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B9" w:rsidRDefault="00EC09FD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b/>
        </w:rPr>
        <w:t>X Открытый региональный чемпионат «Молодые профессионалы» (WORLDSKILLS RUSSIA)</w:t>
      </w:r>
      <w:r>
        <w:rPr>
          <w:rFonts w:ascii="Times New Roman" w:eastAsia="Times New Roman" w:hAnsi="Times New Roman" w:cs="Times New Roman"/>
          <w:b/>
        </w:rPr>
        <w:br/>
        <w:t>в Чувашской Республике</w:t>
      </w:r>
    </w:p>
    <w:p w:rsidR="00697BB9" w:rsidRDefault="00697BB9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97BB9" w:rsidRDefault="00EC09F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Менеджер компетенции</w:t>
      </w:r>
      <w:r>
        <w:rPr>
          <w:rFonts w:ascii="Times New Roman" w:eastAsia="Times New Roman" w:hAnsi="Times New Roman" w:cs="Times New Roman"/>
        </w:rPr>
        <w:br/>
      </w:r>
    </w:p>
    <w:p w:rsidR="00697BB9" w:rsidRDefault="00EC09FD">
      <w:pPr>
        <w:spacing w:after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</w:t>
      </w:r>
      <w:r>
        <w:rPr>
          <w:rFonts w:ascii="Times New Roman" w:eastAsia="Times New Roman" w:hAnsi="Times New Roman" w:cs="Times New Roman"/>
        </w:rPr>
        <w:br/>
        <w:t>Вера Константиновна Сурина</w:t>
      </w:r>
    </w:p>
    <w:p w:rsidR="00697BB9" w:rsidRDefault="00697BB9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97BB9" w:rsidRDefault="00697BB9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97BB9" w:rsidRDefault="00EC09FD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ЗАСТРОЙКИ </w:t>
      </w:r>
    </w:p>
    <w:p w:rsidR="00697BB9" w:rsidRDefault="00EC09FD">
      <w:pPr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697BB9">
          <w:headerReference w:type="default" r:id="rId6"/>
          <w:footerReference w:type="default" r:id="rId7"/>
          <w:headerReference w:type="first" r:id="rId8"/>
          <w:footerReference w:type="first" r:id="rId9"/>
          <w:pgSz w:w="11900" w:h="16840"/>
          <w:pgMar w:top="1134" w:right="851" w:bottom="1134" w:left="1701" w:header="708" w:footer="708" w:gutter="0"/>
          <w:pgNumType w:start="1"/>
          <w:cols w:space="720"/>
          <w:titlePg/>
        </w:sect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noProof/>
          <w:color w:val="FFFFFF"/>
          <w:sz w:val="32"/>
          <w:szCs w:val="32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-22869</wp:posOffset>
            </wp:positionH>
            <wp:positionV relativeFrom="margin">
              <wp:posOffset>3896308</wp:posOffset>
            </wp:positionV>
            <wp:extent cx="7575905" cy="6065822"/>
            <wp:effectExtent l="0" t="0" r="0" b="0"/>
            <wp:wrapNone/>
            <wp:docPr id="2" name="image2.png" descr="C:\Users\A.Platko\AppData\Local\Microsoft\Windows\INetCache\Content.Word\техописа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.Platko\AppData\Local\Microsoft\Windows\INetCache\Content.Word\техописание1.jpg"/>
                    <pic:cNvPicPr preferRelativeResize="0"/>
                  </pic:nvPicPr>
                  <pic:blipFill>
                    <a:blip r:embed="rId10"/>
                    <a:srcRect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компетенция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/>
        <w:t>TJ 10 Интернет-маркетинг</w:t>
      </w:r>
    </w:p>
    <w:p w:rsidR="00697BB9" w:rsidRDefault="00EC09FD">
      <w:pPr>
        <w:jc w:val="center"/>
      </w:pPr>
      <w:r>
        <w:rPr>
          <w:noProof/>
        </w:rPr>
        <w:lastRenderedPageBreak/>
        <w:drawing>
          <wp:inline distT="0" distB="0" distL="0" distR="0">
            <wp:extent cx="8477250" cy="5305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97BB9">
      <w:pgSz w:w="16840" w:h="11900" w:orient="landscape"/>
      <w:pgMar w:top="1701" w:right="1134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09FD">
      <w:r>
        <w:separator/>
      </w:r>
    </w:p>
  </w:endnote>
  <w:endnote w:type="continuationSeparator" w:id="0">
    <w:p w:rsidR="00000000" w:rsidRDefault="00EC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B9" w:rsidRDefault="00697BB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6"/>
      <w:tblW w:w="15315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1945"/>
      <w:gridCol w:w="3370"/>
    </w:tblGrid>
    <w:tr w:rsidR="00697BB9">
      <w:trPr>
        <w:trHeight w:val="115"/>
        <w:jc w:val="center"/>
      </w:trPr>
      <w:tc>
        <w:tcPr>
          <w:tcW w:w="0" w:type="auto"/>
          <w:shd w:val="clear" w:color="auto" w:fill="C00000"/>
          <w:tcMar>
            <w:top w:w="0" w:type="dxa"/>
            <w:bottom w:w="0" w:type="dxa"/>
          </w:tcMar>
        </w:tcPr>
        <w:p w:rsidR="00697BB9" w:rsidRDefault="00697B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0" w:type="auto"/>
          <w:shd w:val="clear" w:color="auto" w:fill="C00000"/>
          <w:tcMar>
            <w:top w:w="0" w:type="dxa"/>
            <w:bottom w:w="0" w:type="dxa"/>
          </w:tcMar>
        </w:tcPr>
        <w:p w:rsidR="00697BB9" w:rsidRDefault="00697B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697BB9">
      <w:trPr>
        <w:jc w:val="center"/>
      </w:trPr>
      <w:tc>
        <w:tcPr>
          <w:tcW w:w="0" w:type="auto"/>
          <w:shd w:val="clear" w:color="auto" w:fill="auto"/>
          <w:vAlign w:val="center"/>
        </w:tcPr>
        <w:p w:rsidR="00697BB9" w:rsidRDefault="00EC09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Copyright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© Союз «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Ворлдсклиис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Россия» X Открытый региональный чемпионат «Молодые профессионалы» (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WorldSkills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Russia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) Чувашской Республики. Интернет-маркетинг</w:t>
          </w:r>
        </w:p>
      </w:tc>
      <w:tc>
        <w:tcPr>
          <w:tcW w:w="0" w:type="auto"/>
          <w:shd w:val="clear" w:color="auto" w:fill="auto"/>
          <w:vAlign w:val="center"/>
        </w:tcPr>
        <w:p w:rsidR="00697BB9" w:rsidRDefault="00EC09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697BB9" w:rsidRDefault="00697B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B9" w:rsidRDefault="00697BB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9825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9825"/>
    </w:tblGrid>
    <w:tr w:rsidR="00697BB9">
      <w:trPr>
        <w:trHeight w:val="115"/>
        <w:jc w:val="center"/>
      </w:trPr>
      <w:tc>
        <w:tcPr>
          <w:tcW w:w="9825" w:type="dxa"/>
          <w:shd w:val="clear" w:color="auto" w:fill="C00000"/>
          <w:tcMar>
            <w:top w:w="0" w:type="dxa"/>
            <w:bottom w:w="0" w:type="dxa"/>
          </w:tcMar>
        </w:tcPr>
        <w:p w:rsidR="00697BB9" w:rsidRDefault="00697B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</w:tr>
    <w:tr w:rsidR="00697BB9">
      <w:trPr>
        <w:jc w:val="center"/>
      </w:trPr>
      <w:tc>
        <w:tcPr>
          <w:tcW w:w="9825" w:type="dxa"/>
          <w:shd w:val="clear" w:color="auto" w:fill="auto"/>
          <w:vAlign w:val="center"/>
        </w:tcPr>
        <w:p w:rsidR="00697BB9" w:rsidRDefault="00EC09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Copyright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© Союз «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Ворлдсклиис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Россия» X Открытый региональный чемпионат «Молодые профессионалы» (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WorldSkills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Russia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) Чувашской Республики. Интернет-маркетинг</w:t>
          </w:r>
        </w:p>
      </w:tc>
    </w:tr>
  </w:tbl>
  <w:p w:rsidR="00697BB9" w:rsidRDefault="00697B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09FD">
      <w:r>
        <w:separator/>
      </w:r>
    </w:p>
  </w:footnote>
  <w:footnote w:type="continuationSeparator" w:id="0">
    <w:p w:rsidR="00000000" w:rsidRDefault="00EC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B9" w:rsidRDefault="00EC09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8798560</wp:posOffset>
          </wp:positionH>
          <wp:positionV relativeFrom="paragraph">
            <wp:posOffset>-182879</wp:posOffset>
          </wp:positionV>
          <wp:extent cx="952500" cy="687070"/>
          <wp:effectExtent l="0" t="0" r="0" b="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B9" w:rsidRDefault="00EC09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72"/>
        <w:szCs w:val="72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8730615</wp:posOffset>
          </wp:positionH>
          <wp:positionV relativeFrom="margin">
            <wp:posOffset>-938530</wp:posOffset>
          </wp:positionV>
          <wp:extent cx="989965" cy="724654"/>
          <wp:effectExtent l="0" t="0" r="0" b="0"/>
          <wp:wrapSquare wrapText="bothSides" distT="0" distB="0" distL="114300" distR="114300"/>
          <wp:docPr id="1" name="image1.png" descr="C:\Users\A.Platko\AppData\Local\Microsoft\Windows\INetCache\Content.Word\lands(red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.Platko\AppData\Local\Microsoft\Windows\INetCache\Content.Word\lands(red).png"/>
                  <pic:cNvPicPr preferRelativeResize="0"/>
                </pic:nvPicPr>
                <pic:blipFill>
                  <a:blip r:embed="rId1"/>
                  <a:srcRect r="36238"/>
                  <a:stretch>
                    <a:fillRect/>
                  </a:stretch>
                </pic:blipFill>
                <pic:spPr>
                  <a:xfrm>
                    <a:off x="0" y="0"/>
                    <a:ext cx="989965" cy="7246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B9"/>
    <w:rsid w:val="00697BB9"/>
    <w:rsid w:val="00E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6DE8A-53BD-40F1-B189-8C90D8D0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EC09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09FD"/>
  </w:style>
  <w:style w:type="paragraph" w:styleId="a9">
    <w:name w:val="footer"/>
    <w:basedOn w:val="a"/>
    <w:link w:val="aa"/>
    <w:uiPriority w:val="99"/>
    <w:unhideWhenUsed/>
    <w:rsid w:val="00EC0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Петрова Ольга Ивановна</cp:lastModifiedBy>
  <cp:revision>2</cp:revision>
  <dcterms:created xsi:type="dcterms:W3CDTF">2022-01-14T10:37:00Z</dcterms:created>
  <dcterms:modified xsi:type="dcterms:W3CDTF">2022-01-14T10:40:00Z</dcterms:modified>
</cp:coreProperties>
</file>