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448" w:rsidRPr="00B04F68" w:rsidRDefault="00FE3448">
      <w:pPr>
        <w:autoSpaceDE w:val="0"/>
        <w:autoSpaceDN w:val="0"/>
        <w:adjustRightInd w:val="0"/>
        <w:spacing w:line="180" w:lineRule="atLeast"/>
        <w:ind w:firstLine="500"/>
        <w:jc w:val="right"/>
        <w:rPr>
          <w:b/>
          <w:sz w:val="22"/>
        </w:rPr>
      </w:pPr>
      <w:bookmarkStart w:id="0" w:name="_Toc198313566"/>
    </w:p>
    <w:p w:rsidR="00FE3448" w:rsidRPr="00B04F68" w:rsidRDefault="008F0ADA">
      <w:pPr>
        <w:jc w:val="center"/>
        <w:rPr>
          <w:bCs/>
        </w:rPr>
      </w:pPr>
      <w:r w:rsidRPr="00B04F68">
        <w:rPr>
          <w:bCs/>
        </w:rPr>
        <w:t>Государственное автономное профессиональное образовательное учреждение</w:t>
      </w:r>
    </w:p>
    <w:p w:rsidR="00FE3448" w:rsidRPr="00B04F68" w:rsidRDefault="008F0ADA">
      <w:pPr>
        <w:jc w:val="center"/>
        <w:rPr>
          <w:bCs/>
        </w:rPr>
      </w:pPr>
      <w:r w:rsidRPr="00B04F68">
        <w:rPr>
          <w:bCs/>
        </w:rPr>
        <w:t>Чувашской Республики «Чебоксарский экономико-технологический колледж»</w:t>
      </w:r>
    </w:p>
    <w:p w:rsidR="00FE3448" w:rsidRPr="00B04F68" w:rsidRDefault="008F0ADA">
      <w:pPr>
        <w:jc w:val="center"/>
      </w:pPr>
      <w:r w:rsidRPr="00B04F68">
        <w:rPr>
          <w:bCs/>
        </w:rPr>
        <w:t>Министерства образования Чувашской Республики</w:t>
      </w:r>
    </w:p>
    <w:p w:rsidR="00FE3448" w:rsidRDefault="00FE3448">
      <w:pPr>
        <w:jc w:val="center"/>
        <w:rPr>
          <w:sz w:val="22"/>
          <w:szCs w:val="22"/>
        </w:rPr>
      </w:pPr>
    </w:p>
    <w:p w:rsidR="00FE3448" w:rsidRDefault="00FE3448">
      <w:pPr>
        <w:jc w:val="center"/>
        <w:rPr>
          <w:sz w:val="22"/>
          <w:szCs w:val="22"/>
        </w:rPr>
      </w:pPr>
    </w:p>
    <w:p w:rsidR="00FE3448" w:rsidRDefault="00FE3448">
      <w:pPr>
        <w:jc w:val="center"/>
        <w:rPr>
          <w:sz w:val="22"/>
          <w:szCs w:val="22"/>
        </w:rPr>
      </w:pPr>
    </w:p>
    <w:p w:rsidR="00FE3448" w:rsidRDefault="00FE3448">
      <w:pPr>
        <w:jc w:val="center"/>
        <w:rPr>
          <w:sz w:val="22"/>
          <w:szCs w:val="22"/>
        </w:rPr>
      </w:pPr>
    </w:p>
    <w:p w:rsidR="00FE3448" w:rsidRDefault="00FE3448">
      <w:pPr>
        <w:jc w:val="center"/>
        <w:rPr>
          <w:sz w:val="22"/>
          <w:szCs w:val="22"/>
        </w:rPr>
      </w:pPr>
    </w:p>
    <w:p w:rsidR="00FE3448" w:rsidRDefault="00FE3448">
      <w:pPr>
        <w:jc w:val="center"/>
        <w:rPr>
          <w:sz w:val="22"/>
          <w:szCs w:val="22"/>
        </w:rPr>
      </w:pPr>
    </w:p>
    <w:p w:rsidR="00FE3448" w:rsidRDefault="00FE3448">
      <w:pPr>
        <w:jc w:val="center"/>
        <w:rPr>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FE3448">
        <w:tc>
          <w:tcPr>
            <w:tcW w:w="4744" w:type="dxa"/>
          </w:tcPr>
          <w:p w:rsidR="00FE3448" w:rsidRDefault="00FE3448">
            <w:pPr>
              <w:jc w:val="center"/>
              <w:rPr>
                <w:sz w:val="22"/>
                <w:szCs w:val="22"/>
              </w:rPr>
            </w:pPr>
          </w:p>
        </w:tc>
        <w:tc>
          <w:tcPr>
            <w:tcW w:w="4744" w:type="dxa"/>
          </w:tcPr>
          <w:p w:rsidR="00B04F68" w:rsidRPr="00B04F68" w:rsidRDefault="00B04F68" w:rsidP="00B04F68">
            <w:pPr>
              <w:widowControl w:val="0"/>
              <w:tabs>
                <w:tab w:val="left" w:pos="5103"/>
              </w:tabs>
              <w:autoSpaceDE w:val="0"/>
              <w:autoSpaceDN w:val="0"/>
              <w:adjustRightInd w:val="0"/>
              <w:rPr>
                <w:rFonts w:eastAsia="SimSun"/>
                <w:i/>
                <w:szCs w:val="28"/>
              </w:rPr>
            </w:pPr>
            <w:r w:rsidRPr="00B04F68">
              <w:rPr>
                <w:rFonts w:eastAsia="SimSun"/>
                <w:szCs w:val="28"/>
              </w:rPr>
              <w:t xml:space="preserve">УТВЕРЖДЕНА        </w:t>
            </w:r>
          </w:p>
          <w:p w:rsidR="00B04F68" w:rsidRPr="00B04F68" w:rsidRDefault="00B04F68" w:rsidP="00B04F68">
            <w:pPr>
              <w:widowControl w:val="0"/>
              <w:tabs>
                <w:tab w:val="left" w:pos="5103"/>
              </w:tabs>
              <w:autoSpaceDE w:val="0"/>
              <w:autoSpaceDN w:val="0"/>
              <w:adjustRightInd w:val="0"/>
              <w:rPr>
                <w:rFonts w:eastAsia="SimSun"/>
                <w:szCs w:val="28"/>
              </w:rPr>
            </w:pPr>
            <w:r w:rsidRPr="00B04F68">
              <w:rPr>
                <w:rFonts w:eastAsia="SimSun"/>
                <w:szCs w:val="28"/>
              </w:rPr>
              <w:t>приказом и.о. директора колледжа</w:t>
            </w:r>
          </w:p>
          <w:p w:rsidR="00B04F68" w:rsidRPr="00B04F68" w:rsidRDefault="00B04F68" w:rsidP="00B04F68">
            <w:pPr>
              <w:widowControl w:val="0"/>
              <w:tabs>
                <w:tab w:val="left" w:pos="5103"/>
              </w:tabs>
              <w:autoSpaceDE w:val="0"/>
              <w:autoSpaceDN w:val="0"/>
              <w:adjustRightInd w:val="0"/>
              <w:rPr>
                <w:rFonts w:eastAsia="SimSun"/>
                <w:b/>
                <w:sz w:val="28"/>
                <w:szCs w:val="28"/>
              </w:rPr>
            </w:pPr>
            <w:r w:rsidRPr="00B04F68">
              <w:rPr>
                <w:rFonts w:eastAsia="SimSun"/>
                <w:szCs w:val="28"/>
              </w:rPr>
              <w:t>от 29.05.2025 г. № 280</w:t>
            </w:r>
          </w:p>
          <w:p w:rsidR="00FE3448" w:rsidRDefault="00FE3448">
            <w:pPr>
              <w:jc w:val="center"/>
              <w:rPr>
                <w:sz w:val="22"/>
                <w:szCs w:val="22"/>
              </w:rPr>
            </w:pPr>
          </w:p>
        </w:tc>
      </w:tr>
    </w:tbl>
    <w:p w:rsidR="00FE3448" w:rsidRDefault="00FE3448">
      <w:pPr>
        <w:jc w:val="center"/>
        <w:rPr>
          <w:sz w:val="22"/>
          <w:szCs w:val="22"/>
        </w:rPr>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jc w:val="center"/>
        <w:rPr>
          <w:b/>
          <w:szCs w:val="44"/>
        </w:rPr>
      </w:pPr>
    </w:p>
    <w:p w:rsidR="00B04F68" w:rsidRDefault="00B04F68">
      <w:pPr>
        <w:autoSpaceDE w:val="0"/>
        <w:autoSpaceDN w:val="0"/>
        <w:adjustRightInd w:val="0"/>
        <w:spacing w:line="180" w:lineRule="atLeast"/>
        <w:ind w:firstLine="500"/>
        <w:jc w:val="center"/>
        <w:rPr>
          <w:b/>
          <w:szCs w:val="44"/>
        </w:rPr>
      </w:pPr>
    </w:p>
    <w:p w:rsidR="008C7686" w:rsidRDefault="008C7686">
      <w:pPr>
        <w:autoSpaceDE w:val="0"/>
        <w:autoSpaceDN w:val="0"/>
        <w:adjustRightInd w:val="0"/>
        <w:spacing w:line="180" w:lineRule="atLeast"/>
        <w:ind w:firstLine="500"/>
        <w:jc w:val="center"/>
        <w:rPr>
          <w:b/>
          <w:szCs w:val="44"/>
        </w:rPr>
      </w:pPr>
      <w:bookmarkStart w:id="1" w:name="_GoBack"/>
      <w:bookmarkEnd w:id="1"/>
    </w:p>
    <w:p w:rsidR="008C7686" w:rsidRDefault="008C7686">
      <w:pPr>
        <w:autoSpaceDE w:val="0"/>
        <w:autoSpaceDN w:val="0"/>
        <w:adjustRightInd w:val="0"/>
        <w:spacing w:line="180" w:lineRule="atLeast"/>
        <w:ind w:firstLine="500"/>
        <w:jc w:val="center"/>
        <w:rPr>
          <w:b/>
          <w:szCs w:val="44"/>
        </w:rPr>
      </w:pPr>
    </w:p>
    <w:p w:rsidR="00B04F68" w:rsidRPr="00760B4F" w:rsidRDefault="00B04F68">
      <w:pPr>
        <w:autoSpaceDE w:val="0"/>
        <w:autoSpaceDN w:val="0"/>
        <w:adjustRightInd w:val="0"/>
        <w:spacing w:line="180" w:lineRule="atLeast"/>
        <w:ind w:firstLine="500"/>
        <w:jc w:val="center"/>
        <w:rPr>
          <w:b/>
          <w:sz w:val="28"/>
          <w:szCs w:val="44"/>
        </w:rPr>
      </w:pPr>
    </w:p>
    <w:p w:rsidR="00FE3448" w:rsidRPr="00760B4F" w:rsidRDefault="008F0ADA" w:rsidP="005A477F">
      <w:pPr>
        <w:autoSpaceDE w:val="0"/>
        <w:autoSpaceDN w:val="0"/>
        <w:adjustRightInd w:val="0"/>
        <w:spacing w:line="180" w:lineRule="atLeast"/>
        <w:ind w:firstLine="500"/>
        <w:jc w:val="center"/>
        <w:rPr>
          <w:b/>
          <w:sz w:val="28"/>
        </w:rPr>
      </w:pPr>
      <w:r w:rsidRPr="00760B4F">
        <w:rPr>
          <w:b/>
          <w:sz w:val="28"/>
        </w:rPr>
        <w:t xml:space="preserve">Программа </w:t>
      </w:r>
      <w:r w:rsidR="005A477F" w:rsidRPr="00760B4F">
        <w:rPr>
          <w:b/>
          <w:sz w:val="28"/>
        </w:rPr>
        <w:t>подготовки квалифицированных рабочих, служащих</w:t>
      </w:r>
    </w:p>
    <w:p w:rsidR="00FE3448" w:rsidRPr="00760B4F" w:rsidRDefault="00FE3448">
      <w:pPr>
        <w:autoSpaceDE w:val="0"/>
        <w:autoSpaceDN w:val="0"/>
        <w:adjustRightInd w:val="0"/>
        <w:spacing w:line="180" w:lineRule="atLeast"/>
        <w:ind w:firstLine="500"/>
        <w:jc w:val="center"/>
        <w:rPr>
          <w:b/>
          <w:sz w:val="28"/>
        </w:rPr>
      </w:pPr>
    </w:p>
    <w:p w:rsidR="00FE3448" w:rsidRPr="00760B4F" w:rsidRDefault="008F0ADA">
      <w:pPr>
        <w:autoSpaceDE w:val="0"/>
        <w:autoSpaceDN w:val="0"/>
        <w:adjustRightInd w:val="0"/>
        <w:spacing w:line="180" w:lineRule="atLeast"/>
        <w:ind w:firstLine="500"/>
        <w:jc w:val="center"/>
        <w:rPr>
          <w:sz w:val="28"/>
        </w:rPr>
      </w:pPr>
      <w:r w:rsidRPr="00760B4F">
        <w:rPr>
          <w:sz w:val="28"/>
        </w:rPr>
        <w:t xml:space="preserve">По </w:t>
      </w:r>
      <w:r w:rsidR="005A477F" w:rsidRPr="00760B4F">
        <w:rPr>
          <w:sz w:val="28"/>
        </w:rPr>
        <w:t xml:space="preserve">профессии </w:t>
      </w:r>
      <w:r w:rsidRPr="00760B4F">
        <w:rPr>
          <w:sz w:val="28"/>
        </w:rPr>
        <w:t xml:space="preserve">среднего профессионального образования </w:t>
      </w:r>
    </w:p>
    <w:p w:rsidR="00FE3448" w:rsidRPr="00760B4F" w:rsidRDefault="005A477F" w:rsidP="005A3306">
      <w:pPr>
        <w:autoSpaceDE w:val="0"/>
        <w:autoSpaceDN w:val="0"/>
        <w:adjustRightInd w:val="0"/>
        <w:spacing w:line="180" w:lineRule="atLeast"/>
        <w:ind w:firstLine="500"/>
        <w:jc w:val="center"/>
        <w:rPr>
          <w:b/>
          <w:sz w:val="28"/>
        </w:rPr>
      </w:pPr>
      <w:r w:rsidRPr="00760B4F">
        <w:rPr>
          <w:b/>
          <w:sz w:val="28"/>
        </w:rPr>
        <w:t xml:space="preserve">09.01.03 Оператор информационных систем и ресурсов </w:t>
      </w:r>
    </w:p>
    <w:p w:rsidR="00FE3448" w:rsidRPr="00B04F68" w:rsidRDefault="00FE3448" w:rsidP="005A3306">
      <w:pPr>
        <w:autoSpaceDE w:val="0"/>
        <w:autoSpaceDN w:val="0"/>
        <w:adjustRightInd w:val="0"/>
        <w:spacing w:line="180" w:lineRule="atLeast"/>
        <w:ind w:firstLine="500"/>
        <w:jc w:val="center"/>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8C7686" w:rsidRDefault="008C7686">
      <w:pPr>
        <w:autoSpaceDE w:val="0"/>
        <w:autoSpaceDN w:val="0"/>
        <w:adjustRightInd w:val="0"/>
        <w:spacing w:line="180" w:lineRule="atLeast"/>
        <w:ind w:firstLine="500"/>
      </w:pPr>
    </w:p>
    <w:p w:rsidR="008C7686" w:rsidRDefault="008C7686">
      <w:pPr>
        <w:autoSpaceDE w:val="0"/>
        <w:autoSpaceDN w:val="0"/>
        <w:adjustRightInd w:val="0"/>
        <w:spacing w:line="180" w:lineRule="atLeast"/>
        <w:ind w:firstLine="500"/>
      </w:pPr>
    </w:p>
    <w:p w:rsidR="008C7686" w:rsidRDefault="008C7686">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rPr>
          <w:sz w:val="28"/>
        </w:rPr>
      </w:pPr>
    </w:p>
    <w:p w:rsidR="00FE3448" w:rsidRDefault="00FE3448">
      <w:pPr>
        <w:autoSpaceDE w:val="0"/>
        <w:autoSpaceDN w:val="0"/>
        <w:adjustRightInd w:val="0"/>
        <w:spacing w:line="180" w:lineRule="atLeast"/>
        <w:ind w:firstLine="500"/>
        <w:rPr>
          <w:sz w:val="28"/>
        </w:rPr>
      </w:pPr>
    </w:p>
    <w:p w:rsidR="00FE3448" w:rsidRDefault="008F0ADA">
      <w:pPr>
        <w:jc w:val="center"/>
      </w:pPr>
      <w:r w:rsidRPr="00B04F68">
        <w:t>Чебоксары 202</w:t>
      </w:r>
      <w:r w:rsidR="00B04F68" w:rsidRPr="00B04F68">
        <w:t>5</w:t>
      </w:r>
      <w:r>
        <w:br w:type="page"/>
      </w:r>
    </w:p>
    <w:p w:rsidR="00FE3448" w:rsidRDefault="00FE3448">
      <w:pPr>
        <w:autoSpaceDE w:val="0"/>
        <w:autoSpaceDN w:val="0"/>
        <w:adjustRightInd w:val="0"/>
        <w:spacing w:line="180" w:lineRule="atLeast"/>
        <w:ind w:firstLine="500"/>
        <w:jc w:val="both"/>
      </w:pPr>
    </w:p>
    <w:p w:rsidR="00FE3448" w:rsidRDefault="00FE3448">
      <w:pPr>
        <w:autoSpaceDE w:val="0"/>
        <w:autoSpaceDN w:val="0"/>
        <w:adjustRightInd w:val="0"/>
        <w:spacing w:line="180" w:lineRule="atLeast"/>
        <w:ind w:firstLine="500"/>
        <w:jc w:val="both"/>
      </w:pPr>
    </w:p>
    <w:p w:rsidR="00B04F68" w:rsidRDefault="00B04F68" w:rsidP="00B04F68">
      <w:pPr>
        <w:spacing w:line="180" w:lineRule="atLeast"/>
        <w:ind w:firstLine="500"/>
        <w:jc w:val="both"/>
      </w:pPr>
      <w:r>
        <w:t>ОДОБРЕНО</w:t>
      </w:r>
    </w:p>
    <w:p w:rsidR="00B04F68" w:rsidRDefault="00B04F68" w:rsidP="00B04F68">
      <w:pPr>
        <w:spacing w:line="180" w:lineRule="atLeast"/>
        <w:ind w:firstLine="500"/>
        <w:jc w:val="both"/>
      </w:pPr>
      <w:r>
        <w:t>педагогическим советом</w:t>
      </w:r>
    </w:p>
    <w:p w:rsidR="00B04F68" w:rsidRDefault="00B04F68" w:rsidP="00B04F68">
      <w:pPr>
        <w:spacing w:line="180" w:lineRule="atLeast"/>
        <w:ind w:firstLine="500"/>
        <w:jc w:val="both"/>
      </w:pPr>
      <w:r>
        <w:t>Протокол № 4 от 29.05.2025 г.</w:t>
      </w:r>
    </w:p>
    <w:p w:rsidR="00FE3448" w:rsidRDefault="00FE3448">
      <w:pPr>
        <w:autoSpaceDE w:val="0"/>
        <w:autoSpaceDN w:val="0"/>
        <w:adjustRightInd w:val="0"/>
        <w:spacing w:line="180" w:lineRule="atLeast"/>
        <w:ind w:firstLine="500"/>
        <w:jc w:val="both"/>
      </w:pPr>
    </w:p>
    <w:p w:rsidR="00FE3448" w:rsidRDefault="00FE3448">
      <w:pPr>
        <w:autoSpaceDE w:val="0"/>
        <w:autoSpaceDN w:val="0"/>
        <w:adjustRightInd w:val="0"/>
        <w:spacing w:line="180" w:lineRule="atLeast"/>
        <w:ind w:firstLine="500"/>
        <w:jc w:val="both"/>
      </w:pPr>
    </w:p>
    <w:p w:rsidR="00FE3448" w:rsidRPr="008F0ADA" w:rsidRDefault="008F0ADA">
      <w:pPr>
        <w:autoSpaceDE w:val="0"/>
        <w:autoSpaceDN w:val="0"/>
        <w:adjustRightInd w:val="0"/>
        <w:spacing w:line="180" w:lineRule="atLeast"/>
        <w:ind w:left="567"/>
      </w:pPr>
      <w:r w:rsidRPr="008F0ADA">
        <w:t>СОГЛАСОВАН</w:t>
      </w:r>
      <w:r>
        <w:t>О</w:t>
      </w:r>
    </w:p>
    <w:p w:rsidR="00FE3448" w:rsidRDefault="004A37D1" w:rsidP="005A477F">
      <w:pPr>
        <w:autoSpaceDE w:val="0"/>
        <w:autoSpaceDN w:val="0"/>
        <w:adjustRightInd w:val="0"/>
        <w:jc w:val="both"/>
      </w:pPr>
      <w:r>
        <w:t xml:space="preserve">         </w:t>
      </w:r>
      <w:r w:rsidR="005A477F" w:rsidRPr="00C437C4">
        <w:t>Козлов Александр Петрович, ведущий инженер по автоматизированным системам управления производством БУ «Чуваштехинвентаризация» Минэкономразвития Чувашии</w:t>
      </w: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FE3448">
      <w:pPr>
        <w:autoSpaceDE w:val="0"/>
        <w:autoSpaceDN w:val="0"/>
        <w:adjustRightInd w:val="0"/>
        <w:ind w:firstLine="720"/>
        <w:jc w:val="both"/>
      </w:pPr>
    </w:p>
    <w:p w:rsidR="00FE3448" w:rsidRDefault="008F0ADA">
      <w:pPr>
        <w:autoSpaceDE w:val="0"/>
        <w:autoSpaceDN w:val="0"/>
        <w:adjustRightInd w:val="0"/>
        <w:ind w:firstLine="720"/>
        <w:jc w:val="both"/>
      </w:pPr>
      <w:r>
        <w:t xml:space="preserve">Программа подготовки </w:t>
      </w:r>
      <w:r w:rsidR="005A477F">
        <w:t xml:space="preserve">квалифицированных рабочих, служащих </w:t>
      </w:r>
      <w:r>
        <w:t>(далее</w:t>
      </w:r>
      <w:r w:rsidR="007850EF">
        <w:t xml:space="preserve"> </w:t>
      </w:r>
      <w:r>
        <w:t>- ПП</w:t>
      </w:r>
      <w:r w:rsidR="005A477F">
        <w:t>КРС</w:t>
      </w:r>
      <w:r>
        <w:t xml:space="preserve">) Государственного автономного профессионального образовательного учреждения Чувашской Республики «Чебоксарский экономико-технологический колледж» Министерства образования Чувашской Республики составлена на основе федерального государственного образовательного стандарта (далее – ФГОС) по </w:t>
      </w:r>
      <w:r w:rsidR="005A477F">
        <w:t>профессии 09.01.03 Оператор информационных систем и ресурсов</w:t>
      </w:r>
      <w:r>
        <w:t>.</w:t>
      </w:r>
    </w:p>
    <w:p w:rsidR="00FE3448" w:rsidRDefault="00FE3448">
      <w:pPr>
        <w:jc w:val="center"/>
        <w:rPr>
          <w:b/>
        </w:rPr>
      </w:pPr>
    </w:p>
    <w:p w:rsidR="00FE3448" w:rsidRDefault="008F0ADA">
      <w:pPr>
        <w:rPr>
          <w:b/>
        </w:rPr>
      </w:pPr>
      <w:r>
        <w:rPr>
          <w:b/>
        </w:rPr>
        <w:br w:type="page"/>
      </w:r>
    </w:p>
    <w:p w:rsidR="00FE3448" w:rsidRDefault="00FE3448">
      <w:pPr>
        <w:widowControl w:val="0"/>
        <w:suppressAutoHyphens/>
        <w:autoSpaceDE w:val="0"/>
        <w:autoSpaceDN w:val="0"/>
        <w:adjustRightInd w:val="0"/>
        <w:ind w:firstLine="709"/>
        <w:jc w:val="center"/>
        <w:rPr>
          <w:b/>
        </w:rPr>
      </w:pPr>
    </w:p>
    <w:p w:rsidR="00FE3448" w:rsidRDefault="008F0ADA">
      <w:pPr>
        <w:widowControl w:val="0"/>
        <w:suppressAutoHyphens/>
        <w:autoSpaceDE w:val="0"/>
        <w:autoSpaceDN w:val="0"/>
        <w:adjustRightInd w:val="0"/>
        <w:ind w:firstLine="709"/>
        <w:jc w:val="center"/>
        <w:rPr>
          <w:b/>
        </w:rPr>
      </w:pPr>
      <w:r>
        <w:rPr>
          <w:b/>
        </w:rPr>
        <w:t>СОДЕРЖАНИЕ</w:t>
      </w:r>
    </w:p>
    <w:p w:rsidR="00FE3448" w:rsidRDefault="00FE3448">
      <w:pPr>
        <w:widowControl w:val="0"/>
        <w:suppressAutoHyphens/>
        <w:autoSpaceDE w:val="0"/>
        <w:autoSpaceDN w:val="0"/>
        <w:adjustRightInd w:val="0"/>
        <w:ind w:firstLine="709"/>
        <w:jc w:val="center"/>
        <w:rPr>
          <w:b/>
        </w:rPr>
      </w:pPr>
    </w:p>
    <w:p w:rsidR="00FE3448" w:rsidRDefault="00FE3448">
      <w:pPr>
        <w:widowControl w:val="0"/>
        <w:suppressAutoHyphens/>
        <w:autoSpaceDE w:val="0"/>
        <w:autoSpaceDN w:val="0"/>
        <w:adjustRightInd w:val="0"/>
        <w:ind w:firstLine="709"/>
        <w:jc w:val="center"/>
        <w:rPr>
          <w:b/>
        </w:rPr>
      </w:pPr>
    </w:p>
    <w:p w:rsidR="00FE3448" w:rsidRDefault="008F0ADA">
      <w:pPr>
        <w:widowControl w:val="0"/>
        <w:suppressAutoHyphens/>
        <w:autoSpaceDE w:val="0"/>
        <w:autoSpaceDN w:val="0"/>
        <w:adjustRightInd w:val="0"/>
        <w:jc w:val="both"/>
      </w:pPr>
      <w:r>
        <w:t>1. Общие положения</w:t>
      </w:r>
    </w:p>
    <w:p w:rsidR="00FE3448" w:rsidRDefault="008F0ADA">
      <w:pPr>
        <w:widowControl w:val="0"/>
        <w:suppressAutoHyphens/>
        <w:autoSpaceDE w:val="0"/>
        <w:autoSpaceDN w:val="0"/>
        <w:adjustRightInd w:val="0"/>
        <w:ind w:left="540"/>
        <w:jc w:val="both"/>
      </w:pPr>
      <w:r>
        <w:t>1.1. Нормативно-правовые основы разработки программы</w:t>
      </w:r>
    </w:p>
    <w:p w:rsidR="00FE3448" w:rsidRDefault="008F0ADA">
      <w:pPr>
        <w:widowControl w:val="0"/>
        <w:suppressAutoHyphens/>
        <w:autoSpaceDE w:val="0"/>
        <w:autoSpaceDN w:val="0"/>
        <w:adjustRightInd w:val="0"/>
        <w:ind w:left="540"/>
        <w:jc w:val="both"/>
      </w:pPr>
      <w:r>
        <w:t>1.2. Нормативный срок освоения программы</w:t>
      </w:r>
    </w:p>
    <w:p w:rsidR="00FE3448" w:rsidRDefault="008F0ADA">
      <w:pPr>
        <w:widowControl w:val="0"/>
        <w:suppressAutoHyphens/>
        <w:autoSpaceDE w:val="0"/>
        <w:autoSpaceDN w:val="0"/>
        <w:adjustRightInd w:val="0"/>
        <w:jc w:val="both"/>
      </w:pPr>
      <w:r>
        <w:t>2. Характеристика профессиональной деятельности выпускников и требования к результатам освоения основной профессиональной образовательной программы</w:t>
      </w:r>
    </w:p>
    <w:p w:rsidR="00FE3448" w:rsidRDefault="008F0ADA">
      <w:pPr>
        <w:widowControl w:val="0"/>
        <w:suppressAutoHyphens/>
        <w:autoSpaceDE w:val="0"/>
        <w:autoSpaceDN w:val="0"/>
        <w:adjustRightInd w:val="0"/>
        <w:ind w:left="540"/>
        <w:jc w:val="both"/>
      </w:pPr>
      <w:r>
        <w:t>2.1. Область и объекты профессиональной деятельности</w:t>
      </w:r>
    </w:p>
    <w:p w:rsidR="00FE3448" w:rsidRDefault="008F0ADA">
      <w:pPr>
        <w:widowControl w:val="0"/>
        <w:suppressAutoHyphens/>
        <w:autoSpaceDE w:val="0"/>
        <w:autoSpaceDN w:val="0"/>
        <w:adjustRightInd w:val="0"/>
        <w:ind w:left="540"/>
        <w:jc w:val="both"/>
      </w:pPr>
      <w:r>
        <w:t>2.2. Виды профессиональной деятельности и компетенции</w:t>
      </w:r>
    </w:p>
    <w:p w:rsidR="00FE3448" w:rsidRDefault="008F0ADA">
      <w:pPr>
        <w:widowControl w:val="0"/>
        <w:suppressAutoHyphens/>
        <w:autoSpaceDE w:val="0"/>
        <w:autoSpaceDN w:val="0"/>
        <w:adjustRightInd w:val="0"/>
        <w:ind w:left="540"/>
        <w:jc w:val="both"/>
      </w:pPr>
      <w:r>
        <w:t>2.3. Специальные требования</w:t>
      </w:r>
    </w:p>
    <w:p w:rsidR="00FE3448" w:rsidRDefault="008F0ADA">
      <w:pPr>
        <w:widowControl w:val="0"/>
        <w:suppressAutoHyphens/>
        <w:autoSpaceDE w:val="0"/>
        <w:autoSpaceDN w:val="0"/>
        <w:adjustRightInd w:val="0"/>
        <w:jc w:val="both"/>
      </w:pPr>
      <w:r>
        <w:t>3. Документы, определяющие содержание и организацию образовательного процесса.</w:t>
      </w:r>
    </w:p>
    <w:p w:rsidR="00FE3448" w:rsidRDefault="008F0ADA">
      <w:pPr>
        <w:widowControl w:val="0"/>
        <w:suppressAutoHyphens/>
        <w:autoSpaceDE w:val="0"/>
        <w:autoSpaceDN w:val="0"/>
        <w:adjustRightInd w:val="0"/>
        <w:ind w:left="540"/>
        <w:jc w:val="both"/>
      </w:pPr>
      <w:r>
        <w:t>3.1. У</w:t>
      </w:r>
      <w:bookmarkStart w:id="2" w:name="OLE_LINK1"/>
      <w:bookmarkStart w:id="3" w:name="OLE_LINK2"/>
      <w:r>
        <w:t>чебный план</w:t>
      </w:r>
    </w:p>
    <w:p w:rsidR="00FE3448" w:rsidRDefault="008F0ADA">
      <w:pPr>
        <w:widowControl w:val="0"/>
        <w:suppressAutoHyphens/>
        <w:autoSpaceDE w:val="0"/>
        <w:autoSpaceDN w:val="0"/>
        <w:adjustRightInd w:val="0"/>
        <w:ind w:left="540"/>
        <w:jc w:val="both"/>
      </w:pPr>
      <w:r>
        <w:t>3.2. Календарный учебный график</w:t>
      </w:r>
      <w:bookmarkEnd w:id="2"/>
      <w:bookmarkEnd w:id="3"/>
    </w:p>
    <w:p w:rsidR="00FE3448" w:rsidRDefault="008F0ADA">
      <w:pPr>
        <w:widowControl w:val="0"/>
        <w:suppressAutoHyphens/>
        <w:autoSpaceDE w:val="0"/>
        <w:autoSpaceDN w:val="0"/>
        <w:adjustRightInd w:val="0"/>
        <w:ind w:left="540"/>
        <w:jc w:val="both"/>
      </w:pPr>
      <w:r>
        <w:t>3.3. Программы учебных предметов, дисциплин, профессиональных модулей</w:t>
      </w:r>
    </w:p>
    <w:p w:rsidR="00FE3448" w:rsidRDefault="008F0ADA">
      <w:pPr>
        <w:widowControl w:val="0"/>
        <w:suppressAutoHyphens/>
        <w:autoSpaceDE w:val="0"/>
        <w:autoSpaceDN w:val="0"/>
        <w:adjustRightInd w:val="0"/>
        <w:ind w:left="540"/>
        <w:jc w:val="both"/>
      </w:pPr>
      <w:r>
        <w:t xml:space="preserve">3.4. Программы практик </w:t>
      </w:r>
    </w:p>
    <w:p w:rsidR="00FE3448" w:rsidRDefault="008F0ADA">
      <w:pPr>
        <w:widowControl w:val="0"/>
        <w:suppressAutoHyphens/>
        <w:autoSpaceDE w:val="0"/>
        <w:autoSpaceDN w:val="0"/>
        <w:adjustRightInd w:val="0"/>
        <w:jc w:val="both"/>
      </w:pPr>
      <w:r>
        <w:t>4. Рабочая программа воспитания и календарный план воспитательной работы.</w:t>
      </w:r>
    </w:p>
    <w:p w:rsidR="00FE3448" w:rsidRDefault="008F0ADA">
      <w:pPr>
        <w:widowControl w:val="0"/>
        <w:suppressAutoHyphens/>
        <w:autoSpaceDE w:val="0"/>
        <w:autoSpaceDN w:val="0"/>
        <w:adjustRightInd w:val="0"/>
        <w:jc w:val="both"/>
      </w:pPr>
      <w:r>
        <w:t xml:space="preserve">5. Материально-техническое обеспечение реализации основной профессиональной образовательной программы </w:t>
      </w:r>
    </w:p>
    <w:p w:rsidR="00FE3448" w:rsidRDefault="008F0ADA">
      <w:pPr>
        <w:widowControl w:val="0"/>
        <w:suppressAutoHyphens/>
        <w:autoSpaceDE w:val="0"/>
        <w:autoSpaceDN w:val="0"/>
        <w:adjustRightInd w:val="0"/>
        <w:jc w:val="both"/>
      </w:pPr>
      <w:r>
        <w:t>6. Оценка результатов освоения основной профессиональной образовательной программы</w:t>
      </w:r>
    </w:p>
    <w:p w:rsidR="00FE3448" w:rsidRDefault="008F0ADA">
      <w:pPr>
        <w:widowControl w:val="0"/>
        <w:suppressAutoHyphens/>
        <w:autoSpaceDE w:val="0"/>
        <w:autoSpaceDN w:val="0"/>
        <w:adjustRightInd w:val="0"/>
        <w:ind w:firstLine="540"/>
        <w:jc w:val="both"/>
      </w:pPr>
      <w:r>
        <w:t>6.1. Контроль и оценка достижений обучающихся (текущая и промежуточная аттестация);</w:t>
      </w:r>
    </w:p>
    <w:p w:rsidR="00FE3448" w:rsidRDefault="008F0ADA">
      <w:pPr>
        <w:widowControl w:val="0"/>
        <w:suppressAutoHyphens/>
        <w:autoSpaceDE w:val="0"/>
        <w:autoSpaceDN w:val="0"/>
        <w:adjustRightInd w:val="0"/>
        <w:ind w:left="540"/>
        <w:jc w:val="both"/>
      </w:pPr>
      <w:r>
        <w:t>6.2. Организация государственной итоговой аттестации выпускников.</w:t>
      </w:r>
    </w:p>
    <w:p w:rsidR="00FE3448" w:rsidRDefault="008F0ADA">
      <w:pPr>
        <w:rPr>
          <w:b/>
          <w:smallCaps/>
        </w:rPr>
      </w:pPr>
      <w:r>
        <w:rPr>
          <w:b/>
          <w:smallCaps/>
        </w:rPr>
        <w:br w:type="page"/>
      </w:r>
    </w:p>
    <w:p w:rsidR="00FE3448" w:rsidRDefault="008F0ADA">
      <w:pPr>
        <w:pStyle w:val="aa"/>
        <w:numPr>
          <w:ilvl w:val="0"/>
          <w:numId w:val="1"/>
        </w:numPr>
        <w:suppressAutoHyphens/>
        <w:adjustRightInd w:val="0"/>
        <w:ind w:left="0" w:firstLine="0"/>
        <w:jc w:val="center"/>
        <w:outlineLvl w:val="3"/>
        <w:rPr>
          <w:b/>
          <w:smallCaps/>
        </w:rPr>
      </w:pPr>
      <w:r>
        <w:rPr>
          <w:b/>
          <w:smallCaps/>
        </w:rPr>
        <w:lastRenderedPageBreak/>
        <w:t>ОБЩИЕ ПОЛОЖЕНИЯ</w:t>
      </w:r>
    </w:p>
    <w:p w:rsidR="00FE3448" w:rsidRDefault="00FE3448">
      <w:pPr>
        <w:pStyle w:val="aa"/>
        <w:suppressAutoHyphens/>
        <w:adjustRightInd w:val="0"/>
        <w:ind w:left="1069"/>
        <w:outlineLvl w:val="3"/>
        <w:rPr>
          <w:b/>
          <w:smallCaps/>
        </w:rPr>
      </w:pPr>
    </w:p>
    <w:p w:rsidR="00FE3448" w:rsidRDefault="008F0ADA">
      <w:pPr>
        <w:widowControl w:val="0"/>
        <w:suppressAutoHyphens/>
        <w:autoSpaceDE w:val="0"/>
        <w:autoSpaceDN w:val="0"/>
        <w:adjustRightInd w:val="0"/>
        <w:ind w:firstLine="709"/>
        <w:jc w:val="both"/>
        <w:rPr>
          <w:b/>
        </w:rPr>
      </w:pPr>
      <w:r>
        <w:rPr>
          <w:b/>
        </w:rPr>
        <w:t xml:space="preserve">1.1. Нормативно-правовые основы разработки основной профессиональной образовательной программы </w:t>
      </w:r>
    </w:p>
    <w:p w:rsidR="00FE3448" w:rsidRDefault="008F0ADA">
      <w:pPr>
        <w:autoSpaceDE w:val="0"/>
        <w:autoSpaceDN w:val="0"/>
        <w:adjustRightInd w:val="0"/>
        <w:ind w:firstLine="720"/>
        <w:jc w:val="both"/>
      </w:pPr>
      <w:r>
        <w:t>ПП</w:t>
      </w:r>
      <w:r w:rsidR="005A477F">
        <w:t>КРС</w:t>
      </w:r>
      <w:r>
        <w:t xml:space="preserve"> - комплекс нормативно-методической документации, регламентирующий содержание, организацию и оценку качества подготовки обучающихся и выпускников по </w:t>
      </w:r>
      <w:r w:rsidR="005A477F">
        <w:t>профессии 09.01.03 Оператор информационных систем и ресурсов</w:t>
      </w:r>
      <w:r w:rsidR="005A3306">
        <w:t>)</w:t>
      </w:r>
      <w:r>
        <w:t>.</w:t>
      </w:r>
    </w:p>
    <w:p w:rsidR="00FE3448" w:rsidRDefault="008F0ADA">
      <w:pPr>
        <w:widowControl w:val="0"/>
        <w:suppressAutoHyphens/>
        <w:autoSpaceDE w:val="0"/>
        <w:autoSpaceDN w:val="0"/>
        <w:adjustRightInd w:val="0"/>
        <w:ind w:firstLine="709"/>
        <w:jc w:val="both"/>
      </w:pPr>
      <w:r>
        <w:t xml:space="preserve">Нормативную правовую основу разработки основной профессиональной образовательной программы составляют: </w:t>
      </w:r>
    </w:p>
    <w:p w:rsidR="001F0485" w:rsidRDefault="001F0485" w:rsidP="001F0485">
      <w:pPr>
        <w:pStyle w:val="aa"/>
        <w:numPr>
          <w:ilvl w:val="0"/>
          <w:numId w:val="11"/>
        </w:numPr>
        <w:tabs>
          <w:tab w:val="left" w:pos="993"/>
        </w:tabs>
        <w:ind w:left="0" w:firstLine="709"/>
        <w:jc w:val="both"/>
        <w:rPr>
          <w:sz w:val="24"/>
          <w:szCs w:val="24"/>
        </w:rPr>
      </w:pPr>
      <w:r w:rsidRPr="001F0485">
        <w:rPr>
          <w:sz w:val="24"/>
          <w:szCs w:val="24"/>
        </w:rPr>
        <w:t xml:space="preserve">Федеральный закон «Об образовании в Российской Федерации» от 29 декабря 2012 года   № 273-ФЗ (с изменениями и дополнениями); </w:t>
      </w:r>
    </w:p>
    <w:p w:rsidR="00DA584C" w:rsidRPr="00DA584C" w:rsidRDefault="00DA584C" w:rsidP="00DA584C">
      <w:pPr>
        <w:tabs>
          <w:tab w:val="left" w:pos="993"/>
        </w:tabs>
        <w:jc w:val="both"/>
      </w:pPr>
      <w:r>
        <w:rPr>
          <w:bCs/>
          <w:shd w:val="clear" w:color="auto" w:fill="FFFFFF"/>
        </w:rPr>
        <w:t xml:space="preserve">          -    Приказ Министерства обороны Российской Федерации и Министерства образования и науки Российской Федерации от 24 февраля 2010 года № 96/134</w:t>
      </w:r>
      <w:r>
        <w:rPr>
          <w:bCs/>
        </w:rPr>
        <w:t xml:space="preserve"> </w:t>
      </w:r>
      <w:r>
        <w:rPr>
          <w:bCs/>
          <w:shd w:val="clear" w:color="auto" w:fill="FFFFFF"/>
        </w:rPr>
        <w:t>"Об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r>
        <w:t>;</w:t>
      </w:r>
    </w:p>
    <w:p w:rsidR="00966E84" w:rsidRPr="00966E84" w:rsidRDefault="00966E84" w:rsidP="00966E84">
      <w:pPr>
        <w:pStyle w:val="aa"/>
        <w:numPr>
          <w:ilvl w:val="0"/>
          <w:numId w:val="12"/>
        </w:numPr>
        <w:tabs>
          <w:tab w:val="left" w:pos="993"/>
        </w:tabs>
        <w:ind w:left="0" w:firstLine="709"/>
        <w:jc w:val="both"/>
        <w:rPr>
          <w:sz w:val="24"/>
          <w:szCs w:val="24"/>
        </w:rPr>
      </w:pPr>
      <w:r>
        <w:rPr>
          <w:sz w:val="24"/>
          <w:szCs w:val="24"/>
        </w:rPr>
        <w:t xml:space="preserve">Приказ Министерства образования и науки Российской Федерации от 17 мая 2012 года № 413 </w:t>
      </w:r>
      <w:r>
        <w:rPr>
          <w:szCs w:val="48"/>
        </w:rPr>
        <w:t xml:space="preserve">"Об утверждении федерального государственного образовательного стандарта среднего общего образования" </w:t>
      </w:r>
      <w:r>
        <w:rPr>
          <w:sz w:val="24"/>
          <w:szCs w:val="24"/>
        </w:rPr>
        <w:t>(с изменениями и дополнениями);</w:t>
      </w:r>
    </w:p>
    <w:p w:rsidR="001F0485" w:rsidRPr="001F0485" w:rsidRDefault="001F0485" w:rsidP="001F0485">
      <w:pPr>
        <w:widowControl w:val="0"/>
        <w:numPr>
          <w:ilvl w:val="0"/>
          <w:numId w:val="11"/>
        </w:numPr>
        <w:tabs>
          <w:tab w:val="left" w:pos="993"/>
        </w:tabs>
        <w:autoSpaceDE w:val="0"/>
        <w:autoSpaceDN w:val="0"/>
        <w:adjustRightInd w:val="0"/>
        <w:ind w:left="0" w:firstLine="709"/>
        <w:jc w:val="both"/>
      </w:pPr>
      <w:r w:rsidRPr="001F0485">
        <w:t>Приказ Министерства науки и высшего образования Российской Федерации и Министерства просвещения Российской Федерации от 5 августа 2020 года № 885/390 «О практической подготовке обучающихся» (вместе с «Положением о практической подготовке обучающихся»);</w:t>
      </w:r>
    </w:p>
    <w:p w:rsidR="001F0485" w:rsidRPr="001F0485" w:rsidRDefault="001F0485" w:rsidP="001F0485">
      <w:pPr>
        <w:shd w:val="clear" w:color="auto" w:fill="FFFFFF"/>
        <w:ind w:firstLine="708"/>
        <w:jc w:val="both"/>
        <w:rPr>
          <w:rFonts w:ascii="Arial" w:hAnsi="Arial" w:cs="Arial"/>
          <w:b/>
          <w:bCs/>
        </w:rPr>
      </w:pPr>
      <w:r w:rsidRPr="001F0485">
        <w:rPr>
          <w:shd w:val="clear" w:color="auto" w:fill="FFFFFF"/>
        </w:rPr>
        <w:t>-   Приказ Министерства просвещения Российской Федерации</w:t>
      </w:r>
      <w:r w:rsidRPr="001F0485">
        <w:t xml:space="preserve"> от 26 августа 2020 года № 438 </w:t>
      </w:r>
      <w:r w:rsidRPr="001F0485">
        <w:rPr>
          <w:bCs/>
          <w:kern w:val="24"/>
        </w:rPr>
        <w:t xml:space="preserve">«Об утверждении </w:t>
      </w:r>
      <w:r w:rsidRPr="001F0485">
        <w:t>Порядка организации и осуществления образовательной деятельности по основным программам профессионального обучения»</w:t>
      </w:r>
      <w:r w:rsidRPr="001F0485">
        <w:rPr>
          <w:bCs/>
          <w:kern w:val="24"/>
        </w:rPr>
        <w:t>;</w:t>
      </w:r>
    </w:p>
    <w:p w:rsidR="001F0485" w:rsidRPr="001F0485" w:rsidRDefault="001F0485" w:rsidP="001F0485">
      <w:pPr>
        <w:pStyle w:val="aa"/>
        <w:numPr>
          <w:ilvl w:val="0"/>
          <w:numId w:val="11"/>
        </w:numPr>
        <w:tabs>
          <w:tab w:val="left" w:pos="993"/>
        </w:tabs>
        <w:ind w:left="0" w:firstLine="709"/>
        <w:jc w:val="both"/>
        <w:rPr>
          <w:sz w:val="24"/>
          <w:szCs w:val="24"/>
        </w:rPr>
      </w:pPr>
      <w:r w:rsidRPr="001F0485">
        <w:rPr>
          <w:sz w:val="24"/>
          <w:szCs w:val="24"/>
        </w:rPr>
        <w:t xml:space="preserve">Приказ </w:t>
      </w:r>
      <w:r w:rsidRPr="001F0485">
        <w:rPr>
          <w:bCs/>
          <w:sz w:val="24"/>
          <w:szCs w:val="24"/>
        </w:rPr>
        <w:t>Министерства просвещения Российской Федерации</w:t>
      </w:r>
      <w:r w:rsidRPr="001F0485">
        <w:rPr>
          <w:bCs/>
        </w:rPr>
        <w:t xml:space="preserve"> </w:t>
      </w:r>
      <w:r w:rsidRPr="001F0485">
        <w:rPr>
          <w:sz w:val="24"/>
          <w:szCs w:val="24"/>
        </w:rPr>
        <w:t>от 02 сентября 2020 года № 457 «Об утверждении Порядка приема на обучение по образовательным программам среднего профессионального образования»</w:t>
      </w:r>
      <w:r w:rsidRPr="001F0485">
        <w:rPr>
          <w:bCs/>
          <w:kern w:val="24"/>
          <w:sz w:val="24"/>
          <w:szCs w:val="24"/>
        </w:rPr>
        <w:t xml:space="preserve"> (с изменениями и дополнениями);</w:t>
      </w:r>
    </w:p>
    <w:p w:rsidR="001F0485" w:rsidRPr="001F0485" w:rsidRDefault="001F0485" w:rsidP="001F0485">
      <w:pPr>
        <w:pStyle w:val="aa"/>
        <w:numPr>
          <w:ilvl w:val="0"/>
          <w:numId w:val="11"/>
        </w:numPr>
        <w:tabs>
          <w:tab w:val="left" w:pos="993"/>
        </w:tabs>
        <w:ind w:left="0" w:firstLine="709"/>
        <w:jc w:val="both"/>
        <w:rPr>
          <w:sz w:val="24"/>
          <w:szCs w:val="24"/>
        </w:rPr>
      </w:pPr>
      <w:r w:rsidRPr="001F0485">
        <w:rPr>
          <w:sz w:val="24"/>
          <w:szCs w:val="24"/>
        </w:rPr>
        <w:t xml:space="preserve">Приказ </w:t>
      </w:r>
      <w:r w:rsidRPr="001F0485">
        <w:rPr>
          <w:bCs/>
          <w:sz w:val="24"/>
          <w:szCs w:val="24"/>
        </w:rPr>
        <w:t xml:space="preserve">Министерства просвещения Российской Федерации </w:t>
      </w:r>
      <w:r w:rsidRPr="001F0485">
        <w:rPr>
          <w:sz w:val="24"/>
          <w:szCs w:val="24"/>
        </w:rPr>
        <w:t xml:space="preserve">от 08 ноября 2021 года № 800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и дополнениями); </w:t>
      </w:r>
    </w:p>
    <w:p w:rsidR="001F0485" w:rsidRPr="001F0485" w:rsidRDefault="001F0485" w:rsidP="001F0485">
      <w:pPr>
        <w:widowControl w:val="0"/>
        <w:numPr>
          <w:ilvl w:val="0"/>
          <w:numId w:val="11"/>
        </w:numPr>
        <w:tabs>
          <w:tab w:val="left" w:pos="993"/>
        </w:tabs>
        <w:autoSpaceDE w:val="0"/>
        <w:autoSpaceDN w:val="0"/>
        <w:adjustRightInd w:val="0"/>
        <w:ind w:left="0" w:firstLine="709"/>
        <w:jc w:val="both"/>
        <w:rPr>
          <w:bCs/>
        </w:rPr>
      </w:pPr>
      <w:r w:rsidRPr="001F0485">
        <w:rPr>
          <w:bCs/>
          <w:kern w:val="24"/>
        </w:rPr>
        <w:t>П</w:t>
      </w:r>
      <w:r w:rsidRPr="001F0485">
        <w:rPr>
          <w:bCs/>
        </w:rPr>
        <w:t xml:space="preserve">риказ Министерства просвещения Российской Федерации от 24 августа 2022 </w:t>
      </w:r>
      <w:r>
        <w:rPr>
          <w:bCs/>
        </w:rPr>
        <w:t xml:space="preserve"> </w:t>
      </w:r>
      <w:r w:rsidRPr="001F0485">
        <w:rPr>
          <w:bCs/>
        </w:rPr>
        <w:t>года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1F0485" w:rsidRPr="001F0485" w:rsidRDefault="001F0485" w:rsidP="001F0485">
      <w:pPr>
        <w:widowControl w:val="0"/>
        <w:numPr>
          <w:ilvl w:val="0"/>
          <w:numId w:val="11"/>
        </w:numPr>
        <w:tabs>
          <w:tab w:val="left" w:pos="993"/>
        </w:tabs>
        <w:autoSpaceDE w:val="0"/>
        <w:autoSpaceDN w:val="0"/>
        <w:adjustRightInd w:val="0"/>
        <w:ind w:left="0" w:firstLine="709"/>
        <w:jc w:val="both"/>
      </w:pPr>
      <w:r w:rsidRPr="001F0485">
        <w:t>Приказ Министерства просвещения Российской Федерации от    18 мая 2023 года № 371 "Об утверждении федерального государственного образовательного стандарта среднего общего образования" (с изменениями и дополнениями);</w:t>
      </w:r>
    </w:p>
    <w:p w:rsidR="00FE3448" w:rsidRDefault="008F0ADA">
      <w:pPr>
        <w:autoSpaceDE w:val="0"/>
        <w:autoSpaceDN w:val="0"/>
        <w:adjustRightInd w:val="0"/>
        <w:ind w:firstLine="720"/>
        <w:jc w:val="both"/>
      </w:pPr>
      <w:r>
        <w:t xml:space="preserve">Федеральный государственный образовательный стандарт среднего профессионального образования по </w:t>
      </w:r>
      <w:r w:rsidR="005A477F">
        <w:t xml:space="preserve">профессии 09.01.03 Оператор информационных систем и ресурсов </w:t>
      </w:r>
      <w:r>
        <w:t xml:space="preserve">от </w:t>
      </w:r>
      <w:r w:rsidR="00AD10BA">
        <w:t>11 ноября 2022 года</w:t>
      </w:r>
      <w:r w:rsidR="00DD4160">
        <w:t xml:space="preserve"> №</w:t>
      </w:r>
      <w:r w:rsidR="005A477F" w:rsidRPr="005A477F">
        <w:t xml:space="preserve"> 974</w:t>
      </w:r>
      <w:r w:rsidR="005A477F">
        <w:t>.</w:t>
      </w:r>
    </w:p>
    <w:p w:rsidR="00FE3448" w:rsidRDefault="00FE3448">
      <w:pPr>
        <w:ind w:firstLine="708"/>
        <w:jc w:val="both"/>
      </w:pPr>
    </w:p>
    <w:p w:rsidR="00FE3448" w:rsidRDefault="008F0ADA">
      <w:pPr>
        <w:widowControl w:val="0"/>
        <w:suppressAutoHyphens/>
        <w:ind w:firstLine="709"/>
        <w:jc w:val="both"/>
        <w:rPr>
          <w:b/>
        </w:rPr>
      </w:pPr>
      <w:r>
        <w:rPr>
          <w:b/>
          <w:smallCaps/>
        </w:rPr>
        <w:t xml:space="preserve">1.2. </w:t>
      </w:r>
      <w:r>
        <w:rPr>
          <w:b/>
        </w:rPr>
        <w:t>Нормативный срок освоения программы</w:t>
      </w:r>
    </w:p>
    <w:p w:rsidR="00FE3448" w:rsidRDefault="008F0ADA">
      <w:pPr>
        <w:autoSpaceDE w:val="0"/>
        <w:autoSpaceDN w:val="0"/>
        <w:adjustRightInd w:val="0"/>
        <w:ind w:firstLine="720"/>
        <w:jc w:val="both"/>
      </w:pPr>
      <w:r>
        <w:t xml:space="preserve">Нормативный срок освоения программы </w:t>
      </w:r>
      <w:r w:rsidR="005A477F">
        <w:t xml:space="preserve">по профессии 09.01.03 Оператор информационных систем и ресурсов </w:t>
      </w:r>
      <w:r>
        <w:t>при очной форме получения образования:</w:t>
      </w:r>
    </w:p>
    <w:p w:rsidR="00FE3448" w:rsidRDefault="008F0ADA">
      <w:pPr>
        <w:pStyle w:val="a5"/>
        <w:widowControl w:val="0"/>
        <w:suppressAutoHyphens/>
        <w:spacing w:after="0"/>
        <w:ind w:firstLine="709"/>
        <w:jc w:val="both"/>
        <w:rPr>
          <w:bCs/>
        </w:rPr>
      </w:pPr>
      <w:r>
        <w:rPr>
          <w:bCs/>
        </w:rPr>
        <w:t>– на базе среднего (полного) общего образования –</w:t>
      </w:r>
      <w:r w:rsidR="005A477F">
        <w:rPr>
          <w:bCs/>
        </w:rPr>
        <w:t xml:space="preserve"> </w:t>
      </w:r>
      <w:r>
        <w:rPr>
          <w:bCs/>
        </w:rPr>
        <w:t>10 месяцев;</w:t>
      </w:r>
    </w:p>
    <w:p w:rsidR="00FE3448" w:rsidRDefault="008F0ADA">
      <w:pPr>
        <w:pStyle w:val="a5"/>
        <w:widowControl w:val="0"/>
        <w:suppressAutoHyphens/>
        <w:spacing w:after="0"/>
        <w:ind w:firstLine="709"/>
        <w:jc w:val="both"/>
        <w:rPr>
          <w:bCs/>
          <w:caps/>
        </w:rPr>
      </w:pPr>
      <w:r>
        <w:rPr>
          <w:bCs/>
        </w:rPr>
        <w:t xml:space="preserve">– на базе основного общего образования – </w:t>
      </w:r>
      <w:r w:rsidR="005A477F">
        <w:rPr>
          <w:bCs/>
        </w:rPr>
        <w:t>1</w:t>
      </w:r>
      <w:r w:rsidR="005A3306">
        <w:rPr>
          <w:bCs/>
        </w:rPr>
        <w:t xml:space="preserve"> </w:t>
      </w:r>
      <w:r>
        <w:rPr>
          <w:bCs/>
        </w:rPr>
        <w:t>года 10 месяцев.</w:t>
      </w:r>
    </w:p>
    <w:p w:rsidR="00FE3448" w:rsidRDefault="00FE3448">
      <w:pPr>
        <w:pStyle w:val="a5"/>
        <w:widowControl w:val="0"/>
        <w:suppressAutoHyphens/>
        <w:spacing w:after="0"/>
        <w:ind w:firstLine="709"/>
        <w:jc w:val="both"/>
        <w:rPr>
          <w:b/>
          <w:bCs/>
        </w:rPr>
      </w:pPr>
    </w:p>
    <w:p w:rsidR="00FE3448" w:rsidRDefault="008F0ADA">
      <w:pPr>
        <w:pStyle w:val="a5"/>
        <w:widowControl w:val="0"/>
        <w:suppressAutoHyphens/>
        <w:spacing w:after="0"/>
        <w:ind w:firstLine="709"/>
        <w:jc w:val="both"/>
        <w:rPr>
          <w:b/>
          <w:bCs/>
        </w:rPr>
      </w:pPr>
      <w:r>
        <w:rPr>
          <w:b/>
          <w:bCs/>
        </w:rPr>
        <w:t>1.3. Практическая подготовка.</w:t>
      </w:r>
    </w:p>
    <w:p w:rsidR="00FE3448" w:rsidRDefault="008F0ADA">
      <w:pPr>
        <w:pStyle w:val="a7"/>
        <w:spacing w:before="0" w:beforeAutospacing="0" w:after="0" w:afterAutospacing="0"/>
        <w:ind w:firstLine="708"/>
        <w:jc w:val="both"/>
      </w:pPr>
      <w:r>
        <w:t xml:space="preserve">Образовательная деятельность в форме практической подготовки организована при реализации учебных предметов, дисциплин, профессиональных модулей и </w:t>
      </w:r>
      <w:r>
        <w:lastRenderedPageBreak/>
        <w:t>междисциплинарных курсов, практик, предусмотренных учебным планом, путем проведения практических занятий, лабораторных занятий и иных аналогичных видов учебной деятельности, предусматривающих участие студентов в выполнении отдельных элементов работ, связанных с будущей профессиональной деятельностью.</w:t>
      </w:r>
    </w:p>
    <w:p w:rsidR="00FE3448" w:rsidRDefault="008F0ADA">
      <w:pPr>
        <w:pStyle w:val="a7"/>
        <w:spacing w:before="0" w:beforeAutospacing="0" w:after="0" w:afterAutospacing="0"/>
        <w:ind w:firstLine="708"/>
        <w:jc w:val="both"/>
      </w:pPr>
      <w:r>
        <w:t>Практическая подготовка при проведении практики организуется путем непосредственного выполнения студентами определенных видов работ, связанных с будущей профессиональной деятельностью. Виды практики и способы ее проведения определяются образовательной программой.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FE3448" w:rsidRDefault="00FE3448">
      <w:pPr>
        <w:widowControl w:val="0"/>
        <w:suppressAutoHyphens/>
        <w:ind w:firstLine="720"/>
        <w:jc w:val="center"/>
        <w:rPr>
          <w:b/>
          <w:smallCaps/>
        </w:rPr>
      </w:pPr>
    </w:p>
    <w:p w:rsidR="00FE3448" w:rsidRDefault="008F0ADA">
      <w:pPr>
        <w:widowControl w:val="0"/>
        <w:suppressAutoHyphens/>
        <w:ind w:firstLine="720"/>
        <w:jc w:val="center"/>
        <w:rPr>
          <w:b/>
        </w:rPr>
      </w:pPr>
      <w:r>
        <w:rPr>
          <w:b/>
          <w:smallCaps/>
        </w:rPr>
        <w:t>2. ХАРАКТЕРИСТИКА ПРОФЕССИОНАЛЬНОЙ ДЕЯТЕЛЬНОСТИ ВЫПУСКНИКОВ И ТРЕБОВАНИЯ К РЕЗУЛЬТАТАМ ОСВОЕНИЯ ППССЗ</w:t>
      </w:r>
    </w:p>
    <w:p w:rsidR="00FE3448" w:rsidRDefault="00FE3448">
      <w:pPr>
        <w:widowControl w:val="0"/>
        <w:suppressAutoHyphens/>
        <w:ind w:firstLine="720"/>
        <w:jc w:val="both"/>
        <w:rPr>
          <w:b/>
        </w:rPr>
      </w:pPr>
    </w:p>
    <w:p w:rsidR="00FE3448" w:rsidRPr="005A3306" w:rsidRDefault="008F0ADA">
      <w:pPr>
        <w:widowControl w:val="0"/>
        <w:suppressAutoHyphens/>
        <w:ind w:firstLine="720"/>
        <w:jc w:val="both"/>
        <w:rPr>
          <w:b/>
        </w:rPr>
      </w:pPr>
      <w:r>
        <w:rPr>
          <w:b/>
        </w:rPr>
        <w:t xml:space="preserve">2.1. Область и объекты </w:t>
      </w:r>
      <w:r w:rsidRPr="005A3306">
        <w:rPr>
          <w:b/>
        </w:rPr>
        <w:t>профессиональной деятельности</w:t>
      </w:r>
    </w:p>
    <w:p w:rsidR="005A3306" w:rsidRPr="005A477F" w:rsidRDefault="008F0ADA">
      <w:pPr>
        <w:ind w:firstLine="709"/>
        <w:jc w:val="both"/>
        <w:rPr>
          <w:vertAlign w:val="superscript"/>
        </w:rPr>
      </w:pPr>
      <w:r w:rsidRPr="005A3306">
        <w:rPr>
          <w:b/>
        </w:rPr>
        <w:t>Область профессиональной деятельности выпускников</w:t>
      </w:r>
      <w:r w:rsidRPr="005A3306">
        <w:t>:</w:t>
      </w:r>
      <w:bookmarkStart w:id="4" w:name="sub_1042"/>
      <w:r w:rsidRPr="005A3306">
        <w:t xml:space="preserve"> </w:t>
      </w:r>
      <w:bookmarkEnd w:id="4"/>
      <w:r w:rsidR="005A477F" w:rsidRPr="005A477F">
        <w:fldChar w:fldCharType="begin"/>
      </w:r>
      <w:r w:rsidR="005A477F" w:rsidRPr="005A477F">
        <w:instrText>HYPERLINK "http://internet.garant.ru/document/redirect/70807194/11006"</w:instrText>
      </w:r>
      <w:r w:rsidR="005A477F" w:rsidRPr="005A477F">
        <w:fldChar w:fldCharType="separate"/>
      </w:r>
      <w:r w:rsidR="005A477F" w:rsidRPr="005A477F">
        <w:rPr>
          <w:rStyle w:val="af0"/>
          <w:color w:val="auto"/>
        </w:rPr>
        <w:t>06</w:t>
      </w:r>
      <w:r w:rsidR="005A477F" w:rsidRPr="005A477F">
        <w:fldChar w:fldCharType="end"/>
      </w:r>
      <w:r w:rsidR="005A477F" w:rsidRPr="005A477F">
        <w:t xml:space="preserve"> Связь, информационные и коммуникационные технологии</w:t>
      </w:r>
      <w:r w:rsidR="005A477F" w:rsidRPr="005A477F">
        <w:rPr>
          <w:vertAlign w:val="superscript"/>
        </w:rPr>
        <w:t> .</w:t>
      </w:r>
    </w:p>
    <w:p w:rsidR="005A477F" w:rsidRPr="005A477F" w:rsidRDefault="005A477F">
      <w:pPr>
        <w:ind w:firstLine="709"/>
        <w:jc w:val="both"/>
      </w:pPr>
    </w:p>
    <w:p w:rsidR="00FE3448" w:rsidRDefault="008F0ADA">
      <w:pPr>
        <w:widowControl w:val="0"/>
        <w:suppressAutoHyphens/>
        <w:ind w:firstLine="720"/>
        <w:jc w:val="both"/>
        <w:rPr>
          <w:b/>
          <w:smallCaps/>
        </w:rPr>
      </w:pPr>
      <w:r>
        <w:rPr>
          <w:b/>
          <w:smallCaps/>
        </w:rPr>
        <w:t>2.2.</w:t>
      </w:r>
      <w:r>
        <w:rPr>
          <w:b/>
        </w:rPr>
        <w:t xml:space="preserve"> Виды профессиональной деятельности и компетенции</w:t>
      </w:r>
    </w:p>
    <w:p w:rsidR="00FE3448" w:rsidRPr="005A3306" w:rsidRDefault="005A3306">
      <w:pPr>
        <w:ind w:firstLine="708"/>
        <w:jc w:val="both"/>
        <w:rPr>
          <w:bCs/>
        </w:rPr>
      </w:pPr>
      <w:r w:rsidRPr="005A3306">
        <w:t>Технолог-конструктор</w:t>
      </w:r>
      <w:r w:rsidRPr="005A3306">
        <w:rPr>
          <w:bCs/>
        </w:rPr>
        <w:t xml:space="preserve"> </w:t>
      </w:r>
      <w:r w:rsidR="008F0ADA" w:rsidRPr="005A3306">
        <w:rPr>
          <w:bCs/>
        </w:rPr>
        <w:t>готовится к следующим видам деятельности:</w:t>
      </w:r>
    </w:p>
    <w:bookmarkEnd w:id="0"/>
    <w:p w:rsidR="005A477F" w:rsidRDefault="005A477F" w:rsidP="005A477F">
      <w:pPr>
        <w:pStyle w:val="aa"/>
        <w:numPr>
          <w:ilvl w:val="0"/>
          <w:numId w:val="9"/>
        </w:numPr>
      </w:pPr>
      <w:r>
        <w:t>оформление и компоновка технической документации;</w:t>
      </w:r>
    </w:p>
    <w:p w:rsidR="005A477F" w:rsidRDefault="005A477F" w:rsidP="005A477F">
      <w:pPr>
        <w:pStyle w:val="aa"/>
        <w:numPr>
          <w:ilvl w:val="0"/>
          <w:numId w:val="9"/>
        </w:numPr>
      </w:pPr>
      <w:r>
        <w:t>техническая обработка и размещение информационных ресурсов на сайте.</w:t>
      </w:r>
    </w:p>
    <w:p w:rsidR="005A3306" w:rsidRDefault="005A3306">
      <w:pPr>
        <w:pStyle w:val="ConsPlusNormal"/>
        <w:ind w:firstLine="540"/>
        <w:jc w:val="both"/>
        <w:rPr>
          <w:rFonts w:ascii="Times New Roman" w:hAnsi="Times New Roman" w:cs="Times New Roman"/>
          <w:sz w:val="24"/>
          <w:szCs w:val="24"/>
        </w:rPr>
      </w:pPr>
    </w:p>
    <w:p w:rsidR="00FE3448" w:rsidRDefault="008F0AD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у выпускника должны быть сформированы общие и профессиональные компетенции.</w:t>
      </w:r>
    </w:p>
    <w:p w:rsidR="00FE3448" w:rsidRDefault="008F0AD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Выпускник, освоивший образовательную программу, должен обладать следующими общими компетенциями (далее - ОК):</w:t>
      </w:r>
    </w:p>
    <w:p w:rsidR="00FE3448" w:rsidRDefault="008F0ADA">
      <w:pPr>
        <w:pStyle w:val="a7"/>
        <w:shd w:val="clear" w:color="auto" w:fill="FFFFFF"/>
        <w:spacing w:before="0" w:beforeAutospacing="0" w:after="0" w:afterAutospacing="0"/>
        <w:jc w:val="both"/>
        <w:rPr>
          <w:bCs/>
        </w:rPr>
      </w:pPr>
      <w:r>
        <w:rPr>
          <w:bCs/>
        </w:rPr>
        <w:t>ОК 01. Выбирать способы решения задач профессиональной деятельности применительно к различным контекстам;</w:t>
      </w:r>
    </w:p>
    <w:p w:rsidR="00FE3448" w:rsidRDefault="008F0ADA">
      <w:pPr>
        <w:pStyle w:val="a7"/>
        <w:shd w:val="clear" w:color="auto" w:fill="FFFFFF"/>
        <w:spacing w:before="0" w:beforeAutospacing="0" w:after="0" w:afterAutospacing="0"/>
        <w:jc w:val="both"/>
        <w:rPr>
          <w:bCs/>
        </w:rPr>
      </w:pPr>
      <w:r>
        <w:rPr>
          <w:b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E3448" w:rsidRDefault="008F0ADA">
      <w:pPr>
        <w:pStyle w:val="a7"/>
        <w:shd w:val="clear" w:color="auto" w:fill="FFFFFF"/>
        <w:spacing w:before="0" w:beforeAutospacing="0" w:after="0" w:afterAutospacing="0"/>
        <w:jc w:val="both"/>
        <w:rPr>
          <w:bCs/>
        </w:rPr>
      </w:pPr>
      <w:r>
        <w:rPr>
          <w:b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E3448" w:rsidRDefault="008F0ADA">
      <w:pPr>
        <w:pStyle w:val="a7"/>
        <w:shd w:val="clear" w:color="auto" w:fill="FFFFFF"/>
        <w:spacing w:before="0" w:beforeAutospacing="0" w:after="0" w:afterAutospacing="0"/>
        <w:jc w:val="both"/>
        <w:rPr>
          <w:bCs/>
        </w:rPr>
      </w:pPr>
      <w:r>
        <w:rPr>
          <w:bCs/>
        </w:rPr>
        <w:t>ОК 04. Эффективно взаимодействовать и работать в коллективе и команде;</w:t>
      </w:r>
    </w:p>
    <w:p w:rsidR="00FE3448" w:rsidRDefault="008F0ADA">
      <w:pPr>
        <w:pStyle w:val="a7"/>
        <w:shd w:val="clear" w:color="auto" w:fill="FFFFFF"/>
        <w:spacing w:before="0" w:beforeAutospacing="0" w:after="0" w:afterAutospacing="0"/>
        <w:jc w:val="both"/>
        <w:rPr>
          <w:bCs/>
        </w:rPr>
      </w:pPr>
      <w:r>
        <w:rPr>
          <w:bCs/>
        </w:rPr>
        <w:t>OК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E3448" w:rsidRDefault="008F0ADA">
      <w:pPr>
        <w:pStyle w:val="a7"/>
        <w:shd w:val="clear" w:color="auto" w:fill="FFFFFF"/>
        <w:spacing w:before="0" w:beforeAutospacing="0" w:after="0" w:afterAutospacing="0"/>
        <w:jc w:val="both"/>
        <w:rPr>
          <w:bCs/>
        </w:rPr>
      </w:pPr>
      <w:r>
        <w:rPr>
          <w:bCs/>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E3448" w:rsidRDefault="008F0ADA">
      <w:pPr>
        <w:pStyle w:val="a7"/>
        <w:shd w:val="clear" w:color="auto" w:fill="FFFFFF"/>
        <w:spacing w:before="0" w:beforeAutospacing="0" w:after="0" w:afterAutospacing="0"/>
        <w:jc w:val="both"/>
        <w:rPr>
          <w:bCs/>
        </w:rPr>
      </w:pPr>
      <w:r>
        <w:rPr>
          <w:bC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E3448" w:rsidRDefault="008F0ADA">
      <w:pPr>
        <w:pStyle w:val="a7"/>
        <w:shd w:val="clear" w:color="auto" w:fill="FFFFFF"/>
        <w:spacing w:before="0" w:beforeAutospacing="0" w:after="0" w:afterAutospacing="0"/>
        <w:jc w:val="both"/>
        <w:rPr>
          <w:bCs/>
        </w:rPr>
      </w:pPr>
      <w:r>
        <w:rPr>
          <w:bC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E3448" w:rsidRDefault="008F0ADA">
      <w:pPr>
        <w:pStyle w:val="a7"/>
        <w:shd w:val="clear" w:color="auto" w:fill="FFFFFF"/>
        <w:spacing w:before="0" w:beforeAutospacing="0" w:after="0" w:afterAutospacing="0"/>
        <w:jc w:val="both"/>
        <w:rPr>
          <w:bCs/>
        </w:rPr>
      </w:pPr>
      <w:r>
        <w:rPr>
          <w:bCs/>
        </w:rPr>
        <w:t>ОК 09. Пользоваться профессиональной документацией на государственном и иностранном языках.</w:t>
      </w:r>
    </w:p>
    <w:p w:rsidR="00FE3448" w:rsidRDefault="00FE3448">
      <w:pPr>
        <w:pStyle w:val="a7"/>
        <w:shd w:val="clear" w:color="auto" w:fill="FFFFFF"/>
        <w:spacing w:before="0" w:beforeAutospacing="0" w:after="0" w:afterAutospacing="0"/>
        <w:jc w:val="both"/>
        <w:rPr>
          <w:bCs/>
        </w:rPr>
      </w:pPr>
    </w:p>
    <w:p w:rsidR="000016EE" w:rsidRDefault="000016EE">
      <w:pPr>
        <w:pStyle w:val="a7"/>
        <w:shd w:val="clear" w:color="auto" w:fill="FFFFFF"/>
        <w:spacing w:before="0" w:beforeAutospacing="0" w:after="0" w:afterAutospacing="0"/>
        <w:jc w:val="both"/>
        <w:rPr>
          <w:bCs/>
        </w:rPr>
      </w:pPr>
    </w:p>
    <w:p w:rsidR="000016EE" w:rsidRDefault="000016EE">
      <w:pPr>
        <w:pStyle w:val="a7"/>
        <w:shd w:val="clear" w:color="auto" w:fill="FFFFFF"/>
        <w:spacing w:before="0" w:beforeAutospacing="0" w:after="0" w:afterAutospacing="0"/>
        <w:jc w:val="both"/>
        <w:rPr>
          <w:bCs/>
        </w:rPr>
      </w:pPr>
    </w:p>
    <w:p w:rsidR="000016EE" w:rsidRDefault="000016EE">
      <w:pPr>
        <w:pStyle w:val="a7"/>
        <w:shd w:val="clear" w:color="auto" w:fill="FFFFFF"/>
        <w:spacing w:before="0" w:beforeAutospacing="0" w:after="0" w:afterAutospacing="0"/>
        <w:jc w:val="both"/>
        <w:rPr>
          <w:bCs/>
        </w:rPr>
      </w:pPr>
    </w:p>
    <w:p w:rsidR="00FE3448" w:rsidRDefault="008F0AD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Выпускник, освоивший образовательную программу, должен обладать профессиональными компетенциями (далее - ПК):</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7"/>
        <w:gridCol w:w="7371"/>
      </w:tblGrid>
      <w:tr w:rsidR="005A3306" w:rsidTr="005A3306">
        <w:tc>
          <w:tcPr>
            <w:tcW w:w="2297" w:type="dxa"/>
            <w:tcBorders>
              <w:top w:val="single" w:sz="4" w:space="0" w:color="auto"/>
              <w:bottom w:val="single" w:sz="4" w:space="0" w:color="auto"/>
              <w:right w:val="single" w:sz="4" w:space="0" w:color="auto"/>
            </w:tcBorders>
          </w:tcPr>
          <w:p w:rsidR="005A3306" w:rsidRDefault="005A3306" w:rsidP="00C44E37">
            <w:pPr>
              <w:pStyle w:val="af1"/>
              <w:jc w:val="center"/>
            </w:pPr>
            <w:r>
              <w:t>Виды деятельности</w:t>
            </w:r>
          </w:p>
        </w:tc>
        <w:tc>
          <w:tcPr>
            <w:tcW w:w="7371" w:type="dxa"/>
            <w:tcBorders>
              <w:top w:val="single" w:sz="4" w:space="0" w:color="auto"/>
              <w:left w:val="single" w:sz="4" w:space="0" w:color="auto"/>
              <w:bottom w:val="single" w:sz="4" w:space="0" w:color="auto"/>
            </w:tcBorders>
          </w:tcPr>
          <w:p w:rsidR="005A3306" w:rsidRDefault="005A3306" w:rsidP="00C44E37">
            <w:pPr>
              <w:pStyle w:val="af1"/>
              <w:jc w:val="center"/>
            </w:pPr>
            <w:r>
              <w:t>Профессиональные компетенции, соответствующие видам деятельности</w:t>
            </w:r>
          </w:p>
        </w:tc>
      </w:tr>
      <w:tr w:rsidR="005A3306" w:rsidTr="005A3306">
        <w:tc>
          <w:tcPr>
            <w:tcW w:w="2297" w:type="dxa"/>
            <w:tcBorders>
              <w:top w:val="single" w:sz="4" w:space="0" w:color="auto"/>
              <w:bottom w:val="single" w:sz="4" w:space="0" w:color="auto"/>
              <w:right w:val="single" w:sz="4" w:space="0" w:color="auto"/>
            </w:tcBorders>
          </w:tcPr>
          <w:p w:rsidR="005A3306" w:rsidRDefault="005A3306" w:rsidP="00C44E37">
            <w:pPr>
              <w:pStyle w:val="af1"/>
              <w:jc w:val="center"/>
            </w:pPr>
            <w:r>
              <w:t>1</w:t>
            </w:r>
          </w:p>
        </w:tc>
        <w:tc>
          <w:tcPr>
            <w:tcW w:w="7371" w:type="dxa"/>
            <w:tcBorders>
              <w:top w:val="single" w:sz="4" w:space="0" w:color="auto"/>
              <w:left w:val="single" w:sz="4" w:space="0" w:color="auto"/>
              <w:bottom w:val="single" w:sz="4" w:space="0" w:color="auto"/>
            </w:tcBorders>
          </w:tcPr>
          <w:p w:rsidR="005A3306" w:rsidRDefault="005A3306" w:rsidP="00C44E37">
            <w:pPr>
              <w:pStyle w:val="af1"/>
              <w:jc w:val="center"/>
            </w:pPr>
            <w:r>
              <w:t>2</w:t>
            </w:r>
          </w:p>
        </w:tc>
      </w:tr>
      <w:tr w:rsidR="005A477F" w:rsidTr="005A3306">
        <w:tc>
          <w:tcPr>
            <w:tcW w:w="2297" w:type="dxa"/>
            <w:tcBorders>
              <w:top w:val="single" w:sz="4" w:space="0" w:color="auto"/>
              <w:bottom w:val="single" w:sz="4" w:space="0" w:color="auto"/>
              <w:right w:val="single" w:sz="4" w:space="0" w:color="auto"/>
            </w:tcBorders>
          </w:tcPr>
          <w:p w:rsidR="005A477F" w:rsidRDefault="005A477F" w:rsidP="005A477F">
            <w:pPr>
              <w:pStyle w:val="af2"/>
            </w:pPr>
            <w:r>
              <w:t>оформление и компоновка технической документации</w:t>
            </w:r>
          </w:p>
        </w:tc>
        <w:tc>
          <w:tcPr>
            <w:tcW w:w="7371" w:type="dxa"/>
            <w:tcBorders>
              <w:top w:val="single" w:sz="4" w:space="0" w:color="auto"/>
              <w:left w:val="single" w:sz="4" w:space="0" w:color="auto"/>
              <w:bottom w:val="single" w:sz="4" w:space="0" w:color="auto"/>
            </w:tcBorders>
          </w:tcPr>
          <w:p w:rsidR="005A477F" w:rsidRDefault="005A477F" w:rsidP="005A477F">
            <w:pPr>
              <w:pStyle w:val="af1"/>
            </w:pPr>
            <w:r>
              <w:t>ПК 1.1. Выполнять ввод и обработку текстовых данных.</w:t>
            </w:r>
          </w:p>
          <w:p w:rsidR="005A477F" w:rsidRDefault="005A477F" w:rsidP="005A477F">
            <w:pPr>
              <w:pStyle w:val="af1"/>
            </w:pPr>
            <w:r>
              <w:t>ПК 1.2. Выполнять преобразование данных, связанных с изменениями структуры документов.</w:t>
            </w:r>
          </w:p>
          <w:p w:rsidR="005A477F" w:rsidRDefault="005A477F" w:rsidP="005A477F">
            <w:pPr>
              <w:pStyle w:val="af1"/>
            </w:pPr>
            <w:r>
              <w:t>ПК 1.3. Выполнять разметку и форматирование документов различных форматов.</w:t>
            </w:r>
          </w:p>
          <w:p w:rsidR="005A477F" w:rsidRDefault="005A477F" w:rsidP="005A477F">
            <w:pPr>
              <w:pStyle w:val="af1"/>
            </w:pPr>
            <w:r>
              <w:t>ПК 1.4. Конвертировать аналоговые данные в цифровые.</w:t>
            </w:r>
          </w:p>
          <w:p w:rsidR="005A477F" w:rsidRDefault="005A477F" w:rsidP="005A477F">
            <w:pPr>
              <w:pStyle w:val="af1"/>
            </w:pPr>
            <w:r>
              <w:t>ПК 1.5. Выполнять подготовку цифровых данных для дальнейшей обработки и архивирования.</w:t>
            </w:r>
          </w:p>
          <w:p w:rsidR="005A477F" w:rsidRDefault="005A477F" w:rsidP="005A477F">
            <w:pPr>
              <w:pStyle w:val="af1"/>
            </w:pPr>
            <w:r>
              <w:t>ПК 1.6. Формировать запросы для получения информации в базах данных.</w:t>
            </w:r>
          </w:p>
          <w:p w:rsidR="005A477F" w:rsidRDefault="005A477F" w:rsidP="005A477F">
            <w:pPr>
              <w:pStyle w:val="af2"/>
            </w:pPr>
            <w:r>
              <w:t>ПК 1.7. Выполнять операции с объектами базы данных.</w:t>
            </w:r>
          </w:p>
        </w:tc>
      </w:tr>
      <w:tr w:rsidR="005A477F" w:rsidTr="005A3306">
        <w:tc>
          <w:tcPr>
            <w:tcW w:w="2297" w:type="dxa"/>
            <w:tcBorders>
              <w:top w:val="single" w:sz="4" w:space="0" w:color="auto"/>
              <w:bottom w:val="single" w:sz="4" w:space="0" w:color="auto"/>
              <w:right w:val="single" w:sz="4" w:space="0" w:color="auto"/>
            </w:tcBorders>
          </w:tcPr>
          <w:p w:rsidR="005A477F" w:rsidRDefault="005A477F" w:rsidP="005A477F">
            <w:pPr>
              <w:pStyle w:val="af2"/>
            </w:pPr>
            <w:r>
              <w:t>техническая обработка и размещение информационных ресурсов на сайте (по выбору)</w:t>
            </w:r>
          </w:p>
        </w:tc>
        <w:tc>
          <w:tcPr>
            <w:tcW w:w="7371" w:type="dxa"/>
            <w:tcBorders>
              <w:top w:val="single" w:sz="4" w:space="0" w:color="auto"/>
              <w:left w:val="single" w:sz="4" w:space="0" w:color="auto"/>
              <w:bottom w:val="single" w:sz="4" w:space="0" w:color="auto"/>
            </w:tcBorders>
          </w:tcPr>
          <w:p w:rsidR="005A477F" w:rsidRDefault="005A477F" w:rsidP="005A477F">
            <w:pPr>
              <w:pStyle w:val="af1"/>
            </w:pPr>
            <w:r>
              <w:t>ПК 2.1. Структурировать цифровые данные для публикации.</w:t>
            </w:r>
          </w:p>
          <w:p w:rsidR="005A477F" w:rsidRDefault="005A477F" w:rsidP="005A477F">
            <w:pPr>
              <w:pStyle w:val="af1"/>
            </w:pPr>
            <w:r>
              <w:t>ПК 2.2. Размещать и обновлять информационный материал через систему управления контентом.</w:t>
            </w:r>
          </w:p>
          <w:p w:rsidR="005A477F" w:rsidRDefault="005A477F" w:rsidP="005A477F">
            <w:pPr>
              <w:pStyle w:val="af1"/>
            </w:pPr>
            <w:r>
              <w:t>ПК 2.3. Устанавливать и разграничивать права доступа к разделам веб-ресурса.</w:t>
            </w:r>
          </w:p>
          <w:p w:rsidR="005A477F" w:rsidRDefault="005A477F" w:rsidP="005A477F">
            <w:pPr>
              <w:pStyle w:val="af1"/>
            </w:pPr>
            <w:r>
              <w:t>ПК 2.4. Собирать статистику по результатам работы веб-ресурса.</w:t>
            </w:r>
          </w:p>
        </w:tc>
      </w:tr>
    </w:tbl>
    <w:p w:rsidR="00FE3448" w:rsidRDefault="00FE3448">
      <w:pPr>
        <w:pStyle w:val="ConsPlusNormal"/>
        <w:jc w:val="both"/>
        <w:rPr>
          <w:rFonts w:ascii="Times New Roman" w:hAnsi="Times New Roman" w:cs="Times New Roman"/>
          <w:sz w:val="24"/>
          <w:szCs w:val="24"/>
        </w:rPr>
      </w:pPr>
    </w:p>
    <w:p w:rsidR="005A3306" w:rsidRDefault="005A3306">
      <w:pPr>
        <w:pStyle w:val="ConsPlusNormal"/>
        <w:jc w:val="both"/>
        <w:rPr>
          <w:rFonts w:ascii="Times New Roman" w:hAnsi="Times New Roman" w:cs="Times New Roman"/>
          <w:sz w:val="24"/>
          <w:szCs w:val="24"/>
        </w:rPr>
      </w:pPr>
    </w:p>
    <w:p w:rsidR="005A3306" w:rsidRDefault="005A3306">
      <w:pPr>
        <w:pStyle w:val="ConsPlusNormal"/>
        <w:jc w:val="both"/>
        <w:rPr>
          <w:rFonts w:ascii="Times New Roman" w:hAnsi="Times New Roman" w:cs="Times New Roman"/>
          <w:sz w:val="24"/>
          <w:szCs w:val="24"/>
        </w:rPr>
      </w:pPr>
    </w:p>
    <w:p w:rsidR="005A3306" w:rsidRDefault="005A3306">
      <w:pPr>
        <w:rPr>
          <w:b/>
          <w:smallCaps/>
        </w:rPr>
      </w:pPr>
      <w:r>
        <w:rPr>
          <w:b/>
          <w:smallCaps/>
        </w:rPr>
        <w:br w:type="page"/>
      </w:r>
    </w:p>
    <w:p w:rsidR="00FE3448" w:rsidRDefault="008F0ADA">
      <w:pPr>
        <w:widowControl w:val="0"/>
        <w:suppressAutoHyphens/>
        <w:ind w:firstLine="720"/>
        <w:jc w:val="center"/>
        <w:rPr>
          <w:b/>
          <w:smallCaps/>
        </w:rPr>
      </w:pPr>
      <w:r>
        <w:rPr>
          <w:b/>
          <w:smallCaps/>
        </w:rPr>
        <w:lastRenderedPageBreak/>
        <w:t>3. ДОКУМЕНТЫ, ОПРЕДЕЛЯЮЩИЕ СОДЕРЖАНИЕ И ОРГАНИЗАЦИЮ ОБРАЗОВАТЕЛЬНОГО ПРОЦЕССА</w:t>
      </w:r>
    </w:p>
    <w:p w:rsidR="00FE3448" w:rsidRDefault="008F0ADA">
      <w:pPr>
        <w:widowControl w:val="0"/>
        <w:suppressAutoHyphens/>
        <w:ind w:firstLine="720"/>
        <w:jc w:val="both"/>
        <w:rPr>
          <w:b/>
          <w:smallCaps/>
        </w:rPr>
      </w:pPr>
      <w:r>
        <w:rPr>
          <w:b/>
          <w:smallCaps/>
        </w:rPr>
        <w:t xml:space="preserve">3.1.  </w:t>
      </w:r>
      <w:r>
        <w:rPr>
          <w:b/>
        </w:rPr>
        <w:t>Учебный план</w:t>
      </w:r>
    </w:p>
    <w:p w:rsidR="00FE3448" w:rsidRDefault="008F0ADA">
      <w:pPr>
        <w:widowControl w:val="0"/>
        <w:suppressAutoHyphens/>
        <w:ind w:firstLine="720"/>
        <w:jc w:val="both"/>
        <w:rPr>
          <w:b/>
          <w:smallCaps/>
        </w:rPr>
      </w:pPr>
      <w:r>
        <w:rPr>
          <w:b/>
          <w:smallCaps/>
        </w:rPr>
        <w:t xml:space="preserve">3.2. </w:t>
      </w:r>
      <w:r>
        <w:rPr>
          <w:b/>
        </w:rPr>
        <w:t>Календарный учебный график</w:t>
      </w:r>
    </w:p>
    <w:p w:rsidR="00FE3448" w:rsidRDefault="008F0ADA">
      <w:pPr>
        <w:widowControl w:val="0"/>
        <w:suppressAutoHyphens/>
        <w:ind w:firstLine="709"/>
        <w:rPr>
          <w:b/>
          <w:smallCaps/>
        </w:rPr>
      </w:pPr>
      <w:r>
        <w:rPr>
          <w:b/>
          <w:smallCaps/>
        </w:rPr>
        <w:t xml:space="preserve">3.3. </w:t>
      </w:r>
      <w:r>
        <w:rPr>
          <w:b/>
        </w:rPr>
        <w:t>Программы учебных предметов, дисциплин, профессиональных модулей</w:t>
      </w:r>
    </w:p>
    <w:tbl>
      <w:tblPr>
        <w:tblW w:w="9781" w:type="dxa"/>
        <w:tblInd w:w="-5" w:type="dxa"/>
        <w:tblLook w:val="04A0" w:firstRow="1" w:lastRow="0" w:firstColumn="1" w:lastColumn="0" w:noHBand="0" w:noVBand="1"/>
      </w:tblPr>
      <w:tblGrid>
        <w:gridCol w:w="1379"/>
        <w:gridCol w:w="8402"/>
      </w:tblGrid>
      <w:tr w:rsidR="00FE3448" w:rsidRPr="005A477F">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448" w:rsidRPr="005A477F" w:rsidRDefault="008F0ADA" w:rsidP="000E3BAC">
            <w:pPr>
              <w:jc w:val="center"/>
              <w:textAlignment w:val="center"/>
            </w:pPr>
            <w:r w:rsidRPr="005A477F">
              <w:rPr>
                <w:rFonts w:eastAsia="Tahoma"/>
                <w:lang w:val="en-US" w:eastAsia="zh-CN" w:bidi="ar"/>
              </w:rPr>
              <w:t>УПБУ.01</w:t>
            </w:r>
          </w:p>
        </w:tc>
        <w:tc>
          <w:tcPr>
            <w:tcW w:w="8402" w:type="dxa"/>
            <w:tcBorders>
              <w:top w:val="single" w:sz="4" w:space="0" w:color="auto"/>
              <w:left w:val="nil"/>
              <w:bottom w:val="single" w:sz="4" w:space="0" w:color="auto"/>
              <w:right w:val="single" w:sz="4" w:space="0" w:color="auto"/>
            </w:tcBorders>
            <w:shd w:val="clear" w:color="auto" w:fill="auto"/>
            <w:vAlign w:val="center"/>
          </w:tcPr>
          <w:p w:rsidR="00FE3448" w:rsidRPr="005A477F" w:rsidRDefault="008F0ADA" w:rsidP="000E3BAC">
            <w:pPr>
              <w:textAlignment w:val="center"/>
            </w:pPr>
            <w:r w:rsidRPr="005A477F">
              <w:rPr>
                <w:rFonts w:eastAsia="Tahoma"/>
                <w:lang w:val="en-US" w:eastAsia="zh-CN" w:bidi="ar"/>
              </w:rPr>
              <w:t>Русский язык</w:t>
            </w:r>
          </w:p>
        </w:tc>
      </w:tr>
      <w:tr w:rsidR="00FE3448" w:rsidRPr="005A477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FE3448" w:rsidRPr="005A477F" w:rsidRDefault="008F0ADA" w:rsidP="000E3BAC">
            <w:pPr>
              <w:jc w:val="center"/>
              <w:textAlignment w:val="center"/>
            </w:pPr>
            <w:r w:rsidRPr="005A477F">
              <w:rPr>
                <w:rFonts w:eastAsia="Tahoma"/>
                <w:lang w:val="en-US" w:eastAsia="zh-CN" w:bidi="ar"/>
              </w:rPr>
              <w:t>УПБУ.02</w:t>
            </w:r>
          </w:p>
        </w:tc>
        <w:tc>
          <w:tcPr>
            <w:tcW w:w="8402" w:type="dxa"/>
            <w:tcBorders>
              <w:top w:val="nil"/>
              <w:left w:val="nil"/>
              <w:bottom w:val="single" w:sz="4" w:space="0" w:color="auto"/>
              <w:right w:val="single" w:sz="4" w:space="0" w:color="auto"/>
            </w:tcBorders>
            <w:shd w:val="clear" w:color="auto" w:fill="auto"/>
            <w:vAlign w:val="center"/>
          </w:tcPr>
          <w:p w:rsidR="00FE3448" w:rsidRPr="005A477F" w:rsidRDefault="008F0ADA" w:rsidP="000E3BAC">
            <w:pPr>
              <w:textAlignment w:val="center"/>
            </w:pPr>
            <w:r w:rsidRPr="005A477F">
              <w:rPr>
                <w:rFonts w:eastAsia="Tahoma"/>
                <w:lang w:val="en-US" w:eastAsia="zh-CN" w:bidi="ar"/>
              </w:rPr>
              <w:t>Литература</w:t>
            </w:r>
          </w:p>
        </w:tc>
      </w:tr>
      <w:tr w:rsidR="00FE3448" w:rsidRPr="005A477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FE3448" w:rsidRPr="005A477F" w:rsidRDefault="008F0ADA" w:rsidP="000E3BAC">
            <w:pPr>
              <w:jc w:val="center"/>
              <w:textAlignment w:val="center"/>
            </w:pPr>
            <w:r w:rsidRPr="005A477F">
              <w:rPr>
                <w:rFonts w:eastAsia="Tahoma"/>
                <w:lang w:val="en-US" w:eastAsia="zh-CN" w:bidi="ar"/>
              </w:rPr>
              <w:t>УПБУ.03</w:t>
            </w:r>
          </w:p>
        </w:tc>
        <w:tc>
          <w:tcPr>
            <w:tcW w:w="8402" w:type="dxa"/>
            <w:tcBorders>
              <w:top w:val="nil"/>
              <w:left w:val="nil"/>
              <w:bottom w:val="single" w:sz="4" w:space="0" w:color="auto"/>
              <w:right w:val="single" w:sz="4" w:space="0" w:color="auto"/>
            </w:tcBorders>
            <w:shd w:val="clear" w:color="auto" w:fill="auto"/>
            <w:vAlign w:val="center"/>
          </w:tcPr>
          <w:p w:rsidR="00FE3448" w:rsidRPr="005A477F" w:rsidRDefault="008F0ADA" w:rsidP="000E3BAC">
            <w:pPr>
              <w:textAlignment w:val="center"/>
            </w:pPr>
            <w:r w:rsidRPr="005A477F">
              <w:rPr>
                <w:rFonts w:eastAsia="Tahoma"/>
                <w:lang w:val="en-US" w:eastAsia="zh-CN" w:bidi="ar"/>
              </w:rPr>
              <w:t>Иностранный язык</w:t>
            </w:r>
          </w:p>
        </w:tc>
      </w:tr>
      <w:tr w:rsidR="00FE3448" w:rsidRPr="005A477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FE3448" w:rsidRPr="005A477F" w:rsidRDefault="008F0ADA" w:rsidP="000E3BAC">
            <w:pPr>
              <w:jc w:val="center"/>
              <w:textAlignment w:val="center"/>
            </w:pPr>
            <w:r w:rsidRPr="005A477F">
              <w:rPr>
                <w:rFonts w:eastAsia="Tahoma"/>
                <w:lang w:val="en-US" w:eastAsia="zh-CN" w:bidi="ar"/>
              </w:rPr>
              <w:t>УПБУ.04</w:t>
            </w:r>
          </w:p>
        </w:tc>
        <w:tc>
          <w:tcPr>
            <w:tcW w:w="8402" w:type="dxa"/>
            <w:tcBorders>
              <w:top w:val="nil"/>
              <w:left w:val="nil"/>
              <w:bottom w:val="single" w:sz="4" w:space="0" w:color="auto"/>
              <w:right w:val="single" w:sz="4" w:space="0" w:color="auto"/>
            </w:tcBorders>
            <w:shd w:val="clear" w:color="auto" w:fill="auto"/>
            <w:vAlign w:val="center"/>
          </w:tcPr>
          <w:p w:rsidR="00FE3448" w:rsidRPr="005A477F" w:rsidRDefault="008F0ADA" w:rsidP="000E3BAC">
            <w:pPr>
              <w:textAlignment w:val="center"/>
            </w:pPr>
            <w:r w:rsidRPr="005A477F">
              <w:rPr>
                <w:rFonts w:eastAsia="Tahoma"/>
                <w:lang w:val="en-US" w:eastAsia="zh-CN" w:bidi="ar"/>
              </w:rPr>
              <w:t>История</w:t>
            </w:r>
          </w:p>
        </w:tc>
      </w:tr>
      <w:tr w:rsidR="00FE3448" w:rsidRPr="005A477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FE3448" w:rsidRPr="005A477F" w:rsidRDefault="008F0ADA" w:rsidP="000E3BAC">
            <w:pPr>
              <w:jc w:val="center"/>
              <w:textAlignment w:val="center"/>
            </w:pPr>
            <w:r w:rsidRPr="005A477F">
              <w:rPr>
                <w:rFonts w:eastAsia="Tahoma"/>
                <w:lang w:val="en-US" w:eastAsia="zh-CN" w:bidi="ar"/>
              </w:rPr>
              <w:t>УПБУ.05</w:t>
            </w:r>
          </w:p>
        </w:tc>
        <w:tc>
          <w:tcPr>
            <w:tcW w:w="8402" w:type="dxa"/>
            <w:tcBorders>
              <w:top w:val="nil"/>
              <w:left w:val="nil"/>
              <w:bottom w:val="single" w:sz="4" w:space="0" w:color="auto"/>
              <w:right w:val="single" w:sz="4" w:space="0" w:color="auto"/>
            </w:tcBorders>
            <w:shd w:val="clear" w:color="auto" w:fill="auto"/>
            <w:vAlign w:val="center"/>
          </w:tcPr>
          <w:p w:rsidR="00FE3448" w:rsidRPr="005A477F" w:rsidRDefault="008F0ADA" w:rsidP="000E3BAC">
            <w:pPr>
              <w:textAlignment w:val="center"/>
            </w:pPr>
            <w:r w:rsidRPr="005A477F">
              <w:rPr>
                <w:rFonts w:eastAsia="Tahoma"/>
                <w:lang w:val="en-US" w:eastAsia="zh-CN" w:bidi="ar"/>
              </w:rPr>
              <w:t>Химия</w:t>
            </w:r>
          </w:p>
        </w:tc>
      </w:tr>
      <w:tr w:rsidR="00FE3448" w:rsidRPr="005A477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FE3448" w:rsidRPr="005A477F" w:rsidRDefault="008F0ADA" w:rsidP="000E3BAC">
            <w:pPr>
              <w:jc w:val="center"/>
              <w:textAlignment w:val="center"/>
            </w:pPr>
            <w:r w:rsidRPr="005A477F">
              <w:rPr>
                <w:rFonts w:eastAsia="Tahoma"/>
                <w:lang w:val="en-US" w:eastAsia="zh-CN" w:bidi="ar"/>
              </w:rPr>
              <w:t>УПБУ.06</w:t>
            </w:r>
          </w:p>
        </w:tc>
        <w:tc>
          <w:tcPr>
            <w:tcW w:w="8402" w:type="dxa"/>
            <w:tcBorders>
              <w:top w:val="nil"/>
              <w:left w:val="nil"/>
              <w:bottom w:val="single" w:sz="4" w:space="0" w:color="auto"/>
              <w:right w:val="single" w:sz="4" w:space="0" w:color="auto"/>
            </w:tcBorders>
            <w:shd w:val="clear" w:color="auto" w:fill="auto"/>
            <w:vAlign w:val="center"/>
          </w:tcPr>
          <w:p w:rsidR="00FE3448" w:rsidRPr="005A477F" w:rsidRDefault="008F0ADA" w:rsidP="000E3BAC">
            <w:pPr>
              <w:textAlignment w:val="center"/>
            </w:pPr>
            <w:r w:rsidRPr="005A477F">
              <w:rPr>
                <w:rFonts w:eastAsia="Tahoma"/>
                <w:lang w:val="en-US" w:eastAsia="zh-CN" w:bidi="ar"/>
              </w:rPr>
              <w:t>Биология</w:t>
            </w:r>
          </w:p>
        </w:tc>
      </w:tr>
      <w:tr w:rsidR="00FE3448" w:rsidRPr="005A477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FE3448" w:rsidRPr="005A477F" w:rsidRDefault="008F0ADA" w:rsidP="000E3BAC">
            <w:pPr>
              <w:jc w:val="center"/>
              <w:textAlignment w:val="center"/>
            </w:pPr>
            <w:r w:rsidRPr="005A477F">
              <w:rPr>
                <w:rFonts w:eastAsia="Tahoma"/>
                <w:lang w:val="en-US" w:eastAsia="zh-CN" w:bidi="ar"/>
              </w:rPr>
              <w:t>УПБУ.07</w:t>
            </w:r>
          </w:p>
        </w:tc>
        <w:tc>
          <w:tcPr>
            <w:tcW w:w="8402" w:type="dxa"/>
            <w:tcBorders>
              <w:top w:val="nil"/>
              <w:left w:val="nil"/>
              <w:bottom w:val="single" w:sz="4" w:space="0" w:color="auto"/>
              <w:right w:val="single" w:sz="4" w:space="0" w:color="auto"/>
            </w:tcBorders>
            <w:shd w:val="clear" w:color="auto" w:fill="auto"/>
            <w:vAlign w:val="center"/>
          </w:tcPr>
          <w:p w:rsidR="00FE3448" w:rsidRPr="005A477F" w:rsidRDefault="008F0ADA" w:rsidP="000E3BAC">
            <w:pPr>
              <w:textAlignment w:val="center"/>
            </w:pPr>
            <w:r w:rsidRPr="005A477F">
              <w:rPr>
                <w:rFonts w:eastAsia="Tahoma"/>
                <w:lang w:val="en-US" w:eastAsia="zh-CN" w:bidi="ar"/>
              </w:rPr>
              <w:t>Физическая культура</w:t>
            </w:r>
          </w:p>
        </w:tc>
      </w:tr>
      <w:tr w:rsidR="00FE3448" w:rsidRPr="005A477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FE3448" w:rsidRPr="005A477F" w:rsidRDefault="008F0ADA" w:rsidP="000E3BAC">
            <w:pPr>
              <w:jc w:val="center"/>
              <w:textAlignment w:val="center"/>
            </w:pPr>
            <w:r w:rsidRPr="005A477F">
              <w:rPr>
                <w:rFonts w:eastAsia="Tahoma"/>
                <w:lang w:val="en-US" w:eastAsia="zh-CN" w:bidi="ar"/>
              </w:rPr>
              <w:t>УПБУ.08</w:t>
            </w:r>
          </w:p>
        </w:tc>
        <w:tc>
          <w:tcPr>
            <w:tcW w:w="8402" w:type="dxa"/>
            <w:tcBorders>
              <w:top w:val="nil"/>
              <w:left w:val="nil"/>
              <w:bottom w:val="single" w:sz="4" w:space="0" w:color="auto"/>
              <w:right w:val="single" w:sz="4" w:space="0" w:color="auto"/>
            </w:tcBorders>
            <w:shd w:val="clear" w:color="auto" w:fill="auto"/>
            <w:vAlign w:val="center"/>
          </w:tcPr>
          <w:p w:rsidR="00FE3448" w:rsidRPr="001F0485" w:rsidRDefault="008F0ADA" w:rsidP="000E3BAC">
            <w:pPr>
              <w:textAlignment w:val="center"/>
            </w:pPr>
            <w:r w:rsidRPr="001F0485">
              <w:rPr>
                <w:rFonts w:eastAsia="Tahoma"/>
                <w:lang w:eastAsia="zh-CN" w:bidi="ar"/>
              </w:rPr>
              <w:t>Осно</w:t>
            </w:r>
            <w:r w:rsidR="001F0485" w:rsidRPr="001F0485">
              <w:rPr>
                <w:rFonts w:eastAsia="Tahoma"/>
                <w:lang w:eastAsia="zh-CN" w:bidi="ar"/>
              </w:rPr>
              <w:t>вы безопасности и защиты Родины</w:t>
            </w:r>
          </w:p>
        </w:tc>
      </w:tr>
      <w:tr w:rsidR="00FE3448" w:rsidRPr="005A477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FE3448" w:rsidRPr="005A477F" w:rsidRDefault="008F0ADA" w:rsidP="000E3BAC">
            <w:pPr>
              <w:jc w:val="center"/>
              <w:textAlignment w:val="center"/>
            </w:pPr>
            <w:r w:rsidRPr="005A477F">
              <w:rPr>
                <w:rFonts w:eastAsia="Tahoma"/>
                <w:lang w:val="en-US" w:eastAsia="zh-CN" w:bidi="ar"/>
              </w:rPr>
              <w:t>УПБУ.09</w:t>
            </w:r>
          </w:p>
        </w:tc>
        <w:tc>
          <w:tcPr>
            <w:tcW w:w="8402" w:type="dxa"/>
            <w:tcBorders>
              <w:top w:val="nil"/>
              <w:left w:val="nil"/>
              <w:bottom w:val="single" w:sz="4" w:space="0" w:color="auto"/>
              <w:right w:val="single" w:sz="4" w:space="0" w:color="auto"/>
            </w:tcBorders>
            <w:shd w:val="clear" w:color="auto" w:fill="auto"/>
            <w:vAlign w:val="center"/>
          </w:tcPr>
          <w:p w:rsidR="00FE3448" w:rsidRPr="005A477F" w:rsidRDefault="008F0ADA" w:rsidP="000E3BAC">
            <w:pPr>
              <w:textAlignment w:val="center"/>
            </w:pPr>
            <w:r w:rsidRPr="005A477F">
              <w:rPr>
                <w:rFonts w:eastAsia="Tahoma"/>
                <w:lang w:val="en-US" w:eastAsia="zh-CN" w:bidi="ar"/>
              </w:rPr>
              <w:t>Обществознание</w:t>
            </w:r>
          </w:p>
        </w:tc>
      </w:tr>
      <w:tr w:rsidR="00FE3448" w:rsidRPr="005A477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FE3448" w:rsidRPr="005A477F" w:rsidRDefault="008F0ADA" w:rsidP="000E3BAC">
            <w:pPr>
              <w:jc w:val="center"/>
              <w:textAlignment w:val="center"/>
            </w:pPr>
            <w:r w:rsidRPr="005A477F">
              <w:rPr>
                <w:rFonts w:eastAsia="Tahoma"/>
                <w:lang w:val="en-US" w:eastAsia="zh-CN" w:bidi="ar"/>
              </w:rPr>
              <w:t>УПБУ.10</w:t>
            </w:r>
          </w:p>
        </w:tc>
        <w:tc>
          <w:tcPr>
            <w:tcW w:w="8402" w:type="dxa"/>
            <w:tcBorders>
              <w:top w:val="nil"/>
              <w:left w:val="nil"/>
              <w:bottom w:val="single" w:sz="4" w:space="0" w:color="auto"/>
              <w:right w:val="single" w:sz="4" w:space="0" w:color="auto"/>
            </w:tcBorders>
            <w:shd w:val="clear" w:color="auto" w:fill="auto"/>
            <w:vAlign w:val="center"/>
          </w:tcPr>
          <w:p w:rsidR="00FE3448" w:rsidRPr="005A477F" w:rsidRDefault="008F0ADA" w:rsidP="000E3BAC">
            <w:pPr>
              <w:textAlignment w:val="center"/>
            </w:pPr>
            <w:r w:rsidRPr="005A477F">
              <w:rPr>
                <w:rFonts w:eastAsia="Tahoma"/>
                <w:lang w:val="en-US" w:eastAsia="zh-CN" w:bidi="ar"/>
              </w:rPr>
              <w:t>География</w:t>
            </w:r>
          </w:p>
        </w:tc>
      </w:tr>
      <w:tr w:rsidR="00FE3448" w:rsidRPr="005A477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FE3448" w:rsidRPr="005A477F" w:rsidRDefault="00FE3448" w:rsidP="000E3BAC">
            <w:pPr>
              <w:jc w:val="center"/>
              <w:textAlignment w:val="center"/>
            </w:pPr>
          </w:p>
        </w:tc>
        <w:tc>
          <w:tcPr>
            <w:tcW w:w="8402" w:type="dxa"/>
            <w:tcBorders>
              <w:top w:val="nil"/>
              <w:left w:val="nil"/>
              <w:bottom w:val="single" w:sz="4" w:space="0" w:color="auto"/>
              <w:right w:val="single" w:sz="4" w:space="0" w:color="auto"/>
            </w:tcBorders>
            <w:shd w:val="clear" w:color="auto" w:fill="auto"/>
            <w:vAlign w:val="center"/>
          </w:tcPr>
          <w:p w:rsidR="00FE3448" w:rsidRPr="005A477F" w:rsidRDefault="008F0ADA" w:rsidP="000E3BAC">
            <w:pPr>
              <w:textAlignment w:val="center"/>
            </w:pPr>
            <w:r w:rsidRPr="005A477F">
              <w:rPr>
                <w:rFonts w:eastAsia="Tahoma"/>
                <w:lang w:val="en-US" w:eastAsia="zh-CN" w:bidi="ar"/>
              </w:rPr>
              <w:t>Индивидуальный проект</w:t>
            </w:r>
          </w:p>
        </w:tc>
      </w:tr>
      <w:tr w:rsidR="00FE3448" w:rsidRPr="005A477F">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448" w:rsidRPr="005A477F" w:rsidRDefault="008F0ADA" w:rsidP="000E3BAC">
            <w:pPr>
              <w:jc w:val="center"/>
            </w:pPr>
            <w:r w:rsidRPr="005A477F">
              <w:t>УПУУ.01</w:t>
            </w:r>
          </w:p>
        </w:tc>
        <w:tc>
          <w:tcPr>
            <w:tcW w:w="8402" w:type="dxa"/>
            <w:tcBorders>
              <w:top w:val="single" w:sz="4" w:space="0" w:color="auto"/>
              <w:left w:val="nil"/>
              <w:bottom w:val="single" w:sz="4" w:space="0" w:color="auto"/>
              <w:right w:val="single" w:sz="4" w:space="0" w:color="auto"/>
            </w:tcBorders>
            <w:shd w:val="clear" w:color="auto" w:fill="auto"/>
            <w:vAlign w:val="center"/>
          </w:tcPr>
          <w:p w:rsidR="00FE3448" w:rsidRPr="005A477F" w:rsidRDefault="008F0ADA" w:rsidP="000E3BAC">
            <w:r w:rsidRPr="005A477F">
              <w:t>Математика</w:t>
            </w:r>
          </w:p>
        </w:tc>
      </w:tr>
      <w:tr w:rsidR="00FE3448" w:rsidRPr="005A477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FE3448" w:rsidRPr="005A477F" w:rsidRDefault="008F0ADA" w:rsidP="000E3BAC">
            <w:pPr>
              <w:jc w:val="center"/>
            </w:pPr>
            <w:r w:rsidRPr="005A477F">
              <w:t>УПУУ.02</w:t>
            </w:r>
          </w:p>
        </w:tc>
        <w:tc>
          <w:tcPr>
            <w:tcW w:w="8402" w:type="dxa"/>
            <w:tcBorders>
              <w:top w:val="nil"/>
              <w:left w:val="nil"/>
              <w:bottom w:val="single" w:sz="4" w:space="0" w:color="auto"/>
              <w:right w:val="single" w:sz="4" w:space="0" w:color="auto"/>
            </w:tcBorders>
            <w:shd w:val="clear" w:color="auto" w:fill="auto"/>
            <w:vAlign w:val="center"/>
          </w:tcPr>
          <w:p w:rsidR="00FE3448" w:rsidRPr="005A477F" w:rsidRDefault="008F0ADA" w:rsidP="000E3BAC">
            <w:r w:rsidRPr="005A477F">
              <w:t>Физика</w:t>
            </w:r>
          </w:p>
        </w:tc>
      </w:tr>
      <w:tr w:rsidR="00FE3448" w:rsidRPr="005A477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FE3448" w:rsidRPr="005A477F" w:rsidRDefault="008F0ADA" w:rsidP="000E3BAC">
            <w:pPr>
              <w:jc w:val="center"/>
            </w:pPr>
            <w:r w:rsidRPr="005A477F">
              <w:t>УПУУ.03</w:t>
            </w:r>
          </w:p>
        </w:tc>
        <w:tc>
          <w:tcPr>
            <w:tcW w:w="8402" w:type="dxa"/>
            <w:tcBorders>
              <w:top w:val="nil"/>
              <w:left w:val="nil"/>
              <w:bottom w:val="single" w:sz="4" w:space="0" w:color="auto"/>
              <w:right w:val="single" w:sz="4" w:space="0" w:color="auto"/>
            </w:tcBorders>
            <w:shd w:val="clear" w:color="auto" w:fill="auto"/>
            <w:vAlign w:val="center"/>
          </w:tcPr>
          <w:p w:rsidR="00FE3448" w:rsidRPr="005A477F" w:rsidRDefault="008F0ADA" w:rsidP="000E3BAC">
            <w:r w:rsidRPr="005A477F">
              <w:t>Информатика</w:t>
            </w:r>
          </w:p>
        </w:tc>
      </w:tr>
      <w:tr w:rsidR="00FE3448" w:rsidRPr="005A477F">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448" w:rsidRPr="005A477F" w:rsidRDefault="008F0ADA" w:rsidP="000E3BAC">
            <w:pPr>
              <w:jc w:val="center"/>
              <w:textAlignment w:val="center"/>
            </w:pPr>
            <w:r w:rsidRPr="005A477F">
              <w:rPr>
                <w:rFonts w:eastAsia="Tahoma"/>
                <w:lang w:val="en-US" w:eastAsia="zh-CN" w:bidi="ar"/>
              </w:rPr>
              <w:t>ДУП.01</w:t>
            </w:r>
          </w:p>
        </w:tc>
        <w:tc>
          <w:tcPr>
            <w:tcW w:w="8402" w:type="dxa"/>
            <w:tcBorders>
              <w:top w:val="single" w:sz="4" w:space="0" w:color="auto"/>
              <w:left w:val="nil"/>
              <w:bottom w:val="single" w:sz="4" w:space="0" w:color="auto"/>
              <w:right w:val="single" w:sz="4" w:space="0" w:color="auto"/>
            </w:tcBorders>
            <w:shd w:val="clear" w:color="auto" w:fill="auto"/>
            <w:vAlign w:val="center"/>
          </w:tcPr>
          <w:p w:rsidR="00FE3448" w:rsidRPr="005A477F" w:rsidRDefault="008F0ADA" w:rsidP="000E3BAC">
            <w:pPr>
              <w:textAlignment w:val="center"/>
            </w:pPr>
            <w:r w:rsidRPr="005A477F">
              <w:rPr>
                <w:rFonts w:eastAsia="Tahoma"/>
                <w:lang w:eastAsia="zh-CN" w:bidi="ar"/>
              </w:rPr>
              <w:t>Государственный язык Чувашской Республики Российской Федерации (чувашский)/Родная литература</w:t>
            </w:r>
          </w:p>
        </w:tc>
      </w:tr>
      <w:tr w:rsidR="00FE3448" w:rsidRPr="005A477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FE3448" w:rsidRPr="005A477F" w:rsidRDefault="008F0ADA" w:rsidP="000E3BAC">
            <w:pPr>
              <w:jc w:val="center"/>
              <w:textAlignment w:val="center"/>
            </w:pPr>
            <w:r w:rsidRPr="005A477F">
              <w:rPr>
                <w:rFonts w:eastAsia="Tahoma"/>
                <w:lang w:val="en-US" w:eastAsia="zh-CN" w:bidi="ar"/>
              </w:rPr>
              <w:t>ДУП.02</w:t>
            </w:r>
          </w:p>
        </w:tc>
        <w:tc>
          <w:tcPr>
            <w:tcW w:w="8402" w:type="dxa"/>
            <w:tcBorders>
              <w:top w:val="nil"/>
              <w:left w:val="nil"/>
              <w:bottom w:val="single" w:sz="4" w:space="0" w:color="auto"/>
              <w:right w:val="single" w:sz="4" w:space="0" w:color="auto"/>
            </w:tcBorders>
            <w:shd w:val="clear" w:color="auto" w:fill="auto"/>
            <w:vAlign w:val="center"/>
          </w:tcPr>
          <w:p w:rsidR="00FE3448" w:rsidRPr="005A477F" w:rsidRDefault="008F0ADA" w:rsidP="000E3BAC">
            <w:pPr>
              <w:textAlignment w:val="center"/>
            </w:pPr>
            <w:r w:rsidRPr="005A477F">
              <w:rPr>
                <w:rFonts w:eastAsia="Tahoma"/>
                <w:lang w:val="en-US" w:eastAsia="zh-CN" w:bidi="ar"/>
              </w:rPr>
              <w:t>Введение в профессиональную деятельность</w:t>
            </w:r>
          </w:p>
        </w:tc>
      </w:tr>
      <w:tr w:rsidR="005A477F" w:rsidRPr="005A477F">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477F" w:rsidRPr="005A477F" w:rsidRDefault="005A477F" w:rsidP="005A477F">
            <w:pPr>
              <w:jc w:val="center"/>
              <w:rPr>
                <w:color w:val="000000"/>
              </w:rPr>
            </w:pPr>
            <w:r w:rsidRPr="005A477F">
              <w:rPr>
                <w:color w:val="000000"/>
              </w:rPr>
              <w:t>СГ.01</w:t>
            </w:r>
          </w:p>
        </w:tc>
        <w:tc>
          <w:tcPr>
            <w:tcW w:w="8402" w:type="dxa"/>
            <w:tcBorders>
              <w:top w:val="single" w:sz="4" w:space="0" w:color="auto"/>
              <w:left w:val="nil"/>
              <w:bottom w:val="single" w:sz="4" w:space="0" w:color="auto"/>
              <w:right w:val="single" w:sz="4" w:space="0" w:color="auto"/>
            </w:tcBorders>
            <w:shd w:val="clear" w:color="auto" w:fill="auto"/>
            <w:vAlign w:val="center"/>
          </w:tcPr>
          <w:p w:rsidR="005A477F" w:rsidRPr="005A477F" w:rsidRDefault="005A477F" w:rsidP="005A477F">
            <w:pPr>
              <w:rPr>
                <w:color w:val="000000"/>
              </w:rPr>
            </w:pPr>
            <w:r w:rsidRPr="005A477F">
              <w:rPr>
                <w:color w:val="000000"/>
              </w:rPr>
              <w:t>История России</w:t>
            </w:r>
          </w:p>
        </w:tc>
      </w:tr>
      <w:tr w:rsidR="005A477F" w:rsidRPr="005A477F">
        <w:trPr>
          <w:trHeight w:val="283"/>
        </w:trPr>
        <w:tc>
          <w:tcPr>
            <w:tcW w:w="1379" w:type="dxa"/>
            <w:tcBorders>
              <w:top w:val="nil"/>
              <w:left w:val="single" w:sz="4" w:space="0" w:color="auto"/>
              <w:bottom w:val="single" w:sz="4" w:space="0" w:color="auto"/>
              <w:right w:val="single" w:sz="4" w:space="0" w:color="auto"/>
            </w:tcBorders>
            <w:shd w:val="clear" w:color="auto" w:fill="auto"/>
            <w:noWrap/>
            <w:vAlign w:val="center"/>
          </w:tcPr>
          <w:p w:rsidR="005A477F" w:rsidRPr="005A477F" w:rsidRDefault="005A477F" w:rsidP="005A477F">
            <w:pPr>
              <w:jc w:val="center"/>
              <w:rPr>
                <w:color w:val="000000"/>
              </w:rPr>
            </w:pPr>
            <w:r w:rsidRPr="005A477F">
              <w:rPr>
                <w:color w:val="000000"/>
              </w:rPr>
              <w:t>СГ.02</w:t>
            </w:r>
          </w:p>
        </w:tc>
        <w:tc>
          <w:tcPr>
            <w:tcW w:w="8402" w:type="dxa"/>
            <w:tcBorders>
              <w:top w:val="nil"/>
              <w:left w:val="nil"/>
              <w:bottom w:val="single" w:sz="4" w:space="0" w:color="auto"/>
              <w:right w:val="single" w:sz="4" w:space="0" w:color="auto"/>
            </w:tcBorders>
            <w:shd w:val="clear" w:color="auto" w:fill="auto"/>
            <w:vAlign w:val="center"/>
          </w:tcPr>
          <w:p w:rsidR="005A477F" w:rsidRPr="005A477F" w:rsidRDefault="005A477F" w:rsidP="005A477F">
            <w:pPr>
              <w:rPr>
                <w:color w:val="000000"/>
              </w:rPr>
            </w:pPr>
            <w:r w:rsidRPr="005A477F">
              <w:rPr>
                <w:color w:val="000000"/>
              </w:rPr>
              <w:t>Иностранный язык в профессиональной деятельности</w:t>
            </w:r>
          </w:p>
        </w:tc>
      </w:tr>
      <w:tr w:rsidR="005A477F" w:rsidRPr="005A477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5A477F" w:rsidRPr="005A477F" w:rsidRDefault="005A477F" w:rsidP="005A477F">
            <w:pPr>
              <w:jc w:val="center"/>
              <w:rPr>
                <w:color w:val="000000"/>
              </w:rPr>
            </w:pPr>
            <w:r w:rsidRPr="005A477F">
              <w:rPr>
                <w:color w:val="000000"/>
              </w:rPr>
              <w:t>СГ.03</w:t>
            </w:r>
          </w:p>
        </w:tc>
        <w:tc>
          <w:tcPr>
            <w:tcW w:w="8402" w:type="dxa"/>
            <w:tcBorders>
              <w:top w:val="nil"/>
              <w:left w:val="nil"/>
              <w:bottom w:val="single" w:sz="4" w:space="0" w:color="auto"/>
              <w:right w:val="single" w:sz="4" w:space="0" w:color="auto"/>
            </w:tcBorders>
            <w:shd w:val="clear" w:color="auto" w:fill="auto"/>
            <w:vAlign w:val="center"/>
          </w:tcPr>
          <w:p w:rsidR="005A477F" w:rsidRPr="005A477F" w:rsidRDefault="005A477F" w:rsidP="005A477F">
            <w:pPr>
              <w:rPr>
                <w:color w:val="000000"/>
              </w:rPr>
            </w:pPr>
            <w:r w:rsidRPr="005A477F">
              <w:rPr>
                <w:color w:val="000000"/>
              </w:rPr>
              <w:t>Безопасность жизнедеятельности</w:t>
            </w:r>
          </w:p>
        </w:tc>
      </w:tr>
      <w:tr w:rsidR="005A477F" w:rsidRPr="005A477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5A477F" w:rsidRPr="005A477F" w:rsidRDefault="005A477F" w:rsidP="005A477F">
            <w:pPr>
              <w:jc w:val="center"/>
              <w:rPr>
                <w:color w:val="000000"/>
              </w:rPr>
            </w:pPr>
            <w:r w:rsidRPr="005A477F">
              <w:rPr>
                <w:color w:val="000000"/>
              </w:rPr>
              <w:t>СГ.04</w:t>
            </w:r>
          </w:p>
        </w:tc>
        <w:tc>
          <w:tcPr>
            <w:tcW w:w="8402" w:type="dxa"/>
            <w:tcBorders>
              <w:top w:val="nil"/>
              <w:left w:val="nil"/>
              <w:bottom w:val="single" w:sz="4" w:space="0" w:color="auto"/>
              <w:right w:val="single" w:sz="4" w:space="0" w:color="auto"/>
            </w:tcBorders>
            <w:shd w:val="clear" w:color="auto" w:fill="auto"/>
            <w:vAlign w:val="center"/>
          </w:tcPr>
          <w:p w:rsidR="005A477F" w:rsidRPr="005A477F" w:rsidRDefault="005A477F" w:rsidP="005A477F">
            <w:pPr>
              <w:rPr>
                <w:color w:val="000000"/>
              </w:rPr>
            </w:pPr>
            <w:r w:rsidRPr="005A477F">
              <w:rPr>
                <w:color w:val="000000"/>
              </w:rPr>
              <w:t>Физическая культура</w:t>
            </w:r>
          </w:p>
        </w:tc>
      </w:tr>
      <w:tr w:rsidR="005A477F" w:rsidRPr="005A477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5A477F" w:rsidRPr="005A477F" w:rsidRDefault="005A477F" w:rsidP="005A477F">
            <w:pPr>
              <w:jc w:val="center"/>
              <w:rPr>
                <w:color w:val="000000"/>
              </w:rPr>
            </w:pPr>
            <w:r w:rsidRPr="005A477F">
              <w:rPr>
                <w:color w:val="000000"/>
              </w:rPr>
              <w:t>СГ.05</w:t>
            </w:r>
          </w:p>
        </w:tc>
        <w:tc>
          <w:tcPr>
            <w:tcW w:w="8402" w:type="dxa"/>
            <w:tcBorders>
              <w:top w:val="nil"/>
              <w:left w:val="nil"/>
              <w:bottom w:val="single" w:sz="4" w:space="0" w:color="auto"/>
              <w:right w:val="single" w:sz="4" w:space="0" w:color="auto"/>
            </w:tcBorders>
            <w:shd w:val="clear" w:color="auto" w:fill="auto"/>
            <w:vAlign w:val="center"/>
          </w:tcPr>
          <w:p w:rsidR="005A477F" w:rsidRPr="005A477F" w:rsidRDefault="005A477F" w:rsidP="005A477F">
            <w:pPr>
              <w:rPr>
                <w:color w:val="000000"/>
              </w:rPr>
            </w:pPr>
            <w:r w:rsidRPr="005A477F">
              <w:rPr>
                <w:color w:val="000000"/>
              </w:rPr>
              <w:t>Основы финансовой грамотности</w:t>
            </w:r>
          </w:p>
        </w:tc>
      </w:tr>
      <w:tr w:rsidR="005A477F" w:rsidRPr="005A477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5A477F" w:rsidRPr="005A477F" w:rsidRDefault="005A477F" w:rsidP="005A477F">
            <w:pPr>
              <w:jc w:val="center"/>
              <w:rPr>
                <w:color w:val="000000"/>
              </w:rPr>
            </w:pPr>
            <w:r w:rsidRPr="005A477F">
              <w:rPr>
                <w:color w:val="000000"/>
              </w:rPr>
              <w:t>СГ.06</w:t>
            </w:r>
          </w:p>
        </w:tc>
        <w:tc>
          <w:tcPr>
            <w:tcW w:w="8402" w:type="dxa"/>
            <w:tcBorders>
              <w:top w:val="nil"/>
              <w:left w:val="nil"/>
              <w:bottom w:val="single" w:sz="4" w:space="0" w:color="auto"/>
              <w:right w:val="single" w:sz="4" w:space="0" w:color="auto"/>
            </w:tcBorders>
            <w:shd w:val="clear" w:color="auto" w:fill="auto"/>
            <w:vAlign w:val="center"/>
          </w:tcPr>
          <w:p w:rsidR="005A477F" w:rsidRPr="005A477F" w:rsidRDefault="005A477F" w:rsidP="005A477F">
            <w:pPr>
              <w:rPr>
                <w:color w:val="000000"/>
              </w:rPr>
            </w:pPr>
            <w:r w:rsidRPr="005A477F">
              <w:rPr>
                <w:color w:val="000000"/>
              </w:rPr>
              <w:t>Основы предпринимательской деятельности</w:t>
            </w:r>
          </w:p>
        </w:tc>
      </w:tr>
      <w:tr w:rsidR="005A477F" w:rsidRPr="005A477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5A477F" w:rsidRPr="005A477F" w:rsidRDefault="005A477F" w:rsidP="005A477F">
            <w:pPr>
              <w:jc w:val="center"/>
              <w:rPr>
                <w:color w:val="000000"/>
              </w:rPr>
            </w:pPr>
            <w:r w:rsidRPr="005A477F">
              <w:rPr>
                <w:color w:val="000000"/>
              </w:rPr>
              <w:t>ОП.01</w:t>
            </w:r>
          </w:p>
        </w:tc>
        <w:tc>
          <w:tcPr>
            <w:tcW w:w="8402" w:type="dxa"/>
            <w:tcBorders>
              <w:top w:val="nil"/>
              <w:left w:val="nil"/>
              <w:bottom w:val="single" w:sz="4" w:space="0" w:color="auto"/>
              <w:right w:val="single" w:sz="4" w:space="0" w:color="auto"/>
            </w:tcBorders>
            <w:shd w:val="clear" w:color="auto" w:fill="auto"/>
            <w:vAlign w:val="center"/>
          </w:tcPr>
          <w:p w:rsidR="005A477F" w:rsidRPr="005A477F" w:rsidRDefault="005A477F" w:rsidP="005A477F">
            <w:pPr>
              <w:rPr>
                <w:color w:val="000000"/>
              </w:rPr>
            </w:pPr>
            <w:r w:rsidRPr="005A477F">
              <w:rPr>
                <w:color w:val="000000"/>
              </w:rPr>
              <w:t>Основы информационных технологий</w:t>
            </w:r>
          </w:p>
        </w:tc>
      </w:tr>
      <w:tr w:rsidR="005A477F" w:rsidRPr="005A477F" w:rsidTr="003373F2">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477F" w:rsidRPr="005A477F" w:rsidRDefault="005A477F" w:rsidP="005A477F">
            <w:pPr>
              <w:jc w:val="center"/>
              <w:rPr>
                <w:color w:val="000000"/>
              </w:rPr>
            </w:pPr>
            <w:r w:rsidRPr="005A477F">
              <w:rPr>
                <w:color w:val="000000"/>
              </w:rPr>
              <w:t>ОП.02</w:t>
            </w:r>
          </w:p>
        </w:tc>
        <w:tc>
          <w:tcPr>
            <w:tcW w:w="8402" w:type="dxa"/>
            <w:tcBorders>
              <w:top w:val="single" w:sz="4" w:space="0" w:color="auto"/>
              <w:left w:val="nil"/>
              <w:bottom w:val="single" w:sz="4" w:space="0" w:color="auto"/>
              <w:right w:val="single" w:sz="4" w:space="0" w:color="auto"/>
            </w:tcBorders>
            <w:shd w:val="clear" w:color="auto" w:fill="auto"/>
            <w:vAlign w:val="center"/>
          </w:tcPr>
          <w:p w:rsidR="005A477F" w:rsidRPr="005A477F" w:rsidRDefault="005A477F" w:rsidP="005A477F">
            <w:pPr>
              <w:rPr>
                <w:color w:val="000000"/>
              </w:rPr>
            </w:pPr>
            <w:r w:rsidRPr="005A477F">
              <w:rPr>
                <w:color w:val="000000"/>
              </w:rPr>
              <w:t>Документационное и правовое обеспечение управления</w:t>
            </w:r>
          </w:p>
        </w:tc>
      </w:tr>
      <w:tr w:rsidR="005A477F" w:rsidRPr="005A477F" w:rsidTr="003373F2">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5A477F" w:rsidRPr="005A477F" w:rsidRDefault="005A477F" w:rsidP="005A477F">
            <w:pPr>
              <w:jc w:val="center"/>
              <w:rPr>
                <w:color w:val="000000"/>
              </w:rPr>
            </w:pPr>
            <w:r w:rsidRPr="005A477F">
              <w:rPr>
                <w:color w:val="000000"/>
              </w:rPr>
              <w:t>ОП.03</w:t>
            </w:r>
          </w:p>
        </w:tc>
        <w:tc>
          <w:tcPr>
            <w:tcW w:w="8402" w:type="dxa"/>
            <w:tcBorders>
              <w:top w:val="nil"/>
              <w:left w:val="nil"/>
              <w:bottom w:val="single" w:sz="4" w:space="0" w:color="auto"/>
              <w:right w:val="single" w:sz="4" w:space="0" w:color="auto"/>
            </w:tcBorders>
            <w:shd w:val="clear" w:color="auto" w:fill="auto"/>
            <w:vAlign w:val="center"/>
          </w:tcPr>
          <w:p w:rsidR="005A477F" w:rsidRPr="005A477F" w:rsidRDefault="005A477F" w:rsidP="005A477F">
            <w:pPr>
              <w:rPr>
                <w:color w:val="000000"/>
              </w:rPr>
            </w:pPr>
            <w:r w:rsidRPr="005A477F">
              <w:rPr>
                <w:color w:val="000000"/>
              </w:rPr>
              <w:t>Базы данных</w:t>
            </w:r>
          </w:p>
        </w:tc>
      </w:tr>
      <w:tr w:rsidR="005A477F" w:rsidRPr="005A477F" w:rsidTr="003373F2">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5A477F" w:rsidRPr="005A477F" w:rsidRDefault="005A477F" w:rsidP="005A477F">
            <w:pPr>
              <w:jc w:val="center"/>
              <w:rPr>
                <w:color w:val="000000"/>
              </w:rPr>
            </w:pPr>
            <w:r w:rsidRPr="005A477F">
              <w:rPr>
                <w:color w:val="000000"/>
              </w:rPr>
              <w:t>ОП.04</w:t>
            </w:r>
          </w:p>
        </w:tc>
        <w:tc>
          <w:tcPr>
            <w:tcW w:w="8402" w:type="dxa"/>
            <w:tcBorders>
              <w:top w:val="nil"/>
              <w:left w:val="nil"/>
              <w:bottom w:val="single" w:sz="4" w:space="0" w:color="auto"/>
              <w:right w:val="single" w:sz="4" w:space="0" w:color="auto"/>
            </w:tcBorders>
            <w:shd w:val="clear" w:color="auto" w:fill="auto"/>
            <w:vAlign w:val="center"/>
          </w:tcPr>
          <w:p w:rsidR="005A477F" w:rsidRPr="005A477F" w:rsidRDefault="005A477F" w:rsidP="005A477F">
            <w:pPr>
              <w:rPr>
                <w:color w:val="000000"/>
              </w:rPr>
            </w:pPr>
            <w:r w:rsidRPr="005A477F">
              <w:rPr>
                <w:color w:val="000000"/>
              </w:rPr>
              <w:t>Экологические основы природопользования</w:t>
            </w:r>
          </w:p>
        </w:tc>
      </w:tr>
      <w:tr w:rsidR="005A477F" w:rsidRPr="005A477F">
        <w:trPr>
          <w:trHeight w:val="25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5A477F" w:rsidRPr="005A477F" w:rsidRDefault="005A477F" w:rsidP="005A477F">
            <w:pPr>
              <w:jc w:val="center"/>
              <w:rPr>
                <w:color w:val="000000"/>
              </w:rPr>
            </w:pPr>
            <w:r w:rsidRPr="005A477F">
              <w:rPr>
                <w:color w:val="000000"/>
              </w:rPr>
              <w:t>ПМ.01</w:t>
            </w:r>
          </w:p>
        </w:tc>
        <w:tc>
          <w:tcPr>
            <w:tcW w:w="8402" w:type="dxa"/>
            <w:tcBorders>
              <w:top w:val="nil"/>
              <w:left w:val="nil"/>
              <w:bottom w:val="single" w:sz="4" w:space="0" w:color="auto"/>
              <w:right w:val="single" w:sz="4" w:space="0" w:color="auto"/>
            </w:tcBorders>
            <w:shd w:val="clear" w:color="auto" w:fill="auto"/>
            <w:vAlign w:val="center"/>
          </w:tcPr>
          <w:p w:rsidR="005A477F" w:rsidRPr="005A477F" w:rsidRDefault="005A477F" w:rsidP="005A477F">
            <w:pPr>
              <w:rPr>
                <w:color w:val="000000"/>
              </w:rPr>
            </w:pPr>
            <w:r w:rsidRPr="005A477F">
              <w:rPr>
                <w:color w:val="000000"/>
              </w:rPr>
              <w:t>Оформление и компоновка технической документации</w:t>
            </w:r>
          </w:p>
        </w:tc>
      </w:tr>
      <w:tr w:rsidR="005A477F" w:rsidRPr="005A477F">
        <w:trPr>
          <w:trHeight w:val="34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5A477F" w:rsidRPr="005A477F" w:rsidRDefault="005A477F" w:rsidP="005A477F">
            <w:pPr>
              <w:jc w:val="center"/>
              <w:rPr>
                <w:color w:val="000000"/>
              </w:rPr>
            </w:pPr>
            <w:r w:rsidRPr="005A477F">
              <w:rPr>
                <w:color w:val="000000"/>
              </w:rPr>
              <w:t>МДК.01.01</w:t>
            </w:r>
          </w:p>
        </w:tc>
        <w:tc>
          <w:tcPr>
            <w:tcW w:w="8402" w:type="dxa"/>
            <w:tcBorders>
              <w:top w:val="nil"/>
              <w:left w:val="nil"/>
              <w:bottom w:val="single" w:sz="4" w:space="0" w:color="auto"/>
              <w:right w:val="single" w:sz="4" w:space="0" w:color="auto"/>
            </w:tcBorders>
            <w:shd w:val="clear" w:color="auto" w:fill="auto"/>
            <w:vAlign w:val="center"/>
          </w:tcPr>
          <w:p w:rsidR="005A477F" w:rsidRPr="005A477F" w:rsidRDefault="005A477F" w:rsidP="005A477F">
            <w:pPr>
              <w:rPr>
                <w:color w:val="000000"/>
              </w:rPr>
            </w:pPr>
            <w:r w:rsidRPr="005A477F">
              <w:rPr>
                <w:color w:val="000000"/>
              </w:rPr>
              <w:t>Подготовка текстовой документации</w:t>
            </w:r>
          </w:p>
        </w:tc>
      </w:tr>
      <w:tr w:rsidR="005A477F" w:rsidRPr="005A477F" w:rsidTr="000E3BAC">
        <w:trPr>
          <w:trHeight w:val="31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5A477F" w:rsidRPr="005A477F" w:rsidRDefault="005A477F" w:rsidP="005A477F">
            <w:pPr>
              <w:jc w:val="center"/>
              <w:rPr>
                <w:color w:val="000000"/>
              </w:rPr>
            </w:pPr>
            <w:r w:rsidRPr="005A477F">
              <w:rPr>
                <w:color w:val="000000"/>
              </w:rPr>
              <w:t>МДК.01.02</w:t>
            </w:r>
          </w:p>
        </w:tc>
        <w:tc>
          <w:tcPr>
            <w:tcW w:w="8402" w:type="dxa"/>
            <w:tcBorders>
              <w:top w:val="nil"/>
              <w:left w:val="nil"/>
              <w:bottom w:val="single" w:sz="4" w:space="0" w:color="auto"/>
              <w:right w:val="single" w:sz="4" w:space="0" w:color="auto"/>
            </w:tcBorders>
            <w:shd w:val="clear" w:color="auto" w:fill="auto"/>
            <w:vAlign w:val="center"/>
          </w:tcPr>
          <w:p w:rsidR="005A477F" w:rsidRPr="005A477F" w:rsidRDefault="005A477F" w:rsidP="005A477F">
            <w:pPr>
              <w:rPr>
                <w:color w:val="000000"/>
              </w:rPr>
            </w:pPr>
            <w:r w:rsidRPr="005A477F">
              <w:rPr>
                <w:color w:val="000000"/>
              </w:rPr>
              <w:t>Работа с данными в базах данных и электронных таблицах</w:t>
            </w:r>
          </w:p>
        </w:tc>
      </w:tr>
      <w:tr w:rsidR="005A477F" w:rsidRPr="005A477F">
        <w:trPr>
          <w:trHeight w:val="385"/>
        </w:trPr>
        <w:tc>
          <w:tcPr>
            <w:tcW w:w="1379" w:type="dxa"/>
            <w:tcBorders>
              <w:top w:val="single" w:sz="8" w:space="0" w:color="auto"/>
              <w:left w:val="single" w:sz="4" w:space="0" w:color="auto"/>
              <w:bottom w:val="single" w:sz="8" w:space="0" w:color="auto"/>
              <w:right w:val="single" w:sz="4" w:space="0" w:color="auto"/>
            </w:tcBorders>
            <w:shd w:val="clear" w:color="auto" w:fill="auto"/>
            <w:noWrap/>
            <w:vAlign w:val="center"/>
          </w:tcPr>
          <w:p w:rsidR="005A477F" w:rsidRPr="005A477F" w:rsidRDefault="005A477F" w:rsidP="005A477F">
            <w:pPr>
              <w:jc w:val="center"/>
              <w:rPr>
                <w:color w:val="000000"/>
              </w:rPr>
            </w:pPr>
            <w:r w:rsidRPr="005A477F">
              <w:rPr>
                <w:color w:val="000000"/>
              </w:rPr>
              <w:t>ПМ.02</w:t>
            </w:r>
          </w:p>
        </w:tc>
        <w:tc>
          <w:tcPr>
            <w:tcW w:w="8402" w:type="dxa"/>
            <w:tcBorders>
              <w:top w:val="single" w:sz="8" w:space="0" w:color="auto"/>
              <w:left w:val="nil"/>
              <w:bottom w:val="single" w:sz="8" w:space="0" w:color="auto"/>
              <w:right w:val="single" w:sz="4" w:space="0" w:color="auto"/>
            </w:tcBorders>
            <w:shd w:val="clear" w:color="auto" w:fill="auto"/>
            <w:vAlign w:val="center"/>
          </w:tcPr>
          <w:p w:rsidR="005A477F" w:rsidRPr="005A477F" w:rsidRDefault="005A477F" w:rsidP="005A477F">
            <w:pPr>
              <w:rPr>
                <w:color w:val="000000"/>
              </w:rPr>
            </w:pPr>
            <w:r w:rsidRPr="005A477F">
              <w:rPr>
                <w:color w:val="000000"/>
              </w:rPr>
              <w:t>Техническая обработка и размещение информационных ресурсов на сайте</w:t>
            </w:r>
          </w:p>
        </w:tc>
      </w:tr>
      <w:tr w:rsidR="005A477F" w:rsidRPr="005A477F" w:rsidTr="002858CF">
        <w:trPr>
          <w:trHeight w:val="272"/>
        </w:trPr>
        <w:tc>
          <w:tcPr>
            <w:tcW w:w="1379" w:type="dxa"/>
            <w:tcBorders>
              <w:top w:val="nil"/>
              <w:left w:val="single" w:sz="4" w:space="0" w:color="auto"/>
              <w:bottom w:val="single" w:sz="4" w:space="0" w:color="auto"/>
              <w:right w:val="single" w:sz="4" w:space="0" w:color="auto"/>
            </w:tcBorders>
            <w:shd w:val="clear" w:color="auto" w:fill="auto"/>
            <w:noWrap/>
            <w:vAlign w:val="center"/>
          </w:tcPr>
          <w:p w:rsidR="005A477F" w:rsidRPr="005A477F" w:rsidRDefault="005A477F" w:rsidP="005A477F">
            <w:pPr>
              <w:jc w:val="center"/>
              <w:rPr>
                <w:color w:val="000000"/>
              </w:rPr>
            </w:pPr>
            <w:r w:rsidRPr="005A477F">
              <w:rPr>
                <w:color w:val="000000"/>
              </w:rPr>
              <w:t>МДК.02.01</w:t>
            </w:r>
          </w:p>
        </w:tc>
        <w:tc>
          <w:tcPr>
            <w:tcW w:w="8402" w:type="dxa"/>
            <w:tcBorders>
              <w:top w:val="nil"/>
              <w:left w:val="nil"/>
              <w:bottom w:val="single" w:sz="4" w:space="0" w:color="auto"/>
              <w:right w:val="single" w:sz="4" w:space="0" w:color="auto"/>
            </w:tcBorders>
            <w:shd w:val="clear" w:color="auto" w:fill="auto"/>
            <w:vAlign w:val="center"/>
          </w:tcPr>
          <w:p w:rsidR="005A477F" w:rsidRPr="005A477F" w:rsidRDefault="005A477F" w:rsidP="005A477F">
            <w:pPr>
              <w:rPr>
                <w:color w:val="000000"/>
              </w:rPr>
            </w:pPr>
            <w:r w:rsidRPr="005A477F">
              <w:rPr>
                <w:color w:val="000000"/>
              </w:rPr>
              <w:t>Работа в системе управления контентом</w:t>
            </w:r>
          </w:p>
        </w:tc>
      </w:tr>
      <w:tr w:rsidR="005A477F" w:rsidRPr="005A477F" w:rsidTr="002858CF">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5A477F" w:rsidRPr="005A477F" w:rsidRDefault="005A477F" w:rsidP="005A477F">
            <w:pPr>
              <w:jc w:val="center"/>
              <w:rPr>
                <w:color w:val="000000"/>
              </w:rPr>
            </w:pPr>
            <w:r w:rsidRPr="005A477F">
              <w:rPr>
                <w:color w:val="000000"/>
              </w:rPr>
              <w:t>МДК.02.02</w:t>
            </w:r>
          </w:p>
        </w:tc>
        <w:tc>
          <w:tcPr>
            <w:tcW w:w="8402" w:type="dxa"/>
            <w:tcBorders>
              <w:top w:val="nil"/>
              <w:left w:val="nil"/>
              <w:bottom w:val="single" w:sz="4" w:space="0" w:color="auto"/>
              <w:right w:val="single" w:sz="4" w:space="0" w:color="auto"/>
            </w:tcBorders>
            <w:shd w:val="clear" w:color="auto" w:fill="auto"/>
            <w:vAlign w:val="center"/>
          </w:tcPr>
          <w:p w:rsidR="005A477F" w:rsidRPr="005A477F" w:rsidRDefault="005A477F" w:rsidP="005A477F">
            <w:pPr>
              <w:rPr>
                <w:color w:val="000000"/>
              </w:rPr>
            </w:pPr>
            <w:r w:rsidRPr="005A477F">
              <w:rPr>
                <w:color w:val="000000"/>
              </w:rPr>
              <w:t>Основы управления работой веб-ресурсов</w:t>
            </w:r>
          </w:p>
        </w:tc>
      </w:tr>
    </w:tbl>
    <w:p w:rsidR="000E3BAC" w:rsidRDefault="000E3BAC">
      <w:pPr>
        <w:widowControl w:val="0"/>
        <w:suppressAutoHyphens/>
        <w:autoSpaceDE w:val="0"/>
        <w:autoSpaceDN w:val="0"/>
        <w:adjustRightInd w:val="0"/>
        <w:ind w:firstLine="567"/>
        <w:jc w:val="both"/>
        <w:rPr>
          <w:b/>
        </w:rPr>
      </w:pPr>
    </w:p>
    <w:p w:rsidR="00FE3448" w:rsidRDefault="008F0ADA">
      <w:pPr>
        <w:widowControl w:val="0"/>
        <w:suppressAutoHyphens/>
        <w:autoSpaceDE w:val="0"/>
        <w:autoSpaceDN w:val="0"/>
        <w:adjustRightInd w:val="0"/>
        <w:ind w:firstLine="567"/>
        <w:jc w:val="both"/>
        <w:rPr>
          <w:b/>
          <w:smallCaps/>
        </w:rPr>
      </w:pPr>
      <w:r>
        <w:rPr>
          <w:b/>
        </w:rPr>
        <w:t xml:space="preserve">3.4. Программы практик </w:t>
      </w:r>
    </w:p>
    <w:p w:rsidR="00FE3448" w:rsidRDefault="008F0ADA">
      <w:pPr>
        <w:widowControl w:val="0"/>
        <w:suppressAutoHyphens/>
        <w:autoSpaceDE w:val="0"/>
        <w:autoSpaceDN w:val="0"/>
        <w:adjustRightInd w:val="0"/>
        <w:ind w:firstLine="567"/>
        <w:jc w:val="both"/>
      </w:pPr>
      <w:r>
        <w:t>3.4.1. Программы учебной практики.</w:t>
      </w:r>
    </w:p>
    <w:p w:rsidR="00FE3448" w:rsidRDefault="008F0ADA">
      <w:pPr>
        <w:widowControl w:val="0"/>
        <w:suppressAutoHyphens/>
        <w:autoSpaceDE w:val="0"/>
        <w:autoSpaceDN w:val="0"/>
        <w:adjustRightInd w:val="0"/>
        <w:ind w:firstLine="567"/>
        <w:jc w:val="both"/>
      </w:pPr>
      <w:r>
        <w:t>3.4.2. Программы производственной практики (по профилю специальности);</w:t>
      </w:r>
    </w:p>
    <w:p w:rsidR="00FE3448" w:rsidRDefault="008F0ADA">
      <w:pPr>
        <w:widowControl w:val="0"/>
        <w:suppressAutoHyphens/>
        <w:autoSpaceDE w:val="0"/>
        <w:autoSpaceDN w:val="0"/>
        <w:adjustRightInd w:val="0"/>
        <w:ind w:firstLine="567"/>
        <w:jc w:val="both"/>
      </w:pPr>
      <w:r>
        <w:t>3.4.3</w:t>
      </w:r>
      <w:r>
        <w:rPr>
          <w:b/>
        </w:rPr>
        <w:t xml:space="preserve"> </w:t>
      </w:r>
      <w:r>
        <w:t>Программа производственной практики (преддипломная).</w:t>
      </w:r>
    </w:p>
    <w:p w:rsidR="00FE3448" w:rsidRDefault="00FE3448">
      <w:pPr>
        <w:widowControl w:val="0"/>
        <w:suppressAutoHyphens/>
        <w:autoSpaceDE w:val="0"/>
        <w:autoSpaceDN w:val="0"/>
        <w:adjustRightInd w:val="0"/>
        <w:ind w:left="540"/>
        <w:jc w:val="both"/>
        <w:rPr>
          <w:b/>
        </w:rPr>
      </w:pPr>
    </w:p>
    <w:p w:rsidR="00FE3448" w:rsidRDefault="008F0ADA">
      <w:pPr>
        <w:widowControl w:val="0"/>
        <w:suppressAutoHyphens/>
        <w:autoSpaceDE w:val="0"/>
        <w:autoSpaceDN w:val="0"/>
        <w:adjustRightInd w:val="0"/>
        <w:ind w:left="540"/>
        <w:jc w:val="both"/>
        <w:rPr>
          <w:b/>
        </w:rPr>
      </w:pPr>
      <w:r>
        <w:rPr>
          <w:b/>
        </w:rPr>
        <w:t>4. РАБОЧАЯ ПРОГРАММА ВОСПИТАНИЯ И КАЛЕНДАРНЫЙ ПЛАН ВОСПИТАТЕЛЬНОЙ РАБОТЫ.</w:t>
      </w:r>
    </w:p>
    <w:p w:rsidR="00FE3448" w:rsidRDefault="008F0ADA">
      <w:pPr>
        <w:widowControl w:val="0"/>
        <w:suppressAutoHyphens/>
        <w:autoSpaceDE w:val="0"/>
        <w:autoSpaceDN w:val="0"/>
        <w:adjustRightInd w:val="0"/>
        <w:ind w:firstLine="567"/>
        <w:jc w:val="both"/>
        <w:rPr>
          <w:b/>
          <w:smallCaps/>
        </w:rPr>
      </w:pPr>
      <w:r>
        <w:rPr>
          <w:szCs w:val="28"/>
        </w:rPr>
        <w:t>Рабочая программа воспитания и</w:t>
      </w:r>
      <w:r>
        <w:rPr>
          <w:b/>
          <w:szCs w:val="28"/>
        </w:rPr>
        <w:t xml:space="preserve"> </w:t>
      </w:r>
      <w:r>
        <w:t xml:space="preserve">календарный план воспитательной работы </w:t>
      </w:r>
      <w:r>
        <w:rPr>
          <w:szCs w:val="28"/>
        </w:rPr>
        <w:t xml:space="preserve">составлена в соответствии с федеральным планом воспитательной работы с учетом специфики специальности. </w:t>
      </w:r>
    </w:p>
    <w:p w:rsidR="00FE3448" w:rsidRDefault="008F0ADA">
      <w:pPr>
        <w:widowControl w:val="0"/>
        <w:suppressAutoHyphens/>
        <w:rPr>
          <w:b/>
          <w:smallCaps/>
        </w:rPr>
      </w:pPr>
      <w:r>
        <w:rPr>
          <w:b/>
          <w:smallCaps/>
        </w:rPr>
        <w:t xml:space="preserve">        </w:t>
      </w:r>
    </w:p>
    <w:p w:rsidR="00FE3448" w:rsidRDefault="008F0ADA">
      <w:pPr>
        <w:widowControl w:val="0"/>
        <w:suppressAutoHyphens/>
        <w:jc w:val="both"/>
        <w:rPr>
          <w:b/>
          <w:smallCaps/>
        </w:rPr>
      </w:pPr>
      <w:r>
        <w:rPr>
          <w:b/>
          <w:smallCaps/>
        </w:rPr>
        <w:t xml:space="preserve">              5. МАТЕРИАЛЬНО-ТЕХНИЧЕСКОЕ ОБЕСПЕЧЕНИЕ РЕАЛИЗАЦИИ ПРОГРАММЫ</w:t>
      </w:r>
    </w:p>
    <w:p w:rsidR="00FE3448" w:rsidRDefault="008F0ADA">
      <w:pPr>
        <w:pStyle w:val="3"/>
        <w:shd w:val="clear" w:color="auto" w:fill="auto"/>
        <w:spacing w:after="0" w:line="240" w:lineRule="auto"/>
        <w:ind w:left="20" w:right="20" w:firstLine="689"/>
        <w:rPr>
          <w:sz w:val="24"/>
          <w:szCs w:val="24"/>
        </w:rPr>
      </w:pPr>
      <w:r>
        <w:rPr>
          <w:sz w:val="24"/>
          <w:szCs w:val="24"/>
        </w:rPr>
        <w:lastRenderedPageBreak/>
        <w:t>Образовательная организация располагает материально-технической базой, обеспечивающей проведение всех видов практических занятий, дисциплинарной, междисциплинарной и модульной подготовки, учебной практики, предусмотренных учебным планом. Материально-</w:t>
      </w:r>
      <w:r>
        <w:rPr>
          <w:sz w:val="24"/>
          <w:szCs w:val="24"/>
        </w:rPr>
        <w:softHyphen/>
        <w:t xml:space="preserve">техническая база </w:t>
      </w:r>
      <w:r w:rsidR="00934FFF">
        <w:rPr>
          <w:sz w:val="24"/>
          <w:szCs w:val="24"/>
        </w:rPr>
        <w:t>соответствует действующим</w:t>
      </w:r>
      <w:r>
        <w:rPr>
          <w:sz w:val="24"/>
          <w:szCs w:val="24"/>
        </w:rPr>
        <w:t xml:space="preserve"> санитарным и противопожарным нормам.</w:t>
      </w:r>
    </w:p>
    <w:p w:rsidR="000872C4" w:rsidRDefault="000872C4" w:rsidP="000872C4">
      <w:pPr>
        <w:pStyle w:val="3"/>
        <w:shd w:val="clear" w:color="auto" w:fill="auto"/>
        <w:spacing w:after="0" w:line="240" w:lineRule="auto"/>
        <w:ind w:left="20" w:right="20" w:firstLine="689"/>
        <w:rPr>
          <w:sz w:val="24"/>
          <w:szCs w:val="24"/>
        </w:rPr>
      </w:pPr>
      <w:r w:rsidRPr="005A3306">
        <w:rPr>
          <w:sz w:val="24"/>
          <w:szCs w:val="24"/>
        </w:rPr>
        <w:t xml:space="preserve">Для реализации образовательной программы </w:t>
      </w:r>
      <w:r w:rsidR="00934FFF" w:rsidRPr="005A3306">
        <w:rPr>
          <w:sz w:val="24"/>
          <w:szCs w:val="24"/>
        </w:rPr>
        <w:t>имеются учебные</w:t>
      </w:r>
      <w:r w:rsidRPr="005A3306">
        <w:rPr>
          <w:sz w:val="24"/>
          <w:szCs w:val="24"/>
        </w:rPr>
        <w:t xml:space="preserve"> кабинеты, </w:t>
      </w:r>
      <w:r w:rsidR="00934FFF" w:rsidRPr="005A3306">
        <w:rPr>
          <w:sz w:val="24"/>
          <w:szCs w:val="24"/>
        </w:rPr>
        <w:t>лаборатории и</w:t>
      </w:r>
      <w:r w:rsidRPr="005A3306">
        <w:rPr>
          <w:sz w:val="24"/>
          <w:szCs w:val="24"/>
        </w:rPr>
        <w:t xml:space="preserve"> другие помещения.</w:t>
      </w:r>
    </w:p>
    <w:p w:rsidR="005A477F" w:rsidRPr="005A3306" w:rsidRDefault="005A477F" w:rsidP="000872C4">
      <w:pPr>
        <w:pStyle w:val="3"/>
        <w:shd w:val="clear" w:color="auto" w:fill="auto"/>
        <w:spacing w:after="0" w:line="240" w:lineRule="auto"/>
        <w:ind w:left="20" w:right="20" w:firstLine="689"/>
        <w:rPr>
          <w:sz w:val="24"/>
          <w:szCs w:val="24"/>
        </w:rPr>
      </w:pPr>
    </w:p>
    <w:tbl>
      <w:tblPr>
        <w:tblW w:w="9493" w:type="dxa"/>
        <w:tblLook w:val="04A0" w:firstRow="1" w:lastRow="0" w:firstColumn="1" w:lastColumn="0" w:noHBand="0" w:noVBand="1"/>
      </w:tblPr>
      <w:tblGrid>
        <w:gridCol w:w="680"/>
        <w:gridCol w:w="8813"/>
      </w:tblGrid>
      <w:tr w:rsidR="005A477F" w:rsidRPr="005A477F" w:rsidTr="00934FFF">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77F" w:rsidRPr="005A477F" w:rsidRDefault="005A477F">
            <w:pPr>
              <w:jc w:val="center"/>
              <w:rPr>
                <w:color w:val="000000"/>
                <w:szCs w:val="18"/>
              </w:rPr>
            </w:pPr>
            <w:r w:rsidRPr="005A477F">
              <w:rPr>
                <w:color w:val="000000"/>
                <w:szCs w:val="18"/>
              </w:rPr>
              <w:t> </w:t>
            </w:r>
          </w:p>
        </w:tc>
        <w:tc>
          <w:tcPr>
            <w:tcW w:w="8813" w:type="dxa"/>
            <w:tcBorders>
              <w:top w:val="single" w:sz="4" w:space="0" w:color="auto"/>
              <w:left w:val="nil"/>
              <w:bottom w:val="single" w:sz="4" w:space="0" w:color="auto"/>
              <w:right w:val="single" w:sz="4" w:space="0" w:color="auto"/>
            </w:tcBorders>
            <w:shd w:val="clear" w:color="auto" w:fill="auto"/>
            <w:vAlign w:val="center"/>
            <w:hideMark/>
          </w:tcPr>
          <w:p w:rsidR="005A477F" w:rsidRPr="005A477F" w:rsidRDefault="005A477F">
            <w:pPr>
              <w:rPr>
                <w:color w:val="000000"/>
                <w:szCs w:val="18"/>
              </w:rPr>
            </w:pPr>
            <w:r w:rsidRPr="005A477F">
              <w:rPr>
                <w:color w:val="000000"/>
                <w:szCs w:val="18"/>
              </w:rPr>
              <w:t>Кабинеты:</w:t>
            </w:r>
          </w:p>
        </w:tc>
      </w:tr>
      <w:tr w:rsidR="005A477F" w:rsidRPr="005A477F" w:rsidTr="00934FFF">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A477F" w:rsidRPr="005A477F" w:rsidRDefault="005A477F">
            <w:pPr>
              <w:jc w:val="center"/>
              <w:rPr>
                <w:color w:val="000000"/>
                <w:szCs w:val="18"/>
              </w:rPr>
            </w:pPr>
            <w:r w:rsidRPr="005A477F">
              <w:rPr>
                <w:color w:val="000000"/>
                <w:szCs w:val="18"/>
              </w:rPr>
              <w:t>1</w:t>
            </w:r>
          </w:p>
        </w:tc>
        <w:tc>
          <w:tcPr>
            <w:tcW w:w="8813" w:type="dxa"/>
            <w:tcBorders>
              <w:top w:val="nil"/>
              <w:left w:val="nil"/>
              <w:bottom w:val="single" w:sz="4" w:space="0" w:color="auto"/>
              <w:right w:val="single" w:sz="4" w:space="0" w:color="auto"/>
            </w:tcBorders>
            <w:shd w:val="clear" w:color="auto" w:fill="auto"/>
            <w:vAlign w:val="center"/>
            <w:hideMark/>
          </w:tcPr>
          <w:p w:rsidR="005A477F" w:rsidRPr="005A477F" w:rsidRDefault="005A477F">
            <w:pPr>
              <w:rPr>
                <w:color w:val="000000"/>
                <w:szCs w:val="18"/>
              </w:rPr>
            </w:pPr>
            <w:r w:rsidRPr="005A477F">
              <w:rPr>
                <w:color w:val="000000"/>
                <w:szCs w:val="18"/>
              </w:rPr>
              <w:t>Социально-экономических дисциплин</w:t>
            </w:r>
          </w:p>
        </w:tc>
      </w:tr>
      <w:tr w:rsidR="005A477F" w:rsidRPr="005A477F" w:rsidTr="00934FFF">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A477F" w:rsidRPr="005A477F" w:rsidRDefault="005A477F">
            <w:pPr>
              <w:jc w:val="center"/>
              <w:rPr>
                <w:color w:val="000000"/>
                <w:szCs w:val="18"/>
              </w:rPr>
            </w:pPr>
            <w:r w:rsidRPr="005A477F">
              <w:rPr>
                <w:color w:val="000000"/>
                <w:szCs w:val="18"/>
              </w:rPr>
              <w:t>2</w:t>
            </w:r>
          </w:p>
        </w:tc>
        <w:tc>
          <w:tcPr>
            <w:tcW w:w="8813" w:type="dxa"/>
            <w:tcBorders>
              <w:top w:val="nil"/>
              <w:left w:val="nil"/>
              <w:bottom w:val="single" w:sz="4" w:space="0" w:color="auto"/>
              <w:right w:val="single" w:sz="4" w:space="0" w:color="auto"/>
            </w:tcBorders>
            <w:shd w:val="clear" w:color="auto" w:fill="auto"/>
            <w:vAlign w:val="center"/>
            <w:hideMark/>
          </w:tcPr>
          <w:p w:rsidR="005A477F" w:rsidRPr="005A477F" w:rsidRDefault="005A477F">
            <w:pPr>
              <w:rPr>
                <w:color w:val="000000"/>
                <w:szCs w:val="18"/>
              </w:rPr>
            </w:pPr>
            <w:r w:rsidRPr="005A477F">
              <w:rPr>
                <w:color w:val="000000"/>
                <w:szCs w:val="18"/>
              </w:rPr>
              <w:t>Иностранного языка (лингафонный)</w:t>
            </w:r>
          </w:p>
        </w:tc>
      </w:tr>
      <w:tr w:rsidR="005A477F" w:rsidRPr="005A477F" w:rsidTr="00934FFF">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A477F" w:rsidRPr="005A477F" w:rsidRDefault="005A477F">
            <w:pPr>
              <w:jc w:val="center"/>
              <w:rPr>
                <w:color w:val="000000"/>
                <w:szCs w:val="18"/>
              </w:rPr>
            </w:pPr>
            <w:r w:rsidRPr="005A477F">
              <w:rPr>
                <w:color w:val="000000"/>
                <w:szCs w:val="18"/>
              </w:rPr>
              <w:t>3</w:t>
            </w:r>
          </w:p>
        </w:tc>
        <w:tc>
          <w:tcPr>
            <w:tcW w:w="8813" w:type="dxa"/>
            <w:tcBorders>
              <w:top w:val="nil"/>
              <w:left w:val="nil"/>
              <w:bottom w:val="single" w:sz="4" w:space="0" w:color="auto"/>
              <w:right w:val="single" w:sz="4" w:space="0" w:color="auto"/>
            </w:tcBorders>
            <w:shd w:val="clear" w:color="auto" w:fill="auto"/>
            <w:vAlign w:val="center"/>
            <w:hideMark/>
          </w:tcPr>
          <w:p w:rsidR="005A477F" w:rsidRPr="005A477F" w:rsidRDefault="005A477F">
            <w:pPr>
              <w:rPr>
                <w:color w:val="000000"/>
                <w:szCs w:val="18"/>
              </w:rPr>
            </w:pPr>
            <w:r w:rsidRPr="005A477F">
              <w:rPr>
                <w:color w:val="000000"/>
                <w:szCs w:val="18"/>
              </w:rPr>
              <w:t>Информатики</w:t>
            </w:r>
          </w:p>
        </w:tc>
      </w:tr>
      <w:tr w:rsidR="005A477F" w:rsidRPr="005A477F" w:rsidTr="00934FFF">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A477F" w:rsidRPr="005A477F" w:rsidRDefault="005A477F">
            <w:pPr>
              <w:jc w:val="center"/>
              <w:rPr>
                <w:color w:val="000000"/>
                <w:szCs w:val="18"/>
              </w:rPr>
            </w:pPr>
            <w:r w:rsidRPr="005A477F">
              <w:rPr>
                <w:color w:val="000000"/>
                <w:szCs w:val="18"/>
              </w:rPr>
              <w:t>4</w:t>
            </w:r>
          </w:p>
        </w:tc>
        <w:tc>
          <w:tcPr>
            <w:tcW w:w="8813" w:type="dxa"/>
            <w:tcBorders>
              <w:top w:val="nil"/>
              <w:left w:val="nil"/>
              <w:bottom w:val="single" w:sz="4" w:space="0" w:color="auto"/>
              <w:right w:val="single" w:sz="4" w:space="0" w:color="auto"/>
            </w:tcBorders>
            <w:shd w:val="clear" w:color="auto" w:fill="auto"/>
            <w:vAlign w:val="center"/>
            <w:hideMark/>
          </w:tcPr>
          <w:p w:rsidR="005A477F" w:rsidRPr="005A477F" w:rsidRDefault="004572DB" w:rsidP="004572DB">
            <w:pPr>
              <w:rPr>
                <w:color w:val="000000"/>
                <w:szCs w:val="18"/>
              </w:rPr>
            </w:pPr>
            <w:r>
              <w:rPr>
                <w:color w:val="000000"/>
                <w:szCs w:val="18"/>
              </w:rPr>
              <w:t>Основы б</w:t>
            </w:r>
            <w:r w:rsidR="005A477F" w:rsidRPr="005A477F">
              <w:rPr>
                <w:color w:val="000000"/>
                <w:szCs w:val="18"/>
              </w:rPr>
              <w:t xml:space="preserve">езопасности </w:t>
            </w:r>
            <w:r>
              <w:rPr>
                <w:color w:val="000000"/>
                <w:szCs w:val="18"/>
              </w:rPr>
              <w:t>и защиты Родины</w:t>
            </w:r>
          </w:p>
        </w:tc>
      </w:tr>
      <w:tr w:rsidR="005A477F" w:rsidRPr="005A477F" w:rsidTr="00934FFF">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A477F" w:rsidRPr="005A477F" w:rsidRDefault="005A477F">
            <w:pPr>
              <w:jc w:val="center"/>
              <w:rPr>
                <w:color w:val="000000"/>
                <w:szCs w:val="18"/>
              </w:rPr>
            </w:pPr>
            <w:r w:rsidRPr="005A477F">
              <w:rPr>
                <w:color w:val="000000"/>
                <w:szCs w:val="18"/>
              </w:rPr>
              <w:t> </w:t>
            </w:r>
          </w:p>
        </w:tc>
        <w:tc>
          <w:tcPr>
            <w:tcW w:w="8813" w:type="dxa"/>
            <w:tcBorders>
              <w:top w:val="nil"/>
              <w:left w:val="nil"/>
              <w:bottom w:val="single" w:sz="4" w:space="0" w:color="auto"/>
              <w:right w:val="single" w:sz="4" w:space="0" w:color="auto"/>
            </w:tcBorders>
            <w:shd w:val="clear" w:color="auto" w:fill="auto"/>
            <w:vAlign w:val="center"/>
            <w:hideMark/>
          </w:tcPr>
          <w:p w:rsidR="005A477F" w:rsidRPr="005A477F" w:rsidRDefault="005A477F">
            <w:pPr>
              <w:rPr>
                <w:color w:val="000000"/>
                <w:szCs w:val="18"/>
              </w:rPr>
            </w:pPr>
            <w:r w:rsidRPr="005A477F">
              <w:rPr>
                <w:color w:val="000000"/>
                <w:szCs w:val="18"/>
              </w:rPr>
              <w:t>Лаборатории:</w:t>
            </w:r>
          </w:p>
        </w:tc>
      </w:tr>
      <w:tr w:rsidR="005A477F" w:rsidRPr="005A477F" w:rsidTr="00934FFF">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A477F" w:rsidRPr="005A477F" w:rsidRDefault="005A477F">
            <w:pPr>
              <w:jc w:val="center"/>
              <w:rPr>
                <w:color w:val="000000"/>
                <w:szCs w:val="18"/>
              </w:rPr>
            </w:pPr>
            <w:r w:rsidRPr="005A477F">
              <w:rPr>
                <w:color w:val="000000"/>
                <w:szCs w:val="18"/>
              </w:rPr>
              <w:t>1</w:t>
            </w:r>
          </w:p>
        </w:tc>
        <w:tc>
          <w:tcPr>
            <w:tcW w:w="8813" w:type="dxa"/>
            <w:tcBorders>
              <w:top w:val="nil"/>
              <w:left w:val="nil"/>
              <w:bottom w:val="single" w:sz="4" w:space="0" w:color="auto"/>
              <w:right w:val="single" w:sz="4" w:space="0" w:color="auto"/>
            </w:tcBorders>
            <w:shd w:val="clear" w:color="auto" w:fill="auto"/>
            <w:vAlign w:val="center"/>
            <w:hideMark/>
          </w:tcPr>
          <w:p w:rsidR="005A477F" w:rsidRPr="005A477F" w:rsidRDefault="005A477F">
            <w:pPr>
              <w:rPr>
                <w:color w:val="000000"/>
                <w:szCs w:val="18"/>
              </w:rPr>
            </w:pPr>
            <w:r w:rsidRPr="005A477F">
              <w:rPr>
                <w:color w:val="000000"/>
                <w:szCs w:val="18"/>
              </w:rPr>
              <w:t>Информационных технологий</w:t>
            </w:r>
          </w:p>
        </w:tc>
      </w:tr>
      <w:tr w:rsidR="005A477F" w:rsidRPr="005A477F" w:rsidTr="00934FFF">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A477F" w:rsidRPr="005A477F" w:rsidRDefault="005A477F">
            <w:pPr>
              <w:jc w:val="center"/>
              <w:rPr>
                <w:color w:val="000000"/>
                <w:szCs w:val="18"/>
              </w:rPr>
            </w:pPr>
            <w:r w:rsidRPr="005A477F">
              <w:rPr>
                <w:color w:val="000000"/>
                <w:szCs w:val="18"/>
              </w:rPr>
              <w:t>2</w:t>
            </w:r>
          </w:p>
        </w:tc>
        <w:tc>
          <w:tcPr>
            <w:tcW w:w="8813" w:type="dxa"/>
            <w:tcBorders>
              <w:top w:val="nil"/>
              <w:left w:val="nil"/>
              <w:bottom w:val="single" w:sz="4" w:space="0" w:color="auto"/>
              <w:right w:val="single" w:sz="4" w:space="0" w:color="auto"/>
            </w:tcBorders>
            <w:shd w:val="clear" w:color="auto" w:fill="auto"/>
            <w:vAlign w:val="center"/>
            <w:hideMark/>
          </w:tcPr>
          <w:p w:rsidR="005A477F" w:rsidRPr="005A477F" w:rsidRDefault="005A477F">
            <w:pPr>
              <w:rPr>
                <w:color w:val="000000"/>
                <w:szCs w:val="18"/>
              </w:rPr>
            </w:pPr>
            <w:r w:rsidRPr="005A477F">
              <w:rPr>
                <w:color w:val="000000"/>
                <w:szCs w:val="18"/>
              </w:rPr>
              <w:t>Компьютерной графики</w:t>
            </w:r>
          </w:p>
        </w:tc>
      </w:tr>
      <w:tr w:rsidR="005A477F" w:rsidRPr="005A477F" w:rsidTr="00934FFF">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A477F" w:rsidRPr="005A477F" w:rsidRDefault="005A477F">
            <w:pPr>
              <w:jc w:val="center"/>
              <w:rPr>
                <w:color w:val="000000"/>
                <w:szCs w:val="18"/>
              </w:rPr>
            </w:pPr>
            <w:r w:rsidRPr="005A477F">
              <w:rPr>
                <w:color w:val="000000"/>
                <w:szCs w:val="18"/>
              </w:rPr>
              <w:t>3</w:t>
            </w:r>
          </w:p>
        </w:tc>
        <w:tc>
          <w:tcPr>
            <w:tcW w:w="8813" w:type="dxa"/>
            <w:tcBorders>
              <w:top w:val="nil"/>
              <w:left w:val="nil"/>
              <w:bottom w:val="single" w:sz="4" w:space="0" w:color="auto"/>
              <w:right w:val="single" w:sz="4" w:space="0" w:color="auto"/>
            </w:tcBorders>
            <w:shd w:val="clear" w:color="auto" w:fill="auto"/>
            <w:vAlign w:val="center"/>
            <w:hideMark/>
          </w:tcPr>
          <w:p w:rsidR="005A477F" w:rsidRPr="005A477F" w:rsidRDefault="005A477F">
            <w:pPr>
              <w:rPr>
                <w:color w:val="000000"/>
                <w:szCs w:val="18"/>
              </w:rPr>
            </w:pPr>
            <w:r w:rsidRPr="005A477F">
              <w:rPr>
                <w:color w:val="000000"/>
                <w:szCs w:val="18"/>
              </w:rPr>
              <w:t>Информационных систем и ресурсов</w:t>
            </w:r>
          </w:p>
        </w:tc>
      </w:tr>
      <w:tr w:rsidR="005A477F" w:rsidRPr="005A477F" w:rsidTr="00934FFF">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A477F" w:rsidRPr="005A477F" w:rsidRDefault="005A477F">
            <w:pPr>
              <w:jc w:val="center"/>
              <w:rPr>
                <w:color w:val="000000"/>
                <w:szCs w:val="18"/>
              </w:rPr>
            </w:pPr>
            <w:r w:rsidRPr="005A477F">
              <w:rPr>
                <w:color w:val="000000"/>
                <w:szCs w:val="18"/>
              </w:rPr>
              <w:t> </w:t>
            </w:r>
          </w:p>
        </w:tc>
        <w:tc>
          <w:tcPr>
            <w:tcW w:w="8813" w:type="dxa"/>
            <w:tcBorders>
              <w:top w:val="nil"/>
              <w:left w:val="nil"/>
              <w:bottom w:val="single" w:sz="4" w:space="0" w:color="auto"/>
              <w:right w:val="single" w:sz="4" w:space="0" w:color="auto"/>
            </w:tcBorders>
            <w:shd w:val="clear" w:color="auto" w:fill="auto"/>
            <w:vAlign w:val="center"/>
            <w:hideMark/>
          </w:tcPr>
          <w:p w:rsidR="005A477F" w:rsidRPr="005A477F" w:rsidRDefault="005A477F">
            <w:pPr>
              <w:rPr>
                <w:color w:val="000000"/>
                <w:szCs w:val="18"/>
              </w:rPr>
            </w:pPr>
            <w:r w:rsidRPr="005A477F">
              <w:rPr>
                <w:color w:val="000000"/>
                <w:szCs w:val="18"/>
              </w:rPr>
              <w:t>Спортивный комплекс:</w:t>
            </w:r>
          </w:p>
        </w:tc>
      </w:tr>
      <w:tr w:rsidR="005A477F" w:rsidRPr="005A477F" w:rsidTr="00934FFF">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A477F" w:rsidRPr="005A477F" w:rsidRDefault="005A477F">
            <w:pPr>
              <w:jc w:val="center"/>
              <w:rPr>
                <w:color w:val="000000"/>
                <w:szCs w:val="18"/>
              </w:rPr>
            </w:pPr>
            <w:r w:rsidRPr="005A477F">
              <w:rPr>
                <w:color w:val="000000"/>
                <w:szCs w:val="18"/>
              </w:rPr>
              <w:t> </w:t>
            </w:r>
          </w:p>
        </w:tc>
        <w:tc>
          <w:tcPr>
            <w:tcW w:w="8813" w:type="dxa"/>
            <w:tcBorders>
              <w:top w:val="nil"/>
              <w:left w:val="nil"/>
              <w:bottom w:val="single" w:sz="4" w:space="0" w:color="auto"/>
              <w:right w:val="single" w:sz="4" w:space="0" w:color="auto"/>
            </w:tcBorders>
            <w:shd w:val="clear" w:color="auto" w:fill="auto"/>
            <w:vAlign w:val="center"/>
            <w:hideMark/>
          </w:tcPr>
          <w:p w:rsidR="005A477F" w:rsidRPr="005A477F" w:rsidRDefault="005A477F">
            <w:pPr>
              <w:rPr>
                <w:color w:val="000000"/>
                <w:szCs w:val="18"/>
              </w:rPr>
            </w:pPr>
            <w:r w:rsidRPr="005A477F">
              <w:rPr>
                <w:color w:val="000000"/>
                <w:szCs w:val="18"/>
              </w:rPr>
              <w:t>Залы:</w:t>
            </w:r>
          </w:p>
        </w:tc>
      </w:tr>
      <w:tr w:rsidR="005A477F" w:rsidRPr="005A477F" w:rsidTr="00934FFF">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A477F" w:rsidRPr="005A477F" w:rsidRDefault="005A477F">
            <w:pPr>
              <w:jc w:val="center"/>
              <w:rPr>
                <w:color w:val="000000"/>
                <w:szCs w:val="18"/>
              </w:rPr>
            </w:pPr>
            <w:r w:rsidRPr="005A477F">
              <w:rPr>
                <w:color w:val="000000"/>
                <w:szCs w:val="18"/>
              </w:rPr>
              <w:t>1</w:t>
            </w:r>
          </w:p>
        </w:tc>
        <w:tc>
          <w:tcPr>
            <w:tcW w:w="8813" w:type="dxa"/>
            <w:tcBorders>
              <w:top w:val="nil"/>
              <w:left w:val="nil"/>
              <w:bottom w:val="single" w:sz="4" w:space="0" w:color="auto"/>
              <w:right w:val="single" w:sz="4" w:space="0" w:color="auto"/>
            </w:tcBorders>
            <w:shd w:val="clear" w:color="auto" w:fill="auto"/>
            <w:vAlign w:val="center"/>
            <w:hideMark/>
          </w:tcPr>
          <w:p w:rsidR="005A477F" w:rsidRPr="005A477F" w:rsidRDefault="005A477F">
            <w:pPr>
              <w:rPr>
                <w:color w:val="000000"/>
                <w:szCs w:val="18"/>
              </w:rPr>
            </w:pPr>
            <w:r w:rsidRPr="005A477F">
              <w:rPr>
                <w:color w:val="000000"/>
                <w:szCs w:val="18"/>
              </w:rPr>
              <w:t>библиотека, читальный зал с выходом в интернет</w:t>
            </w:r>
          </w:p>
        </w:tc>
      </w:tr>
      <w:tr w:rsidR="005A477F" w:rsidRPr="005A477F" w:rsidTr="00934FFF">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A477F" w:rsidRPr="005A477F" w:rsidRDefault="005A477F">
            <w:pPr>
              <w:jc w:val="center"/>
              <w:rPr>
                <w:color w:val="000000"/>
                <w:szCs w:val="18"/>
              </w:rPr>
            </w:pPr>
            <w:r w:rsidRPr="005A477F">
              <w:rPr>
                <w:color w:val="000000"/>
                <w:szCs w:val="18"/>
              </w:rPr>
              <w:t>2</w:t>
            </w:r>
          </w:p>
        </w:tc>
        <w:tc>
          <w:tcPr>
            <w:tcW w:w="8813" w:type="dxa"/>
            <w:tcBorders>
              <w:top w:val="nil"/>
              <w:left w:val="nil"/>
              <w:bottom w:val="single" w:sz="4" w:space="0" w:color="auto"/>
              <w:right w:val="single" w:sz="4" w:space="0" w:color="auto"/>
            </w:tcBorders>
            <w:shd w:val="clear" w:color="auto" w:fill="auto"/>
            <w:vAlign w:val="center"/>
            <w:hideMark/>
          </w:tcPr>
          <w:p w:rsidR="005A477F" w:rsidRPr="005A477F" w:rsidRDefault="005A477F">
            <w:pPr>
              <w:rPr>
                <w:color w:val="000000"/>
                <w:szCs w:val="18"/>
              </w:rPr>
            </w:pPr>
            <w:r w:rsidRPr="005A477F">
              <w:rPr>
                <w:color w:val="000000"/>
                <w:szCs w:val="18"/>
              </w:rPr>
              <w:t>актовый зал</w:t>
            </w:r>
          </w:p>
        </w:tc>
      </w:tr>
    </w:tbl>
    <w:p w:rsidR="000872C4" w:rsidRPr="005A3306" w:rsidRDefault="000872C4">
      <w:pPr>
        <w:pStyle w:val="3"/>
        <w:shd w:val="clear" w:color="auto" w:fill="auto"/>
        <w:spacing w:after="0" w:line="240" w:lineRule="auto"/>
        <w:ind w:left="20" w:right="20" w:firstLine="689"/>
        <w:rPr>
          <w:sz w:val="24"/>
          <w:szCs w:val="24"/>
        </w:rPr>
      </w:pPr>
    </w:p>
    <w:p w:rsidR="00FE3448" w:rsidRPr="005A3306" w:rsidRDefault="00FE3448">
      <w:pPr>
        <w:rPr>
          <w:b/>
          <w:smallCaps/>
        </w:rPr>
      </w:pPr>
    </w:p>
    <w:p w:rsidR="00FE3448" w:rsidRDefault="008F0ADA">
      <w:pPr>
        <w:pStyle w:val="aa"/>
        <w:numPr>
          <w:ilvl w:val="0"/>
          <w:numId w:val="3"/>
        </w:numPr>
        <w:suppressAutoHyphens/>
        <w:adjustRightInd w:val="0"/>
        <w:jc w:val="center"/>
        <w:rPr>
          <w:b/>
          <w:smallCaps/>
        </w:rPr>
      </w:pPr>
      <w:r>
        <w:rPr>
          <w:b/>
          <w:smallCaps/>
        </w:rPr>
        <w:t>ОЦЕНКА РЕЗУЛЬТАТОВ ОСВОЕНИЯ ОСНОВНОЙ ПРОФЕССИОНАЛЬНОЙ</w:t>
      </w:r>
    </w:p>
    <w:p w:rsidR="00FE3448" w:rsidRDefault="008F0ADA">
      <w:pPr>
        <w:pStyle w:val="aa"/>
        <w:suppressAutoHyphens/>
        <w:adjustRightInd w:val="0"/>
        <w:ind w:left="360"/>
        <w:jc w:val="center"/>
        <w:rPr>
          <w:b/>
          <w:smallCaps/>
        </w:rPr>
      </w:pPr>
      <w:r>
        <w:rPr>
          <w:b/>
          <w:smallCaps/>
        </w:rPr>
        <w:t>ОБРАЗОВАТЕЛЬНОЙ ПРОГРАММЫ</w:t>
      </w:r>
    </w:p>
    <w:p w:rsidR="00FE3448" w:rsidRDefault="00FE3448">
      <w:pPr>
        <w:pStyle w:val="aa"/>
        <w:suppressAutoHyphens/>
        <w:adjustRightInd w:val="0"/>
        <w:ind w:left="360"/>
        <w:rPr>
          <w:b/>
          <w:smallCaps/>
        </w:rPr>
      </w:pPr>
    </w:p>
    <w:p w:rsidR="00FE3448" w:rsidRDefault="008F0ADA">
      <w:pPr>
        <w:pStyle w:val="aa"/>
        <w:numPr>
          <w:ilvl w:val="1"/>
          <w:numId w:val="3"/>
        </w:numPr>
        <w:suppressAutoHyphens/>
        <w:adjustRightInd w:val="0"/>
        <w:ind w:left="1276" w:hanging="425"/>
        <w:contextualSpacing/>
        <w:jc w:val="both"/>
        <w:rPr>
          <w:b/>
          <w:bCs/>
          <w:sz w:val="24"/>
        </w:rPr>
      </w:pPr>
      <w:r>
        <w:rPr>
          <w:b/>
          <w:bCs/>
          <w:sz w:val="24"/>
        </w:rPr>
        <w:t>Контроль и оценка достижений обучающихся</w:t>
      </w:r>
    </w:p>
    <w:p w:rsidR="00FE3448" w:rsidRDefault="00FE3448">
      <w:pPr>
        <w:widowControl w:val="0"/>
        <w:suppressAutoHyphens/>
        <w:autoSpaceDE w:val="0"/>
        <w:autoSpaceDN w:val="0"/>
        <w:adjustRightInd w:val="0"/>
        <w:jc w:val="center"/>
        <w:rPr>
          <w:b/>
          <w:smallCaps/>
        </w:rPr>
      </w:pPr>
    </w:p>
    <w:p w:rsidR="00FE3448" w:rsidRDefault="008F0ADA">
      <w:pPr>
        <w:widowControl w:val="0"/>
        <w:suppressAutoHyphens/>
        <w:autoSpaceDE w:val="0"/>
        <w:autoSpaceDN w:val="0"/>
        <w:adjustRightInd w:val="0"/>
        <w:ind w:firstLine="709"/>
        <w:jc w:val="both"/>
        <w:rPr>
          <w:color w:val="000000"/>
          <w:spacing w:val="-1"/>
        </w:rPr>
      </w:pPr>
      <w:r>
        <w:rPr>
          <w:color w:val="000000"/>
          <w:spacing w:val="-1"/>
        </w:rPr>
        <w:t xml:space="preserve">С целью контроля и оценки </w:t>
      </w:r>
      <w:r>
        <w:t xml:space="preserve">результатов подготовки </w:t>
      </w:r>
      <w:r>
        <w:rPr>
          <w:color w:val="000000"/>
          <w:spacing w:val="-1"/>
        </w:rPr>
        <w:t xml:space="preserve">и учета индивидуальных образовательных достижений обучающихся, </w:t>
      </w:r>
      <w:r>
        <w:t xml:space="preserve">качества освоения ППССЗ </w:t>
      </w:r>
      <w:r>
        <w:rPr>
          <w:color w:val="000000"/>
          <w:spacing w:val="-1"/>
        </w:rPr>
        <w:t>применяются:</w:t>
      </w:r>
    </w:p>
    <w:p w:rsidR="00FE3448" w:rsidRDefault="008F0ADA">
      <w:pPr>
        <w:widowControl w:val="0"/>
        <w:numPr>
          <w:ilvl w:val="0"/>
          <w:numId w:val="4"/>
        </w:numPr>
        <w:suppressAutoHyphens/>
        <w:ind w:hanging="333"/>
        <w:jc w:val="both"/>
      </w:pPr>
      <w:r>
        <w:t>текущий контроль;</w:t>
      </w:r>
    </w:p>
    <w:p w:rsidR="00FE3448" w:rsidRDefault="008F0ADA">
      <w:pPr>
        <w:widowControl w:val="0"/>
        <w:numPr>
          <w:ilvl w:val="0"/>
          <w:numId w:val="4"/>
        </w:numPr>
        <w:suppressAutoHyphens/>
        <w:ind w:hanging="333"/>
        <w:jc w:val="both"/>
      </w:pPr>
      <w:r>
        <w:t>промежуточная аттестация;</w:t>
      </w:r>
    </w:p>
    <w:p w:rsidR="00FE3448" w:rsidRDefault="008F0ADA">
      <w:pPr>
        <w:widowControl w:val="0"/>
        <w:numPr>
          <w:ilvl w:val="0"/>
          <w:numId w:val="4"/>
        </w:numPr>
        <w:suppressAutoHyphens/>
        <w:ind w:hanging="333"/>
        <w:jc w:val="both"/>
      </w:pPr>
      <w:r>
        <w:t>государственная итоговая аттестация (далее – ГИА).</w:t>
      </w:r>
    </w:p>
    <w:p w:rsidR="00FE3448" w:rsidRDefault="008F0ADA">
      <w:pPr>
        <w:pStyle w:val="a5"/>
        <w:spacing w:after="0"/>
        <w:ind w:firstLine="707"/>
        <w:jc w:val="both"/>
      </w:pPr>
      <w:r>
        <w:t>Оценка качества подготовки обучающихся и выпускников осуществляется в двух основных направлениях:</w:t>
      </w:r>
    </w:p>
    <w:p w:rsidR="00FE3448" w:rsidRDefault="008F0ADA">
      <w:pPr>
        <w:pStyle w:val="aa"/>
        <w:numPr>
          <w:ilvl w:val="2"/>
          <w:numId w:val="5"/>
        </w:numPr>
        <w:tabs>
          <w:tab w:val="left" w:pos="540"/>
        </w:tabs>
        <w:ind w:left="0" w:firstLine="0"/>
        <w:rPr>
          <w:sz w:val="24"/>
          <w:szCs w:val="24"/>
        </w:rPr>
      </w:pPr>
      <w:r>
        <w:rPr>
          <w:sz w:val="24"/>
          <w:szCs w:val="24"/>
        </w:rPr>
        <w:t>оценка уровня освоения дисциплин;</w:t>
      </w:r>
    </w:p>
    <w:p w:rsidR="00FE3448" w:rsidRDefault="008F0ADA">
      <w:pPr>
        <w:pStyle w:val="aa"/>
        <w:numPr>
          <w:ilvl w:val="2"/>
          <w:numId w:val="5"/>
        </w:numPr>
        <w:tabs>
          <w:tab w:val="left" w:pos="540"/>
        </w:tabs>
        <w:ind w:left="0" w:firstLine="0"/>
        <w:rPr>
          <w:sz w:val="24"/>
          <w:szCs w:val="24"/>
        </w:rPr>
      </w:pPr>
      <w:r>
        <w:rPr>
          <w:sz w:val="24"/>
          <w:szCs w:val="24"/>
        </w:rPr>
        <w:t>оценка компетенций обучающихся.</w:t>
      </w:r>
    </w:p>
    <w:p w:rsidR="00FE3448" w:rsidRDefault="008F0ADA">
      <w:pPr>
        <w:widowControl w:val="0"/>
        <w:suppressAutoHyphens/>
        <w:ind w:firstLine="709"/>
        <w:jc w:val="both"/>
      </w:pPr>
      <w:r>
        <w:t>Правила участия в контролирующих мероприятиях и критерии оценивания достижений обучающихся определяются Положением о формах, периодичности и порядке текущего контроля успеваемости и промежуточной аттестации студентов.</w:t>
      </w:r>
    </w:p>
    <w:p w:rsidR="00FE3448" w:rsidRDefault="008F0ADA">
      <w:pPr>
        <w:pStyle w:val="a5"/>
        <w:spacing w:after="0"/>
        <w:ind w:firstLine="707"/>
        <w:jc w:val="both"/>
      </w:pPr>
      <w:r>
        <w:t>Конкретные формы и процедуры текущего контроля успеваемости, промежуточной аттестации по каждой учебной дисциплине и профессиональному модулю разрабатываются колледжем самостоятельно и доводятся до сведения обучающихся в течение первых двух месяцев от начала обучения.</w:t>
      </w:r>
    </w:p>
    <w:p w:rsidR="00FE3448" w:rsidRDefault="008F0ADA">
      <w:pPr>
        <w:pStyle w:val="a5"/>
        <w:spacing w:after="0"/>
        <w:ind w:firstLine="640"/>
        <w:jc w:val="both"/>
      </w:pPr>
      <w:r>
        <w:t>Фонды оценочных средств для промежуточной аттестации по профессиональным модулям и для государственной итоговой аттестации имеют положительное заключение работодателей.</w:t>
      </w:r>
    </w:p>
    <w:p w:rsidR="00934FFF" w:rsidRDefault="00934FFF">
      <w:pPr>
        <w:pStyle w:val="a5"/>
        <w:spacing w:after="0"/>
        <w:ind w:firstLine="640"/>
        <w:jc w:val="both"/>
        <w:rPr>
          <w:b/>
          <w:color w:val="000000"/>
          <w:spacing w:val="-1"/>
        </w:rPr>
      </w:pPr>
    </w:p>
    <w:p w:rsidR="00FE3448" w:rsidRDefault="008F0ADA">
      <w:pPr>
        <w:pStyle w:val="a5"/>
        <w:spacing w:after="0"/>
        <w:ind w:firstLine="640"/>
        <w:jc w:val="both"/>
        <w:rPr>
          <w:b/>
          <w:color w:val="000000"/>
          <w:spacing w:val="-1"/>
        </w:rPr>
      </w:pPr>
      <w:r>
        <w:rPr>
          <w:b/>
          <w:color w:val="000000"/>
          <w:spacing w:val="-1"/>
        </w:rPr>
        <w:t>Текущий контроль (программа текущего контроля)</w:t>
      </w:r>
    </w:p>
    <w:p w:rsidR="00FE3448" w:rsidRDefault="008F0ADA">
      <w:pPr>
        <w:pStyle w:val="a5"/>
        <w:spacing w:after="0"/>
        <w:ind w:firstLine="640"/>
        <w:jc w:val="both"/>
        <w:rPr>
          <w:color w:val="000000"/>
        </w:rPr>
      </w:pPr>
      <w:r>
        <w:t xml:space="preserve">Текущий контроль результатов подготовки осуществляется преподавателем и/или обучающимся в процессе проведения практических занятий и лабораторных работ, а также выполнения домашних заданий или в режиме тренировочного тестирования в целях получения </w:t>
      </w:r>
      <w:r>
        <w:rPr>
          <w:color w:val="000000"/>
        </w:rPr>
        <w:t>информации о:</w:t>
      </w:r>
    </w:p>
    <w:p w:rsidR="00FE3448" w:rsidRDefault="008F0ADA">
      <w:pPr>
        <w:widowControl w:val="0"/>
        <w:numPr>
          <w:ilvl w:val="0"/>
          <w:numId w:val="6"/>
        </w:numPr>
        <w:tabs>
          <w:tab w:val="clear" w:pos="0"/>
          <w:tab w:val="left" w:pos="720"/>
        </w:tabs>
        <w:suppressAutoHyphens/>
        <w:ind w:left="720" w:right="25"/>
        <w:jc w:val="both"/>
        <w:rPr>
          <w:color w:val="000000"/>
        </w:rPr>
      </w:pPr>
      <w:r>
        <w:rPr>
          <w:color w:val="000000"/>
        </w:rPr>
        <w:lastRenderedPageBreak/>
        <w:t>выполнении обучаемым требуемых действий в процессе учебной деятельности;</w:t>
      </w:r>
    </w:p>
    <w:p w:rsidR="00FE3448" w:rsidRDefault="008F0ADA">
      <w:pPr>
        <w:widowControl w:val="0"/>
        <w:numPr>
          <w:ilvl w:val="0"/>
          <w:numId w:val="6"/>
        </w:numPr>
        <w:tabs>
          <w:tab w:val="clear" w:pos="0"/>
          <w:tab w:val="left" w:pos="720"/>
        </w:tabs>
        <w:suppressAutoHyphens/>
        <w:ind w:left="720" w:right="25"/>
        <w:jc w:val="both"/>
        <w:rPr>
          <w:color w:val="000000"/>
        </w:rPr>
      </w:pPr>
      <w:r>
        <w:rPr>
          <w:color w:val="000000"/>
        </w:rPr>
        <w:t xml:space="preserve">правильности выполнения требуемых действий; </w:t>
      </w:r>
    </w:p>
    <w:p w:rsidR="00FE3448" w:rsidRDefault="008F0ADA">
      <w:pPr>
        <w:widowControl w:val="0"/>
        <w:numPr>
          <w:ilvl w:val="0"/>
          <w:numId w:val="6"/>
        </w:numPr>
        <w:tabs>
          <w:tab w:val="clear" w:pos="0"/>
          <w:tab w:val="left" w:pos="720"/>
        </w:tabs>
        <w:suppressAutoHyphens/>
        <w:ind w:left="720" w:right="25"/>
        <w:jc w:val="both"/>
        <w:rPr>
          <w:color w:val="000000"/>
        </w:rPr>
      </w:pPr>
      <w:r>
        <w:rPr>
          <w:color w:val="000000"/>
        </w:rPr>
        <w:t>соответствии формы действия данному этапу усвоения учебного материала;</w:t>
      </w:r>
    </w:p>
    <w:p w:rsidR="00FE3448" w:rsidRDefault="008F0ADA">
      <w:pPr>
        <w:widowControl w:val="0"/>
        <w:numPr>
          <w:ilvl w:val="0"/>
          <w:numId w:val="6"/>
        </w:numPr>
        <w:tabs>
          <w:tab w:val="clear" w:pos="0"/>
          <w:tab w:val="left" w:pos="720"/>
        </w:tabs>
        <w:suppressAutoHyphens/>
        <w:ind w:left="720" w:right="25"/>
        <w:jc w:val="both"/>
      </w:pPr>
      <w:r>
        <w:rPr>
          <w:color w:val="000000"/>
        </w:rPr>
        <w:t>формировании действия с должной мерой обобщения, освоения (автоматизированности, быстроты выполнения и др.) и т.д.</w:t>
      </w:r>
    </w:p>
    <w:p w:rsidR="00FE3448" w:rsidRDefault="008F0ADA">
      <w:pPr>
        <w:widowControl w:val="0"/>
        <w:suppressAutoHyphens/>
        <w:ind w:right="25" w:firstLine="709"/>
        <w:jc w:val="both"/>
      </w:pPr>
      <w:r>
        <w:t>Текущий контроль успеваемости и промежуточная аттестация позволяют установить соответствие персональных достижений обучающихся поэтапным требованиям соответствующей ППССЗ. По каждой учебной дисциплине, МДК и профессиональному модулю созданы фонды оценочных средств, позволяющие оценить умения, знания, практический опыт и освоенные компетенции.</w:t>
      </w:r>
    </w:p>
    <w:p w:rsidR="00934FFF" w:rsidRDefault="00934FFF">
      <w:pPr>
        <w:ind w:firstLine="709"/>
        <w:jc w:val="both"/>
        <w:rPr>
          <w:b/>
        </w:rPr>
      </w:pPr>
    </w:p>
    <w:p w:rsidR="00FE3448" w:rsidRDefault="008F0ADA">
      <w:pPr>
        <w:ind w:firstLine="709"/>
        <w:jc w:val="both"/>
        <w:rPr>
          <w:b/>
        </w:rPr>
      </w:pPr>
      <w:r>
        <w:rPr>
          <w:b/>
        </w:rPr>
        <w:t>Промежуточная аттестация (программа промежуточной аттестации)</w:t>
      </w:r>
    </w:p>
    <w:p w:rsidR="00FE3448" w:rsidRDefault="008F0ADA">
      <w:pPr>
        <w:ind w:firstLine="709"/>
        <w:jc w:val="both"/>
      </w:pPr>
      <w:r>
        <w:t xml:space="preserve">Итоговый контроль результатов подготовки обучающихся осуществляется преподавателем или комиссией в форме зачетов (дифференцированных зачетов), комплексных зачетов (дифференцированных зачетов), и/или экзаменов (комплексных экзаменов), квалификационного экзамена. В отдельных случаях допускается выведение итоговой семестровой оценки. Результаты контроля используются для оценки достижений обучающихся, определения рейтинга обучающегося руководителями структурных подразделений. </w:t>
      </w:r>
    </w:p>
    <w:p w:rsidR="00FE3448" w:rsidRDefault="008F0ADA">
      <w:pPr>
        <w:pStyle w:val="a5"/>
        <w:spacing w:after="0"/>
        <w:ind w:firstLine="707"/>
        <w:jc w:val="both"/>
      </w:pPr>
      <w:r>
        <w:t>Промежуточная аттестация в форме экзамена проводится в специально назначенный день, освобожденный от обязательной учебной нагрузки. Промежуточная аттестация в форме зачета или дифференцированного зачета проводится за счет часов, отведенных на освоение учебных дисциплин и МДК. При определении формы и периодичности промежуточной аттестации учитывается ограничение по количеству экзаменов (не более 8) и зачетов, дифференцированных зачетов (не более 10 без учета зачета и дифференцированного зачета по физической культуре) в учебном году.</w:t>
      </w:r>
    </w:p>
    <w:p w:rsidR="00934FFF" w:rsidRDefault="00934FFF">
      <w:pPr>
        <w:widowControl w:val="0"/>
        <w:suppressAutoHyphens/>
        <w:autoSpaceDE w:val="0"/>
        <w:autoSpaceDN w:val="0"/>
        <w:adjustRightInd w:val="0"/>
        <w:ind w:firstLine="709"/>
        <w:rPr>
          <w:b/>
          <w:smallCaps/>
        </w:rPr>
      </w:pPr>
    </w:p>
    <w:p w:rsidR="00FE3448" w:rsidRDefault="008F0ADA">
      <w:pPr>
        <w:widowControl w:val="0"/>
        <w:suppressAutoHyphens/>
        <w:autoSpaceDE w:val="0"/>
        <w:autoSpaceDN w:val="0"/>
        <w:adjustRightInd w:val="0"/>
        <w:ind w:firstLine="709"/>
      </w:pPr>
      <w:r>
        <w:rPr>
          <w:b/>
          <w:smallCaps/>
        </w:rPr>
        <w:t xml:space="preserve">6.2.  </w:t>
      </w:r>
      <w:r>
        <w:rPr>
          <w:b/>
          <w:bCs/>
        </w:rPr>
        <w:t xml:space="preserve">Организация государственной итоговой аттестации выпускников </w:t>
      </w:r>
      <w:r>
        <w:rPr>
          <w:b/>
          <w:smallCaps/>
        </w:rPr>
        <w:t xml:space="preserve"> </w:t>
      </w:r>
    </w:p>
    <w:p w:rsidR="00934FFF" w:rsidRPr="00934FFF" w:rsidRDefault="008F0ADA" w:rsidP="00934FFF">
      <w:pPr>
        <w:ind w:firstLine="709"/>
        <w:jc w:val="both"/>
      </w:pPr>
      <w:r w:rsidRPr="00934FFF">
        <w:t xml:space="preserve">Целью ГИА является установление соответствия уровня и качества подготовки выпускника ФГОС. </w:t>
      </w:r>
      <w:r w:rsidR="00934FFF" w:rsidRPr="00934FFF">
        <w:t>Государственная итоговая аттестация проводится в форме демонстрационного экзамена.</w:t>
      </w:r>
    </w:p>
    <w:p w:rsidR="00934FFF" w:rsidRPr="00934FFF" w:rsidRDefault="00934FFF" w:rsidP="00934FFF">
      <w:pPr>
        <w:pStyle w:val="ConsPlusNormal"/>
        <w:ind w:firstLine="709"/>
        <w:jc w:val="both"/>
        <w:rPr>
          <w:rFonts w:ascii="Times New Roman" w:hAnsi="Times New Roman" w:cs="Times New Roman"/>
          <w:sz w:val="24"/>
          <w:szCs w:val="24"/>
        </w:rPr>
      </w:pPr>
      <w:r w:rsidRPr="00934FFF">
        <w:rPr>
          <w:rFonts w:ascii="Times New Roman" w:hAnsi="Times New Roman" w:cs="Times New Roman"/>
          <w:sz w:val="24"/>
          <w:szCs w:val="24"/>
        </w:rPr>
        <w:t xml:space="preserve">Для проведения ГИА, проверки качества подготовки выпускаемых специалистов, присвоения им соответствующей квалификации создается ГЭК. Состав ГЭК утверждается приказом директора колледжа на один учебный год. Численность ГЭК не должна составлять менее 5 человек. Председатели ГЭК назначаются приказом Министерства образования Чувашской Республики. </w:t>
      </w:r>
    </w:p>
    <w:p w:rsidR="00FE3448" w:rsidRPr="00934FFF" w:rsidRDefault="00934FFF" w:rsidP="00934FFF">
      <w:pPr>
        <w:pStyle w:val="ConsPlusNormal"/>
        <w:ind w:firstLine="709"/>
        <w:jc w:val="both"/>
        <w:rPr>
          <w:rFonts w:ascii="Times New Roman" w:hAnsi="Times New Roman" w:cs="Times New Roman"/>
          <w:sz w:val="24"/>
          <w:szCs w:val="24"/>
        </w:rPr>
      </w:pPr>
      <w:r w:rsidRPr="00934FFF">
        <w:rPr>
          <w:rFonts w:ascii="Times New Roman" w:hAnsi="Times New Roman" w:cs="Times New Roman"/>
          <w:sz w:val="24"/>
          <w:szCs w:val="24"/>
        </w:rPr>
        <w:t xml:space="preserve">Программа ГИА ежегодно согласовывается с председателем ГЭК и утверждается директором колледжа. </w:t>
      </w:r>
      <w:r w:rsidR="008F0ADA" w:rsidRPr="00934FFF">
        <w:rPr>
          <w:rFonts w:ascii="Times New Roman" w:hAnsi="Times New Roman" w:cs="Times New Roman"/>
          <w:sz w:val="24"/>
          <w:szCs w:val="24"/>
        </w:rPr>
        <w:t>Программа ГИА согласовывается с работодателем и доводится до сведения обучающихся не менее чем за полгода до проведения ГИА.</w:t>
      </w:r>
    </w:p>
    <w:p w:rsidR="00934FFF" w:rsidRPr="00934FFF" w:rsidRDefault="00934FFF" w:rsidP="00934FFF">
      <w:pPr>
        <w:ind w:firstLine="709"/>
        <w:jc w:val="both"/>
      </w:pPr>
      <w:r w:rsidRPr="00934FFF">
        <w:t>Демонстрационный экзамен направлен на определение уровня освоения выпускником материала, предусмотренного образовательной программой,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 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p>
    <w:p w:rsidR="00934FFF" w:rsidRPr="00934FFF" w:rsidRDefault="00934FFF" w:rsidP="00934FFF">
      <w:pPr>
        <w:pStyle w:val="ConsPlusNormal"/>
        <w:ind w:firstLine="709"/>
        <w:jc w:val="both"/>
        <w:rPr>
          <w:rFonts w:ascii="Times New Roman" w:hAnsi="Times New Roman" w:cs="Times New Roman"/>
          <w:sz w:val="24"/>
          <w:szCs w:val="24"/>
        </w:rPr>
      </w:pPr>
      <w:r w:rsidRPr="00934FFF">
        <w:rPr>
          <w:rFonts w:ascii="Times New Roman" w:hAnsi="Times New Roman" w:cs="Times New Roman"/>
          <w:sz w:val="24"/>
          <w:szCs w:val="24"/>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7A0B4A" w:rsidRPr="00934FFF" w:rsidRDefault="00934FFF" w:rsidP="00BC2D52">
      <w:pPr>
        <w:pStyle w:val="ConsPlusNormal"/>
        <w:ind w:firstLine="709"/>
        <w:jc w:val="both"/>
        <w:rPr>
          <w:rFonts w:ascii="Times New Roman" w:hAnsi="Times New Roman" w:cs="Times New Roman"/>
          <w:sz w:val="24"/>
          <w:szCs w:val="24"/>
        </w:rPr>
      </w:pPr>
      <w:r w:rsidRPr="00934FFF">
        <w:rPr>
          <w:rFonts w:ascii="Times New Roman" w:hAnsi="Times New Roman" w:cs="Times New Roman"/>
          <w:sz w:val="24"/>
          <w:szCs w:val="24"/>
        </w:rPr>
        <w:t>Процедура оценивания результатов выполнения заданий демонстрационного экзамена осуществляется членами экспертной группы в соответствии с требованиями комплекта оценочной документации.</w:t>
      </w:r>
    </w:p>
    <w:p w:rsidR="00934FFF" w:rsidRPr="000166CF" w:rsidRDefault="00934FFF" w:rsidP="00934FFF">
      <w:pPr>
        <w:pStyle w:val="ConsPlusNormal"/>
        <w:ind w:firstLine="709"/>
        <w:jc w:val="both"/>
        <w:rPr>
          <w:rFonts w:ascii="Times New Roman" w:hAnsi="Times New Roman" w:cs="Times New Roman"/>
          <w:sz w:val="24"/>
          <w:szCs w:val="24"/>
        </w:rPr>
      </w:pPr>
      <w:r w:rsidRPr="000166CF">
        <w:rPr>
          <w:rFonts w:ascii="Times New Roman" w:hAnsi="Times New Roman" w:cs="Times New Roman"/>
          <w:sz w:val="24"/>
          <w:szCs w:val="24"/>
        </w:rPr>
        <w:t xml:space="preserve">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w:t>
      </w:r>
      <w:r w:rsidRPr="000166CF">
        <w:rPr>
          <w:rFonts w:ascii="Times New Roman" w:hAnsi="Times New Roman" w:cs="Times New Roman"/>
          <w:sz w:val="24"/>
          <w:szCs w:val="24"/>
        </w:rPr>
        <w:lastRenderedPageBreak/>
        <w:t>завершения экзамена для экзаменационной группы.</w:t>
      </w:r>
    </w:p>
    <w:p w:rsidR="00AE0306" w:rsidRDefault="008F0ADA" w:rsidP="00E954B9">
      <w:pPr>
        <w:ind w:firstLine="709"/>
        <w:jc w:val="both"/>
      </w:pPr>
      <w:r>
        <w:t xml:space="preserve">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 </w:t>
      </w:r>
    </w:p>
    <w:sectPr w:rsidR="00AE0306">
      <w:pgSz w:w="11906" w:h="16838"/>
      <w:pgMar w:top="851" w:right="849" w:bottom="993" w:left="155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2C4" w:rsidRDefault="000872C4" w:rsidP="000872C4">
      <w:r>
        <w:separator/>
      </w:r>
    </w:p>
  </w:endnote>
  <w:endnote w:type="continuationSeparator" w:id="0">
    <w:p w:rsidR="000872C4" w:rsidRDefault="000872C4" w:rsidP="0008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2C4" w:rsidRDefault="000872C4" w:rsidP="000872C4">
      <w:r>
        <w:separator/>
      </w:r>
    </w:p>
  </w:footnote>
  <w:footnote w:type="continuationSeparator" w:id="0">
    <w:p w:rsidR="000872C4" w:rsidRDefault="000872C4" w:rsidP="000872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D6B"/>
    <w:multiLevelType w:val="multilevel"/>
    <w:tmpl w:val="06C14D6B"/>
    <w:lvl w:ilvl="0">
      <w:start w:val="1"/>
      <w:numFmt w:val="bullet"/>
      <w:lvlText w:val=""/>
      <w:lvlJc w:val="left"/>
      <w:pPr>
        <w:tabs>
          <w:tab w:val="left" w:pos="0"/>
        </w:tabs>
        <w:ind w:left="0" w:hanging="360"/>
      </w:pPr>
      <w:rPr>
        <w:rFonts w:ascii="Wingdings" w:hAnsi="Wingdings" w:hint="default"/>
      </w:rPr>
    </w:lvl>
    <w:lvl w:ilvl="1">
      <w:start w:val="1"/>
      <w:numFmt w:val="bullet"/>
      <w:lvlText w:val="o"/>
      <w:lvlJc w:val="left"/>
      <w:pPr>
        <w:tabs>
          <w:tab w:val="left" w:pos="720"/>
        </w:tabs>
        <w:ind w:left="720" w:hanging="360"/>
      </w:pPr>
      <w:rPr>
        <w:rFonts w:ascii="Courier New" w:hAnsi="Courier New" w:cs="Wingdings"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Wingdings"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Wingdings" w:hint="default"/>
      </w:rPr>
    </w:lvl>
    <w:lvl w:ilvl="8">
      <w:start w:val="1"/>
      <w:numFmt w:val="bullet"/>
      <w:lvlText w:val=""/>
      <w:lvlJc w:val="left"/>
      <w:pPr>
        <w:tabs>
          <w:tab w:val="left" w:pos="5760"/>
        </w:tabs>
        <w:ind w:left="5760" w:hanging="360"/>
      </w:pPr>
      <w:rPr>
        <w:rFonts w:ascii="Wingdings" w:hAnsi="Wingdings" w:hint="default"/>
      </w:rPr>
    </w:lvl>
  </w:abstractNum>
  <w:abstractNum w:abstractNumId="1" w15:restartNumberingAfterBreak="0">
    <w:nsid w:val="1E027BAF"/>
    <w:multiLevelType w:val="hybridMultilevel"/>
    <w:tmpl w:val="DA38159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D36799"/>
    <w:multiLevelType w:val="multilevel"/>
    <w:tmpl w:val="2BD36799"/>
    <w:lvl w:ilvl="0">
      <w:start w:val="5"/>
      <w:numFmt w:val="decimal"/>
      <w:lvlText w:val="%1"/>
      <w:lvlJc w:val="left"/>
      <w:pPr>
        <w:ind w:left="1022" w:hanging="420"/>
      </w:pPr>
      <w:rPr>
        <w:rFonts w:hint="default"/>
      </w:rPr>
    </w:lvl>
    <w:lvl w:ilvl="1">
      <w:start w:val="1"/>
      <w:numFmt w:val="decimal"/>
      <w:lvlText w:val="%1.%2."/>
      <w:lvlJc w:val="left"/>
      <w:pPr>
        <w:ind w:left="1022" w:hanging="420"/>
      </w:pPr>
      <w:rPr>
        <w:rFonts w:ascii="Times New Roman" w:eastAsia="Times New Roman" w:hAnsi="Times New Roman" w:hint="default"/>
        <w:b/>
        <w:bCs/>
        <w:spacing w:val="-6"/>
        <w:w w:val="100"/>
        <w:sz w:val="24"/>
        <w:szCs w:val="24"/>
      </w:rPr>
    </w:lvl>
    <w:lvl w:ilvl="2">
      <w:numFmt w:val="bullet"/>
      <w:lvlText w:val="-"/>
      <w:lvlJc w:val="left"/>
      <w:pPr>
        <w:ind w:left="1869" w:hanging="140"/>
      </w:pPr>
      <w:rPr>
        <w:rFonts w:ascii="Times New Roman" w:eastAsia="Times New Roman" w:hAnsi="Times New Roman" w:hint="default"/>
        <w:w w:val="99"/>
        <w:sz w:val="24"/>
        <w:szCs w:val="24"/>
      </w:rPr>
    </w:lvl>
    <w:lvl w:ilvl="3">
      <w:numFmt w:val="bullet"/>
      <w:lvlText w:val="•"/>
      <w:lvlJc w:val="left"/>
      <w:pPr>
        <w:ind w:left="3918" w:hanging="140"/>
      </w:pPr>
      <w:rPr>
        <w:rFonts w:hint="default"/>
      </w:rPr>
    </w:lvl>
    <w:lvl w:ilvl="4">
      <w:numFmt w:val="bullet"/>
      <w:lvlText w:val="•"/>
      <w:lvlJc w:val="left"/>
      <w:pPr>
        <w:ind w:left="4948" w:hanging="140"/>
      </w:pPr>
      <w:rPr>
        <w:rFonts w:hint="default"/>
      </w:rPr>
    </w:lvl>
    <w:lvl w:ilvl="5">
      <w:numFmt w:val="bullet"/>
      <w:lvlText w:val="•"/>
      <w:lvlJc w:val="left"/>
      <w:pPr>
        <w:ind w:left="5977" w:hanging="140"/>
      </w:pPr>
      <w:rPr>
        <w:rFonts w:hint="default"/>
      </w:rPr>
    </w:lvl>
    <w:lvl w:ilvl="6">
      <w:numFmt w:val="bullet"/>
      <w:lvlText w:val="•"/>
      <w:lvlJc w:val="left"/>
      <w:pPr>
        <w:ind w:left="7006" w:hanging="140"/>
      </w:pPr>
      <w:rPr>
        <w:rFonts w:hint="default"/>
      </w:rPr>
    </w:lvl>
    <w:lvl w:ilvl="7">
      <w:numFmt w:val="bullet"/>
      <w:lvlText w:val="•"/>
      <w:lvlJc w:val="left"/>
      <w:pPr>
        <w:ind w:left="8036" w:hanging="140"/>
      </w:pPr>
      <w:rPr>
        <w:rFonts w:hint="default"/>
      </w:rPr>
    </w:lvl>
    <w:lvl w:ilvl="8">
      <w:numFmt w:val="bullet"/>
      <w:lvlText w:val="•"/>
      <w:lvlJc w:val="left"/>
      <w:pPr>
        <w:ind w:left="9065" w:hanging="140"/>
      </w:pPr>
      <w:rPr>
        <w:rFonts w:hint="default"/>
      </w:rPr>
    </w:lvl>
  </w:abstractNum>
  <w:abstractNum w:abstractNumId="3" w15:restartNumberingAfterBreak="0">
    <w:nsid w:val="2C753AA3"/>
    <w:multiLevelType w:val="multilevel"/>
    <w:tmpl w:val="2C753AA3"/>
    <w:lvl w:ilvl="0">
      <w:start w:val="1"/>
      <w:numFmt w:val="bullet"/>
      <w:lvlText w:val=""/>
      <w:lvlJc w:val="left"/>
      <w:pPr>
        <w:tabs>
          <w:tab w:val="left" w:pos="900"/>
        </w:tabs>
        <w:ind w:left="900" w:hanging="360"/>
      </w:pPr>
      <w:rPr>
        <w:rFonts w:ascii="Wingdings" w:hAnsi="Wingdings" w:hint="default"/>
      </w:rPr>
    </w:lvl>
    <w:lvl w:ilvl="1">
      <w:start w:val="1"/>
      <w:numFmt w:val="bullet"/>
      <w:lvlText w:val="o"/>
      <w:lvlJc w:val="left"/>
      <w:pPr>
        <w:tabs>
          <w:tab w:val="left" w:pos="2329"/>
        </w:tabs>
        <w:ind w:left="2329" w:hanging="360"/>
      </w:pPr>
      <w:rPr>
        <w:rFonts w:ascii="Courier New" w:hAnsi="Courier New" w:cs="Wingdings" w:hint="default"/>
      </w:rPr>
    </w:lvl>
    <w:lvl w:ilvl="2">
      <w:start w:val="1"/>
      <w:numFmt w:val="bullet"/>
      <w:lvlText w:val=""/>
      <w:lvlJc w:val="left"/>
      <w:pPr>
        <w:tabs>
          <w:tab w:val="left" w:pos="3049"/>
        </w:tabs>
        <w:ind w:left="3049" w:hanging="360"/>
      </w:pPr>
      <w:rPr>
        <w:rFonts w:ascii="Wingdings" w:hAnsi="Wingdings" w:hint="default"/>
      </w:rPr>
    </w:lvl>
    <w:lvl w:ilvl="3">
      <w:start w:val="1"/>
      <w:numFmt w:val="bullet"/>
      <w:lvlText w:val=""/>
      <w:lvlJc w:val="left"/>
      <w:pPr>
        <w:tabs>
          <w:tab w:val="left" w:pos="3769"/>
        </w:tabs>
        <w:ind w:left="3769" w:hanging="360"/>
      </w:pPr>
      <w:rPr>
        <w:rFonts w:ascii="Symbol" w:hAnsi="Symbol" w:hint="default"/>
      </w:rPr>
    </w:lvl>
    <w:lvl w:ilvl="4">
      <w:start w:val="1"/>
      <w:numFmt w:val="bullet"/>
      <w:lvlText w:val="o"/>
      <w:lvlJc w:val="left"/>
      <w:pPr>
        <w:tabs>
          <w:tab w:val="left" w:pos="4489"/>
        </w:tabs>
        <w:ind w:left="4489" w:hanging="360"/>
      </w:pPr>
      <w:rPr>
        <w:rFonts w:ascii="Courier New" w:hAnsi="Courier New" w:cs="Wingdings" w:hint="default"/>
      </w:rPr>
    </w:lvl>
    <w:lvl w:ilvl="5">
      <w:start w:val="1"/>
      <w:numFmt w:val="bullet"/>
      <w:lvlText w:val=""/>
      <w:lvlJc w:val="left"/>
      <w:pPr>
        <w:tabs>
          <w:tab w:val="left" w:pos="5209"/>
        </w:tabs>
        <w:ind w:left="5209" w:hanging="360"/>
      </w:pPr>
      <w:rPr>
        <w:rFonts w:ascii="Wingdings" w:hAnsi="Wingdings" w:hint="default"/>
      </w:rPr>
    </w:lvl>
    <w:lvl w:ilvl="6">
      <w:start w:val="1"/>
      <w:numFmt w:val="bullet"/>
      <w:lvlText w:val=""/>
      <w:lvlJc w:val="left"/>
      <w:pPr>
        <w:tabs>
          <w:tab w:val="left" w:pos="5929"/>
        </w:tabs>
        <w:ind w:left="5929" w:hanging="360"/>
      </w:pPr>
      <w:rPr>
        <w:rFonts w:ascii="Symbol" w:hAnsi="Symbol" w:hint="default"/>
      </w:rPr>
    </w:lvl>
    <w:lvl w:ilvl="7">
      <w:start w:val="1"/>
      <w:numFmt w:val="bullet"/>
      <w:lvlText w:val="o"/>
      <w:lvlJc w:val="left"/>
      <w:pPr>
        <w:tabs>
          <w:tab w:val="left" w:pos="6649"/>
        </w:tabs>
        <w:ind w:left="6649" w:hanging="360"/>
      </w:pPr>
      <w:rPr>
        <w:rFonts w:ascii="Courier New" w:hAnsi="Courier New" w:cs="Wingdings" w:hint="default"/>
      </w:rPr>
    </w:lvl>
    <w:lvl w:ilvl="8">
      <w:start w:val="1"/>
      <w:numFmt w:val="bullet"/>
      <w:lvlText w:val=""/>
      <w:lvlJc w:val="left"/>
      <w:pPr>
        <w:tabs>
          <w:tab w:val="left" w:pos="7369"/>
        </w:tabs>
        <w:ind w:left="7369" w:hanging="360"/>
      </w:pPr>
      <w:rPr>
        <w:rFonts w:ascii="Wingdings" w:hAnsi="Wingdings" w:hint="default"/>
      </w:rPr>
    </w:lvl>
  </w:abstractNum>
  <w:abstractNum w:abstractNumId="4" w15:restartNumberingAfterBreak="0">
    <w:nsid w:val="433A42C0"/>
    <w:multiLevelType w:val="multilevel"/>
    <w:tmpl w:val="4E708F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50EC32B3"/>
    <w:multiLevelType w:val="multilevel"/>
    <w:tmpl w:val="50EC32B3"/>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3B1A5B"/>
    <w:multiLevelType w:val="multilevel"/>
    <w:tmpl w:val="583B1A5B"/>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7" w15:restartNumberingAfterBreak="0">
    <w:nsid w:val="7BD022DF"/>
    <w:multiLevelType w:val="hybridMultilevel"/>
    <w:tmpl w:val="01B84CC0"/>
    <w:lvl w:ilvl="0" w:tplc="475E4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950455"/>
    <w:multiLevelType w:val="multilevel"/>
    <w:tmpl w:val="7D95045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7F751236"/>
    <w:multiLevelType w:val="hybridMultilevel"/>
    <w:tmpl w:val="A456FF4E"/>
    <w:lvl w:ilvl="0" w:tplc="475E4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3"/>
  </w:num>
  <w:num w:numId="5">
    <w:abstractNumId w:val="2"/>
  </w:num>
  <w:num w:numId="6">
    <w:abstractNumId w:val="0"/>
  </w:num>
  <w:num w:numId="7">
    <w:abstractNumId w:val="1"/>
  </w:num>
  <w:num w:numId="8">
    <w:abstractNumId w:val="9"/>
  </w:num>
  <w:num w:numId="9">
    <w:abstractNumId w:val="7"/>
  </w:num>
  <w:num w:numId="10">
    <w:abstractNumId w:val="4"/>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0B"/>
    <w:rsid w:val="000016EE"/>
    <w:rsid w:val="0001254E"/>
    <w:rsid w:val="000872C4"/>
    <w:rsid w:val="000E3BAC"/>
    <w:rsid w:val="000E6D13"/>
    <w:rsid w:val="001068E6"/>
    <w:rsid w:val="0014689C"/>
    <w:rsid w:val="001F0485"/>
    <w:rsid w:val="00384CA0"/>
    <w:rsid w:val="003A72C3"/>
    <w:rsid w:val="004217CB"/>
    <w:rsid w:val="00427C24"/>
    <w:rsid w:val="00441E9F"/>
    <w:rsid w:val="004572DB"/>
    <w:rsid w:val="004A37D1"/>
    <w:rsid w:val="00536FD9"/>
    <w:rsid w:val="00565D28"/>
    <w:rsid w:val="0057086A"/>
    <w:rsid w:val="005A3306"/>
    <w:rsid w:val="005A477F"/>
    <w:rsid w:val="005E0C5F"/>
    <w:rsid w:val="00614FEF"/>
    <w:rsid w:val="006971CC"/>
    <w:rsid w:val="006A12BE"/>
    <w:rsid w:val="006B6060"/>
    <w:rsid w:val="006E11F8"/>
    <w:rsid w:val="007040EA"/>
    <w:rsid w:val="007171AB"/>
    <w:rsid w:val="00744060"/>
    <w:rsid w:val="00760B4F"/>
    <w:rsid w:val="007850EF"/>
    <w:rsid w:val="00785FA4"/>
    <w:rsid w:val="007A0B4A"/>
    <w:rsid w:val="008867CD"/>
    <w:rsid w:val="008C4D21"/>
    <w:rsid w:val="008C7686"/>
    <w:rsid w:val="008F0ADA"/>
    <w:rsid w:val="00934FFF"/>
    <w:rsid w:val="00966E84"/>
    <w:rsid w:val="009777D7"/>
    <w:rsid w:val="0098015C"/>
    <w:rsid w:val="009A63AA"/>
    <w:rsid w:val="009F0B6A"/>
    <w:rsid w:val="00A0752E"/>
    <w:rsid w:val="00A93633"/>
    <w:rsid w:val="00AA2175"/>
    <w:rsid w:val="00AD10BA"/>
    <w:rsid w:val="00AE0306"/>
    <w:rsid w:val="00B04F68"/>
    <w:rsid w:val="00B17E06"/>
    <w:rsid w:val="00B3690B"/>
    <w:rsid w:val="00B71E1D"/>
    <w:rsid w:val="00BC2D52"/>
    <w:rsid w:val="00C16C4E"/>
    <w:rsid w:val="00CA24DE"/>
    <w:rsid w:val="00CA3216"/>
    <w:rsid w:val="00DA4402"/>
    <w:rsid w:val="00DA584C"/>
    <w:rsid w:val="00DD4160"/>
    <w:rsid w:val="00E13D19"/>
    <w:rsid w:val="00E16B8F"/>
    <w:rsid w:val="00E247AA"/>
    <w:rsid w:val="00E954B9"/>
    <w:rsid w:val="00EB7053"/>
    <w:rsid w:val="00F018EB"/>
    <w:rsid w:val="00F37245"/>
    <w:rsid w:val="00F64A06"/>
    <w:rsid w:val="00FE3448"/>
    <w:rsid w:val="12417C6F"/>
    <w:rsid w:val="289E3B78"/>
    <w:rsid w:val="33E7269E"/>
    <w:rsid w:val="4C206CA4"/>
    <w:rsid w:val="5D1611A2"/>
    <w:rsid w:val="5E826610"/>
    <w:rsid w:val="71F866A4"/>
    <w:rsid w:val="731C39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B786D9-9F1D-4AD5-9A4A-4620D40A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Default Paragraph Font" w:semiHidden="1" w:uiPriority="1" w:unhideWhenUsed="1" w:qFormat="1"/>
    <w:lsdException w:name="Body Text" w:uiPriority="99"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Segoe UI" w:hAnsi="Segoe UI" w:cs="Segoe UI"/>
      <w:sz w:val="18"/>
      <w:szCs w:val="18"/>
    </w:rPr>
  </w:style>
  <w:style w:type="paragraph" w:styleId="a5">
    <w:name w:val="Body Text"/>
    <w:basedOn w:val="a"/>
    <w:link w:val="a6"/>
    <w:uiPriority w:val="99"/>
    <w:qFormat/>
    <w:pPr>
      <w:spacing w:after="120"/>
    </w:pPr>
  </w:style>
  <w:style w:type="paragraph" w:styleId="a7">
    <w:name w:val="Normal (Web)"/>
    <w:basedOn w:val="a"/>
    <w:uiPriority w:val="99"/>
    <w:unhideWhenUsed/>
    <w:qFormat/>
    <w:pPr>
      <w:spacing w:before="100" w:beforeAutospacing="1" w:after="100" w:afterAutospacing="1"/>
    </w:pPr>
  </w:style>
  <w:style w:type="paragraph" w:styleId="a8">
    <w:name w:val="Block Text"/>
    <w:basedOn w:val="a"/>
    <w:qFormat/>
    <w:pPr>
      <w:ind w:left="360" w:right="-852"/>
      <w:jc w:val="both"/>
    </w:pPr>
    <w:rPr>
      <w:szCs w:val="20"/>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basedOn w:val="a0"/>
    <w:link w:val="a5"/>
    <w:uiPriority w:val="99"/>
    <w:qFormat/>
    <w:rPr>
      <w:sz w:val="24"/>
      <w:szCs w:val="24"/>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character" w:customStyle="1" w:styleId="a4">
    <w:name w:val="Текст выноски Знак"/>
    <w:basedOn w:val="a0"/>
    <w:link w:val="a3"/>
    <w:qFormat/>
    <w:rPr>
      <w:rFonts w:ascii="Segoe UI" w:hAnsi="Segoe UI" w:cs="Segoe UI"/>
      <w:sz w:val="18"/>
      <w:szCs w:val="18"/>
    </w:rPr>
  </w:style>
  <w:style w:type="paragraph" w:styleId="aa">
    <w:name w:val="List Paragraph"/>
    <w:aliases w:val="Содержание. 2 уровень,List Paragraph"/>
    <w:basedOn w:val="a"/>
    <w:link w:val="ab"/>
    <w:uiPriority w:val="34"/>
    <w:qFormat/>
    <w:pPr>
      <w:widowControl w:val="0"/>
      <w:autoSpaceDE w:val="0"/>
      <w:autoSpaceDN w:val="0"/>
      <w:ind w:left="1162"/>
    </w:pPr>
    <w:rPr>
      <w:sz w:val="22"/>
      <w:szCs w:val="22"/>
    </w:rPr>
  </w:style>
  <w:style w:type="paragraph" w:customStyle="1" w:styleId="ConsPlusNormal">
    <w:name w:val="ConsPlusNormal"/>
    <w:qFormat/>
    <w:pPr>
      <w:widowControl w:val="0"/>
      <w:autoSpaceDE w:val="0"/>
      <w:autoSpaceDN w:val="0"/>
    </w:pPr>
    <w:rPr>
      <w:rFonts w:ascii="Arial" w:eastAsiaTheme="minorEastAsia" w:hAnsi="Arial" w:cs="Arial"/>
      <w:szCs w:val="22"/>
    </w:rPr>
  </w:style>
  <w:style w:type="character" w:customStyle="1" w:styleId="ac">
    <w:name w:val="Основной текст_"/>
    <w:basedOn w:val="a0"/>
    <w:link w:val="3"/>
    <w:uiPriority w:val="99"/>
    <w:qFormat/>
    <w:locked/>
    <w:rPr>
      <w:sz w:val="28"/>
      <w:szCs w:val="28"/>
      <w:shd w:val="clear" w:color="auto" w:fill="FFFFFF"/>
    </w:rPr>
  </w:style>
  <w:style w:type="paragraph" w:customStyle="1" w:styleId="3">
    <w:name w:val="Основной текст3"/>
    <w:basedOn w:val="a"/>
    <w:link w:val="ac"/>
    <w:uiPriority w:val="99"/>
    <w:qFormat/>
    <w:pPr>
      <w:widowControl w:val="0"/>
      <w:shd w:val="clear" w:color="auto" w:fill="FFFFFF"/>
      <w:spacing w:after="420" w:line="240" w:lineRule="atLeast"/>
      <w:ind w:hanging="2080"/>
      <w:jc w:val="both"/>
    </w:pPr>
    <w:rPr>
      <w:sz w:val="28"/>
      <w:szCs w:val="28"/>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0872C4"/>
    <w:rPr>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0872C4"/>
    <w:rPr>
      <w:rFonts w:eastAsia="Times New Roman"/>
      <w:lang w:val="en-US"/>
    </w:rPr>
  </w:style>
  <w:style w:type="character" w:styleId="af">
    <w:name w:val="footnote reference"/>
    <w:uiPriority w:val="99"/>
    <w:rsid w:val="000872C4"/>
    <w:rPr>
      <w:rFonts w:cs="Times New Roman"/>
      <w:vertAlign w:val="superscript"/>
    </w:rPr>
  </w:style>
  <w:style w:type="character" w:customStyle="1" w:styleId="ab">
    <w:name w:val="Абзац списка Знак"/>
    <w:aliases w:val="Содержание. 2 уровень Знак,List Paragraph Знак"/>
    <w:link w:val="aa"/>
    <w:uiPriority w:val="34"/>
    <w:qFormat/>
    <w:locked/>
    <w:rsid w:val="000872C4"/>
    <w:rPr>
      <w:rFonts w:eastAsia="Times New Roman"/>
      <w:sz w:val="22"/>
      <w:szCs w:val="22"/>
    </w:rPr>
  </w:style>
  <w:style w:type="character" w:customStyle="1" w:styleId="af0">
    <w:name w:val="Гипертекстовая ссылка"/>
    <w:basedOn w:val="a0"/>
    <w:uiPriority w:val="99"/>
    <w:rsid w:val="005A3306"/>
    <w:rPr>
      <w:color w:val="106BBE"/>
    </w:rPr>
  </w:style>
  <w:style w:type="paragraph" w:customStyle="1" w:styleId="af1">
    <w:name w:val="Нормальный (таблица)"/>
    <w:basedOn w:val="a"/>
    <w:next w:val="a"/>
    <w:uiPriority w:val="99"/>
    <w:rsid w:val="005A3306"/>
    <w:pPr>
      <w:widowControl w:val="0"/>
      <w:autoSpaceDE w:val="0"/>
      <w:autoSpaceDN w:val="0"/>
      <w:adjustRightInd w:val="0"/>
      <w:jc w:val="both"/>
    </w:pPr>
    <w:rPr>
      <w:rFonts w:ascii="Times New Roman CYR" w:eastAsiaTheme="minorEastAsia" w:hAnsi="Times New Roman CYR" w:cs="Times New Roman CYR"/>
    </w:rPr>
  </w:style>
  <w:style w:type="paragraph" w:customStyle="1" w:styleId="af2">
    <w:name w:val="Прижатый влево"/>
    <w:basedOn w:val="a"/>
    <w:next w:val="a"/>
    <w:uiPriority w:val="99"/>
    <w:rsid w:val="005A3306"/>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10973">
      <w:bodyDiv w:val="1"/>
      <w:marLeft w:val="0"/>
      <w:marRight w:val="0"/>
      <w:marTop w:val="0"/>
      <w:marBottom w:val="0"/>
      <w:divBdr>
        <w:top w:val="none" w:sz="0" w:space="0" w:color="auto"/>
        <w:left w:val="none" w:sz="0" w:space="0" w:color="auto"/>
        <w:bottom w:val="none" w:sz="0" w:space="0" w:color="auto"/>
        <w:right w:val="none" w:sz="0" w:space="0" w:color="auto"/>
      </w:divBdr>
    </w:div>
    <w:div w:id="1368486883">
      <w:bodyDiv w:val="1"/>
      <w:marLeft w:val="0"/>
      <w:marRight w:val="0"/>
      <w:marTop w:val="0"/>
      <w:marBottom w:val="0"/>
      <w:divBdr>
        <w:top w:val="none" w:sz="0" w:space="0" w:color="auto"/>
        <w:left w:val="none" w:sz="0" w:space="0" w:color="auto"/>
        <w:bottom w:val="none" w:sz="0" w:space="0" w:color="auto"/>
        <w:right w:val="none" w:sz="0" w:space="0" w:color="auto"/>
      </w:divBdr>
    </w:div>
    <w:div w:id="1369642399">
      <w:bodyDiv w:val="1"/>
      <w:marLeft w:val="0"/>
      <w:marRight w:val="0"/>
      <w:marTop w:val="0"/>
      <w:marBottom w:val="0"/>
      <w:divBdr>
        <w:top w:val="none" w:sz="0" w:space="0" w:color="auto"/>
        <w:left w:val="none" w:sz="0" w:space="0" w:color="auto"/>
        <w:bottom w:val="none" w:sz="0" w:space="0" w:color="auto"/>
        <w:right w:val="none" w:sz="0" w:space="0" w:color="auto"/>
      </w:divBdr>
    </w:div>
    <w:div w:id="1853453629">
      <w:bodyDiv w:val="1"/>
      <w:marLeft w:val="0"/>
      <w:marRight w:val="0"/>
      <w:marTop w:val="0"/>
      <w:marBottom w:val="0"/>
      <w:divBdr>
        <w:top w:val="none" w:sz="0" w:space="0" w:color="auto"/>
        <w:left w:val="none" w:sz="0" w:space="0" w:color="auto"/>
        <w:bottom w:val="none" w:sz="0" w:space="0" w:color="auto"/>
        <w:right w:val="none" w:sz="0" w:space="0" w:color="auto"/>
      </w:divBdr>
    </w:div>
    <w:div w:id="2073458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E882D-328E-44E2-A8CC-63FFAEDA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1969</Words>
  <Characters>16015</Characters>
  <Application>Microsoft Office Word</Application>
  <DocSecurity>0</DocSecurity>
  <Lines>133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Граниченко Ольга Владимировна</dc:creator>
  <cp:lastModifiedBy>Васильева Ольга  Анатольевна</cp:lastModifiedBy>
  <cp:revision>24</cp:revision>
  <cp:lastPrinted>2023-07-26T10:34:00Z</cp:lastPrinted>
  <dcterms:created xsi:type="dcterms:W3CDTF">2023-07-26T07:07:00Z</dcterms:created>
  <dcterms:modified xsi:type="dcterms:W3CDTF">2025-06-19T15:14:00Z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415D9C3AA81348F6AD211F2D8415395A</vt:lpwstr>
  </property>
</Properties>
</file>