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DE2700" w:rsidRDefault="00DD65EA" w:rsidP="00DD65E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2D59A8" w:rsidRDefault="002D59A8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Pr="00DE2700" w:rsidRDefault="008C17B6" w:rsidP="00DD65EA">
      <w:pPr>
        <w:spacing w:line="360" w:lineRule="auto"/>
        <w:jc w:val="center"/>
      </w:pPr>
    </w:p>
    <w:p w:rsidR="00DD65EA" w:rsidRPr="002D59A8" w:rsidRDefault="00DD65EA" w:rsidP="00DD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4"/>
          <w:szCs w:val="28"/>
        </w:rPr>
      </w:pPr>
      <w:r w:rsidRPr="002D59A8">
        <w:rPr>
          <w:b/>
          <w:caps/>
          <w:sz w:val="24"/>
          <w:szCs w:val="28"/>
        </w:rPr>
        <w:t>Рабочая ПРОГРАММа УЧЕБНОЙ ДИСЦИПЛИНЫ</w:t>
      </w:r>
    </w:p>
    <w:p w:rsidR="00DD65EA" w:rsidRPr="00B95464" w:rsidRDefault="00B95464" w:rsidP="00B95464">
      <w:pPr>
        <w:spacing w:line="360" w:lineRule="auto"/>
        <w:jc w:val="center"/>
        <w:rPr>
          <w:b/>
        </w:rPr>
      </w:pPr>
      <w:r>
        <w:rPr>
          <w:b/>
          <w:sz w:val="24"/>
          <w:szCs w:val="24"/>
        </w:rPr>
        <w:t>ОП</w:t>
      </w:r>
      <w:r w:rsidR="00DD65EA" w:rsidRPr="002D59A8">
        <w:rPr>
          <w:b/>
          <w:sz w:val="24"/>
          <w:szCs w:val="24"/>
        </w:rPr>
        <w:t>.0</w:t>
      </w:r>
      <w:r w:rsidR="009329A1">
        <w:rPr>
          <w:b/>
          <w:sz w:val="24"/>
          <w:szCs w:val="24"/>
        </w:rPr>
        <w:t>1</w:t>
      </w:r>
      <w:r w:rsidR="00DD65EA" w:rsidRPr="002D59A8">
        <w:rPr>
          <w:b/>
          <w:spacing w:val="1"/>
          <w:sz w:val="24"/>
          <w:szCs w:val="24"/>
        </w:rPr>
        <w:t xml:space="preserve"> </w:t>
      </w:r>
      <w:r w:rsidR="009329A1">
        <w:rPr>
          <w:b/>
          <w:sz w:val="24"/>
        </w:rPr>
        <w:t>ОБЩАЯ ПСИХОЛОГИЯ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DD65EA" w:rsidRPr="002D59A8" w:rsidRDefault="002D59A8" w:rsidP="002D59A8">
      <w:pPr>
        <w:spacing w:line="360" w:lineRule="auto"/>
        <w:jc w:val="center"/>
        <w:rPr>
          <w:b/>
          <w:sz w:val="24"/>
          <w:szCs w:val="24"/>
        </w:rPr>
      </w:pPr>
      <w:r w:rsidRPr="002D59A8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>02.05 Организация оперативного (экстренного) реагирования</w:t>
      </w:r>
      <w:r w:rsidRPr="002D59A8">
        <w:rPr>
          <w:b/>
          <w:sz w:val="24"/>
          <w:szCs w:val="24"/>
        </w:rPr>
        <w:t xml:space="preserve"> в чрезвычайных ситуациях</w:t>
      </w: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</w:pPr>
    </w:p>
    <w:p w:rsidR="002D59A8" w:rsidRDefault="002D59A8" w:rsidP="00DD65EA">
      <w:pPr>
        <w:spacing w:line="360" w:lineRule="auto"/>
      </w:pPr>
    </w:p>
    <w:p w:rsidR="00DD65EA" w:rsidRPr="002D59A8" w:rsidRDefault="00DD65EA" w:rsidP="002D59A8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  <w: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DD65EA" w:rsidRPr="00F5717D" w:rsidTr="0074156A">
        <w:tc>
          <w:tcPr>
            <w:tcW w:w="4705" w:type="dxa"/>
          </w:tcPr>
          <w:p w:rsidR="00DD65EA" w:rsidRPr="004E5E78" w:rsidRDefault="00DD65EA" w:rsidP="0074156A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DD65EA" w:rsidRPr="00F5717D" w:rsidRDefault="002D59A8" w:rsidP="002D59A8">
            <w:pPr>
              <w:jc w:val="both"/>
            </w:pPr>
            <w:r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4961" w:type="dxa"/>
          </w:tcPr>
          <w:p w:rsidR="00DD65EA" w:rsidRPr="00C30CB6" w:rsidRDefault="00DD65EA" w:rsidP="0074156A">
            <w:pPr>
              <w:ind w:firstLine="567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rPr>
                <w:spacing w:val="20"/>
              </w:rPr>
              <w:t>Приказом №_______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t>от "___" __________20</w:t>
            </w:r>
            <w:r>
              <w:t xml:space="preserve"> ___ </w:t>
            </w:r>
            <w:r w:rsidRPr="00F5717D">
              <w:t>г.</w:t>
            </w: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</w:pPr>
            <w:r>
              <w:t xml:space="preserve"> </w:t>
            </w:r>
          </w:p>
        </w:tc>
      </w:tr>
    </w:tbl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Default="00DD65EA" w:rsidP="00DD65EA">
      <w:pPr>
        <w:jc w:val="center"/>
      </w:pPr>
    </w:p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Pr="00F5717D" w:rsidRDefault="00DD65EA" w:rsidP="00DD65EA"/>
    <w:p w:rsidR="00DD65EA" w:rsidRPr="00F5717D" w:rsidRDefault="00DD65EA" w:rsidP="00DD65EA">
      <w:r>
        <w:rPr>
          <w:snapToGrid w:val="0"/>
        </w:rPr>
        <w:t xml:space="preserve"> </w:t>
      </w:r>
    </w:p>
    <w:p w:rsidR="00DD65EA" w:rsidRPr="00C30CB6" w:rsidRDefault="00DD65EA" w:rsidP="00DD65EA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DD65EA" w:rsidRPr="00F5717D" w:rsidRDefault="00DD65EA" w:rsidP="00DD65EA">
      <w:r w:rsidRPr="00F5717D">
        <w:t xml:space="preserve">на заседании </w:t>
      </w:r>
      <w:r>
        <w:t>цикловой комиссии ___________________________________________________</w:t>
      </w:r>
    </w:p>
    <w:p w:rsidR="00DD65EA" w:rsidRPr="00F5717D" w:rsidRDefault="00DD65EA" w:rsidP="00DD65EA">
      <w:r w:rsidRPr="00F5717D">
        <w:t>____________________________</w:t>
      </w:r>
      <w:r>
        <w:t>____________________________________________________</w:t>
      </w:r>
    </w:p>
    <w:p w:rsidR="00DD65EA" w:rsidRPr="00F5717D" w:rsidRDefault="00DD65EA" w:rsidP="00DD65EA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DD65EA" w:rsidRPr="00F5717D" w:rsidRDefault="00DD65EA" w:rsidP="00DD65EA">
      <w:r w:rsidRPr="00F5717D">
        <w:t>Председатель ЦК:</w:t>
      </w:r>
      <w:r>
        <w:t xml:space="preserve"> </w:t>
      </w:r>
      <w:r w:rsidRPr="00F5717D">
        <w:t>__________/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r w:rsidRPr="00F5717D">
        <w:t>Разработчик:</w:t>
      </w:r>
    </w:p>
    <w:p w:rsidR="00DD65EA" w:rsidRPr="004E5E78" w:rsidRDefault="00DD65EA" w:rsidP="00DD65EA">
      <w:pPr>
        <w:rPr>
          <w:bCs/>
          <w:sz w:val="24"/>
        </w:rPr>
      </w:pPr>
      <w:r w:rsidRPr="004E5E78">
        <w:rPr>
          <w:bCs/>
          <w:sz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</w:t>
      </w:r>
      <w:r>
        <w:rPr>
          <w:bCs/>
          <w:sz w:val="24"/>
        </w:rPr>
        <w:t xml:space="preserve"> </w:t>
      </w: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DD65EA" w:rsidRPr="001234CD" w:rsidRDefault="00DD65EA" w:rsidP="00DD65EA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DD65EA" w:rsidRPr="001234CD" w:rsidTr="0074156A">
        <w:tc>
          <w:tcPr>
            <w:tcW w:w="9180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rPr>
          <w:trHeight w:val="670"/>
        </w:trPr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74156A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</w:tbl>
    <w:p w:rsidR="00DD65EA" w:rsidRPr="00493BF0" w:rsidRDefault="00DD65EA" w:rsidP="00DD65EA">
      <w:pPr>
        <w:pStyle w:val="aa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DD65EA" w:rsidRDefault="00DD65EA" w:rsidP="00DD65EA">
      <w:pPr>
        <w:ind w:left="-110" w:firstLine="770"/>
        <w:rPr>
          <w:b/>
        </w:rPr>
      </w:pPr>
    </w:p>
    <w:p w:rsidR="00DD65EA" w:rsidRDefault="00DD65EA" w:rsidP="00DD65EA">
      <w:pPr>
        <w:pStyle w:val="a3"/>
        <w:rPr>
          <w:b/>
          <w:sz w:val="30"/>
        </w:rPr>
      </w:pPr>
    </w:p>
    <w:p w:rsidR="00DD65EA" w:rsidRDefault="00DD65EA" w:rsidP="00DD65EA">
      <w:pPr>
        <w:jc w:val="center"/>
        <w:sectPr w:rsidR="00DD65EA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:rsidR="00DD65EA" w:rsidRDefault="00DD65EA" w:rsidP="00DD65EA">
      <w:pPr>
        <w:sectPr w:rsidR="00DD65EA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</w:p>
    <w:p w:rsidR="00DD65EA" w:rsidRPr="00DD65EA" w:rsidRDefault="00DD65EA" w:rsidP="00DD65E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1.1. Область применения программы</w:t>
      </w:r>
    </w:p>
    <w:p w:rsidR="00DD65EA" w:rsidRDefault="00DD65EA" w:rsidP="0074156A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t>Рабочая программа учебной дисциплины</w:t>
      </w:r>
      <w:r w:rsidRPr="00DD65EA">
        <w:rPr>
          <w:spacing w:val="1"/>
          <w:sz w:val="24"/>
          <w:szCs w:val="24"/>
        </w:rPr>
        <w:t xml:space="preserve"> </w:t>
      </w:r>
      <w:r w:rsidR="00B95464">
        <w:rPr>
          <w:sz w:val="24"/>
          <w:szCs w:val="24"/>
        </w:rPr>
        <w:t>ОП.0</w:t>
      </w:r>
      <w:r w:rsidR="009329A1">
        <w:rPr>
          <w:sz w:val="24"/>
          <w:szCs w:val="24"/>
        </w:rPr>
        <w:t>1</w:t>
      </w:r>
      <w:r w:rsidR="00B95464">
        <w:rPr>
          <w:sz w:val="24"/>
          <w:szCs w:val="24"/>
        </w:rPr>
        <w:t xml:space="preserve"> </w:t>
      </w:r>
      <w:r w:rsidR="009329A1">
        <w:rPr>
          <w:sz w:val="24"/>
          <w:szCs w:val="24"/>
        </w:rPr>
        <w:t>Общая психология</w:t>
      </w:r>
      <w:r w:rsidR="008C17B6" w:rsidRPr="008C17B6">
        <w:rPr>
          <w:sz w:val="24"/>
          <w:szCs w:val="24"/>
        </w:rPr>
        <w:t xml:space="preserve"> </w:t>
      </w:r>
      <w:r w:rsidRPr="00DD65EA">
        <w:rPr>
          <w:sz w:val="24"/>
          <w:szCs w:val="24"/>
        </w:rPr>
        <w:t>является частью основной профессиональной образовательной программы –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программы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подготовки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специалистов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среднего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звена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(ППССЗ)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соответствии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ФГОС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специальности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СПО</w:t>
      </w:r>
      <w:r w:rsidRPr="00DD65EA">
        <w:rPr>
          <w:spacing w:val="1"/>
          <w:sz w:val="24"/>
          <w:szCs w:val="24"/>
        </w:rPr>
        <w:t xml:space="preserve"> </w:t>
      </w:r>
      <w:r w:rsidR="0068033A" w:rsidRPr="0068033A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DD65EA">
        <w:rPr>
          <w:sz w:val="24"/>
          <w:szCs w:val="24"/>
        </w:rPr>
        <w:t>.</w:t>
      </w:r>
    </w:p>
    <w:p w:rsidR="00B95464" w:rsidRPr="00DD65EA" w:rsidRDefault="00B95464" w:rsidP="0074156A">
      <w:pPr>
        <w:pStyle w:val="a3"/>
        <w:ind w:firstLine="709"/>
        <w:jc w:val="both"/>
        <w:rPr>
          <w:sz w:val="24"/>
          <w:szCs w:val="24"/>
        </w:rPr>
      </w:pPr>
      <w:r w:rsidRPr="00B95464">
        <w:rPr>
          <w:sz w:val="24"/>
          <w:szCs w:val="24"/>
        </w:rPr>
        <w:t>Особое значение дисциплина имеет при формировании</w:t>
      </w:r>
      <w:r w:rsidR="00D92B7E">
        <w:rPr>
          <w:sz w:val="24"/>
          <w:szCs w:val="24"/>
        </w:rPr>
        <w:t xml:space="preserve"> и развитии ОК 01, ОК 02, ОК 04, ОК 06.</w:t>
      </w: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1.2. Цель и планируемые результаты освоения дисциплины</w:t>
      </w:r>
    </w:p>
    <w:p w:rsidR="00451DE1" w:rsidRPr="00451DE1" w:rsidRDefault="00451DE1" w:rsidP="00451DE1">
      <w:pPr>
        <w:suppressAutoHyphens/>
        <w:ind w:firstLine="709"/>
        <w:rPr>
          <w:sz w:val="24"/>
          <w:szCs w:val="24"/>
        </w:rPr>
      </w:pPr>
      <w:bookmarkStart w:id="0" w:name="_bookmark0"/>
      <w:bookmarkStart w:id="1" w:name="_bookmark1"/>
      <w:bookmarkEnd w:id="0"/>
      <w:bookmarkEnd w:id="1"/>
      <w:r w:rsidRPr="00451DE1">
        <w:rPr>
          <w:sz w:val="24"/>
          <w:szCs w:val="24"/>
        </w:rPr>
        <w:t>Целью освоения дисциплины «Общая психология» является формирование у</w:t>
      </w:r>
    </w:p>
    <w:p w:rsidR="00451DE1" w:rsidRPr="00451DE1" w:rsidRDefault="00451DE1" w:rsidP="00451DE1">
      <w:pPr>
        <w:suppressAutoHyphens/>
        <w:rPr>
          <w:sz w:val="24"/>
          <w:szCs w:val="24"/>
        </w:rPr>
      </w:pPr>
      <w:r w:rsidRPr="00451DE1">
        <w:rPr>
          <w:sz w:val="24"/>
          <w:szCs w:val="24"/>
        </w:rPr>
        <w:t>студентов представления о предмете, методах и задачах психологии, ее месте среди</w:t>
      </w:r>
    </w:p>
    <w:p w:rsidR="00451DE1" w:rsidRPr="00451DE1" w:rsidRDefault="00451DE1" w:rsidP="00451DE1">
      <w:pPr>
        <w:suppressAutoHyphens/>
        <w:rPr>
          <w:sz w:val="24"/>
          <w:szCs w:val="24"/>
        </w:rPr>
      </w:pPr>
      <w:r w:rsidRPr="00451DE1">
        <w:rPr>
          <w:sz w:val="24"/>
          <w:szCs w:val="24"/>
        </w:rPr>
        <w:t>других наук о человеке, базовых категориях и понятиях, основных методологических и</w:t>
      </w:r>
    </w:p>
    <w:p w:rsidR="00D92B7E" w:rsidRDefault="00451DE1" w:rsidP="00451DE1">
      <w:pPr>
        <w:suppressAutoHyphens/>
        <w:rPr>
          <w:sz w:val="24"/>
          <w:szCs w:val="24"/>
        </w:rPr>
      </w:pPr>
      <w:r w:rsidRPr="00451DE1">
        <w:rPr>
          <w:sz w:val="24"/>
          <w:szCs w:val="24"/>
        </w:rPr>
        <w:t>исследовательских проблемах и путях их решения</w:t>
      </w:r>
    </w:p>
    <w:p w:rsidR="00B95464" w:rsidRDefault="00B95464" w:rsidP="00023B45">
      <w:pPr>
        <w:suppressAutoHyphens/>
        <w:ind w:firstLine="709"/>
        <w:jc w:val="both"/>
        <w:rPr>
          <w:sz w:val="24"/>
          <w:szCs w:val="24"/>
        </w:rPr>
      </w:pPr>
      <w:r w:rsidRPr="00511E2A">
        <w:rPr>
          <w:sz w:val="24"/>
          <w:szCs w:val="24"/>
        </w:rPr>
        <w:t>В рамках программы учебной дисциплины обучающимися осваиваются умения и знания: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3876"/>
        <w:gridCol w:w="4079"/>
      </w:tblGrid>
      <w:tr w:rsidR="00B95464" w:rsidRPr="00511E2A" w:rsidTr="009127A8">
        <w:trPr>
          <w:trHeight w:val="64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64" w:rsidRPr="00511E2A" w:rsidRDefault="00B95464" w:rsidP="009127A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B95464" w:rsidRPr="00511E2A" w:rsidRDefault="00B95464" w:rsidP="009127A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64" w:rsidRPr="00511E2A" w:rsidRDefault="00B95464" w:rsidP="009127A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64" w:rsidRPr="00511E2A" w:rsidRDefault="00B95464" w:rsidP="009127A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B95464" w:rsidRPr="00511E2A" w:rsidTr="009127A8">
        <w:trPr>
          <w:trHeight w:val="21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7" w:rsidRDefault="00766967" w:rsidP="009127A8">
            <w:pPr>
              <w:suppressAutoHyphens/>
              <w:jc w:val="center"/>
              <w:rPr>
                <w:sz w:val="24"/>
                <w:szCs w:val="24"/>
              </w:rPr>
            </w:pPr>
            <w:r w:rsidRPr="00766967">
              <w:rPr>
                <w:sz w:val="24"/>
                <w:szCs w:val="24"/>
              </w:rPr>
              <w:t xml:space="preserve">ОК 01, </w:t>
            </w:r>
          </w:p>
          <w:p w:rsidR="00766967" w:rsidRDefault="00766967" w:rsidP="009127A8">
            <w:pPr>
              <w:suppressAutoHyphens/>
              <w:jc w:val="center"/>
              <w:rPr>
                <w:sz w:val="24"/>
                <w:szCs w:val="24"/>
              </w:rPr>
            </w:pPr>
            <w:r w:rsidRPr="00766967">
              <w:rPr>
                <w:sz w:val="24"/>
                <w:szCs w:val="24"/>
              </w:rPr>
              <w:t xml:space="preserve">ОК 02, </w:t>
            </w:r>
          </w:p>
          <w:p w:rsidR="00766967" w:rsidRDefault="00766967" w:rsidP="009127A8">
            <w:pPr>
              <w:suppressAutoHyphens/>
              <w:jc w:val="center"/>
              <w:rPr>
                <w:sz w:val="24"/>
                <w:szCs w:val="24"/>
              </w:rPr>
            </w:pPr>
            <w:r w:rsidRPr="00766967">
              <w:rPr>
                <w:sz w:val="24"/>
                <w:szCs w:val="24"/>
              </w:rPr>
              <w:t xml:space="preserve">ОК 04, </w:t>
            </w:r>
          </w:p>
          <w:p w:rsidR="00B95464" w:rsidRPr="00511E2A" w:rsidRDefault="00766967" w:rsidP="009127A8">
            <w:pPr>
              <w:suppressAutoHyphens/>
              <w:jc w:val="center"/>
              <w:rPr>
                <w:sz w:val="24"/>
                <w:szCs w:val="24"/>
              </w:rPr>
            </w:pPr>
            <w:r w:rsidRPr="00766967">
              <w:rPr>
                <w:sz w:val="24"/>
                <w:szCs w:val="24"/>
              </w:rPr>
              <w:t>ОК 06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1" w:rsidRPr="00451DE1" w:rsidRDefault="00451DE1" w:rsidP="00451DE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знания психологии при решении </w:t>
            </w:r>
            <w:r w:rsidRPr="00451DE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рофессиональных</w:t>
            </w:r>
          </w:p>
          <w:p w:rsidR="00451DE1" w:rsidRPr="00451DE1" w:rsidRDefault="00451DE1" w:rsidP="00451DE1">
            <w:pPr>
              <w:suppressAutoHyphens/>
              <w:rPr>
                <w:sz w:val="24"/>
                <w:szCs w:val="24"/>
              </w:rPr>
            </w:pPr>
            <w:r w:rsidRPr="00451DE1">
              <w:rPr>
                <w:sz w:val="24"/>
                <w:szCs w:val="24"/>
              </w:rPr>
              <w:t>задач;</w:t>
            </w:r>
          </w:p>
          <w:p w:rsidR="00451DE1" w:rsidRPr="00451DE1" w:rsidRDefault="00451DE1" w:rsidP="00451DE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индивидуальные особенности </w:t>
            </w:r>
            <w:r w:rsidRPr="00451DE1">
              <w:rPr>
                <w:sz w:val="24"/>
                <w:szCs w:val="24"/>
              </w:rPr>
              <w:t>познавательной</w:t>
            </w:r>
          </w:p>
          <w:p w:rsidR="00451DE1" w:rsidRPr="00451DE1" w:rsidRDefault="00451DE1" w:rsidP="00451DE1">
            <w:pPr>
              <w:suppressAutoHyphens/>
              <w:rPr>
                <w:sz w:val="24"/>
                <w:szCs w:val="24"/>
              </w:rPr>
            </w:pPr>
            <w:r w:rsidRPr="00451DE1">
              <w:rPr>
                <w:sz w:val="24"/>
                <w:szCs w:val="24"/>
              </w:rPr>
              <w:t>сферы,</w:t>
            </w:r>
          </w:p>
          <w:p w:rsidR="00766967" w:rsidRPr="00511E2A" w:rsidRDefault="00451DE1" w:rsidP="00451DE1">
            <w:pPr>
              <w:suppressAutoHyphens/>
              <w:rPr>
                <w:sz w:val="24"/>
                <w:szCs w:val="24"/>
              </w:rPr>
            </w:pPr>
            <w:r w:rsidRPr="00451DE1">
              <w:rPr>
                <w:sz w:val="24"/>
                <w:szCs w:val="24"/>
              </w:rPr>
              <w:t>индивидуально</w:t>
            </w:r>
            <w:r>
              <w:rPr>
                <w:sz w:val="24"/>
                <w:szCs w:val="24"/>
              </w:rPr>
              <w:t xml:space="preserve">-типологические и личностные </w:t>
            </w:r>
            <w:r w:rsidRPr="00451DE1">
              <w:rPr>
                <w:sz w:val="24"/>
                <w:szCs w:val="24"/>
              </w:rPr>
              <w:t>особенности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1" w:rsidRPr="00511E2A" w:rsidRDefault="00451DE1" w:rsidP="00451DE1">
            <w:pPr>
              <w:suppressAutoHyphens/>
              <w:rPr>
                <w:sz w:val="24"/>
                <w:szCs w:val="24"/>
              </w:rPr>
            </w:pPr>
            <w:r>
              <w:t>предмет, задачи и методы психологии; развитие психологии как науки; психика и ее развитие; сознание и самосознание; деятельность, ее психологическая структура, виды деятельности; познавательные психические процессы: ощущение, восприятие, внимание, память, мышление, речь, воображение; эмоционально-волевые процессы; индивидуально-психологические особенности человека: темперамент, характер, задатки, способности человек как индивид, субъект, личность, индивидуальность; структура личности; формирование личности.</w:t>
            </w:r>
          </w:p>
        </w:tc>
      </w:tr>
    </w:tbl>
    <w:p w:rsidR="00B95464" w:rsidRPr="00511E2A" w:rsidRDefault="00B95464" w:rsidP="00B95464">
      <w:pPr>
        <w:suppressAutoHyphens/>
        <w:ind w:firstLine="709"/>
        <w:rPr>
          <w:sz w:val="24"/>
          <w:szCs w:val="24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74156A" w:rsidRDefault="0074156A">
      <w:pPr>
        <w:spacing w:line="302" w:lineRule="exact"/>
        <w:rPr>
          <w:sz w:val="28"/>
        </w:rPr>
      </w:pPr>
    </w:p>
    <w:p w:rsidR="0074156A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:rsidR="0068033A" w:rsidRPr="00C323B3" w:rsidRDefault="0068033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74156A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68033A" w:rsidRPr="00C323B3" w:rsidRDefault="0068033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74156A" w:rsidRPr="00C323B3" w:rsidTr="0074156A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74156A" w:rsidRPr="00C323B3" w:rsidTr="0074156A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C37694" w:rsidP="00741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136</w:t>
            </w:r>
          </w:p>
        </w:tc>
      </w:tr>
      <w:tr w:rsidR="0074156A" w:rsidRPr="00C323B3" w:rsidTr="0074156A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023B45" w:rsidP="0074156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74156A" w:rsidRPr="00C323B3" w:rsidTr="0074156A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68033A" w:rsidRDefault="00023B45" w:rsidP="0074156A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120</w:t>
            </w:r>
          </w:p>
        </w:tc>
      </w:tr>
      <w:tr w:rsidR="0074156A" w:rsidRPr="00C323B3" w:rsidTr="0074156A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74156A" w:rsidRPr="00C323B3" w:rsidTr="0074156A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023B45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82</w:t>
            </w:r>
          </w:p>
        </w:tc>
      </w:tr>
      <w:tr w:rsidR="0074156A" w:rsidRPr="00C323B3" w:rsidTr="0074156A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023B45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38</w:t>
            </w:r>
          </w:p>
        </w:tc>
      </w:tr>
      <w:tr w:rsidR="0074156A" w:rsidRPr="00C323B3" w:rsidTr="0074156A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C37694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C37694" w:rsidRPr="00C323B3" w:rsidTr="00C37694">
        <w:trPr>
          <w:trHeight w:val="279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C37694" w:rsidRPr="00C323B3" w:rsidRDefault="00C37694" w:rsidP="00C3769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 w:rsidRPr="00C323B3">
              <w:rPr>
                <w:i/>
                <w:kern w:val="3"/>
                <w:sz w:val="24"/>
                <w:szCs w:val="24"/>
              </w:rPr>
              <w:t xml:space="preserve"> </w:t>
            </w:r>
            <w:r>
              <w:rPr>
                <w:i/>
                <w:kern w:val="3"/>
                <w:sz w:val="24"/>
                <w:szCs w:val="24"/>
              </w:rPr>
              <w:t>экзамена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7694" w:rsidRPr="00C323B3" w:rsidRDefault="00C37694" w:rsidP="00C37694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6</w:t>
            </w:r>
          </w:p>
        </w:tc>
      </w:tr>
    </w:tbl>
    <w:p w:rsidR="0074156A" w:rsidRPr="00C323B3" w:rsidRDefault="0074156A" w:rsidP="0074156A">
      <w:pPr>
        <w:pStyle w:val="aa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74156A" w:rsidRDefault="0074156A">
      <w:pPr>
        <w:spacing w:line="302" w:lineRule="exact"/>
        <w:rPr>
          <w:sz w:val="28"/>
        </w:rPr>
        <w:sectPr w:rsidR="0074156A" w:rsidSect="0074156A">
          <w:footerReference w:type="default" r:id="rId9"/>
          <w:pgSz w:w="11910" w:h="16840"/>
          <w:pgMar w:top="1040" w:right="711" w:bottom="960" w:left="1418" w:header="0" w:footer="772" w:gutter="0"/>
          <w:cols w:space="720"/>
        </w:sectPr>
      </w:pPr>
    </w:p>
    <w:p w:rsidR="0082475B" w:rsidRPr="0082475B" w:rsidRDefault="0074156A" w:rsidP="0082475B">
      <w:pPr>
        <w:ind w:left="114"/>
        <w:rPr>
          <w:b/>
          <w:spacing w:val="-1"/>
          <w:sz w:val="24"/>
          <w:szCs w:val="24"/>
        </w:rPr>
      </w:pPr>
      <w:bookmarkStart w:id="2" w:name="_bookmark3"/>
      <w:bookmarkStart w:id="3" w:name="_bookmark4"/>
      <w:bookmarkEnd w:id="2"/>
      <w:bookmarkEnd w:id="3"/>
      <w:r w:rsidRPr="0074156A">
        <w:rPr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bookmarkStart w:id="4" w:name="_bookmark5"/>
      <w:bookmarkEnd w:id="4"/>
    </w:p>
    <w:p w:rsidR="00D8479E" w:rsidRPr="0082475B" w:rsidRDefault="00D8479E" w:rsidP="002D7BE3"/>
    <w:tbl>
      <w:tblPr>
        <w:tblpPr w:leftFromText="180" w:rightFromText="180" w:vertAnchor="text" w:tblpY="1"/>
        <w:tblOverlap w:val="never"/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0041"/>
        <w:gridCol w:w="1866"/>
        <w:gridCol w:w="1418"/>
        <w:gridCol w:w="13"/>
      </w:tblGrid>
      <w:tr w:rsidR="000B595F" w:rsidRPr="00511E2A" w:rsidTr="002D7BE3">
        <w:trPr>
          <w:gridAfter w:val="1"/>
          <w:wAfter w:w="13" w:type="dxa"/>
        </w:trPr>
        <w:tc>
          <w:tcPr>
            <w:tcW w:w="2098" w:type="dxa"/>
            <w:vAlign w:val="center"/>
            <w:hideMark/>
          </w:tcPr>
          <w:p w:rsidR="000B595F" w:rsidRPr="00511E2A" w:rsidRDefault="000B595F" w:rsidP="002D7BE3">
            <w:pPr>
              <w:tabs>
                <w:tab w:val="left" w:pos="0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1" w:type="dxa"/>
            <w:vAlign w:val="center"/>
            <w:hideMark/>
          </w:tcPr>
          <w:p w:rsidR="000B595F" w:rsidRPr="00511E2A" w:rsidRDefault="000B595F" w:rsidP="002D7BE3">
            <w:pPr>
              <w:tabs>
                <w:tab w:val="left" w:pos="0"/>
              </w:tabs>
              <w:suppressAutoHyphens/>
              <w:ind w:firstLine="709"/>
              <w:rPr>
                <w:b/>
                <w:bCs/>
                <w:sz w:val="20"/>
                <w:szCs w:val="20"/>
              </w:rPr>
            </w:pPr>
            <w:r w:rsidRPr="00511E2A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66" w:type="dxa"/>
            <w:vAlign w:val="center"/>
            <w:hideMark/>
          </w:tcPr>
          <w:p w:rsidR="000B595F" w:rsidRPr="00511E2A" w:rsidRDefault="000B595F" w:rsidP="002D7BE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1E2A">
              <w:rPr>
                <w:b/>
                <w:bCs/>
                <w:sz w:val="20"/>
                <w:szCs w:val="20"/>
              </w:rPr>
              <w:t>Объем, акад. ч/ в том числе в форме практической подготовки, акад. ч</w:t>
            </w:r>
          </w:p>
        </w:tc>
        <w:tc>
          <w:tcPr>
            <w:tcW w:w="1418" w:type="dxa"/>
          </w:tcPr>
          <w:p w:rsidR="000B595F" w:rsidRPr="00511E2A" w:rsidRDefault="000B595F" w:rsidP="002D7BE3">
            <w:pPr>
              <w:jc w:val="center"/>
              <w:rPr>
                <w:b/>
                <w:sz w:val="24"/>
                <w:szCs w:val="24"/>
              </w:rPr>
            </w:pPr>
            <w:r w:rsidRPr="00511E2A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B595F" w:rsidRPr="00511E2A" w:rsidTr="002D7BE3">
        <w:trPr>
          <w:gridAfter w:val="1"/>
          <w:wAfter w:w="13" w:type="dxa"/>
        </w:trPr>
        <w:tc>
          <w:tcPr>
            <w:tcW w:w="2098" w:type="dxa"/>
            <w:hideMark/>
          </w:tcPr>
          <w:p w:rsidR="000B595F" w:rsidRPr="00511E2A" w:rsidRDefault="000B595F" w:rsidP="002D7BE3">
            <w:pPr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1" w:type="dxa"/>
            <w:hideMark/>
          </w:tcPr>
          <w:p w:rsidR="000B595F" w:rsidRPr="00511E2A" w:rsidRDefault="000B595F" w:rsidP="002D7BE3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6" w:type="dxa"/>
            <w:hideMark/>
          </w:tcPr>
          <w:p w:rsidR="000B595F" w:rsidRPr="00511E2A" w:rsidRDefault="000B595F" w:rsidP="002D7BE3">
            <w:pPr>
              <w:jc w:val="center"/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B595F" w:rsidRPr="00511E2A" w:rsidRDefault="000B595F" w:rsidP="002D7BE3">
            <w:pPr>
              <w:jc w:val="center"/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4</w:t>
            </w:r>
          </w:p>
        </w:tc>
      </w:tr>
      <w:tr w:rsidR="000B595F" w:rsidRPr="00511E2A" w:rsidTr="002D7BE3">
        <w:tc>
          <w:tcPr>
            <w:tcW w:w="12139" w:type="dxa"/>
            <w:gridSpan w:val="2"/>
            <w:hideMark/>
          </w:tcPr>
          <w:p w:rsidR="000B595F" w:rsidRPr="00511E2A" w:rsidRDefault="000B595F" w:rsidP="002D7B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hideMark/>
          </w:tcPr>
          <w:p w:rsidR="000B595F" w:rsidRPr="00511E2A" w:rsidRDefault="000B595F" w:rsidP="002D7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0B595F" w:rsidRPr="00511E2A" w:rsidRDefault="000B595F" w:rsidP="002D7BE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56"/>
        </w:trPr>
        <w:tc>
          <w:tcPr>
            <w:tcW w:w="2098" w:type="dxa"/>
            <w:vMerge w:val="restart"/>
            <w:hideMark/>
          </w:tcPr>
          <w:p w:rsidR="000C30D6" w:rsidRDefault="000C30D6" w:rsidP="002D7B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 </w:t>
            </w:r>
          </w:p>
          <w:p w:rsidR="000C30D6" w:rsidRPr="00D752F6" w:rsidRDefault="000C30D6" w:rsidP="002D7BE3">
            <w:pPr>
              <w:rPr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>Общая характеристика</w:t>
            </w:r>
          </w:p>
          <w:p w:rsidR="000C30D6" w:rsidRPr="0082475B" w:rsidRDefault="000C30D6" w:rsidP="002D7BE3">
            <w:pPr>
              <w:rPr>
                <w:b/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>психологии как науки</w:t>
            </w:r>
          </w:p>
        </w:tc>
        <w:tc>
          <w:tcPr>
            <w:tcW w:w="10041" w:type="dxa"/>
          </w:tcPr>
          <w:p w:rsidR="000C30D6" w:rsidRPr="00511E2A" w:rsidRDefault="000C30D6" w:rsidP="002D7BE3">
            <w:pPr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0C30D6" w:rsidRPr="002D7BE3" w:rsidRDefault="000C30D6" w:rsidP="002D7BE3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01, </w:t>
            </w:r>
          </w:p>
          <w:p w:rsidR="000C30D6" w:rsidRPr="002D7BE3" w:rsidRDefault="000C30D6" w:rsidP="002D7BE3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02, </w:t>
            </w:r>
          </w:p>
          <w:p w:rsidR="000C30D6" w:rsidRPr="002D7BE3" w:rsidRDefault="000C30D6" w:rsidP="002D7BE3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04, </w:t>
            </w:r>
          </w:p>
          <w:p w:rsidR="000C30D6" w:rsidRPr="00511E2A" w:rsidRDefault="000C30D6" w:rsidP="002D7BE3">
            <w:pPr>
              <w:rPr>
                <w:b/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>ОК 06</w:t>
            </w:r>
          </w:p>
        </w:tc>
      </w:tr>
      <w:tr w:rsidR="000C30D6" w:rsidRPr="00511E2A" w:rsidTr="002D7BE3">
        <w:trPr>
          <w:gridAfter w:val="1"/>
          <w:wAfter w:w="13" w:type="dxa"/>
          <w:trHeight w:val="268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2D7BE3" w:rsidRDefault="000C30D6" w:rsidP="002D7BE3">
            <w:pPr>
              <w:rPr>
                <w:sz w:val="24"/>
              </w:rPr>
            </w:pPr>
            <w:r w:rsidRPr="002D7BE3">
              <w:rPr>
                <w:sz w:val="24"/>
              </w:rPr>
              <w:t>Предмет, зада</w:t>
            </w:r>
            <w:r w:rsidRPr="002D7BE3">
              <w:rPr>
                <w:sz w:val="24"/>
              </w:rPr>
              <w:t xml:space="preserve">чи и этапы развития психологии. </w:t>
            </w:r>
            <w:r w:rsidRPr="002D7BE3">
              <w:rPr>
                <w:sz w:val="24"/>
              </w:rPr>
              <w:t>Основ</w:t>
            </w:r>
            <w:r w:rsidRPr="002D7BE3">
              <w:rPr>
                <w:sz w:val="24"/>
              </w:rPr>
              <w:t xml:space="preserve">ные понятия психологии. Предмет </w:t>
            </w:r>
            <w:r w:rsidRPr="002D7BE3">
              <w:rPr>
                <w:sz w:val="24"/>
              </w:rPr>
              <w:t>психологии. Задачи психологии.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68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2D7BE3" w:rsidRDefault="000C30D6" w:rsidP="002D7BE3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Этапы развития </w:t>
            </w:r>
            <w:r w:rsidRPr="002D7BE3">
              <w:rPr>
                <w:sz w:val="24"/>
                <w:szCs w:val="24"/>
              </w:rPr>
              <w:t>псих</w:t>
            </w:r>
            <w:r w:rsidRPr="002D7BE3">
              <w:rPr>
                <w:sz w:val="24"/>
                <w:szCs w:val="24"/>
              </w:rPr>
              <w:t xml:space="preserve">ологии. Характерные особенности </w:t>
            </w:r>
            <w:r w:rsidRPr="002D7BE3">
              <w:rPr>
                <w:sz w:val="24"/>
                <w:szCs w:val="24"/>
              </w:rPr>
              <w:t>психологии.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68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2D7BE3" w:rsidRDefault="000C30D6" w:rsidP="002D7BE3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>Ос</w:t>
            </w:r>
            <w:r w:rsidRPr="002D7BE3">
              <w:rPr>
                <w:sz w:val="24"/>
                <w:szCs w:val="24"/>
              </w:rPr>
              <w:t xml:space="preserve">обенности психологии как науки. </w:t>
            </w:r>
            <w:r w:rsidRPr="002D7BE3">
              <w:rPr>
                <w:sz w:val="24"/>
                <w:szCs w:val="24"/>
              </w:rPr>
              <w:t>Структура психологии.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341"/>
        </w:trPr>
        <w:tc>
          <w:tcPr>
            <w:tcW w:w="2098" w:type="dxa"/>
            <w:vMerge/>
            <w:hideMark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511E2A" w:rsidRDefault="000C30D6" w:rsidP="002D7BE3">
            <w:pPr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866" w:type="dxa"/>
            <w:vAlign w:val="center"/>
          </w:tcPr>
          <w:p w:rsidR="000C30D6" w:rsidRPr="0082475B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 w:rsidRPr="0082475B">
              <w:rPr>
                <w:sz w:val="20"/>
                <w:szCs w:val="24"/>
              </w:rPr>
              <w:t>Не предусмотрено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C46ACE" w:rsidRDefault="000C30D6" w:rsidP="002D7BE3">
            <w:pPr>
              <w:ind w:firstLine="36"/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>Соотношение житейской и научной психологии.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 w:val="restart"/>
          </w:tcPr>
          <w:p w:rsidR="000C30D6" w:rsidRPr="00D752F6" w:rsidRDefault="000C30D6" w:rsidP="002D7BE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 </w:t>
            </w:r>
            <w:r>
              <w:t xml:space="preserve"> </w:t>
            </w:r>
            <w:r w:rsidRPr="00D752F6">
              <w:rPr>
                <w:bCs/>
                <w:sz w:val="24"/>
                <w:szCs w:val="24"/>
              </w:rPr>
              <w:t xml:space="preserve">Исторический обзор развития психологического знания. Понятие о </w:t>
            </w:r>
            <w:r w:rsidRPr="00D752F6">
              <w:rPr>
                <w:bCs/>
                <w:sz w:val="24"/>
                <w:szCs w:val="24"/>
              </w:rPr>
              <w:t>человеке,</w:t>
            </w:r>
          </w:p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 xml:space="preserve">антропологический и эволюционный подходы к </w:t>
            </w:r>
            <w:r w:rsidRPr="00D752F6">
              <w:rPr>
                <w:bCs/>
                <w:sz w:val="24"/>
                <w:szCs w:val="24"/>
              </w:rPr>
              <w:t>его изучению</w:t>
            </w:r>
          </w:p>
        </w:tc>
        <w:tc>
          <w:tcPr>
            <w:tcW w:w="10041" w:type="dxa"/>
          </w:tcPr>
          <w:p w:rsidR="000C30D6" w:rsidRPr="00C46ACE" w:rsidRDefault="000C30D6" w:rsidP="002D7BE3">
            <w:pPr>
              <w:ind w:firstLine="36"/>
              <w:rPr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vMerge w:val="restart"/>
          </w:tcPr>
          <w:p w:rsidR="000C30D6" w:rsidRPr="002D7BE3" w:rsidRDefault="000C30D6" w:rsidP="00D752F6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01, </w:t>
            </w:r>
          </w:p>
          <w:p w:rsidR="000C30D6" w:rsidRPr="002D7BE3" w:rsidRDefault="000C30D6" w:rsidP="00D752F6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02, </w:t>
            </w:r>
          </w:p>
          <w:p w:rsidR="000C30D6" w:rsidRPr="002D7BE3" w:rsidRDefault="000C30D6" w:rsidP="00D752F6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04, </w:t>
            </w:r>
          </w:p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>ОК 06</w:t>
            </w: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C46ACE" w:rsidRDefault="000C30D6" w:rsidP="002D7BE3">
            <w:pPr>
              <w:ind w:firstLine="36"/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Исторический </w:t>
            </w:r>
            <w:r>
              <w:rPr>
                <w:sz w:val="24"/>
                <w:szCs w:val="24"/>
              </w:rPr>
              <w:t xml:space="preserve">обзор развития психологического </w:t>
            </w:r>
            <w:r w:rsidRPr="002D7BE3">
              <w:rPr>
                <w:sz w:val="24"/>
                <w:szCs w:val="24"/>
              </w:rPr>
              <w:t>знания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C46ACE" w:rsidRDefault="000C30D6" w:rsidP="002D7BE3">
            <w:pPr>
              <w:ind w:firstLine="36"/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 xml:space="preserve">о человеке, антропологический и </w:t>
            </w:r>
            <w:r w:rsidRPr="002D7BE3">
              <w:rPr>
                <w:sz w:val="24"/>
                <w:szCs w:val="24"/>
              </w:rPr>
              <w:t>эволюционный подходы к его изучению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C46ACE" w:rsidRDefault="000C30D6" w:rsidP="002D7BE3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как самостоятельная </w:t>
            </w:r>
            <w:r w:rsidRPr="002D7BE3">
              <w:rPr>
                <w:sz w:val="24"/>
                <w:szCs w:val="24"/>
              </w:rPr>
              <w:t>экспериментальна</w:t>
            </w:r>
            <w:r>
              <w:rPr>
                <w:sz w:val="24"/>
                <w:szCs w:val="24"/>
              </w:rPr>
              <w:t xml:space="preserve">я наука (70-е г. ХI Х - 10-е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2D7BE3">
              <w:rPr>
                <w:sz w:val="24"/>
                <w:szCs w:val="24"/>
              </w:rPr>
              <w:t>ХХ</w:t>
            </w:r>
            <w:proofErr w:type="spellEnd"/>
            <w:r w:rsidRPr="002D7BE3">
              <w:rPr>
                <w:sz w:val="24"/>
                <w:szCs w:val="24"/>
              </w:rPr>
              <w:t xml:space="preserve"> ).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2D7BE3" w:rsidRDefault="000C30D6" w:rsidP="002D7BE3">
            <w:pPr>
              <w:ind w:firstLine="36"/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Кризис </w:t>
            </w:r>
            <w:r>
              <w:rPr>
                <w:sz w:val="24"/>
                <w:szCs w:val="24"/>
              </w:rPr>
              <w:t xml:space="preserve">психологии (30-е годы. ХХ в.-до </w:t>
            </w:r>
            <w:r w:rsidRPr="002D7BE3">
              <w:rPr>
                <w:sz w:val="24"/>
                <w:szCs w:val="24"/>
              </w:rPr>
              <w:t>наших д</w:t>
            </w:r>
            <w:r>
              <w:rPr>
                <w:sz w:val="24"/>
                <w:szCs w:val="24"/>
              </w:rPr>
              <w:t xml:space="preserve">ней): появление психологических теорий: </w:t>
            </w:r>
            <w:r w:rsidRPr="002D7BE3">
              <w:rPr>
                <w:sz w:val="24"/>
                <w:szCs w:val="24"/>
              </w:rPr>
              <w:t>бихев</w:t>
            </w:r>
            <w:r>
              <w:rPr>
                <w:sz w:val="24"/>
                <w:szCs w:val="24"/>
              </w:rPr>
              <w:t xml:space="preserve">иоризм, психоанализ (З. Фрейд); </w:t>
            </w:r>
            <w:r w:rsidRPr="002D7BE3">
              <w:rPr>
                <w:sz w:val="24"/>
                <w:szCs w:val="24"/>
              </w:rPr>
              <w:t>гештальтпсих</w:t>
            </w:r>
            <w:r>
              <w:rPr>
                <w:sz w:val="24"/>
                <w:szCs w:val="24"/>
              </w:rPr>
              <w:t xml:space="preserve">ология, описательная психология </w:t>
            </w:r>
            <w:r w:rsidRPr="002D7BE3">
              <w:rPr>
                <w:sz w:val="24"/>
                <w:szCs w:val="24"/>
              </w:rPr>
              <w:t xml:space="preserve">(В. </w:t>
            </w:r>
            <w:proofErr w:type="spellStart"/>
            <w:r w:rsidRPr="002D7BE3">
              <w:rPr>
                <w:sz w:val="24"/>
                <w:szCs w:val="24"/>
              </w:rPr>
              <w:t>Диль</w:t>
            </w:r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 xml:space="preserve">); появление психологических </w:t>
            </w:r>
            <w:r w:rsidRPr="002D7BE3">
              <w:rPr>
                <w:sz w:val="24"/>
                <w:szCs w:val="24"/>
              </w:rPr>
              <w:t>теорий: генетическая эпистемология Ж. Пиаже,</w:t>
            </w:r>
          </w:p>
          <w:p w:rsidR="000C30D6" w:rsidRDefault="000C30D6" w:rsidP="002D7BE3">
            <w:pPr>
              <w:ind w:firstLine="36"/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но-историческая концепция (Л.С. Выготский). 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C46ACE" w:rsidRDefault="000C30D6" w:rsidP="002D7BE3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современные концепции </w:t>
            </w:r>
            <w:r w:rsidRPr="002D7BE3">
              <w:rPr>
                <w:sz w:val="24"/>
                <w:szCs w:val="24"/>
              </w:rPr>
              <w:t>зарубеж</w:t>
            </w:r>
            <w:r>
              <w:rPr>
                <w:sz w:val="24"/>
                <w:szCs w:val="24"/>
              </w:rPr>
              <w:t xml:space="preserve">ной и отечественной психологии: </w:t>
            </w:r>
            <w:proofErr w:type="spellStart"/>
            <w:r w:rsidRPr="002D7BE3">
              <w:rPr>
                <w:sz w:val="24"/>
                <w:szCs w:val="24"/>
              </w:rPr>
              <w:t>необихев</w:t>
            </w:r>
            <w:r>
              <w:rPr>
                <w:sz w:val="24"/>
                <w:szCs w:val="24"/>
              </w:rPr>
              <w:t>иоризм</w:t>
            </w:r>
            <w:proofErr w:type="spellEnd"/>
            <w:r>
              <w:rPr>
                <w:sz w:val="24"/>
                <w:szCs w:val="24"/>
              </w:rPr>
              <w:t xml:space="preserve">, неофрейдизм (К. </w:t>
            </w:r>
            <w:proofErr w:type="spellStart"/>
            <w:r>
              <w:rPr>
                <w:sz w:val="24"/>
                <w:szCs w:val="24"/>
              </w:rPr>
              <w:t>Хорни</w:t>
            </w:r>
            <w:proofErr w:type="spellEnd"/>
            <w:r>
              <w:rPr>
                <w:sz w:val="24"/>
                <w:szCs w:val="24"/>
              </w:rPr>
              <w:t xml:space="preserve">); </w:t>
            </w:r>
            <w:r w:rsidRPr="002D7BE3">
              <w:rPr>
                <w:sz w:val="24"/>
                <w:szCs w:val="24"/>
              </w:rPr>
              <w:t>эпигенети</w:t>
            </w:r>
            <w:r>
              <w:rPr>
                <w:sz w:val="24"/>
                <w:szCs w:val="24"/>
              </w:rPr>
              <w:t>ческая теория (</w:t>
            </w:r>
            <w:proofErr w:type="spellStart"/>
            <w:r>
              <w:rPr>
                <w:sz w:val="24"/>
                <w:szCs w:val="24"/>
              </w:rPr>
              <w:t>Э.Эриксон</w:t>
            </w:r>
            <w:proofErr w:type="spellEnd"/>
            <w:r>
              <w:rPr>
                <w:sz w:val="24"/>
                <w:szCs w:val="24"/>
              </w:rPr>
              <w:t xml:space="preserve">); </w:t>
            </w:r>
            <w:r w:rsidRPr="002D7BE3">
              <w:rPr>
                <w:sz w:val="24"/>
                <w:szCs w:val="24"/>
              </w:rPr>
              <w:t>когнит</w:t>
            </w:r>
            <w:r>
              <w:rPr>
                <w:sz w:val="24"/>
                <w:szCs w:val="24"/>
              </w:rPr>
              <w:t xml:space="preserve">ивная психология; </w:t>
            </w:r>
            <w:proofErr w:type="spellStart"/>
            <w:r>
              <w:rPr>
                <w:sz w:val="24"/>
                <w:szCs w:val="24"/>
              </w:rPr>
              <w:t>персонология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D7BE3">
              <w:rPr>
                <w:sz w:val="24"/>
                <w:szCs w:val="24"/>
              </w:rPr>
              <w:t>гуманистич</w:t>
            </w:r>
            <w:r>
              <w:rPr>
                <w:sz w:val="24"/>
                <w:szCs w:val="24"/>
              </w:rPr>
              <w:t xml:space="preserve">еская психология (А. </w:t>
            </w:r>
            <w:proofErr w:type="spellStart"/>
            <w:r>
              <w:rPr>
                <w:sz w:val="24"/>
                <w:szCs w:val="24"/>
              </w:rPr>
              <w:t>Маслоу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</w:t>
            </w:r>
            <w:r w:rsidRPr="002D7BE3">
              <w:rPr>
                <w:sz w:val="24"/>
                <w:szCs w:val="24"/>
              </w:rPr>
              <w:t>Роджерс</w:t>
            </w:r>
            <w:proofErr w:type="spellEnd"/>
            <w:r w:rsidRPr="002D7BE3">
              <w:rPr>
                <w:sz w:val="24"/>
                <w:szCs w:val="24"/>
              </w:rPr>
              <w:t>), пси</w:t>
            </w:r>
            <w:r>
              <w:rPr>
                <w:sz w:val="24"/>
                <w:szCs w:val="24"/>
              </w:rPr>
              <w:t xml:space="preserve">хологическая антропология (В.И. </w:t>
            </w:r>
            <w:proofErr w:type="spellStart"/>
            <w:r w:rsidRPr="002D7BE3">
              <w:rPr>
                <w:sz w:val="24"/>
                <w:szCs w:val="24"/>
              </w:rPr>
              <w:t>Слободчиков</w:t>
            </w:r>
            <w:proofErr w:type="spellEnd"/>
            <w:r w:rsidRPr="002D7BE3">
              <w:rPr>
                <w:sz w:val="24"/>
                <w:szCs w:val="24"/>
              </w:rPr>
              <w:t>).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Default="000C30D6" w:rsidP="002D7BE3">
            <w:pPr>
              <w:ind w:firstLine="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0C30D6" w:rsidRPr="00BE67CE" w:rsidRDefault="000C30D6" w:rsidP="002D7BE3">
            <w:pPr>
              <w:ind w:firstLine="36"/>
              <w:rPr>
                <w:b/>
                <w:sz w:val="24"/>
                <w:szCs w:val="24"/>
              </w:rPr>
            </w:pPr>
            <w:r>
              <w:t>Современные проблемы психологии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0C30D6" w:rsidRPr="00511E2A" w:rsidRDefault="000C30D6" w:rsidP="002D7BE3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 w:val="restart"/>
          </w:tcPr>
          <w:p w:rsidR="00D752F6" w:rsidRPr="00D752F6" w:rsidRDefault="00D752F6" w:rsidP="00BE67C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Pr="00D752F6">
              <w:rPr>
                <w:bCs/>
                <w:sz w:val="24"/>
                <w:szCs w:val="24"/>
              </w:rPr>
              <w:t xml:space="preserve">. </w:t>
            </w:r>
            <w:r w:rsidRPr="00D752F6">
              <w:t xml:space="preserve"> </w:t>
            </w:r>
            <w:r w:rsidRPr="00D752F6">
              <w:rPr>
                <w:bCs/>
                <w:sz w:val="24"/>
                <w:szCs w:val="24"/>
              </w:rPr>
              <w:t>Формы взаимодействия</w:t>
            </w:r>
          </w:p>
          <w:p w:rsidR="00D752F6" w:rsidRPr="00D752F6" w:rsidRDefault="00D752F6" w:rsidP="00BE67CE">
            <w:pPr>
              <w:rPr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>человека с миром.</w:t>
            </w:r>
          </w:p>
          <w:p w:rsidR="00D752F6" w:rsidRPr="00D752F6" w:rsidRDefault="00D752F6" w:rsidP="00BE67CE">
            <w:pPr>
              <w:rPr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 xml:space="preserve">Психология </w:t>
            </w:r>
            <w:r w:rsidRPr="00D752F6">
              <w:rPr>
                <w:bCs/>
                <w:sz w:val="24"/>
                <w:szCs w:val="24"/>
              </w:rPr>
              <w:lastRenderedPageBreak/>
              <w:t>личности.</w:t>
            </w:r>
          </w:p>
          <w:p w:rsidR="00D752F6" w:rsidRPr="00D752F6" w:rsidRDefault="00D752F6" w:rsidP="00BE67CE">
            <w:pPr>
              <w:rPr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>Функциональная и</w:t>
            </w:r>
          </w:p>
          <w:p w:rsidR="00D752F6" w:rsidRPr="00D752F6" w:rsidRDefault="00D752F6" w:rsidP="00BE67CE">
            <w:pPr>
              <w:rPr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>структурная организация</w:t>
            </w:r>
          </w:p>
          <w:p w:rsidR="00D752F6" w:rsidRPr="00D752F6" w:rsidRDefault="00D752F6" w:rsidP="00BE67CE">
            <w:pPr>
              <w:rPr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>психики. Сознание и</w:t>
            </w:r>
          </w:p>
          <w:p w:rsidR="00D752F6" w:rsidRPr="00511E2A" w:rsidRDefault="00D752F6" w:rsidP="00BE67CE">
            <w:pPr>
              <w:rPr>
                <w:b/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>самосознание</w:t>
            </w:r>
          </w:p>
        </w:tc>
        <w:tc>
          <w:tcPr>
            <w:tcW w:w="10041" w:type="dxa"/>
          </w:tcPr>
          <w:p w:rsidR="00D752F6" w:rsidRPr="00BE67CE" w:rsidRDefault="00D752F6" w:rsidP="002D7BE3">
            <w:pPr>
              <w:ind w:firstLine="36"/>
              <w:rPr>
                <w:b/>
                <w:sz w:val="24"/>
                <w:szCs w:val="24"/>
              </w:rPr>
            </w:pPr>
            <w:r w:rsidRPr="00BE67CE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66" w:type="dxa"/>
          </w:tcPr>
          <w:p w:rsidR="00D752F6" w:rsidRPr="000C30D6" w:rsidRDefault="000C30D6" w:rsidP="002D7BE3">
            <w:pPr>
              <w:ind w:firstLine="35"/>
              <w:jc w:val="center"/>
              <w:rPr>
                <w:b/>
                <w:sz w:val="24"/>
                <w:szCs w:val="24"/>
              </w:rPr>
            </w:pPr>
            <w:r w:rsidRPr="000C30D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vMerge w:val="restart"/>
          </w:tcPr>
          <w:p w:rsidR="00D752F6" w:rsidRPr="002D7BE3" w:rsidRDefault="00D752F6" w:rsidP="00D752F6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01, </w:t>
            </w:r>
          </w:p>
          <w:p w:rsidR="00D752F6" w:rsidRPr="002D7BE3" w:rsidRDefault="00D752F6" w:rsidP="00D752F6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02, </w:t>
            </w:r>
          </w:p>
          <w:p w:rsidR="00D752F6" w:rsidRPr="002D7BE3" w:rsidRDefault="00D752F6" w:rsidP="00D752F6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04, </w:t>
            </w:r>
          </w:p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>ОК 06</w:t>
            </w: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BE67CE">
            <w:pPr>
              <w:ind w:firstLine="36"/>
              <w:rPr>
                <w:sz w:val="24"/>
                <w:szCs w:val="24"/>
              </w:rPr>
            </w:pPr>
            <w:r w:rsidRPr="00BE67CE">
              <w:rPr>
                <w:sz w:val="24"/>
                <w:szCs w:val="24"/>
              </w:rPr>
              <w:t>Понят</w:t>
            </w:r>
            <w:r>
              <w:rPr>
                <w:sz w:val="24"/>
                <w:szCs w:val="24"/>
              </w:rPr>
              <w:t xml:space="preserve">ия личности и индивидуальности. </w:t>
            </w:r>
            <w:r w:rsidRPr="00BE67CE">
              <w:rPr>
                <w:sz w:val="24"/>
                <w:szCs w:val="24"/>
              </w:rPr>
              <w:t>Соотношени</w:t>
            </w:r>
            <w:r>
              <w:rPr>
                <w:sz w:val="24"/>
                <w:szCs w:val="24"/>
              </w:rPr>
              <w:t xml:space="preserve">е понятий «человек», «индивид», </w:t>
            </w:r>
            <w:r w:rsidRPr="00BE67CE">
              <w:rPr>
                <w:sz w:val="24"/>
                <w:szCs w:val="24"/>
              </w:rPr>
              <w:t>«личность», «индивидуальность».</w:t>
            </w:r>
          </w:p>
        </w:tc>
        <w:tc>
          <w:tcPr>
            <w:tcW w:w="1866" w:type="dxa"/>
          </w:tcPr>
          <w:p w:rsidR="00D752F6" w:rsidRPr="00511E2A" w:rsidRDefault="00D752F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BE67CE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</w:t>
            </w:r>
            <w:r w:rsidRPr="00BE67CE">
              <w:rPr>
                <w:sz w:val="24"/>
                <w:szCs w:val="24"/>
              </w:rPr>
              <w:t>личност</w:t>
            </w:r>
            <w:r>
              <w:rPr>
                <w:sz w:val="24"/>
                <w:szCs w:val="24"/>
              </w:rPr>
              <w:t xml:space="preserve">и. Структура личности. Свойства </w:t>
            </w:r>
            <w:r w:rsidRPr="00BE67CE">
              <w:rPr>
                <w:sz w:val="24"/>
                <w:szCs w:val="24"/>
              </w:rPr>
              <w:t>личности.</w:t>
            </w:r>
          </w:p>
        </w:tc>
        <w:tc>
          <w:tcPr>
            <w:tcW w:w="1866" w:type="dxa"/>
          </w:tcPr>
          <w:p w:rsidR="00D752F6" w:rsidRPr="00511E2A" w:rsidRDefault="00D752F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BE67CE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формы направленности </w:t>
            </w:r>
            <w:r w:rsidRPr="00BE67CE">
              <w:rPr>
                <w:sz w:val="24"/>
                <w:szCs w:val="24"/>
              </w:rPr>
              <w:t>личности.</w:t>
            </w:r>
            <w:r>
              <w:rPr>
                <w:sz w:val="24"/>
                <w:szCs w:val="24"/>
              </w:rPr>
              <w:t xml:space="preserve"> Способности. Характер. Понятие </w:t>
            </w:r>
            <w:r w:rsidRPr="00BE67CE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. Черты характера. Определение, </w:t>
            </w:r>
            <w:r w:rsidRPr="00BE67CE">
              <w:rPr>
                <w:sz w:val="24"/>
                <w:szCs w:val="24"/>
              </w:rPr>
              <w:t>структура и свойства характера</w:t>
            </w:r>
          </w:p>
        </w:tc>
        <w:tc>
          <w:tcPr>
            <w:tcW w:w="1866" w:type="dxa"/>
          </w:tcPr>
          <w:p w:rsidR="00D752F6" w:rsidRPr="00511E2A" w:rsidRDefault="00D752F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Default="00D752F6" w:rsidP="00BE67CE">
            <w:pPr>
              <w:ind w:firstLine="36"/>
              <w:rPr>
                <w:sz w:val="24"/>
                <w:szCs w:val="24"/>
              </w:rPr>
            </w:pPr>
            <w:r w:rsidRPr="00BE67CE">
              <w:rPr>
                <w:sz w:val="24"/>
                <w:szCs w:val="24"/>
              </w:rPr>
              <w:t>Мотивы и потребности. Понятие мотива.</w:t>
            </w:r>
          </w:p>
        </w:tc>
        <w:tc>
          <w:tcPr>
            <w:tcW w:w="1866" w:type="dxa"/>
          </w:tcPr>
          <w:p w:rsidR="00D752F6" w:rsidRPr="00511E2A" w:rsidRDefault="00D752F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2D7BE3">
            <w:pPr>
              <w:ind w:firstLine="36"/>
              <w:rPr>
                <w:sz w:val="24"/>
                <w:szCs w:val="24"/>
              </w:rPr>
            </w:pPr>
            <w:r>
              <w:t>Установки и фрустрации.</w:t>
            </w:r>
          </w:p>
        </w:tc>
        <w:tc>
          <w:tcPr>
            <w:tcW w:w="1866" w:type="dxa"/>
          </w:tcPr>
          <w:p w:rsidR="00D752F6" w:rsidRPr="00511E2A" w:rsidRDefault="00D752F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2D7BE3">
            <w:pPr>
              <w:ind w:firstLine="36"/>
              <w:rPr>
                <w:sz w:val="24"/>
                <w:szCs w:val="24"/>
              </w:rPr>
            </w:pPr>
            <w:r>
              <w:t>Классификация потребностей.</w:t>
            </w:r>
          </w:p>
        </w:tc>
        <w:tc>
          <w:tcPr>
            <w:tcW w:w="1866" w:type="dxa"/>
          </w:tcPr>
          <w:p w:rsidR="00D752F6" w:rsidRPr="00511E2A" w:rsidRDefault="00D752F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2D7BE3">
            <w:pPr>
              <w:ind w:firstLine="36"/>
              <w:rPr>
                <w:sz w:val="24"/>
                <w:szCs w:val="24"/>
              </w:rPr>
            </w:pPr>
            <w:r>
              <w:t>Темперамент. Понятие. Типы темперамента. Свойства темперамента</w:t>
            </w:r>
          </w:p>
        </w:tc>
        <w:tc>
          <w:tcPr>
            <w:tcW w:w="1866" w:type="dxa"/>
          </w:tcPr>
          <w:p w:rsidR="00D752F6" w:rsidRPr="00511E2A" w:rsidRDefault="00D752F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2D7BE3">
            <w:pPr>
              <w:ind w:firstLine="36"/>
              <w:rPr>
                <w:sz w:val="24"/>
                <w:szCs w:val="24"/>
              </w:rPr>
            </w:pPr>
            <w:r w:rsidRPr="007E04D3">
              <w:rPr>
                <w:sz w:val="24"/>
                <w:szCs w:val="24"/>
              </w:rPr>
              <w:t>Роль темперамента в деятельности</w:t>
            </w:r>
          </w:p>
        </w:tc>
        <w:tc>
          <w:tcPr>
            <w:tcW w:w="1866" w:type="dxa"/>
          </w:tcPr>
          <w:p w:rsidR="00D752F6" w:rsidRPr="00511E2A" w:rsidRDefault="00D752F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2D7BE3">
            <w:pPr>
              <w:ind w:firstLine="36"/>
              <w:rPr>
                <w:sz w:val="24"/>
                <w:szCs w:val="24"/>
              </w:rPr>
            </w:pPr>
            <w:r w:rsidRPr="007E04D3">
              <w:rPr>
                <w:sz w:val="24"/>
                <w:szCs w:val="24"/>
              </w:rPr>
              <w:t>Экстраверсия – интроверсия. Понятия экстраверсии и интроверсии. Характеристика взаимосвязи темперамента с экстраверсией – интроверсией. Основные признаки деления на экстравертов и интровертов.</w:t>
            </w:r>
          </w:p>
        </w:tc>
        <w:tc>
          <w:tcPr>
            <w:tcW w:w="1866" w:type="dxa"/>
          </w:tcPr>
          <w:p w:rsidR="00D752F6" w:rsidRPr="00511E2A" w:rsidRDefault="00D752F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2D7BE3">
            <w:pPr>
              <w:ind w:firstLine="36"/>
              <w:rPr>
                <w:sz w:val="24"/>
                <w:szCs w:val="24"/>
              </w:rPr>
            </w:pPr>
            <w:r>
              <w:t>Типологический подход. Тип телосложения. Типология личности.</w:t>
            </w:r>
          </w:p>
        </w:tc>
        <w:tc>
          <w:tcPr>
            <w:tcW w:w="1866" w:type="dxa"/>
          </w:tcPr>
          <w:p w:rsidR="00D752F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Default="00D752F6" w:rsidP="002D7BE3">
            <w:pPr>
              <w:ind w:firstLine="36"/>
            </w:pPr>
            <w:r w:rsidRPr="007E04D3">
              <w:t>Взаимосвязь поведения человека и преобладающих компонентов в структуре личности.</w:t>
            </w:r>
          </w:p>
        </w:tc>
        <w:tc>
          <w:tcPr>
            <w:tcW w:w="1866" w:type="dxa"/>
          </w:tcPr>
          <w:p w:rsidR="00D752F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2D7BE3">
            <w:pPr>
              <w:ind w:firstLine="36"/>
              <w:rPr>
                <w:sz w:val="24"/>
                <w:szCs w:val="24"/>
              </w:rPr>
            </w:pPr>
            <w:r w:rsidRPr="007E04D3">
              <w:rPr>
                <w:sz w:val="24"/>
                <w:szCs w:val="24"/>
              </w:rPr>
              <w:t>Межличностные отношения</w:t>
            </w:r>
          </w:p>
        </w:tc>
        <w:tc>
          <w:tcPr>
            <w:tcW w:w="1866" w:type="dxa"/>
          </w:tcPr>
          <w:p w:rsidR="00D752F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C46ACE" w:rsidRDefault="00D752F6" w:rsidP="002D7BE3">
            <w:pPr>
              <w:ind w:firstLine="36"/>
              <w:rPr>
                <w:sz w:val="24"/>
                <w:szCs w:val="24"/>
              </w:rPr>
            </w:pPr>
            <w:r w:rsidRPr="00BE67CE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866" w:type="dxa"/>
          </w:tcPr>
          <w:p w:rsidR="00D752F6" w:rsidRPr="000C30D6" w:rsidRDefault="000C30D6" w:rsidP="002D7BE3">
            <w:pPr>
              <w:ind w:firstLine="35"/>
              <w:jc w:val="center"/>
              <w:rPr>
                <w:b/>
                <w:sz w:val="24"/>
                <w:szCs w:val="24"/>
              </w:rPr>
            </w:pPr>
            <w:r w:rsidRPr="000C30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7E04D3" w:rsidRDefault="00D752F6" w:rsidP="007E04D3">
            <w:pPr>
              <w:rPr>
                <w:sz w:val="24"/>
                <w:szCs w:val="24"/>
              </w:rPr>
            </w:pPr>
            <w:r w:rsidRPr="007E04D3">
              <w:rPr>
                <w:sz w:val="24"/>
                <w:szCs w:val="24"/>
              </w:rPr>
              <w:t>Определения типа темперамента (самотестирование).</w:t>
            </w:r>
          </w:p>
        </w:tc>
        <w:tc>
          <w:tcPr>
            <w:tcW w:w="1866" w:type="dxa"/>
          </w:tcPr>
          <w:p w:rsidR="00D752F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D752F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752F6" w:rsidRPr="00511E2A" w:rsidRDefault="00D752F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752F6" w:rsidRPr="007E04D3" w:rsidRDefault="00D752F6" w:rsidP="007E04D3">
            <w:pPr>
              <w:rPr>
                <w:sz w:val="24"/>
                <w:szCs w:val="24"/>
              </w:rPr>
            </w:pPr>
            <w:r w:rsidRPr="007E04D3">
              <w:rPr>
                <w:sz w:val="24"/>
                <w:szCs w:val="24"/>
              </w:rPr>
              <w:t>Определение типологии личности</w:t>
            </w:r>
          </w:p>
        </w:tc>
        <w:tc>
          <w:tcPr>
            <w:tcW w:w="1866" w:type="dxa"/>
          </w:tcPr>
          <w:p w:rsidR="00D752F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D752F6" w:rsidRPr="00511E2A" w:rsidRDefault="00D752F6" w:rsidP="00D752F6">
            <w:pPr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 w:val="restart"/>
          </w:tcPr>
          <w:p w:rsidR="000C30D6" w:rsidRPr="00D752F6" w:rsidRDefault="000C30D6" w:rsidP="00D752F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4. </w:t>
            </w:r>
            <w:r>
              <w:t xml:space="preserve"> </w:t>
            </w:r>
            <w:r w:rsidRPr="00D752F6">
              <w:rPr>
                <w:bCs/>
                <w:sz w:val="24"/>
                <w:szCs w:val="24"/>
              </w:rPr>
              <w:t>Человек как субъект</w:t>
            </w:r>
          </w:p>
          <w:p w:rsidR="000C30D6" w:rsidRPr="00511E2A" w:rsidRDefault="000C30D6" w:rsidP="00D752F6">
            <w:pPr>
              <w:rPr>
                <w:b/>
                <w:bCs/>
                <w:sz w:val="24"/>
                <w:szCs w:val="24"/>
              </w:rPr>
            </w:pPr>
            <w:r w:rsidRPr="00D752F6">
              <w:rPr>
                <w:bCs/>
                <w:sz w:val="24"/>
                <w:szCs w:val="24"/>
              </w:rPr>
              <w:t>познания</w:t>
            </w:r>
          </w:p>
        </w:tc>
        <w:tc>
          <w:tcPr>
            <w:tcW w:w="10041" w:type="dxa"/>
          </w:tcPr>
          <w:p w:rsidR="000C30D6" w:rsidRPr="00BE67CE" w:rsidRDefault="000C30D6" w:rsidP="002D7BE3">
            <w:pPr>
              <w:ind w:firstLine="36"/>
              <w:rPr>
                <w:b/>
                <w:sz w:val="24"/>
                <w:szCs w:val="24"/>
              </w:rPr>
            </w:pPr>
            <w:r w:rsidRPr="00D752F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6" w:type="dxa"/>
          </w:tcPr>
          <w:p w:rsidR="000C30D6" w:rsidRPr="000C30D6" w:rsidRDefault="000C30D6" w:rsidP="002D7BE3">
            <w:pPr>
              <w:ind w:firstLine="35"/>
              <w:jc w:val="center"/>
              <w:rPr>
                <w:b/>
                <w:sz w:val="24"/>
                <w:szCs w:val="24"/>
              </w:rPr>
            </w:pPr>
            <w:r w:rsidRPr="000C30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D420E7" w:rsidRPr="002D7BE3" w:rsidRDefault="00D420E7" w:rsidP="00D420E7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01, </w:t>
            </w:r>
          </w:p>
          <w:p w:rsidR="00D420E7" w:rsidRPr="002D7BE3" w:rsidRDefault="00D420E7" w:rsidP="00D420E7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02, </w:t>
            </w:r>
          </w:p>
          <w:p w:rsidR="00D420E7" w:rsidRPr="002D7BE3" w:rsidRDefault="00D420E7" w:rsidP="00D420E7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04, </w:t>
            </w:r>
          </w:p>
          <w:p w:rsidR="000C30D6" w:rsidRPr="00511E2A" w:rsidRDefault="00D420E7" w:rsidP="00D420E7">
            <w:pPr>
              <w:ind w:firstLine="25"/>
              <w:rPr>
                <w:b/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>ОК 06</w:t>
            </w: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D752F6" w:rsidRDefault="000C30D6" w:rsidP="002D7BE3">
            <w:pPr>
              <w:ind w:firstLine="36"/>
              <w:rPr>
                <w:sz w:val="24"/>
                <w:szCs w:val="24"/>
              </w:rPr>
            </w:pPr>
            <w:r w:rsidRPr="00D752F6">
              <w:rPr>
                <w:sz w:val="24"/>
                <w:szCs w:val="24"/>
              </w:rPr>
              <w:t>Межгрупповые отношения и взаимодействия.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D752F6" w:rsidRDefault="000C30D6" w:rsidP="002D7BE3">
            <w:pPr>
              <w:ind w:firstLine="36"/>
              <w:rPr>
                <w:sz w:val="24"/>
                <w:szCs w:val="24"/>
              </w:rPr>
            </w:pPr>
            <w:r w:rsidRPr="00D752F6">
              <w:rPr>
                <w:sz w:val="24"/>
                <w:szCs w:val="24"/>
              </w:rPr>
              <w:t>Психологические портреты.</w:t>
            </w:r>
            <w:r w:rsidRPr="00D752F6">
              <w:t xml:space="preserve"> </w:t>
            </w:r>
            <w:r w:rsidRPr="00D752F6">
              <w:t>Различие составляющих в психологических портретах. Понятие и характеристики психологических портретов.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BE67CE" w:rsidRDefault="000C30D6" w:rsidP="002D7BE3">
            <w:pPr>
              <w:ind w:firstLine="36"/>
              <w:rPr>
                <w:b/>
                <w:sz w:val="24"/>
                <w:szCs w:val="24"/>
              </w:rPr>
            </w:pPr>
            <w:r w:rsidRPr="00D752F6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866" w:type="dxa"/>
          </w:tcPr>
          <w:p w:rsidR="000C30D6" w:rsidRPr="000C30D6" w:rsidRDefault="000C30D6" w:rsidP="002D7BE3">
            <w:pPr>
              <w:ind w:firstLine="35"/>
              <w:jc w:val="center"/>
              <w:rPr>
                <w:b/>
                <w:sz w:val="24"/>
                <w:szCs w:val="24"/>
              </w:rPr>
            </w:pPr>
            <w:r w:rsidRPr="000C30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0C30D6" w:rsidRDefault="000C30D6" w:rsidP="00D752F6">
            <w:pPr>
              <w:ind w:firstLine="36"/>
              <w:rPr>
                <w:sz w:val="24"/>
                <w:szCs w:val="24"/>
              </w:rPr>
            </w:pPr>
            <w:r w:rsidRPr="000C30D6">
              <w:rPr>
                <w:sz w:val="24"/>
                <w:szCs w:val="24"/>
              </w:rPr>
              <w:t>Решение психологических задач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 w:val="restart"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5. </w:t>
            </w:r>
            <w:r>
              <w:t xml:space="preserve"> </w:t>
            </w:r>
            <w:r>
              <w:t>Интегративные психические образования Регулятивные процессы психики. Эмоции и воля. Мотивация</w:t>
            </w:r>
          </w:p>
        </w:tc>
        <w:tc>
          <w:tcPr>
            <w:tcW w:w="10041" w:type="dxa"/>
          </w:tcPr>
          <w:p w:rsidR="000C30D6" w:rsidRPr="00D752F6" w:rsidRDefault="000C30D6" w:rsidP="002D7BE3">
            <w:pPr>
              <w:ind w:firstLine="36"/>
              <w:rPr>
                <w:b/>
                <w:sz w:val="24"/>
                <w:szCs w:val="24"/>
              </w:rPr>
            </w:pPr>
            <w:r w:rsidRPr="00D752F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D420E7" w:rsidRPr="002D7BE3" w:rsidRDefault="00D420E7" w:rsidP="00D420E7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01, </w:t>
            </w:r>
          </w:p>
          <w:p w:rsidR="00D420E7" w:rsidRPr="002D7BE3" w:rsidRDefault="00D420E7" w:rsidP="00D420E7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02, </w:t>
            </w:r>
          </w:p>
          <w:p w:rsidR="00D420E7" w:rsidRPr="002D7BE3" w:rsidRDefault="00D420E7" w:rsidP="00D420E7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04, </w:t>
            </w:r>
          </w:p>
          <w:p w:rsidR="000C30D6" w:rsidRPr="00511E2A" w:rsidRDefault="00D420E7" w:rsidP="00D420E7">
            <w:pPr>
              <w:ind w:firstLine="25"/>
              <w:rPr>
                <w:b/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>ОК 06</w:t>
            </w: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C46ACE" w:rsidRDefault="000C30D6" w:rsidP="002D7BE3">
            <w:pPr>
              <w:ind w:firstLine="36"/>
              <w:rPr>
                <w:sz w:val="24"/>
                <w:szCs w:val="24"/>
              </w:rPr>
            </w:pPr>
            <w:r w:rsidRPr="00D752F6">
              <w:rPr>
                <w:sz w:val="24"/>
                <w:szCs w:val="24"/>
              </w:rPr>
              <w:t>Психологическая характеристика воли. Понятие и функции воли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C46ACE" w:rsidRDefault="000C30D6" w:rsidP="002D7BE3">
            <w:pPr>
              <w:ind w:firstLine="36"/>
              <w:rPr>
                <w:sz w:val="24"/>
                <w:szCs w:val="24"/>
              </w:rPr>
            </w:pPr>
            <w:r w:rsidRPr="00D752F6">
              <w:rPr>
                <w:sz w:val="24"/>
                <w:szCs w:val="24"/>
              </w:rPr>
              <w:t>Волевые качества и структура волевого действия. Развитие воли.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D752F6" w:rsidRDefault="000C30D6" w:rsidP="002D7BE3">
            <w:pPr>
              <w:ind w:firstLine="36"/>
              <w:rPr>
                <w:sz w:val="24"/>
                <w:szCs w:val="24"/>
              </w:rPr>
            </w:pPr>
            <w:r w:rsidRPr="00D752F6">
              <w:rPr>
                <w:sz w:val="24"/>
                <w:szCs w:val="24"/>
              </w:rPr>
              <w:t>Понятие и сущность эмоций. Сложные эмоции. Основные функции чувств и эмоций.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D752F6" w:rsidRDefault="000C30D6" w:rsidP="00D752F6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Эмоции и чувства. </w:t>
            </w:r>
            <w:r w:rsidRPr="00D752F6">
              <w:rPr>
                <w:sz w:val="24"/>
                <w:szCs w:val="24"/>
              </w:rPr>
              <w:t>Управление эмоциями. Взаимосвязь чувств и эмоций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D752F6" w:rsidRDefault="000C30D6" w:rsidP="00D752F6">
            <w:pPr>
              <w:ind w:firstLine="36"/>
              <w:rPr>
                <w:b/>
                <w:sz w:val="24"/>
                <w:szCs w:val="24"/>
              </w:rPr>
            </w:pPr>
            <w:r w:rsidRPr="00D752F6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0C30D6" w:rsidRPr="00511E2A" w:rsidRDefault="000C30D6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C30D6" w:rsidRPr="00C46ACE" w:rsidRDefault="000C30D6" w:rsidP="00D75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752F6">
              <w:rPr>
                <w:sz w:val="24"/>
                <w:szCs w:val="24"/>
              </w:rPr>
              <w:t>предел</w:t>
            </w:r>
            <w:r>
              <w:rPr>
                <w:sz w:val="24"/>
                <w:szCs w:val="24"/>
              </w:rPr>
              <w:t>ение</w:t>
            </w:r>
            <w:r w:rsidRPr="00D752F6">
              <w:rPr>
                <w:sz w:val="24"/>
                <w:szCs w:val="24"/>
              </w:rPr>
              <w:t xml:space="preserve"> силу воли.</w:t>
            </w:r>
          </w:p>
        </w:tc>
        <w:tc>
          <w:tcPr>
            <w:tcW w:w="1866" w:type="dxa"/>
          </w:tcPr>
          <w:p w:rsidR="000C30D6" w:rsidRPr="00511E2A" w:rsidRDefault="000C30D6" w:rsidP="002D7BE3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30D6" w:rsidRPr="00511E2A" w:rsidRDefault="000C30D6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 w:val="restart"/>
          </w:tcPr>
          <w:p w:rsidR="00D420E7" w:rsidRPr="00B14200" w:rsidRDefault="00D420E7" w:rsidP="00B142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6. </w:t>
            </w:r>
            <w:r w:rsidRPr="00B14200">
              <w:rPr>
                <w:b/>
                <w:bCs/>
                <w:sz w:val="24"/>
                <w:szCs w:val="24"/>
              </w:rPr>
              <w:t>Интегративные</w:t>
            </w:r>
          </w:p>
          <w:p w:rsidR="00D420E7" w:rsidRPr="00B14200" w:rsidRDefault="00D420E7" w:rsidP="00B14200">
            <w:pPr>
              <w:rPr>
                <w:b/>
                <w:bCs/>
                <w:sz w:val="24"/>
                <w:szCs w:val="24"/>
              </w:rPr>
            </w:pPr>
            <w:r w:rsidRPr="00B14200">
              <w:rPr>
                <w:b/>
                <w:bCs/>
                <w:sz w:val="24"/>
                <w:szCs w:val="24"/>
              </w:rPr>
              <w:t>психические образования.</w:t>
            </w:r>
          </w:p>
          <w:p w:rsidR="00D420E7" w:rsidRPr="00B14200" w:rsidRDefault="00D420E7" w:rsidP="00B142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14200">
              <w:rPr>
                <w:b/>
                <w:bCs/>
                <w:sz w:val="24"/>
                <w:szCs w:val="24"/>
              </w:rPr>
              <w:t>Индивидуальнотипологические</w:t>
            </w:r>
            <w:proofErr w:type="spellEnd"/>
          </w:p>
          <w:p w:rsidR="00D420E7" w:rsidRPr="00511E2A" w:rsidRDefault="00D420E7" w:rsidP="00B14200">
            <w:pPr>
              <w:rPr>
                <w:b/>
                <w:bCs/>
                <w:sz w:val="24"/>
                <w:szCs w:val="24"/>
              </w:rPr>
            </w:pPr>
            <w:r w:rsidRPr="00B14200">
              <w:rPr>
                <w:b/>
                <w:bCs/>
                <w:sz w:val="24"/>
                <w:szCs w:val="24"/>
              </w:rPr>
              <w:lastRenderedPageBreak/>
              <w:t xml:space="preserve">особенности </w:t>
            </w:r>
            <w:r>
              <w:rPr>
                <w:b/>
                <w:bCs/>
                <w:sz w:val="24"/>
                <w:szCs w:val="24"/>
              </w:rPr>
              <w:t>личности</w:t>
            </w:r>
          </w:p>
        </w:tc>
        <w:tc>
          <w:tcPr>
            <w:tcW w:w="10041" w:type="dxa"/>
          </w:tcPr>
          <w:p w:rsidR="00D420E7" w:rsidRPr="00B14200" w:rsidRDefault="00D420E7" w:rsidP="002D7BE3">
            <w:pPr>
              <w:ind w:firstLine="36"/>
              <w:rPr>
                <w:b/>
                <w:sz w:val="24"/>
                <w:szCs w:val="24"/>
              </w:rPr>
            </w:pPr>
            <w:r w:rsidRPr="00B14200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vMerge w:val="restart"/>
          </w:tcPr>
          <w:p w:rsidR="00D420E7" w:rsidRPr="002D7BE3" w:rsidRDefault="00D420E7" w:rsidP="00D420E7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01, </w:t>
            </w:r>
          </w:p>
          <w:p w:rsidR="00D420E7" w:rsidRPr="002D7BE3" w:rsidRDefault="00D420E7" w:rsidP="00D420E7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02, </w:t>
            </w:r>
          </w:p>
          <w:p w:rsidR="00D420E7" w:rsidRPr="002D7BE3" w:rsidRDefault="00D420E7" w:rsidP="00D420E7">
            <w:pPr>
              <w:rPr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 xml:space="preserve">ОК 04, </w:t>
            </w:r>
          </w:p>
          <w:p w:rsidR="00D420E7" w:rsidRPr="00511E2A" w:rsidRDefault="00D420E7" w:rsidP="00D420E7">
            <w:pPr>
              <w:ind w:firstLine="25"/>
              <w:rPr>
                <w:b/>
                <w:sz w:val="24"/>
                <w:szCs w:val="24"/>
              </w:rPr>
            </w:pPr>
            <w:r w:rsidRPr="002D7BE3">
              <w:rPr>
                <w:sz w:val="24"/>
                <w:szCs w:val="24"/>
              </w:rPr>
              <w:t>ОК 06</w:t>
            </w: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r w:rsidRPr="00B14200">
              <w:rPr>
                <w:sz w:val="24"/>
                <w:szCs w:val="24"/>
              </w:rPr>
              <w:t>Понятие познавательных процессов. Ощущение и восприятие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r w:rsidRPr="00B14200">
              <w:rPr>
                <w:sz w:val="24"/>
                <w:szCs w:val="24"/>
              </w:rPr>
              <w:t>Ощущение и восприятие. Операции, свойства и характеристики восприятия.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r w:rsidRPr="00B14200">
              <w:rPr>
                <w:sz w:val="24"/>
                <w:szCs w:val="24"/>
              </w:rPr>
              <w:t>Внимание. Понятие. Функции внимания. Виды внимания.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r w:rsidRPr="00B14200">
              <w:rPr>
                <w:sz w:val="24"/>
                <w:szCs w:val="24"/>
              </w:rPr>
              <w:t>Память. Понятие. Функции памяти. Виды памяти. Условные этапы переработки информации в памяти.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r w:rsidRPr="00B14200">
              <w:rPr>
                <w:sz w:val="24"/>
                <w:szCs w:val="24"/>
              </w:rPr>
              <w:t>Приемы развития памяти.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r w:rsidRPr="00B14200">
              <w:rPr>
                <w:sz w:val="24"/>
                <w:szCs w:val="24"/>
              </w:rPr>
              <w:t>Мышление. Понятие. Функции мышления. Характеристики мышления.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r w:rsidRPr="00B14200">
              <w:rPr>
                <w:sz w:val="24"/>
                <w:szCs w:val="24"/>
              </w:rPr>
              <w:t>Формирование образа объекта.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proofErr w:type="spellStart"/>
            <w:r w:rsidRPr="00B14200">
              <w:rPr>
                <w:sz w:val="24"/>
                <w:szCs w:val="24"/>
              </w:rPr>
              <w:t>Допонятийное</w:t>
            </w:r>
            <w:proofErr w:type="spellEnd"/>
            <w:r w:rsidRPr="00B14200">
              <w:rPr>
                <w:sz w:val="24"/>
                <w:szCs w:val="24"/>
              </w:rPr>
              <w:t xml:space="preserve"> и понятийное мышление. Виды мышления.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r w:rsidRPr="00B14200">
              <w:rPr>
                <w:sz w:val="24"/>
                <w:szCs w:val="24"/>
              </w:rPr>
              <w:t>Мыслительные операции.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2D7BE3">
            <w:pPr>
              <w:ind w:firstLine="36"/>
              <w:rPr>
                <w:sz w:val="24"/>
                <w:szCs w:val="24"/>
              </w:rPr>
            </w:pPr>
            <w:r w:rsidRPr="000C30D6">
              <w:rPr>
                <w:sz w:val="24"/>
                <w:szCs w:val="24"/>
              </w:rPr>
              <w:t>Целостность психических процессов. Особенности функционирования психики. Содержание мира психических явлений.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C46ACE" w:rsidRDefault="00D420E7" w:rsidP="00B14200">
            <w:pPr>
              <w:rPr>
                <w:sz w:val="24"/>
                <w:szCs w:val="24"/>
              </w:rPr>
            </w:pPr>
            <w:r w:rsidRPr="000C30D6">
              <w:rPr>
                <w:sz w:val="24"/>
              </w:rPr>
              <w:t>Основные функции психики и принципы психических процессов. Взаимодействие полушарий головного мозга в психических процессах.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0C30D6" w:rsidRDefault="00D420E7" w:rsidP="002D7BE3">
            <w:pPr>
              <w:ind w:firstLine="36"/>
              <w:rPr>
                <w:b/>
                <w:sz w:val="24"/>
                <w:szCs w:val="24"/>
              </w:rPr>
            </w:pPr>
            <w:r w:rsidRPr="000C30D6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D420E7" w:rsidRDefault="00D420E7" w:rsidP="002D7BE3">
            <w:pPr>
              <w:ind w:firstLine="36"/>
              <w:rPr>
                <w:sz w:val="24"/>
                <w:szCs w:val="24"/>
              </w:rPr>
            </w:pPr>
            <w:r w:rsidRPr="00D420E7">
              <w:rPr>
                <w:sz w:val="24"/>
                <w:szCs w:val="24"/>
              </w:rPr>
              <w:t>Решение психологических задач по теме «Ощущение»</w:t>
            </w:r>
          </w:p>
        </w:tc>
        <w:tc>
          <w:tcPr>
            <w:tcW w:w="1866" w:type="dxa"/>
          </w:tcPr>
          <w:p w:rsidR="00D420E7" w:rsidRPr="00511E2A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2D7B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D420E7" w:rsidRDefault="00D420E7" w:rsidP="000C30D6">
            <w:pPr>
              <w:ind w:firstLine="36"/>
              <w:rPr>
                <w:sz w:val="24"/>
                <w:szCs w:val="24"/>
              </w:rPr>
            </w:pPr>
            <w:r w:rsidRPr="00D420E7">
              <w:rPr>
                <w:sz w:val="24"/>
                <w:szCs w:val="24"/>
              </w:rPr>
              <w:t>Решение психологических задач по теме «Восприятие»</w:t>
            </w:r>
          </w:p>
        </w:tc>
        <w:tc>
          <w:tcPr>
            <w:tcW w:w="1866" w:type="dxa"/>
          </w:tcPr>
          <w:p w:rsidR="00D420E7" w:rsidRDefault="00D420E7" w:rsidP="002D7BE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D420E7" w:rsidRPr="00511E2A" w:rsidRDefault="00D420E7" w:rsidP="00D752F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0C30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D420E7" w:rsidRDefault="00D420E7" w:rsidP="000C30D6">
            <w:pPr>
              <w:ind w:firstLine="36"/>
              <w:rPr>
                <w:sz w:val="24"/>
                <w:szCs w:val="24"/>
              </w:rPr>
            </w:pPr>
            <w:r w:rsidRPr="00D420E7">
              <w:rPr>
                <w:sz w:val="24"/>
                <w:szCs w:val="24"/>
              </w:rPr>
              <w:t>Решение психологических задач по теме «</w:t>
            </w:r>
            <w:r w:rsidRPr="00D420E7">
              <w:rPr>
                <w:sz w:val="24"/>
                <w:szCs w:val="24"/>
              </w:rPr>
              <w:t>Память</w:t>
            </w:r>
            <w:r w:rsidRPr="00D420E7">
              <w:rPr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D420E7" w:rsidRDefault="00D420E7" w:rsidP="000C30D6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D420E7" w:rsidRPr="00511E2A" w:rsidRDefault="00D420E7" w:rsidP="000C30D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0C30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D420E7" w:rsidRDefault="00D420E7" w:rsidP="000C30D6">
            <w:pPr>
              <w:ind w:firstLine="36"/>
              <w:rPr>
                <w:sz w:val="24"/>
                <w:szCs w:val="24"/>
              </w:rPr>
            </w:pPr>
            <w:r w:rsidRPr="00D420E7">
              <w:rPr>
                <w:sz w:val="24"/>
                <w:szCs w:val="24"/>
              </w:rPr>
              <w:t>Решение психологических задач по теме «</w:t>
            </w:r>
            <w:r w:rsidRPr="00D420E7">
              <w:rPr>
                <w:sz w:val="24"/>
                <w:szCs w:val="24"/>
              </w:rPr>
              <w:t>Мышление</w:t>
            </w:r>
            <w:r w:rsidRPr="00D420E7">
              <w:rPr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D420E7" w:rsidRDefault="00D420E7" w:rsidP="000C30D6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D420E7" w:rsidRPr="00511E2A" w:rsidRDefault="00D420E7" w:rsidP="000C30D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0C30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D420E7" w:rsidRDefault="00D420E7" w:rsidP="000C30D6">
            <w:pPr>
              <w:ind w:firstLine="36"/>
              <w:rPr>
                <w:sz w:val="24"/>
                <w:szCs w:val="24"/>
              </w:rPr>
            </w:pPr>
            <w:r w:rsidRPr="00D420E7">
              <w:rPr>
                <w:sz w:val="24"/>
                <w:szCs w:val="24"/>
              </w:rPr>
              <w:t>Соотношение мышления и речи</w:t>
            </w:r>
          </w:p>
        </w:tc>
        <w:tc>
          <w:tcPr>
            <w:tcW w:w="1866" w:type="dxa"/>
          </w:tcPr>
          <w:p w:rsidR="00D420E7" w:rsidRDefault="00D420E7" w:rsidP="000C30D6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20E7" w:rsidRPr="00511E2A" w:rsidRDefault="00D420E7" w:rsidP="000C30D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D420E7" w:rsidRPr="00511E2A" w:rsidTr="002D7BE3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D420E7" w:rsidRPr="00511E2A" w:rsidRDefault="00D420E7" w:rsidP="000C30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D420E7" w:rsidRPr="000C30D6" w:rsidRDefault="00D420E7" w:rsidP="000C30D6">
            <w:pPr>
              <w:ind w:firstLine="36"/>
              <w:rPr>
                <w:b/>
                <w:sz w:val="24"/>
                <w:szCs w:val="24"/>
              </w:rPr>
            </w:pPr>
            <w:r w:rsidRPr="000C30D6">
              <w:rPr>
                <w:color w:val="000000"/>
                <w:sz w:val="24"/>
                <w:szCs w:val="28"/>
                <w:shd w:val="clear" w:color="auto" w:fill="FFFFFF"/>
              </w:rPr>
              <w:t>Решение психологических задач по теме «Речь»</w:t>
            </w:r>
          </w:p>
        </w:tc>
        <w:tc>
          <w:tcPr>
            <w:tcW w:w="1866" w:type="dxa"/>
          </w:tcPr>
          <w:p w:rsidR="00D420E7" w:rsidRDefault="00D420E7" w:rsidP="000C30D6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D420E7" w:rsidRPr="00511E2A" w:rsidRDefault="00D420E7" w:rsidP="000C30D6">
            <w:pPr>
              <w:ind w:firstLine="25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trHeight w:val="296"/>
        </w:trPr>
        <w:tc>
          <w:tcPr>
            <w:tcW w:w="12139" w:type="dxa"/>
            <w:gridSpan w:val="2"/>
          </w:tcPr>
          <w:p w:rsidR="000C30D6" w:rsidRPr="00511E2A" w:rsidRDefault="000C30D6" w:rsidP="000C30D6">
            <w:pPr>
              <w:rPr>
                <w:bCs/>
                <w:sz w:val="24"/>
                <w:szCs w:val="24"/>
              </w:rPr>
            </w:pPr>
            <w:r w:rsidRPr="00511E2A">
              <w:rPr>
                <w:bCs/>
                <w:sz w:val="24"/>
                <w:szCs w:val="24"/>
              </w:rPr>
              <w:t>Промежуточная аттестация</w:t>
            </w:r>
            <w:r>
              <w:rPr>
                <w:bCs/>
                <w:sz w:val="24"/>
                <w:szCs w:val="24"/>
              </w:rPr>
              <w:t xml:space="preserve"> в форме экзамена</w:t>
            </w:r>
          </w:p>
        </w:tc>
        <w:tc>
          <w:tcPr>
            <w:tcW w:w="1866" w:type="dxa"/>
          </w:tcPr>
          <w:p w:rsidR="000C30D6" w:rsidRPr="00511E2A" w:rsidRDefault="000C30D6" w:rsidP="000C3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1" w:type="dxa"/>
            <w:gridSpan w:val="2"/>
          </w:tcPr>
          <w:p w:rsidR="000C30D6" w:rsidRPr="00511E2A" w:rsidRDefault="000C30D6" w:rsidP="000C30D6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trHeight w:val="296"/>
        </w:trPr>
        <w:tc>
          <w:tcPr>
            <w:tcW w:w="12139" w:type="dxa"/>
            <w:gridSpan w:val="2"/>
          </w:tcPr>
          <w:p w:rsidR="000C30D6" w:rsidRPr="00511E2A" w:rsidRDefault="000C30D6" w:rsidP="000C3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866" w:type="dxa"/>
          </w:tcPr>
          <w:p w:rsidR="000C30D6" w:rsidRDefault="000C30D6" w:rsidP="000C3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2"/>
          </w:tcPr>
          <w:p w:rsidR="000C30D6" w:rsidRPr="00511E2A" w:rsidRDefault="000C30D6" w:rsidP="000C30D6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C30D6" w:rsidRPr="00511E2A" w:rsidTr="002D7BE3">
        <w:trPr>
          <w:trHeight w:val="302"/>
        </w:trPr>
        <w:tc>
          <w:tcPr>
            <w:tcW w:w="12139" w:type="dxa"/>
            <w:gridSpan w:val="2"/>
          </w:tcPr>
          <w:p w:rsidR="000C30D6" w:rsidRPr="00511E2A" w:rsidRDefault="000C30D6" w:rsidP="000C30D6">
            <w:pPr>
              <w:rPr>
                <w:bCs/>
                <w:sz w:val="24"/>
                <w:szCs w:val="24"/>
              </w:rPr>
            </w:pPr>
            <w:r w:rsidRPr="00511E2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866" w:type="dxa"/>
          </w:tcPr>
          <w:p w:rsidR="000C30D6" w:rsidRPr="00511E2A" w:rsidRDefault="00D420E7" w:rsidP="000C3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31" w:type="dxa"/>
            <w:gridSpan w:val="2"/>
          </w:tcPr>
          <w:p w:rsidR="000C30D6" w:rsidRPr="00511E2A" w:rsidRDefault="000C30D6" w:rsidP="000C30D6">
            <w:pPr>
              <w:ind w:firstLine="709"/>
              <w:rPr>
                <w:b/>
                <w:sz w:val="24"/>
                <w:szCs w:val="24"/>
              </w:rPr>
            </w:pPr>
          </w:p>
        </w:tc>
      </w:tr>
    </w:tbl>
    <w:p w:rsidR="00BE67CE" w:rsidRDefault="00BE67CE">
      <w:pPr>
        <w:rPr>
          <w:sz w:val="2"/>
          <w:szCs w:val="2"/>
        </w:rPr>
      </w:pPr>
    </w:p>
    <w:p w:rsidR="00D752F6" w:rsidRDefault="00D752F6">
      <w:pPr>
        <w:rPr>
          <w:sz w:val="2"/>
          <w:szCs w:val="2"/>
        </w:rPr>
      </w:pPr>
    </w:p>
    <w:p w:rsidR="00BE67CE" w:rsidRDefault="00BE67CE">
      <w:pPr>
        <w:rPr>
          <w:sz w:val="2"/>
          <w:szCs w:val="2"/>
        </w:rPr>
      </w:pPr>
    </w:p>
    <w:p w:rsidR="007E0798" w:rsidRDefault="00BE67CE">
      <w:pPr>
        <w:rPr>
          <w:sz w:val="2"/>
          <w:szCs w:val="2"/>
        </w:rPr>
        <w:sectPr w:rsidR="007E0798">
          <w:footerReference w:type="default" r:id="rId10"/>
          <w:pgSz w:w="16850" w:h="11910" w:orient="landscape"/>
          <w:pgMar w:top="820" w:right="380" w:bottom="880" w:left="760" w:header="0" w:footer="693" w:gutter="0"/>
          <w:cols w:space="720"/>
        </w:sectPr>
      </w:pPr>
      <w:r>
        <w:t>...</w:t>
      </w:r>
    </w:p>
    <w:p w:rsidR="00EA0255" w:rsidRPr="009616F0" w:rsidRDefault="00EA0255" w:rsidP="008054A2">
      <w:pPr>
        <w:pStyle w:val="1"/>
        <w:tabs>
          <w:tab w:val="left" w:pos="1276"/>
        </w:tabs>
        <w:ind w:left="0" w:firstLine="709"/>
        <w:jc w:val="center"/>
        <w:rPr>
          <w:sz w:val="24"/>
          <w:szCs w:val="24"/>
        </w:rPr>
      </w:pPr>
      <w:r w:rsidRPr="009616F0">
        <w:rPr>
          <w:sz w:val="24"/>
          <w:szCs w:val="24"/>
        </w:rPr>
        <w:lastRenderedPageBreak/>
        <w:t>3. УСЛОВИЯ РЕАЛИЗАЦИИ РАБОЧЕЙ ПРОГРАММЫ УЧЕБНОЙ ДИСЦИПЛИНЫ</w:t>
      </w: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4465A" w:rsidRDefault="006E0EDF" w:rsidP="006E0EDF">
      <w:pPr>
        <w:suppressAutoHyphens/>
        <w:spacing w:line="259" w:lineRule="auto"/>
        <w:ind w:firstLine="709"/>
        <w:jc w:val="both"/>
        <w:rPr>
          <w:sz w:val="24"/>
          <w:szCs w:val="24"/>
        </w:rPr>
      </w:pPr>
      <w:r w:rsidRPr="006E0EDF">
        <w:rPr>
          <w:sz w:val="24"/>
          <w:szCs w:val="24"/>
        </w:rPr>
        <w:t xml:space="preserve">Реализация программы учебного предмета требует наличия учебного кабинета </w:t>
      </w:r>
      <w:r w:rsidRPr="006E0EDF">
        <w:rPr>
          <w:bCs/>
          <w:iCs/>
          <w:sz w:val="24"/>
          <w:szCs w:val="24"/>
        </w:rPr>
        <w:t>«Психология»</w:t>
      </w:r>
      <w:r>
        <w:rPr>
          <w:sz w:val="24"/>
          <w:szCs w:val="24"/>
        </w:rPr>
        <w:t>.</w:t>
      </w:r>
    </w:p>
    <w:p w:rsidR="006E0EDF" w:rsidRPr="006E0EDF" w:rsidRDefault="006E0EDF" w:rsidP="006E0E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E0EDF">
        <w:rPr>
          <w:sz w:val="24"/>
          <w:szCs w:val="24"/>
          <w:lang w:eastAsia="ru-RU"/>
        </w:rPr>
        <w:t>Оборудование учебного кабинета и рабочих мест кабинета:</w:t>
      </w:r>
    </w:p>
    <w:p w:rsidR="006E0EDF" w:rsidRPr="006E0EDF" w:rsidRDefault="006E0EDF" w:rsidP="006E0EDF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/>
        <w:contextualSpacing/>
        <w:rPr>
          <w:rFonts w:eastAsia="Calibri"/>
          <w:bCs/>
          <w:sz w:val="24"/>
          <w:szCs w:val="24"/>
        </w:rPr>
      </w:pPr>
      <w:r w:rsidRPr="006E0EDF">
        <w:rPr>
          <w:rFonts w:eastAsia="Calibri"/>
          <w:bCs/>
          <w:sz w:val="24"/>
          <w:szCs w:val="24"/>
        </w:rPr>
        <w:t>- посадочные места по количеству обучающихся,</w:t>
      </w:r>
    </w:p>
    <w:p w:rsidR="006E0EDF" w:rsidRPr="006E0EDF" w:rsidRDefault="006E0EDF" w:rsidP="006E0EDF">
      <w:pPr>
        <w:widowControl/>
        <w:tabs>
          <w:tab w:val="left" w:pos="426"/>
        </w:tabs>
        <w:autoSpaceDE/>
        <w:autoSpaceDN/>
        <w:ind w:left="709"/>
        <w:contextualSpacing/>
        <w:rPr>
          <w:rFonts w:eastAsia="Calibri"/>
          <w:bCs/>
          <w:sz w:val="24"/>
          <w:szCs w:val="24"/>
        </w:rPr>
      </w:pPr>
      <w:r w:rsidRPr="006E0EDF">
        <w:rPr>
          <w:rFonts w:eastAsia="Calibri"/>
          <w:bCs/>
          <w:sz w:val="24"/>
          <w:szCs w:val="24"/>
        </w:rPr>
        <w:t>- рабочее место преподавателя,</w:t>
      </w:r>
    </w:p>
    <w:p w:rsidR="006E0EDF" w:rsidRPr="006E0EDF" w:rsidRDefault="006E0EDF" w:rsidP="006E0EDF">
      <w:pPr>
        <w:widowControl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57" w:firstLine="709"/>
        <w:rPr>
          <w:sz w:val="24"/>
          <w:szCs w:val="24"/>
          <w:lang w:eastAsia="ru-RU"/>
        </w:rPr>
      </w:pPr>
      <w:r w:rsidRPr="006E0EDF">
        <w:rPr>
          <w:sz w:val="24"/>
          <w:szCs w:val="24"/>
          <w:lang w:eastAsia="ru-RU"/>
        </w:rPr>
        <w:t xml:space="preserve">- </w:t>
      </w:r>
      <w:r w:rsidRPr="006E0EDF">
        <w:rPr>
          <w:iCs/>
          <w:sz w:val="24"/>
          <w:szCs w:val="28"/>
        </w:rPr>
        <w:t>доска магнитно-маркерная</w:t>
      </w:r>
    </w:p>
    <w:p w:rsidR="006E0EDF" w:rsidRPr="006E0EDF" w:rsidRDefault="006E0EDF" w:rsidP="006E0EDF">
      <w:pPr>
        <w:widowControl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57" w:firstLine="709"/>
        <w:rPr>
          <w:sz w:val="24"/>
          <w:szCs w:val="24"/>
          <w:lang w:eastAsia="ru-RU"/>
        </w:rPr>
      </w:pPr>
      <w:r w:rsidRPr="006E0EDF">
        <w:rPr>
          <w:sz w:val="24"/>
          <w:szCs w:val="24"/>
          <w:lang w:eastAsia="ru-RU"/>
        </w:rPr>
        <w:t xml:space="preserve">- </w:t>
      </w:r>
      <w:r w:rsidRPr="006E0EDF">
        <w:rPr>
          <w:sz w:val="24"/>
          <w:szCs w:val="28"/>
        </w:rPr>
        <w:t>информационные стенды,</w:t>
      </w:r>
    </w:p>
    <w:p w:rsidR="006E0EDF" w:rsidRPr="006E0EDF" w:rsidRDefault="006E0EDF" w:rsidP="006E0EDF">
      <w:pPr>
        <w:widowControl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57" w:firstLine="709"/>
        <w:rPr>
          <w:sz w:val="24"/>
          <w:szCs w:val="24"/>
          <w:lang w:eastAsia="ru-RU"/>
        </w:rPr>
      </w:pPr>
      <w:r w:rsidRPr="006E0EDF">
        <w:rPr>
          <w:b/>
          <w:sz w:val="24"/>
          <w:szCs w:val="24"/>
          <w:lang w:eastAsia="ru-RU"/>
        </w:rPr>
        <w:t xml:space="preserve">- </w:t>
      </w:r>
      <w:r w:rsidRPr="006E0EDF">
        <w:rPr>
          <w:sz w:val="24"/>
          <w:szCs w:val="24"/>
          <w:lang w:eastAsia="ru-RU"/>
        </w:rPr>
        <w:t>технические средства обучения (персональный компьютер с лицензионным программным обеспеч</w:t>
      </w:r>
      <w:r>
        <w:rPr>
          <w:sz w:val="24"/>
          <w:szCs w:val="24"/>
          <w:lang w:eastAsia="ru-RU"/>
        </w:rPr>
        <w:t>ением; мультимедийный проектор, колонки).</w:t>
      </w:r>
    </w:p>
    <w:p w:rsidR="00EA0255" w:rsidRPr="00EA0255" w:rsidRDefault="00EA0255" w:rsidP="00EA0255">
      <w:pPr>
        <w:pStyle w:val="a3"/>
        <w:tabs>
          <w:tab w:val="left" w:pos="993"/>
          <w:tab w:val="left" w:pos="1276"/>
        </w:tabs>
        <w:ind w:firstLine="709"/>
        <w:rPr>
          <w:b/>
          <w:sz w:val="24"/>
          <w:szCs w:val="24"/>
        </w:rPr>
      </w:pPr>
    </w:p>
    <w:p w:rsidR="00EA0255" w:rsidRPr="00EA0255" w:rsidRDefault="00EA0255" w:rsidP="00EA0255">
      <w:p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EA0255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EA0255" w:rsidRPr="00EA0255" w:rsidRDefault="00EA0255" w:rsidP="00EA0255">
      <w:pPr>
        <w:tabs>
          <w:tab w:val="left" w:pos="993"/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EA0255">
        <w:rPr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A0255" w:rsidRPr="008D19C1" w:rsidRDefault="00EA0255" w:rsidP="00EA0255">
      <w:pPr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8D19C1">
        <w:rPr>
          <w:b/>
          <w:bCs/>
          <w:sz w:val="24"/>
          <w:szCs w:val="24"/>
        </w:rPr>
        <w:t>3.2.1. Печатные издания</w:t>
      </w:r>
      <w:r w:rsidRPr="008D19C1">
        <w:rPr>
          <w:bCs/>
          <w:sz w:val="24"/>
          <w:szCs w:val="24"/>
        </w:rPr>
        <w:t>:</w:t>
      </w:r>
    </w:p>
    <w:p w:rsidR="00D76B5C" w:rsidRDefault="00D76B5C" w:rsidP="00EA0255">
      <w:pPr>
        <w:pStyle w:val="a7"/>
        <w:numPr>
          <w:ilvl w:val="0"/>
          <w:numId w:val="3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D76B5C">
        <w:rPr>
          <w:sz w:val="24"/>
          <w:szCs w:val="24"/>
        </w:rPr>
        <w:t xml:space="preserve">Кадыков, В. А.  Первая доврачебная </w:t>
      </w:r>
      <w:proofErr w:type="gramStart"/>
      <w:r w:rsidRPr="00D76B5C">
        <w:rPr>
          <w:sz w:val="24"/>
          <w:szCs w:val="24"/>
        </w:rPr>
        <w:t>помощь :</w:t>
      </w:r>
      <w:proofErr w:type="gramEnd"/>
      <w:r w:rsidRPr="00D76B5C">
        <w:rPr>
          <w:sz w:val="24"/>
          <w:szCs w:val="24"/>
        </w:rPr>
        <w:t xml:space="preserve"> учебное пособие для вузов / В. А. Кадыков, Е. М. Мохов, А. М. Морозов. — 3-е изд., </w:t>
      </w:r>
      <w:proofErr w:type="spellStart"/>
      <w:r w:rsidRPr="00D76B5C">
        <w:rPr>
          <w:sz w:val="24"/>
          <w:szCs w:val="24"/>
        </w:rPr>
        <w:t>перераб</w:t>
      </w:r>
      <w:proofErr w:type="spellEnd"/>
      <w:r w:rsidRPr="00D76B5C">
        <w:rPr>
          <w:sz w:val="24"/>
          <w:szCs w:val="24"/>
        </w:rPr>
        <w:t xml:space="preserve">. и доп. — </w:t>
      </w:r>
      <w:proofErr w:type="gramStart"/>
      <w:r w:rsidRPr="00D76B5C">
        <w:rPr>
          <w:sz w:val="24"/>
          <w:szCs w:val="24"/>
        </w:rPr>
        <w:t>Москва :</w:t>
      </w:r>
      <w:proofErr w:type="gramEnd"/>
      <w:r w:rsidRPr="00D76B5C">
        <w:rPr>
          <w:sz w:val="24"/>
          <w:szCs w:val="24"/>
        </w:rPr>
        <w:t xml:space="preserve"> Издательство </w:t>
      </w:r>
      <w:proofErr w:type="spellStart"/>
      <w:r w:rsidRPr="00D76B5C">
        <w:rPr>
          <w:sz w:val="24"/>
          <w:szCs w:val="24"/>
        </w:rPr>
        <w:t>Юрайт</w:t>
      </w:r>
      <w:proofErr w:type="spellEnd"/>
      <w:r w:rsidRPr="00D76B5C">
        <w:rPr>
          <w:sz w:val="24"/>
          <w:szCs w:val="24"/>
        </w:rPr>
        <w:t>, 2023. — 244 с.</w:t>
      </w:r>
    </w:p>
    <w:p w:rsidR="00D76B5C" w:rsidRDefault="00D76B5C" w:rsidP="00EA0255">
      <w:pPr>
        <w:pStyle w:val="1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7E0798" w:rsidRPr="008D19C1" w:rsidRDefault="005D1BEF" w:rsidP="00EA0255">
      <w:pPr>
        <w:pStyle w:val="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Дополнительная</w:t>
      </w:r>
      <w:r w:rsidRPr="008D19C1">
        <w:rPr>
          <w:spacing w:val="-4"/>
          <w:sz w:val="24"/>
          <w:szCs w:val="24"/>
        </w:rPr>
        <w:t xml:space="preserve"> </w:t>
      </w:r>
      <w:r w:rsidRPr="008D19C1">
        <w:rPr>
          <w:sz w:val="24"/>
          <w:szCs w:val="24"/>
        </w:rPr>
        <w:t>литература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 xml:space="preserve">1. Атлас добровольного спасателя. Первая медицинская помощь на месте пострадавшего/ В.Г. Бубнов, Н.В. </w:t>
      </w:r>
      <w:proofErr w:type="spellStart"/>
      <w:r w:rsidRPr="00D76B5C">
        <w:rPr>
          <w:sz w:val="24"/>
        </w:rPr>
        <w:t>Бубнова</w:t>
      </w:r>
      <w:proofErr w:type="spellEnd"/>
      <w:r w:rsidRPr="00D76B5C">
        <w:rPr>
          <w:sz w:val="24"/>
        </w:rPr>
        <w:t xml:space="preserve"> – М.: 2015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2. Доврачебная помощь в ЧС/ В.Г. Бубнов – М.: 2015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 xml:space="preserve">3. Атлас первой медицинской помощи/ Я. </w:t>
      </w:r>
      <w:proofErr w:type="spellStart"/>
      <w:r w:rsidRPr="00D76B5C">
        <w:rPr>
          <w:sz w:val="24"/>
        </w:rPr>
        <w:t>Юнас</w:t>
      </w:r>
      <w:proofErr w:type="spellEnd"/>
      <w:r w:rsidRPr="00D76B5C">
        <w:rPr>
          <w:sz w:val="24"/>
        </w:rPr>
        <w:t xml:space="preserve"> – М.: 2015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 xml:space="preserve">4. Медицина критических ситуаций/ А.Л. </w:t>
      </w:r>
      <w:proofErr w:type="spellStart"/>
      <w:r w:rsidRPr="00D76B5C">
        <w:rPr>
          <w:sz w:val="24"/>
        </w:rPr>
        <w:t>Зильберг</w:t>
      </w:r>
      <w:proofErr w:type="spellEnd"/>
      <w:r w:rsidRPr="00D76B5C">
        <w:rPr>
          <w:sz w:val="24"/>
        </w:rPr>
        <w:t xml:space="preserve"> – Петрозаводск 2016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5. Неотложные состояния/ П.Г. Кондратенко – М.: 2016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6. Интенсивная терапия. Реанимационные мероприятия. Первая помощь/ В.Д. Малышев – М.: 2016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7. Медицинский справочник по неотложной помощи – М.: 2016 г.</w:t>
      </w:r>
    </w:p>
    <w:p w:rsidR="007E0798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8. Мультимедийный справочник «Первая медицинская помощь» - 2016 г.</w:t>
      </w:r>
    </w:p>
    <w:p w:rsidR="00EA0255" w:rsidRDefault="00EA0255">
      <w:pPr>
        <w:rPr>
          <w:b/>
          <w:bCs/>
          <w:sz w:val="28"/>
          <w:szCs w:val="28"/>
        </w:rPr>
      </w:pPr>
      <w:bookmarkStart w:id="5" w:name="_bookmark6"/>
      <w:bookmarkStart w:id="6" w:name="_bookmark8"/>
      <w:bookmarkEnd w:id="5"/>
      <w:bookmarkEnd w:id="6"/>
      <w:r>
        <w:br w:type="page"/>
      </w:r>
    </w:p>
    <w:p w:rsidR="00EA0255" w:rsidRPr="008054A2" w:rsidRDefault="00EA0255" w:rsidP="008054A2">
      <w:pPr>
        <w:pStyle w:val="1"/>
        <w:jc w:val="center"/>
        <w:rPr>
          <w:sz w:val="24"/>
        </w:rPr>
      </w:pPr>
      <w:r w:rsidRPr="008054A2">
        <w:rPr>
          <w:sz w:val="24"/>
        </w:rPr>
        <w:lastRenderedPageBreak/>
        <w:t>4. КОНТРОЛЬ И ОЦЕНКА РЕЗУЛЬТАТОВ ОСВОЕНИЯ УЧЕБНОЙ ДИСЦИПЛИНЫ</w:t>
      </w:r>
    </w:p>
    <w:p w:rsidR="00EA0255" w:rsidRDefault="00EA0255" w:rsidP="00EA0255">
      <w:pPr>
        <w:pStyle w:val="a3"/>
        <w:ind w:firstLine="851"/>
        <w:jc w:val="both"/>
        <w:rPr>
          <w:b/>
          <w:sz w:val="24"/>
        </w:rPr>
      </w:pPr>
    </w:p>
    <w:p w:rsidR="00EA0255" w:rsidRPr="00BF42B4" w:rsidRDefault="00EA0255" w:rsidP="00EA0255">
      <w:pPr>
        <w:pStyle w:val="a3"/>
        <w:ind w:firstLine="851"/>
        <w:jc w:val="both"/>
        <w:rPr>
          <w:sz w:val="24"/>
        </w:rPr>
      </w:pPr>
      <w:r w:rsidRPr="00BF42B4">
        <w:rPr>
          <w:sz w:val="24"/>
        </w:rPr>
        <w:t>Контроль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оценка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освоения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дисциплины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осуществляется преподавателем в процессе проведения различных форм 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видов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текущего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контроля,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также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по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результатам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выполнения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обучающимися</w:t>
      </w:r>
      <w:r w:rsidRPr="00BF42B4">
        <w:rPr>
          <w:spacing w:val="-4"/>
          <w:sz w:val="24"/>
        </w:rPr>
        <w:t xml:space="preserve"> </w:t>
      </w:r>
      <w:r w:rsidRPr="00BF42B4">
        <w:rPr>
          <w:sz w:val="24"/>
        </w:rPr>
        <w:t>индивиду</w:t>
      </w:r>
      <w:r w:rsidR="00AA212D">
        <w:rPr>
          <w:sz w:val="24"/>
        </w:rPr>
        <w:t>а</w:t>
      </w:r>
      <w:r w:rsidRPr="00BF42B4">
        <w:rPr>
          <w:sz w:val="24"/>
        </w:rPr>
        <w:t>льных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заданий.</w:t>
      </w:r>
    </w:p>
    <w:p w:rsidR="007E0798" w:rsidRDefault="007E0798">
      <w:pPr>
        <w:pStyle w:val="a3"/>
        <w:spacing w:before="1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4107"/>
      </w:tblGrid>
      <w:tr w:rsidR="00D420E7" w:rsidRPr="00511E2A" w:rsidTr="00D420E7">
        <w:tc>
          <w:tcPr>
            <w:tcW w:w="2952" w:type="pct"/>
          </w:tcPr>
          <w:p w:rsidR="00D420E7" w:rsidRPr="00511E2A" w:rsidRDefault="00D420E7" w:rsidP="009127A8">
            <w:pPr>
              <w:rPr>
                <w:b/>
                <w:bCs/>
                <w:sz w:val="24"/>
                <w:szCs w:val="24"/>
              </w:rPr>
            </w:pPr>
            <w:bookmarkStart w:id="7" w:name="_bookmark9"/>
            <w:bookmarkEnd w:id="7"/>
            <w:r w:rsidRPr="00511E2A">
              <w:rPr>
                <w:b/>
                <w:sz w:val="24"/>
                <w:szCs w:val="24"/>
              </w:rPr>
              <w:t xml:space="preserve">   </w:t>
            </w:r>
            <w:r w:rsidRPr="00511E2A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8" w:type="pct"/>
          </w:tcPr>
          <w:p w:rsidR="00D420E7" w:rsidRPr="00511E2A" w:rsidRDefault="00D420E7" w:rsidP="009127A8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420E7" w:rsidRPr="00511E2A" w:rsidTr="00D420E7">
        <w:tc>
          <w:tcPr>
            <w:tcW w:w="2952" w:type="pct"/>
          </w:tcPr>
          <w:p w:rsidR="00D420E7" w:rsidRPr="00511E2A" w:rsidRDefault="00D420E7" w:rsidP="009127A8">
            <w:pPr>
              <w:ind w:firstLine="14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>
              <w:t>развитие психологии как науки; психика и ее развитие; сознание и самосознание; деятельность, ее психологическая структура, виды деятельности; познавательные психические процессы: ощущение, восприятие, внимание, память, мышление, речь, воображение; эмоционально-волевые процессы; индивидуально-психологические особенности человека: темперамент, характер, задатки, способности человек как индивид, субъект, личность, индивидуальность; структура личности; формирование личности.</w:t>
            </w:r>
          </w:p>
        </w:tc>
        <w:tc>
          <w:tcPr>
            <w:tcW w:w="2048" w:type="pct"/>
          </w:tcPr>
          <w:p w:rsidR="00D420E7" w:rsidRPr="00511E2A" w:rsidRDefault="00D420E7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Устный опрос.</w:t>
            </w:r>
          </w:p>
          <w:p w:rsidR="00D420E7" w:rsidRPr="00511E2A" w:rsidRDefault="00D420E7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Тестирование.</w:t>
            </w:r>
          </w:p>
          <w:p w:rsidR="00D420E7" w:rsidRPr="00511E2A" w:rsidRDefault="00D420E7" w:rsidP="009127A8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Результаты выполнения контрольных нормативов</w:t>
            </w:r>
          </w:p>
          <w:p w:rsidR="00D420E7" w:rsidRPr="00511E2A" w:rsidRDefault="00D420E7" w:rsidP="009127A8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420E7" w:rsidRPr="00511E2A" w:rsidTr="00D420E7">
        <w:trPr>
          <w:trHeight w:val="896"/>
        </w:trPr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E7" w:rsidRPr="00451DE1" w:rsidRDefault="00D420E7" w:rsidP="00D420E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знания психологии при решении </w:t>
            </w:r>
            <w:r w:rsidRPr="00451DE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451DE1">
              <w:rPr>
                <w:sz w:val="24"/>
                <w:szCs w:val="24"/>
              </w:rPr>
              <w:t>задач;</w:t>
            </w:r>
          </w:p>
          <w:p w:rsidR="00D420E7" w:rsidRPr="00511E2A" w:rsidRDefault="00D420E7" w:rsidP="00D420E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индивидуальные особенности </w:t>
            </w:r>
            <w:r>
              <w:rPr>
                <w:sz w:val="24"/>
                <w:szCs w:val="24"/>
              </w:rPr>
              <w:t xml:space="preserve">познавательной сферы, </w:t>
            </w:r>
            <w:bookmarkStart w:id="8" w:name="_GoBack"/>
            <w:bookmarkEnd w:id="8"/>
            <w:r w:rsidRPr="00451DE1">
              <w:rPr>
                <w:sz w:val="24"/>
                <w:szCs w:val="24"/>
              </w:rPr>
              <w:t>индивидуально</w:t>
            </w:r>
            <w:r>
              <w:rPr>
                <w:sz w:val="24"/>
                <w:szCs w:val="24"/>
              </w:rPr>
              <w:t xml:space="preserve">-типологические и личностные </w:t>
            </w:r>
            <w:r w:rsidRPr="00451DE1">
              <w:rPr>
                <w:sz w:val="24"/>
                <w:szCs w:val="24"/>
              </w:rPr>
              <w:t>особенности</w:t>
            </w:r>
          </w:p>
        </w:tc>
        <w:tc>
          <w:tcPr>
            <w:tcW w:w="2048" w:type="pct"/>
          </w:tcPr>
          <w:p w:rsidR="00D420E7" w:rsidRPr="00511E2A" w:rsidRDefault="00D420E7" w:rsidP="00D420E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Выполнение комплекса упражнений.</w:t>
            </w:r>
          </w:p>
          <w:p w:rsidR="00D420E7" w:rsidRPr="00511E2A" w:rsidRDefault="00D420E7" w:rsidP="00D420E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Регулирование физической нагрузки.</w:t>
            </w:r>
          </w:p>
          <w:p w:rsidR="00D420E7" w:rsidRPr="00511E2A" w:rsidRDefault="00D420E7" w:rsidP="00D420E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Владение навыками контроля и оценки.</w:t>
            </w:r>
          </w:p>
          <w:p w:rsidR="00D420E7" w:rsidRPr="00511E2A" w:rsidRDefault="00D420E7" w:rsidP="00D420E7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Подбор средств и методов занятий</w:t>
            </w:r>
          </w:p>
        </w:tc>
      </w:tr>
    </w:tbl>
    <w:p w:rsidR="007E0798" w:rsidRDefault="007E0798" w:rsidP="00EA0255">
      <w:pPr>
        <w:pStyle w:val="1"/>
        <w:spacing w:before="78"/>
        <w:rPr>
          <w:sz w:val="24"/>
        </w:rPr>
      </w:pPr>
    </w:p>
    <w:sectPr w:rsidR="007E0798" w:rsidSect="002E0453">
      <w:footerReference w:type="default" r:id="rId11"/>
      <w:pgSz w:w="11910" w:h="16840"/>
      <w:pgMar w:top="1360" w:right="620" w:bottom="96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B1" w:rsidRDefault="009012B1">
      <w:r>
        <w:separator/>
      </w:r>
    </w:p>
  </w:endnote>
  <w:endnote w:type="continuationSeparator" w:id="0">
    <w:p w:rsidR="009012B1" w:rsidRDefault="009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81DE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420E7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5pt;margin-top:780.9pt;width:11.6pt;height:13.05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:rsidR="00D81DE4" w:rsidRDefault="00D81D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420E7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43.8pt;margin-top:792.3pt;width:12pt;height:15.3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l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" filled="f" stroked="f">
          <v:textbox style="mso-next-textbox:#Text Box 3"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20E7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420E7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0.4pt;margin-top:545.7pt;width:18pt;height:15.3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20E7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420E7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8pt;margin-top:792.3pt;width:18pt;height:15.3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wXN198AAAAPAQAA&#10;DwAAAAAAAAAAAAAAAAAJBQAAZHJzL2Rvd25yZXYueG1sUEsFBgAAAAAEAAQA8wAAABUGAAAAAA=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20E7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B1" w:rsidRDefault="009012B1">
      <w:r>
        <w:separator/>
      </w:r>
    </w:p>
  </w:footnote>
  <w:footnote w:type="continuationSeparator" w:id="0">
    <w:p w:rsidR="009012B1" w:rsidRDefault="0090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0B1"/>
    <w:multiLevelType w:val="hybridMultilevel"/>
    <w:tmpl w:val="793C860C"/>
    <w:lvl w:ilvl="0" w:tplc="028E55E4">
      <w:numFmt w:val="bullet"/>
      <w:lvlText w:val="-"/>
      <w:lvlJc w:val="left"/>
      <w:pPr>
        <w:ind w:left="68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EC64">
      <w:numFmt w:val="bullet"/>
      <w:lvlText w:val="•"/>
      <w:lvlJc w:val="left"/>
      <w:pPr>
        <w:ind w:left="1664" w:hanging="214"/>
      </w:pPr>
      <w:rPr>
        <w:rFonts w:hint="default"/>
        <w:lang w:val="ru-RU" w:eastAsia="en-US" w:bidi="ar-SA"/>
      </w:rPr>
    </w:lvl>
    <w:lvl w:ilvl="2" w:tplc="3D20434C">
      <w:numFmt w:val="bullet"/>
      <w:lvlText w:val="•"/>
      <w:lvlJc w:val="left"/>
      <w:pPr>
        <w:ind w:left="2649" w:hanging="214"/>
      </w:pPr>
      <w:rPr>
        <w:rFonts w:hint="default"/>
        <w:lang w:val="ru-RU" w:eastAsia="en-US" w:bidi="ar-SA"/>
      </w:rPr>
    </w:lvl>
    <w:lvl w:ilvl="3" w:tplc="2916944E">
      <w:numFmt w:val="bullet"/>
      <w:lvlText w:val="•"/>
      <w:lvlJc w:val="left"/>
      <w:pPr>
        <w:ind w:left="3633" w:hanging="214"/>
      </w:pPr>
      <w:rPr>
        <w:rFonts w:hint="default"/>
        <w:lang w:val="ru-RU" w:eastAsia="en-US" w:bidi="ar-SA"/>
      </w:rPr>
    </w:lvl>
    <w:lvl w:ilvl="4" w:tplc="F26E2E7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F3022660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A38E1372">
      <w:numFmt w:val="bullet"/>
      <w:lvlText w:val="•"/>
      <w:lvlJc w:val="left"/>
      <w:pPr>
        <w:ind w:left="6587" w:hanging="214"/>
      </w:pPr>
      <w:rPr>
        <w:rFonts w:hint="default"/>
        <w:lang w:val="ru-RU" w:eastAsia="en-US" w:bidi="ar-SA"/>
      </w:rPr>
    </w:lvl>
    <w:lvl w:ilvl="7" w:tplc="3B3A7848">
      <w:numFmt w:val="bullet"/>
      <w:lvlText w:val="•"/>
      <w:lvlJc w:val="left"/>
      <w:pPr>
        <w:ind w:left="7572" w:hanging="214"/>
      </w:pPr>
      <w:rPr>
        <w:rFonts w:hint="default"/>
        <w:lang w:val="ru-RU" w:eastAsia="en-US" w:bidi="ar-SA"/>
      </w:rPr>
    </w:lvl>
    <w:lvl w:ilvl="8" w:tplc="ED76677E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24A498E"/>
    <w:multiLevelType w:val="hybridMultilevel"/>
    <w:tmpl w:val="3C64409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505"/>
    <w:multiLevelType w:val="hybridMultilevel"/>
    <w:tmpl w:val="466E5E6C"/>
    <w:lvl w:ilvl="0" w:tplc="A0E044EE">
      <w:numFmt w:val="bullet"/>
      <w:lvlText w:val=""/>
      <w:lvlJc w:val="left"/>
      <w:pPr>
        <w:ind w:left="682" w:hanging="2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EAFA9A">
      <w:numFmt w:val="bullet"/>
      <w:lvlText w:val="•"/>
      <w:lvlJc w:val="left"/>
      <w:pPr>
        <w:ind w:left="1664" w:hanging="228"/>
      </w:pPr>
      <w:rPr>
        <w:rFonts w:hint="default"/>
        <w:lang w:val="ru-RU" w:eastAsia="en-US" w:bidi="ar-SA"/>
      </w:rPr>
    </w:lvl>
    <w:lvl w:ilvl="2" w:tplc="73CCE5C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C5502912">
      <w:numFmt w:val="bullet"/>
      <w:lvlText w:val="•"/>
      <w:lvlJc w:val="left"/>
      <w:pPr>
        <w:ind w:left="3633" w:hanging="228"/>
      </w:pPr>
      <w:rPr>
        <w:rFonts w:hint="default"/>
        <w:lang w:val="ru-RU" w:eastAsia="en-US" w:bidi="ar-SA"/>
      </w:rPr>
    </w:lvl>
    <w:lvl w:ilvl="4" w:tplc="0E260DBA">
      <w:numFmt w:val="bullet"/>
      <w:lvlText w:val="•"/>
      <w:lvlJc w:val="left"/>
      <w:pPr>
        <w:ind w:left="4618" w:hanging="228"/>
      </w:pPr>
      <w:rPr>
        <w:rFonts w:hint="default"/>
        <w:lang w:val="ru-RU" w:eastAsia="en-US" w:bidi="ar-SA"/>
      </w:rPr>
    </w:lvl>
    <w:lvl w:ilvl="5" w:tplc="E8A48F58"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 w:tplc="A224B536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7" w:tplc="56B23C76">
      <w:numFmt w:val="bullet"/>
      <w:lvlText w:val="•"/>
      <w:lvlJc w:val="left"/>
      <w:pPr>
        <w:ind w:left="7572" w:hanging="228"/>
      </w:pPr>
      <w:rPr>
        <w:rFonts w:hint="default"/>
        <w:lang w:val="ru-RU" w:eastAsia="en-US" w:bidi="ar-SA"/>
      </w:rPr>
    </w:lvl>
    <w:lvl w:ilvl="8" w:tplc="08CE1872">
      <w:numFmt w:val="bullet"/>
      <w:lvlText w:val="•"/>
      <w:lvlJc w:val="left"/>
      <w:pPr>
        <w:ind w:left="8557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28201C04"/>
    <w:multiLevelType w:val="hybridMultilevel"/>
    <w:tmpl w:val="02AA80DA"/>
    <w:lvl w:ilvl="0" w:tplc="C5B0908A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ACAC8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4A4008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92EBF4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5689E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E3606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E92E6A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ADC8F8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2C2025D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426E67"/>
    <w:multiLevelType w:val="hybridMultilevel"/>
    <w:tmpl w:val="70C0FEC8"/>
    <w:lvl w:ilvl="0" w:tplc="08A865A2">
      <w:start w:val="7"/>
      <w:numFmt w:val="decimal"/>
      <w:lvlText w:val="%1."/>
      <w:lvlJc w:val="left"/>
      <w:pPr>
        <w:ind w:left="43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3989DE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098EF62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FBD0E768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1A6E55C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456A70FC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F8671FE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9014E4C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0DF017E6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ADD6A60"/>
    <w:multiLevelType w:val="hybridMultilevel"/>
    <w:tmpl w:val="4BD24ED2"/>
    <w:lvl w:ilvl="0" w:tplc="58367C8A">
      <w:start w:val="1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A7025CC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2" w:tplc="5D28211E">
      <w:numFmt w:val="bullet"/>
      <w:lvlText w:val="•"/>
      <w:lvlJc w:val="left"/>
      <w:pPr>
        <w:ind w:left="2361" w:hanging="213"/>
      </w:pPr>
      <w:rPr>
        <w:rFonts w:hint="default"/>
        <w:lang w:val="ru-RU" w:eastAsia="en-US" w:bidi="ar-SA"/>
      </w:rPr>
    </w:lvl>
    <w:lvl w:ilvl="3" w:tplc="FF7CE30E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4" w:tplc="51268078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199A8F0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A2A2B3D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BA4C6BF2">
      <w:numFmt w:val="bullet"/>
      <w:lvlText w:val="•"/>
      <w:lvlJc w:val="left"/>
      <w:pPr>
        <w:ind w:left="7464" w:hanging="213"/>
      </w:pPr>
      <w:rPr>
        <w:rFonts w:hint="default"/>
        <w:lang w:val="ru-RU" w:eastAsia="en-US" w:bidi="ar-SA"/>
      </w:rPr>
    </w:lvl>
    <w:lvl w:ilvl="8" w:tplc="7BC84CC8">
      <w:numFmt w:val="bullet"/>
      <w:lvlText w:val="•"/>
      <w:lvlJc w:val="left"/>
      <w:pPr>
        <w:ind w:left="848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4D53E0B"/>
    <w:multiLevelType w:val="hybridMultilevel"/>
    <w:tmpl w:val="BFB898E8"/>
    <w:lvl w:ilvl="0" w:tplc="6D0608AC">
      <w:numFmt w:val="bullet"/>
      <w:lvlText w:val=""/>
      <w:lvlJc w:val="left"/>
      <w:pPr>
        <w:ind w:left="682" w:hanging="4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E85948">
      <w:numFmt w:val="bullet"/>
      <w:lvlText w:val="•"/>
      <w:lvlJc w:val="left"/>
      <w:pPr>
        <w:ind w:left="1664" w:hanging="416"/>
      </w:pPr>
      <w:rPr>
        <w:rFonts w:hint="default"/>
        <w:lang w:val="ru-RU" w:eastAsia="en-US" w:bidi="ar-SA"/>
      </w:rPr>
    </w:lvl>
    <w:lvl w:ilvl="2" w:tplc="9A44CABC">
      <w:numFmt w:val="bullet"/>
      <w:lvlText w:val="•"/>
      <w:lvlJc w:val="left"/>
      <w:pPr>
        <w:ind w:left="2649" w:hanging="416"/>
      </w:pPr>
      <w:rPr>
        <w:rFonts w:hint="default"/>
        <w:lang w:val="ru-RU" w:eastAsia="en-US" w:bidi="ar-SA"/>
      </w:rPr>
    </w:lvl>
    <w:lvl w:ilvl="3" w:tplc="3DDC826E">
      <w:numFmt w:val="bullet"/>
      <w:lvlText w:val="•"/>
      <w:lvlJc w:val="left"/>
      <w:pPr>
        <w:ind w:left="3633" w:hanging="416"/>
      </w:pPr>
      <w:rPr>
        <w:rFonts w:hint="default"/>
        <w:lang w:val="ru-RU" w:eastAsia="en-US" w:bidi="ar-SA"/>
      </w:rPr>
    </w:lvl>
    <w:lvl w:ilvl="4" w:tplc="191CAAE0">
      <w:numFmt w:val="bullet"/>
      <w:lvlText w:val="•"/>
      <w:lvlJc w:val="left"/>
      <w:pPr>
        <w:ind w:left="4618" w:hanging="416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603" w:hanging="416"/>
      </w:pPr>
      <w:rPr>
        <w:rFonts w:hint="default"/>
        <w:lang w:val="ru-RU" w:eastAsia="en-US" w:bidi="ar-SA"/>
      </w:rPr>
    </w:lvl>
    <w:lvl w:ilvl="6" w:tplc="3A86AC6E">
      <w:numFmt w:val="bullet"/>
      <w:lvlText w:val="•"/>
      <w:lvlJc w:val="left"/>
      <w:pPr>
        <w:ind w:left="6587" w:hanging="416"/>
      </w:pPr>
      <w:rPr>
        <w:rFonts w:hint="default"/>
        <w:lang w:val="ru-RU" w:eastAsia="en-US" w:bidi="ar-SA"/>
      </w:rPr>
    </w:lvl>
    <w:lvl w:ilvl="7" w:tplc="AC1C27CA">
      <w:numFmt w:val="bullet"/>
      <w:lvlText w:val="•"/>
      <w:lvlJc w:val="left"/>
      <w:pPr>
        <w:ind w:left="7572" w:hanging="416"/>
      </w:pPr>
      <w:rPr>
        <w:rFonts w:hint="default"/>
        <w:lang w:val="ru-RU" w:eastAsia="en-US" w:bidi="ar-SA"/>
      </w:rPr>
    </w:lvl>
    <w:lvl w:ilvl="8" w:tplc="D73CDC04">
      <w:numFmt w:val="bullet"/>
      <w:lvlText w:val="•"/>
      <w:lvlJc w:val="left"/>
      <w:pPr>
        <w:ind w:left="8557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67D41033"/>
    <w:multiLevelType w:val="hybridMultilevel"/>
    <w:tmpl w:val="74C05B1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1A495D"/>
    <w:multiLevelType w:val="multilevel"/>
    <w:tmpl w:val="44281E5A"/>
    <w:lvl w:ilvl="0">
      <w:start w:val="7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67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99" w:hanging="36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8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76235C0C"/>
    <w:multiLevelType w:val="hybridMultilevel"/>
    <w:tmpl w:val="99247D0E"/>
    <w:lvl w:ilvl="0" w:tplc="1DACAE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4BA61E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0526DA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C21FA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C16DB1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2A8CA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267AF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EAED4C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3ECD96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A544C95"/>
    <w:multiLevelType w:val="multilevel"/>
    <w:tmpl w:val="E4482856"/>
    <w:lvl w:ilvl="0">
      <w:start w:val="5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0798"/>
    <w:rsid w:val="00014E05"/>
    <w:rsid w:val="00023B45"/>
    <w:rsid w:val="00071846"/>
    <w:rsid w:val="0009016D"/>
    <w:rsid w:val="000B595F"/>
    <w:rsid w:val="000C30D6"/>
    <w:rsid w:val="00154EB5"/>
    <w:rsid w:val="00155224"/>
    <w:rsid w:val="001D0CEE"/>
    <w:rsid w:val="00213817"/>
    <w:rsid w:val="002B5DA8"/>
    <w:rsid w:val="002D59A8"/>
    <w:rsid w:val="002D7BE3"/>
    <w:rsid w:val="002E0453"/>
    <w:rsid w:val="0031114C"/>
    <w:rsid w:val="00451DE1"/>
    <w:rsid w:val="004D1A9B"/>
    <w:rsid w:val="004F04DF"/>
    <w:rsid w:val="005C7D86"/>
    <w:rsid w:val="005C7F7C"/>
    <w:rsid w:val="005D1BEF"/>
    <w:rsid w:val="00641698"/>
    <w:rsid w:val="0068033A"/>
    <w:rsid w:val="006E0EDF"/>
    <w:rsid w:val="00720E45"/>
    <w:rsid w:val="00733F23"/>
    <w:rsid w:val="0074156A"/>
    <w:rsid w:val="00766967"/>
    <w:rsid w:val="007B049C"/>
    <w:rsid w:val="007E04D3"/>
    <w:rsid w:val="007E0798"/>
    <w:rsid w:val="008054A2"/>
    <w:rsid w:val="0082475B"/>
    <w:rsid w:val="00891A43"/>
    <w:rsid w:val="00897771"/>
    <w:rsid w:val="008C17B6"/>
    <w:rsid w:val="008D19C1"/>
    <w:rsid w:val="009012B1"/>
    <w:rsid w:val="009329A1"/>
    <w:rsid w:val="009C4E2B"/>
    <w:rsid w:val="00AA212D"/>
    <w:rsid w:val="00B14200"/>
    <w:rsid w:val="00B75976"/>
    <w:rsid w:val="00B95464"/>
    <w:rsid w:val="00BB2822"/>
    <w:rsid w:val="00BE369E"/>
    <w:rsid w:val="00BE67CE"/>
    <w:rsid w:val="00C37694"/>
    <w:rsid w:val="00C46ACE"/>
    <w:rsid w:val="00C54CCB"/>
    <w:rsid w:val="00C830B5"/>
    <w:rsid w:val="00CF7303"/>
    <w:rsid w:val="00D04BCA"/>
    <w:rsid w:val="00D14CB1"/>
    <w:rsid w:val="00D420E7"/>
    <w:rsid w:val="00D4465A"/>
    <w:rsid w:val="00D53119"/>
    <w:rsid w:val="00D752F6"/>
    <w:rsid w:val="00D76B5C"/>
    <w:rsid w:val="00D81DE4"/>
    <w:rsid w:val="00D8479E"/>
    <w:rsid w:val="00D92B7E"/>
    <w:rsid w:val="00DD65EA"/>
    <w:rsid w:val="00EA0255"/>
    <w:rsid w:val="00ED1951"/>
    <w:rsid w:val="00F27C17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718D9CC"/>
  <w15:docId w15:val="{77F7B09D-003E-4C1B-AAD0-4B85828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20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0453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E0453"/>
    <w:pPr>
      <w:spacing w:before="160"/>
      <w:ind w:left="327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0453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2E0453"/>
    <w:pPr>
      <w:spacing w:before="19"/>
      <w:ind w:left="2573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E0453"/>
    <w:pPr>
      <w:ind w:left="581" w:hanging="213"/>
    </w:pPr>
  </w:style>
  <w:style w:type="paragraph" w:customStyle="1" w:styleId="TableParagraph">
    <w:name w:val="Table Paragraph"/>
    <w:basedOn w:val="a"/>
    <w:uiPriority w:val="1"/>
    <w:qFormat/>
    <w:rsid w:val="002E0453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DD6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5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Заголовок Знак"/>
    <w:basedOn w:val="a0"/>
    <w:link w:val="a5"/>
    <w:uiPriority w:val="1"/>
    <w:rsid w:val="00DD65E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a">
    <w:name w:val="header"/>
    <w:basedOn w:val="a"/>
    <w:link w:val="ab"/>
    <w:rsid w:val="00DD65E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DD6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D65E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A025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10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Кондратьева Светлана Петровна</cp:lastModifiedBy>
  <cp:revision>39</cp:revision>
  <cp:lastPrinted>2024-10-09T14:12:00Z</cp:lastPrinted>
  <dcterms:created xsi:type="dcterms:W3CDTF">2023-12-19T09:17:00Z</dcterms:created>
  <dcterms:modified xsi:type="dcterms:W3CDTF">2024-10-18T15:30:00Z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