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852B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w:t>
      </w:r>
      <w:r w:rsidR="00924799">
        <w:rPr>
          <w:rFonts w:ascii="Times New Roman" w:hAnsi="Times New Roman" w:cs="Times New Roman"/>
          <w:b/>
          <w:caps/>
          <w:sz w:val="24"/>
          <w:szCs w:val="24"/>
        </w:rPr>
        <w:t>очая ПРОГРАММа УЧЕБНОГО ПРедмета</w:t>
      </w:r>
    </w:p>
    <w:p w:rsidR="00924799" w:rsidRPr="005B621B"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упбу.10 гЕОГРАФИЯ</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специальность</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среднего профессионального образования</w:t>
      </w:r>
    </w:p>
    <w:p w:rsidR="006F52D2" w:rsidRPr="005B621B" w:rsidRDefault="001848EB" w:rsidP="006F52D2">
      <w:pPr>
        <w:spacing w:after="0" w:line="240" w:lineRule="auto"/>
        <w:jc w:val="center"/>
        <w:rPr>
          <w:rFonts w:ascii="Times New Roman" w:hAnsi="Times New Roman" w:cs="Times New Roman"/>
          <w:sz w:val="24"/>
          <w:szCs w:val="24"/>
        </w:rPr>
      </w:pPr>
      <w:r w:rsidRPr="001848EB">
        <w:rPr>
          <w:rFonts w:ascii="Times New Roman" w:eastAsia="Times New Roman" w:hAnsi="Times New Roman" w:cs="Times New Roman"/>
          <w:b/>
          <w:sz w:val="24"/>
          <w:szCs w:val="24"/>
          <w:lang w:eastAsia="ru-RU"/>
        </w:rPr>
        <w:t>20.02.02 Защита в чрезвычайных ситуациях</w:t>
      </w: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Pr="005B621B" w:rsidRDefault="006725CD"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0A1B87">
        <w:tc>
          <w:tcPr>
            <w:tcW w:w="4680" w:type="dxa"/>
          </w:tcPr>
          <w:p w:rsidR="006F52D2" w:rsidRPr="005B621B" w:rsidRDefault="006F52D2" w:rsidP="000A1B87">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r>
            <w:r w:rsidR="004472FA" w:rsidRPr="004472FA">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w:t>
            </w:r>
            <w:r w:rsidR="006E751D">
              <w:rPr>
                <w:rFonts w:ascii="Times New Roman" w:hAnsi="Times New Roman" w:cs="Times New Roman"/>
                <w:sz w:val="24"/>
                <w:szCs w:val="24"/>
              </w:rPr>
              <w:t>аний ФГОС СПО по специальности</w:t>
            </w:r>
            <w:r w:rsidR="004472FA" w:rsidRPr="004472FA">
              <w:rPr>
                <w:rFonts w:ascii="Times New Roman" w:hAnsi="Times New Roman" w:cs="Times New Roman"/>
                <w:sz w:val="24"/>
                <w:szCs w:val="24"/>
              </w:rPr>
              <w:t xml:space="preserve"> среднего профессионального образования</w:t>
            </w:r>
          </w:p>
          <w:p w:rsidR="006F52D2" w:rsidRPr="005B621B" w:rsidRDefault="006F52D2" w:rsidP="000A1B87">
            <w:pPr>
              <w:spacing w:after="0" w:line="240" w:lineRule="auto"/>
              <w:jc w:val="both"/>
              <w:rPr>
                <w:rFonts w:ascii="Times New Roman" w:hAnsi="Times New Roman" w:cs="Times New Roman"/>
                <w:sz w:val="24"/>
                <w:szCs w:val="24"/>
              </w:rPr>
            </w:pPr>
          </w:p>
          <w:p w:rsidR="006F52D2" w:rsidRPr="005B621B" w:rsidRDefault="001848EB"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1848EB">
              <w:rPr>
                <w:rFonts w:ascii="Times New Roman" w:eastAsia="Times New Roman" w:hAnsi="Times New Roman" w:cs="Times New Roman"/>
                <w:sz w:val="24"/>
                <w:szCs w:val="24"/>
                <w:lang w:eastAsia="ru-RU"/>
              </w:rPr>
              <w:t>20.02.02 Защита в чрезвычайных ситуациях</w:t>
            </w:r>
          </w:p>
        </w:tc>
        <w:tc>
          <w:tcPr>
            <w:tcW w:w="4680" w:type="dxa"/>
          </w:tcPr>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УТВЕРЖДЕНА</w:t>
            </w:r>
          </w:p>
          <w:p w:rsidR="00924799" w:rsidRPr="00924799" w:rsidRDefault="006E751D" w:rsidP="00924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 336/б</w:t>
            </w:r>
          </w:p>
          <w:p w:rsidR="006F52D2" w:rsidRPr="005B621B" w:rsidRDefault="00924799" w:rsidP="006E751D">
            <w:pPr>
              <w:spacing w:after="0" w:line="240" w:lineRule="auto"/>
              <w:jc w:val="center"/>
              <w:rPr>
                <w:rFonts w:ascii="Times New Roman" w:hAnsi="Times New Roman" w:cs="Times New Roman"/>
                <w:sz w:val="24"/>
                <w:szCs w:val="24"/>
              </w:rPr>
            </w:pPr>
            <w:r w:rsidRPr="00924799">
              <w:rPr>
                <w:rFonts w:ascii="Times New Roman" w:eastAsia="Times New Roman" w:hAnsi="Times New Roman" w:cs="Times New Roman"/>
                <w:sz w:val="24"/>
                <w:szCs w:val="24"/>
                <w:lang w:eastAsia="ru-RU"/>
              </w:rPr>
              <w:t>от "</w:t>
            </w:r>
            <w:r w:rsidR="006E751D">
              <w:rPr>
                <w:rFonts w:ascii="Times New Roman" w:eastAsia="Times New Roman" w:hAnsi="Times New Roman" w:cs="Times New Roman"/>
                <w:sz w:val="24"/>
                <w:szCs w:val="24"/>
                <w:lang w:eastAsia="ru-RU"/>
              </w:rPr>
              <w:t>30</w:t>
            </w:r>
            <w:r w:rsidRPr="00924799">
              <w:rPr>
                <w:rFonts w:ascii="Times New Roman" w:eastAsia="Times New Roman" w:hAnsi="Times New Roman" w:cs="Times New Roman"/>
                <w:sz w:val="24"/>
                <w:szCs w:val="24"/>
                <w:lang w:eastAsia="ru-RU"/>
              </w:rPr>
              <w:t xml:space="preserve">" </w:t>
            </w:r>
            <w:r w:rsidR="006E751D">
              <w:rPr>
                <w:rFonts w:ascii="Times New Roman" w:eastAsia="Times New Roman" w:hAnsi="Times New Roman" w:cs="Times New Roman"/>
                <w:sz w:val="24"/>
                <w:szCs w:val="24"/>
                <w:lang w:eastAsia="ru-RU"/>
              </w:rPr>
              <w:t>августа 2023</w:t>
            </w:r>
            <w:r w:rsidRPr="00924799">
              <w:rPr>
                <w:rFonts w:ascii="Times New Roman" w:eastAsia="Times New Roman" w:hAnsi="Times New Roman" w:cs="Times New Roman"/>
                <w:sz w:val="24"/>
                <w:szCs w:val="24"/>
                <w:lang w:eastAsia="ru-RU"/>
              </w:rPr>
              <w:t xml:space="preserve">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Default="006F52D2"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Pr="005B621B" w:rsidRDefault="00924799"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spacing w:val="20"/>
        </w:rPr>
      </w:pPr>
      <w:r w:rsidRPr="00924799">
        <w:rPr>
          <w:rFonts w:ascii="Times New Roman" w:eastAsia="Times New Roman" w:hAnsi="Times New Roman" w:cs="Times New Roman"/>
          <w:spacing w:val="20"/>
        </w:rPr>
        <w:t xml:space="preserve">РАССМОТРЕНА </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на заседании цикловой комиссии 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________________________________________________________________________________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Протокол №____ от "___" __________20___ г.</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Председатель ЦК: __________/</w:t>
      </w:r>
      <w:r>
        <w:rPr>
          <w:rFonts w:ascii="Times New Roman" w:eastAsia="Times New Roman" w:hAnsi="Times New Roman" w:cs="Times New Roman"/>
        </w:rPr>
        <w:t>Н.Н. Иванова</w:t>
      </w:r>
      <w:r w:rsidRPr="00924799">
        <w:rPr>
          <w:rFonts w:ascii="Times New Roman" w:eastAsia="Times New Roman" w:hAnsi="Times New Roman" w:cs="Times New Roman"/>
        </w:rPr>
        <w:t xml:space="preserve"> /</w:t>
      </w: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Разработчик:</w:t>
      </w:r>
    </w:p>
    <w:p w:rsidR="006F52D2" w:rsidRDefault="006F52D2" w:rsidP="006F52D2">
      <w:pPr>
        <w:rPr>
          <w:rFonts w:ascii="Times New Roman" w:eastAsia="Times New Roman" w:hAnsi="Times New Roman" w:cs="Times New Roman"/>
          <w:bCs/>
          <w:sz w:val="24"/>
        </w:rPr>
      </w:pPr>
    </w:p>
    <w:p w:rsidR="006E751D" w:rsidRDefault="006E751D" w:rsidP="006F52D2">
      <w:pPr>
        <w:rPr>
          <w:rFonts w:ascii="Times New Roman" w:eastAsia="Times New Roman" w:hAnsi="Times New Roman" w:cs="Times New Roman"/>
          <w:bCs/>
          <w:sz w:val="24"/>
        </w:rPr>
      </w:pPr>
    </w:p>
    <w:p w:rsidR="006E751D" w:rsidRPr="005B621B" w:rsidRDefault="006E751D" w:rsidP="006F52D2">
      <w:pPr>
        <w:rPr>
          <w:rFonts w:ascii="Times New Roman" w:hAnsi="Times New Roman" w:cs="Times New Roman"/>
          <w:b/>
          <w:spacing w:val="20"/>
          <w:sz w:val="24"/>
          <w:szCs w:val="24"/>
        </w:rPr>
      </w:pPr>
    </w:p>
    <w:p w:rsidR="006F52D2" w:rsidRDefault="006F52D2" w:rsidP="006F52D2">
      <w:pPr>
        <w:rPr>
          <w:b/>
          <w:spacing w:val="20"/>
        </w:rPr>
      </w:pP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00B252BC">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1848E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1848E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1848E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D87770" w:rsidRDefault="006F52D2" w:rsidP="00D87770">
      <w:pPr>
        <w:pStyle w:val="1"/>
        <w:keepLines/>
        <w:autoSpaceDE/>
        <w:autoSpaceDN/>
        <w:spacing w:before="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 xml:space="preserve">1. </w:t>
      </w:r>
      <w:r w:rsidR="00D87770" w:rsidRPr="005B621B">
        <w:rPr>
          <w:rFonts w:eastAsiaTheme="majorEastAsia"/>
          <w:b/>
          <w:bCs/>
        </w:rPr>
        <w:t xml:space="preserve">ОБЩАЯ ХАРАКТЕРИСТИКА РАБОЧЕЙ ПРОГРАММЫ </w:t>
      </w:r>
    </w:p>
    <w:p w:rsidR="006F52D2" w:rsidRPr="005B621B" w:rsidRDefault="00D87770" w:rsidP="00D87770">
      <w:pPr>
        <w:pStyle w:val="1"/>
        <w:keepLines/>
        <w:autoSpaceDE/>
        <w:autoSpaceDN/>
        <w:spacing w:before="0" w:beforeAutospacing="0" w:line="276" w:lineRule="auto"/>
        <w:ind w:firstLine="0"/>
        <w:jc w:val="center"/>
        <w:rPr>
          <w:rFonts w:eastAsiaTheme="majorEastAsia"/>
          <w:b/>
          <w:bCs/>
        </w:rPr>
      </w:pPr>
      <w:r w:rsidRPr="00713AF6">
        <w:rPr>
          <w:rFonts w:eastAsiaTheme="majorEastAsia"/>
          <w:b/>
          <w:bCs/>
        </w:rPr>
        <w:t>УЧЕБНОГО ПРЕДМЕТА</w:t>
      </w:r>
      <w:bookmarkEnd w:id="0"/>
      <w:bookmarkEnd w:id="1"/>
      <w:bookmarkEnd w:id="2"/>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sidR="001848EB">
        <w:rPr>
          <w:rFonts w:ascii="Times New Roman" w:hAnsi="Times New Roman" w:cs="Times New Roman"/>
          <w:b/>
          <w:bCs/>
          <w:sz w:val="24"/>
          <w:szCs w:val="24"/>
        </w:rPr>
        <w:t>образовательной программы</w:t>
      </w:r>
      <w:r w:rsidRPr="00713AF6">
        <w:rPr>
          <w:rFonts w:ascii="Times New Roman" w:hAnsi="Times New Roman" w:cs="Times New Roman"/>
          <w:b/>
          <w:bCs/>
          <w:sz w:val="24"/>
          <w:szCs w:val="24"/>
        </w:rPr>
        <w:t xml:space="preserve"> </w:t>
      </w:r>
      <w:r w:rsidRPr="005B621B">
        <w:rPr>
          <w:rFonts w:ascii="Times New Roman" w:hAnsi="Times New Roman" w:cs="Times New Roman"/>
          <w:b/>
          <w:bCs/>
          <w:sz w:val="24"/>
          <w:szCs w:val="24"/>
        </w:rPr>
        <w:t>СПО</w:t>
      </w:r>
    </w:p>
    <w:p w:rsidR="00D87770" w:rsidRDefault="006F52D2" w:rsidP="00D877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w:t>
      </w:r>
      <w:r w:rsidR="001848EB">
        <w:rPr>
          <w:rFonts w:ascii="Times New Roman" w:eastAsia="Times New Roman" w:hAnsi="Times New Roman" w:cs="Times New Roman"/>
          <w:sz w:val="24"/>
          <w:szCs w:val="24"/>
          <w:lang w:eastAsia="ru-RU"/>
        </w:rPr>
        <w:t xml:space="preserve">СОО и ФГОС </w:t>
      </w:r>
      <w:r w:rsidRPr="005B621B">
        <w:rPr>
          <w:rFonts w:ascii="Times New Roman" w:eastAsia="Times New Roman" w:hAnsi="Times New Roman" w:cs="Times New Roman"/>
          <w:sz w:val="24"/>
          <w:szCs w:val="24"/>
          <w:lang w:eastAsia="ru-RU"/>
        </w:rPr>
        <w:t>СПО по</w:t>
      </w:r>
      <w:r w:rsidR="001848EB">
        <w:rPr>
          <w:rFonts w:ascii="Times New Roman" w:eastAsia="Times New Roman" w:hAnsi="Times New Roman" w:cs="Times New Roman"/>
          <w:sz w:val="24"/>
          <w:szCs w:val="24"/>
          <w:lang w:eastAsia="ru-RU"/>
        </w:rPr>
        <w:t xml:space="preserve"> специальности</w:t>
      </w:r>
      <w:bookmarkStart w:id="3" w:name="_GoBack"/>
      <w:bookmarkEnd w:id="3"/>
      <w:r w:rsidR="00924799">
        <w:rPr>
          <w:rFonts w:ascii="Times New Roman" w:eastAsia="Times New Roman" w:hAnsi="Times New Roman" w:cs="Times New Roman"/>
          <w:sz w:val="24"/>
          <w:szCs w:val="24"/>
          <w:lang w:eastAsia="ru-RU"/>
        </w:rPr>
        <w:t xml:space="preserve"> </w:t>
      </w:r>
      <w:r w:rsidR="001848EB" w:rsidRPr="001848EB">
        <w:rPr>
          <w:rFonts w:ascii="Times New Roman" w:eastAsia="Times New Roman" w:hAnsi="Times New Roman" w:cs="Times New Roman"/>
          <w:sz w:val="24"/>
          <w:szCs w:val="24"/>
          <w:lang w:eastAsia="ru-RU"/>
        </w:rPr>
        <w:t>20.02.02 Защита в чрезвычайных ситуациях</w:t>
      </w:r>
    </w:p>
    <w:p w:rsidR="00D87770" w:rsidRDefault="00D87770" w:rsidP="00D87770">
      <w:pPr>
        <w:spacing w:after="0"/>
        <w:ind w:firstLine="709"/>
        <w:jc w:val="both"/>
        <w:rPr>
          <w:rFonts w:ascii="Times New Roman" w:eastAsia="Times New Roman" w:hAnsi="Times New Roman" w:cs="Times New Roman"/>
          <w:b/>
          <w:sz w:val="24"/>
          <w:szCs w:val="24"/>
          <w:lang w:eastAsia="ru-RU"/>
        </w:rPr>
      </w:pPr>
    </w:p>
    <w:p w:rsidR="00D87770" w:rsidRPr="00D87770" w:rsidRDefault="00D87770" w:rsidP="00D87770">
      <w:pPr>
        <w:spacing w:after="0"/>
        <w:ind w:firstLine="709"/>
        <w:jc w:val="both"/>
        <w:rPr>
          <w:rFonts w:ascii="Times New Roman" w:eastAsia="Times New Roman" w:hAnsi="Times New Roman" w:cs="Times New Roman"/>
          <w:b/>
          <w:sz w:val="24"/>
          <w:szCs w:val="24"/>
          <w:lang w:eastAsia="ru-RU"/>
        </w:rPr>
      </w:pPr>
      <w:r w:rsidRPr="00D87770">
        <w:rPr>
          <w:rFonts w:ascii="Times New Roman" w:eastAsia="Times New Roman" w:hAnsi="Times New Roman" w:cs="Times New Roman"/>
          <w:b/>
          <w:sz w:val="24"/>
          <w:szCs w:val="24"/>
          <w:lang w:eastAsia="ru-RU"/>
        </w:rPr>
        <w:t>1.2 Цели и планируемые результаты освоения 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D87770" w:rsidRPr="00D87770" w:rsidRDefault="00D87770" w:rsidP="00D87770">
      <w:pPr>
        <w:spacing w:after="78" w:line="245" w:lineRule="auto"/>
        <w:ind w:left="-5" w:right="571" w:firstLine="713"/>
        <w:rPr>
          <w:rFonts w:ascii="Times New Roman" w:hAnsi="Times New Roman" w:cs="Times New Roman"/>
          <w:sz w:val="24"/>
          <w:szCs w:val="24"/>
        </w:rPr>
      </w:pPr>
      <w:r w:rsidRPr="00D87770">
        <w:rPr>
          <w:rFonts w:ascii="Times New Roman" w:hAnsi="Times New Roman" w:cs="Times New Roman"/>
          <w:sz w:val="24"/>
          <w:szCs w:val="24"/>
        </w:rPr>
        <w:t>Изучение географии направлено на достижение следующих целей:</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формирование системы географических знаний как компонента научной картины мира, завершение формирования основ географической культуры;</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приобретение опыта разнообразной деятельности, направленной на достижение целей устойчивого развития.</w:t>
      </w:r>
    </w:p>
    <w:p w:rsidR="006F52D2" w:rsidRDefault="006F52D2" w:rsidP="00937A8E">
      <w:pPr>
        <w:spacing w:after="78" w:line="245" w:lineRule="auto"/>
        <w:ind w:left="-5" w:right="-1" w:firstLine="713"/>
        <w:jc w:val="both"/>
        <w:rPr>
          <w:rFonts w:ascii="Times New Roman" w:eastAsia="Times New Roman" w:hAnsi="Times New Roman" w:cs="Times New Roman"/>
          <w:b/>
          <w:sz w:val="24"/>
          <w:szCs w:val="24"/>
        </w:rPr>
      </w:pPr>
      <w:r w:rsidRPr="002D7A50">
        <w:rPr>
          <w:rFonts w:ascii="Times New Roman" w:eastAsia="Times New Roman" w:hAnsi="Times New Roman" w:cs="Times New Roman"/>
          <w:b/>
          <w:sz w:val="24"/>
          <w:szCs w:val="24"/>
        </w:rPr>
        <w:t>1.2.2.</w:t>
      </w:r>
      <w:r w:rsidR="00455714">
        <w:rPr>
          <w:rFonts w:ascii="Times New Roman" w:eastAsia="Times New Roman" w:hAnsi="Times New Roman" w:cs="Times New Roman"/>
          <w:b/>
          <w:sz w:val="24"/>
          <w:szCs w:val="24"/>
        </w:rPr>
        <w:t xml:space="preserve"> </w:t>
      </w:r>
      <w:r w:rsidRPr="002D7A50">
        <w:rPr>
          <w:rFonts w:ascii="Times New Roman" w:eastAsia="Times New Roman" w:hAnsi="Times New Roman" w:cs="Times New Roman"/>
          <w:b/>
          <w:sz w:val="24"/>
          <w:szCs w:val="24"/>
        </w:rPr>
        <w:t xml:space="preserve">Планируемые результаты </w:t>
      </w:r>
      <w:r w:rsidR="00EB7941">
        <w:rPr>
          <w:rFonts w:ascii="Times New Roman" w:eastAsia="Times New Roman" w:hAnsi="Times New Roman" w:cs="Times New Roman"/>
          <w:b/>
          <w:sz w:val="24"/>
          <w:szCs w:val="24"/>
        </w:rPr>
        <w:t>освоения учебного предмета в соответствии с ФГОС СПО и на основе ФГОС СОО</w:t>
      </w:r>
    </w:p>
    <w:p w:rsidR="00937A8E" w:rsidRDefault="00937A8E" w:rsidP="00937A8E">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w:t>
      </w:r>
      <w:r>
        <w:rPr>
          <w:rFonts w:ascii="Times New Roman" w:eastAsia="Times New Roman" w:hAnsi="Times New Roman" w:cs="Times New Roman"/>
          <w:sz w:val="24"/>
          <w:szCs w:val="24"/>
          <w:lang w:eastAsia="ru-RU"/>
        </w:rPr>
        <w:t xml:space="preserve"> при формировании и развитии ОК</w:t>
      </w:r>
      <w:r w:rsidRPr="005B621B">
        <w:rPr>
          <w:rFonts w:ascii="Times New Roman" w:eastAsia="Times New Roman" w:hAnsi="Times New Roman" w:cs="Times New Roman"/>
          <w:color w:val="000000"/>
          <w:sz w:val="24"/>
          <w:szCs w:val="24"/>
          <w:lang w:eastAsia="ru-RU"/>
        </w:rPr>
        <w:t xml:space="preserve"> </w:t>
      </w:r>
    </w:p>
    <w:p w:rsidR="00937A8E" w:rsidRDefault="00937A8E" w:rsidP="00937A8E">
      <w:pPr>
        <w:spacing w:after="0"/>
        <w:ind w:firstLine="709"/>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01. </w:t>
      </w:r>
      <w:r w:rsidRPr="005B621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sz w:val="24"/>
          <w:szCs w:val="24"/>
          <w:lang w:eastAsia="ru-RU"/>
        </w:rPr>
        <w:t>;</w:t>
      </w:r>
    </w:p>
    <w:p w:rsidR="00937A8E" w:rsidRPr="00937A8E" w:rsidRDefault="00937A8E" w:rsidP="00937A8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 04. </w:t>
      </w:r>
      <w:r w:rsidRPr="005B621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p w:rsidR="00937A8E" w:rsidRDefault="00937A8E" w:rsidP="00937A8E">
      <w:pPr>
        <w:spacing w:after="78" w:line="245" w:lineRule="auto"/>
        <w:ind w:left="-5" w:right="-1" w:firstLine="713"/>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07. </w:t>
      </w:r>
      <w:r w:rsidRPr="005B621B">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p>
    <w:p w:rsidR="00937A8E" w:rsidRP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937A8E">
        <w:rPr>
          <w:rFonts w:ascii="Times New Roman" w:eastAsia="Times New Roman" w:hAnsi="Times New Roman" w:cs="Times New Roman"/>
          <w:b/>
          <w:color w:val="000000"/>
          <w:sz w:val="24"/>
          <w:szCs w:val="24"/>
          <w:lang w:eastAsia="ru-RU"/>
        </w:rPr>
        <w:t xml:space="preserve">1.3 Планируемые результаты освоения программы на уровне среднего общего образования </w:t>
      </w:r>
    </w:p>
    <w:p w:rsidR="006F52D2" w:rsidRPr="002D7A50" w:rsidRDefault="00937A8E" w:rsidP="00937A8E">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1.3.1 Планируемые л</w:t>
      </w:r>
      <w:r w:rsidR="006F52D2">
        <w:rPr>
          <w:rFonts w:ascii="Times New Roman" w:eastAsia="Times New Roman" w:hAnsi="Times New Roman" w:cs="Times New Roman"/>
          <w:b/>
          <w:sz w:val="24"/>
          <w:szCs w:val="24"/>
        </w:rPr>
        <w:t>ичностные результаты</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7E6F5D">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2D7A50">
        <w:rPr>
          <w:rFonts w:ascii="Times New Roman" w:hAnsi="Times New Roman" w:cs="Times New Roman"/>
          <w:sz w:val="24"/>
          <w:szCs w:val="24"/>
        </w:rPr>
        <w:lastRenderedPageBreak/>
        <w:t xml:space="preserve">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709"/>
        <w:jc w:val="both"/>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 xml:space="preserve">1.3.1 Планируемые </w:t>
      </w:r>
      <w:proofErr w:type="spellStart"/>
      <w:r>
        <w:rPr>
          <w:rFonts w:ascii="Times New Roman" w:eastAsia="Times New Roman" w:hAnsi="Times New Roman" w:cs="Times New Roman"/>
          <w:b/>
          <w:sz w:val="24"/>
          <w:szCs w:val="24"/>
        </w:rPr>
        <w:t>метапредметные</w:t>
      </w:r>
      <w:proofErr w:type="spellEnd"/>
      <w:r w:rsidRPr="00937A8E">
        <w:rPr>
          <w:rFonts w:ascii="Times New Roman" w:eastAsia="Times New Roman" w:hAnsi="Times New Roman" w:cs="Times New Roman"/>
          <w:b/>
          <w:sz w:val="24"/>
          <w:szCs w:val="24"/>
        </w:rPr>
        <w:t xml:space="preserve"> результаты</w:t>
      </w:r>
    </w:p>
    <w:p w:rsidR="006F52D2" w:rsidRPr="002D7A50" w:rsidRDefault="006F52D2" w:rsidP="007E6F5D">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Default="006F52D2" w:rsidP="007E6F5D">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w:t>
      </w:r>
      <w:r w:rsidR="007E6F5D">
        <w:rPr>
          <w:rFonts w:ascii="Times New Roman" w:hAnsi="Times New Roman" w:cs="Times New Roman"/>
          <w:sz w:val="24"/>
          <w:szCs w:val="24"/>
        </w:rPr>
        <w:t xml:space="preserve">еятельности по получению нового </w:t>
      </w:r>
      <w:r w:rsidRPr="002D7A50">
        <w:rPr>
          <w:rFonts w:ascii="Times New Roman" w:hAnsi="Times New Roman" w:cs="Times New Roman"/>
          <w:sz w:val="24"/>
          <w:szCs w:val="24"/>
        </w:rPr>
        <w:t xml:space="preserve">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оптимальную форму представления и визуализации информации с учётом её назначения (тексты, картосхемы, диаграммы и другое);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распознавания и защиты информации, обеспечения информационной безопасности личности.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ситуации;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сопоставлять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6F52D2">
      <w:pPr>
        <w:spacing w:after="0" w:line="240" w:lineRule="auto"/>
        <w:ind w:firstLine="284"/>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AB6225" w:rsidRDefault="006F52D2" w:rsidP="007E6F5D">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B6225" w:rsidRDefault="006F52D2" w:rsidP="007E6F5D">
      <w:pPr>
        <w:pStyle w:val="1"/>
        <w:spacing w:before="0" w:beforeAutospacing="0"/>
        <w:jc w:val="both"/>
      </w:pPr>
      <w:r w:rsidRPr="002D7A50">
        <w:t xml:space="preserve">самостоятельно составлять план решения проблемы с учётом имеющихся ресурсов, собственных возможностей и предпочтений; </w:t>
      </w:r>
    </w:p>
    <w:p w:rsidR="00AB6225" w:rsidRDefault="006F52D2" w:rsidP="007E6F5D">
      <w:pPr>
        <w:pStyle w:val="1"/>
        <w:spacing w:before="0" w:beforeAutospacing="0"/>
        <w:jc w:val="both"/>
      </w:pPr>
      <w:r w:rsidRPr="002D7A50">
        <w:t xml:space="preserve">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rsidR="006F52D2" w:rsidRPr="002D7A50" w:rsidRDefault="006F52D2" w:rsidP="007E6F5D">
      <w:pPr>
        <w:pStyle w:val="1"/>
        <w:spacing w:before="0" w:beforeAutospacing="0"/>
        <w:jc w:val="both"/>
      </w:pPr>
      <w:r w:rsidRPr="002D7A50">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6F52D2">
      <w:pPr>
        <w:spacing w:after="0" w:line="240" w:lineRule="auto"/>
        <w:ind w:firstLine="284"/>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AB6225">
      <w:pPr>
        <w:spacing w:after="0" w:line="240" w:lineRule="auto"/>
        <w:ind w:firstLine="284"/>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риски и своевременно принимать решения для их снижения;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6F52D2"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самосознания, включающего способность понимат</w:t>
      </w:r>
      <w:r w:rsidR="00AB6225">
        <w:rPr>
          <w:rFonts w:ascii="Times New Roman" w:hAnsi="Times New Roman" w:cs="Times New Roman"/>
          <w:sz w:val="24"/>
          <w:szCs w:val="24"/>
        </w:rPr>
        <w:t xml:space="preserve">ь своё эмоциональное состояние, </w:t>
      </w:r>
      <w:r w:rsidRPr="002D7A50">
        <w:rPr>
          <w:rFonts w:ascii="Times New Roman" w:hAnsi="Times New Roman" w:cs="Times New Roman"/>
          <w:sz w:val="24"/>
          <w:szCs w:val="24"/>
        </w:rPr>
        <w:t xml:space="preserve">видеть направления развития собственной эмоциональной сферы, быть уверенным в себе;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принимать ответственность за свое поведен</w:t>
      </w:r>
      <w:r w:rsidR="00AB6225">
        <w:rPr>
          <w:rFonts w:ascii="Times New Roman" w:hAnsi="Times New Roman" w:cs="Times New Roman"/>
          <w:sz w:val="24"/>
          <w:szCs w:val="24"/>
        </w:rPr>
        <w:t xml:space="preserve">ие, способность адаптироваться </w:t>
      </w:r>
      <w:r w:rsidRPr="002D7A50">
        <w:rPr>
          <w:rFonts w:ascii="Times New Roman" w:hAnsi="Times New Roman" w:cs="Times New Roman"/>
          <w:sz w:val="24"/>
          <w:szCs w:val="24"/>
        </w:rPr>
        <w:t xml:space="preserve">к эмоциональным изменениям и проявлять гибкость, быть открытым новому;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эмпатии</w:t>
      </w:r>
      <w:proofErr w:type="spellEnd"/>
      <w:r w:rsidRPr="002D7A5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w:t>
      </w:r>
      <w:r w:rsidR="00AB6225">
        <w:rPr>
          <w:rFonts w:ascii="Times New Roman" w:hAnsi="Times New Roman" w:cs="Times New Roman"/>
          <w:sz w:val="24"/>
          <w:szCs w:val="24"/>
        </w:rPr>
        <w:t xml:space="preserve">ении коммуникации, способность </w:t>
      </w:r>
      <w:r w:rsidRPr="002D7A50">
        <w:rPr>
          <w:rFonts w:ascii="Times New Roman" w:hAnsi="Times New Roman" w:cs="Times New Roman"/>
          <w:sz w:val="24"/>
          <w:szCs w:val="24"/>
        </w:rPr>
        <w:t xml:space="preserve">к сочувствию и сопереживанию; социальных навыков, включающих способность выстраивать </w:t>
      </w:r>
      <w:proofErr w:type="gramStart"/>
      <w:r w:rsidRPr="002D7A50">
        <w:rPr>
          <w:rFonts w:ascii="Times New Roman" w:hAnsi="Times New Roman" w:cs="Times New Roman"/>
          <w:sz w:val="24"/>
          <w:szCs w:val="24"/>
        </w:rPr>
        <w:t>отношения  с</w:t>
      </w:r>
      <w:proofErr w:type="gramEnd"/>
      <w:r w:rsidRPr="002D7A50">
        <w:rPr>
          <w:rFonts w:ascii="Times New Roman" w:hAnsi="Times New Roman" w:cs="Times New Roman"/>
          <w:sz w:val="24"/>
          <w:szCs w:val="24"/>
        </w:rPr>
        <w:t xml:space="preserve"> другими людьми, заботиться, проявлять интерес и разрешать конфликты.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6F52D2">
      <w:pPr>
        <w:spacing w:after="0" w:line="240" w:lineRule="auto"/>
        <w:ind w:firstLine="708"/>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w:t>
      </w:r>
      <w:proofErr w:type="gramStart"/>
      <w:r w:rsidRPr="002D7A50">
        <w:rPr>
          <w:rFonts w:ascii="Times New Roman" w:hAnsi="Times New Roman" w:cs="Times New Roman"/>
          <w:sz w:val="24"/>
          <w:szCs w:val="24"/>
        </w:rPr>
        <w:t>методы совместных дей</w:t>
      </w:r>
      <w:r w:rsidR="00AB6225">
        <w:rPr>
          <w:rFonts w:ascii="Times New Roman" w:hAnsi="Times New Roman" w:cs="Times New Roman"/>
          <w:sz w:val="24"/>
          <w:szCs w:val="24"/>
        </w:rPr>
        <w:t>ствий с учётом общих интересов</w:t>
      </w:r>
      <w:proofErr w:type="gramEnd"/>
      <w:r w:rsidR="00AB6225">
        <w:rPr>
          <w:rFonts w:ascii="Times New Roman" w:hAnsi="Times New Roman" w:cs="Times New Roman"/>
          <w:sz w:val="24"/>
          <w:szCs w:val="24"/>
        </w:rPr>
        <w:t xml:space="preserve"> </w:t>
      </w:r>
      <w:r w:rsidRPr="002D7A50">
        <w:rPr>
          <w:rFonts w:ascii="Times New Roman" w:hAnsi="Times New Roman" w:cs="Times New Roman"/>
          <w:sz w:val="24"/>
          <w:szCs w:val="24"/>
        </w:rPr>
        <w:t xml:space="preserve">и возможностей каждого члена коллектива;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6F52D2" w:rsidRPr="002D7A50"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559"/>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3</w:t>
      </w:r>
      <w:r w:rsidRPr="00937A8E">
        <w:rPr>
          <w:rFonts w:ascii="Times New Roman" w:eastAsia="Times New Roman" w:hAnsi="Times New Roman" w:cs="Times New Roman"/>
          <w:b/>
          <w:sz w:val="24"/>
          <w:szCs w:val="24"/>
        </w:rPr>
        <w:t xml:space="preserve"> Планируемые </w:t>
      </w:r>
      <w:r>
        <w:rPr>
          <w:rFonts w:ascii="Times New Roman" w:eastAsia="Times New Roman" w:hAnsi="Times New Roman" w:cs="Times New Roman"/>
          <w:b/>
          <w:sz w:val="24"/>
          <w:szCs w:val="24"/>
        </w:rPr>
        <w:t>предметные</w:t>
      </w:r>
      <w:r w:rsidRPr="00937A8E">
        <w:rPr>
          <w:rFonts w:ascii="Times New Roman" w:eastAsia="Times New Roman" w:hAnsi="Times New Roman" w:cs="Times New Roman"/>
          <w:b/>
          <w:sz w:val="24"/>
          <w:szCs w:val="24"/>
        </w:rPr>
        <w:t xml:space="preserve"> результаты</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w:t>
      </w:r>
      <w:r w:rsidR="00937A8E">
        <w:rPr>
          <w:rFonts w:ascii="Times New Roman" w:hAnsi="Times New Roman" w:cs="Times New Roman"/>
          <w:sz w:val="24"/>
          <w:szCs w:val="24"/>
        </w:rPr>
        <w:t xml:space="preserve">по географии на базовом уровне </w:t>
      </w:r>
      <w:r w:rsidRPr="002D7A50">
        <w:rPr>
          <w:rFonts w:ascii="Times New Roman" w:hAnsi="Times New Roman" w:cs="Times New Roman"/>
          <w:sz w:val="24"/>
          <w:szCs w:val="24"/>
        </w:rPr>
        <w:t xml:space="preserve">должны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6725CD"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BB578C" w:rsidP="00BB57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описывать положение и взаиморасположение регионов и стран </w:t>
      </w:r>
      <w:r w:rsidR="006F52D2"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725CD" w:rsidRDefault="006F52D2" w:rsidP="006725CD">
      <w:pPr>
        <w:numPr>
          <w:ilvl w:val="0"/>
          <w:numId w:val="11"/>
        </w:numPr>
        <w:tabs>
          <w:tab w:val="left" w:pos="993"/>
        </w:tabs>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w:t>
      </w:r>
    </w:p>
    <w:p w:rsidR="006F52D2" w:rsidRPr="006725CD" w:rsidRDefault="006F52D2" w:rsidP="006725CD">
      <w:pPr>
        <w:tabs>
          <w:tab w:val="left" w:pos="993"/>
        </w:tabs>
        <w:spacing w:after="0" w:line="240" w:lineRule="auto"/>
        <w:ind w:firstLine="709"/>
        <w:jc w:val="both"/>
        <w:rPr>
          <w:rFonts w:ascii="Times New Roman" w:hAnsi="Times New Roman" w:cs="Times New Roman"/>
          <w:sz w:val="24"/>
          <w:szCs w:val="24"/>
        </w:rPr>
      </w:pPr>
      <w:r w:rsidRPr="006725CD">
        <w:rPr>
          <w:rFonts w:ascii="Times New Roman" w:hAnsi="Times New Roman" w:cs="Times New Roman"/>
          <w:sz w:val="24"/>
          <w:szCs w:val="24"/>
        </w:rPr>
        <w:t xml:space="preserve">глобализация мировой </w:t>
      </w:r>
      <w:proofErr w:type="gramStart"/>
      <w:r w:rsidRPr="006725CD">
        <w:rPr>
          <w:rFonts w:ascii="Times New Roman" w:hAnsi="Times New Roman" w:cs="Times New Roman"/>
          <w:sz w:val="24"/>
          <w:szCs w:val="24"/>
        </w:rPr>
        <w:t>экономики  и</w:t>
      </w:r>
      <w:proofErr w:type="gramEnd"/>
      <w:r w:rsidRPr="006725CD">
        <w:rPr>
          <w:rFonts w:ascii="Times New Roman" w:hAnsi="Times New Roman" w:cs="Times New Roman"/>
          <w:sz w:val="24"/>
          <w:szCs w:val="24"/>
        </w:rPr>
        <w:t xml:space="preserve"> </w:t>
      </w:r>
      <w:proofErr w:type="spellStart"/>
      <w:r w:rsidRPr="006725CD">
        <w:rPr>
          <w:rFonts w:ascii="Times New Roman" w:hAnsi="Times New Roman" w:cs="Times New Roman"/>
          <w:sz w:val="24"/>
          <w:szCs w:val="24"/>
        </w:rPr>
        <w:t>деглобализация</w:t>
      </w:r>
      <w:proofErr w:type="spellEnd"/>
      <w:r w:rsidRPr="006725CD">
        <w:rPr>
          <w:rFonts w:ascii="Times New Roman" w:hAnsi="Times New Roman" w:cs="Times New Roman"/>
          <w:sz w:val="24"/>
          <w:szCs w:val="24"/>
        </w:rPr>
        <w:t>, «</w:t>
      </w:r>
      <w:proofErr w:type="spellStart"/>
      <w:r w:rsidRPr="006725CD">
        <w:rPr>
          <w:rFonts w:ascii="Times New Roman" w:hAnsi="Times New Roman" w:cs="Times New Roman"/>
          <w:sz w:val="24"/>
          <w:szCs w:val="24"/>
        </w:rPr>
        <w:t>энергопереход</w:t>
      </w:r>
      <w:proofErr w:type="spellEnd"/>
      <w:r w:rsidRPr="006725CD">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E7868" w:rsidRDefault="006F52D2" w:rsidP="004E7868">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r w:rsidRPr="004E7868">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E7868"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proofErr w:type="gramStart"/>
      <w:r w:rsidRPr="002D7A50">
        <w:rPr>
          <w:rFonts w:ascii="Times New Roman" w:hAnsi="Times New Roman" w:cs="Times New Roman"/>
          <w:sz w:val="24"/>
          <w:szCs w:val="24"/>
        </w:rPr>
        <w:t>экономических  и</w:t>
      </w:r>
      <w:proofErr w:type="gramEnd"/>
      <w:r w:rsidRPr="002D7A50">
        <w:rPr>
          <w:rFonts w:ascii="Times New Roman" w:hAnsi="Times New Roman" w:cs="Times New Roman"/>
          <w:sz w:val="24"/>
          <w:szCs w:val="24"/>
        </w:rPr>
        <w:t xml:space="preserve">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политико-географическое положение изученных регионов, стран и России; </w:t>
      </w:r>
    </w:p>
    <w:p w:rsidR="004E7868" w:rsidRDefault="004E7868" w:rsidP="004E78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влияние международных миграций </w:t>
      </w:r>
      <w:r w:rsidR="006F52D2" w:rsidRPr="002D7A50">
        <w:rPr>
          <w:rFonts w:ascii="Times New Roman" w:hAnsi="Times New Roman" w:cs="Times New Roman"/>
          <w:sz w:val="24"/>
          <w:szCs w:val="24"/>
        </w:rPr>
        <w:t xml:space="preserve">на демографическую и социально-экономическую ситуацию в изученных странах;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роль России как крупнейшего поставщика топливно-энергетических и сырьевых ресурсов в мировой экономике; конкурентные преимущества экономики России;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различные точки зрения по актуальным экологическим и социально</w:t>
      </w:r>
      <w:r w:rsidR="004E7868">
        <w:rPr>
          <w:rFonts w:ascii="Times New Roman" w:hAnsi="Times New Roman" w:cs="Times New Roman"/>
          <w:sz w:val="24"/>
          <w:szCs w:val="24"/>
        </w:rPr>
        <w:t>-</w:t>
      </w:r>
      <w:r w:rsidRPr="002D7A50">
        <w:rPr>
          <w:rFonts w:ascii="Times New Roman" w:hAnsi="Times New Roman" w:cs="Times New Roman"/>
          <w:sz w:val="24"/>
          <w:szCs w:val="24"/>
        </w:rPr>
        <w:t xml:space="preserve">экономическим проблемам мира и России; </w:t>
      </w:r>
    </w:p>
    <w:p w:rsidR="006F52D2" w:rsidRPr="002D7A50"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0A1B87">
          <w:footerReference w:type="even" r:id="rId7"/>
          <w:footerReference w:type="default" r:id="rId8"/>
          <w:pgSz w:w="11906" w:h="16838"/>
          <w:pgMar w:top="1134" w:right="850" w:bottom="1134" w:left="1701" w:header="708" w:footer="708" w:gutter="0"/>
          <w:cols w:space="720"/>
          <w:titlePg/>
          <w:docGrid w:linePitch="299"/>
        </w:sectPr>
      </w:pPr>
    </w:p>
    <w:p w:rsidR="006F52D2" w:rsidRPr="005B621B" w:rsidRDefault="003F029C" w:rsidP="006F52D2">
      <w:pPr>
        <w:pStyle w:val="1"/>
        <w:keepLines/>
        <w:autoSpaceDE/>
        <w:autoSpaceDN/>
        <w:spacing w:before="0" w:beforeAutospacing="0" w:line="276" w:lineRule="auto"/>
        <w:ind w:firstLine="0"/>
        <w:jc w:val="center"/>
        <w:rPr>
          <w:rFonts w:eastAsiaTheme="majorEastAsia"/>
          <w:b/>
          <w:bCs/>
        </w:rPr>
      </w:pPr>
      <w:bookmarkStart w:id="4" w:name="_Toc125109088"/>
      <w:r w:rsidRPr="005B621B">
        <w:rPr>
          <w:rFonts w:eastAsiaTheme="majorEastAsia"/>
          <w:b/>
          <w:bCs/>
        </w:rPr>
        <w:t xml:space="preserve">2. СТРУКТУРА И СОДЕРЖАНИЕ </w:t>
      </w:r>
      <w:bookmarkEnd w:id="4"/>
      <w:r>
        <w:rPr>
          <w:rFonts w:eastAsiaTheme="majorEastAsia"/>
          <w:b/>
          <w:bCs/>
        </w:rPr>
        <w:t>УЧЕБНОГО ПРЕДМЕТА</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96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1783"/>
      </w:tblGrid>
      <w:tr w:rsidR="00AB6225" w:rsidRPr="00C9011F" w:rsidTr="005645BB">
        <w:trPr>
          <w:trHeight w:val="161"/>
          <w:jc w:val="center"/>
        </w:trPr>
        <w:tc>
          <w:tcPr>
            <w:tcW w:w="7822" w:type="dxa"/>
          </w:tcPr>
          <w:p w:rsidR="00AB6225" w:rsidRPr="00C9011F" w:rsidRDefault="00AB6225" w:rsidP="005645BB">
            <w:pPr>
              <w:spacing w:after="0" w:line="240" w:lineRule="auto"/>
              <w:jc w:val="center"/>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Вид учебной работы</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b/>
                <w:i/>
                <w:iCs/>
                <w:sz w:val="24"/>
                <w:szCs w:val="24"/>
                <w:lang w:eastAsia="ru-RU"/>
              </w:rPr>
              <w:t>Объем часов</w:t>
            </w:r>
          </w:p>
        </w:tc>
      </w:tr>
      <w:tr w:rsidR="00AB6225" w:rsidRPr="00C9011F" w:rsidTr="005645BB">
        <w:trPr>
          <w:trHeight w:val="285"/>
          <w:jc w:val="center"/>
        </w:trPr>
        <w:tc>
          <w:tcPr>
            <w:tcW w:w="7822" w:type="dxa"/>
          </w:tcPr>
          <w:p w:rsidR="00AB6225" w:rsidRPr="00C9011F" w:rsidRDefault="00AB6225" w:rsidP="005645BB">
            <w:pPr>
              <w:spacing w:after="0" w:line="240" w:lineRule="auto"/>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Максимальная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54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Обязательная аудиторная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sidRPr="00C9011F">
              <w:rPr>
                <w:rFonts w:ascii="Times New Roman" w:eastAsia="Times New Roman" w:hAnsi="Times New Roman"/>
                <w:b/>
                <w:i/>
                <w:iCs/>
                <w:sz w:val="24"/>
                <w:szCs w:val="24"/>
                <w:lang w:eastAsia="ru-RU"/>
              </w:rPr>
              <w:t>80</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теоретическое обучение</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лабораторные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практические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Самостоятельная работа обучающегося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самостоятельная работа над индивидуальным проектом</w:t>
            </w:r>
          </w:p>
        </w:tc>
        <w:tc>
          <w:tcPr>
            <w:tcW w:w="1783" w:type="dxa"/>
          </w:tcPr>
          <w:p w:rsidR="00AB6225" w:rsidRPr="00C9011F" w:rsidRDefault="00AB6225" w:rsidP="005645BB">
            <w:pPr>
              <w:spacing w:after="0" w:line="240" w:lineRule="auto"/>
              <w:jc w:val="center"/>
              <w:rPr>
                <w:rFonts w:ascii="Times New Roman" w:eastAsia="Times New Roman" w:hAnsi="Times New Roman"/>
                <w:i/>
                <w:iCs/>
                <w:sz w:val="24"/>
                <w:szCs w:val="24"/>
                <w:highlight w:val="yellow"/>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9605" w:type="dxa"/>
            <w:gridSpan w:val="2"/>
          </w:tcPr>
          <w:p w:rsidR="00AB6225" w:rsidRPr="00C9011F" w:rsidRDefault="00AB6225" w:rsidP="005645BB">
            <w:pPr>
              <w:spacing w:after="0" w:line="240" w:lineRule="auto"/>
              <w:jc w:val="center"/>
              <w:rPr>
                <w:rFonts w:ascii="Times New Roman" w:eastAsia="Times New Roman" w:hAnsi="Times New Roman"/>
                <w:iCs/>
                <w:sz w:val="24"/>
                <w:szCs w:val="24"/>
                <w:highlight w:val="yellow"/>
                <w:lang w:eastAsia="ru-RU"/>
              </w:rPr>
            </w:pPr>
            <w:r w:rsidRPr="00C9011F">
              <w:rPr>
                <w:rFonts w:ascii="Times New Roman" w:eastAsia="Times New Roman" w:hAnsi="Times New Roman"/>
                <w:b/>
                <w:iCs/>
                <w:sz w:val="24"/>
                <w:szCs w:val="24"/>
                <w:lang w:eastAsia="ru-RU"/>
              </w:rPr>
              <w:t xml:space="preserve">Промежуточная аттестация в форме </w:t>
            </w:r>
            <w:r w:rsidRPr="00C9011F">
              <w:rPr>
                <w:rFonts w:ascii="Times New Roman" w:eastAsia="Times New Roman" w:hAnsi="Times New Roman"/>
                <w:b/>
                <w:sz w:val="24"/>
                <w:szCs w:val="24"/>
                <w:lang w:eastAsia="ru-RU"/>
              </w:rPr>
              <w:t>дифференцированного зачета во 2 сем</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0A1B87">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5" w:name="_Toc114921137"/>
      <w:r w:rsidRPr="005B621B">
        <w:rPr>
          <w:rFonts w:ascii="Times New Roman" w:hAnsi="Times New Roman" w:cs="Times New Roman"/>
          <w:b/>
          <w:bCs/>
          <w:sz w:val="24"/>
          <w:szCs w:val="24"/>
          <w:lang w:eastAsia="ru-RU"/>
        </w:rPr>
        <w:t>2.2. Тематический план и содержание дисциплины «География</w:t>
      </w:r>
      <w:bookmarkEnd w:id="5"/>
      <w:r w:rsidRPr="005B621B">
        <w:rPr>
          <w:rFonts w:ascii="Times New Roman" w:hAnsi="Times New Roman" w:cs="Times New Roman"/>
          <w:b/>
          <w:bCs/>
          <w:sz w:val="24"/>
          <w:szCs w:val="24"/>
          <w:lang w:eastAsia="ru-RU"/>
        </w:rPr>
        <w:t>»</w:t>
      </w: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0A51C7" w:rsidRPr="000A51C7" w:rsidTr="000A51C7">
        <w:trPr>
          <w:trHeight w:val="1379"/>
        </w:trPr>
        <w:tc>
          <w:tcPr>
            <w:tcW w:w="2943" w:type="dxa"/>
          </w:tcPr>
          <w:p w:rsidR="000A51C7" w:rsidRPr="00C010F6" w:rsidRDefault="000A51C7" w:rsidP="000A51C7">
            <w:pPr>
              <w:spacing w:after="0" w:line="240" w:lineRule="auto"/>
              <w:ind w:left="362" w:right="338"/>
              <w:rPr>
                <w:rFonts w:ascii="Times New Roman" w:hAnsi="Times New Roman"/>
                <w:b/>
                <w:sz w:val="24"/>
                <w:szCs w:val="24"/>
                <w:lang w:val="ru-RU"/>
              </w:rPr>
            </w:pPr>
          </w:p>
          <w:p w:rsidR="000A51C7" w:rsidRPr="000A51C7" w:rsidRDefault="000A51C7" w:rsidP="000A51C7">
            <w:pPr>
              <w:spacing w:after="0" w:line="240" w:lineRule="auto"/>
              <w:ind w:left="362" w:right="338"/>
              <w:rPr>
                <w:rFonts w:ascii="Times New Roman" w:hAnsi="Times New Roman"/>
                <w:b/>
                <w:sz w:val="24"/>
                <w:szCs w:val="24"/>
              </w:rPr>
            </w:pPr>
            <w:r w:rsidRPr="000A51C7">
              <w:rPr>
                <w:rFonts w:ascii="Times New Roman" w:hAnsi="Times New Roman"/>
                <w:b/>
                <w:sz w:val="24"/>
                <w:szCs w:val="24"/>
              </w:rPr>
              <w:t>Наименование разделов и тем</w:t>
            </w:r>
          </w:p>
        </w:tc>
        <w:tc>
          <w:tcPr>
            <w:tcW w:w="8792" w:type="dxa"/>
          </w:tcPr>
          <w:p w:rsidR="000A51C7" w:rsidRPr="00C010F6" w:rsidRDefault="000A51C7" w:rsidP="000A51C7">
            <w:pPr>
              <w:spacing w:after="0" w:line="240" w:lineRule="auto"/>
              <w:ind w:left="462" w:firstLine="100"/>
              <w:rPr>
                <w:rFonts w:ascii="Times New Roman" w:hAnsi="Times New Roman"/>
                <w:b/>
                <w:bCs/>
                <w:sz w:val="24"/>
                <w:szCs w:val="24"/>
                <w:lang w:val="ru-RU"/>
              </w:rPr>
            </w:pPr>
          </w:p>
          <w:p w:rsidR="000A51C7" w:rsidRPr="00C010F6" w:rsidRDefault="000A51C7" w:rsidP="000A51C7">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0A51C7" w:rsidRPr="00C010F6" w:rsidRDefault="000A51C7" w:rsidP="000A51C7">
            <w:pPr>
              <w:spacing w:after="0" w:line="240" w:lineRule="auto"/>
              <w:jc w:val="center"/>
              <w:rPr>
                <w:rFonts w:ascii="Times New Roman" w:hAnsi="Times New Roman"/>
                <w:b/>
                <w:sz w:val="24"/>
                <w:szCs w:val="24"/>
                <w:lang w:val="ru-RU"/>
              </w:rPr>
            </w:pPr>
          </w:p>
          <w:p w:rsidR="000A51C7" w:rsidRPr="000A51C7" w:rsidRDefault="000A51C7" w:rsidP="000A51C7">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0A51C7" w:rsidRPr="00C010F6" w:rsidRDefault="000A51C7" w:rsidP="000A51C7">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985F71" w:rsidRPr="000A51C7" w:rsidTr="0041220E">
        <w:trPr>
          <w:trHeight w:val="257"/>
        </w:trPr>
        <w:tc>
          <w:tcPr>
            <w:tcW w:w="11735" w:type="dxa"/>
            <w:gridSpan w:val="2"/>
          </w:tcPr>
          <w:p w:rsidR="00985F71" w:rsidRPr="00985F71" w:rsidRDefault="00985F71" w:rsidP="00985F71">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 xml:space="preserve">1 </w:t>
            </w:r>
            <w:proofErr w:type="spellStart"/>
            <w:r w:rsidRPr="00985F71">
              <w:rPr>
                <w:rFonts w:ascii="Times New Roman" w:hAnsi="Times New Roman"/>
                <w:b/>
                <w:bCs/>
                <w:sz w:val="20"/>
                <w:szCs w:val="24"/>
              </w:rPr>
              <w:t>семестр</w:t>
            </w:r>
            <w:proofErr w:type="spellEnd"/>
          </w:p>
        </w:tc>
        <w:tc>
          <w:tcPr>
            <w:tcW w:w="1753" w:type="dxa"/>
          </w:tcPr>
          <w:p w:rsidR="00985F71" w:rsidRPr="00422283" w:rsidRDefault="00422283"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985F71" w:rsidRPr="000A51C7" w:rsidRDefault="00985F71" w:rsidP="000A51C7">
            <w:pPr>
              <w:spacing w:after="0" w:line="240" w:lineRule="auto"/>
              <w:jc w:val="center"/>
              <w:rPr>
                <w:rFonts w:ascii="Times New Roman" w:hAnsi="Times New Roman"/>
                <w:b/>
                <w:sz w:val="20"/>
                <w:szCs w:val="24"/>
              </w:rPr>
            </w:pPr>
          </w:p>
        </w:tc>
      </w:tr>
      <w:tr w:rsidR="000A51C7" w:rsidRPr="000A51C7" w:rsidTr="000A51C7">
        <w:trPr>
          <w:trHeight w:val="257"/>
        </w:trPr>
        <w:tc>
          <w:tcPr>
            <w:tcW w:w="11735" w:type="dxa"/>
            <w:gridSpan w:val="2"/>
          </w:tcPr>
          <w:p w:rsidR="000A51C7" w:rsidRPr="000A51C7" w:rsidRDefault="000A51C7" w:rsidP="000A51C7">
            <w:pPr>
              <w:spacing w:after="0" w:line="240" w:lineRule="auto"/>
              <w:ind w:left="7" w:firstLine="142"/>
              <w:rPr>
                <w:rFonts w:ascii="Times New Roman" w:hAnsi="Times New Roman"/>
                <w:b/>
                <w:bCs/>
                <w:sz w:val="24"/>
                <w:szCs w:val="24"/>
              </w:rPr>
            </w:pPr>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0A51C7" w:rsidRPr="00422283" w:rsidRDefault="00985F71"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0A51C7" w:rsidRPr="000A51C7" w:rsidRDefault="000A51C7" w:rsidP="000A51C7">
            <w:pPr>
              <w:spacing w:after="0" w:line="240" w:lineRule="auto"/>
              <w:jc w:val="center"/>
              <w:rPr>
                <w:rFonts w:ascii="Times New Roman" w:hAnsi="Times New Roman"/>
                <w:b/>
                <w:sz w:val="20"/>
                <w:szCs w:val="24"/>
              </w:rPr>
            </w:pPr>
          </w:p>
        </w:tc>
      </w:tr>
      <w:tr w:rsidR="000A51C7" w:rsidRPr="000A51C7" w:rsidTr="000A51C7">
        <w:trPr>
          <w:trHeight w:val="230"/>
        </w:trPr>
        <w:tc>
          <w:tcPr>
            <w:tcW w:w="2943" w:type="dxa"/>
            <w:vMerge w:val="restart"/>
          </w:tcPr>
          <w:p w:rsidR="000A51C7" w:rsidRPr="000A51C7" w:rsidRDefault="000A51C7" w:rsidP="000A51C7">
            <w:pPr>
              <w:spacing w:before="1" w:after="0" w:line="240" w:lineRule="auto"/>
              <w:ind w:left="107" w:right="315"/>
              <w:rPr>
                <w:rFonts w:ascii="Times New Roman" w:hAnsi="Times New Roman"/>
                <w:b/>
                <w:sz w:val="20"/>
              </w:rPr>
            </w:pPr>
            <w:r w:rsidRPr="00C010F6">
              <w:rPr>
                <w:rFonts w:ascii="Times New Roman" w:hAnsi="Times New Roman"/>
                <w:b/>
                <w:sz w:val="20"/>
                <w:lang w:val="ru-RU"/>
              </w:rPr>
              <w:t>Тема 1.1 Традиционные и новые методы в географии.</w:t>
            </w:r>
            <w:r w:rsidR="0049390A" w:rsidRPr="00C010F6">
              <w:rPr>
                <w:rFonts w:ascii="Times New Roman" w:hAnsi="Times New Roman"/>
                <w:b/>
                <w:sz w:val="20"/>
                <w:lang w:val="ru-RU"/>
              </w:rPr>
              <w:t xml:space="preserve"> </w:t>
            </w:r>
            <w:r w:rsidRPr="00C010F6">
              <w:rPr>
                <w:rFonts w:ascii="Times New Roman" w:hAnsi="Times New Roman"/>
                <w:b/>
                <w:sz w:val="20"/>
                <w:lang w:val="ru-RU"/>
              </w:rPr>
              <w:t xml:space="preserve"> </w:t>
            </w:r>
            <w:proofErr w:type="spellStart"/>
            <w:r w:rsidR="0049390A" w:rsidRPr="0049390A">
              <w:rPr>
                <w:rFonts w:ascii="Times New Roman" w:hAnsi="Times New Roman"/>
                <w:b/>
                <w:sz w:val="20"/>
              </w:rPr>
              <w:t>Географические</w:t>
            </w:r>
            <w:proofErr w:type="spellEnd"/>
            <w:r w:rsidR="0049390A" w:rsidRPr="0049390A">
              <w:rPr>
                <w:rFonts w:ascii="Times New Roman" w:hAnsi="Times New Roman"/>
                <w:b/>
                <w:sz w:val="20"/>
              </w:rPr>
              <w:t xml:space="preserve"> </w:t>
            </w:r>
            <w:proofErr w:type="spellStart"/>
            <w:r w:rsidR="0049390A" w:rsidRPr="0049390A">
              <w:rPr>
                <w:rFonts w:ascii="Times New Roman" w:hAnsi="Times New Roman"/>
                <w:b/>
                <w:sz w:val="20"/>
              </w:rPr>
              <w:t>прогнозы</w:t>
            </w:r>
            <w:proofErr w:type="spellEnd"/>
            <w:r w:rsidR="0049390A">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0A51C7" w:rsidRPr="000A51C7" w:rsidRDefault="000A51C7" w:rsidP="000A51C7">
            <w:pPr>
              <w:spacing w:after="0" w:line="210"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B45954" w:rsidRDefault="00846051" w:rsidP="000A51C7">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0A51C7" w:rsidRPr="00C010F6" w:rsidRDefault="000A51C7" w:rsidP="00AB6225">
            <w:pPr>
              <w:spacing w:after="0" w:line="240" w:lineRule="auto"/>
              <w:rPr>
                <w:rFonts w:ascii="Times New Roman" w:hAnsi="Times New Roman"/>
                <w:sz w:val="2"/>
                <w:szCs w:val="2"/>
                <w:lang w:val="ru-RU"/>
              </w:rPr>
            </w:pPr>
            <w:r w:rsidRPr="00C010F6">
              <w:rPr>
                <w:rFonts w:ascii="Times New Roman" w:hAnsi="Times New Roman"/>
                <w:sz w:val="20"/>
                <w:lang w:val="ru-RU"/>
              </w:rPr>
              <w:t xml:space="preserve">ОК 01, </w:t>
            </w:r>
            <w:r w:rsidR="00422283" w:rsidRPr="00C010F6">
              <w:rPr>
                <w:rFonts w:ascii="Times New Roman" w:hAnsi="Times New Roman"/>
                <w:sz w:val="20"/>
                <w:lang w:val="ru-RU"/>
              </w:rPr>
              <w:t>ОК 04,</w:t>
            </w:r>
            <w:r w:rsidRPr="00C010F6">
              <w:rPr>
                <w:rFonts w:ascii="Times New Roman" w:hAnsi="Times New Roman"/>
                <w:sz w:val="20"/>
                <w:lang w:val="ru-RU"/>
              </w:rPr>
              <w:t xml:space="preserve"> ОК 0</w:t>
            </w:r>
            <w:r w:rsidR="00AB6225">
              <w:rPr>
                <w:rFonts w:ascii="Times New Roman" w:hAnsi="Times New Roman"/>
                <w:sz w:val="20"/>
                <w:lang w:val="ru-RU"/>
              </w:rPr>
              <w:t>7</w:t>
            </w:r>
          </w:p>
        </w:tc>
      </w:tr>
      <w:tr w:rsidR="000A51C7" w:rsidRPr="000A51C7" w:rsidTr="000A51C7">
        <w:trPr>
          <w:trHeight w:val="230"/>
        </w:trPr>
        <w:tc>
          <w:tcPr>
            <w:tcW w:w="2943" w:type="dxa"/>
            <w:vMerge/>
          </w:tcPr>
          <w:p w:rsidR="000A51C7" w:rsidRPr="00C010F6" w:rsidRDefault="000A51C7" w:rsidP="000A51C7">
            <w:pPr>
              <w:spacing w:before="1" w:after="0" w:line="240" w:lineRule="auto"/>
              <w:ind w:left="107" w:right="315"/>
              <w:rPr>
                <w:rFonts w:ascii="Times New Roman" w:hAnsi="Times New Roman"/>
                <w:b/>
                <w:lang w:val="ru-RU"/>
              </w:rPr>
            </w:pPr>
          </w:p>
        </w:tc>
        <w:tc>
          <w:tcPr>
            <w:tcW w:w="8792" w:type="dxa"/>
          </w:tcPr>
          <w:p w:rsidR="000A51C7" w:rsidRPr="000A51C7" w:rsidRDefault="000A51C7" w:rsidP="000A51C7">
            <w:pPr>
              <w:spacing w:after="0" w:line="210" w:lineRule="exact"/>
              <w:ind w:left="108"/>
              <w:rPr>
                <w:rFonts w:ascii="Times New Roman" w:hAnsi="Times New Roman"/>
                <w:sz w:val="20"/>
              </w:rPr>
            </w:pPr>
            <w:r w:rsidRPr="00C010F6">
              <w:rPr>
                <w:rFonts w:ascii="Times New Roman" w:hAnsi="Times New Roman"/>
                <w:sz w:val="20"/>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985F71" w:rsidRPr="00C010F6">
              <w:rPr>
                <w:rFonts w:ascii="Times New Roman" w:hAnsi="Times New Roman"/>
                <w:sz w:val="20"/>
                <w:lang w:val="ru-RU"/>
              </w:rPr>
              <w:t xml:space="preserve">. Элементы географической культуры: географическая картина мира, географическое мышление, язык географии. </w:t>
            </w:r>
            <w:proofErr w:type="spellStart"/>
            <w:r w:rsidR="00985F71" w:rsidRPr="00985F71">
              <w:rPr>
                <w:rFonts w:ascii="Times New Roman" w:hAnsi="Times New Roman"/>
                <w:sz w:val="20"/>
              </w:rPr>
              <w:t>Их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значимость</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для</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представителей</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разных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профессий</w:t>
            </w:r>
            <w:proofErr w:type="spellEnd"/>
          </w:p>
        </w:tc>
        <w:tc>
          <w:tcPr>
            <w:tcW w:w="1753" w:type="dxa"/>
          </w:tcPr>
          <w:p w:rsidR="000A51C7"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0A51C7" w:rsidRPr="000A51C7" w:rsidRDefault="000A51C7" w:rsidP="000A51C7">
            <w:pPr>
              <w:spacing w:after="0" w:line="240" w:lineRule="auto"/>
              <w:rPr>
                <w:rFonts w:ascii="Times New Roman" w:hAnsi="Times New Roman"/>
                <w:sz w:val="20"/>
              </w:rPr>
            </w:pPr>
          </w:p>
        </w:tc>
      </w:tr>
      <w:tr w:rsidR="000A51C7" w:rsidRPr="000A51C7" w:rsidTr="000A51C7">
        <w:trPr>
          <w:trHeight w:val="182"/>
        </w:trPr>
        <w:tc>
          <w:tcPr>
            <w:tcW w:w="2943" w:type="dxa"/>
            <w:vMerge/>
          </w:tcPr>
          <w:p w:rsidR="000A51C7" w:rsidRPr="000A51C7"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b/>
                <w:sz w:val="20"/>
              </w:rPr>
            </w:pPr>
            <w:r w:rsidRPr="00985F71">
              <w:rPr>
                <w:rFonts w:ascii="Times New Roman" w:hAnsi="Times New Roman"/>
                <w:b/>
                <w:sz w:val="20"/>
              </w:rPr>
              <w:t>Лабораторные занятия</w:t>
            </w:r>
          </w:p>
        </w:tc>
        <w:tc>
          <w:tcPr>
            <w:tcW w:w="1753" w:type="dxa"/>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182"/>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sz w:val="20"/>
              </w:rPr>
            </w:pPr>
            <w:r w:rsidRPr="000A51C7">
              <w:rPr>
                <w:rFonts w:ascii="Times New Roman" w:hAnsi="Times New Roman"/>
                <w:b/>
                <w:sz w:val="20"/>
              </w:rPr>
              <w:t xml:space="preserve">Практические занятия </w:t>
            </w:r>
          </w:p>
        </w:tc>
        <w:tc>
          <w:tcPr>
            <w:tcW w:w="1753" w:type="dxa"/>
          </w:tcPr>
          <w:p w:rsidR="000A51C7" w:rsidRPr="00985F71" w:rsidRDefault="00B45954" w:rsidP="000A51C7">
            <w:pPr>
              <w:spacing w:after="0" w:line="240" w:lineRule="auto"/>
              <w:jc w:val="center"/>
              <w:rPr>
                <w:rFonts w:ascii="Times New Roman" w:hAnsi="Times New Roman"/>
              </w:rPr>
            </w:pPr>
            <w:r w:rsidRPr="00B45954">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14"/>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0A51C7" w:rsidRDefault="000A51C7" w:rsidP="000A51C7">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846051" w:rsidRPr="000A51C7" w:rsidTr="0041220E">
        <w:trPr>
          <w:trHeight w:val="214"/>
        </w:trPr>
        <w:tc>
          <w:tcPr>
            <w:tcW w:w="11735" w:type="dxa"/>
            <w:gridSpan w:val="2"/>
          </w:tcPr>
          <w:p w:rsidR="00846051" w:rsidRPr="000A51C7" w:rsidRDefault="00846051" w:rsidP="000A51C7">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46051" w:rsidRPr="00985F71" w:rsidRDefault="00985F71" w:rsidP="00282843">
            <w:pPr>
              <w:spacing w:after="0" w:line="240" w:lineRule="auto"/>
              <w:jc w:val="center"/>
              <w:rPr>
                <w:rFonts w:ascii="Times New Roman" w:hAnsi="Times New Roman"/>
                <w:b/>
                <w:sz w:val="20"/>
              </w:rPr>
            </w:pPr>
            <w:r w:rsidRPr="00985F71">
              <w:rPr>
                <w:rFonts w:ascii="Times New Roman" w:hAnsi="Times New Roman"/>
                <w:b/>
                <w:sz w:val="20"/>
              </w:rPr>
              <w:t>1</w:t>
            </w:r>
            <w:r w:rsidR="00282843">
              <w:rPr>
                <w:rFonts w:ascii="Times New Roman" w:hAnsi="Times New Roman"/>
                <w:b/>
                <w:sz w:val="20"/>
              </w:rPr>
              <w:t>2</w:t>
            </w:r>
          </w:p>
        </w:tc>
        <w:tc>
          <w:tcPr>
            <w:tcW w:w="1830" w:type="dxa"/>
          </w:tcPr>
          <w:p w:rsidR="00846051" w:rsidRPr="000A51C7" w:rsidRDefault="00846051" w:rsidP="000A51C7">
            <w:pPr>
              <w:spacing w:after="0" w:line="240" w:lineRule="auto"/>
              <w:rPr>
                <w:rFonts w:ascii="Times New Roman" w:hAnsi="Times New Roman"/>
                <w:sz w:val="2"/>
                <w:szCs w:val="2"/>
              </w:rPr>
            </w:pPr>
          </w:p>
        </w:tc>
      </w:tr>
      <w:tr w:rsidR="0049390A" w:rsidRPr="000A51C7" w:rsidTr="000A51C7">
        <w:trPr>
          <w:trHeight w:val="232"/>
        </w:trPr>
        <w:tc>
          <w:tcPr>
            <w:tcW w:w="2943" w:type="dxa"/>
            <w:vMerge w:val="restart"/>
          </w:tcPr>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49390A" w:rsidRPr="000A51C7" w:rsidRDefault="0049390A" w:rsidP="00846051">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49390A" w:rsidRPr="000A51C7" w:rsidRDefault="0049390A" w:rsidP="000A51C7">
            <w:pPr>
              <w:spacing w:after="0" w:line="212"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9390A" w:rsidRPr="00A25DC3" w:rsidRDefault="00282843" w:rsidP="000A51C7">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49390A"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9390A" w:rsidRPr="000A51C7" w:rsidTr="0041220E">
        <w:trPr>
          <w:trHeight w:val="232"/>
        </w:trPr>
        <w:tc>
          <w:tcPr>
            <w:tcW w:w="2943" w:type="dxa"/>
            <w:vMerge/>
          </w:tcPr>
          <w:p w:rsidR="0049390A" w:rsidRPr="00C010F6" w:rsidRDefault="0049390A" w:rsidP="00846051">
            <w:pPr>
              <w:spacing w:after="0" w:line="228" w:lineRule="exact"/>
              <w:ind w:left="107"/>
              <w:rPr>
                <w:rFonts w:ascii="Times New Roman" w:hAnsi="Times New Roman"/>
                <w:b/>
                <w:sz w:val="20"/>
                <w:lang w:val="ru-RU"/>
              </w:rPr>
            </w:pPr>
          </w:p>
        </w:tc>
        <w:tc>
          <w:tcPr>
            <w:tcW w:w="8792" w:type="dxa"/>
          </w:tcPr>
          <w:p w:rsidR="0049390A" w:rsidRPr="00846051" w:rsidRDefault="0049390A" w:rsidP="000A51C7">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41220E">
        <w:trPr>
          <w:trHeight w:val="232"/>
        </w:trPr>
        <w:tc>
          <w:tcPr>
            <w:tcW w:w="2943" w:type="dxa"/>
            <w:vMerge/>
          </w:tcPr>
          <w:p w:rsidR="0049390A" w:rsidRPr="00846051" w:rsidRDefault="0049390A" w:rsidP="00846051">
            <w:pPr>
              <w:spacing w:after="0" w:line="228" w:lineRule="exact"/>
              <w:ind w:left="107"/>
              <w:rPr>
                <w:rFonts w:ascii="Times New Roman" w:hAnsi="Times New Roman"/>
                <w:b/>
                <w:sz w:val="20"/>
              </w:rPr>
            </w:pPr>
          </w:p>
        </w:tc>
        <w:tc>
          <w:tcPr>
            <w:tcW w:w="8792" w:type="dxa"/>
          </w:tcPr>
          <w:p w:rsidR="0049390A" w:rsidRPr="00C010F6" w:rsidRDefault="0049390A" w:rsidP="000A51C7">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92"/>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0A51C7" w:rsidRDefault="0049390A" w:rsidP="000A51C7">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49390A" w:rsidRPr="000A51C7" w:rsidRDefault="0049390A"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70"/>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C010F6" w:rsidRDefault="0049390A" w:rsidP="00846051">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49390A" w:rsidRPr="0049390A" w:rsidRDefault="0049390A"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43"/>
        </w:trPr>
        <w:tc>
          <w:tcPr>
            <w:tcW w:w="2943" w:type="dxa"/>
            <w:vMerge/>
            <w:tcBorders>
              <w:bottom w:val="single" w:sz="4" w:space="0" w:color="auto"/>
            </w:tcBorders>
          </w:tcPr>
          <w:p w:rsidR="0049390A" w:rsidRPr="0049390A" w:rsidRDefault="0049390A" w:rsidP="000A51C7">
            <w:pPr>
              <w:spacing w:after="0" w:line="240" w:lineRule="auto"/>
              <w:rPr>
                <w:rFonts w:ascii="Times New Roman" w:hAnsi="Times New Roman"/>
                <w:sz w:val="2"/>
                <w:szCs w:val="2"/>
              </w:rPr>
            </w:pPr>
          </w:p>
        </w:tc>
        <w:tc>
          <w:tcPr>
            <w:tcW w:w="8792" w:type="dxa"/>
          </w:tcPr>
          <w:p w:rsidR="0049390A" w:rsidRPr="0049390A" w:rsidRDefault="0049390A" w:rsidP="000A51C7">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49390A" w:rsidRPr="0049390A" w:rsidRDefault="0049390A" w:rsidP="000A51C7">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22283" w:rsidRPr="000A51C7" w:rsidTr="0041220E">
        <w:trPr>
          <w:trHeight w:val="143"/>
        </w:trPr>
        <w:tc>
          <w:tcPr>
            <w:tcW w:w="2943" w:type="dxa"/>
            <w:vMerge w:val="restart"/>
          </w:tcPr>
          <w:p w:rsidR="00422283" w:rsidRPr="00C010F6" w:rsidRDefault="00422283" w:rsidP="002E20E0">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422283" w:rsidRPr="00985F71" w:rsidRDefault="00422283" w:rsidP="000A51C7">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422283"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22283" w:rsidRPr="000A51C7" w:rsidTr="0041220E">
        <w:trPr>
          <w:trHeight w:val="143"/>
        </w:trPr>
        <w:tc>
          <w:tcPr>
            <w:tcW w:w="2943" w:type="dxa"/>
            <w:vMerge/>
          </w:tcPr>
          <w:p w:rsidR="00422283" w:rsidRPr="00C010F6" w:rsidRDefault="00422283" w:rsidP="000A51C7">
            <w:pPr>
              <w:spacing w:after="0" w:line="240" w:lineRule="auto"/>
              <w:rPr>
                <w:rFonts w:ascii="Times New Roman" w:hAnsi="Times New Roman"/>
                <w:sz w:val="2"/>
                <w:szCs w:val="2"/>
                <w:lang w:val="ru-RU"/>
              </w:rPr>
            </w:pPr>
          </w:p>
        </w:tc>
        <w:tc>
          <w:tcPr>
            <w:tcW w:w="8792" w:type="dxa"/>
          </w:tcPr>
          <w:p w:rsidR="00422283" w:rsidRPr="002E20E0" w:rsidRDefault="00422283" w:rsidP="000A51C7">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C010F6" w:rsidRDefault="00422283" w:rsidP="000A51C7">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0A51C7">
        <w:trPr>
          <w:trHeight w:val="143"/>
        </w:trPr>
        <w:tc>
          <w:tcPr>
            <w:tcW w:w="2943" w:type="dxa"/>
            <w:vMerge/>
            <w:tcBorders>
              <w:bottom w:val="single" w:sz="4" w:space="0" w:color="auto"/>
            </w:tcBorders>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0A51C7" w:rsidRDefault="00422283" w:rsidP="000A51C7">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0A51C7" w:rsidRPr="000A51C7" w:rsidTr="000A51C7">
        <w:trPr>
          <w:trHeight w:val="230"/>
        </w:trPr>
        <w:tc>
          <w:tcPr>
            <w:tcW w:w="2943" w:type="dxa"/>
            <w:vMerge w:val="restart"/>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Тема 2.</w:t>
            </w:r>
            <w:r w:rsidR="002E20E0" w:rsidRPr="00C010F6">
              <w:rPr>
                <w:rFonts w:ascii="Times New Roman" w:hAnsi="Times New Roman"/>
                <w:b/>
                <w:sz w:val="20"/>
                <w:lang w:val="ru-RU"/>
              </w:rPr>
              <w:t>3</w:t>
            </w:r>
          </w:p>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0A51C7"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виды</w:t>
            </w:r>
          </w:p>
        </w:tc>
        <w:tc>
          <w:tcPr>
            <w:tcW w:w="8792" w:type="dxa"/>
            <w:tcBorders>
              <w:left w:val="single" w:sz="4" w:space="0" w:color="auto"/>
            </w:tcBorders>
          </w:tcPr>
          <w:p w:rsidR="000A51C7" w:rsidRPr="000A51C7" w:rsidRDefault="000A51C7" w:rsidP="000A51C7">
            <w:pPr>
              <w:spacing w:after="0" w:line="210" w:lineRule="exact"/>
              <w:ind w:left="108"/>
              <w:rPr>
                <w:rFonts w:ascii="Times New Roman" w:hAnsi="Times New Roman"/>
                <w:b/>
                <w:sz w:val="20"/>
              </w:rPr>
            </w:pPr>
            <w:r w:rsidRPr="0049390A">
              <w:rPr>
                <w:rFonts w:ascii="Times New Roman" w:hAnsi="Times New Roman"/>
                <w:b/>
                <w:sz w:val="20"/>
              </w:rPr>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A25DC3" w:rsidRDefault="00985F71" w:rsidP="000A51C7">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0A51C7" w:rsidRPr="00C010F6" w:rsidRDefault="00AB6225" w:rsidP="000A51C7">
            <w:pPr>
              <w:spacing w:after="0" w:line="240" w:lineRule="auto"/>
              <w:rPr>
                <w:rFonts w:ascii="Times New Roman" w:hAnsi="Times New Roman"/>
                <w:sz w:val="20"/>
                <w:szCs w:val="2"/>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30"/>
        </w:trPr>
        <w:tc>
          <w:tcPr>
            <w:tcW w:w="2943" w:type="dxa"/>
            <w:vMerge/>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p>
        </w:tc>
        <w:tc>
          <w:tcPr>
            <w:tcW w:w="8792" w:type="dxa"/>
            <w:tcBorders>
              <w:left w:val="single" w:sz="4" w:space="0" w:color="auto"/>
            </w:tcBorders>
          </w:tcPr>
          <w:p w:rsidR="00985F71" w:rsidRPr="00C010F6" w:rsidRDefault="00A25DC3" w:rsidP="000A51C7">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A25DC3" w:rsidRPr="00985F71" w:rsidRDefault="00A25DC3" w:rsidP="00985F71">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A25DC3"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170"/>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0A51C7" w:rsidRDefault="000A51C7" w:rsidP="000A51C7">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176"/>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C010F6" w:rsidRDefault="000A51C7"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r w:rsidR="00A25DC3" w:rsidRPr="00C010F6">
              <w:rPr>
                <w:rFonts w:ascii="Times New Roman" w:hAnsi="Times New Roman"/>
                <w:b/>
                <w:sz w:val="20"/>
                <w:lang w:val="ru-RU"/>
              </w:rPr>
              <w:t xml:space="preserve">№ </w:t>
            </w:r>
            <w:r w:rsidR="00F57D71" w:rsidRPr="00C010F6">
              <w:rPr>
                <w:rFonts w:ascii="Times New Roman" w:hAnsi="Times New Roman"/>
                <w:b/>
                <w:sz w:val="20"/>
                <w:lang w:val="ru-RU"/>
              </w:rPr>
              <w:t>3</w:t>
            </w:r>
            <w:r w:rsidR="00A25DC3" w:rsidRPr="00C010F6">
              <w:rPr>
                <w:rFonts w:ascii="Times New Roman" w:hAnsi="Times New Roman"/>
                <w:b/>
                <w:sz w:val="20"/>
                <w:lang w:val="ru-RU"/>
              </w:rPr>
              <w:t xml:space="preserve">. Определение </w:t>
            </w:r>
            <w:proofErr w:type="spellStart"/>
            <w:r w:rsidR="00A25DC3" w:rsidRPr="00C010F6">
              <w:rPr>
                <w:rFonts w:ascii="Times New Roman" w:hAnsi="Times New Roman"/>
                <w:b/>
                <w:sz w:val="20"/>
                <w:lang w:val="ru-RU"/>
              </w:rPr>
              <w:t>ресурсообеспеченности</w:t>
            </w:r>
            <w:proofErr w:type="spellEnd"/>
            <w:r w:rsidR="00A25DC3"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0A51C7" w:rsidRPr="00A25DC3" w:rsidRDefault="000A51C7" w:rsidP="000A51C7">
            <w:pPr>
              <w:spacing w:after="0" w:line="240" w:lineRule="auto"/>
              <w:rPr>
                <w:rFonts w:ascii="Times New Roman" w:hAnsi="Times New Roman"/>
                <w:sz w:val="2"/>
                <w:szCs w:val="2"/>
              </w:rPr>
            </w:pPr>
          </w:p>
        </w:tc>
      </w:tr>
      <w:tr w:rsidR="000A51C7" w:rsidRPr="000A51C7" w:rsidTr="000A51C7">
        <w:trPr>
          <w:trHeight w:val="226"/>
        </w:trPr>
        <w:tc>
          <w:tcPr>
            <w:tcW w:w="2943" w:type="dxa"/>
            <w:vMerge/>
            <w:tcBorders>
              <w:left w:val="single" w:sz="4" w:space="0" w:color="auto"/>
              <w:bottom w:val="single" w:sz="4" w:space="0" w:color="auto"/>
              <w:right w:val="single" w:sz="4" w:space="0" w:color="auto"/>
            </w:tcBorders>
          </w:tcPr>
          <w:p w:rsidR="000A51C7" w:rsidRPr="00A25DC3"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A25DC3" w:rsidRDefault="000A51C7"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0A51C7" w:rsidRPr="00A25DC3" w:rsidRDefault="000A51C7" w:rsidP="000A51C7">
            <w:pPr>
              <w:spacing w:after="0" w:line="240" w:lineRule="auto"/>
              <w:rPr>
                <w:rFonts w:ascii="Times New Roman" w:hAnsi="Times New Roman"/>
                <w:sz w:val="2"/>
                <w:szCs w:val="2"/>
              </w:rPr>
            </w:pPr>
          </w:p>
        </w:tc>
      </w:tr>
      <w:tr w:rsidR="00A25DC3" w:rsidRPr="000A51C7" w:rsidTr="0041220E">
        <w:trPr>
          <w:trHeight w:val="226"/>
        </w:trPr>
        <w:tc>
          <w:tcPr>
            <w:tcW w:w="11735" w:type="dxa"/>
            <w:gridSpan w:val="2"/>
            <w:tcBorders>
              <w:left w:val="single" w:sz="4" w:space="0" w:color="auto"/>
              <w:bottom w:val="single" w:sz="4" w:space="0" w:color="auto"/>
            </w:tcBorders>
          </w:tcPr>
          <w:p w:rsidR="00A25DC3" w:rsidRPr="00A25DC3"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A25DC3" w:rsidRPr="00985F71" w:rsidRDefault="00985F71" w:rsidP="000A51C7">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A25DC3" w:rsidRPr="00A25DC3"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w:t>
            </w:r>
            <w:r w:rsidR="00F57D71" w:rsidRPr="00C010F6">
              <w:rPr>
                <w:rFonts w:ascii="Times New Roman" w:hAnsi="Times New Roman"/>
                <w:b/>
                <w:spacing w:val="-2"/>
                <w:sz w:val="20"/>
                <w:lang w:val="ru-RU"/>
              </w:rPr>
              <w:t>а 3.1 Политическая география и к</w:t>
            </w:r>
            <w:r w:rsidRPr="00C010F6">
              <w:rPr>
                <w:rFonts w:ascii="Times New Roman" w:hAnsi="Times New Roman"/>
                <w:b/>
                <w:spacing w:val="-2"/>
                <w:sz w:val="20"/>
                <w:lang w:val="ru-RU"/>
              </w:rPr>
              <w:t>лассификации и типология стран мира</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A25DC3" w:rsidRDefault="00A25DC3"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27"/>
        </w:trPr>
        <w:tc>
          <w:tcPr>
            <w:tcW w:w="2943" w:type="dxa"/>
            <w:vMerge/>
            <w:tcBorders>
              <w:top w:val="single" w:sz="4" w:space="0" w:color="auto"/>
              <w:left w:val="single" w:sz="4" w:space="0" w:color="auto"/>
              <w:right w:val="single" w:sz="4" w:space="0" w:color="auto"/>
            </w:tcBorders>
          </w:tcPr>
          <w:p w:rsidR="00A25DC3" w:rsidRPr="00C010F6" w:rsidRDefault="00A25DC3" w:rsidP="000A51C7">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A25DC3" w:rsidRPr="00C010F6" w:rsidRDefault="00A25DC3" w:rsidP="00A25DC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w:t>
            </w:r>
            <w:r w:rsidR="00985F71" w:rsidRPr="00C010F6">
              <w:rPr>
                <w:rFonts w:ascii="Times New Roman" w:hAnsi="Times New Roman"/>
                <w:sz w:val="20"/>
                <w:lang w:val="ru-RU"/>
              </w:rPr>
              <w:t>.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A25DC3" w:rsidRPr="00A25DC3"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A25DC3" w:rsidRPr="00A25DC3" w:rsidRDefault="00A25DC3"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A25DC3" w:rsidP="00A25DC3">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A25DC3"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A25DC3" w:rsidRPr="000A51C7" w:rsidTr="0041220E">
        <w:trPr>
          <w:trHeight w:val="227"/>
        </w:trPr>
        <w:tc>
          <w:tcPr>
            <w:tcW w:w="11735" w:type="dxa"/>
            <w:gridSpan w:val="2"/>
            <w:tcBorders>
              <w:left w:val="single" w:sz="4" w:space="0" w:color="auto"/>
              <w:bottom w:val="single" w:sz="4" w:space="0" w:color="auto"/>
              <w:right w:val="single" w:sz="4" w:space="0" w:color="auto"/>
            </w:tcBorders>
          </w:tcPr>
          <w:p w:rsidR="00A25DC3" w:rsidRPr="000A51C7"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A25DC3" w:rsidRPr="00985F71" w:rsidRDefault="00422283" w:rsidP="00282843">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985F71"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3C7121" w:rsidRPr="000A51C7" w:rsidTr="000A51C7">
        <w:trPr>
          <w:trHeight w:val="227"/>
        </w:trPr>
        <w:tc>
          <w:tcPr>
            <w:tcW w:w="2943" w:type="dxa"/>
            <w:vMerge/>
            <w:tcBorders>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3C7121" w:rsidRDefault="003C7121" w:rsidP="003C7121">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w:t>
            </w:r>
            <w:r w:rsidR="00F57D71" w:rsidRPr="00C010F6">
              <w:rPr>
                <w:rFonts w:ascii="Times New Roman" w:hAnsi="Times New Roman"/>
                <w:b/>
                <w:sz w:val="20"/>
                <w:lang w:val="ru-RU"/>
              </w:rPr>
              <w:t>4</w:t>
            </w:r>
            <w:r w:rsidRPr="00C010F6">
              <w:rPr>
                <w:rFonts w:ascii="Times New Roman" w:hAnsi="Times New Roman"/>
                <w:b/>
                <w:sz w:val="20"/>
                <w:lang w:val="ru-RU"/>
              </w:rPr>
              <w:t xml:space="preserve">.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0A51C7"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0A51C7" w:rsidRPr="003C7121" w:rsidRDefault="000A51C7" w:rsidP="000A51C7">
            <w:pPr>
              <w:spacing w:after="0" w:line="240" w:lineRule="auto"/>
              <w:rPr>
                <w:rFonts w:ascii="Times New Roman" w:hAnsi="Times New Roman"/>
                <w:sz w:val="2"/>
                <w:szCs w:val="2"/>
              </w:rPr>
            </w:pPr>
          </w:p>
        </w:tc>
      </w:tr>
      <w:tr w:rsidR="00F57D71" w:rsidRPr="000A51C7" w:rsidTr="000A51C7">
        <w:trPr>
          <w:trHeight w:val="227"/>
        </w:trPr>
        <w:tc>
          <w:tcPr>
            <w:tcW w:w="2943" w:type="dxa"/>
            <w:vMerge/>
            <w:tcBorders>
              <w:left w:val="single" w:sz="4" w:space="0" w:color="auto"/>
              <w:right w:val="single" w:sz="4" w:space="0" w:color="auto"/>
            </w:tcBorders>
          </w:tcPr>
          <w:p w:rsidR="00F57D71" w:rsidRPr="000A51C7" w:rsidRDefault="00F57D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F57D71" w:rsidRPr="00C010F6" w:rsidRDefault="00F57D7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F57D71" w:rsidRPr="00F57D7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F57D71" w:rsidRPr="00F57D71" w:rsidRDefault="00F57D71"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3C712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3C7121" w:rsidRDefault="000A51C7" w:rsidP="000A51C7">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3C7121" w:rsidP="000A51C7">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282843"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8F530C">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3C7121"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0A51C7" w:rsidRDefault="003C7121"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8F530C" w:rsidRDefault="008F530C" w:rsidP="000A51C7">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F530C" w:rsidRPr="00985F71"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0A51C7" w:rsidRDefault="008F530C"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C010F6" w:rsidRDefault="008F530C" w:rsidP="000A51C7">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3C712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r>
            <w:r w:rsidR="008F530C" w:rsidRPr="00C010F6">
              <w:rPr>
                <w:rFonts w:ascii="Times New Roman" w:hAnsi="Times New Roman"/>
                <w:b/>
                <w:sz w:val="20"/>
                <w:lang w:val="ru-RU"/>
              </w:rPr>
              <w:t xml:space="preserve"> № 6. </w:t>
            </w:r>
            <w:r w:rsidR="008F530C"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8F530C" w:rsidRPr="000A51C7" w:rsidTr="000A51C7">
        <w:trPr>
          <w:trHeight w:val="227"/>
        </w:trPr>
        <w:tc>
          <w:tcPr>
            <w:tcW w:w="2943" w:type="dxa"/>
            <w:vMerge/>
            <w:tcBorders>
              <w:left w:val="single" w:sz="4" w:space="0" w:color="auto"/>
              <w:right w:val="single" w:sz="4" w:space="0" w:color="auto"/>
            </w:tcBorders>
          </w:tcPr>
          <w:p w:rsidR="008F530C" w:rsidRPr="000A51C7" w:rsidRDefault="008F530C"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F530C" w:rsidRPr="00C010F6" w:rsidRDefault="008F530C"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8F530C" w:rsidRDefault="003C7121" w:rsidP="000A51C7">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008F530C" w:rsidRPr="00C010F6">
              <w:rPr>
                <w:rFonts w:ascii="Times New Roman" w:hAnsi="Times New Roman"/>
                <w:b/>
                <w:sz w:val="20"/>
                <w:lang w:val="ru-RU"/>
              </w:rPr>
              <w:t xml:space="preserve"> № 8. </w:t>
            </w:r>
            <w:r w:rsidR="008F530C"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8E38A6" w:rsidP="000A51C7">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val="restart"/>
            <w:tcBorders>
              <w:left w:val="single" w:sz="4" w:space="0" w:color="auto"/>
              <w:right w:val="single" w:sz="4" w:space="0" w:color="auto"/>
            </w:tcBorders>
          </w:tcPr>
          <w:p w:rsidR="00985F71" w:rsidRPr="00BC18BF" w:rsidRDefault="00BC18BF" w:rsidP="000A51C7">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Качество</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жизни</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985F71" w:rsidRPr="00BC18BF" w:rsidRDefault="00985F71" w:rsidP="000A51C7">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985F71" w:rsidRPr="00985F7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985F71"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985F71" w:rsidRPr="000A51C7" w:rsidTr="0041220E">
        <w:trPr>
          <w:trHeight w:val="227"/>
        </w:trPr>
        <w:tc>
          <w:tcPr>
            <w:tcW w:w="2943" w:type="dxa"/>
            <w:vMerge/>
            <w:tcBorders>
              <w:left w:val="single" w:sz="4" w:space="0" w:color="auto"/>
              <w:right w:val="single" w:sz="4" w:space="0" w:color="auto"/>
            </w:tcBorders>
          </w:tcPr>
          <w:p w:rsidR="00985F71" w:rsidRPr="00C010F6" w:rsidRDefault="00985F71" w:rsidP="000A51C7">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8E38A6"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0A51C7">
        <w:trPr>
          <w:trHeight w:val="227"/>
        </w:trPr>
        <w:tc>
          <w:tcPr>
            <w:tcW w:w="2943"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282843" w:rsidRPr="000A51C7" w:rsidTr="0041220E">
        <w:trPr>
          <w:trHeight w:val="227"/>
        </w:trPr>
        <w:tc>
          <w:tcPr>
            <w:tcW w:w="11735" w:type="dxa"/>
            <w:gridSpan w:val="2"/>
            <w:tcBorders>
              <w:left w:val="single" w:sz="4" w:space="0" w:color="auto"/>
              <w:bottom w:val="single" w:sz="4" w:space="0" w:color="auto"/>
              <w:right w:val="single" w:sz="4" w:space="0" w:color="auto"/>
            </w:tcBorders>
          </w:tcPr>
          <w:p w:rsidR="00282843" w:rsidRPr="008F530C" w:rsidRDefault="00282843" w:rsidP="00282843">
            <w:pPr>
              <w:spacing w:after="0" w:line="240" w:lineRule="auto"/>
              <w:ind w:left="108"/>
              <w:jc w:val="center"/>
              <w:rPr>
                <w:rFonts w:ascii="Times New Roman" w:hAnsi="Times New Roman"/>
                <w:b/>
                <w:sz w:val="20"/>
              </w:rPr>
            </w:pPr>
            <w:r w:rsidRPr="00282843">
              <w:rPr>
                <w:rFonts w:ascii="Times New Roman" w:hAnsi="Times New Roman"/>
                <w:b/>
                <w:sz w:val="20"/>
              </w:rPr>
              <w:t xml:space="preserve">2 </w:t>
            </w:r>
            <w:proofErr w:type="spellStart"/>
            <w:r w:rsidRPr="00282843">
              <w:rPr>
                <w:rFonts w:ascii="Times New Roman" w:hAnsi="Times New Roman"/>
                <w:b/>
                <w:sz w:val="20"/>
              </w:rPr>
              <w:t>семестр</w:t>
            </w:r>
            <w:proofErr w:type="spellEnd"/>
          </w:p>
        </w:tc>
        <w:tc>
          <w:tcPr>
            <w:tcW w:w="1753" w:type="dxa"/>
            <w:tcBorders>
              <w:top w:val="single" w:sz="4" w:space="0" w:color="auto"/>
              <w:left w:val="single" w:sz="4" w:space="0" w:color="auto"/>
              <w:bottom w:val="single" w:sz="4" w:space="0" w:color="auto"/>
              <w:right w:val="single" w:sz="4" w:space="0" w:color="auto"/>
            </w:tcBorders>
          </w:tcPr>
          <w:p w:rsidR="00282843"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282843" w:rsidRPr="008F530C" w:rsidRDefault="00282843" w:rsidP="000A51C7">
            <w:pPr>
              <w:spacing w:after="0" w:line="240" w:lineRule="auto"/>
              <w:rPr>
                <w:rFonts w:ascii="Times New Roman" w:hAnsi="Times New Roman"/>
                <w:sz w:val="2"/>
                <w:szCs w:val="2"/>
              </w:rPr>
            </w:pPr>
          </w:p>
        </w:tc>
      </w:tr>
      <w:tr w:rsidR="00474CF4" w:rsidRPr="000A51C7" w:rsidTr="0041220E">
        <w:trPr>
          <w:trHeight w:val="227"/>
        </w:trPr>
        <w:tc>
          <w:tcPr>
            <w:tcW w:w="11735" w:type="dxa"/>
            <w:gridSpan w:val="2"/>
            <w:tcBorders>
              <w:left w:val="single" w:sz="4" w:space="0" w:color="auto"/>
              <w:bottom w:val="single" w:sz="4" w:space="0" w:color="auto"/>
              <w:right w:val="single" w:sz="4" w:space="0" w:color="auto"/>
            </w:tcBorders>
          </w:tcPr>
          <w:p w:rsidR="00474CF4" w:rsidRPr="008F530C" w:rsidRDefault="00474CF4" w:rsidP="000A51C7">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474CF4" w:rsidRPr="00422283" w:rsidRDefault="00422283" w:rsidP="000A51C7">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74CF4" w:rsidRPr="008F530C" w:rsidRDefault="00474CF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474CF4" w:rsidRDefault="00474CF4" w:rsidP="000A51C7">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proofErr w:type="spellStart"/>
            <w:r w:rsidRPr="00474CF4">
              <w:rPr>
                <w:rFonts w:ascii="Times New Roman" w:hAnsi="Times New Roman"/>
                <w:b/>
                <w:sz w:val="20"/>
                <w:szCs w:val="20"/>
              </w:rPr>
              <w:t>Международное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географическое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разделение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труда</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74CF4" w:rsidRPr="000A51C7" w:rsidTr="000A51C7">
        <w:trPr>
          <w:trHeight w:val="227"/>
        </w:trPr>
        <w:tc>
          <w:tcPr>
            <w:tcW w:w="2943" w:type="dxa"/>
            <w:vMerge/>
            <w:tcBorders>
              <w:top w:val="single" w:sz="4" w:space="0" w:color="auto"/>
              <w:left w:val="single" w:sz="4" w:space="0" w:color="auto"/>
              <w:right w:val="single" w:sz="4" w:space="0" w:color="auto"/>
            </w:tcBorders>
          </w:tcPr>
          <w:p w:rsidR="00474CF4" w:rsidRPr="00C010F6" w:rsidRDefault="00474CF4"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74CF4" w:rsidRPr="00C010F6" w:rsidRDefault="00474CF4" w:rsidP="00474CF4">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474CF4" w:rsidRPr="00B12E1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74CF4" w:rsidRPr="00474CF4" w:rsidRDefault="00474CF4" w:rsidP="000A51C7">
            <w:pPr>
              <w:spacing w:after="0" w:line="240" w:lineRule="auto"/>
              <w:rPr>
                <w:rFonts w:ascii="Times New Roman" w:hAnsi="Times New Roman"/>
                <w:sz w:val="20"/>
                <w:szCs w:val="20"/>
              </w:rPr>
            </w:pPr>
          </w:p>
        </w:tc>
      </w:tr>
      <w:tr w:rsidR="00E70539" w:rsidRPr="000A51C7" w:rsidTr="000A51C7">
        <w:trPr>
          <w:trHeight w:val="227"/>
        </w:trPr>
        <w:tc>
          <w:tcPr>
            <w:tcW w:w="2943" w:type="dxa"/>
            <w:vMerge/>
            <w:tcBorders>
              <w:top w:val="single" w:sz="4" w:space="0" w:color="auto"/>
              <w:left w:val="single" w:sz="4" w:space="0" w:color="auto"/>
              <w:right w:val="single" w:sz="4" w:space="0" w:color="auto"/>
            </w:tcBorders>
          </w:tcPr>
          <w:p w:rsidR="00E70539" w:rsidRPr="00282843" w:rsidRDefault="00E70539"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E70539" w:rsidRPr="00C010F6" w:rsidRDefault="00E70539" w:rsidP="00474CF4">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282843" w:rsidRDefault="000A51C7" w:rsidP="000A51C7">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282843" w:rsidRDefault="000A51C7" w:rsidP="000A51C7">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282843"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282843"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B12E1C">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w:t>
            </w:r>
            <w:r w:rsidR="00E70539" w:rsidRPr="00C010F6">
              <w:rPr>
                <w:rFonts w:ascii="Times New Roman" w:hAnsi="Times New Roman"/>
                <w:b/>
                <w:sz w:val="20"/>
                <w:lang w:val="ru-RU"/>
              </w:rPr>
              <w:t xml:space="preserve"> № 10. </w:t>
            </w:r>
            <w:r w:rsidR="00E70539"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985F71" w:rsidP="000A51C7">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0A51C7" w:rsidRPr="00E70539" w:rsidRDefault="000A51C7"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0A51C7" w:rsidP="000A51C7">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E70539">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E70539" w:rsidRPr="000A51C7" w:rsidTr="000A51C7">
        <w:trPr>
          <w:trHeight w:val="227"/>
        </w:trPr>
        <w:tc>
          <w:tcPr>
            <w:tcW w:w="2943" w:type="dxa"/>
            <w:vMerge/>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E70539" w:rsidRPr="00E70539" w:rsidRDefault="00E70539"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E70539" w:rsidP="000A51C7">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BC18BF" w:rsidP="000A51C7">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t>Тема 5.3</w:t>
            </w:r>
            <w:r w:rsidR="00B12E1C" w:rsidRPr="00C010F6">
              <w:rPr>
                <w:rFonts w:ascii="Times New Roman" w:hAnsi="Times New Roman"/>
                <w:b/>
                <w:sz w:val="20"/>
                <w:szCs w:val="20"/>
                <w:lang w:val="ru-RU"/>
              </w:rPr>
              <w:t xml:space="preserve"> География главных отраслей мирового хозяйства. Промышленность мира</w:t>
            </w:r>
            <w:r w:rsidR="00C72213" w:rsidRPr="00C010F6">
              <w:rPr>
                <w:rFonts w:ascii="Times New Roman" w:hAnsi="Times New Roman"/>
                <w:b/>
                <w:sz w:val="20"/>
                <w:szCs w:val="20"/>
                <w:lang w:val="ru-RU"/>
              </w:rPr>
              <w:t>. Сельское хозяйство мира.</w:t>
            </w:r>
          </w:p>
        </w:tc>
        <w:tc>
          <w:tcPr>
            <w:tcW w:w="8792" w:type="dxa"/>
            <w:tcBorders>
              <w:left w:val="single" w:sz="4" w:space="0" w:color="auto"/>
              <w:right w:val="single" w:sz="4" w:space="0" w:color="auto"/>
            </w:tcBorders>
          </w:tcPr>
          <w:p w:rsidR="000A51C7" w:rsidRPr="00C72213" w:rsidRDefault="000A51C7" w:rsidP="000A51C7">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
                <w:szCs w:val="2"/>
                <w:lang w:val="ru-RU"/>
              </w:rPr>
            </w:pPr>
            <w:r w:rsidRPr="00AE4068">
              <w:rPr>
                <w:rFonts w:ascii="Times New Roman" w:hAnsi="Times New Roman"/>
                <w:sz w:val="20"/>
                <w:szCs w:val="20"/>
                <w:lang w:val="ru-RU"/>
              </w:rPr>
              <w:t>ОК 01, ОК 04, ОК 07</w:t>
            </w:r>
          </w:p>
        </w:tc>
      </w:tr>
      <w:tr w:rsidR="0086269C" w:rsidRPr="000A51C7" w:rsidTr="0041220E">
        <w:trPr>
          <w:trHeight w:val="227"/>
        </w:trPr>
        <w:tc>
          <w:tcPr>
            <w:tcW w:w="2943" w:type="dxa"/>
            <w:vMerge/>
            <w:tcBorders>
              <w:top w:val="single" w:sz="4" w:space="0" w:color="auto"/>
              <w:left w:val="single" w:sz="4" w:space="0" w:color="auto"/>
              <w:right w:val="single" w:sz="4" w:space="0" w:color="auto"/>
            </w:tcBorders>
          </w:tcPr>
          <w:p w:rsidR="0086269C" w:rsidRPr="00C010F6" w:rsidRDefault="0086269C" w:rsidP="000A51C7">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6269C" w:rsidRPr="00B12E1C" w:rsidRDefault="0086269C" w:rsidP="00422283">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00422283" w:rsidRPr="00422283">
              <w:rPr>
                <w:rFonts w:ascii="Times New Roman" w:hAnsi="Times New Roman"/>
                <w:sz w:val="20"/>
              </w:rPr>
              <w:t>Металлургия</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sidRPr="00422283">
              <w:rPr>
                <w:rFonts w:ascii="Times New Roman" w:hAnsi="Times New Roman"/>
                <w:sz w:val="20"/>
              </w:rPr>
              <w:t>.</w:t>
            </w:r>
            <w:r w:rsidR="00422283">
              <w:rPr>
                <w:rFonts w:ascii="Times New Roman" w:hAnsi="Times New Roman"/>
                <w:sz w:val="20"/>
              </w:rPr>
              <w:t xml:space="preserve"> </w:t>
            </w:r>
            <w:proofErr w:type="spellStart"/>
            <w:r w:rsidR="00422283" w:rsidRPr="00422283">
              <w:rPr>
                <w:rFonts w:ascii="Times New Roman" w:hAnsi="Times New Roman"/>
                <w:sz w:val="20"/>
              </w:rPr>
              <w:t>Сельское</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хозяйство</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Pr>
                <w:rFonts w:ascii="Times New Roman" w:hAnsi="Times New Roman"/>
                <w:sz w:val="20"/>
              </w:rPr>
              <w:t xml:space="preserve">. </w:t>
            </w:r>
            <w:proofErr w:type="spellStart"/>
            <w:r w:rsidR="00422283" w:rsidRPr="00422283">
              <w:rPr>
                <w:rFonts w:ascii="Times New Roman" w:hAnsi="Times New Roman"/>
                <w:sz w:val="20"/>
              </w:rPr>
              <w:t>Сфера</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услуг</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Мировой</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транспорт</w:t>
            </w:r>
            <w:proofErr w:type="spellEnd"/>
            <w:r w:rsidR="00422283"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6269C" w:rsidRPr="00B12E1C"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6269C" w:rsidRPr="00B12E1C" w:rsidRDefault="0086269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985F71" w:rsidRDefault="000A51C7" w:rsidP="000A51C7">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985F7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B12E1C"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w:t>
            </w:r>
            <w:r w:rsidR="00985F71" w:rsidRPr="00C010F6">
              <w:rPr>
                <w:rFonts w:ascii="Times New Roman" w:hAnsi="Times New Roman"/>
                <w:b/>
                <w:sz w:val="20"/>
                <w:lang w:val="ru-RU"/>
              </w:rPr>
              <w:t>11</w:t>
            </w:r>
            <w:r w:rsidRPr="00C010F6">
              <w:rPr>
                <w:rFonts w:ascii="Times New Roman" w:hAnsi="Times New Roman"/>
                <w:b/>
                <w:sz w:val="20"/>
                <w:lang w:val="ru-RU"/>
              </w:rPr>
              <w:t>.</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B12E1C"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B12E1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2044C4" w:rsidRPr="000A51C7" w:rsidTr="0041220E">
        <w:trPr>
          <w:trHeight w:val="227"/>
        </w:trPr>
        <w:tc>
          <w:tcPr>
            <w:tcW w:w="11735" w:type="dxa"/>
            <w:gridSpan w:val="2"/>
            <w:tcBorders>
              <w:left w:val="single" w:sz="4" w:space="0" w:color="auto"/>
              <w:bottom w:val="single" w:sz="4" w:space="0" w:color="auto"/>
              <w:right w:val="single" w:sz="4" w:space="0" w:color="auto"/>
            </w:tcBorders>
          </w:tcPr>
          <w:p w:rsidR="002044C4" w:rsidRPr="000A51C7" w:rsidRDefault="002044C4" w:rsidP="000A51C7">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2044C4"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2044C4" w:rsidRPr="000A51C7" w:rsidRDefault="002044C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0A51C7"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68112B" w:rsidRDefault="0068112B"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68112B" w:rsidRPr="000A51C7" w:rsidTr="000A51C7">
        <w:trPr>
          <w:trHeight w:val="227"/>
        </w:trPr>
        <w:tc>
          <w:tcPr>
            <w:tcW w:w="2943" w:type="dxa"/>
            <w:vMerge/>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68112B" w:rsidRPr="0068112B" w:rsidRDefault="0068112B" w:rsidP="0068112B">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68112B" w:rsidRPr="0068112B" w:rsidRDefault="0068112B" w:rsidP="000A51C7">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68112B" w:rsidRPr="0068112B" w:rsidRDefault="0068112B"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68112B" w:rsidRDefault="000A51C7"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68112B"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68112B"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422283" w:rsidRPr="000A51C7"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0A51C7"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282843"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22283" w:rsidRPr="003D14C1"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3D14C1"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11735" w:type="dxa"/>
            <w:gridSpan w:val="2"/>
            <w:tcBorders>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422283" w:rsidRPr="0068112B"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C010F6" w:rsidP="000A51C7">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DB299E">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311F4E" w:rsidP="000A51C7">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rPr>
                <w:rFonts w:ascii="Times New Roman" w:hAnsi="Times New Roman"/>
                <w:sz w:val="2"/>
                <w:szCs w:val="2"/>
              </w:rPr>
            </w:pPr>
          </w:p>
        </w:tc>
      </w:tr>
      <w:tr w:rsidR="000A51C7" w:rsidRPr="000A51C7" w:rsidTr="000A51C7">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AB6225" w:rsidRDefault="00AB6225" w:rsidP="000A51C7">
            <w:pPr>
              <w:spacing w:after="0" w:line="240" w:lineRule="auto"/>
              <w:jc w:val="center"/>
              <w:rPr>
                <w:rFonts w:ascii="Times New Roman" w:hAnsi="Times New Roman"/>
                <w:b/>
                <w:sz w:val="20"/>
                <w:lang w:val="ru-RU"/>
              </w:rPr>
            </w:pPr>
            <w:r>
              <w:rPr>
                <w:rFonts w:ascii="Times New Roman" w:hAnsi="Times New Roman"/>
                <w:b/>
                <w:sz w:val="20"/>
                <w:lang w:val="ru-RU"/>
              </w:rPr>
              <w:t>54</w:t>
            </w:r>
          </w:p>
        </w:tc>
        <w:tc>
          <w:tcPr>
            <w:tcW w:w="1830" w:type="dxa"/>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0A51C7" w:rsidP="006F52D2">
      <w:pPr>
        <w:spacing w:after="0"/>
        <w:jc w:val="both"/>
        <w:rPr>
          <w:rFonts w:ascii="Times New Roman" w:hAnsi="Times New Roman" w:cs="Times New Roman"/>
          <w:sz w:val="24"/>
          <w:szCs w:val="24"/>
        </w:rPr>
        <w:sectPr w:rsidR="006F52D2" w:rsidRPr="005B621B" w:rsidSect="000A1B87">
          <w:pgSz w:w="16840" w:h="11907" w:orient="landscape"/>
          <w:pgMar w:top="851" w:right="1134" w:bottom="851" w:left="992" w:header="709" w:footer="709" w:gutter="0"/>
          <w:cols w:space="720"/>
        </w:sectPr>
      </w:pPr>
      <w:r>
        <w:rPr>
          <w:rFonts w:ascii="Times New Roman" w:hAnsi="Times New Roman" w:cs="Times New Roman"/>
          <w:sz w:val="24"/>
          <w:szCs w:val="24"/>
        </w:rPr>
        <w:br w:type="textWrapping" w:clear="all"/>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6" w:name="_Toc114921406"/>
      <w:bookmarkStart w:id="7" w:name="_Toc125109089"/>
      <w:r w:rsidRPr="005B621B">
        <w:rPr>
          <w:rFonts w:ascii="Times New Roman" w:eastAsia="Times New Roman" w:hAnsi="Times New Roman" w:cs="Times New Roman"/>
          <w:b/>
          <w:sz w:val="24"/>
          <w:szCs w:val="24"/>
          <w:lang w:eastAsia="ru-RU"/>
        </w:rPr>
        <w:t xml:space="preserve">3. </w:t>
      </w:r>
      <w:bookmarkEnd w:id="6"/>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7"/>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8C3ABC">
      <w:pPr>
        <w:spacing w:after="0" w:line="240" w:lineRule="auto"/>
        <w:ind w:firstLine="709"/>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6F52D2" w:rsidRPr="005B621B" w:rsidRDefault="006F52D2" w:rsidP="008C3ABC">
      <w:pPr>
        <w:spacing w:after="0" w:line="240" w:lineRule="auto"/>
        <w:jc w:val="both"/>
        <w:rPr>
          <w:rFonts w:ascii="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w:t>
      </w:r>
      <w:r w:rsidR="008C3ABC">
        <w:rPr>
          <w:rFonts w:ascii="Times New Roman" w:hAnsi="Times New Roman" w:cs="Times New Roman"/>
          <w:sz w:val="24"/>
          <w:szCs w:val="24"/>
        </w:rPr>
        <w:t>Географии.</w:t>
      </w:r>
    </w:p>
    <w:p w:rsidR="006F52D2" w:rsidRPr="005B621B" w:rsidRDefault="006F52D2" w:rsidP="008C3ABC">
      <w:pPr>
        <w:spacing w:after="0" w:line="240" w:lineRule="auto"/>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рабочее место преподавателя;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рабочие места обучающихся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учебные наглядные пособия (таблицы, плакаты);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комплект учебно-методической документации;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комплект учебников (учебных пособий)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компьютер с лицензионным программным обеспечением; </w:t>
      </w:r>
    </w:p>
    <w:p w:rsidR="008C3ABC" w:rsidRDefault="008C3ABC" w:rsidP="008C3ABC">
      <w:pPr>
        <w:tabs>
          <w:tab w:val="left" w:pos="3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w:t>
      </w:r>
      <w:proofErr w:type="spellStart"/>
      <w:r w:rsidRPr="00D03B19">
        <w:rPr>
          <w:rFonts w:ascii="Times New Roman" w:hAnsi="Times New Roman" w:cs="Times New Roman"/>
          <w:bCs/>
          <w:sz w:val="24"/>
          <w:szCs w:val="24"/>
        </w:rPr>
        <w:t>мультимедиапроектор</w:t>
      </w:r>
      <w:proofErr w:type="spellEnd"/>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учебно-наглядных пособий:</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атлас мира</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контурные карты</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карта мира</w:t>
      </w:r>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электронных пособий:</w:t>
      </w: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8C3ABC" w:rsidP="008C3ABC">
      <w:pPr>
        <w:spacing w:after="0" w:line="240" w:lineRule="auto"/>
        <w:ind w:firstLine="567"/>
        <w:jc w:val="both"/>
        <w:rPr>
          <w:rFonts w:ascii="Times New Roman" w:hAnsi="Times New Roman" w:cs="Times New Roman"/>
          <w:sz w:val="24"/>
          <w:szCs w:val="24"/>
        </w:rPr>
      </w:pPr>
      <w:proofErr w:type="spellStart"/>
      <w:r w:rsidRPr="008C3ABC">
        <w:rPr>
          <w:rFonts w:ascii="Times New Roman" w:hAnsi="Times New Roman" w:cs="Times New Roman"/>
          <w:iCs/>
          <w:sz w:val="24"/>
          <w:bdr w:val="single" w:sz="2" w:space="0" w:color="E5E7EB" w:frame="1"/>
          <w:shd w:val="clear" w:color="auto" w:fill="FFFFFF"/>
        </w:rPr>
        <w:t>Калуцков</w:t>
      </w:r>
      <w:proofErr w:type="spellEnd"/>
      <w:r w:rsidRPr="008C3ABC">
        <w:rPr>
          <w:rFonts w:ascii="Times New Roman" w:hAnsi="Times New Roman" w:cs="Times New Roman"/>
          <w:iCs/>
          <w:sz w:val="24"/>
          <w:bdr w:val="single" w:sz="2" w:space="0" w:color="E5E7EB" w:frame="1"/>
          <w:shd w:val="clear" w:color="auto" w:fill="FFFFFF"/>
        </w:rPr>
        <w:t>, В. Н. </w:t>
      </w:r>
      <w:r w:rsidRPr="008C3ABC">
        <w:rPr>
          <w:rFonts w:ascii="Times New Roman" w:hAnsi="Times New Roman" w:cs="Times New Roman"/>
          <w:sz w:val="24"/>
          <w:shd w:val="clear" w:color="auto" w:fill="FFFFFF"/>
        </w:rPr>
        <w:t xml:space="preserve"> География России. Базовый и углубленный уровни: 10—11 </w:t>
      </w:r>
      <w:proofErr w:type="gramStart"/>
      <w:r w:rsidRPr="008C3ABC">
        <w:rPr>
          <w:rFonts w:ascii="Times New Roman" w:hAnsi="Times New Roman" w:cs="Times New Roman"/>
          <w:sz w:val="24"/>
          <w:shd w:val="clear" w:color="auto" w:fill="FFFFFF"/>
        </w:rPr>
        <w:t>классы :</w:t>
      </w:r>
      <w:proofErr w:type="gramEnd"/>
      <w:r w:rsidRPr="008C3ABC">
        <w:rPr>
          <w:rFonts w:ascii="Times New Roman" w:hAnsi="Times New Roman" w:cs="Times New Roman"/>
          <w:sz w:val="24"/>
          <w:shd w:val="clear" w:color="auto" w:fill="FFFFFF"/>
        </w:rPr>
        <w:t xml:space="preserve"> учебник и практикум для среднего общего образования / В. Н. </w:t>
      </w:r>
      <w:proofErr w:type="spellStart"/>
      <w:r w:rsidRPr="008C3ABC">
        <w:rPr>
          <w:rFonts w:ascii="Times New Roman" w:hAnsi="Times New Roman" w:cs="Times New Roman"/>
          <w:sz w:val="24"/>
          <w:shd w:val="clear" w:color="auto" w:fill="FFFFFF"/>
        </w:rPr>
        <w:t>Калуцков</w:t>
      </w:r>
      <w:proofErr w:type="spellEnd"/>
      <w:r w:rsidRPr="008C3ABC">
        <w:rPr>
          <w:rFonts w:ascii="Times New Roman" w:hAnsi="Times New Roman" w:cs="Times New Roman"/>
          <w:sz w:val="24"/>
          <w:shd w:val="clear" w:color="auto" w:fill="FFFFFF"/>
        </w:rPr>
        <w:t xml:space="preserve">. — 3-е изд., </w:t>
      </w:r>
      <w:proofErr w:type="spellStart"/>
      <w:r w:rsidRPr="008C3ABC">
        <w:rPr>
          <w:rFonts w:ascii="Times New Roman" w:hAnsi="Times New Roman" w:cs="Times New Roman"/>
          <w:sz w:val="24"/>
          <w:shd w:val="clear" w:color="auto" w:fill="FFFFFF"/>
        </w:rPr>
        <w:t>перераб</w:t>
      </w:r>
      <w:proofErr w:type="spellEnd"/>
      <w:r w:rsidRPr="008C3ABC">
        <w:rPr>
          <w:rFonts w:ascii="Times New Roman" w:hAnsi="Times New Roman" w:cs="Times New Roman"/>
          <w:sz w:val="24"/>
          <w:shd w:val="clear" w:color="auto" w:fill="FFFFFF"/>
        </w:rPr>
        <w:t xml:space="preserve">. и доп. — </w:t>
      </w:r>
      <w:proofErr w:type="gramStart"/>
      <w:r w:rsidRPr="008C3ABC">
        <w:rPr>
          <w:rFonts w:ascii="Times New Roman" w:hAnsi="Times New Roman" w:cs="Times New Roman"/>
          <w:sz w:val="24"/>
          <w:shd w:val="clear" w:color="auto" w:fill="FFFFFF"/>
        </w:rPr>
        <w:t>Москва :</w:t>
      </w:r>
      <w:proofErr w:type="gramEnd"/>
      <w:r w:rsidRPr="008C3ABC">
        <w:rPr>
          <w:rFonts w:ascii="Times New Roman" w:hAnsi="Times New Roman" w:cs="Times New Roman"/>
          <w:sz w:val="24"/>
          <w:shd w:val="clear" w:color="auto" w:fill="FFFFFF"/>
        </w:rPr>
        <w:t xml:space="preserve"> Издательство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2023. — 305 с. — (Общеобразовательный цикл). — ISBN 978-5-534-16446-6. — </w:t>
      </w:r>
      <w:proofErr w:type="gramStart"/>
      <w:r w:rsidRPr="008C3ABC">
        <w:rPr>
          <w:rFonts w:ascii="Times New Roman" w:hAnsi="Times New Roman" w:cs="Times New Roman"/>
          <w:sz w:val="24"/>
          <w:shd w:val="clear" w:color="auto" w:fill="FFFFFF"/>
        </w:rPr>
        <w:t>Текст :</w:t>
      </w:r>
      <w:proofErr w:type="gramEnd"/>
      <w:r w:rsidRPr="008C3ABC">
        <w:rPr>
          <w:rFonts w:ascii="Times New Roman" w:hAnsi="Times New Roman" w:cs="Times New Roman"/>
          <w:sz w:val="24"/>
          <w:shd w:val="clear" w:color="auto" w:fill="FFFFFF"/>
        </w:rPr>
        <w:t xml:space="preserve"> электронный // Образовательная платформа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[сайт]. — URL: </w:t>
      </w:r>
      <w:hyperlink r:id="rId9" w:tgtFrame="_blank" w:history="1">
        <w:r w:rsidRPr="008C3ABC">
          <w:rPr>
            <w:rStyle w:val="a8"/>
            <w:rFonts w:ascii="Times New Roman" w:hAnsi="Times New Roman"/>
            <w:color w:val="auto"/>
            <w:sz w:val="24"/>
            <w:u w:val="none"/>
            <w:bdr w:val="single" w:sz="2" w:space="0" w:color="E5E7EB" w:frame="1"/>
            <w:shd w:val="clear" w:color="auto" w:fill="FFFFFF"/>
          </w:rPr>
          <w:t>https://urait.ru/bcode/531080</w:t>
        </w:r>
      </w:hyperlink>
      <w:r w:rsidRPr="008C3ABC">
        <w:rPr>
          <w:rFonts w:ascii="Roboto" w:hAnsi="Roboto"/>
          <w:sz w:val="24"/>
          <w:shd w:val="clear" w:color="auto" w:fill="FFFFFF"/>
        </w:rPr>
        <w:t> </w:t>
      </w:r>
      <w:r w:rsidR="006F52D2"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8" w:name="_Toc114921407"/>
      <w:bookmarkStart w:id="9" w:name="_Toc125109090"/>
      <w:r w:rsidRPr="005B621B">
        <w:rPr>
          <w:rFonts w:ascii="Times New Roman" w:eastAsia="Times New Roman" w:hAnsi="Times New Roman" w:cs="Times New Roman"/>
          <w:b/>
          <w:sz w:val="24"/>
          <w:szCs w:val="24"/>
          <w:lang w:eastAsia="ru-RU"/>
        </w:rPr>
        <w:t>4. Контроль и оценка результатов освоения общеобразовательной дисциплины</w:t>
      </w:r>
      <w:bookmarkEnd w:id="8"/>
      <w:bookmarkEnd w:id="9"/>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0A1B8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AE4068" w:rsidRPr="005B621B" w:rsidTr="005D1442">
        <w:trPr>
          <w:trHeight w:val="4761"/>
          <w:jc w:val="center"/>
        </w:trPr>
        <w:tc>
          <w:tcPr>
            <w:tcW w:w="1980"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hAnsi="Times New Roman" w:cs="Times New Roman"/>
                <w:sz w:val="24"/>
                <w:szCs w:val="24"/>
              </w:rPr>
            </w:pPr>
            <w:r w:rsidRPr="00AE4068">
              <w:rPr>
                <w:rFonts w:ascii="Times New Roman" w:hAnsi="Times New Roman"/>
                <w:sz w:val="24"/>
              </w:rPr>
              <w:t>ОК 01, ОК 04, ОК 07</w:t>
            </w:r>
          </w:p>
        </w:tc>
        <w:tc>
          <w:tcPr>
            <w:tcW w:w="3969"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Темы 1.1, 2.1, 2.2,2.3, 3.1, 4.1, 4.2, 4.3., 4.4, 5.1, 5.2, 5.3, 6.1, 6.2, 6.3</w:t>
            </w:r>
          </w:p>
          <w:p w:rsidR="00AE4068" w:rsidRPr="005B621B" w:rsidRDefault="00AE4068" w:rsidP="000A1B87">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 </w:t>
            </w:r>
          </w:p>
        </w:tc>
        <w:tc>
          <w:tcPr>
            <w:tcW w:w="3685" w:type="dxa"/>
            <w:tcBorders>
              <w:top w:val="single" w:sz="4" w:space="0" w:color="000000"/>
              <w:left w:val="single" w:sz="4" w:space="0" w:color="000000"/>
              <w:right w:val="single" w:sz="4" w:space="0" w:color="000000"/>
            </w:tcBorders>
            <w:vAlign w:val="center"/>
          </w:tcPr>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A1B8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41" w:rsidRDefault="00EB7941" w:rsidP="006F52D2">
      <w:pPr>
        <w:spacing w:after="0" w:line="240" w:lineRule="auto"/>
      </w:pPr>
      <w:r>
        <w:separator/>
      </w:r>
    </w:p>
  </w:endnote>
  <w:endnote w:type="continuationSeparator" w:id="0">
    <w:p w:rsidR="00EB7941" w:rsidRDefault="00EB7941"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EB7941" w:rsidRDefault="00EB7941" w:rsidP="000A1B87">
    <w:pPr>
      <w:pStyle w:val="a5"/>
      <w:ind w:right="360"/>
    </w:pPr>
  </w:p>
  <w:p w:rsidR="00EB7941" w:rsidRDefault="00EB794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48EB">
      <w:rPr>
        <w:rStyle w:val="a7"/>
        <w:noProof/>
      </w:rPr>
      <w:t>2</w:t>
    </w:r>
    <w:r>
      <w:rPr>
        <w:rStyle w:val="a7"/>
      </w:rPr>
      <w:fldChar w:fldCharType="end"/>
    </w:r>
  </w:p>
  <w:p w:rsidR="00EB7941" w:rsidRDefault="00EB79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7941" w:rsidRDefault="00EB7941" w:rsidP="000A1B87">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48EB">
      <w:rPr>
        <w:rStyle w:val="a7"/>
        <w:noProof/>
      </w:rPr>
      <w:t>21</w:t>
    </w:r>
    <w:r>
      <w:rPr>
        <w:rStyle w:val="a7"/>
      </w:rPr>
      <w:fldChar w:fldCharType="end"/>
    </w:r>
  </w:p>
  <w:p w:rsidR="00EB7941" w:rsidRDefault="00EB7941" w:rsidP="000A1B8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41" w:rsidRDefault="00EB7941" w:rsidP="006F52D2">
      <w:pPr>
        <w:spacing w:after="0" w:line="240" w:lineRule="auto"/>
      </w:pPr>
      <w:r>
        <w:separator/>
      </w:r>
    </w:p>
  </w:footnote>
  <w:footnote w:type="continuationSeparator" w:id="0">
    <w:p w:rsidR="00EB7941" w:rsidRDefault="00EB7941"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488A475C"/>
    <w:lvl w:ilvl="0" w:tplc="05FE2FBC">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A5679"/>
    <w:multiLevelType w:val="hybridMultilevel"/>
    <w:tmpl w:val="39D653FE"/>
    <w:lvl w:ilvl="0" w:tplc="5380BA60">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61E80"/>
    <w:multiLevelType w:val="hybridMultilevel"/>
    <w:tmpl w:val="79508C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634B6EF2"/>
    <w:multiLevelType w:val="hybridMultilevel"/>
    <w:tmpl w:val="C7AEDFE0"/>
    <w:lvl w:ilvl="0" w:tplc="47FC04E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64234E30"/>
    <w:multiLevelType w:val="hybridMultilevel"/>
    <w:tmpl w:val="0BDE8D98"/>
    <w:lvl w:ilvl="0" w:tplc="6A523BC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73BE1F62"/>
    <w:multiLevelType w:val="hybridMultilevel"/>
    <w:tmpl w:val="4F2A4E88"/>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42B6228"/>
    <w:multiLevelType w:val="hybridMultilevel"/>
    <w:tmpl w:val="DD78D4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A9F75D4"/>
    <w:multiLevelType w:val="hybridMultilevel"/>
    <w:tmpl w:val="0F6CEEAE"/>
    <w:lvl w:ilvl="0" w:tplc="3DAEB5D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4"/>
  </w:num>
  <w:num w:numId="5">
    <w:abstractNumId w:val="13"/>
  </w:num>
  <w:num w:numId="6">
    <w:abstractNumId w:val="9"/>
  </w:num>
  <w:num w:numId="7">
    <w:abstractNumId w:val="6"/>
  </w:num>
  <w:num w:numId="8">
    <w:abstractNumId w:val="10"/>
  </w:num>
  <w:num w:numId="9">
    <w:abstractNumId w:val="11"/>
  </w:num>
  <w:num w:numId="10">
    <w:abstractNumId w:val="12"/>
  </w:num>
  <w:num w:numId="11">
    <w:abstractNumId w:val="1"/>
  </w:num>
  <w:num w:numId="12">
    <w:abstractNumId w:val="8"/>
  </w:num>
  <w:num w:numId="13">
    <w:abstractNumId w:val="7"/>
  </w:num>
  <w:num w:numId="14">
    <w:abstractNumId w:val="3"/>
  </w:num>
  <w:num w:numId="15">
    <w:abstractNumId w:val="16"/>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07A6B"/>
    <w:rsid w:val="000A1B87"/>
    <w:rsid w:val="000A51C7"/>
    <w:rsid w:val="001848EB"/>
    <w:rsid w:val="001C1373"/>
    <w:rsid w:val="002044C4"/>
    <w:rsid w:val="0027100E"/>
    <w:rsid w:val="00282843"/>
    <w:rsid w:val="0029242C"/>
    <w:rsid w:val="002E20E0"/>
    <w:rsid w:val="00311F4E"/>
    <w:rsid w:val="00371377"/>
    <w:rsid w:val="003C7121"/>
    <w:rsid w:val="003D14C1"/>
    <w:rsid w:val="003F029C"/>
    <w:rsid w:val="0041220E"/>
    <w:rsid w:val="00422283"/>
    <w:rsid w:val="004472FA"/>
    <w:rsid w:val="00455714"/>
    <w:rsid w:val="00474CF4"/>
    <w:rsid w:val="0049390A"/>
    <w:rsid w:val="004B22E9"/>
    <w:rsid w:val="004E7868"/>
    <w:rsid w:val="0050327B"/>
    <w:rsid w:val="006725CD"/>
    <w:rsid w:val="0068112B"/>
    <w:rsid w:val="006852B9"/>
    <w:rsid w:val="006E751D"/>
    <w:rsid w:val="006F52D2"/>
    <w:rsid w:val="00717BDF"/>
    <w:rsid w:val="007E6F5D"/>
    <w:rsid w:val="00842596"/>
    <w:rsid w:val="00846051"/>
    <w:rsid w:val="008535CA"/>
    <w:rsid w:val="0086269C"/>
    <w:rsid w:val="008C3ABC"/>
    <w:rsid w:val="008E38A6"/>
    <w:rsid w:val="008F530C"/>
    <w:rsid w:val="00924799"/>
    <w:rsid w:val="00937A8E"/>
    <w:rsid w:val="00985F71"/>
    <w:rsid w:val="00A25DC3"/>
    <w:rsid w:val="00AB6225"/>
    <w:rsid w:val="00AE4068"/>
    <w:rsid w:val="00B12E1C"/>
    <w:rsid w:val="00B147F7"/>
    <w:rsid w:val="00B252BC"/>
    <w:rsid w:val="00B45954"/>
    <w:rsid w:val="00BB578C"/>
    <w:rsid w:val="00BC18BF"/>
    <w:rsid w:val="00C010F6"/>
    <w:rsid w:val="00C72213"/>
    <w:rsid w:val="00D87770"/>
    <w:rsid w:val="00DB299E"/>
    <w:rsid w:val="00DE28B1"/>
    <w:rsid w:val="00E70539"/>
    <w:rsid w:val="00EA7EF9"/>
    <w:rsid w:val="00EB7941"/>
    <w:rsid w:val="00F5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0A40"/>
  <w15:chartTrackingRefBased/>
  <w15:docId w15:val="{20C822F3-2C02-4003-BFA4-EE77EFF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8E"/>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0A51C7"/>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5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21</Pages>
  <Words>7103</Words>
  <Characters>40490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16</cp:revision>
  <cp:lastPrinted>2024-02-02T10:04:00Z</cp:lastPrinted>
  <dcterms:created xsi:type="dcterms:W3CDTF">2023-10-23T08:17:00Z</dcterms:created>
  <dcterms:modified xsi:type="dcterms:W3CDTF">2024-08-28T10:41:00Z</dcterms:modified>
</cp:coreProperties>
</file>