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734D9B" w:rsidRDefault="0033157F" w:rsidP="00483C39">
      <w:pPr>
        <w:spacing w:line="240" w:lineRule="auto"/>
        <w:jc w:val="center"/>
        <w:rPr>
          <w:rFonts w:ascii="Times New Roman" w:hAnsi="Times New Roman"/>
          <w:bCs/>
          <w:sz w:val="24"/>
          <w:szCs w:val="24"/>
        </w:rPr>
      </w:pPr>
      <w:bookmarkStart w:id="0" w:name="_Hlk125106949"/>
      <w:r w:rsidRPr="00734D9B">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 xml:space="preserve">Чувашской Республики </w:t>
      </w: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«Чебоксарский экономико-технологический колледж»</w:t>
      </w: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Министерства образования Чувашской Республики</w:t>
      </w:r>
    </w:p>
    <w:p w:rsidR="0033157F" w:rsidRPr="00734D9B" w:rsidRDefault="0033157F" w:rsidP="00483C39">
      <w:pPr>
        <w:pStyle w:val="ConsPlusNonformat"/>
        <w:contextualSpacing/>
        <w:jc w:val="center"/>
        <w:rPr>
          <w:rFonts w:ascii="Times New Roman" w:hAnsi="Times New Roman" w:cs="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23B07" w:rsidRDefault="00823B07" w:rsidP="00483C39">
      <w:pPr>
        <w:spacing w:line="240" w:lineRule="auto"/>
        <w:jc w:val="center"/>
        <w:rPr>
          <w:rFonts w:ascii="Times New Roman" w:hAnsi="Times New Roman"/>
          <w:sz w:val="24"/>
          <w:szCs w:val="24"/>
        </w:rPr>
      </w:pPr>
    </w:p>
    <w:p w:rsidR="00823B07" w:rsidRPr="00734D9B" w:rsidRDefault="00823B07" w:rsidP="00483C39">
      <w:pPr>
        <w:spacing w:line="240" w:lineRule="auto"/>
        <w:jc w:val="center"/>
        <w:rPr>
          <w:rFonts w:ascii="Times New Roman" w:hAnsi="Times New Roman"/>
          <w:sz w:val="24"/>
          <w:szCs w:val="24"/>
        </w:rPr>
      </w:pP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734D9B">
        <w:rPr>
          <w:rFonts w:ascii="Times New Roman" w:hAnsi="Times New Roman"/>
          <w:b/>
          <w:caps/>
          <w:sz w:val="24"/>
          <w:szCs w:val="24"/>
        </w:rPr>
        <w:t>Рабочая ПРОГРАММа УЧЕБНОГО ПРедмета</w:t>
      </w: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734D9B">
        <w:rPr>
          <w:rFonts w:ascii="Times New Roman" w:hAnsi="Times New Roman"/>
          <w:b/>
          <w:caps/>
          <w:sz w:val="24"/>
          <w:szCs w:val="24"/>
        </w:rPr>
        <w:t>УП</w:t>
      </w:r>
      <w:r w:rsidR="00B563A3" w:rsidRPr="00734D9B">
        <w:rPr>
          <w:rFonts w:ascii="Times New Roman" w:hAnsi="Times New Roman"/>
          <w:b/>
          <w:caps/>
          <w:sz w:val="24"/>
          <w:szCs w:val="24"/>
        </w:rPr>
        <w:t>у</w:t>
      </w:r>
      <w:r w:rsidRPr="00734D9B">
        <w:rPr>
          <w:rFonts w:ascii="Times New Roman" w:hAnsi="Times New Roman"/>
          <w:b/>
          <w:caps/>
          <w:sz w:val="24"/>
          <w:szCs w:val="24"/>
        </w:rPr>
        <w:t>У.01 Русский язык</w:t>
      </w:r>
    </w:p>
    <w:p w:rsidR="00823B07" w:rsidRPr="00823B07" w:rsidRDefault="00B563A3" w:rsidP="00483C39">
      <w:pPr>
        <w:spacing w:line="240" w:lineRule="auto"/>
        <w:jc w:val="center"/>
        <w:rPr>
          <w:rFonts w:ascii="Times New Roman" w:hAnsi="Times New Roman"/>
          <w:sz w:val="24"/>
          <w:szCs w:val="24"/>
        </w:rPr>
      </w:pPr>
      <w:r w:rsidRPr="00823B07">
        <w:rPr>
          <w:rFonts w:ascii="Times New Roman" w:hAnsi="Times New Roman"/>
          <w:sz w:val="24"/>
          <w:szCs w:val="24"/>
        </w:rPr>
        <w:t xml:space="preserve">Специальность </w:t>
      </w:r>
    </w:p>
    <w:p w:rsidR="00823B07" w:rsidRPr="00823B07" w:rsidRDefault="00823B07" w:rsidP="00483C39">
      <w:pPr>
        <w:spacing w:line="240" w:lineRule="auto"/>
        <w:jc w:val="center"/>
        <w:rPr>
          <w:rFonts w:ascii="Times New Roman" w:hAnsi="Times New Roman"/>
          <w:sz w:val="24"/>
          <w:szCs w:val="24"/>
        </w:rPr>
      </w:pPr>
      <w:r w:rsidRPr="00823B07">
        <w:rPr>
          <w:rFonts w:ascii="Times New Roman" w:hAnsi="Times New Roman"/>
          <w:sz w:val="24"/>
          <w:szCs w:val="24"/>
        </w:rPr>
        <w:t>среднего профессионального образования</w:t>
      </w:r>
    </w:p>
    <w:p w:rsidR="0033157F" w:rsidRPr="00734D9B" w:rsidRDefault="00823B07" w:rsidP="00483C39">
      <w:pPr>
        <w:spacing w:line="240" w:lineRule="auto"/>
        <w:jc w:val="center"/>
        <w:rPr>
          <w:rFonts w:ascii="Times New Roman" w:hAnsi="Times New Roman"/>
          <w:b/>
          <w:sz w:val="24"/>
          <w:szCs w:val="24"/>
        </w:rPr>
      </w:pPr>
      <w:r w:rsidRPr="00823B07">
        <w:rPr>
          <w:rFonts w:ascii="Times New Roman" w:hAnsi="Times New Roman"/>
          <w:b/>
          <w:sz w:val="24"/>
          <w:szCs w:val="24"/>
        </w:rPr>
        <w:t>40.02.02 Правоохранительная деятельность</w:t>
      </w: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23B07" w:rsidRPr="00734D9B" w:rsidRDefault="00823B07" w:rsidP="00483C39">
      <w:pPr>
        <w:spacing w:line="240" w:lineRule="auto"/>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Чебоксары 2023</w:t>
      </w:r>
      <w:r w:rsidRPr="00734D9B">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734D9B" w:rsidTr="00B152DB">
        <w:tc>
          <w:tcPr>
            <w:tcW w:w="4680" w:type="dxa"/>
          </w:tcPr>
          <w:p w:rsidR="0033157F" w:rsidRPr="00734D9B" w:rsidRDefault="0033157F" w:rsidP="00483C39">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734D9B">
              <w:rPr>
                <w:rFonts w:ascii="Times New Roman" w:hAnsi="Times New Roman"/>
                <w:sz w:val="24"/>
                <w:szCs w:val="24"/>
              </w:rPr>
              <w:lastRenderedPageBreak/>
              <w:br w:type="page"/>
              <w:t xml:space="preserve">Разработана в соответствии с требованиями </w:t>
            </w:r>
            <w:r w:rsidRPr="00734D9B">
              <w:rPr>
                <w:rFonts w:ascii="Times New Roman" w:hAnsi="Times New Roman"/>
                <w:sz w:val="24"/>
                <w:szCs w:val="24"/>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734D9B">
              <w:rPr>
                <w:rFonts w:ascii="Times New Roman" w:hAnsi="Times New Roman"/>
                <w:sz w:val="24"/>
                <w:szCs w:val="24"/>
              </w:rPr>
              <w:t>, с учетом требо</w:t>
            </w:r>
            <w:r w:rsidR="00823B07">
              <w:rPr>
                <w:rFonts w:ascii="Times New Roman" w:hAnsi="Times New Roman"/>
                <w:sz w:val="24"/>
                <w:szCs w:val="24"/>
              </w:rPr>
              <w:t>ваний ФГОС СПО по специальности</w:t>
            </w:r>
            <w:r w:rsidRPr="00734D9B">
              <w:rPr>
                <w:rFonts w:ascii="Times New Roman" w:hAnsi="Times New Roman"/>
                <w:sz w:val="24"/>
                <w:szCs w:val="24"/>
              </w:rPr>
              <w:t xml:space="preserve"> среднего профессионального образования </w:t>
            </w:r>
          </w:p>
          <w:p w:rsidR="0033157F" w:rsidRPr="00734D9B" w:rsidRDefault="00823B07" w:rsidP="00483C39">
            <w:pPr>
              <w:spacing w:line="240" w:lineRule="auto"/>
              <w:jc w:val="both"/>
              <w:rPr>
                <w:rFonts w:ascii="Times New Roman" w:hAnsi="Times New Roman"/>
                <w:sz w:val="24"/>
                <w:szCs w:val="24"/>
              </w:rPr>
            </w:pPr>
            <w:r w:rsidRPr="00823B07">
              <w:rPr>
                <w:rFonts w:ascii="Times New Roman" w:hAnsi="Times New Roman"/>
                <w:sz w:val="24"/>
                <w:szCs w:val="24"/>
              </w:rPr>
              <w:t>40.02.02 Правоохранительная деятельность</w:t>
            </w:r>
          </w:p>
          <w:p w:rsidR="0033157F" w:rsidRPr="00734D9B" w:rsidRDefault="0033157F" w:rsidP="00823B07">
            <w:pPr>
              <w:spacing w:line="240" w:lineRule="auto"/>
              <w:rPr>
                <w:rFonts w:ascii="Times New Roman" w:hAnsi="Times New Roman"/>
                <w:sz w:val="24"/>
                <w:szCs w:val="24"/>
              </w:rPr>
            </w:pPr>
          </w:p>
        </w:tc>
        <w:tc>
          <w:tcPr>
            <w:tcW w:w="4680" w:type="dxa"/>
          </w:tcPr>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УТВЕРЖДЕНА</w:t>
            </w:r>
          </w:p>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Приказом №</w:t>
            </w:r>
            <w:r w:rsidR="00823B07">
              <w:rPr>
                <w:rFonts w:ascii="Times New Roman" w:hAnsi="Times New Roman"/>
                <w:spacing w:val="20"/>
                <w:sz w:val="24"/>
                <w:szCs w:val="24"/>
              </w:rPr>
              <w:t xml:space="preserve"> 336/б</w:t>
            </w:r>
          </w:p>
          <w:p w:rsidR="0033157F" w:rsidRPr="00734D9B" w:rsidRDefault="0033157F" w:rsidP="008A54A7">
            <w:pPr>
              <w:spacing w:line="240" w:lineRule="auto"/>
              <w:jc w:val="center"/>
              <w:rPr>
                <w:rFonts w:ascii="Times New Roman" w:hAnsi="Times New Roman"/>
                <w:sz w:val="24"/>
                <w:szCs w:val="24"/>
              </w:rPr>
            </w:pPr>
            <w:r w:rsidRPr="00734D9B">
              <w:rPr>
                <w:rFonts w:ascii="Times New Roman" w:hAnsi="Times New Roman"/>
                <w:sz w:val="24"/>
                <w:szCs w:val="24"/>
              </w:rPr>
              <w:t>от "</w:t>
            </w:r>
            <w:r w:rsidR="00C40B41" w:rsidRPr="00734D9B">
              <w:rPr>
                <w:rFonts w:ascii="Times New Roman" w:hAnsi="Times New Roman"/>
                <w:sz w:val="24"/>
                <w:szCs w:val="24"/>
              </w:rPr>
              <w:t>30</w:t>
            </w:r>
            <w:r w:rsidRPr="00734D9B">
              <w:rPr>
                <w:rFonts w:ascii="Times New Roman" w:hAnsi="Times New Roman"/>
                <w:sz w:val="24"/>
                <w:szCs w:val="24"/>
              </w:rPr>
              <w:t>" августа  2023г.</w:t>
            </w:r>
          </w:p>
        </w:tc>
      </w:tr>
    </w:tbl>
    <w:p w:rsidR="0033157F" w:rsidRPr="00734D9B" w:rsidRDefault="0033157F" w:rsidP="00483C39">
      <w:pPr>
        <w:tabs>
          <w:tab w:val="left" w:pos="0"/>
        </w:tabs>
        <w:spacing w:line="240" w:lineRule="auto"/>
        <w:ind w:firstLine="567"/>
        <w:jc w:val="both"/>
        <w:rPr>
          <w:rFonts w:ascii="Times New Roman" w:hAnsi="Times New Roman"/>
          <w:snapToGrid w:val="0"/>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after="0" w:line="240" w:lineRule="auto"/>
        <w:rPr>
          <w:rFonts w:ascii="Times New Roman" w:hAnsi="Times New Roman"/>
          <w:spacing w:val="20"/>
          <w:sz w:val="24"/>
          <w:szCs w:val="24"/>
        </w:rPr>
      </w:pPr>
      <w:r w:rsidRPr="00734D9B">
        <w:rPr>
          <w:rFonts w:ascii="Times New Roman" w:hAnsi="Times New Roman"/>
          <w:spacing w:val="20"/>
          <w:sz w:val="24"/>
          <w:szCs w:val="24"/>
        </w:rPr>
        <w:t xml:space="preserve">РАССМОТРЕНА </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 xml:space="preserve">на заседании цикловой комиссии </w:t>
      </w:r>
      <w:r w:rsidR="00FF4B88" w:rsidRPr="00734D9B">
        <w:rPr>
          <w:rFonts w:ascii="Times New Roman" w:hAnsi="Times New Roman"/>
          <w:sz w:val="24"/>
          <w:szCs w:val="24"/>
        </w:rPr>
        <w:t>общегуманитарных и социальны</w:t>
      </w:r>
      <w:r w:rsidR="00483C39" w:rsidRPr="00734D9B">
        <w:rPr>
          <w:rFonts w:ascii="Times New Roman" w:hAnsi="Times New Roman"/>
          <w:sz w:val="24"/>
          <w:szCs w:val="24"/>
        </w:rPr>
        <w:t>х дисциплин</w:t>
      </w:r>
      <w:r w:rsidRPr="00734D9B">
        <w:rPr>
          <w:rFonts w:ascii="Times New Roman" w:hAnsi="Times New Roman"/>
          <w:sz w:val="24"/>
          <w:szCs w:val="24"/>
        </w:rPr>
        <w:t>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________________________________________________________________________________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Протокол №____ от "___" __________20___ г.</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Председатель ЦК:__________/______________/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Разработчик:</w:t>
      </w:r>
    </w:p>
    <w:p w:rsidR="0033157F" w:rsidRPr="00734D9B" w:rsidRDefault="00483C39" w:rsidP="00483C39">
      <w:pPr>
        <w:spacing w:after="0" w:line="240" w:lineRule="auto"/>
        <w:rPr>
          <w:rFonts w:ascii="Times New Roman" w:hAnsi="Times New Roman"/>
          <w:sz w:val="24"/>
          <w:szCs w:val="24"/>
        </w:rPr>
      </w:pPr>
      <w:r w:rsidRPr="00734D9B">
        <w:rPr>
          <w:rFonts w:ascii="Times New Roman" w:hAnsi="Times New Roman"/>
          <w:sz w:val="24"/>
          <w:szCs w:val="24"/>
        </w:rPr>
        <w:t xml:space="preserve">Кузьмина Ольга Алексеевна, преподаватель </w:t>
      </w:r>
      <w:r w:rsidR="0033157F" w:rsidRPr="00734D9B">
        <w:rPr>
          <w:rFonts w:ascii="Times New Roman" w:hAnsi="Times New Roman"/>
          <w:sz w:val="24"/>
          <w:szCs w:val="24"/>
        </w:rPr>
        <w:t>_____________________________________________________________________________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t>(ФИО, должность)</w:t>
      </w:r>
    </w:p>
    <w:p w:rsidR="00B76DAD" w:rsidRPr="00734D9B" w:rsidRDefault="0033157F" w:rsidP="00483C39">
      <w:pPr>
        <w:tabs>
          <w:tab w:val="left" w:pos="8364"/>
        </w:tabs>
        <w:spacing w:line="240" w:lineRule="auto"/>
        <w:jc w:val="center"/>
        <w:rPr>
          <w:rFonts w:ascii="Times New Roman" w:hAnsi="Times New Roman"/>
          <w:b/>
          <w:sz w:val="24"/>
          <w:szCs w:val="24"/>
        </w:rPr>
      </w:pPr>
      <w:r w:rsidRPr="00734D9B">
        <w:rPr>
          <w:rFonts w:ascii="Times New Roman" w:hAnsi="Times New Roman"/>
          <w:b/>
          <w:spacing w:val="20"/>
          <w:sz w:val="24"/>
          <w:szCs w:val="24"/>
        </w:rPr>
        <w:br w:type="page"/>
      </w:r>
      <w:r w:rsidR="00B76DAD" w:rsidRPr="00734D9B">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734D9B" w:rsidRDefault="00F02346" w:rsidP="00483C39">
          <w:pPr>
            <w:pStyle w:val="af7"/>
            <w:spacing w:before="0" w:line="240" w:lineRule="auto"/>
            <w:rPr>
              <w:rFonts w:ascii="Times New Roman" w:hAnsi="Times New Roman" w:cs="Times New Roman"/>
              <w:b w:val="0"/>
              <w:bCs w:val="0"/>
              <w:sz w:val="24"/>
              <w:szCs w:val="24"/>
            </w:rPr>
          </w:pPr>
        </w:p>
        <w:p w:rsidR="000B65E9" w:rsidRPr="00734D9B" w:rsidRDefault="00E4619C" w:rsidP="00483C39">
          <w:pPr>
            <w:pStyle w:val="13"/>
            <w:tabs>
              <w:tab w:val="right" w:leader="dot" w:pos="9345"/>
            </w:tabs>
            <w:spacing w:after="0" w:line="240" w:lineRule="auto"/>
            <w:jc w:val="both"/>
            <w:rPr>
              <w:rFonts w:ascii="Times New Roman" w:eastAsiaTheme="minorEastAsia" w:hAnsi="Times New Roman"/>
              <w:noProof/>
              <w:color w:val="FF0000"/>
              <w:sz w:val="24"/>
              <w:szCs w:val="24"/>
            </w:rPr>
          </w:pPr>
          <w:r w:rsidRPr="00734D9B">
            <w:rPr>
              <w:rFonts w:ascii="Times New Roman" w:hAnsi="Times New Roman"/>
              <w:sz w:val="24"/>
              <w:szCs w:val="24"/>
            </w:rPr>
            <w:fldChar w:fldCharType="begin"/>
          </w:r>
          <w:r w:rsidR="00F02346" w:rsidRPr="00734D9B">
            <w:rPr>
              <w:rFonts w:ascii="Times New Roman" w:hAnsi="Times New Roman"/>
              <w:sz w:val="24"/>
              <w:szCs w:val="24"/>
            </w:rPr>
            <w:instrText xml:space="preserve"> TOC \o "1-3" \h \z \u </w:instrText>
          </w:r>
          <w:r w:rsidRPr="00734D9B">
            <w:rPr>
              <w:rFonts w:ascii="Times New Roman" w:hAnsi="Times New Roman"/>
              <w:sz w:val="24"/>
              <w:szCs w:val="24"/>
            </w:rPr>
            <w:fldChar w:fldCharType="separate"/>
          </w:r>
          <w:hyperlink w:anchor="_Toc124938099" w:history="1">
            <w:r w:rsidR="000B65E9" w:rsidRPr="00A6449F">
              <w:rPr>
                <w:rStyle w:val="ab"/>
                <w:rFonts w:ascii="Times New Roman" w:hAnsi="Times New Roman"/>
                <w:noProof/>
                <w:color w:val="000000" w:themeColor="text1"/>
                <w:sz w:val="24"/>
                <w:szCs w:val="24"/>
              </w:rPr>
              <w:t xml:space="preserve">1. Общая характеристика </w:t>
            </w:r>
            <w:r w:rsidR="00C40B41" w:rsidRPr="00A6449F">
              <w:rPr>
                <w:rStyle w:val="ab"/>
                <w:rFonts w:ascii="Times New Roman" w:hAnsi="Times New Roman"/>
                <w:noProof/>
                <w:color w:val="000000" w:themeColor="text1"/>
                <w:sz w:val="24"/>
                <w:szCs w:val="24"/>
              </w:rPr>
              <w:t>рабочей программы учебного предмета</w:t>
            </w:r>
            <w:r w:rsidR="000B65E9" w:rsidRPr="00A6449F">
              <w:rPr>
                <w:rStyle w:val="ab"/>
                <w:rFonts w:ascii="Times New Roman" w:hAnsi="Times New Roman"/>
                <w:noProof/>
                <w:color w:val="000000" w:themeColor="text1"/>
                <w:sz w:val="24"/>
                <w:szCs w:val="24"/>
              </w:rPr>
              <w:t xml:space="preserve"> «Русский язык»</w:t>
            </w:r>
            <w:r w:rsidR="000B65E9" w:rsidRPr="00A6449F">
              <w:rPr>
                <w:rFonts w:ascii="Times New Roman" w:hAnsi="Times New Roman"/>
                <w:noProof/>
                <w:webHidden/>
                <w:color w:val="000000" w:themeColor="text1"/>
                <w:sz w:val="24"/>
                <w:szCs w:val="24"/>
              </w:rPr>
              <w:tab/>
            </w:r>
            <w:r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_Toc124938099 \h </w:instrText>
            </w:r>
            <w:r w:rsidRPr="00A6449F">
              <w:rPr>
                <w:rFonts w:ascii="Times New Roman" w:hAnsi="Times New Roman"/>
                <w:noProof/>
                <w:webHidden/>
                <w:color w:val="000000" w:themeColor="text1"/>
                <w:sz w:val="24"/>
                <w:szCs w:val="24"/>
              </w:rPr>
            </w:r>
            <w:r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4</w:t>
            </w:r>
            <w:r w:rsidRPr="00A6449F">
              <w:rPr>
                <w:rFonts w:ascii="Times New Roman" w:hAnsi="Times New Roman"/>
                <w:noProof/>
                <w:webHidden/>
                <w:color w:val="000000" w:themeColor="text1"/>
                <w:sz w:val="24"/>
                <w:szCs w:val="24"/>
              </w:rPr>
              <w:fldChar w:fldCharType="end"/>
            </w:r>
          </w:hyperlink>
        </w:p>
        <w:p w:rsidR="000B65E9" w:rsidRPr="00A6449F" w:rsidRDefault="00823B07"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0" w:history="1">
            <w:r w:rsidR="000B65E9" w:rsidRPr="00A6449F">
              <w:rPr>
                <w:rStyle w:val="ab"/>
                <w:rFonts w:ascii="Times New Roman" w:hAnsi="Times New Roman"/>
                <w:noProof/>
                <w:color w:val="000000" w:themeColor="text1"/>
                <w:sz w:val="24"/>
                <w:szCs w:val="24"/>
              </w:rPr>
              <w:t xml:space="preserve">2. Структура и содержание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_Toc124938100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8</w:t>
            </w:r>
            <w:r w:rsidR="00E4619C" w:rsidRPr="00A6449F">
              <w:rPr>
                <w:rFonts w:ascii="Times New Roman" w:hAnsi="Times New Roman"/>
                <w:noProof/>
                <w:webHidden/>
                <w:color w:val="000000" w:themeColor="text1"/>
                <w:sz w:val="24"/>
                <w:szCs w:val="24"/>
              </w:rPr>
              <w:fldChar w:fldCharType="end"/>
            </w:r>
          </w:hyperlink>
        </w:p>
        <w:p w:rsidR="000B65E9" w:rsidRPr="00A6449F" w:rsidRDefault="00823B07"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1" w:history="1">
            <w:r w:rsidR="000B65E9" w:rsidRPr="00A6449F">
              <w:rPr>
                <w:rStyle w:val="ab"/>
                <w:rFonts w:ascii="Times New Roman" w:hAnsi="Times New Roman"/>
                <w:noProof/>
                <w:color w:val="000000" w:themeColor="text1"/>
                <w:sz w:val="24"/>
                <w:szCs w:val="24"/>
              </w:rPr>
              <w:t xml:space="preserve">3. Условия реализации программы общеобразовательной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_Toc124938101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17</w:t>
            </w:r>
            <w:r w:rsidR="00E4619C" w:rsidRPr="00A6449F">
              <w:rPr>
                <w:rFonts w:ascii="Times New Roman" w:hAnsi="Times New Roman"/>
                <w:noProof/>
                <w:webHidden/>
                <w:color w:val="000000" w:themeColor="text1"/>
                <w:sz w:val="24"/>
                <w:szCs w:val="24"/>
              </w:rPr>
              <w:fldChar w:fldCharType="end"/>
            </w:r>
          </w:hyperlink>
        </w:p>
        <w:p w:rsidR="000B65E9" w:rsidRPr="00A6449F" w:rsidRDefault="00823B07"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2" w:history="1">
            <w:r w:rsidR="000B65E9" w:rsidRPr="00A6449F">
              <w:rPr>
                <w:rStyle w:val="ab"/>
                <w:rFonts w:ascii="Times New Roman" w:hAnsi="Times New Roman"/>
                <w:noProof/>
                <w:color w:val="000000" w:themeColor="text1"/>
                <w:sz w:val="24"/>
                <w:szCs w:val="24"/>
              </w:rPr>
              <w:t xml:space="preserve">4. Контроль и оценка результатов освоения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_Toc124938102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18</w:t>
            </w:r>
            <w:r w:rsidR="00E4619C" w:rsidRPr="00A6449F">
              <w:rPr>
                <w:rFonts w:ascii="Times New Roman" w:hAnsi="Times New Roman"/>
                <w:noProof/>
                <w:webHidden/>
                <w:color w:val="000000" w:themeColor="text1"/>
                <w:sz w:val="24"/>
                <w:szCs w:val="24"/>
              </w:rPr>
              <w:fldChar w:fldCharType="end"/>
            </w:r>
          </w:hyperlink>
        </w:p>
        <w:p w:rsidR="00F02346" w:rsidRPr="00734D9B" w:rsidRDefault="00E4619C" w:rsidP="00483C39">
          <w:pPr>
            <w:spacing w:after="0" w:line="240" w:lineRule="auto"/>
            <w:jc w:val="both"/>
            <w:rPr>
              <w:rFonts w:ascii="Times New Roman" w:hAnsi="Times New Roman"/>
              <w:sz w:val="24"/>
              <w:szCs w:val="24"/>
            </w:rPr>
          </w:pPr>
          <w:r w:rsidRPr="00734D9B">
            <w:rPr>
              <w:rFonts w:ascii="Times New Roman" w:hAnsi="Times New Roman"/>
              <w:sz w:val="24"/>
              <w:szCs w:val="24"/>
            </w:rPr>
            <w:fldChar w:fldCharType="end"/>
          </w:r>
        </w:p>
      </w:sdtContent>
    </w:sdt>
    <w:p w:rsidR="00E424FD" w:rsidRPr="00734D9B" w:rsidRDefault="00E424FD" w:rsidP="00483C39">
      <w:pPr>
        <w:tabs>
          <w:tab w:val="left" w:pos="8364"/>
        </w:tabs>
        <w:spacing w:after="0" w:line="240" w:lineRule="auto"/>
        <w:jc w:val="center"/>
        <w:rPr>
          <w:rFonts w:ascii="Times New Roman" w:hAnsi="Times New Roman"/>
          <w:b/>
          <w:sz w:val="24"/>
          <w:szCs w:val="24"/>
        </w:rPr>
      </w:pPr>
    </w:p>
    <w:p w:rsidR="002972A7" w:rsidRPr="00734D9B" w:rsidRDefault="00EE0B92" w:rsidP="00483C39">
      <w:pPr>
        <w:pStyle w:val="1"/>
        <w:spacing w:line="240" w:lineRule="auto"/>
        <w:rPr>
          <w:rFonts w:ascii="Times New Roman" w:hAnsi="Times New Roman" w:cs="Times New Roman"/>
          <w:color w:val="000000" w:themeColor="text1"/>
          <w:sz w:val="24"/>
          <w:szCs w:val="24"/>
        </w:rPr>
      </w:pPr>
      <w:r w:rsidRPr="00734D9B">
        <w:rPr>
          <w:rFonts w:ascii="Times New Roman" w:hAnsi="Times New Roman" w:cs="Times New Roman"/>
          <w:sz w:val="24"/>
          <w:szCs w:val="24"/>
        </w:rPr>
        <w:br w:type="page"/>
      </w:r>
      <w:bookmarkStart w:id="1" w:name="_heading=h.30j0zll" w:colFirst="0" w:colLast="0"/>
      <w:bookmarkEnd w:id="1"/>
    </w:p>
    <w:p w:rsidR="00B76DAD" w:rsidRPr="00734D9B"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734D9B">
        <w:rPr>
          <w:rFonts w:ascii="Times New Roman" w:hAnsi="Times New Roman" w:cs="Times New Roman"/>
          <w:b/>
          <w:bCs/>
          <w:color w:val="auto"/>
          <w:sz w:val="24"/>
          <w:szCs w:val="24"/>
        </w:rPr>
        <w:lastRenderedPageBreak/>
        <w:t xml:space="preserve">1. Общая характеристика рабочей программы </w:t>
      </w:r>
      <w:bookmarkStart w:id="5" w:name="_Hlk124847644"/>
      <w:bookmarkEnd w:id="2"/>
      <w:r w:rsidR="00B152DB" w:rsidRPr="00734D9B">
        <w:rPr>
          <w:rFonts w:ascii="Times New Roman" w:hAnsi="Times New Roman" w:cs="Times New Roman"/>
          <w:b/>
          <w:bCs/>
          <w:color w:val="auto"/>
          <w:sz w:val="24"/>
          <w:szCs w:val="24"/>
        </w:rPr>
        <w:t xml:space="preserve">учебного предмета </w:t>
      </w:r>
      <w:r w:rsidRPr="00734D9B">
        <w:rPr>
          <w:rFonts w:ascii="Times New Roman" w:hAnsi="Times New Roman" w:cs="Times New Roman"/>
          <w:b/>
          <w:bCs/>
          <w:color w:val="auto"/>
          <w:sz w:val="24"/>
          <w:szCs w:val="24"/>
        </w:rPr>
        <w:t>«Русский язык»</w:t>
      </w:r>
      <w:bookmarkEnd w:id="3"/>
      <w:bookmarkEnd w:id="5"/>
    </w:p>
    <w:bookmarkEnd w:id="4"/>
    <w:p w:rsidR="00B76DAD" w:rsidRPr="00734D9B"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483C3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b/>
          <w:bCs/>
          <w:sz w:val="24"/>
          <w:szCs w:val="24"/>
        </w:rPr>
      </w:pPr>
      <w:r w:rsidRPr="00734D9B">
        <w:rPr>
          <w:rFonts w:ascii="Times New Roman" w:hAnsi="Times New Roman"/>
          <w:b/>
          <w:bCs/>
          <w:sz w:val="24"/>
          <w:szCs w:val="24"/>
        </w:rPr>
        <w:t xml:space="preserve">Место </w:t>
      </w:r>
      <w:r w:rsidR="00B152DB" w:rsidRPr="00734D9B">
        <w:rPr>
          <w:rFonts w:ascii="Times New Roman" w:hAnsi="Times New Roman"/>
          <w:b/>
          <w:bCs/>
          <w:sz w:val="24"/>
          <w:szCs w:val="24"/>
        </w:rPr>
        <w:t>учебного предмета</w:t>
      </w:r>
      <w:r w:rsidRPr="00734D9B">
        <w:rPr>
          <w:rFonts w:ascii="Times New Roman" w:hAnsi="Times New Roman"/>
          <w:b/>
          <w:bCs/>
          <w:sz w:val="24"/>
          <w:szCs w:val="24"/>
        </w:rPr>
        <w:t xml:space="preserve"> в структуре основной профессиональной образовательной программы</w:t>
      </w:r>
    </w:p>
    <w:p w:rsidR="00284A82" w:rsidRPr="00734D9B" w:rsidRDefault="00B152DB" w:rsidP="00602092">
      <w:pPr>
        <w:spacing w:line="240" w:lineRule="auto"/>
        <w:jc w:val="both"/>
        <w:rPr>
          <w:rFonts w:ascii="Times New Roman" w:hAnsi="Times New Roman"/>
          <w:b/>
          <w:sz w:val="24"/>
          <w:szCs w:val="24"/>
        </w:rPr>
      </w:pPr>
      <w:r w:rsidRPr="00734D9B">
        <w:rPr>
          <w:rFonts w:ascii="Times New Roman" w:hAnsi="Times New Roman"/>
          <w:bCs/>
          <w:sz w:val="24"/>
          <w:szCs w:val="24"/>
        </w:rPr>
        <w:t>Учебный предмет</w:t>
      </w:r>
      <w:r w:rsidR="00483C39" w:rsidRPr="00734D9B">
        <w:rPr>
          <w:rFonts w:ascii="Times New Roman" w:hAnsi="Times New Roman"/>
          <w:bCs/>
          <w:sz w:val="24"/>
          <w:szCs w:val="24"/>
        </w:rPr>
        <w:t xml:space="preserve"> </w:t>
      </w:r>
      <w:r w:rsidR="00B76DAD" w:rsidRPr="00734D9B">
        <w:rPr>
          <w:rFonts w:ascii="Times New Roman" w:hAnsi="Times New Roman"/>
          <w:bCs/>
          <w:sz w:val="24"/>
          <w:szCs w:val="24"/>
        </w:rPr>
        <w:t xml:space="preserve">«Русский язык» является обязательной частью общеобразовательного цикла образовательной программы </w:t>
      </w:r>
      <w:r w:rsidR="00D831AA" w:rsidRPr="00734D9B">
        <w:rPr>
          <w:rFonts w:ascii="Times New Roman" w:hAnsi="Times New Roman"/>
          <w:bCs/>
          <w:sz w:val="24"/>
          <w:szCs w:val="24"/>
        </w:rPr>
        <w:t xml:space="preserve">СПО </w:t>
      </w:r>
      <w:r w:rsidR="00B76DAD" w:rsidRPr="00734D9B">
        <w:rPr>
          <w:rFonts w:ascii="Times New Roman" w:hAnsi="Times New Roman"/>
          <w:bCs/>
          <w:sz w:val="24"/>
          <w:szCs w:val="24"/>
        </w:rPr>
        <w:t xml:space="preserve">в соответствии с ФГОС по </w:t>
      </w:r>
      <w:r w:rsidR="00602092">
        <w:rPr>
          <w:rFonts w:ascii="Times New Roman" w:hAnsi="Times New Roman"/>
          <w:sz w:val="24"/>
          <w:szCs w:val="24"/>
        </w:rPr>
        <w:t xml:space="preserve">специальности </w:t>
      </w:r>
      <w:r w:rsidR="00823B07" w:rsidRPr="00823B07">
        <w:rPr>
          <w:rFonts w:ascii="Times New Roman" w:hAnsi="Times New Roman"/>
          <w:sz w:val="24"/>
          <w:szCs w:val="24"/>
        </w:rPr>
        <w:t>40.02.02 Правоохранительная деятельность</w:t>
      </w:r>
      <w:r w:rsidR="00602092">
        <w:rPr>
          <w:rFonts w:ascii="Times New Roman" w:hAnsi="Times New Roman"/>
          <w:sz w:val="24"/>
          <w:szCs w:val="24"/>
        </w:rPr>
        <w:t>.</w:t>
      </w:r>
    </w:p>
    <w:p w:rsidR="00B76DAD" w:rsidRPr="00734D9B" w:rsidRDefault="00B76DAD" w:rsidP="00483C39">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bookmarkStart w:id="6" w:name="_GoBack"/>
      <w:r w:rsidRPr="00734D9B">
        <w:rPr>
          <w:rFonts w:ascii="Times New Roman" w:hAnsi="Times New Roman"/>
          <w:b/>
          <w:sz w:val="24"/>
          <w:szCs w:val="24"/>
        </w:rPr>
        <w:t xml:space="preserve">1.2. Цели и планируемые результаты освоения </w:t>
      </w:r>
      <w:r w:rsidR="00B152DB" w:rsidRPr="00734D9B">
        <w:rPr>
          <w:rFonts w:ascii="Times New Roman" w:hAnsi="Times New Roman"/>
          <w:b/>
          <w:sz w:val="24"/>
          <w:szCs w:val="24"/>
        </w:rPr>
        <w:t>учебного предмета</w:t>
      </w:r>
      <w:r w:rsidRPr="00734D9B">
        <w:rPr>
          <w:rFonts w:ascii="Times New Roman" w:hAnsi="Times New Roman"/>
          <w:b/>
          <w:sz w:val="24"/>
          <w:szCs w:val="24"/>
        </w:rPr>
        <w:t>:</w:t>
      </w:r>
    </w:p>
    <w:p w:rsidR="00B76DAD" w:rsidRPr="00734D9B" w:rsidRDefault="00B76DAD" w:rsidP="00483C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483C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34D9B">
        <w:rPr>
          <w:rFonts w:ascii="Times New Roman" w:hAnsi="Times New Roman"/>
          <w:b/>
          <w:bCs/>
          <w:sz w:val="24"/>
          <w:szCs w:val="24"/>
        </w:rPr>
        <w:t xml:space="preserve">1.2.1. Цель </w:t>
      </w:r>
      <w:r w:rsidR="00B152DB" w:rsidRPr="00734D9B">
        <w:rPr>
          <w:rFonts w:ascii="Times New Roman" w:hAnsi="Times New Roman"/>
          <w:b/>
          <w:bCs/>
          <w:sz w:val="24"/>
          <w:szCs w:val="24"/>
        </w:rPr>
        <w:t>учебного предмета</w:t>
      </w:r>
    </w:p>
    <w:p w:rsidR="00631230" w:rsidRPr="00734D9B" w:rsidRDefault="000E5080" w:rsidP="00483C39">
      <w:pPr>
        <w:spacing w:after="0" w:line="240" w:lineRule="auto"/>
        <w:ind w:left="57" w:right="57" w:firstLine="709"/>
        <w:jc w:val="both"/>
        <w:rPr>
          <w:rFonts w:ascii="Times New Roman" w:hAnsi="Times New Roman"/>
          <w:bCs/>
          <w:sz w:val="24"/>
          <w:szCs w:val="24"/>
        </w:rPr>
      </w:pPr>
      <w:r w:rsidRPr="00734D9B">
        <w:rPr>
          <w:rFonts w:ascii="Times New Roman" w:hAnsi="Times New Roman"/>
          <w:bCs/>
          <w:sz w:val="24"/>
          <w:szCs w:val="24"/>
        </w:rPr>
        <w:t xml:space="preserve">Цель </w:t>
      </w:r>
      <w:r w:rsidR="00631230" w:rsidRPr="00734D9B">
        <w:rPr>
          <w:rFonts w:ascii="Times New Roman" w:hAnsi="Times New Roman"/>
          <w:bCs/>
          <w:sz w:val="24"/>
          <w:szCs w:val="24"/>
        </w:rPr>
        <w:t xml:space="preserve">дисциплины «Русский язык»: </w:t>
      </w:r>
      <w:bookmarkStart w:id="7" w:name="_heading=h.tyjcwt" w:colFirst="0" w:colLast="0"/>
      <w:bookmarkEnd w:id="7"/>
      <w:r w:rsidR="00631230" w:rsidRPr="00734D9B">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bookmarkEnd w:id="6"/>
    <w:p w:rsidR="00B76DAD" w:rsidRPr="00734D9B" w:rsidRDefault="00B76DAD" w:rsidP="00483C39">
      <w:pPr>
        <w:spacing w:after="0" w:line="240" w:lineRule="auto"/>
        <w:ind w:left="57" w:right="57" w:firstLine="709"/>
        <w:jc w:val="both"/>
        <w:rPr>
          <w:rFonts w:ascii="Times New Roman" w:hAnsi="Times New Roman"/>
          <w:b/>
          <w:color w:val="000000"/>
          <w:sz w:val="24"/>
          <w:szCs w:val="24"/>
        </w:rPr>
      </w:pPr>
    </w:p>
    <w:p w:rsidR="00B76DAD" w:rsidRPr="00734D9B" w:rsidRDefault="00B76DAD" w:rsidP="00483C39">
      <w:pPr>
        <w:suppressAutoHyphens/>
        <w:spacing w:after="0" w:line="240" w:lineRule="auto"/>
        <w:jc w:val="both"/>
        <w:rPr>
          <w:rFonts w:ascii="Times New Roman" w:hAnsi="Times New Roman"/>
          <w:b/>
          <w:bCs/>
          <w:sz w:val="24"/>
          <w:szCs w:val="24"/>
        </w:rPr>
      </w:pPr>
      <w:r w:rsidRPr="00734D9B">
        <w:rPr>
          <w:rFonts w:ascii="Times New Roman" w:hAnsi="Times New Roman"/>
          <w:b/>
          <w:bCs/>
          <w:sz w:val="24"/>
          <w:szCs w:val="24"/>
        </w:rPr>
        <w:t xml:space="preserve">1.2.2. Планируемые результаты освоения </w:t>
      </w:r>
      <w:r w:rsidR="00B152DB" w:rsidRPr="00734D9B">
        <w:rPr>
          <w:rFonts w:ascii="Times New Roman" w:hAnsi="Times New Roman"/>
          <w:b/>
          <w:bCs/>
          <w:sz w:val="24"/>
          <w:szCs w:val="24"/>
        </w:rPr>
        <w:t>учебного предмета</w:t>
      </w:r>
      <w:r w:rsidRPr="00734D9B">
        <w:rPr>
          <w:rFonts w:ascii="Times New Roman" w:eastAsia="Calibri" w:hAnsi="Times New Roman"/>
          <w:b/>
          <w:bCs/>
          <w:sz w:val="24"/>
          <w:szCs w:val="24"/>
        </w:rPr>
        <w:t xml:space="preserve"> в соответствии с ФГОС СПО и на основе ФГОС СОО</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ПЛАНИРУЕМЫЕ РЕЗУЛЬТАТЫ ОСВОЕНИЯ ПРОГРАММЫ ПО РУССКОМУ ЯЗЫКУ НА УРОВНЕ СРЕДНЕГО ОБЩЕГО ОБРАЗОВАНИЯ</w:t>
      </w:r>
      <w:r w:rsidR="0050011C" w:rsidRPr="00734D9B">
        <w:rPr>
          <w:rFonts w:ascii="Times New Roman" w:hAnsi="Times New Roman"/>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1) гражданского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к гуманитарной и волонтёрской деятельности;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2) патриотического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достижениям России в науке, искусстве, спорте, технологиях, труде;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3) духовно-нравственного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духовных ценностей российского народа;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4) эстетического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потребность в физическом совершенствовании, занятиях спортивно</w:t>
      </w:r>
      <w:r w:rsidR="006145CB" w:rsidRPr="00734D9B">
        <w:rPr>
          <w:rFonts w:ascii="Times New Roman" w:hAnsi="Times New Roman"/>
          <w:sz w:val="24"/>
          <w:szCs w:val="24"/>
        </w:rPr>
        <w:t>-</w:t>
      </w:r>
      <w:r w:rsidR="00483C39" w:rsidRPr="00734D9B">
        <w:rPr>
          <w:rFonts w:ascii="Times New Roman" w:hAnsi="Times New Roman"/>
          <w:sz w:val="24"/>
          <w:szCs w:val="24"/>
        </w:rPr>
        <w:t>оздоровительной деятельностью;</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6) трудового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труду, осознание ценности мастерства, трудолюбие;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7) экологического воспитания: </w:t>
      </w:r>
    </w:p>
    <w:p w:rsidR="00B33DA3"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сформированность экологической культуры, понимание влияния социально</w:t>
      </w:r>
      <w:r w:rsidR="009D68C8" w:rsidRPr="00734D9B">
        <w:rPr>
          <w:rFonts w:ascii="Times New Roman" w:hAnsi="Times New Roman"/>
          <w:sz w:val="24"/>
          <w:szCs w:val="24"/>
        </w:rPr>
        <w:t>-</w:t>
      </w:r>
      <w:r w:rsidR="00483C39" w:rsidRPr="00734D9B">
        <w:rPr>
          <w:rFonts w:ascii="Times New Roman" w:hAnsi="Times New Roman"/>
          <w:sz w:val="24"/>
          <w:szCs w:val="24"/>
        </w:rPr>
        <w:t xml:space="preserve">экономических процессов на состояние природной и социальной среды, осознание глобального характера экологических проблем;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активное неприятие действий, приносящих вред окружающей среде;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расширение опыта деятельности экологической направленности; </w:t>
      </w:r>
    </w:p>
    <w:p w:rsidR="0050011C" w:rsidRPr="00734D9B" w:rsidRDefault="0050011C"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8) </w:t>
      </w:r>
      <w:r w:rsidR="00483C39" w:rsidRPr="00734D9B">
        <w:rPr>
          <w:rFonts w:ascii="Times New Roman" w:hAnsi="Times New Roman"/>
          <w:sz w:val="24"/>
          <w:szCs w:val="24"/>
        </w:rPr>
        <w:t xml:space="preserve">ценности научного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ценности научной деятельности, готовность осуществлять учебно</w:t>
      </w:r>
      <w:r w:rsidR="0050011C" w:rsidRPr="00734D9B">
        <w:rPr>
          <w:rFonts w:ascii="Times New Roman" w:hAnsi="Times New Roman"/>
          <w:sz w:val="24"/>
          <w:szCs w:val="24"/>
        </w:rPr>
        <w:t>-</w:t>
      </w:r>
      <w:r w:rsidR="00483C39" w:rsidRPr="00734D9B">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МЕТАПРЕДМЕТНЫЕ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Познавательные универсальные учебные действия</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Базовые логические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sidRPr="00734D9B">
        <w:rPr>
          <w:rFonts w:ascii="Times New Roman" w:hAnsi="Times New Roman"/>
          <w:sz w:val="24"/>
          <w:szCs w:val="24"/>
        </w:rPr>
        <w:t>-</w:t>
      </w:r>
      <w:r w:rsidRPr="00734D9B">
        <w:rPr>
          <w:rFonts w:ascii="Times New Roman" w:hAnsi="Times New Roman"/>
          <w:sz w:val="24"/>
          <w:szCs w:val="24"/>
        </w:rPr>
        <w:t xml:space="preserve">смысловых типов, жанров;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Pr="00734D9B" w:rsidRDefault="009D68C8"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Базовые исследовательские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давать оценку новым ситуациям, приобретённому опыту; </w:t>
      </w:r>
      <w:r w:rsidRPr="00734D9B">
        <w:rPr>
          <w:rFonts w:ascii="Times New Roman" w:hAnsi="Times New Roman"/>
          <w:sz w:val="24"/>
          <w:szCs w:val="24"/>
        </w:rPr>
        <w:t>-</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уметь интегрировать знания из разных предметных областей;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sidRPr="00734D9B">
        <w:rPr>
          <w:rFonts w:ascii="Times New Roman" w:hAnsi="Times New Roman"/>
          <w:sz w:val="24"/>
          <w:szCs w:val="24"/>
        </w:rPr>
        <w:t xml:space="preserve">ия – в профессиональную среду;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Работа с информацией: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Коммуникативные универсальные учебные 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осуществлять коммуникацию во всех сферах жизни;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-а</w:t>
      </w:r>
      <w:r w:rsidR="00483C39" w:rsidRPr="00734D9B">
        <w:rPr>
          <w:rFonts w:ascii="Times New Roman" w:hAnsi="Times New Roman"/>
          <w:sz w:val="24"/>
          <w:szCs w:val="24"/>
        </w:rPr>
        <w:t xml:space="preserve">ргументированно вести диалог;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Регулятивные универсальные учебные действия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Самоорганизация: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Самоконтроль, принятие себя и других:</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способность видеть мир с позиции другого человека.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Совместная деятельность</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проявлять творческие способности и воображение, быть инициативным.</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ПРЕДМЕТНЫЕ РЕЗУЛЬТАТЫ </w:t>
      </w:r>
    </w:p>
    <w:p w:rsidR="006B7311" w:rsidRPr="00734D9B" w:rsidRDefault="006B7311"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 концу обучения </w:t>
      </w:r>
      <w:r w:rsidR="00483C39" w:rsidRPr="00734D9B">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Общие сведения о языке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Язык и речь. Культура речи</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Система языка. Культура речи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Иметь представление о культуре речи как разделе лингвистики.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языковой норме, её видах.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русского языка в учебной деятельности.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Язык и речь. Культура речи. Фонетика. Орфоэпия. Орфоэпические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фонетический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фонетики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орфоэпический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Лексикология и фразеология</w:t>
      </w:r>
      <w:r w:rsidR="008A54A7" w:rsidRPr="00734D9B">
        <w:rPr>
          <w:rFonts w:ascii="Times New Roman" w:hAnsi="Times New Roman"/>
          <w:b/>
          <w:sz w:val="24"/>
          <w:szCs w:val="24"/>
        </w:rPr>
        <w:t>.</w:t>
      </w:r>
      <w:r w:rsidRPr="00734D9B">
        <w:rPr>
          <w:rFonts w:ascii="Times New Roman" w:hAnsi="Times New Roman"/>
          <w:b/>
          <w:sz w:val="24"/>
          <w:szCs w:val="24"/>
        </w:rPr>
        <w:t xml:space="preserve"> Лексические нормы</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лексический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лексические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Морфемика и словообразование</w:t>
      </w:r>
      <w:r w:rsidRPr="00734D9B">
        <w:rPr>
          <w:rFonts w:ascii="Times New Roman" w:hAnsi="Times New Roman"/>
          <w:sz w:val="24"/>
          <w:szCs w:val="24"/>
        </w:rPr>
        <w:t xml:space="preserve">. </w:t>
      </w:r>
      <w:r w:rsidRPr="00734D9B">
        <w:rPr>
          <w:rFonts w:ascii="Times New Roman" w:hAnsi="Times New Roman"/>
          <w:b/>
          <w:sz w:val="24"/>
          <w:szCs w:val="24"/>
        </w:rPr>
        <w:t>Словообразовательные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морфемный и словообразовательный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словообразовательный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Pr="00734D9B">
        <w:rPr>
          <w:rFonts w:ascii="Times New Roman" w:hAnsi="Times New Roman"/>
          <w:b/>
          <w:sz w:val="24"/>
          <w:szCs w:val="24"/>
        </w:rPr>
        <w:t>Язык и речь. Культура речи. Морфология. Морфологические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морфологический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Соблюдать морфологические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Использовать словарь грамматических трудностей, справочники.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Орфография. Основные правила орфографии</w:t>
      </w:r>
      <w:r w:rsidRPr="00734D9B">
        <w:rPr>
          <w:rFonts w:ascii="Times New Roman" w:hAnsi="Times New Roman"/>
          <w:sz w:val="24"/>
          <w:szCs w:val="24"/>
        </w:rPr>
        <w:t xml:space="preserve"> </w:t>
      </w:r>
      <w:r w:rsidR="006B7311"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орфографический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орфографические словари.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Речь. Речевое общение</w:t>
      </w:r>
      <w:r w:rsidR="006B7311" w:rsidRPr="00734D9B">
        <w:rPr>
          <w:rFonts w:ascii="Times New Roman" w:hAnsi="Times New Roman"/>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Употреблять языковые средства с учётом речевой ситуации.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Текст. Информационно-смысловая переработка текста</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Выявлять логико-смысловые отношения между предложениями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Общие сведения о языке</w:t>
      </w:r>
      <w:r w:rsidR="006B7311" w:rsidRPr="00734D9B">
        <w:rPr>
          <w:rFonts w:ascii="Times New Roman" w:hAnsi="Times New Roman"/>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Язык и речь. Культура речи. Синтаксис.</w:t>
      </w:r>
      <w:r w:rsidRPr="00734D9B">
        <w:rPr>
          <w:rFonts w:ascii="Times New Roman" w:hAnsi="Times New Roman"/>
          <w:sz w:val="24"/>
          <w:szCs w:val="24"/>
        </w:rPr>
        <w:t xml:space="preserve"> </w:t>
      </w:r>
      <w:r w:rsidRPr="00734D9B">
        <w:rPr>
          <w:rFonts w:ascii="Times New Roman" w:hAnsi="Times New Roman"/>
          <w:b/>
          <w:sz w:val="24"/>
          <w:szCs w:val="24"/>
        </w:rPr>
        <w:t>Синтаксические нормы</w:t>
      </w:r>
      <w:r w:rsidR="008A134A" w:rsidRPr="00734D9B">
        <w:rPr>
          <w:rFonts w:ascii="Times New Roman" w:hAnsi="Times New Roman"/>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синтаксические нормы.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грамматических трудностей, справочники.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Пунктуация. Основные правила пунктуации</w:t>
      </w:r>
      <w:r w:rsidR="008A134A" w:rsidRPr="00734D9B">
        <w:rPr>
          <w:rFonts w:ascii="Times New Roman" w:hAnsi="Times New Roman"/>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пунктуационный анализ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справочники по пунктуации.</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 xml:space="preserve"> Функциональная стилистика. Культура речи</w:t>
      </w:r>
      <w:r w:rsidR="008A134A" w:rsidRPr="00734D9B">
        <w:rPr>
          <w:rFonts w:ascii="Times New Roman" w:hAnsi="Times New Roman"/>
          <w:b/>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функциональной стилистике как разделе лингвистики.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734D9B" w:rsidRDefault="00483C39" w:rsidP="00483C39">
      <w:pPr>
        <w:spacing w:after="0" w:line="240" w:lineRule="auto"/>
        <w:ind w:left="57" w:right="57" w:firstLine="709"/>
        <w:jc w:val="both"/>
        <w:rPr>
          <w:rFonts w:ascii="Times New Roman" w:hAnsi="Times New Roman"/>
          <w:i/>
          <w:sz w:val="24"/>
          <w:szCs w:val="24"/>
        </w:rPr>
      </w:pPr>
      <w:r w:rsidRPr="00734D9B">
        <w:rPr>
          <w:rFonts w:ascii="Times New Roman" w:hAnsi="Times New Roman"/>
          <w:sz w:val="24"/>
          <w:szCs w:val="24"/>
        </w:rPr>
        <w:t>Применять знания о функциональных разновидностях языка в речевой практике.</w:t>
      </w:r>
      <w:r w:rsidR="000438A1" w:rsidRPr="00734D9B">
        <w:rPr>
          <w:rFonts w:ascii="Times New Roman" w:hAnsi="Times New Roman"/>
          <w:i/>
          <w:sz w:val="24"/>
          <w:szCs w:val="24"/>
        </w:rPr>
        <w:t xml:space="preserve"> </w:t>
      </w:r>
    </w:p>
    <w:p w:rsidR="009C0716" w:rsidRPr="00734D9B" w:rsidRDefault="009C0716" w:rsidP="00483C39">
      <w:pPr>
        <w:spacing w:after="60" w:line="240" w:lineRule="auto"/>
        <w:ind w:left="57" w:right="57" w:firstLine="709"/>
        <w:jc w:val="both"/>
        <w:rPr>
          <w:rFonts w:ascii="Times New Roman" w:hAnsi="Times New Roman"/>
          <w:i/>
          <w:sz w:val="24"/>
          <w:szCs w:val="24"/>
        </w:rPr>
      </w:pPr>
    </w:p>
    <w:p w:rsidR="009C0716" w:rsidRPr="00734D9B" w:rsidRDefault="009C0716" w:rsidP="00483C39">
      <w:pPr>
        <w:spacing w:line="240" w:lineRule="auto"/>
        <w:rPr>
          <w:rFonts w:ascii="Times New Roman" w:hAnsi="Times New Roman"/>
          <w:i/>
          <w:sz w:val="24"/>
          <w:szCs w:val="24"/>
        </w:rPr>
      </w:pPr>
      <w:r w:rsidRPr="00734D9B">
        <w:rPr>
          <w:rFonts w:ascii="Times New Roman" w:hAnsi="Times New Roman"/>
          <w:i/>
          <w:sz w:val="24"/>
          <w:szCs w:val="24"/>
        </w:rPr>
        <w:br w:type="page"/>
      </w:r>
    </w:p>
    <w:p w:rsidR="009C0716" w:rsidRPr="00734D9B" w:rsidRDefault="009C0716" w:rsidP="00483C39">
      <w:pPr>
        <w:spacing w:after="60" w:line="240" w:lineRule="auto"/>
        <w:ind w:left="57" w:right="57" w:firstLine="709"/>
        <w:jc w:val="both"/>
        <w:rPr>
          <w:rFonts w:ascii="Times New Roman" w:hAnsi="Times New Roman"/>
          <w:i/>
          <w:sz w:val="24"/>
          <w:szCs w:val="24"/>
        </w:rPr>
        <w:sectPr w:rsidR="009C0716" w:rsidRPr="00734D9B"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734D9B" w:rsidTr="004343E5">
        <w:trPr>
          <w:trHeight w:val="699"/>
          <w:jc w:val="center"/>
        </w:trPr>
        <w:tc>
          <w:tcPr>
            <w:tcW w:w="2547" w:type="dxa"/>
            <w:vMerge w:val="restart"/>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Планируемые результаты освоения дисциплины</w:t>
            </w:r>
          </w:p>
        </w:tc>
      </w:tr>
      <w:tr w:rsidR="009C0716" w:rsidRPr="00734D9B" w:rsidTr="004343E5">
        <w:trPr>
          <w:trHeight w:val="554"/>
          <w:jc w:val="center"/>
        </w:trPr>
        <w:tc>
          <w:tcPr>
            <w:tcW w:w="2547" w:type="dxa"/>
            <w:vMerge/>
            <w:vAlign w:val="center"/>
          </w:tcPr>
          <w:p w:rsidR="009C0716" w:rsidRPr="00734D9B" w:rsidRDefault="009C0716" w:rsidP="00483C39">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Общие</w:t>
            </w:r>
          </w:p>
        </w:tc>
        <w:tc>
          <w:tcPr>
            <w:tcW w:w="6237" w:type="dxa"/>
            <w:vAlign w:val="center"/>
          </w:tcPr>
          <w:p w:rsidR="009C0716" w:rsidRPr="00734D9B" w:rsidRDefault="009C0716" w:rsidP="00483C39">
            <w:pPr>
              <w:suppressAutoHyphens/>
              <w:spacing w:after="0" w:line="240" w:lineRule="auto"/>
              <w:jc w:val="center"/>
              <w:rPr>
                <w:rFonts w:ascii="Times New Roman" w:eastAsia="Calibri" w:hAnsi="Times New Roman"/>
                <w:b/>
                <w:iCs/>
                <w:sz w:val="24"/>
                <w:szCs w:val="24"/>
              </w:rPr>
            </w:pPr>
            <w:r w:rsidRPr="00734D9B">
              <w:rPr>
                <w:rFonts w:ascii="Times New Roman" w:eastAsia="Calibri" w:hAnsi="Times New Roman"/>
                <w:b/>
                <w:iCs/>
                <w:sz w:val="24"/>
                <w:szCs w:val="24"/>
              </w:rPr>
              <w:t>Дисциплинарные (предметные)</w:t>
            </w:r>
            <w:r w:rsidRPr="00734D9B">
              <w:rPr>
                <w:rStyle w:val="af"/>
                <w:rFonts w:ascii="Times New Roman" w:eastAsia="Calibri" w:hAnsi="Times New Roman"/>
                <w:b/>
                <w:iCs/>
                <w:sz w:val="24"/>
                <w:szCs w:val="24"/>
              </w:rPr>
              <w:footnoteReference w:id="1"/>
            </w:r>
          </w:p>
        </w:tc>
      </w:tr>
      <w:tr w:rsidR="009C0716" w:rsidRPr="00734D9B" w:rsidTr="004343E5">
        <w:trPr>
          <w:trHeight w:val="560"/>
          <w:jc w:val="center"/>
        </w:trPr>
        <w:tc>
          <w:tcPr>
            <w:tcW w:w="2547" w:type="dxa"/>
          </w:tcPr>
          <w:p w:rsidR="009C0716" w:rsidRPr="00734D9B" w:rsidRDefault="009C0716" w:rsidP="00483C39">
            <w:pPr>
              <w:suppressAutoHyphens/>
              <w:spacing w:after="0" w:line="240" w:lineRule="auto"/>
              <w:rPr>
                <w:rFonts w:ascii="Times New Roman" w:eastAsia="Calibri" w:hAnsi="Times New Roman"/>
                <w:sz w:val="24"/>
                <w:szCs w:val="24"/>
              </w:rPr>
            </w:pPr>
            <w:r w:rsidRPr="00734D9B">
              <w:rPr>
                <w:rFonts w:ascii="Times New Roman" w:eastAsia="Calibri" w:hAnsi="Times New Roman"/>
                <w:iCs/>
                <w:sz w:val="24"/>
                <w:szCs w:val="24"/>
              </w:rPr>
              <w:t xml:space="preserve">ОК 04. </w:t>
            </w:r>
            <w:r w:rsidRPr="00734D9B">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9C0716" w:rsidRPr="00734D9B" w:rsidRDefault="009C0716" w:rsidP="00483C39">
            <w:pPr>
              <w:pStyle w:val="dt-p"/>
              <w:shd w:val="clear" w:color="auto" w:fill="FFFFFF"/>
              <w:spacing w:before="0" w:beforeAutospacing="0" w:after="0" w:afterAutospacing="0"/>
              <w:jc w:val="both"/>
              <w:textAlignment w:val="baseline"/>
              <w:rPr>
                <w:color w:val="000000"/>
              </w:rPr>
            </w:pPr>
            <w:r w:rsidRPr="00734D9B">
              <w:rPr>
                <w:color w:val="000000"/>
              </w:rPr>
              <w:t>-овладение навыками учебно-исследовательской, проектной и социальной деятельности;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b/>
                <w:bCs/>
                <w:color w:val="000000"/>
                <w:sz w:val="24"/>
                <w:szCs w:val="24"/>
              </w:rPr>
              <w:t>Овладение универсальными коммуникативными действиями:</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808080"/>
                <w:sz w:val="24"/>
                <w:szCs w:val="24"/>
              </w:rPr>
              <w:t>б)</w:t>
            </w:r>
            <w:r w:rsidRPr="00734D9B">
              <w:rPr>
                <w:rFonts w:ascii="Times New Roman" w:hAnsi="Times New Roman"/>
                <w:color w:val="000000"/>
                <w:sz w:val="24"/>
                <w:szCs w:val="24"/>
              </w:rPr>
              <w:t> </w:t>
            </w:r>
            <w:r w:rsidRPr="00734D9B">
              <w:rPr>
                <w:rFonts w:ascii="Times New Roman" w:hAnsi="Times New Roman"/>
                <w:b/>
                <w:bCs/>
                <w:color w:val="000000"/>
                <w:sz w:val="24"/>
                <w:szCs w:val="24"/>
              </w:rPr>
              <w:t>совместная деятельность</w:t>
            </w:r>
            <w:r w:rsidRPr="00734D9B">
              <w:rPr>
                <w:rFonts w:ascii="Times New Roman" w:hAnsi="Times New Roman"/>
                <w:color w:val="000000"/>
                <w:sz w:val="24"/>
                <w:szCs w:val="24"/>
              </w:rPr>
              <w:t>:</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понимать и использовать преимущества командной и индивидуальной работы;</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9C0716" w:rsidRPr="00734D9B" w:rsidRDefault="009C0716" w:rsidP="00483C39">
            <w:pPr>
              <w:spacing w:after="0" w:line="240" w:lineRule="auto"/>
              <w:jc w:val="both"/>
              <w:rPr>
                <w:rFonts w:ascii="Times New Roman" w:hAnsi="Times New Roman"/>
                <w:color w:val="000000"/>
                <w:sz w:val="24"/>
                <w:szCs w:val="24"/>
              </w:rPr>
            </w:pPr>
            <w:r w:rsidRPr="00734D9B">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b/>
                <w:bCs/>
                <w:color w:val="000000"/>
                <w:sz w:val="24"/>
                <w:szCs w:val="24"/>
              </w:rPr>
              <w:t>Овладение универсальными регулятивными действиями: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color w:val="808080"/>
                <w:sz w:val="24"/>
                <w:szCs w:val="24"/>
              </w:rPr>
              <w:t>г</w:t>
            </w:r>
            <w:r w:rsidRPr="00734D9B">
              <w:rPr>
                <w:rFonts w:ascii="Times New Roman" w:hAnsi="Times New Roman"/>
                <w:b/>
                <w:bCs/>
                <w:color w:val="808080"/>
                <w:sz w:val="24"/>
                <w:szCs w:val="24"/>
              </w:rPr>
              <w:t>)</w:t>
            </w:r>
            <w:r w:rsidRPr="00734D9B">
              <w:rPr>
                <w:rFonts w:ascii="Times New Roman" w:hAnsi="Times New Roman"/>
                <w:b/>
                <w:bCs/>
                <w:color w:val="000000"/>
                <w:sz w:val="24"/>
                <w:szCs w:val="24"/>
              </w:rPr>
              <w:t> принятие себя и других людей:</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принимать мотивы и аргументы других людей при анализе результатов деятельности;</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признавать свое право и право других людей на ошибки;</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hAnsi="Times New Roman"/>
                <w:color w:val="000000"/>
                <w:sz w:val="24"/>
                <w:szCs w:val="24"/>
              </w:rPr>
              <w:t>- развивать способность понимать мир с позиции другого человека;</w:t>
            </w:r>
          </w:p>
        </w:tc>
        <w:tc>
          <w:tcPr>
            <w:tcW w:w="6237" w:type="dxa"/>
          </w:tcPr>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сформировать</w:t>
            </w:r>
            <w:r w:rsidRPr="00734D9B">
              <w:rPr>
                <w:rFonts w:ascii="Times New Roman" w:eastAsia="Calibri" w:hAnsi="Times New Roman"/>
                <w:iCs/>
                <w:sz w:val="24"/>
                <w:szCs w:val="24"/>
              </w:rPr>
              <w:t xml:space="preserve"> представлени</w:t>
            </w:r>
            <w:r w:rsidR="004F1065" w:rsidRPr="00734D9B">
              <w:rPr>
                <w:rFonts w:ascii="Times New Roman" w:eastAsia="Calibri" w:hAnsi="Times New Roman"/>
                <w:iCs/>
                <w:sz w:val="24"/>
                <w:szCs w:val="24"/>
              </w:rPr>
              <w:t>я</w:t>
            </w:r>
            <w:r w:rsidRPr="00734D9B">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734D9B">
              <w:rPr>
                <w:rFonts w:ascii="Times New Roman" w:eastAsia="Calibri" w:hAnsi="Times New Roman"/>
                <w:iCs/>
                <w:sz w:val="24"/>
                <w:szCs w:val="24"/>
              </w:rPr>
              <w:t>с</w:t>
            </w:r>
            <w:r w:rsidRPr="00734D9B">
              <w:rPr>
                <w:rFonts w:ascii="Times New Roman" w:eastAsia="Calibri" w:hAnsi="Times New Roman"/>
                <w:iCs/>
                <w:sz w:val="24"/>
                <w:szCs w:val="24"/>
              </w:rPr>
              <w:t>формирова</w:t>
            </w:r>
            <w:r w:rsidR="004F1065" w:rsidRPr="00734D9B">
              <w:rPr>
                <w:rFonts w:ascii="Times New Roman" w:eastAsia="Calibri" w:hAnsi="Times New Roman"/>
                <w:iCs/>
                <w:sz w:val="24"/>
                <w:szCs w:val="24"/>
              </w:rPr>
              <w:t>ть</w:t>
            </w:r>
            <w:r w:rsidRPr="00734D9B">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734D9B">
              <w:rPr>
                <w:rFonts w:ascii="Times New Roman" w:eastAsia="Calibri" w:hAnsi="Times New Roman"/>
                <w:iCs/>
                <w:sz w:val="24"/>
                <w:szCs w:val="24"/>
              </w:rPr>
              <w:t>обобщать</w:t>
            </w:r>
            <w:r w:rsidRPr="00734D9B">
              <w:rPr>
                <w:rFonts w:ascii="Times New Roman" w:eastAsia="Calibri" w:hAnsi="Times New Roman"/>
                <w:iCs/>
                <w:sz w:val="24"/>
                <w:szCs w:val="24"/>
              </w:rPr>
              <w:t xml:space="preserve"> знани</w:t>
            </w:r>
            <w:r w:rsidR="004F1065" w:rsidRPr="00734D9B">
              <w:rPr>
                <w:rFonts w:ascii="Times New Roman" w:eastAsia="Calibri" w:hAnsi="Times New Roman"/>
                <w:iCs/>
                <w:sz w:val="24"/>
                <w:szCs w:val="24"/>
              </w:rPr>
              <w:t>я</w:t>
            </w:r>
            <w:r w:rsidRPr="00734D9B">
              <w:rPr>
                <w:rFonts w:ascii="Times New Roman" w:eastAsia="Calibri" w:hAnsi="Times New Roman"/>
                <w:iCs/>
                <w:sz w:val="24"/>
                <w:szCs w:val="24"/>
              </w:rPr>
              <w:t xml:space="preserve"> об основных правилах орфографии и пунктуации,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применять правила орфографии и пунктуации в практике письма;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734D9B" w:rsidTr="004343E5">
        <w:trPr>
          <w:trHeight w:val="3109"/>
          <w:jc w:val="center"/>
        </w:trPr>
        <w:tc>
          <w:tcPr>
            <w:tcW w:w="2547" w:type="dxa"/>
          </w:tcPr>
          <w:p w:rsidR="009C0716" w:rsidRPr="00734D9B" w:rsidRDefault="009C0716" w:rsidP="00483C39">
            <w:pPr>
              <w:suppressAutoHyphens/>
              <w:spacing w:after="0" w:line="240" w:lineRule="auto"/>
              <w:rPr>
                <w:rFonts w:ascii="Times New Roman" w:eastAsia="Calibri" w:hAnsi="Times New Roman"/>
                <w:sz w:val="24"/>
                <w:szCs w:val="24"/>
              </w:rPr>
            </w:pPr>
            <w:r w:rsidRPr="00734D9B">
              <w:rPr>
                <w:rFonts w:ascii="Times New Roman" w:eastAsia="Calibri" w:hAnsi="Times New Roman"/>
                <w:iCs/>
                <w:sz w:val="24"/>
                <w:szCs w:val="24"/>
              </w:rPr>
              <w:t xml:space="preserve">ОК 05. </w:t>
            </w:r>
            <w:r w:rsidRPr="00734D9B">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734D9B" w:rsidRDefault="009C0716" w:rsidP="00483C39">
            <w:pPr>
              <w:spacing w:after="0" w:line="240" w:lineRule="auto"/>
              <w:jc w:val="both"/>
              <w:rPr>
                <w:rFonts w:ascii="Times New Roman" w:hAnsi="Times New Roman"/>
                <w:b/>
                <w:bCs/>
                <w:color w:val="000000"/>
                <w:sz w:val="24"/>
                <w:szCs w:val="24"/>
                <w:shd w:val="clear" w:color="auto" w:fill="FFFFFF"/>
              </w:rPr>
            </w:pPr>
            <w:r w:rsidRPr="00734D9B">
              <w:rPr>
                <w:rFonts w:ascii="Times New Roman" w:hAnsi="Times New Roman"/>
                <w:b/>
                <w:bCs/>
                <w:color w:val="000000"/>
                <w:sz w:val="24"/>
                <w:szCs w:val="24"/>
                <w:shd w:val="clear" w:color="auto" w:fill="FFFFFF"/>
              </w:rPr>
              <w:t>В области</w:t>
            </w:r>
            <w:r w:rsidR="00B33DA3" w:rsidRPr="00734D9B">
              <w:rPr>
                <w:rFonts w:ascii="Times New Roman" w:hAnsi="Times New Roman"/>
                <w:b/>
                <w:bCs/>
                <w:color w:val="000000"/>
                <w:sz w:val="24"/>
                <w:szCs w:val="24"/>
                <w:shd w:val="clear" w:color="auto" w:fill="FFFFFF"/>
              </w:rPr>
              <w:t xml:space="preserve"> </w:t>
            </w:r>
            <w:r w:rsidRPr="00734D9B">
              <w:rPr>
                <w:rFonts w:ascii="Times New Roman" w:hAnsi="Times New Roman"/>
                <w:b/>
                <w:bCs/>
                <w:color w:val="000000"/>
                <w:sz w:val="24"/>
                <w:szCs w:val="24"/>
                <w:shd w:val="clear" w:color="auto" w:fill="FFFFFF"/>
              </w:rPr>
              <w:t>эстетического воспитания:</w:t>
            </w:r>
          </w:p>
          <w:p w:rsidR="009C0716" w:rsidRPr="00734D9B" w:rsidRDefault="009C0716" w:rsidP="00483C39">
            <w:pPr>
              <w:spacing w:after="0" w:line="240" w:lineRule="auto"/>
              <w:jc w:val="both"/>
              <w:rPr>
                <w:rFonts w:ascii="Times New Roman" w:hAnsi="Times New Roman"/>
                <w:b/>
                <w:bCs/>
                <w:sz w:val="24"/>
                <w:szCs w:val="24"/>
              </w:rPr>
            </w:pPr>
            <w:r w:rsidRPr="00734D9B">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734D9B" w:rsidRDefault="009C0716" w:rsidP="00483C39">
            <w:pPr>
              <w:spacing w:after="0" w:line="240" w:lineRule="auto"/>
              <w:jc w:val="both"/>
              <w:rPr>
                <w:rFonts w:ascii="Times New Roman" w:hAnsi="Times New Roman"/>
                <w:sz w:val="24"/>
                <w:szCs w:val="24"/>
              </w:rPr>
            </w:pPr>
            <w:r w:rsidRPr="00734D9B">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734D9B" w:rsidRDefault="009C0716" w:rsidP="00483C39">
            <w:pPr>
              <w:spacing w:after="0" w:line="240" w:lineRule="auto"/>
              <w:jc w:val="both"/>
              <w:rPr>
                <w:rFonts w:ascii="Times New Roman" w:hAnsi="Times New Roman"/>
                <w:sz w:val="24"/>
                <w:szCs w:val="24"/>
              </w:rPr>
            </w:pPr>
            <w:r w:rsidRPr="00734D9B">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u w:val="single"/>
              </w:rPr>
            </w:pPr>
            <w:r w:rsidRPr="00734D9B">
              <w:rPr>
                <w:rFonts w:ascii="Times New Roman" w:hAnsi="Times New Roman"/>
                <w:b/>
                <w:bCs/>
                <w:color w:val="000000"/>
                <w:sz w:val="24"/>
                <w:szCs w:val="24"/>
              </w:rPr>
              <w:t>Овладение универсальными коммуникативными действиями:</w:t>
            </w:r>
          </w:p>
          <w:p w:rsidR="009C0716" w:rsidRPr="00734D9B" w:rsidRDefault="009C0716" w:rsidP="00483C39">
            <w:pPr>
              <w:shd w:val="clear" w:color="auto" w:fill="FFFFFF"/>
              <w:spacing w:after="0" w:line="240" w:lineRule="auto"/>
              <w:jc w:val="both"/>
              <w:textAlignment w:val="baseline"/>
              <w:rPr>
                <w:rFonts w:ascii="Times New Roman" w:hAnsi="Times New Roman"/>
                <w:b/>
                <w:bCs/>
                <w:color w:val="000000"/>
                <w:sz w:val="24"/>
                <w:szCs w:val="24"/>
              </w:rPr>
            </w:pPr>
            <w:r w:rsidRPr="00734D9B">
              <w:rPr>
                <w:rFonts w:ascii="Times New Roman" w:hAnsi="Times New Roman"/>
                <w:b/>
                <w:bCs/>
                <w:sz w:val="24"/>
                <w:szCs w:val="24"/>
              </w:rPr>
              <w:t>а)</w:t>
            </w:r>
            <w:r w:rsidRPr="00734D9B">
              <w:rPr>
                <w:rFonts w:ascii="Times New Roman" w:hAnsi="Times New Roman"/>
                <w:b/>
                <w:bCs/>
                <w:color w:val="000000"/>
                <w:sz w:val="24"/>
                <w:szCs w:val="24"/>
              </w:rPr>
              <w:t> общение:</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осуществлять коммуникации во всех сферах жизни;</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 xml:space="preserve">сформировать </w:t>
            </w:r>
            <w:r w:rsidRPr="00734D9B">
              <w:rPr>
                <w:rFonts w:ascii="Times New Roman" w:eastAsia="Calibri" w:hAnsi="Times New Roman"/>
                <w:iCs/>
                <w:sz w:val="24"/>
                <w:szCs w:val="24"/>
              </w:rPr>
              <w:t>представлени</w:t>
            </w:r>
            <w:r w:rsidR="004F1065" w:rsidRPr="00734D9B">
              <w:rPr>
                <w:rFonts w:ascii="Times New Roman" w:eastAsia="Calibri" w:hAnsi="Times New Roman"/>
                <w:iCs/>
                <w:sz w:val="24"/>
                <w:szCs w:val="24"/>
              </w:rPr>
              <w:t>я</w:t>
            </w:r>
            <w:r w:rsidRPr="00734D9B">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734D9B">
              <w:rPr>
                <w:rFonts w:ascii="Times New Roman" w:eastAsia="Calibri" w:hAnsi="Times New Roman"/>
                <w:iCs/>
                <w:sz w:val="24"/>
                <w:szCs w:val="24"/>
              </w:rPr>
              <w:t>сформировать</w:t>
            </w:r>
            <w:r w:rsidRPr="00734D9B">
              <w:rPr>
                <w:rFonts w:ascii="Times New Roman" w:eastAsia="Calibri" w:hAnsi="Times New Roman"/>
                <w:iCs/>
                <w:sz w:val="24"/>
                <w:szCs w:val="24"/>
              </w:rPr>
              <w:t xml:space="preserve"> ценностно</w:t>
            </w:r>
            <w:r w:rsidR="004F1065" w:rsidRPr="00734D9B">
              <w:rPr>
                <w:rFonts w:ascii="Times New Roman" w:eastAsia="Calibri" w:hAnsi="Times New Roman"/>
                <w:iCs/>
                <w:sz w:val="24"/>
                <w:szCs w:val="24"/>
              </w:rPr>
              <w:t>е</w:t>
            </w:r>
            <w:r w:rsidRPr="00734D9B">
              <w:rPr>
                <w:rFonts w:ascii="Times New Roman" w:eastAsia="Calibri" w:hAnsi="Times New Roman"/>
                <w:iCs/>
                <w:sz w:val="24"/>
                <w:szCs w:val="24"/>
              </w:rPr>
              <w:t xml:space="preserve"> отношени</w:t>
            </w:r>
            <w:r w:rsidR="004F1065" w:rsidRPr="00734D9B">
              <w:rPr>
                <w:rFonts w:ascii="Times New Roman" w:eastAsia="Calibri" w:hAnsi="Times New Roman"/>
                <w:iCs/>
                <w:sz w:val="24"/>
                <w:szCs w:val="24"/>
              </w:rPr>
              <w:t>е</w:t>
            </w:r>
            <w:r w:rsidRPr="00734D9B">
              <w:rPr>
                <w:rFonts w:ascii="Times New Roman" w:eastAsia="Calibri" w:hAnsi="Times New Roman"/>
                <w:iCs/>
                <w:sz w:val="24"/>
                <w:szCs w:val="24"/>
              </w:rPr>
              <w:t xml:space="preserve"> к русскому языку;</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сформировать</w:t>
            </w:r>
            <w:r w:rsidRPr="00734D9B">
              <w:rPr>
                <w:rFonts w:ascii="Times New Roman" w:eastAsia="Calibri" w:hAnsi="Times New Roman"/>
                <w:iCs/>
                <w:sz w:val="24"/>
                <w:szCs w:val="24"/>
              </w:rPr>
              <w:t xml:space="preserve"> знани</w:t>
            </w:r>
            <w:r w:rsidR="004343E5" w:rsidRPr="00734D9B">
              <w:rPr>
                <w:rFonts w:ascii="Times New Roman" w:eastAsia="Calibri" w:hAnsi="Times New Roman"/>
                <w:iCs/>
                <w:sz w:val="24"/>
                <w:szCs w:val="24"/>
              </w:rPr>
              <w:t>й</w:t>
            </w:r>
            <w:r w:rsidRPr="00734D9B">
              <w:rPr>
                <w:rFonts w:ascii="Times New Roman" w:eastAsia="Calibri" w:hAnsi="Times New Roman"/>
                <w:iCs/>
                <w:sz w:val="24"/>
                <w:szCs w:val="24"/>
              </w:rPr>
              <w:t xml:space="preserve"> о признаках текста, его структуре, видах информации в тексте;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734D9B" w:rsidTr="004343E5">
        <w:trPr>
          <w:trHeight w:val="3352"/>
          <w:jc w:val="center"/>
        </w:trPr>
        <w:tc>
          <w:tcPr>
            <w:tcW w:w="2547" w:type="dxa"/>
          </w:tcPr>
          <w:p w:rsidR="009C0716" w:rsidRPr="00734D9B" w:rsidRDefault="009C0716" w:rsidP="00483C39">
            <w:pPr>
              <w:suppressAutoHyphens/>
              <w:spacing w:after="0" w:line="240" w:lineRule="auto"/>
              <w:rPr>
                <w:rFonts w:ascii="Times New Roman" w:eastAsia="Calibri" w:hAnsi="Times New Roman"/>
                <w:sz w:val="24"/>
                <w:szCs w:val="24"/>
              </w:rPr>
            </w:pPr>
            <w:r w:rsidRPr="00734D9B">
              <w:rPr>
                <w:rFonts w:ascii="Times New Roman" w:eastAsia="Calibri" w:hAnsi="Times New Roman"/>
                <w:iCs/>
                <w:sz w:val="24"/>
                <w:szCs w:val="24"/>
              </w:rPr>
              <w:t xml:space="preserve">ОК 09. </w:t>
            </w:r>
            <w:r w:rsidRPr="00734D9B">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9C0716" w:rsidRPr="00734D9B" w:rsidRDefault="009C0716" w:rsidP="00483C39">
            <w:pPr>
              <w:spacing w:after="0" w:line="240" w:lineRule="auto"/>
              <w:jc w:val="both"/>
              <w:rPr>
                <w:rFonts w:ascii="Times New Roman" w:hAnsi="Times New Roman"/>
                <w:b/>
                <w:bCs/>
                <w:color w:val="000000"/>
                <w:sz w:val="24"/>
                <w:szCs w:val="24"/>
                <w:shd w:val="clear" w:color="auto" w:fill="FFFFFF"/>
              </w:rPr>
            </w:pPr>
            <w:r w:rsidRPr="00734D9B">
              <w:rPr>
                <w:rFonts w:ascii="Times New Roman" w:hAnsi="Times New Roman"/>
                <w:b/>
                <w:bCs/>
                <w:color w:val="000000"/>
                <w:sz w:val="24"/>
                <w:szCs w:val="24"/>
                <w:shd w:val="clear" w:color="auto" w:fill="FFFFFF"/>
              </w:rPr>
              <w:t>В области ценности научного познания:</w:t>
            </w:r>
          </w:p>
          <w:p w:rsidR="009C0716" w:rsidRPr="00734D9B" w:rsidRDefault="009C0716" w:rsidP="00483C39">
            <w:pPr>
              <w:spacing w:after="0" w:line="240" w:lineRule="auto"/>
              <w:jc w:val="both"/>
              <w:rPr>
                <w:rFonts w:ascii="Times New Roman" w:hAnsi="Times New Roman"/>
                <w:b/>
                <w:bCs/>
                <w:sz w:val="24"/>
                <w:szCs w:val="24"/>
              </w:rPr>
            </w:pPr>
            <w:r w:rsidRPr="00734D9B">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716" w:rsidRPr="00734D9B" w:rsidRDefault="009C0716" w:rsidP="00483C39">
            <w:pPr>
              <w:spacing w:after="0" w:line="240" w:lineRule="auto"/>
              <w:jc w:val="both"/>
              <w:rPr>
                <w:rFonts w:ascii="Times New Roman" w:hAnsi="Times New Roman"/>
                <w:sz w:val="24"/>
                <w:szCs w:val="24"/>
              </w:rPr>
            </w:pPr>
            <w:r w:rsidRPr="00734D9B">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9C0716" w:rsidRPr="00734D9B" w:rsidRDefault="009C0716" w:rsidP="00483C39">
            <w:pPr>
              <w:spacing w:after="0" w:line="240" w:lineRule="auto"/>
              <w:jc w:val="both"/>
              <w:rPr>
                <w:rFonts w:ascii="Times New Roman" w:hAnsi="Times New Roman"/>
                <w:color w:val="000000"/>
                <w:sz w:val="24"/>
                <w:szCs w:val="24"/>
                <w:shd w:val="clear" w:color="auto" w:fill="FFFFFF"/>
              </w:rPr>
            </w:pPr>
            <w:r w:rsidRPr="00734D9B">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734D9B" w:rsidRDefault="009C0716" w:rsidP="00483C39">
            <w:pPr>
              <w:spacing w:after="0" w:line="240" w:lineRule="auto"/>
              <w:jc w:val="both"/>
              <w:rPr>
                <w:rStyle w:val="dt-m"/>
                <w:rFonts w:ascii="Times New Roman" w:eastAsiaTheme="majorEastAsia" w:hAnsi="Times New Roman"/>
                <w:b/>
                <w:bCs/>
                <w:color w:val="808080"/>
                <w:sz w:val="24"/>
                <w:szCs w:val="24"/>
                <w:shd w:val="clear" w:color="auto" w:fill="FFFFFF"/>
              </w:rPr>
            </w:pPr>
            <w:r w:rsidRPr="00734D9B">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9C0716" w:rsidRPr="00734D9B" w:rsidRDefault="009C0716" w:rsidP="00483C39">
            <w:pPr>
              <w:spacing w:after="0" w:line="240" w:lineRule="auto"/>
              <w:jc w:val="both"/>
              <w:rPr>
                <w:rFonts w:ascii="Times New Roman" w:hAnsi="Times New Roman"/>
                <w:b/>
                <w:bCs/>
                <w:color w:val="000000"/>
                <w:sz w:val="24"/>
                <w:szCs w:val="24"/>
                <w:shd w:val="clear" w:color="auto" w:fill="FFFFFF"/>
              </w:rPr>
            </w:pPr>
            <w:r w:rsidRPr="00734D9B">
              <w:rPr>
                <w:rStyle w:val="dt-m"/>
                <w:rFonts w:ascii="Times New Roman" w:eastAsiaTheme="majorEastAsia" w:hAnsi="Times New Roman"/>
                <w:b/>
                <w:bCs/>
                <w:sz w:val="24"/>
                <w:szCs w:val="24"/>
                <w:shd w:val="clear" w:color="auto" w:fill="FFFFFF"/>
              </w:rPr>
              <w:t>б)</w:t>
            </w:r>
            <w:r w:rsidRPr="00734D9B">
              <w:rPr>
                <w:rFonts w:ascii="Times New Roman" w:hAnsi="Times New Roman"/>
                <w:b/>
                <w:bCs/>
                <w:color w:val="000000"/>
                <w:sz w:val="24"/>
                <w:szCs w:val="24"/>
                <w:shd w:val="clear" w:color="auto" w:fill="FFFFFF"/>
              </w:rPr>
              <w:t> базовые исследовательские действия:</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0716" w:rsidRPr="00734D9B" w:rsidRDefault="009C0716" w:rsidP="00483C39">
            <w:pPr>
              <w:shd w:val="clear" w:color="auto" w:fill="FFFFFF"/>
              <w:spacing w:after="0" w:line="240" w:lineRule="auto"/>
              <w:jc w:val="both"/>
              <w:textAlignment w:val="baseline"/>
              <w:rPr>
                <w:rFonts w:ascii="Times New Roman" w:hAnsi="Times New Roman"/>
                <w:color w:val="000000"/>
                <w:sz w:val="24"/>
                <w:szCs w:val="24"/>
              </w:rPr>
            </w:pPr>
            <w:r w:rsidRPr="00734D9B">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9C0716" w:rsidRPr="00734D9B" w:rsidRDefault="009C0716" w:rsidP="00483C39">
            <w:pPr>
              <w:suppressAutoHyphens/>
              <w:spacing w:after="0" w:line="240" w:lineRule="auto"/>
              <w:jc w:val="both"/>
              <w:rPr>
                <w:rFonts w:ascii="Times New Roman" w:eastAsia="Calibri" w:hAnsi="Times New Roman"/>
                <w:iCs/>
                <w:sz w:val="24"/>
                <w:szCs w:val="24"/>
              </w:rPr>
            </w:pPr>
            <w:r w:rsidRPr="00734D9B">
              <w:rPr>
                <w:rFonts w:ascii="Times New Roman" w:eastAsia="Calibri" w:hAnsi="Times New Roman"/>
                <w:iCs/>
                <w:sz w:val="24"/>
                <w:szCs w:val="24"/>
              </w:rPr>
              <w:t xml:space="preserve">- </w:t>
            </w:r>
            <w:r w:rsidR="004F1065" w:rsidRPr="00734D9B">
              <w:rPr>
                <w:rFonts w:ascii="Times New Roman" w:eastAsia="Calibri" w:hAnsi="Times New Roman"/>
                <w:iCs/>
                <w:sz w:val="24"/>
                <w:szCs w:val="24"/>
              </w:rPr>
              <w:t>уметь</w:t>
            </w:r>
            <w:r w:rsidRPr="00734D9B">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734D9B">
              <w:rPr>
                <w:rFonts w:ascii="Times New Roman" w:eastAsia="Calibri" w:hAnsi="Times New Roman"/>
                <w:iCs/>
                <w:sz w:val="24"/>
                <w:szCs w:val="24"/>
              </w:rPr>
              <w:t xml:space="preserve">уметь </w:t>
            </w:r>
            <w:r w:rsidRPr="00734D9B">
              <w:rPr>
                <w:rFonts w:ascii="Times New Roman" w:eastAsia="Calibri" w:hAnsi="Times New Roman"/>
                <w:iCs/>
                <w:sz w:val="24"/>
                <w:szCs w:val="24"/>
              </w:rPr>
              <w:t>создавать вторичные тексты (тезисы, аннотация, отзыв, рецензия и другое);</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bCs/>
                <w:iCs/>
                <w:sz w:val="24"/>
                <w:szCs w:val="24"/>
              </w:rPr>
              <w:t xml:space="preserve">- </w:t>
            </w:r>
            <w:r w:rsidR="00D667EA" w:rsidRPr="00734D9B">
              <w:rPr>
                <w:rFonts w:ascii="Times New Roman" w:eastAsia="Calibri" w:hAnsi="Times New Roman"/>
                <w:bCs/>
                <w:iCs/>
                <w:sz w:val="24"/>
                <w:szCs w:val="24"/>
              </w:rPr>
              <w:t>обобщить знания</w:t>
            </w:r>
            <w:r w:rsidRPr="00734D9B">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734D9B">
              <w:rPr>
                <w:rFonts w:ascii="Times New Roman" w:eastAsia="Calibri" w:hAnsi="Times New Roman"/>
                <w:bCs/>
                <w:iCs/>
                <w:sz w:val="24"/>
                <w:szCs w:val="24"/>
              </w:rPr>
              <w:t>уметь</w:t>
            </w:r>
            <w:r w:rsidRPr="00734D9B">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bCs/>
                <w:iCs/>
                <w:sz w:val="24"/>
                <w:szCs w:val="24"/>
              </w:rPr>
              <w:t xml:space="preserve">- </w:t>
            </w:r>
            <w:r w:rsidR="00D667EA" w:rsidRPr="00734D9B">
              <w:rPr>
                <w:rFonts w:ascii="Times New Roman" w:eastAsia="Calibri" w:hAnsi="Times New Roman"/>
                <w:bCs/>
                <w:iCs/>
                <w:sz w:val="24"/>
                <w:szCs w:val="24"/>
              </w:rPr>
              <w:t>обобщить знания</w:t>
            </w:r>
            <w:r w:rsidRPr="00734D9B">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734D9B" w:rsidRDefault="009C0716" w:rsidP="00483C39">
            <w:pPr>
              <w:suppressAutoHyphens/>
              <w:spacing w:after="0" w:line="240" w:lineRule="auto"/>
              <w:jc w:val="both"/>
              <w:rPr>
                <w:rFonts w:ascii="Times New Roman" w:eastAsia="Calibri" w:hAnsi="Times New Roman"/>
                <w:bCs/>
                <w:iCs/>
                <w:sz w:val="24"/>
                <w:szCs w:val="24"/>
              </w:rPr>
            </w:pPr>
            <w:r w:rsidRPr="00734D9B">
              <w:rPr>
                <w:rFonts w:ascii="Times New Roman" w:eastAsia="Calibri" w:hAnsi="Times New Roman"/>
                <w:bCs/>
                <w:iCs/>
                <w:sz w:val="24"/>
                <w:szCs w:val="24"/>
              </w:rPr>
              <w:t xml:space="preserve">- </w:t>
            </w:r>
            <w:r w:rsidR="00D667EA" w:rsidRPr="00734D9B">
              <w:rPr>
                <w:rFonts w:ascii="Times New Roman" w:eastAsia="Calibri" w:hAnsi="Times New Roman"/>
                <w:bCs/>
                <w:iCs/>
                <w:sz w:val="24"/>
                <w:szCs w:val="24"/>
              </w:rPr>
              <w:t>обобщить знания</w:t>
            </w:r>
            <w:r w:rsidRPr="00734D9B">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9C0716" w:rsidRPr="00734D9B" w:rsidRDefault="009C0716" w:rsidP="00483C39">
      <w:pPr>
        <w:spacing w:line="240" w:lineRule="auto"/>
        <w:rPr>
          <w:rFonts w:ascii="Times New Roman" w:hAnsi="Times New Roman"/>
          <w:sz w:val="24"/>
          <w:szCs w:val="24"/>
        </w:rPr>
        <w:sectPr w:rsidR="009C0716" w:rsidRPr="00734D9B" w:rsidSect="00784C2B">
          <w:pgSz w:w="16838" w:h="11906" w:orient="landscape"/>
          <w:pgMar w:top="1134" w:right="1134" w:bottom="851" w:left="851" w:header="709" w:footer="709" w:gutter="0"/>
          <w:cols w:space="720"/>
          <w:docGrid w:linePitch="299"/>
        </w:sectPr>
      </w:pPr>
    </w:p>
    <w:p w:rsidR="00D74243" w:rsidRPr="00734D9B" w:rsidRDefault="00E424FD" w:rsidP="00483C39">
      <w:pPr>
        <w:pStyle w:val="1"/>
        <w:spacing w:before="0" w:line="240" w:lineRule="auto"/>
        <w:jc w:val="center"/>
        <w:rPr>
          <w:rFonts w:ascii="Times New Roman" w:hAnsi="Times New Roman" w:cs="Times New Roman"/>
          <w:b/>
          <w:bCs/>
          <w:color w:val="auto"/>
          <w:sz w:val="24"/>
          <w:szCs w:val="24"/>
        </w:rPr>
      </w:pPr>
      <w:bookmarkStart w:id="8" w:name="_Toc124938100"/>
      <w:r w:rsidRPr="00734D9B">
        <w:rPr>
          <w:rFonts w:ascii="Times New Roman" w:hAnsi="Times New Roman" w:cs="Times New Roman"/>
          <w:b/>
          <w:bCs/>
          <w:color w:val="auto"/>
          <w:sz w:val="24"/>
          <w:szCs w:val="24"/>
        </w:rPr>
        <w:t>2. Структура и содержание общеобразовательной дисциплины</w:t>
      </w:r>
      <w:bookmarkEnd w:id="8"/>
    </w:p>
    <w:p w:rsidR="00D86D0C" w:rsidRPr="00734D9B" w:rsidRDefault="00D86D0C" w:rsidP="00483C39">
      <w:pPr>
        <w:suppressAutoHyphens/>
        <w:spacing w:after="0" w:line="240" w:lineRule="auto"/>
        <w:rPr>
          <w:rFonts w:ascii="Times New Roman" w:hAnsi="Times New Roman"/>
          <w:b/>
          <w:sz w:val="24"/>
          <w:szCs w:val="24"/>
        </w:rPr>
      </w:pPr>
    </w:p>
    <w:p w:rsidR="00D74243" w:rsidRPr="00734D9B" w:rsidRDefault="00D74243" w:rsidP="00483C39">
      <w:pPr>
        <w:suppressAutoHyphens/>
        <w:spacing w:after="0" w:line="240" w:lineRule="auto"/>
        <w:rPr>
          <w:rFonts w:ascii="Times New Roman" w:hAnsi="Times New Roman"/>
          <w:b/>
          <w:sz w:val="24"/>
          <w:szCs w:val="24"/>
        </w:rPr>
      </w:pPr>
      <w:r w:rsidRPr="00734D9B">
        <w:rPr>
          <w:rFonts w:ascii="Times New Roman" w:hAnsi="Times New Roman"/>
          <w:b/>
          <w:sz w:val="24"/>
          <w:szCs w:val="24"/>
        </w:rPr>
        <w:t>2.1. Объем дисциплины и виды учебной работы</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734D9B" w:rsidTr="0085207F">
        <w:trPr>
          <w:trHeight w:val="485"/>
        </w:trPr>
        <w:tc>
          <w:tcPr>
            <w:tcW w:w="7945" w:type="dxa"/>
            <w:shd w:val="clear" w:color="auto" w:fill="auto"/>
          </w:tcPr>
          <w:p w:rsidR="00883EC1" w:rsidRPr="00734D9B" w:rsidRDefault="000E5080" w:rsidP="00483C39">
            <w:pPr>
              <w:ind w:left="57" w:right="57"/>
              <w:jc w:val="center"/>
              <w:rPr>
                <w:rFonts w:ascii="Times New Roman" w:hAnsi="Times New Roman"/>
                <w:b/>
                <w:sz w:val="24"/>
                <w:szCs w:val="24"/>
              </w:rPr>
            </w:pPr>
            <w:r w:rsidRPr="00734D9B">
              <w:rPr>
                <w:rFonts w:ascii="Times New Roman" w:hAnsi="Times New Roman"/>
                <w:b/>
                <w:sz w:val="24"/>
                <w:szCs w:val="24"/>
              </w:rPr>
              <w:t>Вид учебной работы</w:t>
            </w:r>
          </w:p>
        </w:tc>
        <w:tc>
          <w:tcPr>
            <w:tcW w:w="1844" w:type="dxa"/>
            <w:shd w:val="clear" w:color="auto" w:fill="auto"/>
          </w:tcPr>
          <w:p w:rsidR="00883EC1" w:rsidRPr="00734D9B" w:rsidRDefault="000E5080" w:rsidP="00483C39">
            <w:pPr>
              <w:ind w:left="57" w:right="57"/>
              <w:jc w:val="center"/>
              <w:rPr>
                <w:rFonts w:ascii="Times New Roman" w:hAnsi="Times New Roman"/>
                <w:b/>
                <w:i/>
                <w:sz w:val="24"/>
                <w:szCs w:val="24"/>
              </w:rPr>
            </w:pPr>
            <w:r w:rsidRPr="00734D9B">
              <w:rPr>
                <w:rFonts w:ascii="Times New Roman" w:hAnsi="Times New Roman"/>
                <w:b/>
                <w:i/>
                <w:sz w:val="24"/>
                <w:szCs w:val="24"/>
              </w:rPr>
              <w:t>Объем в часах</w:t>
            </w:r>
          </w:p>
        </w:tc>
      </w:tr>
      <w:tr w:rsidR="00883EC1" w:rsidRPr="00734D9B" w:rsidTr="0085207F">
        <w:trPr>
          <w:trHeight w:val="485"/>
        </w:trPr>
        <w:tc>
          <w:tcPr>
            <w:tcW w:w="7945" w:type="dxa"/>
            <w:shd w:val="clear" w:color="auto" w:fill="auto"/>
          </w:tcPr>
          <w:p w:rsidR="00883EC1" w:rsidRPr="00734D9B" w:rsidRDefault="000E5080" w:rsidP="00483C39">
            <w:pPr>
              <w:ind w:left="57" w:right="57"/>
              <w:rPr>
                <w:rFonts w:ascii="Times New Roman" w:hAnsi="Times New Roman"/>
                <w:b/>
                <w:sz w:val="24"/>
                <w:szCs w:val="24"/>
              </w:rPr>
            </w:pPr>
            <w:r w:rsidRPr="00734D9B">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734D9B" w:rsidRDefault="00A61D85" w:rsidP="00483C39">
            <w:pPr>
              <w:ind w:left="57" w:right="57"/>
              <w:jc w:val="center"/>
              <w:rPr>
                <w:rFonts w:ascii="Times New Roman" w:hAnsi="Times New Roman"/>
                <w:b/>
                <w:i/>
                <w:sz w:val="24"/>
                <w:szCs w:val="24"/>
              </w:rPr>
            </w:pPr>
            <w:r>
              <w:rPr>
                <w:rFonts w:ascii="Times New Roman" w:hAnsi="Times New Roman"/>
                <w:b/>
                <w:sz w:val="24"/>
                <w:szCs w:val="24"/>
              </w:rPr>
              <w:t>185</w:t>
            </w:r>
          </w:p>
        </w:tc>
      </w:tr>
      <w:tr w:rsidR="00883EC1" w:rsidRPr="00734D9B" w:rsidTr="0085207F">
        <w:trPr>
          <w:trHeight w:val="517"/>
        </w:trPr>
        <w:tc>
          <w:tcPr>
            <w:tcW w:w="7945" w:type="dxa"/>
            <w:vAlign w:val="center"/>
          </w:tcPr>
          <w:p w:rsidR="00883EC1" w:rsidRPr="00734D9B" w:rsidRDefault="000E5080" w:rsidP="00483C39">
            <w:pPr>
              <w:ind w:left="57" w:right="57"/>
              <w:rPr>
                <w:rFonts w:ascii="Times New Roman" w:hAnsi="Times New Roman"/>
                <w:sz w:val="24"/>
                <w:szCs w:val="24"/>
              </w:rPr>
            </w:pPr>
            <w:r w:rsidRPr="00734D9B">
              <w:rPr>
                <w:rFonts w:ascii="Times New Roman" w:hAnsi="Times New Roman"/>
                <w:sz w:val="24"/>
                <w:szCs w:val="24"/>
              </w:rPr>
              <w:t>теоретическое обучение</w:t>
            </w:r>
          </w:p>
        </w:tc>
        <w:tc>
          <w:tcPr>
            <w:tcW w:w="1844" w:type="dxa"/>
            <w:vAlign w:val="center"/>
          </w:tcPr>
          <w:p w:rsidR="00883EC1" w:rsidRPr="00734D9B" w:rsidRDefault="00A61D85" w:rsidP="00483C39">
            <w:pPr>
              <w:ind w:left="57" w:right="57"/>
              <w:jc w:val="center"/>
              <w:rPr>
                <w:rFonts w:ascii="Times New Roman" w:hAnsi="Times New Roman"/>
                <w:sz w:val="24"/>
                <w:szCs w:val="24"/>
              </w:rPr>
            </w:pPr>
            <w:r>
              <w:rPr>
                <w:rFonts w:ascii="Times New Roman" w:hAnsi="Times New Roman"/>
                <w:sz w:val="24"/>
                <w:szCs w:val="24"/>
              </w:rPr>
              <w:t>185</w:t>
            </w:r>
          </w:p>
        </w:tc>
      </w:tr>
      <w:tr w:rsidR="00A61D85" w:rsidRPr="00734D9B" w:rsidTr="0085207F">
        <w:trPr>
          <w:trHeight w:val="517"/>
        </w:trPr>
        <w:tc>
          <w:tcPr>
            <w:tcW w:w="7945" w:type="dxa"/>
            <w:vAlign w:val="center"/>
          </w:tcPr>
          <w:p w:rsidR="00A61D85" w:rsidRPr="00734D9B" w:rsidRDefault="00A61D85" w:rsidP="00483C39">
            <w:pPr>
              <w:ind w:left="57" w:right="57"/>
              <w:rPr>
                <w:rFonts w:ascii="Times New Roman" w:hAnsi="Times New Roman"/>
                <w:sz w:val="24"/>
                <w:szCs w:val="24"/>
              </w:rPr>
            </w:pPr>
            <w:r>
              <w:rPr>
                <w:rFonts w:ascii="Times New Roman" w:hAnsi="Times New Roman"/>
                <w:sz w:val="24"/>
                <w:szCs w:val="24"/>
              </w:rPr>
              <w:t xml:space="preserve">Самостоятельная работа </w:t>
            </w:r>
          </w:p>
        </w:tc>
        <w:tc>
          <w:tcPr>
            <w:tcW w:w="1844" w:type="dxa"/>
            <w:vAlign w:val="center"/>
          </w:tcPr>
          <w:p w:rsidR="00A61D85" w:rsidRDefault="00A61D85" w:rsidP="00483C39">
            <w:pPr>
              <w:ind w:left="57" w:right="57"/>
              <w:jc w:val="center"/>
              <w:rPr>
                <w:rFonts w:ascii="Times New Roman" w:hAnsi="Times New Roman"/>
                <w:sz w:val="24"/>
                <w:szCs w:val="24"/>
              </w:rPr>
            </w:pPr>
            <w:r>
              <w:rPr>
                <w:rFonts w:ascii="Times New Roman" w:hAnsi="Times New Roman"/>
                <w:sz w:val="24"/>
                <w:szCs w:val="24"/>
              </w:rPr>
              <w:t>2</w:t>
            </w:r>
          </w:p>
        </w:tc>
      </w:tr>
      <w:tr w:rsidR="00883EC1" w:rsidRPr="00734D9B" w:rsidTr="0085207F">
        <w:trPr>
          <w:trHeight w:val="68"/>
        </w:trPr>
        <w:tc>
          <w:tcPr>
            <w:tcW w:w="7945" w:type="dxa"/>
            <w:vAlign w:val="center"/>
          </w:tcPr>
          <w:p w:rsidR="00883EC1" w:rsidRPr="00734D9B" w:rsidRDefault="000E5080" w:rsidP="00483C39">
            <w:pPr>
              <w:ind w:left="57" w:right="57"/>
              <w:rPr>
                <w:rFonts w:ascii="Times New Roman" w:hAnsi="Times New Roman"/>
                <w:b/>
                <w:i/>
                <w:sz w:val="24"/>
                <w:szCs w:val="24"/>
              </w:rPr>
            </w:pPr>
            <w:r w:rsidRPr="00734D9B">
              <w:rPr>
                <w:rFonts w:ascii="Times New Roman" w:hAnsi="Times New Roman"/>
                <w:b/>
                <w:sz w:val="24"/>
                <w:szCs w:val="24"/>
              </w:rPr>
              <w:t xml:space="preserve">Промежуточная аттестация </w:t>
            </w:r>
            <w:r w:rsidR="00D70046" w:rsidRPr="00734D9B">
              <w:rPr>
                <w:rFonts w:ascii="Times New Roman" w:hAnsi="Times New Roman"/>
                <w:b/>
                <w:sz w:val="24"/>
                <w:szCs w:val="24"/>
              </w:rPr>
              <w:t>(</w:t>
            </w:r>
            <w:r w:rsidR="00171FF6" w:rsidRPr="00734D9B">
              <w:rPr>
                <w:rFonts w:ascii="Times New Roman" w:hAnsi="Times New Roman"/>
                <w:b/>
                <w:sz w:val="24"/>
                <w:szCs w:val="24"/>
              </w:rPr>
              <w:t xml:space="preserve">дифференцированный зачет, </w:t>
            </w:r>
            <w:r w:rsidR="00D70046" w:rsidRPr="00734D9B">
              <w:rPr>
                <w:rFonts w:ascii="Times New Roman" w:hAnsi="Times New Roman"/>
                <w:b/>
                <w:sz w:val="24"/>
                <w:szCs w:val="24"/>
              </w:rPr>
              <w:t>экзамен</w:t>
            </w:r>
            <w:r w:rsidRPr="00734D9B">
              <w:rPr>
                <w:rFonts w:ascii="Times New Roman" w:hAnsi="Times New Roman"/>
                <w:b/>
                <w:sz w:val="24"/>
                <w:szCs w:val="24"/>
              </w:rPr>
              <w:t>)</w:t>
            </w:r>
          </w:p>
        </w:tc>
        <w:tc>
          <w:tcPr>
            <w:tcW w:w="1844" w:type="dxa"/>
            <w:vAlign w:val="center"/>
          </w:tcPr>
          <w:p w:rsidR="00883EC1" w:rsidRPr="00734D9B" w:rsidRDefault="00A61D85" w:rsidP="00483C39">
            <w:pPr>
              <w:ind w:left="57" w:right="57"/>
              <w:jc w:val="center"/>
              <w:rPr>
                <w:rFonts w:ascii="Times New Roman" w:hAnsi="Times New Roman"/>
                <w:b/>
                <w:sz w:val="24"/>
                <w:szCs w:val="24"/>
              </w:rPr>
            </w:pPr>
            <w:r>
              <w:rPr>
                <w:rFonts w:ascii="Times New Roman" w:hAnsi="Times New Roman"/>
                <w:b/>
                <w:sz w:val="24"/>
                <w:szCs w:val="24"/>
              </w:rPr>
              <w:t>8</w:t>
            </w:r>
          </w:p>
        </w:tc>
      </w:tr>
    </w:tbl>
    <w:p w:rsidR="004C4217" w:rsidRPr="00734D9B" w:rsidRDefault="004C4217" w:rsidP="00483C39">
      <w:pPr>
        <w:spacing w:after="0" w:line="240" w:lineRule="auto"/>
        <w:ind w:left="57" w:right="57"/>
        <w:jc w:val="both"/>
        <w:rPr>
          <w:rFonts w:ascii="Times New Roman" w:hAnsi="Times New Roman"/>
          <w:sz w:val="24"/>
          <w:szCs w:val="24"/>
        </w:rPr>
      </w:pPr>
    </w:p>
    <w:p w:rsidR="00D74243" w:rsidRPr="00734D9B" w:rsidRDefault="00D74243" w:rsidP="00483C39">
      <w:pPr>
        <w:spacing w:line="240" w:lineRule="auto"/>
        <w:rPr>
          <w:rFonts w:ascii="Times New Roman" w:hAnsi="Times New Roman"/>
          <w:b/>
          <w:i/>
          <w:sz w:val="24"/>
          <w:szCs w:val="24"/>
        </w:rPr>
        <w:sectPr w:rsidR="00D74243" w:rsidRPr="00734D9B" w:rsidSect="009C0716">
          <w:pgSz w:w="11906" w:h="16838"/>
          <w:pgMar w:top="1134" w:right="850" w:bottom="851" w:left="1134" w:header="708" w:footer="708" w:gutter="0"/>
          <w:cols w:space="720"/>
          <w:docGrid w:linePitch="299"/>
        </w:sectPr>
      </w:pPr>
    </w:p>
    <w:p w:rsidR="00883EC1" w:rsidRPr="00734D9B" w:rsidRDefault="000E5080" w:rsidP="00483C39">
      <w:pPr>
        <w:pStyle w:val="11"/>
        <w:spacing w:after="0" w:line="240" w:lineRule="auto"/>
        <w:rPr>
          <w:rFonts w:ascii="Times New Roman" w:hAnsi="Times New Roman" w:cs="Times New Roman"/>
          <w:b/>
          <w:bCs/>
          <w:sz w:val="24"/>
          <w:szCs w:val="24"/>
        </w:rPr>
      </w:pPr>
      <w:bookmarkStart w:id="9" w:name="_heading=h.4d34og8" w:colFirst="0" w:colLast="0"/>
      <w:bookmarkEnd w:id="9"/>
      <w:r w:rsidRPr="00734D9B">
        <w:rPr>
          <w:rFonts w:ascii="Times New Roman" w:hAnsi="Times New Roman" w:cs="Times New Roman"/>
          <w:b/>
          <w:bCs/>
          <w:sz w:val="24"/>
          <w:szCs w:val="24"/>
        </w:rPr>
        <w:t xml:space="preserve">2.2. </w:t>
      </w:r>
      <w:r w:rsidR="00D74243" w:rsidRPr="00734D9B">
        <w:rPr>
          <w:rFonts w:ascii="Times New Roman" w:hAnsi="Times New Roman" w:cs="Times New Roman"/>
          <w:b/>
          <w:bCs/>
          <w:sz w:val="24"/>
          <w:szCs w:val="24"/>
        </w:rPr>
        <w:t>Тематичес</w:t>
      </w:r>
      <w:r w:rsidR="00814C33" w:rsidRPr="00734D9B">
        <w:rPr>
          <w:rFonts w:ascii="Times New Roman" w:hAnsi="Times New Roman" w:cs="Times New Roman"/>
          <w:b/>
          <w:bCs/>
          <w:sz w:val="24"/>
          <w:szCs w:val="24"/>
        </w:rPr>
        <w:t>кий план и содержание учебного предмета</w:t>
      </w:r>
    </w:p>
    <w:p w:rsidR="00883EC1" w:rsidRPr="00734D9B"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21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8064"/>
        <w:gridCol w:w="1364"/>
        <w:gridCol w:w="2480"/>
      </w:tblGrid>
      <w:tr w:rsidR="00EB5FD1" w:rsidRPr="00734D9B" w:rsidTr="00622227">
        <w:trPr>
          <w:trHeight w:val="20"/>
        </w:trPr>
        <w:tc>
          <w:tcPr>
            <w:tcW w:w="1140"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Наименование разделов и тем</w:t>
            </w:r>
          </w:p>
        </w:tc>
        <w:tc>
          <w:tcPr>
            <w:tcW w:w="2614" w:type="pct"/>
            <w:shd w:val="clear" w:color="auto" w:fill="auto"/>
            <w:vAlign w:val="center"/>
          </w:tcPr>
          <w:p w:rsidR="00883EC1" w:rsidRPr="00734D9B"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42"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Объем часов</w:t>
            </w:r>
          </w:p>
        </w:tc>
        <w:tc>
          <w:tcPr>
            <w:tcW w:w="804" w:type="pct"/>
            <w:shd w:val="clear" w:color="auto" w:fill="auto"/>
            <w:vAlign w:val="center"/>
          </w:tcPr>
          <w:p w:rsidR="00D74243"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Формируемые компетенци</w:t>
            </w:r>
            <w:r w:rsidR="00D74243" w:rsidRPr="00734D9B">
              <w:rPr>
                <w:rFonts w:ascii="Times New Roman" w:hAnsi="Times New Roman"/>
                <w:b/>
                <w:sz w:val="24"/>
                <w:szCs w:val="24"/>
              </w:rPr>
              <w:t>и</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734D9B" w:rsidTr="00622227">
        <w:trPr>
          <w:trHeight w:val="20"/>
        </w:trPr>
        <w:tc>
          <w:tcPr>
            <w:tcW w:w="1140"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p>
        </w:tc>
        <w:tc>
          <w:tcPr>
            <w:tcW w:w="261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442"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3</w:t>
            </w:r>
          </w:p>
        </w:tc>
        <w:tc>
          <w:tcPr>
            <w:tcW w:w="80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4</w:t>
            </w:r>
          </w:p>
        </w:tc>
      </w:tr>
      <w:tr w:rsidR="00EB5FD1" w:rsidRPr="00734D9B" w:rsidTr="00CC7458">
        <w:trPr>
          <w:trHeight w:val="20"/>
        </w:trPr>
        <w:tc>
          <w:tcPr>
            <w:tcW w:w="5000" w:type="pct"/>
            <w:gridSpan w:val="4"/>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Основное содержание</w:t>
            </w:r>
          </w:p>
        </w:tc>
      </w:tr>
      <w:tr w:rsidR="00EB5FD1" w:rsidRPr="00734D9B" w:rsidTr="00622227">
        <w:trPr>
          <w:trHeight w:val="20"/>
        </w:trPr>
        <w:tc>
          <w:tcPr>
            <w:tcW w:w="3754" w:type="pct"/>
            <w:gridSpan w:val="2"/>
            <w:shd w:val="clear" w:color="auto" w:fill="auto"/>
          </w:tcPr>
          <w:p w:rsidR="00F00D57" w:rsidRPr="00734D9B" w:rsidRDefault="00F00D57" w:rsidP="0035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734D9B">
              <w:rPr>
                <w:rFonts w:ascii="Times New Roman" w:hAnsi="Times New Roman"/>
                <w:b/>
                <w:sz w:val="24"/>
                <w:szCs w:val="24"/>
              </w:rPr>
              <w:t xml:space="preserve">Раздел 1. </w:t>
            </w:r>
            <w:r w:rsidR="00496B8E" w:rsidRPr="00734D9B">
              <w:rPr>
                <w:rFonts w:ascii="Times New Roman" w:hAnsi="Times New Roman"/>
                <w:b/>
                <w:sz w:val="24"/>
                <w:szCs w:val="24"/>
              </w:rPr>
              <w:t>Общие сведения о языке</w:t>
            </w:r>
            <w:r w:rsidRPr="00734D9B">
              <w:rPr>
                <w:rFonts w:ascii="Times New Roman" w:hAnsi="Times New Roman"/>
                <w:b/>
                <w:sz w:val="24"/>
                <w:szCs w:val="24"/>
              </w:rPr>
              <w:t>.</w:t>
            </w:r>
          </w:p>
        </w:tc>
        <w:tc>
          <w:tcPr>
            <w:tcW w:w="442" w:type="pct"/>
            <w:shd w:val="clear" w:color="auto" w:fill="auto"/>
          </w:tcPr>
          <w:p w:rsidR="00F00D57"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F00D57" w:rsidRPr="00734D9B"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F00D57" w:rsidRPr="00734D9B">
              <w:rPr>
                <w:rFonts w:ascii="Times New Roman" w:hAnsi="Times New Roman"/>
                <w:i/>
                <w:sz w:val="24"/>
                <w:szCs w:val="24"/>
              </w:rPr>
              <w:t>05</w:t>
            </w:r>
          </w:p>
        </w:tc>
      </w:tr>
      <w:tr w:rsidR="00EB5FD1" w:rsidRPr="00734D9B" w:rsidTr="00622227">
        <w:trPr>
          <w:trHeight w:val="182"/>
        </w:trPr>
        <w:tc>
          <w:tcPr>
            <w:tcW w:w="1140" w:type="pct"/>
            <w:vMerge w:val="restart"/>
            <w:shd w:val="clear" w:color="auto" w:fill="auto"/>
          </w:tcPr>
          <w:p w:rsidR="00CF1C4F" w:rsidRPr="00734D9B"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1.1</w:t>
            </w:r>
            <w:r w:rsidR="00154FD5" w:rsidRPr="00734D9B">
              <w:rPr>
                <w:rFonts w:ascii="Times New Roman" w:hAnsi="Times New Roman"/>
                <w:sz w:val="24"/>
                <w:szCs w:val="24"/>
              </w:rPr>
              <w:t xml:space="preserve">. </w:t>
            </w:r>
          </w:p>
          <w:p w:rsidR="00C911F1" w:rsidRPr="00734D9B"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как знаковая система. Основные функции языка. Лингвистика как наука</w:t>
            </w:r>
            <w:r w:rsidR="00886541" w:rsidRPr="00734D9B">
              <w:rPr>
                <w:rFonts w:ascii="Times New Roman" w:hAnsi="Times New Roman"/>
                <w:sz w:val="24"/>
                <w:szCs w:val="24"/>
              </w:rPr>
              <w:t>.</w:t>
            </w:r>
          </w:p>
        </w:tc>
        <w:tc>
          <w:tcPr>
            <w:tcW w:w="2614" w:type="pct"/>
            <w:shd w:val="clear" w:color="auto" w:fill="auto"/>
          </w:tcPr>
          <w:p w:rsidR="00C911F1"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911F1"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911F1" w:rsidRPr="00734D9B"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66681D" w:rsidRPr="00734D9B">
              <w:rPr>
                <w:rFonts w:ascii="Times New Roman" w:hAnsi="Times New Roman"/>
                <w:i/>
                <w:sz w:val="24"/>
                <w:szCs w:val="24"/>
              </w:rPr>
              <w:t>05</w:t>
            </w:r>
          </w:p>
        </w:tc>
      </w:tr>
      <w:tr w:rsidR="00EB5FD1" w:rsidRPr="00734D9B" w:rsidTr="00622227">
        <w:trPr>
          <w:trHeight w:val="182"/>
        </w:trPr>
        <w:tc>
          <w:tcPr>
            <w:tcW w:w="1140" w:type="pct"/>
            <w:vMerge/>
            <w:shd w:val="clear" w:color="auto" w:fill="auto"/>
          </w:tcPr>
          <w:p w:rsidR="007D7BB7" w:rsidRPr="00734D9B"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7D7BB7"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Знаки неязыковые и языковые. Язык как система знаков особого рода. </w:t>
            </w:r>
            <w:r w:rsidR="007C6798" w:rsidRPr="00734D9B">
              <w:rPr>
                <w:rFonts w:ascii="Times New Roman" w:hAnsi="Times New Roman"/>
                <w:sz w:val="24"/>
                <w:szCs w:val="24"/>
              </w:rPr>
              <w:t>Языковые единицы и их отношение</w:t>
            </w:r>
            <w:r w:rsidRPr="00734D9B">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734D9B">
              <w:rPr>
                <w:rFonts w:ascii="Times New Roman" w:hAnsi="Times New Roman"/>
                <w:sz w:val="24"/>
                <w:szCs w:val="24"/>
              </w:rPr>
              <w:t>.</w:t>
            </w:r>
          </w:p>
          <w:p w:rsidR="00D750F2" w:rsidRPr="00734D9B" w:rsidRDefault="00D750F2" w:rsidP="00483C39">
            <w:pPr>
              <w:pBdr>
                <w:top w:val="nil"/>
                <w:left w:val="nil"/>
                <w:bottom w:val="nil"/>
                <w:right w:val="nil"/>
                <w:between w:val="nil"/>
              </w:pBdr>
              <w:spacing w:after="0" w:line="240" w:lineRule="auto"/>
              <w:ind w:left="57" w:right="57"/>
              <w:rPr>
                <w:rFonts w:ascii="Times New Roman" w:hAnsi="Times New Roman"/>
                <w:sz w:val="24"/>
                <w:szCs w:val="24"/>
              </w:rPr>
            </w:pPr>
          </w:p>
        </w:tc>
        <w:tc>
          <w:tcPr>
            <w:tcW w:w="442" w:type="pct"/>
            <w:shd w:val="clear" w:color="auto" w:fill="auto"/>
          </w:tcPr>
          <w:p w:rsidR="007D7BB7" w:rsidRPr="00734D9B"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7D7BB7" w:rsidRPr="00734D9B"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750F2" w:rsidRPr="00734D9B" w:rsidTr="00622227">
        <w:trPr>
          <w:trHeight w:val="182"/>
        </w:trPr>
        <w:tc>
          <w:tcPr>
            <w:tcW w:w="1140" w:type="pct"/>
            <w:shd w:val="clear" w:color="auto" w:fill="auto"/>
          </w:tcPr>
          <w:p w:rsidR="00D750F2" w:rsidRPr="00734D9B" w:rsidRDefault="00D750F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D750F2" w:rsidRDefault="00D750F2" w:rsidP="00483C39">
            <w:pPr>
              <w:pBdr>
                <w:top w:val="nil"/>
                <w:left w:val="nil"/>
                <w:bottom w:val="nil"/>
                <w:right w:val="nil"/>
                <w:between w:val="nil"/>
              </w:pBdr>
              <w:spacing w:after="0" w:line="240" w:lineRule="auto"/>
              <w:ind w:left="57" w:right="57"/>
              <w:rPr>
                <w:rFonts w:ascii="Times New Roman" w:hAnsi="Times New Roman"/>
                <w:b/>
                <w:sz w:val="24"/>
                <w:szCs w:val="24"/>
              </w:rPr>
            </w:pPr>
            <w:r w:rsidRPr="00D750F2">
              <w:rPr>
                <w:rFonts w:ascii="Times New Roman" w:hAnsi="Times New Roman"/>
                <w:b/>
                <w:sz w:val="24"/>
                <w:szCs w:val="24"/>
              </w:rPr>
              <w:t>Самостоятельная работа обучающегося</w:t>
            </w:r>
          </w:p>
          <w:p w:rsidR="00D750F2" w:rsidRPr="002439CA" w:rsidRDefault="00D750F2" w:rsidP="00483C39">
            <w:pPr>
              <w:pBdr>
                <w:top w:val="nil"/>
                <w:left w:val="nil"/>
                <w:bottom w:val="nil"/>
                <w:right w:val="nil"/>
                <w:between w:val="nil"/>
              </w:pBdr>
              <w:spacing w:after="0" w:line="240" w:lineRule="auto"/>
              <w:ind w:left="57" w:right="57"/>
              <w:rPr>
                <w:rFonts w:ascii="Times New Roman" w:hAnsi="Times New Roman"/>
                <w:b/>
                <w:sz w:val="24"/>
                <w:szCs w:val="24"/>
              </w:rPr>
            </w:pPr>
            <w:r w:rsidRPr="002439CA">
              <w:rPr>
                <w:rFonts w:ascii="Times New Roman" w:hAnsi="Times New Roman"/>
                <w:color w:val="000000"/>
                <w:sz w:val="24"/>
                <w:szCs w:val="24"/>
              </w:rPr>
              <w:t>Подготовка реферата: «Язык и его функции», «Русский язык в современном мире», «Культура речи», « Нормы русского языка», «Язык и культура речи».</w:t>
            </w:r>
          </w:p>
        </w:tc>
        <w:tc>
          <w:tcPr>
            <w:tcW w:w="442" w:type="pct"/>
            <w:shd w:val="clear" w:color="auto" w:fill="auto"/>
          </w:tcPr>
          <w:p w:rsidR="00D750F2" w:rsidRPr="005705ED" w:rsidRDefault="00D750F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5705ED">
              <w:rPr>
                <w:rFonts w:ascii="Times New Roman" w:hAnsi="Times New Roman"/>
                <w:b/>
                <w:sz w:val="24"/>
                <w:szCs w:val="24"/>
              </w:rPr>
              <w:t>1</w:t>
            </w:r>
          </w:p>
        </w:tc>
        <w:tc>
          <w:tcPr>
            <w:tcW w:w="804" w:type="pct"/>
            <w:shd w:val="clear" w:color="auto" w:fill="auto"/>
          </w:tcPr>
          <w:p w:rsidR="00D750F2" w:rsidRPr="00734D9B" w:rsidRDefault="00D750F2"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9D68C8" w:rsidRPr="00734D9B" w:rsidTr="00622227">
        <w:trPr>
          <w:trHeight w:val="413"/>
        </w:trPr>
        <w:tc>
          <w:tcPr>
            <w:tcW w:w="1140" w:type="pct"/>
            <w:vMerge w:val="restart"/>
            <w:shd w:val="clear" w:color="auto" w:fill="auto"/>
          </w:tcPr>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1.2. </w:t>
            </w:r>
          </w:p>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Язык и культура</w:t>
            </w:r>
            <w:r w:rsidR="00ED3FD2">
              <w:rPr>
                <w:rFonts w:ascii="Times New Roman" w:hAnsi="Times New Roman"/>
                <w:sz w:val="24"/>
                <w:szCs w:val="24"/>
              </w:rPr>
              <w:t>.</w:t>
            </w:r>
          </w:p>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9D68C8" w:rsidRPr="00734D9B" w:rsidRDefault="009D68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9D68C8" w:rsidRPr="00734D9B" w:rsidRDefault="009D68C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9D68C8" w:rsidRPr="00734D9B" w:rsidTr="00622227">
        <w:trPr>
          <w:trHeight w:val="412"/>
        </w:trPr>
        <w:tc>
          <w:tcPr>
            <w:tcW w:w="1140" w:type="pct"/>
            <w:vMerge/>
            <w:shd w:val="clear" w:color="auto" w:fill="auto"/>
          </w:tcPr>
          <w:p w:rsidR="009D68C8" w:rsidRPr="00734D9B" w:rsidRDefault="009D68C8"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9D68C8" w:rsidRPr="00734D9B" w:rsidRDefault="009D68C8"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Взаимосвязь языка и культуры. Отражение в русском языке традиционных российских духовно-нравственных ценностей, культуры русского и других народов России и мира.</w:t>
            </w:r>
          </w:p>
        </w:tc>
        <w:tc>
          <w:tcPr>
            <w:tcW w:w="442" w:type="pct"/>
            <w:shd w:val="clear" w:color="auto" w:fill="auto"/>
          </w:tcPr>
          <w:p w:rsidR="009D68C8"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9D68C8" w:rsidRPr="00734D9B" w:rsidRDefault="009D68C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377"/>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1.</w:t>
            </w:r>
            <w:r w:rsidR="009D68C8" w:rsidRPr="00734D9B">
              <w:rPr>
                <w:rFonts w:ascii="Times New Roman" w:hAnsi="Times New Roman"/>
                <w:b/>
                <w:sz w:val="24"/>
                <w:szCs w:val="24"/>
              </w:rPr>
              <w:t>3</w:t>
            </w:r>
            <w:r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734D9B">
              <w:rPr>
                <w:rFonts w:ascii="Times New Roman" w:hAnsi="Times New Roman"/>
                <w:sz w:val="24"/>
                <w:szCs w:val="24"/>
              </w:rPr>
              <w:t>.</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734D9B">
              <w:rPr>
                <w:rFonts w:ascii="Times New Roman" w:hAnsi="Times New Roman"/>
                <w:b/>
                <w:bCs/>
                <w:sz w:val="24"/>
                <w:szCs w:val="24"/>
              </w:rPr>
              <w:t>Содержание учебного материала</w:t>
            </w:r>
          </w:p>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937"/>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Внутренние и внешние функции русского языка</w:t>
            </w:r>
            <w:r w:rsidR="0017013F"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734D9B" w:rsidTr="00622227">
        <w:trPr>
          <w:trHeight w:val="315"/>
        </w:trPr>
        <w:tc>
          <w:tcPr>
            <w:tcW w:w="1140" w:type="pct"/>
            <w:vMerge w:val="restart"/>
            <w:shd w:val="clear" w:color="auto" w:fill="auto"/>
          </w:tcPr>
          <w:p w:rsidR="00CF1C4F"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9D68C8" w:rsidRPr="00734D9B">
              <w:rPr>
                <w:rFonts w:ascii="Times New Roman" w:hAnsi="Times New Roman"/>
                <w:b/>
                <w:sz w:val="24"/>
                <w:szCs w:val="24"/>
              </w:rPr>
              <w:t>1.4</w:t>
            </w:r>
            <w:r w:rsidRPr="00734D9B">
              <w:rPr>
                <w:rFonts w:ascii="Times New Roman" w:hAnsi="Times New Roman"/>
                <w:b/>
                <w:sz w:val="24"/>
                <w:szCs w:val="24"/>
              </w:rPr>
              <w:t>.</w:t>
            </w:r>
          </w:p>
          <w:p w:rsidR="00CE3481"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b/>
                <w:sz w:val="24"/>
                <w:szCs w:val="24"/>
              </w:rPr>
              <w:t xml:space="preserve"> </w:t>
            </w:r>
            <w:r w:rsidRPr="00734D9B">
              <w:rPr>
                <w:rFonts w:ascii="Times New Roman" w:hAnsi="Times New Roman"/>
                <w:sz w:val="24"/>
                <w:szCs w:val="24"/>
              </w:rPr>
              <w:t>Формы существования русского национального языка.</w:t>
            </w:r>
          </w:p>
        </w:tc>
        <w:tc>
          <w:tcPr>
            <w:tcW w:w="2614" w:type="pct"/>
            <w:shd w:val="clear" w:color="auto" w:fill="auto"/>
          </w:tcPr>
          <w:p w:rsidR="00CE3481"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E3481"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E3481" w:rsidRPr="00734D9B" w:rsidRDefault="009D68C8"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w:t>
            </w:r>
          </w:p>
        </w:tc>
      </w:tr>
      <w:tr w:rsidR="00CE3481" w:rsidRPr="00734D9B" w:rsidTr="00622227">
        <w:trPr>
          <w:trHeight w:val="315"/>
        </w:trPr>
        <w:tc>
          <w:tcPr>
            <w:tcW w:w="1140"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614" w:type="pct"/>
            <w:shd w:val="clear" w:color="auto" w:fill="auto"/>
          </w:tcPr>
          <w:p w:rsidR="00CE3481" w:rsidRPr="00734D9B"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734D9B">
              <w:rPr>
                <w:rFonts w:ascii="Times New Roman" w:hAnsi="Times New Roman"/>
                <w:sz w:val="24"/>
                <w:szCs w:val="24"/>
              </w:rPr>
              <w:t>.</w:t>
            </w:r>
          </w:p>
        </w:tc>
        <w:tc>
          <w:tcPr>
            <w:tcW w:w="442"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D68C8" w:rsidRPr="00734D9B" w:rsidTr="00622227">
        <w:trPr>
          <w:trHeight w:val="315"/>
        </w:trPr>
        <w:tc>
          <w:tcPr>
            <w:tcW w:w="3754" w:type="pct"/>
            <w:gridSpan w:val="2"/>
            <w:shd w:val="clear" w:color="auto" w:fill="auto"/>
          </w:tcPr>
          <w:p w:rsidR="009D68C8" w:rsidRPr="00734D9B" w:rsidRDefault="009D68C8"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2. Язык и речь. Культура речи Язык и речь. Культура речи. Система языка. Культура речи.</w:t>
            </w:r>
          </w:p>
        </w:tc>
        <w:tc>
          <w:tcPr>
            <w:tcW w:w="442" w:type="pct"/>
            <w:shd w:val="clear" w:color="auto" w:fill="auto"/>
          </w:tcPr>
          <w:p w:rsidR="009D68C8"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w:t>
            </w:r>
            <w:r w:rsidR="00A6449F">
              <w:rPr>
                <w:rFonts w:ascii="Times New Roman" w:hAnsi="Times New Roman"/>
                <w:b/>
                <w:i/>
                <w:sz w:val="24"/>
                <w:szCs w:val="24"/>
              </w:rPr>
              <w:t>2</w:t>
            </w:r>
          </w:p>
        </w:tc>
        <w:tc>
          <w:tcPr>
            <w:tcW w:w="804" w:type="pct"/>
            <w:shd w:val="clear" w:color="auto" w:fill="auto"/>
          </w:tcPr>
          <w:p w:rsidR="009D68C8"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2.1</w:t>
            </w:r>
            <w:r w:rsidRPr="00734D9B">
              <w:rPr>
                <w:rFonts w:ascii="Times New Roman" w:hAnsi="Times New Roman"/>
                <w:sz w:val="24"/>
                <w:szCs w:val="24"/>
              </w:rPr>
              <w:t xml:space="preserve">. </w:t>
            </w:r>
          </w:p>
          <w:p w:rsidR="00657381" w:rsidRPr="00734D9B" w:rsidRDefault="00657381" w:rsidP="00657381">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Система языка, её устройство, функционирование</w:t>
            </w: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Язык как система. Единицы и уровни языка, их связи и отношения (повторение, обобщение)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2.2</w:t>
            </w:r>
            <w:r w:rsidRPr="00734D9B">
              <w:rPr>
                <w:rFonts w:ascii="Times New Roman" w:hAnsi="Times New Roman"/>
                <w:sz w:val="24"/>
                <w:szCs w:val="24"/>
              </w:rPr>
              <w:t xml:space="preserve">.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как раздел лингвистики.</w:t>
            </w: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аспекты культуры речи: нормативный, коммуникативный и этический.</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683"/>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2.3</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Языковая норма, её основные признаки и функции. Виды языковых норм.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A6449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57381" w:rsidRPr="00734D9B" w:rsidTr="00622227">
        <w:trPr>
          <w:trHeight w:val="682"/>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 (морфологические и синтаксические) нормы (обзор, общее представление).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22227" w:rsidRPr="00734D9B" w:rsidTr="00622227">
        <w:trPr>
          <w:trHeight w:val="338"/>
        </w:trPr>
        <w:tc>
          <w:tcPr>
            <w:tcW w:w="1140" w:type="pct"/>
            <w:vMerge w:val="restart"/>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2.4.</w:t>
            </w:r>
          </w:p>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Качества хорошей речи</w:t>
            </w: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Качества хорошей речи: коммуникативная целесообразность, уместность, точность, ясность, выразительность речи.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val="restart"/>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
                <w:bCs/>
                <w:sz w:val="24"/>
                <w:szCs w:val="24"/>
              </w:rPr>
              <w:t>Самостоятельная работа обучающихся</w:t>
            </w:r>
          </w:p>
          <w:p w:rsidR="00622227" w:rsidRP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Cs/>
                <w:sz w:val="24"/>
                <w:szCs w:val="24"/>
              </w:rPr>
              <w:t>подготовка  презентаций: «</w:t>
            </w:r>
            <w:r w:rsidRPr="00622227">
              <w:rPr>
                <w:rFonts w:ascii="Times New Roman" w:hAnsi="Times New Roman"/>
                <w:sz w:val="24"/>
                <w:szCs w:val="24"/>
              </w:rPr>
              <w:t>Речевой этикет», «Вербальное и невербальное общение», «Устное и письменное общение», «</w:t>
            </w:r>
            <w:r w:rsidRPr="00622227">
              <w:rPr>
                <w:rFonts w:ascii="Times New Roman" w:eastAsia="Calibri" w:hAnsi="Times New Roman"/>
                <w:bCs/>
                <w:sz w:val="24"/>
                <w:szCs w:val="24"/>
              </w:rPr>
              <w:t>Виды речевой деятельности».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w:t>
            </w:r>
          </w:p>
        </w:tc>
        <w:tc>
          <w:tcPr>
            <w:tcW w:w="804" w:type="pct"/>
            <w:vMerge/>
            <w:shd w:val="clear" w:color="auto" w:fill="auto"/>
          </w:tcPr>
          <w:p w:rsidR="00622227" w:rsidRPr="00734D9B"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548"/>
        </w:trPr>
        <w:tc>
          <w:tcPr>
            <w:tcW w:w="1140" w:type="pct"/>
            <w:vMerge w:val="restart"/>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2.5.</w:t>
            </w:r>
          </w:p>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в экологическом аспекте</w:t>
            </w:r>
          </w:p>
          <w:p w:rsidR="00562C1D" w:rsidRPr="00734D9B" w:rsidRDefault="00562C1D"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562C1D" w:rsidRPr="00734D9B"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62C1D" w:rsidRPr="00734D9B" w:rsidTr="00622227">
        <w:trPr>
          <w:trHeight w:val="547"/>
        </w:trPr>
        <w:tc>
          <w:tcPr>
            <w:tcW w:w="1140" w:type="pct"/>
            <w:vMerge/>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повторение, обобщение).</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562C1D" w:rsidRPr="00734D9B"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F090F" w:rsidRPr="00734D9B" w:rsidTr="00622227">
        <w:trPr>
          <w:trHeight w:val="278"/>
        </w:trPr>
        <w:tc>
          <w:tcPr>
            <w:tcW w:w="1140" w:type="pct"/>
            <w:vMerge w:val="restart"/>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w:t>
            </w:r>
            <w:r w:rsidR="00562C1D" w:rsidRPr="00734D9B">
              <w:rPr>
                <w:rFonts w:ascii="Times New Roman" w:hAnsi="Times New Roman"/>
                <w:b/>
                <w:sz w:val="24"/>
                <w:szCs w:val="24"/>
              </w:rPr>
              <w:t>6</w:t>
            </w:r>
            <w:r w:rsidRPr="00734D9B">
              <w:rPr>
                <w:rFonts w:ascii="Times New Roman" w:hAnsi="Times New Roman"/>
                <w:b/>
                <w:sz w:val="24"/>
                <w:szCs w:val="24"/>
              </w:rPr>
              <w:t>.</w:t>
            </w:r>
          </w:p>
          <w:p w:rsidR="004F090F" w:rsidRPr="00734D9B" w:rsidRDefault="004F090F"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Основные виды словарей (обзор)</w:t>
            </w: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4F090F" w:rsidRPr="00734D9B"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4F090F" w:rsidRPr="00734D9B" w:rsidTr="00622227">
        <w:trPr>
          <w:trHeight w:val="277"/>
        </w:trPr>
        <w:tc>
          <w:tcPr>
            <w:tcW w:w="1140" w:type="pct"/>
            <w:vMerge/>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4F090F" w:rsidRPr="00734D9B"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20"/>
        </w:trPr>
        <w:tc>
          <w:tcPr>
            <w:tcW w:w="3754" w:type="pct"/>
            <w:gridSpan w:val="2"/>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sz w:val="24"/>
                <w:szCs w:val="24"/>
              </w:rPr>
              <w:t>Раздел 3. Язык и речь. Культура речи. Фонетика. Орфоэпия. Орфоэпические нормы</w:t>
            </w:r>
          </w:p>
        </w:tc>
        <w:tc>
          <w:tcPr>
            <w:tcW w:w="442" w:type="pct"/>
            <w:shd w:val="clear" w:color="auto" w:fill="auto"/>
          </w:tcPr>
          <w:p w:rsidR="00657381"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(повторение, обобщение).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734D9B"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.2</w:t>
            </w:r>
            <w:r w:rsidR="00886541" w:rsidRPr="00734D9B">
              <w:rPr>
                <w:rFonts w:ascii="Times New Roman" w:hAnsi="Times New Roman"/>
                <w:b/>
                <w:sz w:val="24"/>
                <w:szCs w:val="24"/>
              </w:rPr>
              <w:t>.</w:t>
            </w:r>
          </w:p>
          <w:p w:rsidR="004C0463" w:rsidRPr="00734D9B"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w:t>
            </w:r>
            <w:r w:rsidR="004C0463" w:rsidRPr="00734D9B">
              <w:rPr>
                <w:rFonts w:ascii="Times New Roman" w:hAnsi="Times New Roman"/>
                <w:sz w:val="24"/>
                <w:szCs w:val="24"/>
              </w:rPr>
              <w:t xml:space="preserve">Орфоэпические (произносительные и акцентологические) нормы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rPr>
                <w:rFonts w:ascii="Times New Roman" w:hAnsi="Times New Roman"/>
                <w:sz w:val="24"/>
                <w:szCs w:val="24"/>
              </w:rPr>
            </w:pPr>
            <w:r w:rsidRPr="00734D9B">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182450" w:rsidRPr="00734D9B" w:rsidTr="00622227">
        <w:trPr>
          <w:trHeight w:val="20"/>
        </w:trPr>
        <w:tc>
          <w:tcPr>
            <w:tcW w:w="3754" w:type="pct"/>
            <w:gridSpan w:val="2"/>
            <w:shd w:val="clear" w:color="auto" w:fill="auto"/>
          </w:tcPr>
          <w:p w:rsidR="00182450" w:rsidRPr="00734D9B" w:rsidRDefault="00182450" w:rsidP="00CC7458">
            <w:pPr>
              <w:spacing w:after="0" w:line="240" w:lineRule="auto"/>
              <w:rPr>
                <w:rFonts w:ascii="Times New Roman" w:hAnsi="Times New Roman"/>
                <w:b/>
                <w:sz w:val="24"/>
                <w:szCs w:val="24"/>
              </w:rPr>
            </w:pPr>
            <w:r w:rsidRPr="00734D9B">
              <w:rPr>
                <w:rFonts w:ascii="Times New Roman" w:hAnsi="Times New Roman"/>
                <w:b/>
                <w:sz w:val="24"/>
                <w:szCs w:val="24"/>
              </w:rPr>
              <w:t xml:space="preserve">Раздел </w:t>
            </w:r>
            <w:r w:rsidR="00CC7458" w:rsidRPr="00734D9B">
              <w:rPr>
                <w:rFonts w:ascii="Times New Roman" w:hAnsi="Times New Roman"/>
                <w:b/>
                <w:sz w:val="24"/>
                <w:szCs w:val="24"/>
              </w:rPr>
              <w:t>4</w:t>
            </w:r>
            <w:r w:rsidRPr="00734D9B">
              <w:rPr>
                <w:rFonts w:ascii="Times New Roman" w:hAnsi="Times New Roman"/>
                <w:b/>
                <w:sz w:val="24"/>
                <w:szCs w:val="24"/>
              </w:rPr>
              <w:t>. Язык и речь. Культура речи. Лексикология и фразеология. Лексические нормы</w:t>
            </w:r>
          </w:p>
        </w:tc>
        <w:tc>
          <w:tcPr>
            <w:tcW w:w="442" w:type="pct"/>
            <w:shd w:val="clear" w:color="auto" w:fill="auto"/>
          </w:tcPr>
          <w:p w:rsidR="00182450"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182450" w:rsidRPr="00734D9B" w:rsidRDefault="00182450" w:rsidP="00483C39">
            <w:pPr>
              <w:widowControl w:val="0"/>
              <w:spacing w:after="0" w:line="240" w:lineRule="auto"/>
              <w:ind w:left="57" w:right="57"/>
              <w:rPr>
                <w:rFonts w:ascii="Times New Roman" w:hAnsi="Times New Roman"/>
                <w:sz w:val="24"/>
                <w:szCs w:val="24"/>
              </w:rPr>
            </w:pPr>
            <w:r w:rsidRPr="00734D9B">
              <w:rPr>
                <w:rFonts w:ascii="Times New Roman" w:hAnsi="Times New Roman"/>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CC7458" w:rsidRPr="00734D9B">
              <w:rPr>
                <w:rFonts w:ascii="Times New Roman" w:hAnsi="Times New Roman"/>
                <w:b/>
                <w:sz w:val="24"/>
                <w:szCs w:val="24"/>
              </w:rPr>
              <w:t>4.1</w:t>
            </w:r>
            <w:r w:rsidR="00886541" w:rsidRPr="00734D9B">
              <w:rPr>
                <w:rFonts w:ascii="Times New Roman" w:hAnsi="Times New Roman"/>
                <w:b/>
                <w:sz w:val="24"/>
                <w:szCs w:val="24"/>
              </w:rPr>
              <w:t>.</w:t>
            </w:r>
            <w:r w:rsidR="00886541"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Лексикология и фразеология как разделы лингвистики (повторение, обобщение).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380"/>
        </w:trPr>
        <w:tc>
          <w:tcPr>
            <w:tcW w:w="1140" w:type="pct"/>
            <w:vMerge w:val="restart"/>
            <w:shd w:val="clear" w:color="auto" w:fill="auto"/>
          </w:tcPr>
          <w:p w:rsidR="00CF1C4F" w:rsidRPr="00734D9B" w:rsidRDefault="00CC7458"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4.2</w:t>
            </w:r>
            <w:r w:rsidR="004C0463" w:rsidRPr="00734D9B">
              <w:rPr>
                <w:rFonts w:ascii="Times New Roman" w:hAnsi="Times New Roman"/>
                <w:b/>
                <w:sz w:val="24"/>
                <w:szCs w:val="24"/>
              </w:rPr>
              <w:t>.</w:t>
            </w:r>
            <w:r w:rsidR="004C0463"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Основные лексические нормы современного русского литературного языка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1410"/>
        </w:trPr>
        <w:tc>
          <w:tcPr>
            <w:tcW w:w="1140" w:type="pct"/>
            <w:vMerge/>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614" w:type="pct"/>
            <w:shd w:val="clear" w:color="auto" w:fill="auto"/>
          </w:tcPr>
          <w:p w:rsidR="004C0463" w:rsidRPr="00734D9B"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Выбор слова в зависимости </w:t>
            </w:r>
            <w:r w:rsidR="004C0463" w:rsidRPr="00734D9B">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734D9B">
              <w:rPr>
                <w:rFonts w:ascii="Times New Roman" w:hAnsi="Times New Roman"/>
                <w:sz w:val="24"/>
                <w:szCs w:val="24"/>
              </w:rPr>
              <w:t xml:space="preserve"> и их употребление. Выбор слова</w:t>
            </w:r>
            <w:r w:rsidR="004C0463" w:rsidRPr="00734D9B">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734D9B">
              <w:rPr>
                <w:rFonts w:ascii="Times New Roman" w:hAnsi="Times New Roman"/>
                <w:sz w:val="24"/>
                <w:szCs w:val="24"/>
              </w:rPr>
              <w:t>.</w:t>
            </w:r>
            <w:r w:rsidR="004C0463"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7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4.3.</w:t>
            </w:r>
            <w:r w:rsidRPr="00734D9B">
              <w:rPr>
                <w:rFonts w:ascii="Times New Roman" w:hAnsi="Times New Roman"/>
                <w:sz w:val="24"/>
                <w:szCs w:val="24"/>
              </w:rPr>
              <w:t xml:space="preserve"> </w:t>
            </w:r>
          </w:p>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7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 Лексика общеупотребительная, разговорная и книжная;  особенности использования. Особенности употребления просторечных, жаргонных и диалектных слов.</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C7458" w:rsidRPr="00734D9B" w:rsidTr="00622227">
        <w:trPr>
          <w:trHeight w:val="4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4.4.</w:t>
            </w:r>
            <w:r w:rsidRPr="00734D9B">
              <w:rPr>
                <w:rFonts w:ascii="Times New Roman" w:hAnsi="Times New Roman"/>
                <w:sz w:val="24"/>
                <w:szCs w:val="24"/>
              </w:rPr>
              <w:t xml:space="preserve"> </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sz w:val="24"/>
                <w:szCs w:val="24"/>
              </w:rPr>
              <w:t>Экспрессивно-стилистическая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CC7458" w:rsidRPr="00734D9B" w:rsidRDefault="00CC7458" w:rsidP="00483C39">
            <w:pPr>
              <w:widowControl w:val="0"/>
              <w:spacing w:after="0" w:line="240" w:lineRule="auto"/>
              <w:ind w:left="57" w:right="57"/>
              <w:rPr>
                <w:rFonts w:ascii="Times New Roman" w:hAnsi="Times New Roman"/>
                <w:i/>
                <w:sz w:val="24"/>
                <w:szCs w:val="24"/>
              </w:rPr>
            </w:pPr>
          </w:p>
        </w:tc>
      </w:tr>
      <w:tr w:rsidR="00CC7458" w:rsidRPr="00734D9B" w:rsidTr="00622227">
        <w:trPr>
          <w:trHeight w:val="4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sz w:val="24"/>
                <w:szCs w:val="24"/>
              </w:rPr>
              <w:t>Нейтральная, высокая, сниженная лексика. Эмоционально-оценочная окраска слова (неодобрительное, ласкательное, шутливое и другое). Уместность использования эмоционально-оценочной лексики.</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C7458" w:rsidRPr="00734D9B" w:rsidRDefault="00CC7458" w:rsidP="00483C39">
            <w:pPr>
              <w:widowControl w:val="0"/>
              <w:spacing w:after="0" w:line="240" w:lineRule="auto"/>
              <w:ind w:left="57" w:right="57"/>
              <w:rPr>
                <w:rFonts w:ascii="Times New Roman" w:hAnsi="Times New Roman"/>
                <w:i/>
                <w:sz w:val="24"/>
                <w:szCs w:val="24"/>
              </w:rPr>
            </w:pPr>
          </w:p>
        </w:tc>
      </w:tr>
      <w:tr w:rsidR="00CC7458" w:rsidRPr="00734D9B" w:rsidTr="00622227">
        <w:trPr>
          <w:trHeight w:val="555"/>
        </w:trPr>
        <w:tc>
          <w:tcPr>
            <w:tcW w:w="1140" w:type="pct"/>
            <w:vMerge w:val="restart"/>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4.5.</w:t>
            </w:r>
            <w:r w:rsidRPr="00734D9B">
              <w:rPr>
                <w:rFonts w:ascii="Times New Roman" w:hAnsi="Times New Roman"/>
                <w:sz w:val="24"/>
                <w:szCs w:val="24"/>
              </w:rPr>
              <w:t xml:space="preserve"> </w:t>
            </w:r>
          </w:p>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Фразеология русского языка (повторение, обобщение). Крылатые слова</w:t>
            </w: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734D9B"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CC7458" w:rsidRPr="00734D9B" w:rsidTr="00622227">
        <w:trPr>
          <w:trHeight w:val="555"/>
        </w:trPr>
        <w:tc>
          <w:tcPr>
            <w:tcW w:w="1140" w:type="pct"/>
            <w:vMerge/>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734D9B">
              <w:rPr>
                <w:rFonts w:ascii="Times New Roman" w:hAnsi="Times New Roman"/>
                <w:sz w:val="24"/>
                <w:szCs w:val="24"/>
              </w:rPr>
              <w:t>Особенности употребления фразеологизмов и крылатых слов</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734D9B"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8A54A7"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5</w:t>
            </w:r>
            <w:r w:rsidR="004C0463" w:rsidRPr="00734D9B">
              <w:rPr>
                <w:rFonts w:ascii="Times New Roman" w:hAnsi="Times New Roman"/>
                <w:b/>
                <w:sz w:val="24"/>
                <w:szCs w:val="24"/>
              </w:rPr>
              <w:t>. Язык и речь. Культура речи. Морфемика и словообразование. Словообразовательные нормы</w:t>
            </w:r>
            <w:r w:rsidRPr="00734D9B">
              <w:rPr>
                <w:rFonts w:ascii="Times New Roman" w:hAnsi="Times New Roman"/>
                <w:b/>
                <w:sz w:val="24"/>
                <w:szCs w:val="24"/>
              </w:rPr>
              <w:t>.</w:t>
            </w:r>
          </w:p>
        </w:tc>
        <w:tc>
          <w:tcPr>
            <w:tcW w:w="442" w:type="pct"/>
            <w:shd w:val="clear" w:color="auto" w:fill="auto"/>
          </w:tcPr>
          <w:p w:rsidR="004C0463"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240"/>
        </w:trPr>
        <w:tc>
          <w:tcPr>
            <w:tcW w:w="1140" w:type="pct"/>
            <w:vMerge w:val="restart"/>
            <w:shd w:val="clear" w:color="auto" w:fill="auto"/>
          </w:tcPr>
          <w:p w:rsidR="00CF1C4F" w:rsidRPr="00734D9B" w:rsidRDefault="008A54A7"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5</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Морфемика и словообразование как разделы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658"/>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highlight w:val="white"/>
              </w:rPr>
            </w:pPr>
            <w:r w:rsidRPr="00734D9B">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40"/>
        </w:trPr>
        <w:tc>
          <w:tcPr>
            <w:tcW w:w="1140" w:type="pct"/>
            <w:vMerge w:val="restart"/>
            <w:shd w:val="clear" w:color="auto" w:fill="auto"/>
          </w:tcPr>
          <w:p w:rsidR="004C0463" w:rsidRPr="00734D9B" w:rsidRDefault="008A54A7"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Pr="00734D9B">
              <w:rPr>
                <w:rFonts w:ascii="Times New Roman" w:hAnsi="Times New Roman"/>
                <w:b/>
                <w:sz w:val="24"/>
                <w:szCs w:val="24"/>
                <w:lang w:val="en-US"/>
              </w:rPr>
              <w:t>5</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Словообразовательные нормы</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Словообразовательные трудности (обзор). </w:t>
            </w:r>
          </w:p>
          <w:p w:rsidR="004C0463" w:rsidRPr="00734D9B" w:rsidRDefault="004C0463" w:rsidP="00483C39">
            <w:pPr>
              <w:spacing w:after="0" w:line="240" w:lineRule="auto"/>
              <w:ind w:left="-9"/>
              <w:rPr>
                <w:rFonts w:ascii="Times New Roman" w:eastAsiaTheme="minorHAnsi" w:hAnsi="Times New Roman"/>
                <w:sz w:val="24"/>
                <w:szCs w:val="24"/>
                <w:lang w:eastAsia="en-US"/>
              </w:rPr>
            </w:pPr>
            <w:r w:rsidRPr="00734D9B">
              <w:rPr>
                <w:rFonts w:ascii="Times New Roman" w:hAnsi="Times New Roman"/>
                <w:sz w:val="24"/>
                <w:szCs w:val="24"/>
              </w:rPr>
              <w:t>Аббревиатуры инициальные, слоговые, состоящие  из сочетания</w:t>
            </w:r>
            <w:r w:rsidR="008A54A7" w:rsidRPr="00734D9B">
              <w:rPr>
                <w:rFonts w:ascii="Times New Roman" w:hAnsi="Times New Roman"/>
                <w:sz w:val="24"/>
                <w:szCs w:val="24"/>
              </w:rPr>
              <w:t xml:space="preserve"> </w:t>
            </w:r>
            <w:r w:rsidRPr="00734D9B">
              <w:rPr>
                <w:rFonts w:ascii="Times New Roman" w:hAnsi="Times New Roman"/>
                <w:sz w:val="24"/>
                <w:szCs w:val="24"/>
              </w:rPr>
              <w:t>начальной части слова с целым словом и другие. Род и склонение аббревиатур</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20"/>
        </w:trPr>
        <w:tc>
          <w:tcPr>
            <w:tcW w:w="3754" w:type="pct"/>
            <w:gridSpan w:val="2"/>
            <w:shd w:val="clear" w:color="auto" w:fill="auto"/>
          </w:tcPr>
          <w:p w:rsidR="004C0463" w:rsidRPr="00734D9B" w:rsidRDefault="00182450" w:rsidP="002224DB">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6</w:t>
            </w:r>
            <w:r w:rsidR="004C0463" w:rsidRPr="00734D9B">
              <w:rPr>
                <w:rFonts w:ascii="Times New Roman" w:hAnsi="Times New Roman"/>
                <w:b/>
                <w:sz w:val="24"/>
                <w:szCs w:val="24"/>
              </w:rPr>
              <w:t>. Язык и речь. Культура речи. Морфология. Морфологические нормы</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4C0463" w:rsidRPr="00734D9B" w:rsidTr="00622227">
        <w:trPr>
          <w:trHeight w:val="240"/>
        </w:trPr>
        <w:tc>
          <w:tcPr>
            <w:tcW w:w="1140" w:type="pct"/>
            <w:vMerge w:val="restart"/>
            <w:shd w:val="clear" w:color="auto" w:fill="auto"/>
          </w:tcPr>
          <w:p w:rsidR="00CF1C4F" w:rsidRPr="00734D9B" w:rsidRDefault="002224DB" w:rsidP="00CF1C4F">
            <w:pPr>
              <w:spacing w:after="55" w:line="240" w:lineRule="auto"/>
              <w:jc w:val="center"/>
              <w:rPr>
                <w:rFonts w:ascii="Times New Roman" w:hAnsi="Times New Roman"/>
                <w:b/>
                <w:sz w:val="24"/>
                <w:szCs w:val="24"/>
              </w:rPr>
            </w:pPr>
            <w:r w:rsidRPr="00734D9B">
              <w:rPr>
                <w:rFonts w:ascii="Times New Roman" w:hAnsi="Times New Roman"/>
                <w:b/>
                <w:sz w:val="24"/>
                <w:szCs w:val="24"/>
              </w:rPr>
              <w:t>Тема 6</w:t>
            </w:r>
            <w:r w:rsidR="004C0463" w:rsidRPr="00734D9B">
              <w:rPr>
                <w:rFonts w:ascii="Times New Roman" w:hAnsi="Times New Roman"/>
                <w:b/>
                <w:sz w:val="24"/>
                <w:szCs w:val="24"/>
              </w:rPr>
              <w:t>.1.</w:t>
            </w:r>
          </w:p>
          <w:p w:rsidR="004C0463" w:rsidRPr="00734D9B" w:rsidRDefault="004C0463" w:rsidP="00CF1C4F">
            <w:pPr>
              <w:spacing w:after="55" w:line="240" w:lineRule="auto"/>
              <w:jc w:val="center"/>
              <w:rPr>
                <w:rFonts w:ascii="Times New Roman" w:hAnsi="Times New Roman"/>
                <w:sz w:val="24"/>
                <w:szCs w:val="24"/>
              </w:rPr>
            </w:pPr>
            <w:r w:rsidRPr="00734D9B">
              <w:rPr>
                <w:rFonts w:ascii="Times New Roman" w:hAnsi="Times New Roman"/>
                <w:sz w:val="24"/>
                <w:szCs w:val="24"/>
              </w:rPr>
              <w:t>Мо</w:t>
            </w:r>
            <w:r w:rsidR="00886541" w:rsidRPr="00734D9B">
              <w:rPr>
                <w:rFonts w:ascii="Times New Roman" w:hAnsi="Times New Roman"/>
                <w:sz w:val="24"/>
                <w:szCs w:val="24"/>
              </w:rPr>
              <w:t xml:space="preserve">рфология как раздел лингвистики </w:t>
            </w:r>
            <w:r w:rsidRPr="00734D9B">
              <w:rPr>
                <w:rFonts w:ascii="Times New Roman" w:hAnsi="Times New Roman"/>
                <w:sz w:val="24"/>
                <w:szCs w:val="24"/>
              </w:rPr>
              <w:t>(повторение,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7" w:line="240" w:lineRule="auto"/>
              <w:ind w:left="7"/>
              <w:rPr>
                <w:rFonts w:ascii="Times New Roman" w:hAnsi="Times New Roman"/>
                <w:sz w:val="24"/>
                <w:szCs w:val="24"/>
              </w:rPr>
            </w:pPr>
            <w:r w:rsidRPr="00734D9B">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734D9B">
              <w:rPr>
                <w:rFonts w:ascii="Times New Roman" w:hAnsi="Times New Roman"/>
                <w:sz w:val="24"/>
                <w:szCs w:val="24"/>
              </w:rPr>
              <w:t>.</w:t>
            </w:r>
            <w:r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40"/>
        </w:trPr>
        <w:tc>
          <w:tcPr>
            <w:tcW w:w="1140" w:type="pct"/>
            <w:vMerge w:val="restart"/>
            <w:shd w:val="clear" w:color="auto" w:fill="auto"/>
          </w:tcPr>
          <w:p w:rsidR="00CF1C4F" w:rsidRPr="00734D9B" w:rsidRDefault="00182450" w:rsidP="00CF1C4F">
            <w:pPr>
              <w:spacing w:after="0" w:line="240" w:lineRule="auto"/>
              <w:jc w:val="center"/>
              <w:rPr>
                <w:rFonts w:ascii="Times New Roman" w:hAnsi="Times New Roman"/>
                <w:b/>
                <w:sz w:val="24"/>
                <w:szCs w:val="24"/>
              </w:rPr>
            </w:pPr>
            <w:r w:rsidRPr="00734D9B">
              <w:rPr>
                <w:rFonts w:ascii="Times New Roman" w:hAnsi="Times New Roman"/>
                <w:b/>
                <w:sz w:val="24"/>
                <w:szCs w:val="24"/>
              </w:rPr>
              <w:t>Тема </w:t>
            </w:r>
            <w:r w:rsidR="002224DB" w:rsidRPr="00734D9B">
              <w:rPr>
                <w:rFonts w:ascii="Times New Roman" w:hAnsi="Times New Roman"/>
                <w:b/>
                <w:sz w:val="24"/>
                <w:szCs w:val="24"/>
              </w:rPr>
              <w:t>6</w:t>
            </w:r>
            <w:r w:rsidR="004C0463" w:rsidRPr="00734D9B">
              <w:rPr>
                <w:rFonts w:ascii="Times New Roman" w:hAnsi="Times New Roman"/>
                <w:b/>
                <w:sz w:val="24"/>
                <w:szCs w:val="24"/>
              </w:rPr>
              <w:t>.2</w:t>
            </w:r>
            <w:r w:rsidR="00886541" w:rsidRPr="00734D9B">
              <w:rPr>
                <w:rFonts w:ascii="Times New Roman" w:hAnsi="Times New Roman"/>
                <w:b/>
                <w:sz w:val="24"/>
                <w:szCs w:val="24"/>
              </w:rPr>
              <w:t>.</w:t>
            </w:r>
            <w:r w:rsidR="004C0463" w:rsidRPr="00734D9B">
              <w:rPr>
                <w:rFonts w:ascii="Times New Roman" w:hAnsi="Times New Roman"/>
                <w:b/>
                <w:sz w:val="24"/>
                <w:szCs w:val="24"/>
              </w:rPr>
              <w:t xml:space="preserve"> </w:t>
            </w:r>
          </w:p>
          <w:p w:rsidR="004C0463" w:rsidRPr="00734D9B" w:rsidRDefault="004C0463" w:rsidP="00CF1C4F">
            <w:pPr>
              <w:spacing w:after="0" w:line="240" w:lineRule="auto"/>
              <w:jc w:val="center"/>
              <w:rPr>
                <w:rFonts w:ascii="Times New Roman" w:hAnsi="Times New Roman"/>
                <w:sz w:val="24"/>
                <w:szCs w:val="24"/>
              </w:rPr>
            </w:pPr>
            <w:r w:rsidRPr="00734D9B">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734D9B" w:rsidRDefault="004C0463"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734D9B" w:rsidRDefault="004C0463" w:rsidP="00483C39">
            <w:pPr>
              <w:spacing w:after="0" w:line="240" w:lineRule="auto"/>
              <w:ind w:left="7" w:right="78"/>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734D9B" w:rsidRDefault="004C0463" w:rsidP="00483C39">
            <w:pPr>
              <w:spacing w:after="0" w:line="240" w:lineRule="auto"/>
              <w:ind w:left="7" w:right="184"/>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734D9B">
              <w:rPr>
                <w:rFonts w:ascii="Times New Roman" w:hAnsi="Times New Roman"/>
                <w:i/>
                <w:sz w:val="24"/>
                <w:szCs w:val="24"/>
              </w:rPr>
              <w:t>себя.</w:t>
            </w:r>
            <w:r w:rsidRPr="00734D9B">
              <w:rPr>
                <w:rFonts w:ascii="Times New Roman" w:hAnsi="Times New Roman"/>
                <w:sz w:val="24"/>
                <w:szCs w:val="24"/>
              </w:rPr>
              <w:t xml:space="preserve">  Основные нормы образования и употребления некоторых личных форм глагола  (типа </w:t>
            </w:r>
            <w:r w:rsidRPr="00734D9B">
              <w:rPr>
                <w:rFonts w:ascii="Times New Roman" w:hAnsi="Times New Roman"/>
                <w:i/>
                <w:sz w:val="24"/>
                <w:szCs w:val="24"/>
              </w:rPr>
              <w:t>победить</w:t>
            </w:r>
            <w:r w:rsidRPr="00734D9B">
              <w:rPr>
                <w:rFonts w:ascii="Times New Roman" w:hAnsi="Times New Roman"/>
                <w:sz w:val="24"/>
                <w:szCs w:val="24"/>
              </w:rPr>
              <w:t xml:space="preserve">, </w:t>
            </w:r>
            <w:r w:rsidRPr="00734D9B">
              <w:rPr>
                <w:rFonts w:ascii="Times New Roman" w:hAnsi="Times New Roman"/>
                <w:i/>
                <w:sz w:val="24"/>
                <w:szCs w:val="24"/>
              </w:rPr>
              <w:t>убедить</w:t>
            </w:r>
            <w:r w:rsidRPr="00734D9B">
              <w:rPr>
                <w:rFonts w:ascii="Times New Roman" w:hAnsi="Times New Roman"/>
                <w:sz w:val="24"/>
                <w:szCs w:val="24"/>
              </w:rPr>
              <w:t xml:space="preserve">, </w:t>
            </w:r>
            <w:r w:rsidRPr="00734D9B">
              <w:rPr>
                <w:rFonts w:ascii="Times New Roman" w:hAnsi="Times New Roman"/>
                <w:i/>
                <w:sz w:val="24"/>
                <w:szCs w:val="24"/>
              </w:rPr>
              <w:t>выздороветь</w:t>
            </w:r>
            <w:r w:rsidRPr="00734D9B">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734D9B">
              <w:rPr>
                <w:rFonts w:ascii="Times New Roman" w:hAnsi="Times New Roman"/>
                <w:i/>
                <w:sz w:val="24"/>
                <w:szCs w:val="24"/>
              </w:rPr>
              <w:t>ну</w:t>
            </w:r>
            <w:r w:rsidRPr="00734D9B">
              <w:rPr>
                <w:rFonts w:ascii="Times New Roman" w:hAnsi="Times New Roman"/>
                <w:sz w:val="24"/>
                <w:szCs w:val="24"/>
              </w:rPr>
              <w:t>-, форм повелительного наклонения</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7</w:t>
            </w:r>
            <w:r w:rsidRPr="00734D9B">
              <w:rPr>
                <w:rFonts w:ascii="Times New Roman" w:hAnsi="Times New Roman"/>
                <w:b/>
                <w:sz w:val="24"/>
                <w:szCs w:val="24"/>
              </w:rPr>
              <w:t>. Язык и речь. Культура речи. Орфография. Основные правила орфографии</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32</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628"/>
        </w:trPr>
        <w:tc>
          <w:tcPr>
            <w:tcW w:w="1140" w:type="pct"/>
            <w:vMerge w:val="restart"/>
            <w:shd w:val="clear" w:color="auto" w:fill="auto"/>
          </w:tcPr>
          <w:p w:rsidR="00CF1C4F" w:rsidRPr="00734D9B" w:rsidRDefault="002224DB" w:rsidP="00483C39">
            <w:pPr>
              <w:spacing w:after="46" w:line="240" w:lineRule="auto"/>
              <w:jc w:val="center"/>
              <w:rPr>
                <w:rFonts w:ascii="Times New Roman" w:hAnsi="Times New Roman"/>
                <w:b/>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1.</w:t>
            </w:r>
            <w:r w:rsidR="00886541" w:rsidRPr="00734D9B">
              <w:rPr>
                <w:rFonts w:ascii="Times New Roman" w:hAnsi="Times New Roman"/>
                <w:b/>
                <w:sz w:val="24"/>
                <w:szCs w:val="24"/>
              </w:rPr>
              <w:t xml:space="preserve"> </w:t>
            </w:r>
          </w:p>
          <w:p w:rsidR="004C0463" w:rsidRPr="00734D9B" w:rsidRDefault="004C0463" w:rsidP="00483C39">
            <w:pPr>
              <w:spacing w:after="46" w:line="240" w:lineRule="auto"/>
              <w:jc w:val="center"/>
              <w:rPr>
                <w:rFonts w:ascii="Times New Roman" w:hAnsi="Times New Roman"/>
                <w:sz w:val="24"/>
                <w:szCs w:val="24"/>
              </w:rPr>
            </w:pPr>
            <w:r w:rsidRPr="00734D9B">
              <w:rPr>
                <w:rFonts w:ascii="Times New Roman" w:hAnsi="Times New Roman"/>
                <w:sz w:val="24"/>
                <w:szCs w:val="24"/>
              </w:rPr>
              <w:t>Орфография как раздел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278"/>
        </w:trPr>
        <w:tc>
          <w:tcPr>
            <w:tcW w:w="1140" w:type="pct"/>
            <w:vMerge w:val="restart"/>
            <w:shd w:val="clear" w:color="auto" w:fill="auto"/>
          </w:tcPr>
          <w:p w:rsidR="00CF1C4F" w:rsidRPr="00734D9B" w:rsidRDefault="002224DB"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w:t>
            </w:r>
          </w:p>
          <w:p w:rsidR="004C0463" w:rsidRPr="00734D9B" w:rsidRDefault="004C0463" w:rsidP="002224D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гласных и согласных в корне</w:t>
            </w:r>
            <w:r w:rsidR="00B21473" w:rsidRPr="00734D9B">
              <w:rPr>
                <w:rFonts w:ascii="Times New Roman" w:hAnsi="Times New Roman"/>
                <w:sz w:val="24"/>
                <w:szCs w:val="24"/>
              </w:rPr>
              <w:t xml:space="preserve">.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B21473" w:rsidP="00686EDB">
            <w:pPr>
              <w:spacing w:after="11" w:line="240" w:lineRule="auto"/>
              <w:ind w:left="7" w:right="361"/>
              <w:rPr>
                <w:rFonts w:ascii="Times New Roman" w:hAnsi="Times New Roman"/>
                <w:sz w:val="24"/>
                <w:szCs w:val="24"/>
              </w:rPr>
            </w:pPr>
            <w:r w:rsidRPr="00734D9B">
              <w:rPr>
                <w:rFonts w:ascii="Times New Roman" w:eastAsiaTheme="minorHAnsi" w:hAnsi="Times New Roman"/>
                <w:sz w:val="24"/>
                <w:szCs w:val="24"/>
                <w:lang w:eastAsia="en-US"/>
              </w:rPr>
              <w:t>Правила правописания слов</w:t>
            </w:r>
            <w:r w:rsidR="004C0463" w:rsidRPr="00734D9B">
              <w:rPr>
                <w:rFonts w:ascii="Times New Roman" w:eastAsiaTheme="minorHAnsi" w:hAnsi="Times New Roman"/>
                <w:sz w:val="24"/>
                <w:szCs w:val="24"/>
                <w:lang w:eastAsia="en-US"/>
              </w:rPr>
              <w:t xml:space="preserve"> с безударными проверяемыми, непроверяемыми, чередующимися гласными  в к</w:t>
            </w:r>
            <w:r w:rsidRPr="00734D9B">
              <w:rPr>
                <w:rFonts w:ascii="Times New Roman" w:eastAsiaTheme="minorHAnsi" w:hAnsi="Times New Roman"/>
                <w:sz w:val="24"/>
                <w:szCs w:val="24"/>
                <w:lang w:eastAsia="en-US"/>
              </w:rPr>
              <w:t>орне. Правила правописания слов</w:t>
            </w:r>
            <w:r w:rsidR="004C0463" w:rsidRPr="00734D9B">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Pr="00734D9B">
              <w:rPr>
                <w:rFonts w:ascii="Times New Roman" w:eastAsiaTheme="minorHAnsi" w:hAnsi="Times New Roman"/>
                <w:sz w:val="24"/>
                <w:szCs w:val="24"/>
                <w:lang w:eastAsia="en-US"/>
              </w:rPr>
              <w:t xml:space="preserve"> удвоенными согласными  в корне. </w:t>
            </w:r>
          </w:p>
          <w:p w:rsidR="004C0463" w:rsidRPr="00734D9B" w:rsidRDefault="004C0463" w:rsidP="00483C39">
            <w:pPr>
              <w:spacing w:after="0" w:line="240" w:lineRule="auto"/>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spacing w:after="0" w:line="240" w:lineRule="auto"/>
              <w:ind w:left="57" w:right="57"/>
              <w:rPr>
                <w:rFonts w:ascii="Times New Roman" w:hAnsi="Times New Roman"/>
                <w:i/>
                <w:sz w:val="24"/>
                <w:szCs w:val="24"/>
              </w:rPr>
            </w:pPr>
          </w:p>
        </w:tc>
      </w:tr>
      <w:tr w:rsidR="00686EDB" w:rsidRPr="00734D9B" w:rsidTr="00622227">
        <w:trPr>
          <w:trHeight w:val="540"/>
        </w:trPr>
        <w:tc>
          <w:tcPr>
            <w:tcW w:w="1140" w:type="pct"/>
            <w:vMerge w:val="restart"/>
            <w:shd w:val="clear" w:color="auto" w:fill="auto"/>
          </w:tcPr>
          <w:p w:rsidR="00686EDB" w:rsidRPr="00734D9B" w:rsidRDefault="00686EDB" w:rsidP="002224DB">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E21903">
              <w:rPr>
                <w:rFonts w:ascii="Times New Roman" w:hAnsi="Times New Roman"/>
                <w:b/>
                <w:sz w:val="24"/>
                <w:szCs w:val="24"/>
              </w:rPr>
              <w:t>.3</w:t>
            </w:r>
            <w:r w:rsidRPr="00734D9B">
              <w:rPr>
                <w:rFonts w:ascii="Times New Roman" w:hAnsi="Times New Roman"/>
                <w:b/>
                <w:sz w:val="24"/>
                <w:szCs w:val="24"/>
              </w:rPr>
              <w:t>.</w:t>
            </w:r>
            <w:r w:rsidRPr="00734D9B">
              <w:rPr>
                <w:rFonts w:ascii="Times New Roman" w:hAnsi="Times New Roman"/>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Употребление разделительных ъ и ь. Правописание приставок. Буквы ы – и после приставок.</w:t>
            </w: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734D9B" w:rsidRDefault="00686EDB" w:rsidP="00483C39">
            <w:pPr>
              <w:widowControl w:val="0"/>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686EDB" w:rsidRPr="00734D9B" w:rsidTr="00622227">
        <w:trPr>
          <w:trHeight w:val="540"/>
        </w:trPr>
        <w:tc>
          <w:tcPr>
            <w:tcW w:w="1140" w:type="pct"/>
            <w:vMerge/>
            <w:shd w:val="clear" w:color="auto" w:fill="auto"/>
          </w:tcPr>
          <w:p w:rsidR="00686EDB" w:rsidRPr="00734D9B" w:rsidRDefault="00686EDB" w:rsidP="002224DB">
            <w:pPr>
              <w:spacing w:after="0" w:line="240" w:lineRule="auto"/>
              <w:ind w:left="57" w:right="57"/>
              <w:jc w:val="center"/>
              <w:rPr>
                <w:rFonts w:ascii="Times New Roman" w:hAnsi="Times New Roman"/>
                <w:b/>
                <w:sz w:val="24"/>
                <w:szCs w:val="24"/>
              </w:rPr>
            </w:pP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sz w:val="24"/>
                <w:szCs w:val="24"/>
              </w:rPr>
              <w:t>Правила правописания слов с разделительными ъ и ь Правила правописания слов с неизменяемыми приставками, приставками на -з (-с), приставками пре-</w:t>
            </w:r>
            <w:r w:rsidR="00AA2238">
              <w:rPr>
                <w:rFonts w:ascii="Times New Roman" w:hAnsi="Times New Roman"/>
                <w:sz w:val="24"/>
                <w:szCs w:val="24"/>
              </w:rPr>
              <w:t xml:space="preserve"> </w:t>
            </w:r>
            <w:r w:rsidRPr="00734D9B">
              <w:rPr>
                <w:rFonts w:ascii="Times New Roman" w:hAnsi="Times New Roman"/>
                <w:sz w:val="24"/>
                <w:szCs w:val="24"/>
              </w:rPr>
              <w:t>и при-. Правила правописания слов с буквами ы – и после приставок</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734D9B" w:rsidRDefault="00686EDB"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479"/>
        </w:trPr>
        <w:tc>
          <w:tcPr>
            <w:tcW w:w="1140" w:type="pct"/>
            <w:vMerge w:val="restart"/>
            <w:shd w:val="clear" w:color="auto" w:fill="auto"/>
          </w:tcPr>
          <w:p w:rsidR="00CF1C4F"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.4</w:t>
            </w:r>
            <w:r w:rsidRPr="00734D9B">
              <w:rPr>
                <w:rFonts w:ascii="Times New Roman" w:hAnsi="Times New Roman"/>
                <w:b/>
                <w:sz w:val="24"/>
                <w:szCs w:val="24"/>
              </w:rPr>
              <w:t>.</w:t>
            </w:r>
            <w:r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суффиксов</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945"/>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r w:rsidR="00686EDB"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182"/>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Pr="00734D9B">
              <w:rPr>
                <w:rFonts w:ascii="Times New Roman" w:hAnsi="Times New Roman"/>
                <w:b/>
                <w:sz w:val="24"/>
                <w:szCs w:val="24"/>
              </w:rPr>
              <w:t>.</w:t>
            </w:r>
            <w:r w:rsidR="00E21903">
              <w:rPr>
                <w:rFonts w:ascii="Times New Roman" w:hAnsi="Times New Roman"/>
                <w:b/>
                <w:sz w:val="24"/>
                <w:szCs w:val="24"/>
              </w:rPr>
              <w:t>5</w:t>
            </w:r>
            <w:r w:rsidRPr="00734D9B">
              <w:rPr>
                <w:rFonts w:ascii="Times New Roman" w:hAnsi="Times New Roman"/>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словах различных частей речи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45C6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182"/>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Правила правописания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26"/>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B21473" w:rsidRPr="00734D9B">
              <w:rPr>
                <w:rFonts w:ascii="Times New Roman" w:hAnsi="Times New Roman"/>
                <w:b/>
                <w:sz w:val="24"/>
                <w:szCs w:val="24"/>
              </w:rPr>
              <w:t>.</w:t>
            </w:r>
            <w:r w:rsidR="00E21903">
              <w:rPr>
                <w:rFonts w:ascii="Times New Roman" w:hAnsi="Times New Roman"/>
                <w:b/>
                <w:sz w:val="24"/>
                <w:szCs w:val="24"/>
              </w:rPr>
              <w:t>6</w:t>
            </w:r>
            <w:r w:rsidR="00886541" w:rsidRPr="00734D9B">
              <w:rPr>
                <w:rFonts w:ascii="Times New Roman" w:hAnsi="Times New Roman"/>
                <w:b/>
                <w:sz w:val="24"/>
                <w:szCs w:val="24"/>
              </w:rPr>
              <w:t>.</w:t>
            </w:r>
            <w:r w:rsidR="00B21473"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не</w:t>
            </w:r>
            <w:r w:rsidRPr="00734D9B">
              <w:rPr>
                <w:rFonts w:ascii="Times New Roman" w:hAnsi="Times New Roman"/>
                <w:sz w:val="24"/>
                <w:szCs w:val="24"/>
              </w:rPr>
              <w:t xml:space="preserve"> и </w:t>
            </w:r>
            <w:r w:rsidRPr="00734D9B">
              <w:rPr>
                <w:rFonts w:ascii="Times New Roman" w:hAnsi="Times New Roman"/>
                <w:i/>
                <w:sz w:val="24"/>
                <w:szCs w:val="24"/>
              </w:rPr>
              <w:t>ни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4C0463" w:rsidRPr="00734D9B" w:rsidTr="00622227">
        <w:trPr>
          <w:trHeight w:val="153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слов  с</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ни</w:t>
            </w:r>
            <w:r w:rsidRPr="00734D9B">
              <w:rPr>
                <w:rFonts w:ascii="Times New Roman" w:hAnsi="Times New Roman"/>
                <w:sz w:val="24"/>
                <w:szCs w:val="24"/>
              </w:rPr>
              <w:t xml:space="preserve"> (</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 xml:space="preserve">ни  </w:t>
            </w:r>
            <w:r w:rsidRPr="00734D9B">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584"/>
        </w:trPr>
        <w:tc>
          <w:tcPr>
            <w:tcW w:w="1140" w:type="pct"/>
            <w:vMerge w:val="restart"/>
            <w:shd w:val="clear" w:color="auto" w:fill="auto"/>
          </w:tcPr>
          <w:p w:rsidR="00686EDB" w:rsidRPr="00734D9B" w:rsidRDefault="00686EDB" w:rsidP="0068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7</w:t>
            </w:r>
            <w:r w:rsidR="00E21903">
              <w:rPr>
                <w:rFonts w:ascii="Times New Roman" w:hAnsi="Times New Roman"/>
                <w:b/>
                <w:sz w:val="24"/>
                <w:szCs w:val="24"/>
              </w:rPr>
              <w:t>.7</w:t>
            </w:r>
            <w:r w:rsidRPr="00734D9B">
              <w:rPr>
                <w:rFonts w:ascii="Times New Roman" w:hAnsi="Times New Roman"/>
                <w:b/>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Правописание окончаний имён существительных, имён прилагательных и глаголов</w:t>
            </w: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765"/>
        </w:trPr>
        <w:tc>
          <w:tcPr>
            <w:tcW w:w="1140" w:type="pct"/>
            <w:vMerge/>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безударных окончаний имён существительных, имён прилагательных и глаголов.</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734D9B" w:rsidTr="00622227">
        <w:trPr>
          <w:trHeight w:val="473"/>
        </w:trPr>
        <w:tc>
          <w:tcPr>
            <w:tcW w:w="1140" w:type="pct"/>
            <w:vMerge w:val="restart"/>
            <w:shd w:val="clear" w:color="auto" w:fill="auto"/>
          </w:tcPr>
          <w:p w:rsidR="00CF1C4F"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.8</w:t>
            </w:r>
            <w:r w:rsidR="00B21473" w:rsidRPr="00734D9B">
              <w:rPr>
                <w:rFonts w:ascii="Times New Roman" w:hAnsi="Times New Roman"/>
                <w:b/>
                <w:sz w:val="24"/>
                <w:szCs w:val="24"/>
              </w:rPr>
              <w:t>.</w:t>
            </w:r>
          </w:p>
          <w:p w:rsidR="00CE3481"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sz w:val="24"/>
                <w:szCs w:val="24"/>
              </w:rPr>
              <w:t>Слитное, дефисное и раздельное написание слов</w:t>
            </w:r>
            <w:r w:rsidR="00CF1C4F" w:rsidRPr="00734D9B">
              <w:rPr>
                <w:rFonts w:ascii="Times New Roman" w:hAnsi="Times New Roman"/>
                <w:sz w:val="24"/>
                <w:szCs w:val="24"/>
              </w:rPr>
              <w:t>.</w:t>
            </w:r>
          </w:p>
        </w:tc>
        <w:tc>
          <w:tcPr>
            <w:tcW w:w="2614" w:type="pct"/>
            <w:shd w:val="clear" w:color="auto" w:fill="auto"/>
          </w:tcPr>
          <w:p w:rsidR="00CE3481"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CE3481"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CE3481"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CE3481" w:rsidRPr="00734D9B" w:rsidTr="00622227">
        <w:trPr>
          <w:trHeight w:val="472"/>
        </w:trPr>
        <w:tc>
          <w:tcPr>
            <w:tcW w:w="1140" w:type="pct"/>
            <w:vMerge/>
            <w:shd w:val="clear" w:color="auto" w:fill="auto"/>
          </w:tcPr>
          <w:p w:rsidR="00CE3481" w:rsidRPr="00734D9B" w:rsidRDefault="00CE3481" w:rsidP="00483C39">
            <w:pPr>
              <w:spacing w:after="41" w:line="240" w:lineRule="auto"/>
              <w:rPr>
                <w:rFonts w:ascii="Times New Roman" w:hAnsi="Times New Roman"/>
                <w:sz w:val="24"/>
                <w:szCs w:val="24"/>
              </w:rPr>
            </w:pPr>
          </w:p>
        </w:tc>
        <w:tc>
          <w:tcPr>
            <w:tcW w:w="2614"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734D9B">
              <w:rPr>
                <w:rFonts w:ascii="Times New Roman" w:hAnsi="Times New Roman"/>
                <w:sz w:val="24"/>
                <w:szCs w:val="24"/>
              </w:rPr>
              <w:t>.</w:t>
            </w:r>
          </w:p>
        </w:tc>
        <w:tc>
          <w:tcPr>
            <w:tcW w:w="442" w:type="pct"/>
            <w:vMerge/>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472"/>
        </w:trPr>
        <w:tc>
          <w:tcPr>
            <w:tcW w:w="3754" w:type="pct"/>
            <w:gridSpan w:val="2"/>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sz w:val="24"/>
                <w:szCs w:val="24"/>
              </w:rPr>
              <w:t>Раздел 8. Речь. Речевое общение.</w:t>
            </w:r>
          </w:p>
        </w:tc>
        <w:tc>
          <w:tcPr>
            <w:tcW w:w="442" w:type="pct"/>
            <w:shd w:val="clear" w:color="auto" w:fill="auto"/>
          </w:tcPr>
          <w:p w:rsidR="00686ED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8</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233"/>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8.1.</w:t>
            </w:r>
          </w:p>
          <w:p w:rsidR="00686EDB" w:rsidRPr="00734D9B" w:rsidRDefault="00686EDB" w:rsidP="00686EDB">
            <w:pPr>
              <w:spacing w:after="41" w:line="240" w:lineRule="auto"/>
              <w:jc w:val="center"/>
              <w:rPr>
                <w:rFonts w:ascii="Times New Roman" w:hAnsi="Times New Roman"/>
                <w:sz w:val="24"/>
                <w:szCs w:val="24"/>
              </w:rPr>
            </w:pPr>
            <w:r w:rsidRPr="00734D9B">
              <w:rPr>
                <w:rFonts w:ascii="Times New Roman" w:hAnsi="Times New Roman"/>
                <w:sz w:val="24"/>
                <w:szCs w:val="24"/>
              </w:rPr>
              <w:t>Речь как деятельность. Виды речевой деятельности (повторение, обобщение)</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686EDB" w:rsidRPr="00734D9B" w:rsidTr="00622227">
        <w:trPr>
          <w:trHeight w:val="232"/>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sz w:val="24"/>
                <w:szCs w:val="24"/>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86EDB" w:rsidRPr="00734D9B" w:rsidTr="00622227">
        <w:trPr>
          <w:trHeight w:val="268"/>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8.2.</w:t>
            </w:r>
          </w:p>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sz w:val="24"/>
                <w:szCs w:val="24"/>
              </w:rPr>
              <w:t>Речевое общение и его виды. Основные сферы речевого общения. Речевая ситуация и её компоненты</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86EDB" w:rsidRPr="00734D9B" w:rsidTr="00622227">
        <w:trPr>
          <w:trHeight w:val="135"/>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 и тема речи; условия общения).</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C0834" w:rsidRPr="00734D9B" w:rsidTr="00622227">
        <w:trPr>
          <w:trHeight w:val="293"/>
        </w:trPr>
        <w:tc>
          <w:tcPr>
            <w:tcW w:w="1140" w:type="pct"/>
            <w:vMerge w:val="restart"/>
            <w:shd w:val="clear" w:color="auto" w:fill="auto"/>
          </w:tcPr>
          <w:p w:rsidR="005C0834" w:rsidRPr="00734D9B" w:rsidRDefault="005C083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8.3.</w:t>
            </w:r>
          </w:p>
          <w:p w:rsidR="005C0834" w:rsidRPr="00734D9B" w:rsidRDefault="005C0834" w:rsidP="005C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Речевой этикет</w:t>
            </w: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C0834" w:rsidRPr="00734D9B" w:rsidRDefault="005C0834" w:rsidP="005C083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C0834" w:rsidRPr="00734D9B"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C0834" w:rsidRPr="00734D9B" w:rsidTr="00622227">
        <w:trPr>
          <w:trHeight w:val="292"/>
        </w:trPr>
        <w:tc>
          <w:tcPr>
            <w:tcW w:w="1140" w:type="pct"/>
            <w:vMerge/>
            <w:shd w:val="clear" w:color="auto" w:fill="auto"/>
          </w:tcPr>
          <w:p w:rsidR="005C0834" w:rsidRPr="00734D9B" w:rsidRDefault="005C0834" w:rsidP="005C0834">
            <w:pPr>
              <w:spacing w:after="41" w:line="240" w:lineRule="auto"/>
              <w:jc w:val="center"/>
              <w:rPr>
                <w:rFonts w:ascii="Times New Roman" w:hAnsi="Times New Roman"/>
                <w:b/>
                <w:sz w:val="24"/>
                <w:szCs w:val="24"/>
              </w:rPr>
            </w:pP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другому</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C0834" w:rsidRPr="00734D9B"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22"/>
        </w:trPr>
        <w:tc>
          <w:tcPr>
            <w:tcW w:w="1140" w:type="pct"/>
            <w:vMerge w:val="restart"/>
            <w:shd w:val="clear" w:color="auto" w:fill="auto"/>
          </w:tcPr>
          <w:p w:rsidR="00DB27B4" w:rsidRPr="00734D9B" w:rsidRDefault="00DB27B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8.4.</w:t>
            </w:r>
          </w:p>
          <w:p w:rsidR="00DB27B4" w:rsidRPr="00734D9B" w:rsidRDefault="00DB27B4" w:rsidP="005C0834">
            <w:pPr>
              <w:spacing w:after="41" w:line="240" w:lineRule="auto"/>
              <w:jc w:val="center"/>
              <w:rPr>
                <w:rFonts w:ascii="Times New Roman" w:hAnsi="Times New Roman"/>
                <w:b/>
                <w:sz w:val="24"/>
                <w:szCs w:val="24"/>
              </w:rPr>
            </w:pPr>
            <w:r w:rsidRPr="00734D9B">
              <w:rPr>
                <w:rFonts w:ascii="Times New Roman" w:hAnsi="Times New Roman"/>
                <w:sz w:val="24"/>
                <w:szCs w:val="24"/>
              </w:rPr>
              <w:t>Публичное выступление</w:t>
            </w:r>
          </w:p>
          <w:p w:rsidR="00DB27B4" w:rsidRPr="00734D9B" w:rsidRDefault="00DB27B4" w:rsidP="005C0834">
            <w:pPr>
              <w:spacing w:after="41" w:line="240" w:lineRule="auto"/>
              <w:jc w:val="center"/>
              <w:rPr>
                <w:rFonts w:ascii="Times New Roman" w:hAnsi="Times New Roman"/>
                <w:b/>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40"/>
        </w:trPr>
        <w:tc>
          <w:tcPr>
            <w:tcW w:w="1140" w:type="pct"/>
            <w:vMerge/>
            <w:shd w:val="clear" w:color="auto" w:fill="auto"/>
          </w:tcPr>
          <w:p w:rsidR="00DB27B4" w:rsidRPr="00734D9B" w:rsidRDefault="00DB27B4" w:rsidP="005C0834">
            <w:pPr>
              <w:spacing w:after="41" w:line="240" w:lineRule="auto"/>
              <w:jc w:val="center"/>
              <w:rPr>
                <w:rFonts w:ascii="Times New Roman" w:hAnsi="Times New Roman"/>
                <w:b/>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40"/>
        </w:trPr>
        <w:tc>
          <w:tcPr>
            <w:tcW w:w="3754" w:type="pct"/>
            <w:gridSpan w:val="2"/>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sz w:val="24"/>
                <w:szCs w:val="24"/>
              </w:rPr>
              <w:t>Раздел 9. Текст. Информационно-смысловая переработка текста.</w:t>
            </w:r>
          </w:p>
        </w:tc>
        <w:tc>
          <w:tcPr>
            <w:tcW w:w="442" w:type="pct"/>
            <w:shd w:val="clear" w:color="auto" w:fill="auto"/>
          </w:tcPr>
          <w:p w:rsidR="00DB27B4"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10</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9.1.</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Текст, его основные признаки (повторение, обобщение)</w:t>
            </w:r>
          </w:p>
        </w:tc>
        <w:tc>
          <w:tcPr>
            <w:tcW w:w="2614" w:type="pct"/>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2"/>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sz w:val="24"/>
                <w:szCs w:val="24"/>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(повторение, обобщение).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78"/>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9.2.</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Логико-смысловые отношения между предложениями в тексте (общее представление)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77"/>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(аналогия, антитеза)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9.3.</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Информативность текста. Виды информации в тексте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val="restar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Текст как информационное целое. Основная и дополнительная, фактуальная, концептуальная и подтекстовая информация текста. Тексты новой природы: гипертекст, графика, инфографика и другие.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shd w:val="clear" w:color="auto" w:fill="auto"/>
          </w:tcPr>
          <w:p w:rsidR="00DB27B4" w:rsidRPr="00734D9B" w:rsidRDefault="00DB27B4" w:rsidP="00A609E9">
            <w:pPr>
              <w:spacing w:after="35" w:line="240" w:lineRule="auto"/>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734D9B"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713"/>
        </w:trPr>
        <w:tc>
          <w:tcPr>
            <w:tcW w:w="1140" w:type="pct"/>
            <w:vMerge w:val="restart"/>
            <w:shd w:val="clear" w:color="auto" w:fill="auto"/>
          </w:tcPr>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9.4.</w:t>
            </w:r>
          </w:p>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Информационно-смысловая переработка текста. План. Тезисы. Конспект. Реферат. Аннотация. Отзыв. Рецензия</w:t>
            </w: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62C1D" w:rsidRPr="00734D9B" w:rsidRDefault="00562C1D" w:rsidP="00562C1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62C1D" w:rsidRPr="00734D9B"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62C1D" w:rsidRPr="00734D9B" w:rsidTr="00622227">
        <w:trPr>
          <w:trHeight w:val="712"/>
        </w:trPr>
        <w:tc>
          <w:tcPr>
            <w:tcW w:w="1140" w:type="pct"/>
            <w:vMerge/>
            <w:shd w:val="clear" w:color="auto" w:fill="auto"/>
          </w:tcPr>
          <w:p w:rsidR="00562C1D" w:rsidRPr="00734D9B" w:rsidRDefault="00562C1D" w:rsidP="00DB27B4">
            <w:pPr>
              <w:spacing w:after="35" w:line="240" w:lineRule="auto"/>
              <w:jc w:val="center"/>
              <w:rPr>
                <w:rFonts w:ascii="Times New Roman" w:hAnsi="Times New Roman"/>
                <w:b/>
                <w:sz w:val="24"/>
                <w:szCs w:val="24"/>
              </w:rPr>
            </w:pP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sz w:val="24"/>
                <w:szCs w:val="24"/>
              </w:rPr>
              <w:t>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Основные структурные компоненты отзыва, рецензии</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62C1D" w:rsidRPr="00734D9B"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E21903" w:rsidP="00483C39">
            <w:pPr>
              <w:spacing w:after="35" w:line="240" w:lineRule="auto"/>
              <w:rPr>
                <w:rFonts w:ascii="Times New Roman" w:hAnsi="Times New Roman"/>
                <w:b/>
                <w:sz w:val="24"/>
                <w:szCs w:val="24"/>
              </w:rPr>
            </w:pPr>
            <w:r>
              <w:rPr>
                <w:rFonts w:ascii="Times New Roman" w:hAnsi="Times New Roman"/>
                <w:b/>
                <w:sz w:val="24"/>
                <w:szCs w:val="24"/>
              </w:rPr>
              <w:t>Раздел 10</w:t>
            </w:r>
            <w:r w:rsidR="00DB27B4" w:rsidRPr="00734D9B">
              <w:rPr>
                <w:rFonts w:ascii="Times New Roman" w:hAnsi="Times New Roman"/>
                <w:b/>
                <w:sz w:val="24"/>
                <w:szCs w:val="24"/>
              </w:rPr>
              <w:t>. Синтаксис. Синтаксические нормы.</w:t>
            </w:r>
          </w:p>
        </w:tc>
        <w:tc>
          <w:tcPr>
            <w:tcW w:w="442" w:type="pct"/>
            <w:shd w:val="clear" w:color="auto" w:fill="auto"/>
          </w:tcPr>
          <w:p w:rsidR="00DB27B4" w:rsidRPr="00B65A42"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r w:rsidR="00B65A42">
              <w:rPr>
                <w:rFonts w:ascii="Times New Roman" w:hAnsi="Times New Roman"/>
                <w:b/>
                <w:sz w:val="24"/>
                <w:szCs w:val="24"/>
              </w:rPr>
              <w:t>8</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0A14A0">
            <w:pPr>
              <w:spacing w:after="0" w:line="240" w:lineRule="auto"/>
              <w:ind w:left="57" w:right="57"/>
              <w:jc w:val="center"/>
              <w:rPr>
                <w:rFonts w:ascii="Times New Roman" w:hAnsi="Times New Roman"/>
                <w:sz w:val="24"/>
                <w:szCs w:val="24"/>
              </w:rPr>
            </w:pPr>
            <w:r>
              <w:rPr>
                <w:rFonts w:ascii="Times New Roman" w:hAnsi="Times New Roman"/>
                <w:b/>
                <w:sz w:val="24"/>
                <w:szCs w:val="24"/>
              </w:rPr>
              <w:t>Тема 10</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0A14A0">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Синтаксис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658"/>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B27B4" w:rsidRPr="00734D9B" w:rsidTr="00622227">
        <w:trPr>
          <w:trHeight w:val="395"/>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.2.</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Синтаксические нормы. Основные нормы согласования сказуемого с подлежащим.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34D9B">
              <w:rPr>
                <w:rFonts w:ascii="Times New Roman" w:hAnsi="Times New Roman"/>
                <w:b/>
                <w:i/>
                <w:sz w:val="24"/>
                <w:szCs w:val="24"/>
                <w:lang w:val="en-US"/>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2404"/>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w:t>
            </w:r>
            <w:r>
              <w:rPr>
                <w:rFonts w:ascii="Times New Roman" w:hAnsi="Times New Roman"/>
                <w:b/>
                <w:sz w:val="24"/>
                <w:szCs w:val="24"/>
              </w:rPr>
              <w:t>3</w:t>
            </w:r>
            <w:r w:rsidR="00DB27B4" w:rsidRPr="00734D9B">
              <w:rPr>
                <w:rFonts w:ascii="Times New Roman" w:hAnsi="Times New Roman"/>
                <w:b/>
                <w:sz w:val="24"/>
                <w:szCs w:val="24"/>
                <w:lang w:val="en-US"/>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управления.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DB27B4" w:rsidRPr="00734D9B" w:rsidTr="00622227">
        <w:trPr>
          <w:trHeight w:val="240"/>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734D9B">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734D9B" w:rsidRDefault="00DB27B4"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425"/>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 xml:space="preserve">Тема </w:t>
            </w:r>
            <w:r w:rsidR="00E21903">
              <w:rPr>
                <w:rFonts w:ascii="Times New Roman" w:hAnsi="Times New Roman"/>
                <w:b/>
                <w:sz w:val="24"/>
                <w:szCs w:val="24"/>
              </w:rPr>
              <w:t>10</w:t>
            </w:r>
            <w:r w:rsidRPr="00734D9B">
              <w:rPr>
                <w:rFonts w:ascii="Times New Roman" w:hAnsi="Times New Roman"/>
                <w:b/>
                <w:sz w:val="24"/>
                <w:szCs w:val="24"/>
              </w:rPr>
              <w:t>.</w:t>
            </w:r>
            <w:r w:rsidR="00E21903">
              <w:rPr>
                <w:rFonts w:ascii="Times New Roman" w:hAnsi="Times New Roman"/>
                <w:b/>
                <w:sz w:val="24"/>
                <w:szCs w:val="24"/>
              </w:rPr>
              <w:t>4</w:t>
            </w:r>
            <w:r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 ОК 09</w:t>
            </w: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7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10.5</w:t>
            </w:r>
            <w:r w:rsidR="00DB27B4"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Style w:val="markedcontent"/>
                <w:rFonts w:ascii="Times New Roman" w:hAnsi="Times New Roman"/>
                <w:sz w:val="24"/>
                <w:szCs w:val="24"/>
              </w:rPr>
              <w:t>Основные нормы</w:t>
            </w:r>
            <w:r w:rsidRPr="00734D9B">
              <w:rPr>
                <w:rFonts w:ascii="Times New Roman" w:hAnsi="Times New Roman"/>
                <w:sz w:val="24"/>
                <w:szCs w:val="24"/>
              </w:rPr>
              <w:t xml:space="preserve"> </w:t>
            </w:r>
            <w:r w:rsidRPr="00734D9B">
              <w:rPr>
                <w:rStyle w:val="markedcontent"/>
                <w:rFonts w:ascii="Times New Roman" w:hAnsi="Times New Roman"/>
                <w:sz w:val="24"/>
                <w:szCs w:val="24"/>
              </w:rPr>
              <w:t>употребления</w:t>
            </w:r>
            <w:r w:rsidRPr="00734D9B">
              <w:rPr>
                <w:rFonts w:ascii="Times New Roman" w:hAnsi="Times New Roman"/>
                <w:sz w:val="24"/>
                <w:szCs w:val="24"/>
              </w:rPr>
              <w:br/>
            </w:r>
            <w:r w:rsidRPr="00734D9B">
              <w:rPr>
                <w:rStyle w:val="markedcontent"/>
                <w:rFonts w:ascii="Times New Roman" w:hAnsi="Times New Roman"/>
                <w:sz w:val="24"/>
                <w:szCs w:val="24"/>
              </w:rPr>
              <w:t>причастных и</w:t>
            </w:r>
            <w:r w:rsidRPr="00734D9B">
              <w:rPr>
                <w:rFonts w:ascii="Times New Roman" w:hAnsi="Times New Roman"/>
                <w:sz w:val="24"/>
                <w:szCs w:val="24"/>
              </w:rPr>
              <w:br/>
            </w:r>
            <w:r w:rsidRPr="00734D9B">
              <w:rPr>
                <w:rStyle w:val="markedcontent"/>
                <w:rFonts w:ascii="Times New Roman" w:hAnsi="Times New Roman"/>
                <w:sz w:val="24"/>
                <w:szCs w:val="24"/>
              </w:rPr>
              <w:t>деепричастных оборотов.</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637"/>
        </w:trPr>
        <w:tc>
          <w:tcPr>
            <w:tcW w:w="1140" w:type="pct"/>
            <w:vMerge/>
            <w:shd w:val="clear" w:color="auto" w:fill="auto"/>
          </w:tcPr>
          <w:p w:rsidR="00DB27B4" w:rsidRPr="00734D9B" w:rsidRDefault="00DB27B4" w:rsidP="00483C39">
            <w:pPr>
              <w:spacing w:after="0" w:line="240" w:lineRule="auto"/>
              <w:ind w:left="57" w:right="57"/>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2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10.6</w:t>
            </w:r>
            <w:r w:rsidR="00DB27B4" w:rsidRPr="00734D9B">
              <w:rPr>
                <w:rFonts w:ascii="Times New Roman" w:hAnsi="Times New Roman"/>
                <w:b/>
                <w:sz w:val="24"/>
                <w:szCs w:val="24"/>
              </w:rPr>
              <w:t>.</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54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35"/>
        </w:trPr>
        <w:tc>
          <w:tcPr>
            <w:tcW w:w="1140" w:type="pct"/>
            <w:vMerge w:val="restart"/>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E21903">
              <w:rPr>
                <w:rFonts w:ascii="Times New Roman" w:hAnsi="Times New Roman"/>
                <w:b/>
                <w:sz w:val="24"/>
                <w:szCs w:val="24"/>
              </w:rPr>
              <w:t>10.7</w:t>
            </w:r>
            <w:r w:rsidRPr="00734D9B">
              <w:rPr>
                <w:rFonts w:ascii="Times New Roman" w:hAnsi="Times New Roman"/>
                <w:b/>
                <w:sz w:val="24"/>
                <w:szCs w:val="24"/>
              </w:rPr>
              <w:t xml:space="preserve">. </w:t>
            </w:r>
          </w:p>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Обобщение и систематизация по теме «Синтаксис. Синтаксические нормы».</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DB27B4" w:rsidRPr="00734D9B" w:rsidTr="00622227">
        <w:trPr>
          <w:trHeight w:val="630"/>
        </w:trPr>
        <w:tc>
          <w:tcPr>
            <w:tcW w:w="1140" w:type="pct"/>
            <w:vMerge/>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DB27B4" w:rsidP="00E21903">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E21903">
              <w:rPr>
                <w:rFonts w:ascii="Times New Roman" w:hAnsi="Times New Roman"/>
                <w:b/>
                <w:sz w:val="24"/>
                <w:szCs w:val="24"/>
              </w:rPr>
              <w:t>11</w:t>
            </w:r>
            <w:r w:rsidRPr="00734D9B">
              <w:rPr>
                <w:rFonts w:ascii="Times New Roman" w:hAnsi="Times New Roman"/>
                <w:b/>
                <w:sz w:val="24"/>
                <w:szCs w:val="24"/>
              </w:rPr>
              <w:t>. Язык и речь. Культура речи. Пунктуация. Основные правила пунктуации.</w:t>
            </w:r>
          </w:p>
        </w:tc>
        <w:tc>
          <w:tcPr>
            <w:tcW w:w="442" w:type="pc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29</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356"/>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Пунктуация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3</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930"/>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.2</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между подлежащим и сказуемым.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тире между подлежащим и сказуемым, выраженными разными частями речи.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.3.</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.4.</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обособлении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81"/>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.5</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вводными конструкциями, обращениями, междометиями.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2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.6.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14"/>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.7.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 с разными видами связи.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сложном предложении с разными видами связи.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7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12</w:t>
            </w:r>
            <w:r w:rsidR="00DB27B4" w:rsidRPr="00734D9B">
              <w:rPr>
                <w:rFonts w:ascii="Times New Roman" w:hAnsi="Times New Roman"/>
                <w:b/>
                <w:sz w:val="24"/>
                <w:szCs w:val="24"/>
              </w:rPr>
              <w:t xml:space="preserve">.8.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передаче чужой речи.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09"/>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12</w:t>
            </w:r>
            <w:r w:rsidRPr="00734D9B">
              <w:rPr>
                <w:rFonts w:ascii="Times New Roman" w:hAnsi="Times New Roman"/>
                <w:b/>
                <w:sz w:val="24"/>
                <w:szCs w:val="24"/>
              </w:rPr>
              <w:t xml:space="preserve">.9.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Повторение и обобщение по темам раздела «Пунктуация. Основные правила пунктуации».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75"/>
        </w:trPr>
        <w:tc>
          <w:tcPr>
            <w:tcW w:w="3754" w:type="pct"/>
            <w:gridSpan w:val="2"/>
            <w:shd w:val="clear" w:color="auto" w:fill="auto"/>
          </w:tcPr>
          <w:p w:rsidR="00DB27B4" w:rsidRPr="00734D9B" w:rsidRDefault="00E2190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Pr>
                <w:rFonts w:ascii="Times New Roman" w:hAnsi="Times New Roman"/>
                <w:b/>
                <w:sz w:val="24"/>
                <w:szCs w:val="24"/>
              </w:rPr>
              <w:t>Раздел 13</w:t>
            </w:r>
            <w:r w:rsidR="00DB27B4" w:rsidRPr="00734D9B">
              <w:rPr>
                <w:rFonts w:ascii="Times New Roman" w:hAnsi="Times New Roman"/>
                <w:b/>
                <w:sz w:val="24"/>
                <w:szCs w:val="24"/>
              </w:rPr>
              <w:t>. Функциональная стилистика. Культура речи.</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r w:rsidR="00354E3F">
              <w:rPr>
                <w:rFonts w:ascii="Times New Roman" w:hAnsi="Times New Roman"/>
                <w:b/>
                <w:sz w:val="24"/>
                <w:szCs w:val="24"/>
              </w:rPr>
              <w:t>4</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36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.1.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Функциональная стилистика как раздел лингвистики.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1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5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.2. </w:t>
            </w:r>
          </w:p>
          <w:p w:rsidR="00DB27B4" w:rsidRPr="00734D9B" w:rsidRDefault="00DB27B4"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Разговорная речь. </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976"/>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91"/>
        </w:trPr>
        <w:tc>
          <w:tcPr>
            <w:tcW w:w="1140" w:type="pct"/>
            <w:vMerge w:val="restart"/>
            <w:shd w:val="clear" w:color="auto" w:fill="auto"/>
          </w:tcPr>
          <w:p w:rsidR="00734D9B" w:rsidRPr="00734D9B" w:rsidRDefault="00E21903" w:rsidP="00A609E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.3. </w:t>
            </w:r>
          </w:p>
          <w:p w:rsidR="00734D9B" w:rsidRPr="00734D9B" w:rsidRDefault="00734D9B" w:rsidP="00A609E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Основные жанры разговорной речи: устный рассказ, беседа, спор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90"/>
        </w:trPr>
        <w:tc>
          <w:tcPr>
            <w:tcW w:w="1140" w:type="pct"/>
            <w:vMerge/>
            <w:shd w:val="clear" w:color="auto" w:fill="auto"/>
          </w:tcPr>
          <w:p w:rsidR="00734D9B" w:rsidRPr="00734D9B" w:rsidRDefault="00734D9B" w:rsidP="00A609E9">
            <w:pPr>
              <w:spacing w:after="0" w:line="240" w:lineRule="auto"/>
              <w:ind w:left="57" w:right="57"/>
              <w:jc w:val="center"/>
              <w:rPr>
                <w:rFonts w:ascii="Times New Roman" w:hAnsi="Times New Roman"/>
                <w:b/>
                <w:sz w:val="24"/>
                <w:szCs w:val="24"/>
              </w:rPr>
            </w:pPr>
          </w:p>
        </w:tc>
        <w:tc>
          <w:tcPr>
            <w:tcW w:w="2614" w:type="pct"/>
            <w:shd w:val="clear" w:color="auto" w:fill="auto"/>
          </w:tcPr>
          <w:p w:rsidR="00734D9B" w:rsidRPr="00734D9B" w:rsidRDefault="00734D9B" w:rsidP="003D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Содержательные, композиционные, языковые особенности устного рассказа, беседы, спора.</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63"/>
        </w:trPr>
        <w:tc>
          <w:tcPr>
            <w:tcW w:w="1140" w:type="pct"/>
            <w:vMerge w:val="restart"/>
            <w:shd w:val="clear" w:color="auto" w:fill="auto"/>
          </w:tcPr>
          <w:p w:rsidR="00734D9B"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.4. </w:t>
            </w:r>
          </w:p>
          <w:p w:rsidR="00734D9B" w:rsidRPr="00734D9B" w:rsidRDefault="00734D9B" w:rsidP="00B84BEA">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Научный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354E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77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3"/>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5</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научного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58"/>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6</w:t>
            </w:r>
            <w:r w:rsidRPr="00734D9B">
              <w:rPr>
                <w:rFonts w:ascii="Times New Roman" w:hAnsi="Times New Roman"/>
                <w:b/>
                <w:sz w:val="24"/>
                <w:szCs w:val="24"/>
              </w:rPr>
              <w:t xml:space="preserve">. </w:t>
            </w:r>
          </w:p>
          <w:p w:rsidR="00734D9B" w:rsidRPr="00734D9B" w:rsidRDefault="00734D9B" w:rsidP="00AA2238">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Официально-деловой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30"/>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65"/>
        </w:trPr>
        <w:tc>
          <w:tcPr>
            <w:tcW w:w="1140" w:type="pct"/>
            <w:vMerge w:val="restart"/>
            <w:shd w:val="clear" w:color="auto" w:fill="auto"/>
          </w:tcPr>
          <w:p w:rsidR="00734D9B" w:rsidRPr="00734D9B" w:rsidRDefault="00734D9B" w:rsidP="00734D9B">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7</w:t>
            </w:r>
            <w:r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официально-делового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6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3"/>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8</w:t>
            </w:r>
            <w:r w:rsidRPr="00734D9B">
              <w:rPr>
                <w:rFonts w:ascii="Times New Roman" w:hAnsi="Times New Roman"/>
                <w:b/>
                <w:sz w:val="24"/>
                <w:szCs w:val="24"/>
              </w:rPr>
              <w:t xml:space="preserve">. </w:t>
            </w:r>
          </w:p>
          <w:p w:rsidR="00734D9B" w:rsidRPr="00734D9B" w:rsidRDefault="00734D9B" w:rsidP="008B20C2">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Публицистический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567C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8"/>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9</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публицистического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7"/>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публицистического стиля: заметка, статья, репортаж, очерк, эссе, интервью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59"/>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10</w:t>
            </w:r>
            <w:r w:rsidRPr="00734D9B">
              <w:rPr>
                <w:rFonts w:ascii="Times New Roman" w:hAnsi="Times New Roman"/>
                <w:b/>
                <w:sz w:val="24"/>
                <w:szCs w:val="24"/>
              </w:rPr>
              <w:t xml:space="preserve">. </w:t>
            </w:r>
          </w:p>
          <w:p w:rsidR="00734D9B" w:rsidRPr="00734D9B" w:rsidRDefault="00734D9B"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художественной литературы. Изобразительно-выразительные средства языка.</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pStyle w:val="aff2"/>
              <w:rPr>
                <w:rFonts w:ascii="Times New Roman" w:hAnsi="Times New Roman"/>
                <w:sz w:val="24"/>
                <w:szCs w:val="24"/>
              </w:rPr>
            </w:pPr>
            <w:r w:rsidRPr="00734D9B">
              <w:rPr>
                <w:rFonts w:ascii="Times New Roman" w:hAnsi="Times New Roman"/>
                <w:sz w:val="24"/>
                <w:szCs w:val="24"/>
              </w:rPr>
              <w:t xml:space="preserve">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 </w:t>
            </w:r>
          </w:p>
          <w:p w:rsidR="00734D9B" w:rsidRPr="00734D9B" w:rsidRDefault="00734D9B" w:rsidP="00483C39">
            <w:pPr>
              <w:pStyle w:val="aff2"/>
              <w:ind w:left="-70" w:right="246"/>
              <w:rPr>
                <w:rFonts w:ascii="Times New Roman" w:hAnsi="Times New Roman"/>
                <w:sz w:val="24"/>
                <w:szCs w:val="24"/>
              </w:rPr>
            </w:pP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40"/>
        </w:trPr>
        <w:tc>
          <w:tcPr>
            <w:tcW w:w="3754" w:type="pct"/>
            <w:gridSpan w:val="2"/>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734D9B">
              <w:rPr>
                <w:rFonts w:ascii="Times New Roman" w:hAnsi="Times New Roman"/>
                <w:b/>
                <w:sz w:val="24"/>
                <w:szCs w:val="24"/>
              </w:rPr>
              <w:t>Промежуточная аттестация (Экзамен)</w:t>
            </w:r>
          </w:p>
        </w:tc>
        <w:tc>
          <w:tcPr>
            <w:tcW w:w="442"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34D9B">
              <w:rPr>
                <w:rFonts w:ascii="Times New Roman" w:hAnsi="Times New Roman"/>
                <w:b/>
                <w:sz w:val="24"/>
                <w:szCs w:val="24"/>
                <w:lang w:val="en-US"/>
              </w:rPr>
              <w:t>8</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34D9B" w:rsidRPr="00734D9B" w:rsidTr="00622227">
        <w:trPr>
          <w:trHeight w:val="20"/>
        </w:trPr>
        <w:tc>
          <w:tcPr>
            <w:tcW w:w="3754" w:type="pct"/>
            <w:gridSpan w:val="2"/>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734D9B">
              <w:rPr>
                <w:rFonts w:ascii="Times New Roman" w:hAnsi="Times New Roman"/>
                <w:b/>
                <w:sz w:val="24"/>
                <w:szCs w:val="24"/>
              </w:rPr>
              <w:t>Всего:</w:t>
            </w:r>
          </w:p>
        </w:tc>
        <w:tc>
          <w:tcPr>
            <w:tcW w:w="442" w:type="pct"/>
            <w:shd w:val="clear" w:color="auto" w:fill="auto"/>
          </w:tcPr>
          <w:p w:rsidR="00734D9B" w:rsidRPr="00BC0FF3" w:rsidRDefault="00BC0FF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179</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734D9B">
          <w:pgSz w:w="16838" w:h="11906" w:orient="landscape"/>
          <w:pgMar w:top="1701" w:right="1134" w:bottom="851" w:left="1134" w:header="709" w:footer="709" w:gutter="0"/>
          <w:cols w:space="720"/>
        </w:sectPr>
      </w:pPr>
    </w:p>
    <w:p w:rsidR="00914AB3" w:rsidRPr="00734D9B" w:rsidRDefault="00E424FD" w:rsidP="00483C39">
      <w:pPr>
        <w:keepNext/>
        <w:keepLines/>
        <w:spacing w:after="0" w:line="240" w:lineRule="auto"/>
        <w:ind w:right="57"/>
        <w:jc w:val="center"/>
        <w:outlineLvl w:val="0"/>
        <w:rPr>
          <w:rFonts w:ascii="Times New Roman" w:hAnsi="Times New Roman"/>
          <w:b/>
          <w:sz w:val="24"/>
          <w:szCs w:val="24"/>
        </w:rPr>
      </w:pPr>
      <w:bookmarkStart w:id="10" w:name="_Toc124938101"/>
      <w:r w:rsidRPr="00734D9B">
        <w:rPr>
          <w:rFonts w:ascii="Times New Roman" w:hAnsi="Times New Roman"/>
          <w:b/>
          <w:sz w:val="24"/>
          <w:szCs w:val="24"/>
        </w:rPr>
        <w:t xml:space="preserve">3. Условия реализации программы </w:t>
      </w:r>
      <w:bookmarkEnd w:id="10"/>
      <w:r w:rsidR="00814C33" w:rsidRPr="00734D9B">
        <w:rPr>
          <w:rFonts w:ascii="Times New Roman" w:hAnsi="Times New Roman"/>
          <w:b/>
          <w:sz w:val="24"/>
          <w:szCs w:val="24"/>
        </w:rPr>
        <w:t>учебного предмета</w:t>
      </w:r>
    </w:p>
    <w:p w:rsidR="00E424FD" w:rsidRPr="00734D9B" w:rsidRDefault="00E424FD" w:rsidP="00483C39">
      <w:pPr>
        <w:spacing w:after="0" w:line="240" w:lineRule="auto"/>
        <w:rPr>
          <w:rFonts w:ascii="Times New Roman" w:hAnsi="Times New Roman"/>
          <w:b/>
          <w:bCs/>
          <w:sz w:val="24"/>
          <w:szCs w:val="24"/>
        </w:rPr>
      </w:pPr>
      <w:bookmarkStart w:id="11" w:name="_heading=h.3rdcrjn"/>
      <w:bookmarkEnd w:id="11"/>
    </w:p>
    <w:p w:rsidR="00914AB3" w:rsidRPr="00734D9B" w:rsidRDefault="00914AB3" w:rsidP="00483C39">
      <w:pPr>
        <w:spacing w:after="0" w:line="240" w:lineRule="auto"/>
        <w:rPr>
          <w:rFonts w:ascii="Times New Roman" w:hAnsi="Times New Roman"/>
          <w:b/>
          <w:bCs/>
          <w:sz w:val="24"/>
          <w:szCs w:val="24"/>
        </w:rPr>
      </w:pPr>
      <w:r w:rsidRPr="00734D9B">
        <w:rPr>
          <w:rFonts w:ascii="Times New Roman" w:hAnsi="Times New Roman"/>
          <w:b/>
          <w:bCs/>
          <w:sz w:val="24"/>
          <w:szCs w:val="24"/>
        </w:rPr>
        <w:t>3.1. Требования к минимальному материально-техническому обеспечению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rPr>
        <w:t xml:space="preserve">Реализация программы </w:t>
      </w:r>
      <w:r w:rsidR="00814C33" w:rsidRPr="00734D9B">
        <w:rPr>
          <w:rFonts w:ascii="Times New Roman" w:hAnsi="Times New Roman"/>
          <w:sz w:val="24"/>
          <w:szCs w:val="24"/>
        </w:rPr>
        <w:t>учебного предмета</w:t>
      </w:r>
      <w:r w:rsidRPr="00734D9B">
        <w:rPr>
          <w:rFonts w:ascii="Times New Roman" w:hAnsi="Times New Roman"/>
          <w:sz w:val="24"/>
          <w:szCs w:val="24"/>
        </w:rPr>
        <w:t xml:space="preserve"> требует наличия учебного кабинета русского языка.</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734D9B">
        <w:rPr>
          <w:rFonts w:ascii="Times New Roman" w:hAnsi="Times New Roman"/>
          <w:b/>
          <w:sz w:val="24"/>
          <w:szCs w:val="24"/>
        </w:rPr>
        <w:t xml:space="preserve">Оборудование учебного кабинета: </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 xml:space="preserve">- </w:t>
      </w:r>
      <w:r w:rsidRPr="00734D9B">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w:t>
      </w:r>
      <w:r w:rsidRPr="00734D9B">
        <w:rPr>
          <w:rFonts w:ascii="Times New Roman" w:hAnsi="Times New Roman"/>
          <w:sz w:val="24"/>
          <w:szCs w:val="24"/>
        </w:rPr>
        <w:t xml:space="preserve"> залы (библиотека, читальный зал с выходом в сеть Интернет).</w:t>
      </w:r>
    </w:p>
    <w:p w:rsidR="00914AB3" w:rsidRPr="00734D9B" w:rsidRDefault="00914AB3" w:rsidP="00483C39">
      <w:pPr>
        <w:pStyle w:val="11"/>
        <w:spacing w:after="0" w:line="240" w:lineRule="auto"/>
        <w:rPr>
          <w:rFonts w:ascii="Times New Roman" w:hAnsi="Times New Roman" w:cs="Times New Roman"/>
          <w:sz w:val="24"/>
          <w:szCs w:val="24"/>
        </w:rPr>
      </w:pPr>
    </w:p>
    <w:p w:rsidR="00914AB3" w:rsidRPr="00734D9B" w:rsidRDefault="00914AB3" w:rsidP="00483C39">
      <w:pPr>
        <w:pStyle w:val="11"/>
        <w:spacing w:after="0" w:line="240" w:lineRule="auto"/>
        <w:rPr>
          <w:rFonts w:ascii="Times New Roman" w:hAnsi="Times New Roman" w:cs="Times New Roman"/>
          <w:b/>
          <w:color w:val="000000"/>
          <w:sz w:val="24"/>
          <w:szCs w:val="24"/>
        </w:rPr>
      </w:pPr>
      <w:bookmarkStart w:id="12" w:name="_heading=h.26in1rg"/>
      <w:bookmarkEnd w:id="12"/>
      <w:r w:rsidRPr="00734D9B">
        <w:rPr>
          <w:rFonts w:ascii="Times New Roman" w:hAnsi="Times New Roman" w:cs="Times New Roman"/>
          <w:b/>
          <w:color w:val="000000"/>
          <w:sz w:val="24"/>
          <w:szCs w:val="24"/>
        </w:rPr>
        <w:t>3.2. Информационное обеспечение обучения</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734D9B" w:rsidRDefault="00B42E5E" w:rsidP="00483C39">
      <w:pPr>
        <w:suppressAutoHyphens/>
        <w:spacing w:after="0" w:line="240" w:lineRule="auto"/>
        <w:ind w:firstLine="709"/>
        <w:jc w:val="both"/>
        <w:rPr>
          <w:rFonts w:ascii="Times New Roman" w:hAnsi="Times New Roman"/>
          <w:sz w:val="24"/>
          <w:szCs w:val="24"/>
        </w:rPr>
      </w:pPr>
      <w:bookmarkStart w:id="13" w:name="_Hlk120782426"/>
      <w:bookmarkStart w:id="14" w:name="_Hlk120779969"/>
      <w:r w:rsidRPr="00734D9B">
        <w:rPr>
          <w:rFonts w:ascii="Times New Roman" w:hAnsi="Times New Roman"/>
          <w:bCs/>
          <w:sz w:val="24"/>
          <w:szCs w:val="24"/>
        </w:rPr>
        <w:t>1. Для реализации программы библиотечный фонд образовательной организации должен иметь п</w:t>
      </w:r>
      <w:r w:rsidRPr="00734D9B">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734D9B" w:rsidRDefault="00B42E5E" w:rsidP="00483C39">
      <w:pPr>
        <w:suppressAutoHyphens/>
        <w:spacing w:after="0" w:line="240" w:lineRule="auto"/>
        <w:ind w:firstLine="709"/>
        <w:jc w:val="both"/>
        <w:rPr>
          <w:rFonts w:ascii="Times New Roman" w:hAnsi="Times New Roman"/>
          <w:b/>
          <w:sz w:val="24"/>
          <w:szCs w:val="24"/>
        </w:rPr>
      </w:pPr>
      <w:r w:rsidRPr="00734D9B">
        <w:rPr>
          <w:rFonts w:ascii="Times New Roman" w:hAnsi="Times New Roman"/>
          <w:sz w:val="24"/>
          <w:szCs w:val="24"/>
        </w:rPr>
        <w:t xml:space="preserve">2. </w:t>
      </w:r>
      <w:bookmarkStart w:id="15" w:name="_Hlk120781305"/>
      <w:bookmarkStart w:id="16" w:name="_Hlk120780419"/>
      <w:bookmarkStart w:id="17" w:name="_Hlk120781324"/>
      <w:bookmarkStart w:id="18" w:name="_Hlk120716574"/>
      <w:r w:rsidRPr="00734D9B">
        <w:rPr>
          <w:rFonts w:ascii="Times New Roman" w:hAnsi="Times New Roman"/>
          <w:sz w:val="24"/>
          <w:szCs w:val="24"/>
        </w:rPr>
        <w:t>Рекомендуемые печатные издания по реализации общеобразовательной</w:t>
      </w:r>
      <w:bookmarkEnd w:id="15"/>
      <w:r w:rsidRPr="00734D9B">
        <w:rPr>
          <w:rFonts w:ascii="Times New Roman" w:hAnsi="Times New Roman"/>
          <w:sz w:val="24"/>
          <w:szCs w:val="24"/>
        </w:rPr>
        <w:t>дисциплины</w:t>
      </w:r>
      <w:bookmarkEnd w:id="16"/>
      <w:bookmarkEnd w:id="17"/>
      <w:r w:rsidRPr="00734D9B">
        <w:rPr>
          <w:rFonts w:ascii="Times New Roman" w:hAnsi="Times New Roman"/>
          <w:sz w:val="24"/>
          <w:szCs w:val="24"/>
        </w:rPr>
        <w:t>представлены в методических рекомендациях по организации обучения</w:t>
      </w:r>
      <w:bookmarkEnd w:id="13"/>
      <w:bookmarkEnd w:id="18"/>
      <w:r w:rsidRPr="00734D9B">
        <w:rPr>
          <w:rFonts w:ascii="Times New Roman" w:hAnsi="Times New Roman"/>
          <w:sz w:val="24"/>
          <w:szCs w:val="24"/>
        </w:rPr>
        <w:t>.</w:t>
      </w:r>
      <w:bookmarkEnd w:id="14"/>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734D9B" w:rsidRDefault="00E4041E" w:rsidP="00483C39">
      <w:pPr>
        <w:spacing w:line="240" w:lineRule="auto"/>
        <w:rPr>
          <w:rFonts w:ascii="Times New Roman" w:hAnsi="Times New Roman"/>
          <w:b/>
          <w:color w:val="000000"/>
          <w:sz w:val="24"/>
          <w:szCs w:val="24"/>
        </w:rPr>
        <w:sectPr w:rsidR="00E4041E" w:rsidRPr="00734D9B" w:rsidSect="009A3AC8">
          <w:pgSz w:w="11906" w:h="16838"/>
          <w:pgMar w:top="1134" w:right="851" w:bottom="1134" w:left="1701" w:header="709" w:footer="709" w:gutter="0"/>
          <w:cols w:space="720"/>
          <w:docGrid w:linePitch="299"/>
        </w:sectPr>
      </w:pPr>
      <w:bookmarkStart w:id="19" w:name="_heading=h.lnxbz9"/>
      <w:bookmarkEnd w:id="19"/>
    </w:p>
    <w:p w:rsidR="00914AB3" w:rsidRPr="00734D9B" w:rsidRDefault="00E424FD" w:rsidP="00483C39">
      <w:pPr>
        <w:pStyle w:val="1"/>
        <w:spacing w:line="240" w:lineRule="auto"/>
        <w:jc w:val="center"/>
        <w:rPr>
          <w:rFonts w:ascii="Times New Roman" w:hAnsi="Times New Roman" w:cs="Times New Roman"/>
          <w:b/>
          <w:bCs/>
          <w:color w:val="auto"/>
          <w:sz w:val="24"/>
          <w:szCs w:val="24"/>
        </w:rPr>
      </w:pPr>
      <w:bookmarkStart w:id="20" w:name="_Toc124938102"/>
      <w:r w:rsidRPr="00734D9B">
        <w:rPr>
          <w:rFonts w:ascii="Times New Roman" w:hAnsi="Times New Roman" w:cs="Times New Roman"/>
          <w:b/>
          <w:bCs/>
          <w:color w:val="auto"/>
          <w:sz w:val="24"/>
          <w:szCs w:val="24"/>
        </w:rPr>
        <w:t xml:space="preserve">4. Контроль и оценка результатов освоения </w:t>
      </w:r>
      <w:bookmarkEnd w:id="20"/>
      <w:r w:rsidR="00360968" w:rsidRPr="00734D9B">
        <w:rPr>
          <w:rFonts w:ascii="Times New Roman" w:hAnsi="Times New Roman" w:cs="Times New Roman"/>
          <w:b/>
          <w:bCs/>
          <w:color w:val="auto"/>
          <w:sz w:val="24"/>
          <w:szCs w:val="24"/>
        </w:rPr>
        <w:t>учебного предмета</w:t>
      </w:r>
    </w:p>
    <w:p w:rsidR="00914AB3" w:rsidRPr="00734D9B" w:rsidRDefault="00914AB3" w:rsidP="00483C39">
      <w:pPr>
        <w:spacing w:after="0" w:line="240" w:lineRule="auto"/>
        <w:ind w:left="57" w:right="57" w:firstLine="720"/>
        <w:rPr>
          <w:rFonts w:ascii="Times New Roman" w:hAnsi="Times New Roman"/>
          <w:sz w:val="24"/>
          <w:szCs w:val="24"/>
        </w:rPr>
      </w:pPr>
    </w:p>
    <w:p w:rsidR="00914AB3" w:rsidRPr="00734D9B" w:rsidRDefault="00604EA0" w:rsidP="00483C39">
      <w:pPr>
        <w:spacing w:after="0" w:line="240" w:lineRule="auto"/>
        <w:ind w:left="57" w:right="57"/>
        <w:jc w:val="both"/>
        <w:rPr>
          <w:rFonts w:ascii="Times New Roman" w:hAnsi="Times New Roman"/>
          <w:sz w:val="24"/>
          <w:szCs w:val="24"/>
        </w:rPr>
      </w:pPr>
      <w:r w:rsidRPr="00734D9B">
        <w:rPr>
          <w:rFonts w:ascii="Times New Roman" w:hAnsi="Times New Roman"/>
          <w:b/>
          <w:sz w:val="24"/>
          <w:szCs w:val="24"/>
        </w:rPr>
        <w:t>Контрольи оценка</w:t>
      </w:r>
      <w:r w:rsidRPr="00734D9B">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734D9B">
        <w:rPr>
          <w:rFonts w:ascii="Times New Roman" w:hAnsi="Times New Roman"/>
          <w:sz w:val="24"/>
          <w:szCs w:val="24"/>
        </w:rPr>
        <w:t>.</w:t>
      </w:r>
    </w:p>
    <w:p w:rsidR="00FC3062" w:rsidRPr="00734D9B" w:rsidRDefault="00FC3062" w:rsidP="00483C39">
      <w:pPr>
        <w:spacing w:after="0" w:line="240" w:lineRule="auto"/>
        <w:rPr>
          <w:rFonts w:ascii="Times New Roman" w:eastAsiaTheme="minorHAnsi" w:hAnsi="Times New Roman"/>
          <w:b/>
          <w:color w:val="000000"/>
          <w:sz w:val="24"/>
          <w:szCs w:val="24"/>
          <w:lang w:eastAsia="en-US"/>
        </w:rPr>
      </w:pPr>
      <w:bookmarkStart w:id="21" w:name="_heading=h.spemoyubmuqa"/>
      <w:bookmarkStart w:id="22" w:name="_heading=h.ttdm4dndmstw"/>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Тип оценочных мероприятий</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w:t>
            </w:r>
          </w:p>
          <w:p w:rsidR="00E80B1F"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Устный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Тестирование,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Лингвистические задачи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Деловые игры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Кейс - </w:t>
            </w:r>
            <w:r w:rsidR="00760A6C" w:rsidRPr="00734D9B">
              <w:rPr>
                <w:rFonts w:ascii="Times New Roman" w:hAnsi="Times New Roman"/>
                <w:sz w:val="24"/>
                <w:szCs w:val="24"/>
              </w:rPr>
              <w:t>задания</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Проекты</w:t>
            </w:r>
          </w:p>
          <w:p w:rsidR="00DF0F4F" w:rsidRPr="00734D9B" w:rsidRDefault="00DF0F4F"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hd w:val="clear" w:color="auto" w:fill="FFFFFF"/>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1, Темы 1.1, 1.2, 1.3</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r w:rsidRPr="00734D9B">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Контрольные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Диктанты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Разноуровневые задания</w:t>
            </w:r>
          </w:p>
          <w:p w:rsidR="000A5F2D" w:rsidRPr="00734D9B" w:rsidRDefault="000A5F2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Сочинения/Изложения/Эссе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Групповые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Индивидуальные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Фронтальный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Кейс-задания</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Кейс-задания</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w:t>
            </w:r>
            <w:r w:rsidR="000A5F2D" w:rsidRPr="00734D9B">
              <w:rPr>
                <w:rFonts w:ascii="Times New Roman" w:hAnsi="Times New Roman"/>
                <w:sz w:val="24"/>
                <w:szCs w:val="24"/>
              </w:rPr>
              <w:t>/</w:t>
            </w:r>
            <w:r w:rsidRPr="00734D9B">
              <w:rPr>
                <w:rFonts w:ascii="Times New Roman" w:hAnsi="Times New Roman"/>
                <w:sz w:val="24"/>
                <w:szCs w:val="24"/>
              </w:rPr>
              <w:t>Изложения</w:t>
            </w:r>
            <w:r w:rsidR="000A5F2D" w:rsidRPr="00734D9B">
              <w:rPr>
                <w:rFonts w:ascii="Times New Roman" w:hAnsi="Times New Roman"/>
                <w:sz w:val="24"/>
                <w:szCs w:val="24"/>
              </w:rPr>
              <w:t>/Эссе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Аннотации</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Тезисы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Конспекты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Рефераты</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Сообщения</w:t>
            </w:r>
          </w:p>
          <w:p w:rsidR="00634189" w:rsidRPr="00734D9B" w:rsidRDefault="00634189"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bl>
    <w:p w:rsidR="00D46736" w:rsidRPr="00734D9B" w:rsidRDefault="00D46736" w:rsidP="00483C39">
      <w:pPr>
        <w:spacing w:after="0" w:line="240" w:lineRule="auto"/>
        <w:ind w:left="57" w:right="57"/>
        <w:jc w:val="right"/>
        <w:rPr>
          <w:rFonts w:ascii="Times New Roman" w:hAnsi="Times New Roman"/>
          <w:sz w:val="24"/>
          <w:szCs w:val="24"/>
        </w:rPr>
      </w:pPr>
    </w:p>
    <w:sectPr w:rsidR="00D46736" w:rsidRPr="00734D9B"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19" w:rsidRDefault="00F81219" w:rsidP="00296231">
      <w:pPr>
        <w:spacing w:after="0" w:line="240" w:lineRule="auto"/>
      </w:pPr>
      <w:r>
        <w:separator/>
      </w:r>
    </w:p>
  </w:endnote>
  <w:endnote w:type="continuationSeparator" w:id="0">
    <w:p w:rsidR="00F81219" w:rsidRDefault="00F81219"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3D26ED" w:rsidRDefault="00E4619C">
        <w:pPr>
          <w:pStyle w:val="aff0"/>
          <w:jc w:val="right"/>
        </w:pPr>
        <w:r>
          <w:rPr>
            <w:noProof/>
          </w:rPr>
          <w:fldChar w:fldCharType="begin"/>
        </w:r>
        <w:r w:rsidR="003D26ED">
          <w:rPr>
            <w:noProof/>
          </w:rPr>
          <w:instrText>PAGE   \* MERGEFORMAT</w:instrText>
        </w:r>
        <w:r>
          <w:rPr>
            <w:noProof/>
          </w:rPr>
          <w:fldChar w:fldCharType="separate"/>
        </w:r>
        <w:r w:rsidR="00823B07">
          <w:rPr>
            <w:noProof/>
          </w:rPr>
          <w:t>2</w:t>
        </w:r>
        <w:r>
          <w:rPr>
            <w:noProof/>
          </w:rPr>
          <w:fldChar w:fldCharType="end"/>
        </w:r>
      </w:p>
    </w:sdtContent>
  </w:sdt>
  <w:p w:rsidR="003D26ED" w:rsidRDefault="003D26ED">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19" w:rsidRDefault="00F81219" w:rsidP="00296231">
      <w:pPr>
        <w:spacing w:after="0" w:line="240" w:lineRule="auto"/>
      </w:pPr>
      <w:r>
        <w:separator/>
      </w:r>
    </w:p>
  </w:footnote>
  <w:footnote w:type="continuationSeparator" w:id="0">
    <w:p w:rsidR="00F81219" w:rsidRDefault="00F81219" w:rsidP="00296231">
      <w:pPr>
        <w:spacing w:after="0" w:line="240" w:lineRule="auto"/>
      </w:pPr>
      <w:r>
        <w:continuationSeparator/>
      </w:r>
    </w:p>
  </w:footnote>
  <w:footnote w:id="1">
    <w:p w:rsidR="003D26ED" w:rsidRPr="000F08E3" w:rsidRDefault="003D26ED" w:rsidP="009C0716">
      <w:pPr>
        <w:pStyle w:val="ad"/>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022D6"/>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5F72"/>
    <w:rsid w:val="00146A38"/>
    <w:rsid w:val="00151814"/>
    <w:rsid w:val="00154FD5"/>
    <w:rsid w:val="00162BEF"/>
    <w:rsid w:val="0017013F"/>
    <w:rsid w:val="00171FF6"/>
    <w:rsid w:val="00182450"/>
    <w:rsid w:val="0018427B"/>
    <w:rsid w:val="001913E8"/>
    <w:rsid w:val="001A0983"/>
    <w:rsid w:val="001B2767"/>
    <w:rsid w:val="001B6AC4"/>
    <w:rsid w:val="001C578B"/>
    <w:rsid w:val="001D69CF"/>
    <w:rsid w:val="0020058B"/>
    <w:rsid w:val="00216D8A"/>
    <w:rsid w:val="0022201F"/>
    <w:rsid w:val="002224DB"/>
    <w:rsid w:val="00227646"/>
    <w:rsid w:val="00240008"/>
    <w:rsid w:val="002419D5"/>
    <w:rsid w:val="002439CA"/>
    <w:rsid w:val="00244E50"/>
    <w:rsid w:val="0024512F"/>
    <w:rsid w:val="002802E8"/>
    <w:rsid w:val="00284A82"/>
    <w:rsid w:val="00291E23"/>
    <w:rsid w:val="00294699"/>
    <w:rsid w:val="00296231"/>
    <w:rsid w:val="002972A7"/>
    <w:rsid w:val="002C4A5B"/>
    <w:rsid w:val="002D5EF6"/>
    <w:rsid w:val="002E4420"/>
    <w:rsid w:val="002F1B76"/>
    <w:rsid w:val="00301FD0"/>
    <w:rsid w:val="00307ACF"/>
    <w:rsid w:val="003231F5"/>
    <w:rsid w:val="0033157F"/>
    <w:rsid w:val="00352ECA"/>
    <w:rsid w:val="00354E3F"/>
    <w:rsid w:val="00356E6F"/>
    <w:rsid w:val="00360968"/>
    <w:rsid w:val="00360EEC"/>
    <w:rsid w:val="00372715"/>
    <w:rsid w:val="00372DFF"/>
    <w:rsid w:val="003902C5"/>
    <w:rsid w:val="003B5A41"/>
    <w:rsid w:val="003D26ED"/>
    <w:rsid w:val="003D7C0E"/>
    <w:rsid w:val="003F0E22"/>
    <w:rsid w:val="0040329B"/>
    <w:rsid w:val="00405C53"/>
    <w:rsid w:val="004343E5"/>
    <w:rsid w:val="00444944"/>
    <w:rsid w:val="00445C6D"/>
    <w:rsid w:val="004475FF"/>
    <w:rsid w:val="0045075D"/>
    <w:rsid w:val="004564ED"/>
    <w:rsid w:val="004634FC"/>
    <w:rsid w:val="00483C39"/>
    <w:rsid w:val="00496B8E"/>
    <w:rsid w:val="004A3258"/>
    <w:rsid w:val="004A6169"/>
    <w:rsid w:val="004B0DB9"/>
    <w:rsid w:val="004C0463"/>
    <w:rsid w:val="004C4217"/>
    <w:rsid w:val="004C6563"/>
    <w:rsid w:val="004D6F1F"/>
    <w:rsid w:val="004E1F43"/>
    <w:rsid w:val="004F090F"/>
    <w:rsid w:val="004F1065"/>
    <w:rsid w:val="004F1CCE"/>
    <w:rsid w:val="004F5101"/>
    <w:rsid w:val="0050011C"/>
    <w:rsid w:val="00506431"/>
    <w:rsid w:val="005203DB"/>
    <w:rsid w:val="0052325D"/>
    <w:rsid w:val="00532B36"/>
    <w:rsid w:val="0054308C"/>
    <w:rsid w:val="0055583D"/>
    <w:rsid w:val="00561462"/>
    <w:rsid w:val="00562C1D"/>
    <w:rsid w:val="005705ED"/>
    <w:rsid w:val="00571EBF"/>
    <w:rsid w:val="005958A6"/>
    <w:rsid w:val="005A165D"/>
    <w:rsid w:val="005C0834"/>
    <w:rsid w:val="005C2F89"/>
    <w:rsid w:val="005D4431"/>
    <w:rsid w:val="005E3B2D"/>
    <w:rsid w:val="005E4CF4"/>
    <w:rsid w:val="005E5F8C"/>
    <w:rsid w:val="005E6B16"/>
    <w:rsid w:val="005E7768"/>
    <w:rsid w:val="005F5E33"/>
    <w:rsid w:val="00602092"/>
    <w:rsid w:val="00604EA0"/>
    <w:rsid w:val="006145CB"/>
    <w:rsid w:val="00617488"/>
    <w:rsid w:val="00622227"/>
    <w:rsid w:val="00622D0D"/>
    <w:rsid w:val="00631230"/>
    <w:rsid w:val="006338E6"/>
    <w:rsid w:val="00634189"/>
    <w:rsid w:val="006476DA"/>
    <w:rsid w:val="00652618"/>
    <w:rsid w:val="00657381"/>
    <w:rsid w:val="00661200"/>
    <w:rsid w:val="00661DEC"/>
    <w:rsid w:val="0066681D"/>
    <w:rsid w:val="00683191"/>
    <w:rsid w:val="00686EDB"/>
    <w:rsid w:val="00691B10"/>
    <w:rsid w:val="006948C3"/>
    <w:rsid w:val="00695259"/>
    <w:rsid w:val="0069676F"/>
    <w:rsid w:val="006A640C"/>
    <w:rsid w:val="006A7F51"/>
    <w:rsid w:val="006B7311"/>
    <w:rsid w:val="006C788D"/>
    <w:rsid w:val="006D594D"/>
    <w:rsid w:val="006E524A"/>
    <w:rsid w:val="007053E0"/>
    <w:rsid w:val="00707F56"/>
    <w:rsid w:val="00716C9F"/>
    <w:rsid w:val="00720857"/>
    <w:rsid w:val="00727F17"/>
    <w:rsid w:val="00734D9B"/>
    <w:rsid w:val="007362D4"/>
    <w:rsid w:val="00751D9C"/>
    <w:rsid w:val="00760A6C"/>
    <w:rsid w:val="00773356"/>
    <w:rsid w:val="00784C2B"/>
    <w:rsid w:val="007B4C11"/>
    <w:rsid w:val="007C05AF"/>
    <w:rsid w:val="007C6798"/>
    <w:rsid w:val="007C6975"/>
    <w:rsid w:val="007D5CD1"/>
    <w:rsid w:val="007D7BB7"/>
    <w:rsid w:val="007E248F"/>
    <w:rsid w:val="00814575"/>
    <w:rsid w:val="00814C33"/>
    <w:rsid w:val="008177D5"/>
    <w:rsid w:val="00823B07"/>
    <w:rsid w:val="00841240"/>
    <w:rsid w:val="00845792"/>
    <w:rsid w:val="0085207F"/>
    <w:rsid w:val="0085510F"/>
    <w:rsid w:val="008671D0"/>
    <w:rsid w:val="00883EC1"/>
    <w:rsid w:val="0088640F"/>
    <w:rsid w:val="00886541"/>
    <w:rsid w:val="008A134A"/>
    <w:rsid w:val="008A54A7"/>
    <w:rsid w:val="008A7A64"/>
    <w:rsid w:val="008B20C2"/>
    <w:rsid w:val="008B2B33"/>
    <w:rsid w:val="008C3023"/>
    <w:rsid w:val="008C6D34"/>
    <w:rsid w:val="008D066A"/>
    <w:rsid w:val="008E5BAC"/>
    <w:rsid w:val="008F086A"/>
    <w:rsid w:val="008F4FD2"/>
    <w:rsid w:val="008F66A0"/>
    <w:rsid w:val="00914AB3"/>
    <w:rsid w:val="00934954"/>
    <w:rsid w:val="00935FFF"/>
    <w:rsid w:val="00941067"/>
    <w:rsid w:val="00943B1C"/>
    <w:rsid w:val="00945937"/>
    <w:rsid w:val="009657FD"/>
    <w:rsid w:val="00966316"/>
    <w:rsid w:val="00972692"/>
    <w:rsid w:val="009901E9"/>
    <w:rsid w:val="0099406B"/>
    <w:rsid w:val="009A1241"/>
    <w:rsid w:val="009A3AC8"/>
    <w:rsid w:val="009C0716"/>
    <w:rsid w:val="009C4061"/>
    <w:rsid w:val="009C485A"/>
    <w:rsid w:val="009C6482"/>
    <w:rsid w:val="009D68C8"/>
    <w:rsid w:val="009D778F"/>
    <w:rsid w:val="00A07409"/>
    <w:rsid w:val="00A11EEF"/>
    <w:rsid w:val="00A205A6"/>
    <w:rsid w:val="00A33A5F"/>
    <w:rsid w:val="00A35E47"/>
    <w:rsid w:val="00A36629"/>
    <w:rsid w:val="00A43FD5"/>
    <w:rsid w:val="00A51F7A"/>
    <w:rsid w:val="00A606AF"/>
    <w:rsid w:val="00A609E9"/>
    <w:rsid w:val="00A61D85"/>
    <w:rsid w:val="00A6449F"/>
    <w:rsid w:val="00A65260"/>
    <w:rsid w:val="00A7050C"/>
    <w:rsid w:val="00AA17BD"/>
    <w:rsid w:val="00AA2238"/>
    <w:rsid w:val="00AB03D6"/>
    <w:rsid w:val="00B049CF"/>
    <w:rsid w:val="00B152DB"/>
    <w:rsid w:val="00B1578D"/>
    <w:rsid w:val="00B21473"/>
    <w:rsid w:val="00B32B49"/>
    <w:rsid w:val="00B33DA3"/>
    <w:rsid w:val="00B42E5E"/>
    <w:rsid w:val="00B55AED"/>
    <w:rsid w:val="00B563A3"/>
    <w:rsid w:val="00B567CB"/>
    <w:rsid w:val="00B633C8"/>
    <w:rsid w:val="00B65A42"/>
    <w:rsid w:val="00B76DAD"/>
    <w:rsid w:val="00B84BEA"/>
    <w:rsid w:val="00B87CC3"/>
    <w:rsid w:val="00B94586"/>
    <w:rsid w:val="00BA137A"/>
    <w:rsid w:val="00BC0FF3"/>
    <w:rsid w:val="00BC343A"/>
    <w:rsid w:val="00BC5633"/>
    <w:rsid w:val="00BD5233"/>
    <w:rsid w:val="00BD7992"/>
    <w:rsid w:val="00C11080"/>
    <w:rsid w:val="00C14C63"/>
    <w:rsid w:val="00C16821"/>
    <w:rsid w:val="00C2689F"/>
    <w:rsid w:val="00C27A2B"/>
    <w:rsid w:val="00C40B41"/>
    <w:rsid w:val="00C41F9D"/>
    <w:rsid w:val="00C53D42"/>
    <w:rsid w:val="00C82F6A"/>
    <w:rsid w:val="00C911F1"/>
    <w:rsid w:val="00C95C31"/>
    <w:rsid w:val="00CA1487"/>
    <w:rsid w:val="00CA1FDE"/>
    <w:rsid w:val="00CA6766"/>
    <w:rsid w:val="00CC1F72"/>
    <w:rsid w:val="00CC6395"/>
    <w:rsid w:val="00CC7458"/>
    <w:rsid w:val="00CD58FA"/>
    <w:rsid w:val="00CE3481"/>
    <w:rsid w:val="00CF1C4F"/>
    <w:rsid w:val="00CF40C2"/>
    <w:rsid w:val="00D01B0F"/>
    <w:rsid w:val="00D16A73"/>
    <w:rsid w:val="00D31EEC"/>
    <w:rsid w:val="00D35E1F"/>
    <w:rsid w:val="00D45BC8"/>
    <w:rsid w:val="00D46736"/>
    <w:rsid w:val="00D667EA"/>
    <w:rsid w:val="00D70046"/>
    <w:rsid w:val="00D74243"/>
    <w:rsid w:val="00D750F2"/>
    <w:rsid w:val="00D831AA"/>
    <w:rsid w:val="00D86D0C"/>
    <w:rsid w:val="00D90F95"/>
    <w:rsid w:val="00D96C03"/>
    <w:rsid w:val="00DB27B4"/>
    <w:rsid w:val="00DB308E"/>
    <w:rsid w:val="00DC1B24"/>
    <w:rsid w:val="00DC254C"/>
    <w:rsid w:val="00DC526C"/>
    <w:rsid w:val="00DE3293"/>
    <w:rsid w:val="00DE7BEB"/>
    <w:rsid w:val="00DF0F4F"/>
    <w:rsid w:val="00E115D6"/>
    <w:rsid w:val="00E21903"/>
    <w:rsid w:val="00E248EC"/>
    <w:rsid w:val="00E26C44"/>
    <w:rsid w:val="00E30318"/>
    <w:rsid w:val="00E3057C"/>
    <w:rsid w:val="00E4041E"/>
    <w:rsid w:val="00E424FD"/>
    <w:rsid w:val="00E4619C"/>
    <w:rsid w:val="00E46984"/>
    <w:rsid w:val="00E51B4E"/>
    <w:rsid w:val="00E57FF3"/>
    <w:rsid w:val="00E71E8D"/>
    <w:rsid w:val="00E769D2"/>
    <w:rsid w:val="00E80B1F"/>
    <w:rsid w:val="00E80CD7"/>
    <w:rsid w:val="00E956C6"/>
    <w:rsid w:val="00EA41C3"/>
    <w:rsid w:val="00EA4E9B"/>
    <w:rsid w:val="00EA6715"/>
    <w:rsid w:val="00EA6AE4"/>
    <w:rsid w:val="00EB557A"/>
    <w:rsid w:val="00EB5FD1"/>
    <w:rsid w:val="00EB7614"/>
    <w:rsid w:val="00ED3FD2"/>
    <w:rsid w:val="00EE0B92"/>
    <w:rsid w:val="00EF035A"/>
    <w:rsid w:val="00EF29CF"/>
    <w:rsid w:val="00EF3A38"/>
    <w:rsid w:val="00F00D57"/>
    <w:rsid w:val="00F02346"/>
    <w:rsid w:val="00F078D9"/>
    <w:rsid w:val="00F272DC"/>
    <w:rsid w:val="00F455F4"/>
    <w:rsid w:val="00F5502F"/>
    <w:rsid w:val="00F61938"/>
    <w:rsid w:val="00F63779"/>
    <w:rsid w:val="00F65F1A"/>
    <w:rsid w:val="00F77C28"/>
    <w:rsid w:val="00F8071D"/>
    <w:rsid w:val="00F81219"/>
    <w:rsid w:val="00F826C4"/>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5413"/>
  <w15:docId w15:val="{DEC6CE81-0CEC-4ED6-BC3F-39966AF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B4C2A6-1479-45FB-A107-78C8B8A7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2907</TotalTime>
  <Pages>32</Pages>
  <Words>8844</Words>
  <Characters>50412</Characters>
  <Application>Microsoft Office Word</Application>
  <DocSecurity>0</DocSecurity>
  <Lines>420</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46</cp:revision>
  <cp:lastPrinted>2023-01-17T11:54:00Z</cp:lastPrinted>
  <dcterms:created xsi:type="dcterms:W3CDTF">2023-08-30T10:01:00Z</dcterms:created>
  <dcterms:modified xsi:type="dcterms:W3CDTF">2024-09-05T13:04:00Z</dcterms:modified>
</cp:coreProperties>
</file>