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F0B"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w:t>
      </w:r>
    </w:p>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420DC7" w:rsidP="00F10729">
      <w:pPr>
        <w:jc w:val="center"/>
        <w:rPr>
          <w:rFonts w:eastAsia="Calibri"/>
          <w:sz w:val="24"/>
          <w:szCs w:val="24"/>
        </w:rPr>
      </w:pPr>
      <w:r>
        <w:rPr>
          <w:rFonts w:eastAsia="Calibri"/>
          <w:sz w:val="24"/>
          <w:szCs w:val="24"/>
        </w:rPr>
        <w:t>Министерства образования</w:t>
      </w:r>
      <w:r w:rsidR="00F10729" w:rsidRPr="002C18B4">
        <w:rPr>
          <w:rFonts w:eastAsia="Calibri"/>
          <w:sz w:val="24"/>
          <w:szCs w:val="24"/>
        </w:rPr>
        <w:t xml:space="preserve">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EF2D15" w:rsidRPr="00BF7C6B" w:rsidRDefault="00EF2D15"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495F0B" w:rsidRDefault="00F10729" w:rsidP="00495F0B">
      <w:pPr>
        <w:spacing w:line="360" w:lineRule="auto"/>
        <w:jc w:val="center"/>
        <w:rPr>
          <w:sz w:val="24"/>
          <w:szCs w:val="24"/>
        </w:rPr>
      </w:pPr>
    </w:p>
    <w:p w:rsidR="009A5F2F" w:rsidRPr="00495F0B" w:rsidRDefault="009A5F2F" w:rsidP="00495F0B">
      <w:pPr>
        <w:spacing w:line="360" w:lineRule="auto"/>
        <w:jc w:val="center"/>
        <w:rPr>
          <w:b/>
          <w:sz w:val="24"/>
          <w:szCs w:val="24"/>
        </w:rPr>
      </w:pPr>
      <w:r w:rsidRPr="00495F0B">
        <w:rPr>
          <w:b/>
          <w:sz w:val="24"/>
          <w:szCs w:val="24"/>
        </w:rPr>
        <w:t>МЕТОДИЧЕСКИЕ УКАЗАНИЯ</w:t>
      </w:r>
    </w:p>
    <w:p w:rsidR="009A5F2F" w:rsidRPr="00495F0B" w:rsidRDefault="00EF2D15" w:rsidP="00495F0B">
      <w:pPr>
        <w:spacing w:line="360" w:lineRule="auto"/>
        <w:jc w:val="center"/>
        <w:rPr>
          <w:b/>
          <w:sz w:val="24"/>
          <w:szCs w:val="24"/>
        </w:rPr>
      </w:pPr>
      <w:r w:rsidRPr="00495F0B">
        <w:rPr>
          <w:b/>
          <w:sz w:val="24"/>
          <w:szCs w:val="24"/>
        </w:rPr>
        <w:t>ДЛЯ</w:t>
      </w:r>
      <w:r w:rsidR="009A5F2F" w:rsidRPr="00495F0B">
        <w:rPr>
          <w:b/>
          <w:sz w:val="24"/>
          <w:szCs w:val="24"/>
        </w:rPr>
        <w:t xml:space="preserve"> ПРАКТИЧЕСКИ</w:t>
      </w:r>
      <w:r w:rsidRPr="00495F0B">
        <w:rPr>
          <w:b/>
          <w:sz w:val="24"/>
          <w:szCs w:val="24"/>
        </w:rPr>
        <w:t>Х ЗАНЯТИЙ</w:t>
      </w:r>
    </w:p>
    <w:p w:rsidR="009A5F2F" w:rsidRPr="00495F0B" w:rsidRDefault="00DA02E5" w:rsidP="00495F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495F0B">
        <w:rPr>
          <w:b/>
          <w:sz w:val="24"/>
          <w:szCs w:val="24"/>
        </w:rPr>
        <w:t xml:space="preserve"> </w:t>
      </w:r>
      <w:r w:rsidR="000B2CD4">
        <w:rPr>
          <w:b/>
          <w:sz w:val="24"/>
          <w:szCs w:val="24"/>
        </w:rPr>
        <w:t>ОП.05 ИНФОРМАЦИОННЫЕ ТЕХНОЛОГИИ В ЮРИДИЧЕСКОЙ ДЕЯТЕЛЬНОСТИ</w:t>
      </w:r>
    </w:p>
    <w:p w:rsidR="00EF2D15" w:rsidRPr="00495F0B" w:rsidRDefault="009A7B2D" w:rsidP="00495F0B">
      <w:pPr>
        <w:pStyle w:val="ConsPlusNonformat"/>
        <w:spacing w:line="360" w:lineRule="auto"/>
        <w:contextualSpacing/>
        <w:jc w:val="center"/>
        <w:rPr>
          <w:rFonts w:ascii="Times New Roman" w:hAnsi="Times New Roman" w:cs="Times New Roman"/>
          <w:bCs/>
          <w:sz w:val="24"/>
          <w:szCs w:val="24"/>
        </w:rPr>
      </w:pPr>
      <w:r w:rsidRPr="00495F0B">
        <w:rPr>
          <w:rFonts w:ascii="Times New Roman" w:hAnsi="Times New Roman" w:cs="Times New Roman"/>
          <w:bCs/>
          <w:sz w:val="24"/>
          <w:szCs w:val="24"/>
        </w:rPr>
        <w:t>специальност</w:t>
      </w:r>
      <w:r w:rsidR="00EF2D15" w:rsidRPr="00495F0B">
        <w:rPr>
          <w:rFonts w:ascii="Times New Roman" w:hAnsi="Times New Roman" w:cs="Times New Roman"/>
          <w:bCs/>
          <w:sz w:val="24"/>
          <w:szCs w:val="24"/>
        </w:rPr>
        <w:t>ь</w:t>
      </w:r>
    </w:p>
    <w:p w:rsidR="009A7B2D" w:rsidRPr="00495F0B" w:rsidRDefault="009A7B2D" w:rsidP="00495F0B">
      <w:pPr>
        <w:pStyle w:val="ConsPlusNonformat"/>
        <w:spacing w:line="360" w:lineRule="auto"/>
        <w:contextualSpacing/>
        <w:jc w:val="center"/>
        <w:rPr>
          <w:rFonts w:ascii="Times New Roman" w:hAnsi="Times New Roman" w:cs="Times New Roman"/>
          <w:bCs/>
          <w:sz w:val="24"/>
          <w:szCs w:val="24"/>
        </w:rPr>
      </w:pPr>
      <w:r w:rsidRPr="00495F0B">
        <w:rPr>
          <w:rFonts w:ascii="Times New Roman" w:hAnsi="Times New Roman" w:cs="Times New Roman"/>
          <w:bCs/>
          <w:sz w:val="24"/>
          <w:szCs w:val="24"/>
        </w:rPr>
        <w:t xml:space="preserve"> среднего профессионального образования</w:t>
      </w:r>
    </w:p>
    <w:p w:rsidR="00001E7B" w:rsidRPr="00495F0B" w:rsidRDefault="00C57465" w:rsidP="00C57465">
      <w:pPr>
        <w:spacing w:line="360" w:lineRule="auto"/>
        <w:jc w:val="center"/>
        <w:rPr>
          <w:rFonts w:ascii="Arial" w:hAnsi="Arial" w:cs="Arial"/>
          <w:b/>
          <w:color w:val="000000"/>
          <w:sz w:val="24"/>
          <w:szCs w:val="24"/>
        </w:rPr>
      </w:pPr>
      <w:r w:rsidRPr="0013733B">
        <w:rPr>
          <w:b/>
          <w:sz w:val="24"/>
          <w:szCs w:val="24"/>
        </w:rPr>
        <w:t xml:space="preserve">40.02.01 </w:t>
      </w:r>
      <w:r w:rsidR="00D55446">
        <w:rPr>
          <w:b/>
          <w:sz w:val="24"/>
          <w:szCs w:val="24"/>
        </w:rPr>
        <w:t>Юриспруденция</w:t>
      </w:r>
    </w:p>
    <w:p w:rsidR="00F10729" w:rsidRDefault="00F10729" w:rsidP="00495F0B">
      <w:pPr>
        <w:spacing w:before="100" w:beforeAutospacing="1" w:after="240" w:line="360" w:lineRule="auto"/>
        <w:jc w:val="center"/>
        <w:rPr>
          <w:sz w:val="24"/>
          <w:szCs w:val="24"/>
        </w:rPr>
      </w:pPr>
    </w:p>
    <w:p w:rsidR="00EF2D15" w:rsidRPr="00BF7C6B" w:rsidRDefault="00EF2D15"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EF2D15" w:rsidRDefault="00EF2D15" w:rsidP="00495F0B">
      <w:pPr>
        <w:spacing w:line="360" w:lineRule="auto"/>
        <w:ind w:left="5103"/>
        <w:jc w:val="right"/>
        <w:rPr>
          <w:sz w:val="24"/>
          <w:szCs w:val="24"/>
        </w:rPr>
      </w:pPr>
      <w:r>
        <w:rPr>
          <w:sz w:val="24"/>
          <w:szCs w:val="24"/>
        </w:rPr>
        <w:t>Р</w:t>
      </w:r>
      <w:r w:rsidRPr="00E01728">
        <w:rPr>
          <w:sz w:val="24"/>
          <w:szCs w:val="24"/>
        </w:rPr>
        <w:t>азработчик</w:t>
      </w:r>
      <w:r>
        <w:rPr>
          <w:sz w:val="24"/>
          <w:szCs w:val="24"/>
        </w:rPr>
        <w:t>:</w:t>
      </w:r>
    </w:p>
    <w:p w:rsidR="00EF2D15" w:rsidRDefault="00C57465" w:rsidP="00495F0B">
      <w:pPr>
        <w:spacing w:line="360" w:lineRule="auto"/>
        <w:ind w:left="5103"/>
        <w:jc w:val="right"/>
        <w:rPr>
          <w:sz w:val="24"/>
          <w:szCs w:val="24"/>
        </w:rPr>
      </w:pPr>
      <w:r>
        <w:rPr>
          <w:sz w:val="24"/>
          <w:szCs w:val="24"/>
        </w:rPr>
        <w:t>Николаева В.В.</w:t>
      </w:r>
      <w:r w:rsidR="00EF2D15">
        <w:rPr>
          <w:sz w:val="24"/>
          <w:szCs w:val="24"/>
        </w:rPr>
        <w:t>, преподаватель</w:t>
      </w:r>
    </w:p>
    <w:p w:rsidR="00F10729" w:rsidRDefault="00F10729" w:rsidP="00F10729">
      <w:pPr>
        <w:spacing w:before="100" w:beforeAutospacing="1" w:after="240" w:line="276" w:lineRule="auto"/>
        <w:jc w:val="center"/>
        <w:rPr>
          <w:sz w:val="24"/>
          <w:szCs w:val="24"/>
        </w:rPr>
      </w:pPr>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EF2D15" w:rsidRDefault="00F10729" w:rsidP="00BC4B4B">
      <w:pPr>
        <w:spacing w:before="100" w:beforeAutospacing="1" w:after="100" w:afterAutospacing="1"/>
        <w:jc w:val="center"/>
        <w:rPr>
          <w:sz w:val="24"/>
          <w:szCs w:val="24"/>
        </w:rPr>
      </w:pPr>
      <w:r w:rsidRPr="002C18B4">
        <w:rPr>
          <w:sz w:val="24"/>
          <w:szCs w:val="24"/>
        </w:rPr>
        <w:t xml:space="preserve">Чебоксары </w:t>
      </w:r>
      <w:r w:rsidR="00D55446">
        <w:rPr>
          <w:sz w:val="24"/>
          <w:szCs w:val="24"/>
        </w:rPr>
        <w:t>2024</w:t>
      </w:r>
      <w:r w:rsidR="00EF2D15">
        <w:rPr>
          <w:sz w:val="24"/>
          <w:szCs w:val="24"/>
        </w:rPr>
        <w:br w:type="page"/>
      </w:r>
    </w:p>
    <w:p w:rsidR="00EF2D15" w:rsidRDefault="00EF2D15">
      <w:pPr>
        <w:rPr>
          <w:sz w:val="24"/>
          <w:szCs w:val="24"/>
        </w:rPr>
      </w:pPr>
    </w:p>
    <w:p w:rsidR="00F10729" w:rsidRPr="00EF2D15" w:rsidRDefault="00F10729" w:rsidP="00495F0B">
      <w:pPr>
        <w:spacing w:after="120" w:line="360" w:lineRule="auto"/>
        <w:jc w:val="center"/>
        <w:rPr>
          <w:sz w:val="24"/>
          <w:szCs w:val="24"/>
        </w:rPr>
      </w:pPr>
      <w:r w:rsidRPr="00EF2D15">
        <w:rPr>
          <w:sz w:val="24"/>
          <w:szCs w:val="24"/>
        </w:rPr>
        <w:t>СОДЕРЖАНИЕ</w:t>
      </w:r>
    </w:p>
    <w:p w:rsidR="006D518D" w:rsidRPr="00EF2D15" w:rsidRDefault="00081CAC" w:rsidP="00495F0B">
      <w:pPr>
        <w:pStyle w:val="11"/>
        <w:tabs>
          <w:tab w:val="right" w:leader="dot" w:pos="9627"/>
        </w:tabs>
        <w:spacing w:line="360" w:lineRule="auto"/>
        <w:rPr>
          <w:rFonts w:ascii="Calibri" w:hAnsi="Calibri"/>
          <w:noProof/>
          <w:sz w:val="24"/>
          <w:szCs w:val="24"/>
        </w:rPr>
      </w:pPr>
      <w:r w:rsidRPr="00EF2D15">
        <w:rPr>
          <w:sz w:val="24"/>
          <w:szCs w:val="24"/>
        </w:rPr>
        <w:fldChar w:fldCharType="begin"/>
      </w:r>
      <w:r w:rsidR="006D518D" w:rsidRPr="00EF2D15">
        <w:rPr>
          <w:sz w:val="24"/>
          <w:szCs w:val="24"/>
        </w:rPr>
        <w:instrText xml:space="preserve"> TOC \o "1-3" \h \z \u </w:instrText>
      </w:r>
      <w:r w:rsidRPr="00EF2D15">
        <w:rPr>
          <w:sz w:val="24"/>
          <w:szCs w:val="24"/>
        </w:rPr>
        <w:fldChar w:fldCharType="separate"/>
      </w:r>
      <w:hyperlink w:anchor="_Toc480543228" w:history="1">
        <w:r w:rsidR="006D518D" w:rsidRPr="00EF2D15">
          <w:rPr>
            <w:rStyle w:val="ad"/>
            <w:noProof/>
            <w:sz w:val="24"/>
            <w:szCs w:val="24"/>
          </w:rPr>
          <w:t>Введение</w:t>
        </w:r>
        <w:r w:rsidR="006D518D" w:rsidRPr="00EF2D15">
          <w:rPr>
            <w:noProof/>
            <w:webHidden/>
            <w:sz w:val="24"/>
            <w:szCs w:val="24"/>
          </w:rPr>
          <w:tab/>
        </w:r>
        <w:r w:rsidRPr="00EF2D15">
          <w:rPr>
            <w:noProof/>
            <w:webHidden/>
            <w:sz w:val="24"/>
            <w:szCs w:val="24"/>
          </w:rPr>
          <w:fldChar w:fldCharType="begin"/>
        </w:r>
        <w:r w:rsidR="006D518D" w:rsidRPr="00EF2D15">
          <w:rPr>
            <w:noProof/>
            <w:webHidden/>
            <w:sz w:val="24"/>
            <w:szCs w:val="24"/>
          </w:rPr>
          <w:instrText xml:space="preserve"> PAGEREF _Toc480543228 \h </w:instrText>
        </w:r>
        <w:r w:rsidRPr="00EF2D15">
          <w:rPr>
            <w:noProof/>
            <w:webHidden/>
            <w:sz w:val="24"/>
            <w:szCs w:val="24"/>
          </w:rPr>
        </w:r>
        <w:r w:rsidRPr="00EF2D15">
          <w:rPr>
            <w:noProof/>
            <w:webHidden/>
            <w:sz w:val="24"/>
            <w:szCs w:val="24"/>
          </w:rPr>
          <w:fldChar w:fldCharType="separate"/>
        </w:r>
        <w:r w:rsidR="00E310F4">
          <w:rPr>
            <w:noProof/>
            <w:webHidden/>
            <w:sz w:val="24"/>
            <w:szCs w:val="24"/>
          </w:rPr>
          <w:t>3</w:t>
        </w:r>
        <w:r w:rsidRPr="00EF2D15">
          <w:rPr>
            <w:noProof/>
            <w:webHidden/>
            <w:sz w:val="24"/>
            <w:szCs w:val="24"/>
          </w:rPr>
          <w:fldChar w:fldCharType="end"/>
        </w:r>
      </w:hyperlink>
    </w:p>
    <w:p w:rsidR="006D518D" w:rsidRPr="00EF2D15" w:rsidRDefault="00114B49" w:rsidP="00495F0B">
      <w:pPr>
        <w:pStyle w:val="11"/>
        <w:tabs>
          <w:tab w:val="right" w:leader="dot" w:pos="9627"/>
        </w:tabs>
        <w:spacing w:line="360" w:lineRule="auto"/>
        <w:rPr>
          <w:rFonts w:ascii="Calibri" w:hAnsi="Calibri"/>
          <w:noProof/>
          <w:sz w:val="24"/>
          <w:szCs w:val="24"/>
        </w:rPr>
      </w:pPr>
      <w:hyperlink w:anchor="_Toc480543229" w:history="1">
        <w:r w:rsidR="006D518D" w:rsidRPr="00EF2D15">
          <w:rPr>
            <w:rStyle w:val="ad"/>
            <w:noProof/>
            <w:sz w:val="24"/>
            <w:szCs w:val="24"/>
          </w:rPr>
          <w:t>Тематика практических занятий по учебной дисциплине</w:t>
        </w:r>
        <w:r w:rsidR="006D518D" w:rsidRPr="00EF2D15">
          <w:rPr>
            <w:noProof/>
            <w:webHidden/>
            <w:sz w:val="24"/>
            <w:szCs w:val="24"/>
          </w:rPr>
          <w:tab/>
        </w:r>
        <w:r w:rsidR="00081CAC" w:rsidRPr="00EF2D15">
          <w:rPr>
            <w:noProof/>
            <w:webHidden/>
            <w:sz w:val="24"/>
            <w:szCs w:val="24"/>
          </w:rPr>
          <w:fldChar w:fldCharType="begin"/>
        </w:r>
        <w:r w:rsidR="006D518D" w:rsidRPr="00EF2D15">
          <w:rPr>
            <w:noProof/>
            <w:webHidden/>
            <w:sz w:val="24"/>
            <w:szCs w:val="24"/>
          </w:rPr>
          <w:instrText xml:space="preserve"> PAGEREF _Toc480543229 \h </w:instrText>
        </w:r>
        <w:r w:rsidR="00081CAC" w:rsidRPr="00EF2D15">
          <w:rPr>
            <w:noProof/>
            <w:webHidden/>
            <w:sz w:val="24"/>
            <w:szCs w:val="24"/>
          </w:rPr>
        </w:r>
        <w:r w:rsidR="00081CAC" w:rsidRPr="00EF2D15">
          <w:rPr>
            <w:noProof/>
            <w:webHidden/>
            <w:sz w:val="24"/>
            <w:szCs w:val="24"/>
          </w:rPr>
          <w:fldChar w:fldCharType="separate"/>
        </w:r>
        <w:r w:rsidR="00E310F4">
          <w:rPr>
            <w:noProof/>
            <w:webHidden/>
            <w:sz w:val="24"/>
            <w:szCs w:val="24"/>
          </w:rPr>
          <w:t>4</w:t>
        </w:r>
        <w:r w:rsidR="00081CAC" w:rsidRPr="00EF2D15">
          <w:rPr>
            <w:noProof/>
            <w:webHidden/>
            <w:sz w:val="24"/>
            <w:szCs w:val="24"/>
          </w:rPr>
          <w:fldChar w:fldCharType="end"/>
        </w:r>
      </w:hyperlink>
    </w:p>
    <w:p w:rsidR="006D518D" w:rsidRPr="00EF2D15" w:rsidRDefault="00114B49" w:rsidP="00495F0B">
      <w:pPr>
        <w:pStyle w:val="11"/>
        <w:tabs>
          <w:tab w:val="right" w:leader="dot" w:pos="9627"/>
        </w:tabs>
        <w:spacing w:line="360" w:lineRule="auto"/>
        <w:rPr>
          <w:rStyle w:val="ad"/>
          <w:noProof/>
          <w:sz w:val="24"/>
          <w:szCs w:val="24"/>
        </w:rPr>
      </w:pPr>
      <w:hyperlink w:anchor="_Toc480543230" w:history="1">
        <w:r w:rsidR="006D518D" w:rsidRPr="00EF2D15">
          <w:rPr>
            <w:rStyle w:val="ad"/>
            <w:noProof/>
            <w:sz w:val="24"/>
            <w:szCs w:val="24"/>
          </w:rPr>
          <w:t>Методические рекомендации к практическим занятиям</w:t>
        </w:r>
        <w:r w:rsidR="006D518D" w:rsidRPr="00EF2D15">
          <w:rPr>
            <w:noProof/>
            <w:webHidden/>
            <w:sz w:val="24"/>
            <w:szCs w:val="24"/>
          </w:rPr>
          <w:tab/>
        </w:r>
        <w:r w:rsidR="00024F64">
          <w:rPr>
            <w:noProof/>
            <w:webHidden/>
            <w:sz w:val="24"/>
            <w:szCs w:val="24"/>
          </w:rPr>
          <w:t>6</w:t>
        </w:r>
      </w:hyperlink>
    </w:p>
    <w:p w:rsidR="00E20D67" w:rsidRPr="00EF2D15" w:rsidRDefault="00E20D67" w:rsidP="005C15C0">
      <w:pPr>
        <w:tabs>
          <w:tab w:val="left" w:leader="dot" w:pos="9072"/>
        </w:tabs>
        <w:spacing w:line="360" w:lineRule="auto"/>
        <w:ind w:right="-143"/>
        <w:rPr>
          <w:noProof/>
          <w:sz w:val="24"/>
          <w:szCs w:val="24"/>
        </w:rPr>
      </w:pPr>
      <w:r w:rsidRPr="00EF2D15">
        <w:rPr>
          <w:noProof/>
          <w:sz w:val="24"/>
          <w:szCs w:val="24"/>
        </w:rPr>
        <w:t>Литература</w:t>
      </w:r>
      <w:r w:rsidR="005C15C0">
        <w:rPr>
          <w:noProof/>
          <w:sz w:val="24"/>
          <w:szCs w:val="24"/>
        </w:rPr>
        <w:tab/>
      </w:r>
      <w:r w:rsidR="00024F64">
        <w:rPr>
          <w:noProof/>
          <w:sz w:val="24"/>
          <w:szCs w:val="24"/>
        </w:rPr>
        <w:t>79</w:t>
      </w:r>
    </w:p>
    <w:p w:rsidR="006D518D" w:rsidRPr="00EF2D15" w:rsidRDefault="006D518D" w:rsidP="00495F0B">
      <w:pPr>
        <w:pStyle w:val="23"/>
        <w:tabs>
          <w:tab w:val="right" w:leader="dot" w:pos="9627"/>
        </w:tabs>
        <w:spacing w:line="360" w:lineRule="auto"/>
        <w:rPr>
          <w:rFonts w:ascii="Calibri" w:hAnsi="Calibri"/>
          <w:noProof/>
          <w:sz w:val="24"/>
          <w:szCs w:val="24"/>
        </w:rPr>
      </w:pPr>
    </w:p>
    <w:p w:rsidR="00F10729" w:rsidRPr="000B37EA" w:rsidRDefault="00081CAC" w:rsidP="00495F0B">
      <w:pPr>
        <w:pStyle w:val="a9"/>
        <w:spacing w:before="0" w:after="240" w:line="360" w:lineRule="auto"/>
        <w:rPr>
          <w:sz w:val="24"/>
          <w:szCs w:val="24"/>
        </w:rPr>
      </w:pPr>
      <w:r w:rsidRPr="00EF2D15">
        <w:rPr>
          <w:b w:val="0"/>
          <w:bCs w:val="0"/>
          <w:sz w:val="24"/>
          <w:szCs w:val="24"/>
        </w:rPr>
        <w:fldChar w:fldCharType="end"/>
      </w:r>
      <w:r w:rsidR="000B37EA">
        <w:rPr>
          <w:sz w:val="24"/>
          <w:szCs w:val="24"/>
        </w:rPr>
        <w:br w:type="page"/>
      </w:r>
      <w:bookmarkStart w:id="0" w:name="_Toc480543170"/>
      <w:bookmarkStart w:id="1" w:name="_Toc480543228"/>
      <w:r w:rsidR="000916A3" w:rsidRPr="000916A3">
        <w:rPr>
          <w:rFonts w:ascii="Times New Roman" w:hAnsi="Times New Roman"/>
          <w:sz w:val="24"/>
          <w:szCs w:val="24"/>
        </w:rPr>
        <w:lastRenderedPageBreak/>
        <w:t>ВВЕДЕНИЕ</w:t>
      </w:r>
      <w:bookmarkEnd w:id="0"/>
      <w:bookmarkEnd w:id="1"/>
    </w:p>
    <w:p w:rsidR="00F10729" w:rsidRPr="00495F0B" w:rsidRDefault="00F10729" w:rsidP="00495F0B">
      <w:pPr>
        <w:ind w:firstLine="708"/>
        <w:jc w:val="both"/>
        <w:rPr>
          <w:sz w:val="24"/>
          <w:szCs w:val="24"/>
        </w:rPr>
      </w:pPr>
      <w:r w:rsidRPr="00495F0B">
        <w:rPr>
          <w:sz w:val="24"/>
          <w:szCs w:val="24"/>
        </w:rPr>
        <w:t xml:space="preserve">Рабочей программой дисциплины </w:t>
      </w:r>
      <w:r w:rsidR="00BC4B4B">
        <w:rPr>
          <w:sz w:val="24"/>
          <w:szCs w:val="24"/>
        </w:rPr>
        <w:t>Информационные технологии в юридической деятельности</w:t>
      </w:r>
      <w:r w:rsidR="0000001E" w:rsidRPr="00495F0B">
        <w:rPr>
          <w:sz w:val="24"/>
          <w:szCs w:val="24"/>
        </w:rPr>
        <w:t xml:space="preserve"> </w:t>
      </w:r>
      <w:r w:rsidR="00ED18B3" w:rsidRPr="00495F0B">
        <w:rPr>
          <w:sz w:val="24"/>
          <w:szCs w:val="24"/>
        </w:rPr>
        <w:t xml:space="preserve">предусмотрены </w:t>
      </w:r>
      <w:r w:rsidR="00BC4B4B">
        <w:rPr>
          <w:sz w:val="24"/>
          <w:szCs w:val="24"/>
        </w:rPr>
        <w:t>практические</w:t>
      </w:r>
      <w:r w:rsidR="00ED18B3" w:rsidRPr="00495F0B">
        <w:rPr>
          <w:sz w:val="24"/>
          <w:szCs w:val="24"/>
        </w:rPr>
        <w:t xml:space="preserve"> занятия в объеме </w:t>
      </w:r>
      <w:r w:rsidR="00BC4B4B">
        <w:rPr>
          <w:sz w:val="24"/>
          <w:szCs w:val="24"/>
        </w:rPr>
        <w:t>38</w:t>
      </w:r>
      <w:r w:rsidR="00ED18B3" w:rsidRPr="00495F0B">
        <w:rPr>
          <w:sz w:val="24"/>
          <w:szCs w:val="24"/>
        </w:rPr>
        <w:t xml:space="preserve"> часов.</w:t>
      </w:r>
      <w:r w:rsidR="00D23DA5" w:rsidRPr="00495F0B">
        <w:rPr>
          <w:sz w:val="24"/>
          <w:szCs w:val="24"/>
        </w:rPr>
        <w:t xml:space="preserve"> </w:t>
      </w:r>
      <w:r w:rsidR="00ED18B3" w:rsidRPr="00495F0B">
        <w:rPr>
          <w:sz w:val="24"/>
          <w:szCs w:val="24"/>
        </w:rPr>
        <w:t>Практические</w:t>
      </w:r>
      <w:r w:rsidRPr="00495F0B">
        <w:rPr>
          <w:sz w:val="24"/>
          <w:szCs w:val="24"/>
        </w:rPr>
        <w:t xml:space="preserve"> рабо</w:t>
      </w:r>
      <w:r w:rsidR="00ED18B3" w:rsidRPr="00495F0B">
        <w:rPr>
          <w:sz w:val="24"/>
          <w:szCs w:val="24"/>
        </w:rPr>
        <w:t>ты</w:t>
      </w:r>
      <w:r w:rsidRPr="00495F0B">
        <w:rPr>
          <w:sz w:val="24"/>
          <w:szCs w:val="24"/>
        </w:rPr>
        <w:t xml:space="preserve"> студентов – важнейшая составная часть занятий по</w:t>
      </w:r>
      <w:r w:rsidR="00BC4B4B" w:rsidRPr="00BC4B4B">
        <w:rPr>
          <w:sz w:val="24"/>
          <w:szCs w:val="24"/>
        </w:rPr>
        <w:t xml:space="preserve"> </w:t>
      </w:r>
      <w:r w:rsidR="00BC4B4B">
        <w:rPr>
          <w:sz w:val="24"/>
          <w:szCs w:val="24"/>
        </w:rPr>
        <w:t>дисциплине Информационные технологии в юридической деятельности</w:t>
      </w:r>
      <w:r w:rsidRPr="00495F0B">
        <w:rPr>
          <w:sz w:val="24"/>
          <w:szCs w:val="24"/>
        </w:rPr>
        <w:t>, необходимая для полного усвоения программы</w:t>
      </w:r>
      <w:r w:rsidR="00D23DA5" w:rsidRPr="00495F0B">
        <w:rPr>
          <w:sz w:val="24"/>
          <w:szCs w:val="24"/>
        </w:rPr>
        <w:t xml:space="preserve"> </w:t>
      </w:r>
      <w:r w:rsidRPr="00495F0B">
        <w:rPr>
          <w:sz w:val="24"/>
          <w:szCs w:val="24"/>
        </w:rPr>
        <w:t>курса.</w:t>
      </w:r>
    </w:p>
    <w:p w:rsidR="00F10729" w:rsidRPr="00495F0B" w:rsidRDefault="00F10729" w:rsidP="00495F0B">
      <w:pPr>
        <w:ind w:firstLine="708"/>
        <w:jc w:val="both"/>
        <w:rPr>
          <w:sz w:val="24"/>
          <w:szCs w:val="24"/>
        </w:rPr>
      </w:pPr>
      <w:r w:rsidRPr="00495F0B">
        <w:rPr>
          <w:sz w:val="24"/>
          <w:szCs w:val="24"/>
        </w:rPr>
        <w:t xml:space="preserve">Целью </w:t>
      </w:r>
      <w:r w:rsidR="00ED18B3" w:rsidRPr="00495F0B">
        <w:rPr>
          <w:sz w:val="24"/>
          <w:szCs w:val="24"/>
        </w:rPr>
        <w:t>практических занятий</w:t>
      </w:r>
      <w:r w:rsidRPr="00495F0B">
        <w:rPr>
          <w:sz w:val="24"/>
          <w:szCs w:val="24"/>
        </w:rPr>
        <w:t xml:space="preserve"> является</w:t>
      </w:r>
      <w:r w:rsidR="00ED18B3" w:rsidRPr="00495F0B">
        <w:rPr>
          <w:sz w:val="24"/>
          <w:szCs w:val="24"/>
        </w:rPr>
        <w:t xml:space="preserve"> изучение,</w:t>
      </w:r>
      <w:r w:rsidRPr="00495F0B">
        <w:rPr>
          <w:sz w:val="24"/>
          <w:szCs w:val="24"/>
        </w:rPr>
        <w:t xml:space="preserve"> закрепление и углубление</w:t>
      </w:r>
      <w:r w:rsidR="00D23DA5" w:rsidRPr="00495F0B">
        <w:rPr>
          <w:sz w:val="24"/>
          <w:szCs w:val="24"/>
        </w:rPr>
        <w:t xml:space="preserve"> </w:t>
      </w:r>
      <w:r w:rsidR="0000001E" w:rsidRPr="00495F0B">
        <w:rPr>
          <w:sz w:val="24"/>
          <w:szCs w:val="24"/>
        </w:rPr>
        <w:t>знаний</w:t>
      </w:r>
      <w:r w:rsidRPr="00495F0B">
        <w:rPr>
          <w:sz w:val="24"/>
          <w:szCs w:val="24"/>
        </w:rPr>
        <w:t>, полученных студентами на занятиях, подготовке к текущим</w:t>
      </w:r>
      <w:r w:rsidR="00D23DA5" w:rsidRPr="00495F0B">
        <w:rPr>
          <w:sz w:val="24"/>
          <w:szCs w:val="24"/>
        </w:rPr>
        <w:t xml:space="preserve"> </w:t>
      </w:r>
      <w:r w:rsidRPr="00495F0B">
        <w:rPr>
          <w:sz w:val="24"/>
          <w:szCs w:val="24"/>
        </w:rPr>
        <w:t>занятиям, промежуточным формам контроля знаний.</w:t>
      </w:r>
      <w:r w:rsidR="00D23DA5" w:rsidRPr="00495F0B">
        <w:rPr>
          <w:sz w:val="24"/>
          <w:szCs w:val="24"/>
        </w:rPr>
        <w:t xml:space="preserve"> </w:t>
      </w:r>
    </w:p>
    <w:p w:rsidR="00F10729" w:rsidRPr="00495F0B" w:rsidRDefault="00F10729" w:rsidP="00495F0B">
      <w:pPr>
        <w:ind w:firstLine="708"/>
        <w:jc w:val="both"/>
        <w:rPr>
          <w:sz w:val="24"/>
          <w:szCs w:val="24"/>
        </w:rPr>
      </w:pPr>
      <w:r w:rsidRPr="00495F0B">
        <w:rPr>
          <w:sz w:val="24"/>
          <w:szCs w:val="24"/>
        </w:rPr>
        <w:t xml:space="preserve">Методические </w:t>
      </w:r>
      <w:r w:rsidR="00ED18B3" w:rsidRPr="00495F0B">
        <w:rPr>
          <w:sz w:val="24"/>
          <w:szCs w:val="24"/>
        </w:rPr>
        <w:t>указания</w:t>
      </w:r>
      <w:r w:rsidR="006E5C28" w:rsidRPr="00495F0B">
        <w:rPr>
          <w:sz w:val="24"/>
          <w:szCs w:val="24"/>
        </w:rPr>
        <w:t xml:space="preserve"> </w:t>
      </w:r>
      <w:r w:rsidRPr="00495F0B">
        <w:rPr>
          <w:sz w:val="24"/>
          <w:szCs w:val="24"/>
        </w:rPr>
        <w:t xml:space="preserve">разработаны в соответствии с программой учебной дисциплины </w:t>
      </w:r>
      <w:r w:rsidR="00BC4B4B">
        <w:rPr>
          <w:sz w:val="24"/>
          <w:szCs w:val="24"/>
        </w:rPr>
        <w:t>Информационные технологии в юридической деятельности</w:t>
      </w:r>
      <w:r w:rsidRPr="00495F0B">
        <w:rPr>
          <w:sz w:val="24"/>
          <w:szCs w:val="24"/>
        </w:rPr>
        <w:t>, на основе требований Федерального государственного образовательного станд</w:t>
      </w:r>
      <w:r w:rsidR="00EC41E1" w:rsidRPr="00495F0B">
        <w:rPr>
          <w:sz w:val="24"/>
          <w:szCs w:val="24"/>
        </w:rPr>
        <w:t>арта (ФГОС) СПО</w:t>
      </w:r>
      <w:r w:rsidR="007736E9" w:rsidRPr="00495F0B">
        <w:rPr>
          <w:sz w:val="24"/>
          <w:szCs w:val="24"/>
        </w:rPr>
        <w:t>.</w:t>
      </w:r>
      <w:r w:rsidRPr="00495F0B">
        <w:rPr>
          <w:sz w:val="24"/>
          <w:szCs w:val="24"/>
        </w:rPr>
        <w:t xml:space="preserve"> </w:t>
      </w:r>
    </w:p>
    <w:p w:rsidR="00EC41E1" w:rsidRPr="00495F0B" w:rsidRDefault="00F10729" w:rsidP="00495F0B">
      <w:pPr>
        <w:ind w:firstLine="708"/>
        <w:jc w:val="both"/>
        <w:rPr>
          <w:sz w:val="24"/>
          <w:szCs w:val="24"/>
        </w:rPr>
      </w:pPr>
      <w:r w:rsidRPr="00495F0B">
        <w:rPr>
          <w:sz w:val="24"/>
          <w:szCs w:val="24"/>
        </w:rPr>
        <w:t xml:space="preserve">Учебная дисциплина </w:t>
      </w:r>
      <w:r w:rsidR="00BC4B4B">
        <w:rPr>
          <w:sz w:val="24"/>
          <w:szCs w:val="24"/>
        </w:rPr>
        <w:t>Информационные технологии в юридической деятельности</w:t>
      </w:r>
      <w:r w:rsidR="00BC4B4B" w:rsidRPr="00495F0B">
        <w:rPr>
          <w:sz w:val="24"/>
          <w:szCs w:val="24"/>
        </w:rPr>
        <w:t xml:space="preserve"> </w:t>
      </w:r>
      <w:r w:rsidR="00EC41E1" w:rsidRPr="00495F0B">
        <w:rPr>
          <w:sz w:val="24"/>
          <w:szCs w:val="24"/>
        </w:rPr>
        <w:t>является дисциплиной общеобразовательного цикла</w:t>
      </w:r>
      <w:r w:rsidR="00A84672">
        <w:rPr>
          <w:sz w:val="24"/>
          <w:szCs w:val="24"/>
        </w:rPr>
        <w:t xml:space="preserve"> углубленного уровня</w:t>
      </w:r>
      <w:r w:rsidR="00EC41E1" w:rsidRPr="00495F0B">
        <w:rPr>
          <w:sz w:val="24"/>
          <w:szCs w:val="24"/>
        </w:rPr>
        <w:t>.</w:t>
      </w:r>
    </w:p>
    <w:p w:rsidR="00F10729" w:rsidRPr="00495F0B" w:rsidRDefault="00F10729" w:rsidP="00495F0B">
      <w:pPr>
        <w:ind w:firstLine="708"/>
        <w:jc w:val="both"/>
        <w:rPr>
          <w:sz w:val="24"/>
          <w:szCs w:val="24"/>
        </w:rPr>
      </w:pPr>
      <w:r w:rsidRPr="00495F0B">
        <w:rPr>
          <w:sz w:val="24"/>
          <w:szCs w:val="24"/>
        </w:rPr>
        <w:t xml:space="preserve">Методические </w:t>
      </w:r>
      <w:r w:rsidR="00FE009F" w:rsidRPr="00495F0B">
        <w:rPr>
          <w:sz w:val="24"/>
          <w:szCs w:val="24"/>
        </w:rPr>
        <w:t>указания</w:t>
      </w:r>
      <w:r w:rsidRPr="00495F0B">
        <w:rPr>
          <w:sz w:val="24"/>
          <w:szCs w:val="24"/>
        </w:rPr>
        <w:t xml:space="preserve"> имеют определенную структуру. </w:t>
      </w:r>
    </w:p>
    <w:p w:rsidR="00F10729" w:rsidRPr="00495F0B" w:rsidRDefault="00F10729" w:rsidP="00495F0B">
      <w:pPr>
        <w:ind w:firstLine="708"/>
        <w:jc w:val="both"/>
        <w:rPr>
          <w:sz w:val="24"/>
          <w:szCs w:val="24"/>
        </w:rPr>
      </w:pPr>
      <w:r w:rsidRPr="00495F0B">
        <w:rPr>
          <w:sz w:val="24"/>
          <w:szCs w:val="24"/>
        </w:rPr>
        <w:t xml:space="preserve">В первом разделе представлена тематика </w:t>
      </w:r>
      <w:r w:rsidR="006E5C28" w:rsidRPr="00495F0B">
        <w:rPr>
          <w:sz w:val="24"/>
          <w:szCs w:val="24"/>
        </w:rPr>
        <w:t>практических занятий</w:t>
      </w:r>
      <w:r w:rsidRPr="00495F0B">
        <w:rPr>
          <w:sz w:val="24"/>
          <w:szCs w:val="24"/>
        </w:rPr>
        <w:t xml:space="preserve"> и время, отведенное на их выполнение. </w:t>
      </w:r>
    </w:p>
    <w:p w:rsidR="00F10729" w:rsidRPr="00495F0B" w:rsidRDefault="00F10729" w:rsidP="00495F0B">
      <w:pPr>
        <w:ind w:firstLine="708"/>
        <w:jc w:val="both"/>
        <w:rPr>
          <w:sz w:val="24"/>
          <w:szCs w:val="24"/>
        </w:rPr>
      </w:pPr>
      <w:r w:rsidRPr="00495F0B">
        <w:rPr>
          <w:sz w:val="24"/>
          <w:szCs w:val="24"/>
        </w:rPr>
        <w:t xml:space="preserve">Во втором разделе </w:t>
      </w:r>
      <w:r w:rsidR="006E5C28" w:rsidRPr="00495F0B">
        <w:rPr>
          <w:sz w:val="24"/>
          <w:szCs w:val="24"/>
        </w:rPr>
        <w:t>представлены указания к практическим занятиям.</w:t>
      </w:r>
    </w:p>
    <w:p w:rsidR="00CA64E7" w:rsidRPr="00495F0B" w:rsidRDefault="00CA64E7" w:rsidP="00495F0B">
      <w:pPr>
        <w:ind w:firstLine="708"/>
        <w:jc w:val="both"/>
        <w:rPr>
          <w:sz w:val="24"/>
          <w:szCs w:val="24"/>
        </w:rPr>
      </w:pPr>
    </w:p>
    <w:p w:rsidR="00F10729" w:rsidRPr="00495F0B" w:rsidRDefault="00F10729" w:rsidP="00495F0B">
      <w:pPr>
        <w:ind w:firstLine="708"/>
        <w:jc w:val="both"/>
        <w:rPr>
          <w:sz w:val="24"/>
          <w:szCs w:val="24"/>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2" w:name="_Toc480543171"/>
      <w:bookmarkStart w:id="3" w:name="_Toc480543229"/>
      <w:r w:rsidR="000916A3" w:rsidRPr="00D23D89">
        <w:rPr>
          <w:rFonts w:ascii="Times New Roman" w:hAnsi="Times New Roman"/>
          <w:sz w:val="24"/>
          <w:szCs w:val="24"/>
        </w:rPr>
        <w:lastRenderedPageBreak/>
        <w:t>ТЕМАТИКА ПРАКТИЧЕСКИХ ЗАНЯТИЙ ПО УЧЕБНОЙ ДИСЦИПЛИНЕ</w:t>
      </w:r>
      <w:bookmarkEnd w:id="2"/>
      <w:bookmarkEnd w:id="3"/>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6"/>
        <w:gridCol w:w="1389"/>
      </w:tblGrid>
      <w:tr w:rsidR="006E5C28" w:rsidRPr="00903D5A" w:rsidTr="00A90CE4">
        <w:trPr>
          <w:trHeight w:val="20"/>
        </w:trPr>
        <w:tc>
          <w:tcPr>
            <w:tcW w:w="4257" w:type="pct"/>
          </w:tcPr>
          <w:p w:rsidR="006E5C28" w:rsidRPr="00903D5A" w:rsidRDefault="006E5C28" w:rsidP="00246988">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246988">
            <w:pPr>
              <w:jc w:val="center"/>
              <w:rPr>
                <w:sz w:val="22"/>
                <w:szCs w:val="22"/>
              </w:rPr>
            </w:pPr>
            <w:r w:rsidRPr="00903D5A">
              <w:rPr>
                <w:sz w:val="22"/>
                <w:szCs w:val="22"/>
              </w:rPr>
              <w:t>Количество часов</w:t>
            </w:r>
          </w:p>
        </w:tc>
      </w:tr>
      <w:tr w:rsidR="00D23D89" w:rsidRPr="00903D5A" w:rsidTr="00A90CE4">
        <w:trPr>
          <w:trHeight w:val="20"/>
        </w:trPr>
        <w:tc>
          <w:tcPr>
            <w:tcW w:w="4257" w:type="pct"/>
          </w:tcPr>
          <w:p w:rsidR="00D23D89" w:rsidRPr="004D3ACB" w:rsidRDefault="00D23D89" w:rsidP="00D23D89">
            <w:pPr>
              <w:suppressAutoHyphens/>
              <w:rPr>
                <w:b/>
                <w:bCs/>
                <w:lang w:eastAsia="en-US"/>
              </w:rPr>
            </w:pPr>
            <w:r w:rsidRPr="004D3ACB">
              <w:rPr>
                <w:b/>
                <w:bCs/>
                <w:lang w:eastAsia="en-US"/>
              </w:rPr>
              <w:t>Раздел 1. Базовые программные продукты в профессиональной деятельности.</w:t>
            </w:r>
          </w:p>
        </w:tc>
        <w:tc>
          <w:tcPr>
            <w:tcW w:w="743" w:type="pct"/>
            <w:vAlign w:val="center"/>
          </w:tcPr>
          <w:p w:rsidR="00D23D89" w:rsidRPr="00903D5A" w:rsidRDefault="00D23D89" w:rsidP="00246988">
            <w:pPr>
              <w:jc w:val="center"/>
              <w:rPr>
                <w:sz w:val="22"/>
                <w:szCs w:val="22"/>
              </w:rPr>
            </w:pPr>
          </w:p>
        </w:tc>
      </w:tr>
      <w:tr w:rsidR="00806D5B" w:rsidRPr="00903D5A" w:rsidTr="00A90CE4">
        <w:trPr>
          <w:trHeight w:val="20"/>
        </w:trPr>
        <w:tc>
          <w:tcPr>
            <w:tcW w:w="4257" w:type="pct"/>
          </w:tcPr>
          <w:p w:rsidR="00806D5B" w:rsidRPr="00BE0D86" w:rsidRDefault="00D23D89" w:rsidP="00D23D89">
            <w:pPr>
              <w:suppressAutoHyphens/>
              <w:rPr>
                <w:b/>
                <w:bCs/>
                <w:lang w:eastAsia="en-US"/>
              </w:rPr>
            </w:pPr>
            <w:r w:rsidRPr="004D3ACB">
              <w:rPr>
                <w:b/>
                <w:bCs/>
                <w:lang w:eastAsia="en-US"/>
              </w:rPr>
              <w:t xml:space="preserve">Тема 1.1. Обработка текстовой информации в </w:t>
            </w:r>
            <w:r w:rsidRPr="004D3ACB">
              <w:rPr>
                <w:b/>
                <w:bCs/>
                <w:lang w:val="en-US" w:eastAsia="en-US"/>
              </w:rPr>
              <w:t>MS</w:t>
            </w:r>
            <w:r w:rsidRPr="004D3ACB">
              <w:rPr>
                <w:b/>
                <w:bCs/>
                <w:lang w:eastAsia="en-US"/>
              </w:rPr>
              <w:t xml:space="preserve"> </w:t>
            </w:r>
            <w:r w:rsidRPr="004D3ACB">
              <w:rPr>
                <w:b/>
                <w:bCs/>
                <w:lang w:val="en-US" w:eastAsia="en-US"/>
              </w:rPr>
              <w:t>Word</w:t>
            </w:r>
          </w:p>
        </w:tc>
        <w:tc>
          <w:tcPr>
            <w:tcW w:w="743" w:type="pct"/>
            <w:vAlign w:val="center"/>
          </w:tcPr>
          <w:p w:rsidR="00806D5B" w:rsidRPr="00903D5A" w:rsidRDefault="00806D5B" w:rsidP="00246988">
            <w:pPr>
              <w:jc w:val="center"/>
              <w:rPr>
                <w:sz w:val="22"/>
                <w:szCs w:val="22"/>
              </w:rPr>
            </w:pPr>
          </w:p>
        </w:tc>
      </w:tr>
      <w:tr w:rsidR="009B7246" w:rsidRPr="00903D5A" w:rsidTr="00A90CE4">
        <w:trPr>
          <w:trHeight w:val="20"/>
        </w:trPr>
        <w:tc>
          <w:tcPr>
            <w:tcW w:w="4257" w:type="pct"/>
          </w:tcPr>
          <w:p w:rsidR="00D23D89" w:rsidRPr="004D3ACB" w:rsidRDefault="00D23D89" w:rsidP="00D23D89">
            <w:pPr>
              <w:suppressAutoHyphens/>
              <w:jc w:val="both"/>
              <w:rPr>
                <w:lang w:eastAsia="en-US"/>
              </w:rPr>
            </w:pPr>
            <w:r w:rsidRPr="004D3ACB">
              <w:rPr>
                <w:lang w:eastAsia="en-US"/>
              </w:rPr>
              <w:t>Практическое занятие №1. Текстовые редакторы как один из видов прикладного программного обеспечения. Создание, редактирование и форматирование документов,</w:t>
            </w:r>
            <w:r>
              <w:rPr>
                <w:lang w:eastAsia="en-US"/>
              </w:rPr>
              <w:t xml:space="preserve"> </w:t>
            </w:r>
            <w:r w:rsidRPr="004D3ACB">
              <w:rPr>
                <w:lang w:eastAsia="en-US"/>
              </w:rPr>
              <w:t>подготовка к печати. Создание текстовых документов сложной структуры.</w:t>
            </w:r>
          </w:p>
          <w:p w:rsidR="009B7246" w:rsidRPr="006950D9" w:rsidRDefault="00D23D89" w:rsidP="00D23D89">
            <w:pPr>
              <w:spacing w:line="216" w:lineRule="auto"/>
              <w:rPr>
                <w:i/>
              </w:rPr>
            </w:pPr>
            <w:r w:rsidRPr="004D3ACB">
              <w:rPr>
                <w:lang w:eastAsia="en-US"/>
              </w:rPr>
              <w:t>Нумерация рисунков</w:t>
            </w:r>
            <w:r w:rsidRPr="004D3ACB">
              <w:rPr>
                <w:bCs/>
                <w:lang w:eastAsia="en-US"/>
              </w:rPr>
              <w:t xml:space="preserve"> и таблиц. Создание оглавления, списка иллюстраций.</w:t>
            </w:r>
          </w:p>
        </w:tc>
        <w:tc>
          <w:tcPr>
            <w:tcW w:w="743" w:type="pct"/>
            <w:vAlign w:val="center"/>
          </w:tcPr>
          <w:p w:rsidR="009B7246" w:rsidRPr="00903D5A" w:rsidRDefault="009B7246" w:rsidP="00246988">
            <w:pPr>
              <w:jc w:val="center"/>
              <w:rPr>
                <w:sz w:val="22"/>
                <w:szCs w:val="22"/>
              </w:rPr>
            </w:pPr>
            <w:r w:rsidRPr="00903D5A">
              <w:rPr>
                <w:sz w:val="22"/>
                <w:szCs w:val="22"/>
              </w:rPr>
              <w:t>2</w:t>
            </w:r>
          </w:p>
        </w:tc>
      </w:tr>
      <w:tr w:rsidR="00D23D89" w:rsidRPr="00903D5A" w:rsidTr="00A90CE4">
        <w:trPr>
          <w:trHeight w:val="20"/>
        </w:trPr>
        <w:tc>
          <w:tcPr>
            <w:tcW w:w="4257" w:type="pct"/>
          </w:tcPr>
          <w:p w:rsidR="00D23D89" w:rsidRPr="004D3ACB" w:rsidRDefault="00D23D89" w:rsidP="00D23D89">
            <w:pPr>
              <w:suppressAutoHyphens/>
              <w:jc w:val="both"/>
              <w:rPr>
                <w:lang w:eastAsia="en-US"/>
              </w:rPr>
            </w:pPr>
            <w:r>
              <w:rPr>
                <w:lang w:eastAsia="en-US"/>
              </w:rPr>
              <w:t>Практическое занятие №2</w:t>
            </w:r>
            <w:r w:rsidRPr="004D3ACB">
              <w:rPr>
                <w:lang w:eastAsia="en-US"/>
              </w:rPr>
              <w:t>. Подготовка текста к печати. Форматирование текста, вставка номеров страниц, колонтитулов, проверка правописания, предварительный просмотр документа.</w:t>
            </w:r>
          </w:p>
        </w:tc>
        <w:tc>
          <w:tcPr>
            <w:tcW w:w="743" w:type="pct"/>
            <w:vAlign w:val="center"/>
          </w:tcPr>
          <w:p w:rsidR="00D23D89" w:rsidRPr="00903D5A" w:rsidRDefault="00D23D89" w:rsidP="00246988">
            <w:pPr>
              <w:jc w:val="center"/>
              <w:rPr>
                <w:sz w:val="22"/>
                <w:szCs w:val="22"/>
              </w:rPr>
            </w:pPr>
            <w:r>
              <w:rPr>
                <w:sz w:val="22"/>
                <w:szCs w:val="22"/>
              </w:rPr>
              <w:t>2</w:t>
            </w:r>
          </w:p>
        </w:tc>
      </w:tr>
      <w:tr w:rsidR="009B7246" w:rsidRPr="00903D5A" w:rsidTr="00A90CE4">
        <w:trPr>
          <w:trHeight w:val="20"/>
        </w:trPr>
        <w:tc>
          <w:tcPr>
            <w:tcW w:w="4257" w:type="pct"/>
          </w:tcPr>
          <w:p w:rsidR="009B7246" w:rsidRPr="006F2519" w:rsidRDefault="00D23D89"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3ACB">
              <w:rPr>
                <w:b/>
                <w:bCs/>
                <w:lang w:eastAsia="en-US"/>
              </w:rPr>
              <w:t>Тема 1.2. Технология использования электронных таблиц</w:t>
            </w:r>
          </w:p>
        </w:tc>
        <w:tc>
          <w:tcPr>
            <w:tcW w:w="743" w:type="pct"/>
            <w:vAlign w:val="center"/>
          </w:tcPr>
          <w:p w:rsidR="009B7246" w:rsidRPr="00903D5A" w:rsidRDefault="009B7246" w:rsidP="00246988">
            <w:pPr>
              <w:jc w:val="center"/>
              <w:rPr>
                <w:sz w:val="22"/>
                <w:szCs w:val="22"/>
              </w:rPr>
            </w:pPr>
          </w:p>
        </w:tc>
      </w:tr>
      <w:tr w:rsidR="009B7246" w:rsidRPr="00903D5A" w:rsidTr="00A90CE4">
        <w:trPr>
          <w:trHeight w:val="20"/>
        </w:trPr>
        <w:tc>
          <w:tcPr>
            <w:tcW w:w="4257" w:type="pct"/>
          </w:tcPr>
          <w:p w:rsidR="009B7246" w:rsidRPr="00270639" w:rsidRDefault="00D23D89" w:rsidP="00246988">
            <w:pPr>
              <w:rPr>
                <w:bCs/>
              </w:rPr>
            </w:pPr>
            <w:r>
              <w:rPr>
                <w:lang w:eastAsia="en-US"/>
              </w:rPr>
              <w:t>Практическое занятие № 3</w:t>
            </w:r>
            <w:r w:rsidRPr="004D3ACB">
              <w:rPr>
                <w:bCs/>
                <w:lang w:eastAsia="en-US"/>
              </w:rPr>
              <w:t xml:space="preserve">. Назначение электронных таблиц. Связь листов и книг. Расчёты, использование функций. Обработка </w:t>
            </w:r>
            <w:proofErr w:type="gramStart"/>
            <w:r w:rsidRPr="004D3ACB">
              <w:rPr>
                <w:bCs/>
                <w:lang w:eastAsia="en-US"/>
              </w:rPr>
              <w:t>данных.</w:t>
            </w:r>
            <w:r w:rsidR="00A90CE4">
              <w:rPr>
                <w:sz w:val="24"/>
                <w:szCs w:val="24"/>
              </w:rPr>
              <w:t>.</w:t>
            </w:r>
            <w:proofErr w:type="gramEnd"/>
          </w:p>
        </w:tc>
        <w:tc>
          <w:tcPr>
            <w:tcW w:w="743" w:type="pct"/>
            <w:vAlign w:val="center"/>
          </w:tcPr>
          <w:p w:rsidR="009B7246" w:rsidRPr="00903D5A" w:rsidRDefault="009B7246" w:rsidP="00246988">
            <w:pPr>
              <w:jc w:val="center"/>
              <w:rPr>
                <w:sz w:val="22"/>
                <w:szCs w:val="22"/>
              </w:rPr>
            </w:pPr>
            <w:r>
              <w:rPr>
                <w:sz w:val="22"/>
                <w:szCs w:val="22"/>
              </w:rPr>
              <w:t>2</w:t>
            </w:r>
          </w:p>
        </w:tc>
      </w:tr>
      <w:tr w:rsidR="00D23D89" w:rsidRPr="00903D5A" w:rsidTr="00A90CE4">
        <w:trPr>
          <w:trHeight w:val="20"/>
        </w:trPr>
        <w:tc>
          <w:tcPr>
            <w:tcW w:w="4257" w:type="pct"/>
          </w:tcPr>
          <w:p w:rsidR="00D23D89" w:rsidRDefault="00D23D89" w:rsidP="00246988">
            <w:pPr>
              <w:rPr>
                <w:lang w:eastAsia="en-US"/>
              </w:rPr>
            </w:pPr>
            <w:r>
              <w:rPr>
                <w:lang w:eastAsia="en-US"/>
              </w:rPr>
              <w:t>Практическое занятие №4</w:t>
            </w:r>
            <w:r w:rsidRPr="004D3ACB">
              <w:rPr>
                <w:lang w:eastAsia="en-US"/>
              </w:rPr>
              <w:t>. Создание и редактирование таблиц: формул,</w:t>
            </w:r>
            <w:r>
              <w:rPr>
                <w:lang w:eastAsia="en-US"/>
              </w:rPr>
              <w:t xml:space="preserve"> </w:t>
            </w:r>
            <w:r w:rsidRPr="004D3ACB">
              <w:rPr>
                <w:lang w:eastAsia="en-US"/>
              </w:rPr>
              <w:t>использование математических, статистических и финансовых функций.</w:t>
            </w:r>
            <w:r>
              <w:rPr>
                <w:lang w:eastAsia="en-US"/>
              </w:rPr>
              <w:t xml:space="preserve"> </w:t>
            </w:r>
            <w:r w:rsidRPr="004D3ACB">
              <w:rPr>
                <w:lang w:eastAsia="en-US"/>
              </w:rPr>
              <w:t>Построение диаграмм. Обработка данных.</w:t>
            </w:r>
          </w:p>
        </w:tc>
        <w:tc>
          <w:tcPr>
            <w:tcW w:w="743" w:type="pct"/>
            <w:vAlign w:val="center"/>
          </w:tcPr>
          <w:p w:rsidR="00D23D89" w:rsidRDefault="00D23D89" w:rsidP="00246988">
            <w:pPr>
              <w:jc w:val="center"/>
              <w:rPr>
                <w:sz w:val="22"/>
                <w:szCs w:val="22"/>
              </w:rPr>
            </w:pPr>
            <w:r>
              <w:rPr>
                <w:sz w:val="22"/>
                <w:szCs w:val="22"/>
              </w:rPr>
              <w:t>2</w:t>
            </w:r>
          </w:p>
        </w:tc>
      </w:tr>
      <w:tr w:rsidR="00D23D89" w:rsidRPr="00903D5A" w:rsidTr="00A90CE4">
        <w:trPr>
          <w:trHeight w:val="20"/>
        </w:trPr>
        <w:tc>
          <w:tcPr>
            <w:tcW w:w="4257" w:type="pct"/>
          </w:tcPr>
          <w:p w:rsidR="00D23D89" w:rsidRPr="004D3ACB" w:rsidRDefault="00D23D89" w:rsidP="00246988">
            <w:pPr>
              <w:autoSpaceDE w:val="0"/>
              <w:autoSpaceDN w:val="0"/>
              <w:adjustRightInd w:val="0"/>
              <w:rPr>
                <w:b/>
                <w:bCs/>
                <w:lang w:eastAsia="en-US"/>
              </w:rPr>
            </w:pPr>
            <w:r w:rsidRPr="004D3ACB">
              <w:rPr>
                <w:b/>
                <w:bCs/>
                <w:lang w:eastAsia="en-US"/>
              </w:rPr>
              <w:t>Раздел 2. Технологии поиска информации в юридической деятельности.</w:t>
            </w:r>
          </w:p>
        </w:tc>
        <w:tc>
          <w:tcPr>
            <w:tcW w:w="743" w:type="pct"/>
            <w:vAlign w:val="center"/>
          </w:tcPr>
          <w:p w:rsidR="00D23D89" w:rsidRPr="00903D5A" w:rsidRDefault="00D23D89" w:rsidP="00246988">
            <w:pPr>
              <w:jc w:val="center"/>
              <w:rPr>
                <w:sz w:val="22"/>
                <w:szCs w:val="22"/>
              </w:rPr>
            </w:pPr>
          </w:p>
        </w:tc>
      </w:tr>
      <w:tr w:rsidR="009B7246" w:rsidRPr="00903D5A" w:rsidTr="00A90CE4">
        <w:trPr>
          <w:trHeight w:val="20"/>
        </w:trPr>
        <w:tc>
          <w:tcPr>
            <w:tcW w:w="4257" w:type="pct"/>
          </w:tcPr>
          <w:p w:rsidR="009B7246" w:rsidRPr="00A90CE4" w:rsidRDefault="00D23D89" w:rsidP="00246988">
            <w:pPr>
              <w:autoSpaceDE w:val="0"/>
              <w:autoSpaceDN w:val="0"/>
              <w:adjustRightInd w:val="0"/>
              <w:rPr>
                <w:b/>
              </w:rPr>
            </w:pPr>
            <w:r w:rsidRPr="004D3ACB">
              <w:rPr>
                <w:b/>
                <w:bCs/>
                <w:lang w:eastAsia="en-US"/>
              </w:rPr>
              <w:t>Тема 2.1. Справочно-правовые системы как средство поиска юридической информации. Общая характеристика справочно-правовой системы «КонсультантПлюс</w:t>
            </w:r>
          </w:p>
        </w:tc>
        <w:tc>
          <w:tcPr>
            <w:tcW w:w="743" w:type="pct"/>
            <w:vAlign w:val="center"/>
          </w:tcPr>
          <w:p w:rsidR="009B7246" w:rsidRPr="00903D5A" w:rsidRDefault="009B7246" w:rsidP="00246988">
            <w:pPr>
              <w:jc w:val="center"/>
              <w:rPr>
                <w:sz w:val="22"/>
                <w:szCs w:val="22"/>
              </w:rPr>
            </w:pPr>
          </w:p>
        </w:tc>
      </w:tr>
      <w:tr w:rsidR="009B7246" w:rsidRPr="00903D5A" w:rsidTr="00A90CE4">
        <w:trPr>
          <w:trHeight w:val="20"/>
        </w:trPr>
        <w:tc>
          <w:tcPr>
            <w:tcW w:w="4257" w:type="pct"/>
          </w:tcPr>
          <w:p w:rsidR="009B7246" w:rsidRPr="00E70B2E" w:rsidRDefault="00D23D89" w:rsidP="00246988">
            <w:pPr>
              <w:rPr>
                <w:rStyle w:val="fontstyle01"/>
                <w:i/>
              </w:rPr>
            </w:pPr>
            <w:r>
              <w:rPr>
                <w:lang w:eastAsia="en-US"/>
              </w:rPr>
              <w:t>Практическое занятие №5</w:t>
            </w:r>
            <w:r w:rsidRPr="004D3ACB">
              <w:rPr>
                <w:lang w:eastAsia="en-US"/>
              </w:rPr>
              <w:t xml:space="preserve">. </w:t>
            </w:r>
            <w:r w:rsidRPr="004D3ACB">
              <w:rPr>
                <w:bCs/>
                <w:lang w:eastAsia="en-US"/>
              </w:rPr>
              <w:t>Понятие и свойства справочно-правовой системы. Справочно-правовая система «Консул</w:t>
            </w:r>
            <w:r>
              <w:rPr>
                <w:bCs/>
                <w:lang w:eastAsia="en-US"/>
              </w:rPr>
              <w:t>ьтантПлюс» интерфейс программы</w:t>
            </w:r>
            <w:r w:rsidRPr="004D3ACB">
              <w:rPr>
                <w:bCs/>
                <w:lang w:eastAsia="en-US"/>
              </w:rPr>
              <w:t>.</w:t>
            </w:r>
          </w:p>
        </w:tc>
        <w:tc>
          <w:tcPr>
            <w:tcW w:w="743" w:type="pct"/>
            <w:vAlign w:val="center"/>
          </w:tcPr>
          <w:p w:rsidR="009B7246" w:rsidRPr="00903D5A" w:rsidRDefault="009B7246" w:rsidP="00246988">
            <w:pPr>
              <w:jc w:val="center"/>
              <w:rPr>
                <w:sz w:val="22"/>
                <w:szCs w:val="22"/>
              </w:rPr>
            </w:pPr>
            <w:r w:rsidRPr="00903D5A">
              <w:rPr>
                <w:sz w:val="22"/>
                <w:szCs w:val="22"/>
              </w:rPr>
              <w:t>2</w:t>
            </w:r>
          </w:p>
        </w:tc>
      </w:tr>
      <w:tr w:rsidR="00D23D89" w:rsidRPr="00903D5A" w:rsidTr="00A90CE4">
        <w:trPr>
          <w:trHeight w:val="20"/>
        </w:trPr>
        <w:tc>
          <w:tcPr>
            <w:tcW w:w="4257" w:type="pct"/>
          </w:tcPr>
          <w:p w:rsidR="00D23D89" w:rsidRPr="004D3ACB" w:rsidRDefault="00D23D89" w:rsidP="00D23D89">
            <w:pPr>
              <w:suppressAutoHyphens/>
              <w:rPr>
                <w:b/>
                <w:lang w:eastAsia="en-US"/>
              </w:rPr>
            </w:pPr>
            <w:r>
              <w:rPr>
                <w:lang w:eastAsia="en-US"/>
              </w:rPr>
              <w:t xml:space="preserve">Практическое занятие №6. </w:t>
            </w:r>
            <w:r w:rsidRPr="004D3ACB">
              <w:rPr>
                <w:bCs/>
                <w:lang w:eastAsia="en-US"/>
              </w:rPr>
              <w:t>Справочно-пра</w:t>
            </w:r>
            <w:r>
              <w:rPr>
                <w:bCs/>
                <w:lang w:eastAsia="en-US"/>
              </w:rPr>
              <w:t>вовая система «КонсультантПлюс»</w:t>
            </w:r>
            <w:r w:rsidRPr="004D3ACB">
              <w:rPr>
                <w:bCs/>
                <w:lang w:eastAsia="en-US"/>
              </w:rPr>
              <w:t xml:space="preserve"> основные приёмы работы.</w:t>
            </w:r>
          </w:p>
        </w:tc>
        <w:tc>
          <w:tcPr>
            <w:tcW w:w="743" w:type="pct"/>
            <w:vAlign w:val="center"/>
          </w:tcPr>
          <w:p w:rsidR="00D23D89" w:rsidRPr="00903D5A" w:rsidRDefault="00D23D89" w:rsidP="00D23D89">
            <w:pPr>
              <w:jc w:val="center"/>
              <w:rPr>
                <w:sz w:val="22"/>
                <w:szCs w:val="22"/>
              </w:rPr>
            </w:pPr>
            <w:r>
              <w:rPr>
                <w:sz w:val="22"/>
                <w:szCs w:val="22"/>
              </w:rPr>
              <w:t>2</w:t>
            </w:r>
          </w:p>
        </w:tc>
      </w:tr>
      <w:tr w:rsidR="00D23D89" w:rsidRPr="00903D5A" w:rsidTr="00A90CE4">
        <w:trPr>
          <w:trHeight w:val="20"/>
        </w:trPr>
        <w:tc>
          <w:tcPr>
            <w:tcW w:w="4257" w:type="pct"/>
          </w:tcPr>
          <w:p w:rsidR="00D23D89" w:rsidRPr="004D3ACB" w:rsidRDefault="00D23D89" w:rsidP="00D23D89">
            <w:pPr>
              <w:suppressAutoHyphens/>
              <w:jc w:val="both"/>
              <w:rPr>
                <w:lang w:eastAsia="en-US"/>
              </w:rPr>
            </w:pPr>
            <w:r w:rsidRPr="004D3ACB">
              <w:rPr>
                <w:lang w:eastAsia="en-US"/>
              </w:rPr>
              <w:t>Практическое занятие №.</w:t>
            </w:r>
            <w:r>
              <w:rPr>
                <w:lang w:eastAsia="en-US"/>
              </w:rPr>
              <w:t>7</w:t>
            </w:r>
            <w:r w:rsidRPr="004D3ACB">
              <w:rPr>
                <w:lang w:eastAsia="en-US"/>
              </w:rPr>
              <w:t>. Работа со справочно-правовой системой «КонсультантПлюс».</w:t>
            </w:r>
          </w:p>
        </w:tc>
        <w:tc>
          <w:tcPr>
            <w:tcW w:w="743" w:type="pct"/>
            <w:vAlign w:val="center"/>
          </w:tcPr>
          <w:p w:rsidR="00D23D89" w:rsidRPr="00903D5A" w:rsidRDefault="00D23D89" w:rsidP="00D23D89">
            <w:pPr>
              <w:jc w:val="center"/>
              <w:rPr>
                <w:sz w:val="22"/>
                <w:szCs w:val="22"/>
              </w:rPr>
            </w:pPr>
            <w:r>
              <w:rPr>
                <w:sz w:val="22"/>
                <w:szCs w:val="22"/>
              </w:rPr>
              <w:t>2</w:t>
            </w:r>
          </w:p>
        </w:tc>
      </w:tr>
      <w:tr w:rsidR="00D23D89" w:rsidRPr="00903D5A" w:rsidTr="00A90CE4">
        <w:trPr>
          <w:trHeight w:val="20"/>
        </w:trPr>
        <w:tc>
          <w:tcPr>
            <w:tcW w:w="4257" w:type="pct"/>
          </w:tcPr>
          <w:p w:rsidR="00D23D89" w:rsidRPr="004D3ACB" w:rsidRDefault="00D23D89" w:rsidP="00D23D89">
            <w:pPr>
              <w:suppressAutoHyphens/>
              <w:jc w:val="both"/>
              <w:rPr>
                <w:lang w:eastAsia="en-US"/>
              </w:rPr>
            </w:pPr>
            <w:r w:rsidRPr="004D3ACB">
              <w:rPr>
                <w:lang w:eastAsia="en-US"/>
              </w:rPr>
              <w:t>Практическое занятие №.</w:t>
            </w:r>
            <w:r>
              <w:rPr>
                <w:lang w:eastAsia="en-US"/>
              </w:rPr>
              <w:t xml:space="preserve">8. </w:t>
            </w:r>
            <w:r w:rsidRPr="004D3ACB">
              <w:rPr>
                <w:bCs/>
                <w:lang w:eastAsia="en-US"/>
              </w:rPr>
              <w:t>Поиск юридической информации в справочно-правовых системах.</w:t>
            </w:r>
          </w:p>
        </w:tc>
        <w:tc>
          <w:tcPr>
            <w:tcW w:w="743" w:type="pct"/>
            <w:vAlign w:val="center"/>
          </w:tcPr>
          <w:p w:rsidR="00D23D89" w:rsidRPr="00903D5A" w:rsidRDefault="00D23D89" w:rsidP="00D23D89">
            <w:pPr>
              <w:jc w:val="center"/>
              <w:rPr>
                <w:sz w:val="22"/>
                <w:szCs w:val="22"/>
              </w:rPr>
            </w:pPr>
            <w:r>
              <w:rPr>
                <w:sz w:val="22"/>
                <w:szCs w:val="22"/>
              </w:rPr>
              <w:t>2</w:t>
            </w:r>
          </w:p>
        </w:tc>
      </w:tr>
      <w:tr w:rsidR="009B7246" w:rsidRPr="00903D5A" w:rsidTr="00A90CE4">
        <w:trPr>
          <w:trHeight w:val="20"/>
        </w:trPr>
        <w:tc>
          <w:tcPr>
            <w:tcW w:w="4257" w:type="pct"/>
          </w:tcPr>
          <w:p w:rsidR="009B7246" w:rsidRPr="00A90CE4" w:rsidRDefault="00D23D89"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Pr>
                <w:b/>
                <w:bCs/>
                <w:lang w:eastAsia="en-US"/>
              </w:rPr>
              <w:t xml:space="preserve">Тема </w:t>
            </w:r>
            <w:r w:rsidRPr="004D3ACB">
              <w:rPr>
                <w:b/>
                <w:bCs/>
                <w:lang w:eastAsia="en-US"/>
              </w:rPr>
              <w:t>2.2. Общая характеристика справочно-правовой системы «Гарант</w:t>
            </w:r>
          </w:p>
        </w:tc>
        <w:tc>
          <w:tcPr>
            <w:tcW w:w="743" w:type="pct"/>
            <w:vAlign w:val="center"/>
          </w:tcPr>
          <w:p w:rsidR="009B7246" w:rsidRPr="00903D5A" w:rsidRDefault="009B7246" w:rsidP="00246988">
            <w:pPr>
              <w:jc w:val="center"/>
              <w:rPr>
                <w:sz w:val="22"/>
                <w:szCs w:val="22"/>
              </w:rPr>
            </w:pPr>
          </w:p>
        </w:tc>
      </w:tr>
      <w:tr w:rsidR="00D23D89" w:rsidRPr="00903D5A" w:rsidTr="00A90CE4">
        <w:trPr>
          <w:trHeight w:val="20"/>
        </w:trPr>
        <w:tc>
          <w:tcPr>
            <w:tcW w:w="4257" w:type="pct"/>
          </w:tcPr>
          <w:p w:rsidR="00D23D89" w:rsidRPr="004D3ACB" w:rsidRDefault="00D23D89" w:rsidP="00D23D89">
            <w:pPr>
              <w:suppressAutoHyphens/>
              <w:rPr>
                <w:bCs/>
                <w:lang w:eastAsia="en-US"/>
              </w:rPr>
            </w:pPr>
            <w:r>
              <w:rPr>
                <w:lang w:eastAsia="en-US"/>
              </w:rPr>
              <w:t>Практическое занятие №9</w:t>
            </w:r>
            <w:r w:rsidRPr="004D3ACB">
              <w:rPr>
                <w:bCs/>
                <w:lang w:eastAsia="en-US"/>
              </w:rPr>
              <w:t>. Спра</w:t>
            </w:r>
            <w:r>
              <w:rPr>
                <w:bCs/>
                <w:lang w:eastAsia="en-US"/>
              </w:rPr>
              <w:t>вочно-правовая система «Гарант»</w:t>
            </w:r>
            <w:r w:rsidRPr="004D3ACB">
              <w:rPr>
                <w:bCs/>
                <w:lang w:eastAsia="en-US"/>
              </w:rPr>
              <w:t xml:space="preserve"> интерфейс программы. </w:t>
            </w:r>
          </w:p>
        </w:tc>
        <w:tc>
          <w:tcPr>
            <w:tcW w:w="743" w:type="pct"/>
          </w:tcPr>
          <w:p w:rsidR="00D23D89" w:rsidRPr="00903D5A" w:rsidRDefault="00D23D89" w:rsidP="00D23D89">
            <w:pPr>
              <w:jc w:val="center"/>
              <w:rPr>
                <w:sz w:val="22"/>
                <w:szCs w:val="22"/>
              </w:rPr>
            </w:pPr>
            <w:r>
              <w:rPr>
                <w:sz w:val="22"/>
                <w:szCs w:val="22"/>
              </w:rPr>
              <w:t>2</w:t>
            </w:r>
          </w:p>
        </w:tc>
      </w:tr>
      <w:tr w:rsidR="00D23D89" w:rsidRPr="00903D5A" w:rsidTr="00A90CE4">
        <w:trPr>
          <w:trHeight w:val="20"/>
        </w:trPr>
        <w:tc>
          <w:tcPr>
            <w:tcW w:w="4257" w:type="pct"/>
          </w:tcPr>
          <w:p w:rsidR="00D23D89" w:rsidRPr="004D3ACB" w:rsidRDefault="00D23D89" w:rsidP="00D23D89">
            <w:pPr>
              <w:suppressAutoHyphens/>
              <w:rPr>
                <w:b/>
                <w:lang w:eastAsia="en-US"/>
              </w:rPr>
            </w:pPr>
            <w:r>
              <w:rPr>
                <w:lang w:eastAsia="en-US"/>
              </w:rPr>
              <w:t xml:space="preserve">Практическое занятие № 10. </w:t>
            </w:r>
            <w:r w:rsidRPr="004D3ACB">
              <w:rPr>
                <w:bCs/>
                <w:lang w:eastAsia="en-US"/>
              </w:rPr>
              <w:t>Справочно-правовая система «Гарант», основные приёмы работы</w:t>
            </w:r>
          </w:p>
        </w:tc>
        <w:tc>
          <w:tcPr>
            <w:tcW w:w="743" w:type="pct"/>
          </w:tcPr>
          <w:p w:rsidR="00D23D89" w:rsidRDefault="00D23D89" w:rsidP="00D23D89">
            <w:pPr>
              <w:jc w:val="center"/>
              <w:rPr>
                <w:sz w:val="22"/>
                <w:szCs w:val="22"/>
              </w:rPr>
            </w:pPr>
            <w:r>
              <w:rPr>
                <w:sz w:val="22"/>
                <w:szCs w:val="22"/>
              </w:rPr>
              <w:t>2</w:t>
            </w:r>
          </w:p>
        </w:tc>
      </w:tr>
      <w:tr w:rsidR="00D23D89" w:rsidRPr="00903D5A" w:rsidTr="00A90CE4">
        <w:trPr>
          <w:trHeight w:val="20"/>
        </w:trPr>
        <w:tc>
          <w:tcPr>
            <w:tcW w:w="4257" w:type="pct"/>
          </w:tcPr>
          <w:p w:rsidR="00D23D89" w:rsidRPr="004D3ACB" w:rsidRDefault="00D23D89" w:rsidP="00D23D89">
            <w:pPr>
              <w:suppressAutoHyphens/>
              <w:jc w:val="both"/>
              <w:rPr>
                <w:lang w:eastAsia="en-US"/>
              </w:rPr>
            </w:pPr>
            <w:r w:rsidRPr="004D3ACB">
              <w:rPr>
                <w:lang w:eastAsia="en-US"/>
              </w:rPr>
              <w:t>Практическое занятие №</w:t>
            </w:r>
            <w:r>
              <w:rPr>
                <w:lang w:eastAsia="en-US"/>
              </w:rPr>
              <w:t>11</w:t>
            </w:r>
            <w:r w:rsidRPr="004D3ACB">
              <w:rPr>
                <w:lang w:eastAsia="en-US"/>
              </w:rPr>
              <w:t>. Работа со справочно-правовой системой «Гарант».</w:t>
            </w:r>
          </w:p>
        </w:tc>
        <w:tc>
          <w:tcPr>
            <w:tcW w:w="743" w:type="pct"/>
          </w:tcPr>
          <w:p w:rsidR="00D23D89" w:rsidRDefault="00D23D89" w:rsidP="00D23D89">
            <w:pPr>
              <w:jc w:val="center"/>
              <w:rPr>
                <w:sz w:val="22"/>
                <w:szCs w:val="22"/>
              </w:rPr>
            </w:pPr>
            <w:r>
              <w:rPr>
                <w:sz w:val="22"/>
                <w:szCs w:val="22"/>
              </w:rPr>
              <w:t>2</w:t>
            </w:r>
          </w:p>
        </w:tc>
      </w:tr>
      <w:tr w:rsidR="00D23D89" w:rsidRPr="00903D5A" w:rsidTr="00A90CE4">
        <w:trPr>
          <w:trHeight w:val="20"/>
        </w:trPr>
        <w:tc>
          <w:tcPr>
            <w:tcW w:w="4257" w:type="pct"/>
          </w:tcPr>
          <w:p w:rsidR="00D23D89" w:rsidRPr="004D3ACB" w:rsidRDefault="00D23D89" w:rsidP="00D23D89">
            <w:pPr>
              <w:suppressAutoHyphens/>
              <w:rPr>
                <w:b/>
                <w:bCs/>
                <w:lang w:eastAsia="en-US"/>
              </w:rPr>
            </w:pPr>
            <w:r>
              <w:rPr>
                <w:lang w:eastAsia="en-US"/>
              </w:rPr>
              <w:t xml:space="preserve">Практическое занятие №12. </w:t>
            </w:r>
            <w:r w:rsidRPr="004D3ACB">
              <w:rPr>
                <w:bCs/>
                <w:lang w:eastAsia="en-US"/>
              </w:rPr>
              <w:t>Поиск юридической информации в справочно-правовых системах.</w:t>
            </w:r>
          </w:p>
        </w:tc>
        <w:tc>
          <w:tcPr>
            <w:tcW w:w="743" w:type="pct"/>
          </w:tcPr>
          <w:p w:rsidR="00D23D89" w:rsidRDefault="00D23D89" w:rsidP="00D23D89">
            <w:pPr>
              <w:jc w:val="center"/>
              <w:rPr>
                <w:sz w:val="22"/>
                <w:szCs w:val="22"/>
              </w:rPr>
            </w:pPr>
            <w:r>
              <w:rPr>
                <w:sz w:val="22"/>
                <w:szCs w:val="22"/>
              </w:rPr>
              <w:t>2</w:t>
            </w:r>
          </w:p>
        </w:tc>
      </w:tr>
      <w:tr w:rsidR="009B7246" w:rsidRPr="00903D5A" w:rsidTr="00A90CE4">
        <w:trPr>
          <w:trHeight w:val="20"/>
        </w:trPr>
        <w:tc>
          <w:tcPr>
            <w:tcW w:w="4257" w:type="pct"/>
          </w:tcPr>
          <w:p w:rsidR="009B7246" w:rsidRPr="00A90CE4" w:rsidRDefault="00D23D89" w:rsidP="00246988">
            <w:pPr>
              <w:rPr>
                <w:b/>
                <w:bCs/>
                <w:iCs/>
              </w:rPr>
            </w:pPr>
            <w:r>
              <w:rPr>
                <w:b/>
                <w:bCs/>
                <w:lang w:eastAsia="en-US"/>
              </w:rPr>
              <w:t xml:space="preserve">Тема </w:t>
            </w:r>
            <w:r w:rsidRPr="004D3ACB">
              <w:rPr>
                <w:b/>
                <w:bCs/>
                <w:lang w:eastAsia="en-US"/>
              </w:rPr>
              <w:t>2.3. Общая характеристика справочно-правовой системы «Кодекс»</w:t>
            </w:r>
          </w:p>
        </w:tc>
        <w:tc>
          <w:tcPr>
            <w:tcW w:w="743" w:type="pct"/>
          </w:tcPr>
          <w:p w:rsidR="009B7246" w:rsidRPr="00903D5A" w:rsidRDefault="009B7246" w:rsidP="00246988">
            <w:pPr>
              <w:jc w:val="center"/>
              <w:rPr>
                <w:sz w:val="22"/>
                <w:szCs w:val="22"/>
              </w:rPr>
            </w:pPr>
          </w:p>
        </w:tc>
      </w:tr>
      <w:tr w:rsidR="00D23D89" w:rsidRPr="00903D5A" w:rsidTr="00A90CE4">
        <w:trPr>
          <w:trHeight w:val="20"/>
        </w:trPr>
        <w:tc>
          <w:tcPr>
            <w:tcW w:w="4257" w:type="pct"/>
          </w:tcPr>
          <w:p w:rsidR="00D23D89" w:rsidRPr="004D3ACB" w:rsidRDefault="00D23D89" w:rsidP="00D23D89">
            <w:pPr>
              <w:suppressAutoHyphens/>
              <w:rPr>
                <w:bCs/>
                <w:lang w:eastAsia="en-US"/>
              </w:rPr>
            </w:pPr>
            <w:r>
              <w:rPr>
                <w:lang w:eastAsia="en-US"/>
              </w:rPr>
              <w:t xml:space="preserve">Практическое занятие №13. </w:t>
            </w:r>
            <w:r w:rsidRPr="004D3ACB">
              <w:rPr>
                <w:bCs/>
                <w:lang w:eastAsia="en-US"/>
              </w:rPr>
              <w:t xml:space="preserve"> Справочно-правовая система «Кодекс»: интерфейс программы, основные приёмы работы. </w:t>
            </w:r>
          </w:p>
        </w:tc>
        <w:tc>
          <w:tcPr>
            <w:tcW w:w="743" w:type="pct"/>
            <w:vAlign w:val="center"/>
          </w:tcPr>
          <w:p w:rsidR="00D23D89" w:rsidRPr="00903D5A" w:rsidRDefault="00D23D89" w:rsidP="00D23D89">
            <w:pPr>
              <w:jc w:val="center"/>
              <w:rPr>
                <w:sz w:val="22"/>
                <w:szCs w:val="22"/>
              </w:rPr>
            </w:pPr>
            <w:r>
              <w:rPr>
                <w:sz w:val="22"/>
                <w:szCs w:val="22"/>
              </w:rPr>
              <w:t>2</w:t>
            </w:r>
          </w:p>
        </w:tc>
      </w:tr>
      <w:tr w:rsidR="00D23D89" w:rsidRPr="00903D5A" w:rsidTr="00A90CE4">
        <w:trPr>
          <w:trHeight w:val="20"/>
        </w:trPr>
        <w:tc>
          <w:tcPr>
            <w:tcW w:w="4257" w:type="pct"/>
          </w:tcPr>
          <w:p w:rsidR="00D23D89" w:rsidRPr="004D3ACB" w:rsidRDefault="00D23D89" w:rsidP="00D23D89">
            <w:pPr>
              <w:suppressAutoHyphens/>
              <w:jc w:val="both"/>
              <w:rPr>
                <w:lang w:eastAsia="en-US"/>
              </w:rPr>
            </w:pPr>
            <w:r w:rsidRPr="004D3ACB">
              <w:rPr>
                <w:lang w:eastAsia="en-US"/>
              </w:rPr>
              <w:t>Практическое занятие №</w:t>
            </w:r>
            <w:r>
              <w:rPr>
                <w:lang w:eastAsia="en-US"/>
              </w:rPr>
              <w:t>14</w:t>
            </w:r>
            <w:r w:rsidRPr="004D3ACB">
              <w:rPr>
                <w:lang w:eastAsia="en-US"/>
              </w:rPr>
              <w:t>. Работа со справочно-правовой системой «Кодекс».</w:t>
            </w:r>
          </w:p>
        </w:tc>
        <w:tc>
          <w:tcPr>
            <w:tcW w:w="743" w:type="pct"/>
            <w:vAlign w:val="center"/>
          </w:tcPr>
          <w:p w:rsidR="00D23D89" w:rsidRDefault="00D23D89" w:rsidP="00D23D89">
            <w:pPr>
              <w:jc w:val="center"/>
              <w:rPr>
                <w:sz w:val="22"/>
                <w:szCs w:val="22"/>
              </w:rPr>
            </w:pPr>
            <w:r>
              <w:rPr>
                <w:sz w:val="22"/>
                <w:szCs w:val="22"/>
              </w:rPr>
              <w:t>2</w:t>
            </w:r>
          </w:p>
        </w:tc>
      </w:tr>
      <w:tr w:rsidR="00A84672" w:rsidRPr="00903D5A" w:rsidTr="00A90CE4">
        <w:trPr>
          <w:trHeight w:val="20"/>
        </w:trPr>
        <w:tc>
          <w:tcPr>
            <w:tcW w:w="4257" w:type="pct"/>
          </w:tcPr>
          <w:p w:rsidR="00A84672" w:rsidRPr="00957E97" w:rsidRDefault="00D23D89" w:rsidP="00246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D3ACB">
              <w:rPr>
                <w:b/>
                <w:bCs/>
                <w:lang w:eastAsia="en-US"/>
              </w:rPr>
              <w:t>Тема 2.4. Интегрированный полнотекстовый банк правовой информации «Законодательство России»</w:t>
            </w:r>
          </w:p>
        </w:tc>
        <w:tc>
          <w:tcPr>
            <w:tcW w:w="743" w:type="pct"/>
          </w:tcPr>
          <w:p w:rsidR="00A84672" w:rsidRPr="00903D5A" w:rsidRDefault="00A84672" w:rsidP="00246988">
            <w:pPr>
              <w:jc w:val="center"/>
              <w:rPr>
                <w:sz w:val="22"/>
                <w:szCs w:val="22"/>
              </w:rPr>
            </w:pPr>
          </w:p>
        </w:tc>
      </w:tr>
      <w:tr w:rsidR="00D23D89" w:rsidRPr="00903D5A" w:rsidTr="00A90CE4">
        <w:trPr>
          <w:trHeight w:val="20"/>
        </w:trPr>
        <w:tc>
          <w:tcPr>
            <w:tcW w:w="4257" w:type="pct"/>
          </w:tcPr>
          <w:p w:rsidR="00D23D89" w:rsidRPr="004D3ACB" w:rsidRDefault="00D23D89" w:rsidP="00D23D89">
            <w:pPr>
              <w:suppressAutoHyphens/>
              <w:rPr>
                <w:bCs/>
                <w:lang w:eastAsia="en-US"/>
              </w:rPr>
            </w:pPr>
            <w:r>
              <w:rPr>
                <w:lang w:eastAsia="en-US"/>
              </w:rPr>
              <w:t>Практическое занятие №15</w:t>
            </w:r>
            <w:r w:rsidRPr="004D3ACB">
              <w:rPr>
                <w:bCs/>
                <w:lang w:eastAsia="en-US"/>
              </w:rPr>
              <w:t>. Интегрированный</w:t>
            </w:r>
            <w:r>
              <w:rPr>
                <w:bCs/>
                <w:lang w:eastAsia="en-US"/>
              </w:rPr>
              <w:t xml:space="preserve"> банк «Законодательство России»</w:t>
            </w:r>
          </w:p>
        </w:tc>
        <w:tc>
          <w:tcPr>
            <w:tcW w:w="743" w:type="pct"/>
          </w:tcPr>
          <w:p w:rsidR="00D23D89" w:rsidRPr="00903D5A" w:rsidRDefault="00D23D89" w:rsidP="00D23D89">
            <w:pPr>
              <w:jc w:val="center"/>
              <w:rPr>
                <w:sz w:val="22"/>
                <w:szCs w:val="22"/>
              </w:rPr>
            </w:pPr>
            <w:r>
              <w:rPr>
                <w:sz w:val="22"/>
                <w:szCs w:val="22"/>
              </w:rPr>
              <w:t>2</w:t>
            </w:r>
          </w:p>
        </w:tc>
      </w:tr>
      <w:tr w:rsidR="00D23D89" w:rsidRPr="00903D5A" w:rsidTr="00A90CE4">
        <w:trPr>
          <w:trHeight w:val="20"/>
        </w:trPr>
        <w:tc>
          <w:tcPr>
            <w:tcW w:w="4257" w:type="pct"/>
          </w:tcPr>
          <w:p w:rsidR="00D23D89" w:rsidRPr="004D3ACB" w:rsidRDefault="00D23D89" w:rsidP="00D23D89">
            <w:pPr>
              <w:suppressAutoHyphens/>
              <w:rPr>
                <w:b/>
                <w:lang w:eastAsia="en-US"/>
              </w:rPr>
            </w:pPr>
            <w:r>
              <w:rPr>
                <w:lang w:eastAsia="en-US"/>
              </w:rPr>
              <w:t xml:space="preserve">Практическое занятие №16. </w:t>
            </w:r>
            <w:r>
              <w:rPr>
                <w:bCs/>
                <w:lang w:eastAsia="en-US"/>
              </w:rPr>
              <w:t>О</w:t>
            </w:r>
            <w:r w:rsidRPr="004D3ACB">
              <w:rPr>
                <w:bCs/>
                <w:lang w:eastAsia="en-US"/>
              </w:rPr>
              <w:t>сновные приёмы работы</w:t>
            </w:r>
          </w:p>
        </w:tc>
        <w:tc>
          <w:tcPr>
            <w:tcW w:w="743" w:type="pct"/>
          </w:tcPr>
          <w:p w:rsidR="00D23D89" w:rsidRPr="00903D5A" w:rsidRDefault="00D23D89" w:rsidP="00D23D89">
            <w:pPr>
              <w:jc w:val="center"/>
              <w:rPr>
                <w:sz w:val="22"/>
                <w:szCs w:val="22"/>
              </w:rPr>
            </w:pPr>
            <w:r>
              <w:rPr>
                <w:sz w:val="22"/>
                <w:szCs w:val="22"/>
              </w:rPr>
              <w:t>2</w:t>
            </w:r>
          </w:p>
        </w:tc>
      </w:tr>
      <w:tr w:rsidR="00D23D89" w:rsidRPr="00903D5A" w:rsidTr="00A90CE4">
        <w:trPr>
          <w:trHeight w:val="20"/>
        </w:trPr>
        <w:tc>
          <w:tcPr>
            <w:tcW w:w="4257" w:type="pct"/>
          </w:tcPr>
          <w:p w:rsidR="00D23D89" w:rsidRPr="004D3ACB" w:rsidRDefault="00D23D89" w:rsidP="00D23D89">
            <w:pPr>
              <w:suppressAutoHyphens/>
              <w:jc w:val="both"/>
              <w:rPr>
                <w:lang w:eastAsia="en-US"/>
              </w:rPr>
            </w:pPr>
            <w:r w:rsidRPr="004D3ACB">
              <w:rPr>
                <w:lang w:eastAsia="en-US"/>
              </w:rPr>
              <w:t>Практическое занятие №</w:t>
            </w:r>
            <w:r>
              <w:rPr>
                <w:lang w:eastAsia="en-US"/>
              </w:rPr>
              <w:t>17</w:t>
            </w:r>
            <w:r w:rsidRPr="004D3ACB">
              <w:rPr>
                <w:lang w:eastAsia="en-US"/>
              </w:rPr>
              <w:t xml:space="preserve">. Работа с интегрированным банком «Законодательство России». </w:t>
            </w:r>
          </w:p>
        </w:tc>
        <w:tc>
          <w:tcPr>
            <w:tcW w:w="743" w:type="pct"/>
          </w:tcPr>
          <w:p w:rsidR="00D23D89" w:rsidRPr="00903D5A" w:rsidRDefault="00D23D89" w:rsidP="00D23D89">
            <w:pPr>
              <w:jc w:val="center"/>
              <w:rPr>
                <w:sz w:val="22"/>
                <w:szCs w:val="22"/>
              </w:rPr>
            </w:pPr>
            <w:r>
              <w:rPr>
                <w:sz w:val="22"/>
                <w:szCs w:val="22"/>
              </w:rPr>
              <w:t>2</w:t>
            </w:r>
          </w:p>
        </w:tc>
      </w:tr>
      <w:tr w:rsidR="00AA6CB6" w:rsidRPr="00903D5A" w:rsidTr="00A90CE4">
        <w:trPr>
          <w:trHeight w:val="20"/>
        </w:trPr>
        <w:tc>
          <w:tcPr>
            <w:tcW w:w="4257" w:type="pct"/>
          </w:tcPr>
          <w:p w:rsidR="00AA6CB6" w:rsidRPr="00903D5A" w:rsidRDefault="00D23D89" w:rsidP="00246988">
            <w:pPr>
              <w:autoSpaceDE w:val="0"/>
              <w:autoSpaceDN w:val="0"/>
              <w:adjustRightInd w:val="0"/>
              <w:rPr>
                <w:sz w:val="22"/>
                <w:szCs w:val="22"/>
              </w:rPr>
            </w:pPr>
            <w:r>
              <w:rPr>
                <w:lang w:eastAsia="en-US"/>
              </w:rPr>
              <w:t>Практическое занятие №18.</w:t>
            </w:r>
            <w:r w:rsidRPr="004D3ACB">
              <w:rPr>
                <w:lang w:eastAsia="en-US"/>
              </w:rPr>
              <w:t xml:space="preserve"> Работа с интегрированным банком «Законодательство России».</w:t>
            </w:r>
          </w:p>
        </w:tc>
        <w:tc>
          <w:tcPr>
            <w:tcW w:w="743" w:type="pct"/>
            <w:vAlign w:val="center"/>
          </w:tcPr>
          <w:p w:rsidR="00AA6CB6" w:rsidRDefault="00D23D89" w:rsidP="00246988">
            <w:pPr>
              <w:jc w:val="center"/>
              <w:rPr>
                <w:sz w:val="22"/>
                <w:szCs w:val="22"/>
              </w:rPr>
            </w:pPr>
            <w:r>
              <w:rPr>
                <w:sz w:val="22"/>
                <w:szCs w:val="22"/>
              </w:rPr>
              <w:t>2</w:t>
            </w:r>
          </w:p>
        </w:tc>
      </w:tr>
      <w:tr w:rsidR="006C4E53" w:rsidRPr="00903D5A" w:rsidTr="00A90CE4">
        <w:trPr>
          <w:trHeight w:val="20"/>
        </w:trPr>
        <w:tc>
          <w:tcPr>
            <w:tcW w:w="4257" w:type="pct"/>
          </w:tcPr>
          <w:p w:rsidR="006C4E53" w:rsidRDefault="006C4E53" w:rsidP="00246988">
            <w:pPr>
              <w:autoSpaceDE w:val="0"/>
              <w:autoSpaceDN w:val="0"/>
              <w:adjustRightInd w:val="0"/>
              <w:rPr>
                <w:lang w:eastAsia="en-US"/>
              </w:rPr>
            </w:pPr>
            <w:r>
              <w:rPr>
                <w:lang w:eastAsia="en-US"/>
              </w:rPr>
              <w:t>Практическое занятие №19. Дифференцированный зачет</w:t>
            </w:r>
          </w:p>
        </w:tc>
        <w:tc>
          <w:tcPr>
            <w:tcW w:w="743" w:type="pct"/>
            <w:vAlign w:val="center"/>
          </w:tcPr>
          <w:p w:rsidR="006C4E53" w:rsidRDefault="006C4E53" w:rsidP="00246988">
            <w:pPr>
              <w:jc w:val="center"/>
              <w:rPr>
                <w:sz w:val="22"/>
                <w:szCs w:val="22"/>
              </w:rPr>
            </w:pPr>
            <w:r>
              <w:rPr>
                <w:sz w:val="22"/>
                <w:szCs w:val="22"/>
              </w:rPr>
              <w:t>2</w:t>
            </w:r>
          </w:p>
        </w:tc>
      </w:tr>
      <w:tr w:rsidR="00D23D89" w:rsidRPr="00903D5A" w:rsidTr="00A90CE4">
        <w:trPr>
          <w:trHeight w:val="20"/>
        </w:trPr>
        <w:tc>
          <w:tcPr>
            <w:tcW w:w="4257" w:type="pct"/>
          </w:tcPr>
          <w:p w:rsidR="00D23D89" w:rsidRPr="00903D5A" w:rsidRDefault="00D23D89" w:rsidP="00D23D89">
            <w:pPr>
              <w:autoSpaceDE w:val="0"/>
              <w:autoSpaceDN w:val="0"/>
              <w:adjustRightInd w:val="0"/>
              <w:rPr>
                <w:sz w:val="22"/>
                <w:szCs w:val="22"/>
              </w:rPr>
            </w:pPr>
            <w:r w:rsidRPr="00903D5A">
              <w:rPr>
                <w:sz w:val="22"/>
                <w:szCs w:val="22"/>
              </w:rPr>
              <w:t>Всего</w:t>
            </w:r>
          </w:p>
        </w:tc>
        <w:tc>
          <w:tcPr>
            <w:tcW w:w="743" w:type="pct"/>
            <w:vAlign w:val="center"/>
          </w:tcPr>
          <w:p w:rsidR="00D23D89" w:rsidRDefault="006C4E53" w:rsidP="00D23D89">
            <w:pPr>
              <w:jc w:val="center"/>
              <w:rPr>
                <w:sz w:val="22"/>
                <w:szCs w:val="22"/>
              </w:rPr>
            </w:pPr>
            <w:r>
              <w:rPr>
                <w:sz w:val="22"/>
                <w:szCs w:val="22"/>
              </w:rPr>
              <w:t>38</w:t>
            </w:r>
          </w:p>
        </w:tc>
      </w:tr>
    </w:tbl>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4" w:name="_Toc480543172"/>
      <w:bookmarkStart w:id="5" w:name="_Toc480543230"/>
      <w:r w:rsidR="000916A3" w:rsidRPr="000B37EA">
        <w:rPr>
          <w:rFonts w:ascii="Times New Roman" w:hAnsi="Times New Roman"/>
          <w:sz w:val="24"/>
          <w:szCs w:val="24"/>
        </w:rPr>
        <w:lastRenderedPageBreak/>
        <w:t xml:space="preserve">МЕТОДИЧЕСКИЕ РЕКОМЕНДАЦИИ </w:t>
      </w:r>
      <w:r w:rsidR="000916A3">
        <w:rPr>
          <w:rFonts w:ascii="Times New Roman" w:hAnsi="Times New Roman"/>
          <w:sz w:val="24"/>
          <w:szCs w:val="24"/>
        </w:rPr>
        <w:t>К ПРАКТИЧЕСКИМ ЗАНЯТИЯМ</w:t>
      </w:r>
      <w:bookmarkEnd w:id="4"/>
      <w:bookmarkEnd w:id="5"/>
    </w:p>
    <w:p w:rsidR="00BA0327" w:rsidRPr="000462AA" w:rsidRDefault="003B176A" w:rsidP="000462AA">
      <w:pPr>
        <w:pStyle w:val="p25"/>
        <w:spacing w:before="0" w:beforeAutospacing="0" w:after="0" w:afterAutospacing="0" w:line="315" w:lineRule="atLeast"/>
        <w:jc w:val="both"/>
        <w:rPr>
          <w:rStyle w:val="ft57"/>
          <w:b/>
          <w:color w:val="000000"/>
        </w:rPr>
      </w:pPr>
      <w:r w:rsidRPr="000462AA">
        <w:rPr>
          <w:rStyle w:val="ft57"/>
          <w:b/>
          <w:color w:val="000000"/>
        </w:rPr>
        <w:t>Практическое занятие №1. Текстовые редакторы как один из видов прикладного программного обеспечения. Создание, редактирование и форматирование документов, подготовка к печати. Создание текстовых документов сложной структуры.</w:t>
      </w:r>
      <w:r w:rsidR="000462AA">
        <w:rPr>
          <w:rStyle w:val="ft57"/>
          <w:b/>
          <w:color w:val="000000"/>
        </w:rPr>
        <w:t xml:space="preserve"> </w:t>
      </w:r>
      <w:r w:rsidRPr="000462AA">
        <w:rPr>
          <w:rStyle w:val="ft57"/>
          <w:b/>
          <w:color w:val="000000"/>
        </w:rPr>
        <w:t>Нумерация рисунков и таблиц. Создание оглавления, списка иллюстраций.</w:t>
      </w:r>
    </w:p>
    <w:p w:rsidR="000462AA" w:rsidRDefault="000462AA"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i/>
          <w:sz w:val="24"/>
          <w:szCs w:val="24"/>
        </w:rPr>
      </w:pPr>
    </w:p>
    <w:p w:rsidR="000462AA" w:rsidRPr="000462AA" w:rsidRDefault="000462AA" w:rsidP="00046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r w:rsidRPr="000462AA">
        <w:rPr>
          <w:b/>
          <w:bCs/>
          <w:sz w:val="24"/>
          <w:szCs w:val="24"/>
        </w:rPr>
        <w:t>Цель:</w:t>
      </w:r>
    </w:p>
    <w:p w:rsidR="000462AA" w:rsidRPr="000462AA" w:rsidRDefault="000462AA" w:rsidP="00AD1F6A">
      <w:pPr>
        <w:pStyle w:val="p25"/>
        <w:numPr>
          <w:ilvl w:val="0"/>
          <w:numId w:val="106"/>
        </w:numPr>
        <w:spacing w:before="0" w:beforeAutospacing="0" w:after="0" w:afterAutospacing="0" w:line="315" w:lineRule="atLeast"/>
        <w:jc w:val="both"/>
        <w:rPr>
          <w:rStyle w:val="ft57"/>
          <w:color w:val="000000"/>
        </w:rPr>
      </w:pPr>
      <w:r w:rsidRPr="000462AA">
        <w:rPr>
          <w:rStyle w:val="ft57"/>
          <w:color w:val="000000"/>
        </w:rPr>
        <w:t>Формировать умение создавать и редактировать документы сложной структуры.</w:t>
      </w:r>
    </w:p>
    <w:p w:rsidR="000462AA" w:rsidRPr="000462AA" w:rsidRDefault="000462AA" w:rsidP="00AD1F6A">
      <w:pPr>
        <w:pStyle w:val="p25"/>
        <w:numPr>
          <w:ilvl w:val="0"/>
          <w:numId w:val="106"/>
        </w:numPr>
        <w:spacing w:before="0" w:beforeAutospacing="0" w:after="0" w:afterAutospacing="0" w:line="315" w:lineRule="atLeast"/>
        <w:jc w:val="both"/>
        <w:rPr>
          <w:rStyle w:val="ft57"/>
          <w:color w:val="000000"/>
        </w:rPr>
      </w:pPr>
      <w:r w:rsidRPr="000462AA">
        <w:rPr>
          <w:rStyle w:val="ft57"/>
          <w:color w:val="000000"/>
        </w:rPr>
        <w:t>Углубить знания в изучении текстового процессора; научиться форматировать документы сложной структуры.</w:t>
      </w:r>
    </w:p>
    <w:p w:rsidR="000462AA" w:rsidRPr="000462AA" w:rsidRDefault="000462AA" w:rsidP="00AD1F6A">
      <w:pPr>
        <w:pStyle w:val="p25"/>
        <w:numPr>
          <w:ilvl w:val="0"/>
          <w:numId w:val="106"/>
        </w:numPr>
        <w:spacing w:before="0" w:beforeAutospacing="0" w:after="0" w:afterAutospacing="0" w:line="315" w:lineRule="atLeast"/>
        <w:jc w:val="both"/>
        <w:rPr>
          <w:rStyle w:val="ft57"/>
          <w:color w:val="000000"/>
        </w:rPr>
      </w:pPr>
      <w:r w:rsidRPr="000462AA">
        <w:rPr>
          <w:rStyle w:val="ft57"/>
          <w:color w:val="000000"/>
        </w:rPr>
        <w:t>Развивать интерес к предмету.</w:t>
      </w:r>
    </w:p>
    <w:p w:rsidR="005C15C0" w:rsidRPr="00D42E51" w:rsidRDefault="005C15C0"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i/>
          <w:sz w:val="24"/>
          <w:szCs w:val="24"/>
        </w:rPr>
      </w:pPr>
    </w:p>
    <w:p w:rsidR="00D42E51" w:rsidRDefault="00D42E51"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p>
    <w:p w:rsidR="00BA0327" w:rsidRDefault="0098006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4"/>
          <w:szCs w:val="24"/>
        </w:rPr>
      </w:pPr>
      <w:r>
        <w:rPr>
          <w:b/>
          <w:bCs/>
          <w:sz w:val="24"/>
          <w:szCs w:val="24"/>
        </w:rPr>
        <w:t>Теория</w:t>
      </w:r>
    </w:p>
    <w:p w:rsidR="000462AA" w:rsidRDefault="000462AA" w:rsidP="000462AA">
      <w:pPr>
        <w:pStyle w:val="p36"/>
        <w:spacing w:before="0" w:beforeAutospacing="0" w:after="0" w:afterAutospacing="0" w:line="330" w:lineRule="atLeast"/>
        <w:ind w:firstLine="709"/>
        <w:jc w:val="both"/>
        <w:rPr>
          <w:rStyle w:val="ft58"/>
          <w:color w:val="000000"/>
        </w:rPr>
      </w:pPr>
      <w:r w:rsidRPr="000462AA">
        <w:rPr>
          <w:rStyle w:val="ft58"/>
          <w:color w:val="000000"/>
        </w:rPr>
        <w:t>Если открыть любую книгу, то можно заметить, что помимо основного</w:t>
      </w:r>
      <w:r>
        <w:rPr>
          <w:rStyle w:val="ft58"/>
          <w:color w:val="000000"/>
        </w:rPr>
        <w:t xml:space="preserve"> </w:t>
      </w:r>
      <w:r w:rsidRPr="000462AA">
        <w:rPr>
          <w:rStyle w:val="ft58"/>
          <w:color w:val="000000"/>
        </w:rPr>
        <w:t>текста она содержит дополнительные элементы, размещаемые в верхней и</w:t>
      </w:r>
      <w:r>
        <w:rPr>
          <w:rStyle w:val="ft58"/>
          <w:color w:val="000000"/>
        </w:rPr>
        <w:t xml:space="preserve"> </w:t>
      </w:r>
      <w:r w:rsidRPr="000462AA">
        <w:rPr>
          <w:rStyle w:val="ft58"/>
          <w:color w:val="000000"/>
        </w:rPr>
        <w:t>нижней частях страницы (в частности, номера страниц). Такие элементы (их</w:t>
      </w:r>
      <w:r>
        <w:rPr>
          <w:rStyle w:val="ft58"/>
          <w:color w:val="000000"/>
        </w:rPr>
        <w:t xml:space="preserve"> </w:t>
      </w:r>
      <w:r w:rsidRPr="000462AA">
        <w:rPr>
          <w:rStyle w:val="ft58"/>
          <w:color w:val="000000"/>
        </w:rPr>
        <w:t>называют верхними и нижними колонтитулами) облегчают работу с</w:t>
      </w:r>
      <w:r>
        <w:rPr>
          <w:rStyle w:val="ft58"/>
          <w:color w:val="000000"/>
        </w:rPr>
        <w:t xml:space="preserve"> </w:t>
      </w:r>
      <w:r w:rsidRPr="000462AA">
        <w:rPr>
          <w:rStyle w:val="ft58"/>
          <w:color w:val="000000"/>
        </w:rPr>
        <w:t>длинными</w:t>
      </w:r>
      <w:r>
        <w:rPr>
          <w:rStyle w:val="ft58"/>
          <w:color w:val="000000"/>
        </w:rPr>
        <w:t xml:space="preserve"> </w:t>
      </w:r>
      <w:r w:rsidRPr="000462AA">
        <w:rPr>
          <w:rStyle w:val="ft58"/>
          <w:color w:val="000000"/>
        </w:rPr>
        <w:t>документами.</w:t>
      </w:r>
      <w:r>
        <w:rPr>
          <w:rStyle w:val="ft58"/>
          <w:color w:val="000000"/>
        </w:rPr>
        <w:t xml:space="preserve"> </w:t>
      </w:r>
      <w:r w:rsidRPr="000462AA">
        <w:rPr>
          <w:rStyle w:val="ft58"/>
          <w:color w:val="000000"/>
        </w:rPr>
        <w:t>Программа</w:t>
      </w:r>
      <w:r>
        <w:rPr>
          <w:rStyle w:val="ft58"/>
          <w:color w:val="000000"/>
        </w:rPr>
        <w:t xml:space="preserve"> </w:t>
      </w:r>
      <w:proofErr w:type="spellStart"/>
      <w:r w:rsidRPr="000462AA">
        <w:rPr>
          <w:rStyle w:val="ft58"/>
          <w:color w:val="000000"/>
        </w:rPr>
        <w:t>Word</w:t>
      </w:r>
      <w:proofErr w:type="spellEnd"/>
      <w:r>
        <w:rPr>
          <w:rStyle w:val="ft58"/>
          <w:color w:val="000000"/>
        </w:rPr>
        <w:t xml:space="preserve"> </w:t>
      </w:r>
      <w:r w:rsidRPr="000462AA">
        <w:rPr>
          <w:rStyle w:val="ft58"/>
          <w:color w:val="000000"/>
        </w:rPr>
        <w:t>позволяет</w:t>
      </w:r>
      <w:r>
        <w:rPr>
          <w:rStyle w:val="ft58"/>
          <w:color w:val="000000"/>
        </w:rPr>
        <w:t xml:space="preserve"> </w:t>
      </w:r>
      <w:r w:rsidRPr="000462AA">
        <w:rPr>
          <w:rStyle w:val="ft58"/>
          <w:color w:val="000000"/>
        </w:rPr>
        <w:t>использовать</w:t>
      </w:r>
      <w:r>
        <w:rPr>
          <w:rStyle w:val="ft58"/>
          <w:color w:val="000000"/>
        </w:rPr>
        <w:t xml:space="preserve"> </w:t>
      </w:r>
      <w:r w:rsidRPr="000462AA">
        <w:rPr>
          <w:rStyle w:val="ft58"/>
          <w:color w:val="000000"/>
        </w:rPr>
        <w:t>колонтитулы для оформления книг и повышения их удобочитаемости.</w:t>
      </w:r>
      <w:r>
        <w:rPr>
          <w:rStyle w:val="ft58"/>
          <w:color w:val="000000"/>
        </w:rPr>
        <w:t xml:space="preserve"> </w:t>
      </w:r>
      <w:r w:rsidRPr="000462AA">
        <w:rPr>
          <w:rStyle w:val="ft58"/>
          <w:color w:val="000000"/>
        </w:rPr>
        <w:t>Для введения колонтитулов, содержащих дополнительную информацию,</w:t>
      </w:r>
      <w:r>
        <w:rPr>
          <w:rStyle w:val="ft58"/>
          <w:color w:val="000000"/>
        </w:rPr>
        <w:t xml:space="preserve"> </w:t>
      </w:r>
      <w:r w:rsidRPr="000462AA">
        <w:rPr>
          <w:rStyle w:val="ft58"/>
          <w:color w:val="000000"/>
        </w:rPr>
        <w:t>служит команда Вставка/Колонтитулы. Колонтитулы могут располагаться</w:t>
      </w:r>
      <w:r>
        <w:rPr>
          <w:rStyle w:val="ft58"/>
          <w:color w:val="000000"/>
        </w:rPr>
        <w:t xml:space="preserve"> </w:t>
      </w:r>
      <w:r w:rsidRPr="000462AA">
        <w:rPr>
          <w:rStyle w:val="ft58"/>
          <w:color w:val="000000"/>
        </w:rPr>
        <w:t>на верхнем и нижнем полях страницы.</w:t>
      </w:r>
    </w:p>
    <w:p w:rsidR="0089279C" w:rsidRPr="000462AA" w:rsidRDefault="0089279C" w:rsidP="0089279C">
      <w:pPr>
        <w:pStyle w:val="p36"/>
        <w:spacing w:before="0" w:beforeAutospacing="0" w:after="0" w:afterAutospacing="0" w:line="330" w:lineRule="atLeast"/>
        <w:rPr>
          <w:rStyle w:val="ft58"/>
          <w:color w:val="000000"/>
        </w:rPr>
      </w:pPr>
      <w:r w:rsidRPr="0089279C">
        <w:rPr>
          <w:rStyle w:val="ft58"/>
          <w:noProof/>
          <w:color w:val="000000"/>
        </w:rPr>
        <w:drawing>
          <wp:inline distT="0" distB="0" distL="0" distR="0" wp14:anchorId="77F84DB3" wp14:editId="0AF9F011">
            <wp:extent cx="5940425" cy="1745615"/>
            <wp:effectExtent l="0" t="0" r="317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745615"/>
                    </a:xfrm>
                    <a:prstGeom prst="rect">
                      <a:avLst/>
                    </a:prstGeom>
                  </pic:spPr>
                </pic:pic>
              </a:graphicData>
            </a:graphic>
          </wp:inline>
        </w:drawing>
      </w:r>
    </w:p>
    <w:p w:rsidR="0089279C" w:rsidRDefault="0089279C" w:rsidP="0089279C">
      <w:pPr>
        <w:pStyle w:val="p36"/>
        <w:spacing w:before="0" w:beforeAutospacing="0" w:after="0" w:afterAutospacing="0" w:line="330" w:lineRule="atLeast"/>
        <w:ind w:firstLine="709"/>
        <w:jc w:val="both"/>
        <w:rPr>
          <w:rStyle w:val="ft58"/>
          <w:color w:val="000000"/>
        </w:rPr>
      </w:pPr>
      <w:proofErr w:type="spellStart"/>
      <w:r w:rsidRPr="0089279C">
        <w:rPr>
          <w:rStyle w:val="ft58"/>
          <w:color w:val="000000"/>
        </w:rPr>
        <w:t>Word</w:t>
      </w:r>
      <w:proofErr w:type="spellEnd"/>
      <w:r w:rsidRPr="0089279C">
        <w:rPr>
          <w:rStyle w:val="ft58"/>
          <w:color w:val="000000"/>
        </w:rPr>
        <w:t xml:space="preserve"> рассматривает документ как последовательность разделов. В каждом разделе используется последовательная нумерация страниц и один набор колонтитулов. Если эти данные в рамках документа должны меняться,</w:t>
      </w:r>
      <w:r>
        <w:rPr>
          <w:rStyle w:val="ft58"/>
          <w:color w:val="000000"/>
        </w:rPr>
        <w:t xml:space="preserve"> </w:t>
      </w:r>
      <w:r w:rsidRPr="0089279C">
        <w:rPr>
          <w:rStyle w:val="ft58"/>
          <w:color w:val="000000"/>
        </w:rPr>
        <w:t>следует разбить документ на разделы. Команда Вставка/Разрыв страницы.</w:t>
      </w:r>
    </w:p>
    <w:p w:rsidR="0089279C" w:rsidRDefault="00521D25" w:rsidP="00521D25">
      <w:pPr>
        <w:pStyle w:val="p36"/>
        <w:spacing w:before="0" w:beforeAutospacing="0" w:after="0" w:afterAutospacing="0" w:line="330" w:lineRule="atLeast"/>
        <w:ind w:firstLine="142"/>
        <w:jc w:val="both"/>
        <w:rPr>
          <w:rStyle w:val="ft58"/>
          <w:color w:val="000000"/>
        </w:rPr>
      </w:pPr>
      <w:r w:rsidRPr="00521D25">
        <w:rPr>
          <w:rStyle w:val="ft58"/>
          <w:noProof/>
          <w:color w:val="000000"/>
        </w:rPr>
        <w:drawing>
          <wp:inline distT="0" distB="0" distL="0" distR="0" wp14:anchorId="2FAD03E4" wp14:editId="36EF639A">
            <wp:extent cx="5940425" cy="85979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59790"/>
                    </a:xfrm>
                    <a:prstGeom prst="rect">
                      <a:avLst/>
                    </a:prstGeom>
                  </pic:spPr>
                </pic:pic>
              </a:graphicData>
            </a:graphic>
          </wp:inline>
        </w:drawing>
      </w:r>
    </w:p>
    <w:p w:rsidR="00521D25" w:rsidRPr="00521D25" w:rsidRDefault="00521D25" w:rsidP="00521D25">
      <w:pPr>
        <w:pStyle w:val="p26"/>
        <w:spacing w:before="45" w:beforeAutospacing="0" w:after="0" w:afterAutospacing="0" w:line="345" w:lineRule="atLeast"/>
        <w:ind w:firstLine="720"/>
        <w:jc w:val="both"/>
        <w:rPr>
          <w:color w:val="000000"/>
        </w:rPr>
      </w:pPr>
      <w:r w:rsidRPr="00521D25">
        <w:rPr>
          <w:color w:val="000000"/>
        </w:rPr>
        <w:t>Для настройки нумерации страниц надо дать команду Вставка/Номера страниц.</w:t>
      </w:r>
      <w:r>
        <w:rPr>
          <w:color w:val="000000"/>
        </w:rPr>
        <w:t xml:space="preserve"> </w:t>
      </w:r>
      <w:r w:rsidRPr="00521D25">
        <w:rPr>
          <w:color w:val="000000"/>
        </w:rPr>
        <w:t>При этом открывается диалоговое окно Номера страниц, позволяющее указать, где именно должны располагаться колонцифры.</w:t>
      </w:r>
    </w:p>
    <w:p w:rsidR="0089279C" w:rsidRDefault="00521D25" w:rsidP="00521D25">
      <w:pPr>
        <w:pStyle w:val="p36"/>
        <w:spacing w:before="0" w:beforeAutospacing="0" w:after="0" w:afterAutospacing="0" w:line="330" w:lineRule="atLeast"/>
        <w:jc w:val="both"/>
        <w:rPr>
          <w:rStyle w:val="ft58"/>
          <w:color w:val="000000"/>
        </w:rPr>
      </w:pPr>
      <w:r>
        <w:rPr>
          <w:rStyle w:val="ft58"/>
          <w:color w:val="000000"/>
        </w:rPr>
        <w:lastRenderedPageBreak/>
        <w:t xml:space="preserve"> </w:t>
      </w:r>
      <w:r w:rsidRPr="00521D25">
        <w:rPr>
          <w:rStyle w:val="ft58"/>
          <w:noProof/>
          <w:color w:val="000000"/>
        </w:rPr>
        <w:drawing>
          <wp:inline distT="0" distB="0" distL="0" distR="0" wp14:anchorId="07A9A45C" wp14:editId="1D9ADC81">
            <wp:extent cx="5940425" cy="1768475"/>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768475"/>
                    </a:xfrm>
                    <a:prstGeom prst="rect">
                      <a:avLst/>
                    </a:prstGeom>
                  </pic:spPr>
                </pic:pic>
              </a:graphicData>
            </a:graphic>
          </wp:inline>
        </w:drawing>
      </w:r>
    </w:p>
    <w:p w:rsidR="00521D25" w:rsidRDefault="00521D25" w:rsidP="00F571A3">
      <w:pPr>
        <w:pStyle w:val="p36"/>
        <w:spacing w:before="0" w:beforeAutospacing="0" w:after="0" w:afterAutospacing="0" w:line="330" w:lineRule="atLeast"/>
        <w:ind w:firstLine="851"/>
        <w:jc w:val="both"/>
        <w:rPr>
          <w:rStyle w:val="ft58"/>
          <w:color w:val="000000"/>
        </w:rPr>
      </w:pPr>
      <w:r w:rsidRPr="00F571A3">
        <w:rPr>
          <w:rStyle w:val="ft58"/>
          <w:color w:val="000000"/>
        </w:rPr>
        <w:t>Форматировать абзац (или отдельные слова) вручную при каждом изменении текста неудобно, особенно если учесть, что, вероятнее всего, уже существует абзац (или слово), отформатированный (</w:t>
      </w:r>
      <w:proofErr w:type="spellStart"/>
      <w:r w:rsidRPr="00F571A3">
        <w:rPr>
          <w:rStyle w:val="ft58"/>
          <w:color w:val="000000"/>
        </w:rPr>
        <w:t>ое</w:t>
      </w:r>
      <w:proofErr w:type="spellEnd"/>
      <w:r w:rsidRPr="00F571A3">
        <w:rPr>
          <w:rStyle w:val="ft58"/>
          <w:color w:val="000000"/>
        </w:rPr>
        <w:t xml:space="preserve">) так, как нужно. Программа </w:t>
      </w:r>
      <w:proofErr w:type="spellStart"/>
      <w:r w:rsidRPr="00F571A3">
        <w:rPr>
          <w:rStyle w:val="ft58"/>
          <w:color w:val="000000"/>
        </w:rPr>
        <w:t>Word</w:t>
      </w:r>
      <w:proofErr w:type="spellEnd"/>
      <w:r w:rsidRPr="00F571A3">
        <w:rPr>
          <w:rStyle w:val="ft58"/>
          <w:color w:val="000000"/>
        </w:rPr>
        <w:t xml:space="preserve"> решает эту проблему, позволяя производить форматирование по образцу, а также путём применения наперёд заданных стилей форматирования.</w:t>
      </w:r>
    </w:p>
    <w:p w:rsidR="009E6AAC" w:rsidRPr="009E6AAC" w:rsidRDefault="009E6AAC" w:rsidP="009E6AAC">
      <w:pPr>
        <w:pStyle w:val="p175"/>
        <w:spacing w:before="15" w:beforeAutospacing="0" w:after="0" w:afterAutospacing="0" w:line="360" w:lineRule="atLeast"/>
        <w:jc w:val="both"/>
        <w:rPr>
          <w:b/>
        </w:rPr>
      </w:pPr>
      <w:r w:rsidRPr="009E6AAC">
        <w:rPr>
          <w:b/>
        </w:rPr>
        <w:t>Задание:</w:t>
      </w:r>
    </w:p>
    <w:p w:rsidR="009E6AAC" w:rsidRDefault="009E6AAC" w:rsidP="009E6AAC">
      <w:pPr>
        <w:pStyle w:val="p36"/>
        <w:spacing w:before="0" w:beforeAutospacing="0" w:after="0" w:afterAutospacing="0" w:line="330" w:lineRule="atLeast"/>
        <w:ind w:firstLine="851"/>
        <w:jc w:val="both"/>
        <w:rPr>
          <w:rStyle w:val="ft58"/>
          <w:color w:val="000000"/>
        </w:rPr>
      </w:pPr>
      <w:r>
        <w:rPr>
          <w:rStyle w:val="ft58"/>
          <w:color w:val="000000"/>
        </w:rPr>
        <w:t>Упражнение 1</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 xml:space="preserve">1 Загрузить MS </w:t>
      </w:r>
      <w:proofErr w:type="spellStart"/>
      <w:r w:rsidRPr="009E6AAC">
        <w:rPr>
          <w:rStyle w:val="ft58"/>
          <w:color w:val="000000"/>
        </w:rPr>
        <w:t>Word</w:t>
      </w:r>
      <w:proofErr w:type="spellEnd"/>
      <w:r w:rsidRPr="009E6AAC">
        <w:rPr>
          <w:rStyle w:val="ft58"/>
          <w:color w:val="000000"/>
        </w:rPr>
        <w:t>.</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2 Открыть файл tekst.doc.</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3 Скопировать файл в свою папку.</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4 Установить поля: правое-1,5 см; левое-3 см; верхнее- 2 см; нижнее- 2см.</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5 Установить отступ красной строки 1см.</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 xml:space="preserve">6 Набрать(сделать) следующий текст шрифтом </w:t>
      </w:r>
      <w:proofErr w:type="spellStart"/>
      <w:r w:rsidRPr="009E6AAC">
        <w:rPr>
          <w:rStyle w:val="ft58"/>
          <w:color w:val="000000"/>
        </w:rPr>
        <w:t>Times</w:t>
      </w:r>
      <w:proofErr w:type="spellEnd"/>
      <w:r w:rsidRPr="009E6AAC">
        <w:rPr>
          <w:rStyle w:val="ft58"/>
          <w:color w:val="000000"/>
        </w:rPr>
        <w:t xml:space="preserve"> </w:t>
      </w:r>
      <w:proofErr w:type="spellStart"/>
      <w:r w:rsidRPr="009E6AAC">
        <w:rPr>
          <w:rStyle w:val="ft58"/>
          <w:color w:val="000000"/>
        </w:rPr>
        <w:t>New</w:t>
      </w:r>
      <w:proofErr w:type="spellEnd"/>
      <w:r w:rsidRPr="009E6AAC">
        <w:rPr>
          <w:rStyle w:val="ft58"/>
          <w:color w:val="000000"/>
        </w:rPr>
        <w:t xml:space="preserve"> </w:t>
      </w:r>
      <w:proofErr w:type="spellStart"/>
      <w:r w:rsidRPr="009E6AAC">
        <w:rPr>
          <w:rStyle w:val="ft58"/>
          <w:color w:val="000000"/>
        </w:rPr>
        <w:t>Roman</w:t>
      </w:r>
      <w:proofErr w:type="spellEnd"/>
      <w:r w:rsidRPr="009E6AAC">
        <w:rPr>
          <w:rStyle w:val="ft58"/>
          <w:color w:val="000000"/>
        </w:rPr>
        <w:t xml:space="preserve"> синего</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цвета размером 12 пунктов.</w:t>
      </w:r>
    </w:p>
    <w:p w:rsidR="009E6AAC" w:rsidRDefault="009E6AAC" w:rsidP="009E6AAC">
      <w:pPr>
        <w:pStyle w:val="p36"/>
        <w:spacing w:before="0" w:beforeAutospacing="0" w:after="0" w:afterAutospacing="0" w:line="330" w:lineRule="atLeast"/>
        <w:jc w:val="both"/>
        <w:rPr>
          <w:rStyle w:val="ft58"/>
          <w:color w:val="000000"/>
        </w:rPr>
      </w:pPr>
      <w:r w:rsidRPr="009E6AAC">
        <w:rPr>
          <w:rStyle w:val="ft58"/>
          <w:noProof/>
          <w:color w:val="000000"/>
        </w:rPr>
        <w:drawing>
          <wp:inline distT="0" distB="0" distL="0" distR="0" wp14:anchorId="4AC9CBD4" wp14:editId="5181F5CC">
            <wp:extent cx="5940425" cy="871220"/>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71220"/>
                    </a:xfrm>
                    <a:prstGeom prst="rect">
                      <a:avLst/>
                    </a:prstGeom>
                  </pic:spPr>
                </pic:pic>
              </a:graphicData>
            </a:graphic>
          </wp:inline>
        </w:drawing>
      </w:r>
    </w:p>
    <w:p w:rsidR="009E6AAC" w:rsidRDefault="009E6AAC" w:rsidP="00F571A3">
      <w:pPr>
        <w:pStyle w:val="p36"/>
        <w:spacing w:before="0" w:beforeAutospacing="0" w:after="0" w:afterAutospacing="0" w:line="330" w:lineRule="atLeast"/>
        <w:ind w:firstLine="851"/>
        <w:jc w:val="both"/>
        <w:rPr>
          <w:rStyle w:val="ft58"/>
          <w:color w:val="000000"/>
        </w:rPr>
      </w:pPr>
      <w:r>
        <w:rPr>
          <w:rStyle w:val="ft58"/>
          <w:color w:val="000000"/>
        </w:rPr>
        <w:t>Упражнение 2</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 xml:space="preserve">1 Изменить размер первого абзаца на 14 пунктов и шрифт </w:t>
      </w:r>
      <w:proofErr w:type="spellStart"/>
      <w:r w:rsidRPr="009E6AAC">
        <w:rPr>
          <w:rStyle w:val="ft58"/>
          <w:color w:val="000000"/>
        </w:rPr>
        <w:t>Arial</w:t>
      </w:r>
      <w:proofErr w:type="spellEnd"/>
      <w:r w:rsidRPr="009E6AAC">
        <w:rPr>
          <w:rStyle w:val="ft58"/>
          <w:color w:val="000000"/>
        </w:rPr>
        <w:t>.</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2 Изменить начертание второго абзаца: пунктирное подчёркивание +курсив.</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 xml:space="preserve">3 Установите верхний колонтитул, прижатый к правому краю: </w:t>
      </w:r>
    </w:p>
    <w:p w:rsidR="009E6AAC" w:rsidRPr="009E6AAC" w:rsidRDefault="009E6AAC" w:rsidP="009E6AAC">
      <w:pPr>
        <w:pStyle w:val="p36"/>
        <w:spacing w:before="0" w:beforeAutospacing="0" w:after="0" w:afterAutospacing="0" w:line="330" w:lineRule="atLeast"/>
        <w:ind w:firstLine="851"/>
        <w:jc w:val="both"/>
        <w:rPr>
          <w:rStyle w:val="ft58"/>
          <w:i/>
          <w:color w:val="000000"/>
        </w:rPr>
      </w:pPr>
      <w:r w:rsidRPr="009E6AAC">
        <w:rPr>
          <w:rStyle w:val="ft58"/>
          <w:i/>
          <w:color w:val="000000"/>
        </w:rPr>
        <w:t>Прикладная информатика.</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 xml:space="preserve">4 Пронумеруйте внизу страницу, начиная с номера 2 </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5 Вставить разрыв страниц.</w:t>
      </w:r>
    </w:p>
    <w:p w:rsidR="009E6AAC" w:rsidRDefault="009E6AAC" w:rsidP="00F571A3">
      <w:pPr>
        <w:pStyle w:val="p36"/>
        <w:spacing w:before="0" w:beforeAutospacing="0" w:after="0" w:afterAutospacing="0" w:line="330" w:lineRule="atLeast"/>
        <w:ind w:firstLine="851"/>
        <w:jc w:val="both"/>
        <w:rPr>
          <w:rStyle w:val="ft58"/>
          <w:color w:val="000000"/>
        </w:rPr>
      </w:pPr>
      <w:r>
        <w:rPr>
          <w:rStyle w:val="ft58"/>
          <w:color w:val="000000"/>
        </w:rPr>
        <w:t>Упражнение 3</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1.Создать собственный стиль с названием «Лучший стиль», применить к третьему абзацу.</w:t>
      </w:r>
    </w:p>
    <w:p w:rsidR="009E6AAC" w:rsidRPr="009E6AAC" w:rsidRDefault="009E6AAC" w:rsidP="009E6AAC">
      <w:pPr>
        <w:pStyle w:val="p36"/>
        <w:spacing w:before="0" w:beforeAutospacing="0" w:after="0" w:afterAutospacing="0" w:line="330" w:lineRule="atLeast"/>
        <w:ind w:firstLine="851"/>
        <w:jc w:val="both"/>
        <w:rPr>
          <w:rStyle w:val="ft58"/>
          <w:color w:val="000000"/>
        </w:rPr>
      </w:pPr>
      <w:r w:rsidRPr="009E6AAC">
        <w:rPr>
          <w:rStyle w:val="ft58"/>
          <w:color w:val="000000"/>
        </w:rPr>
        <w:t>В диалоговом окне Изменение стиля можно задать имя нового стиля и указать, какой из существующих стилей принимается за основу.</w:t>
      </w:r>
    </w:p>
    <w:p w:rsidR="009E6AAC" w:rsidRDefault="009E6AAC" w:rsidP="009E6AAC">
      <w:pPr>
        <w:pStyle w:val="p36"/>
        <w:spacing w:before="0" w:beforeAutospacing="0" w:after="0" w:afterAutospacing="0" w:line="330" w:lineRule="atLeast"/>
        <w:ind w:firstLine="142"/>
        <w:jc w:val="both"/>
        <w:rPr>
          <w:rStyle w:val="ft58"/>
          <w:color w:val="000000"/>
        </w:rPr>
      </w:pPr>
      <w:r w:rsidRPr="009E6AAC">
        <w:rPr>
          <w:rStyle w:val="ft58"/>
          <w:noProof/>
          <w:color w:val="000000"/>
        </w:rPr>
        <w:lastRenderedPageBreak/>
        <w:drawing>
          <wp:inline distT="0" distB="0" distL="0" distR="0" wp14:anchorId="03C3057F" wp14:editId="4BE7E1E4">
            <wp:extent cx="5940425" cy="5289550"/>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5289550"/>
                    </a:xfrm>
                    <a:prstGeom prst="rect">
                      <a:avLst/>
                    </a:prstGeom>
                  </pic:spPr>
                </pic:pic>
              </a:graphicData>
            </a:graphic>
          </wp:inline>
        </w:drawing>
      </w:r>
    </w:p>
    <w:p w:rsidR="00980069" w:rsidRPr="007A614C" w:rsidRDefault="009E6AAC" w:rsidP="00980069">
      <w:pPr>
        <w:pStyle w:val="p175"/>
        <w:spacing w:before="15" w:beforeAutospacing="0" w:after="0" w:afterAutospacing="0" w:line="360" w:lineRule="atLeast"/>
        <w:jc w:val="both"/>
        <w:rPr>
          <w:b/>
          <w:color w:val="000000"/>
        </w:rPr>
      </w:pPr>
      <w:r>
        <w:rPr>
          <w:b/>
          <w:color w:val="000000"/>
        </w:rPr>
        <w:t>Перечень вопросов</w:t>
      </w:r>
      <w:r w:rsidR="00980069" w:rsidRPr="007A614C">
        <w:rPr>
          <w:b/>
          <w:color w:val="000000"/>
        </w:rPr>
        <w:t>:</w:t>
      </w:r>
    </w:p>
    <w:p w:rsidR="009E6AAC" w:rsidRDefault="009E6AAC" w:rsidP="00AD1F6A">
      <w:pPr>
        <w:pStyle w:val="p42"/>
        <w:numPr>
          <w:ilvl w:val="0"/>
          <w:numId w:val="107"/>
        </w:numPr>
        <w:spacing w:before="0" w:beforeAutospacing="0" w:after="0" w:afterAutospacing="0" w:line="330" w:lineRule="atLeast"/>
      </w:pPr>
      <w:r>
        <w:t>Основные этапы подготовки многостраничных документов</w:t>
      </w:r>
    </w:p>
    <w:p w:rsidR="009E6AAC" w:rsidRDefault="009E6AAC" w:rsidP="00AD1F6A">
      <w:pPr>
        <w:pStyle w:val="p42"/>
        <w:numPr>
          <w:ilvl w:val="0"/>
          <w:numId w:val="107"/>
        </w:numPr>
        <w:spacing w:before="0" w:beforeAutospacing="0" w:after="0" w:afterAutospacing="0" w:line="330" w:lineRule="atLeast"/>
      </w:pPr>
      <w:r>
        <w:t>Изменение параметров документа</w:t>
      </w:r>
    </w:p>
    <w:p w:rsidR="009E6AAC" w:rsidRDefault="009E6AAC" w:rsidP="00AD1F6A">
      <w:pPr>
        <w:pStyle w:val="p42"/>
        <w:numPr>
          <w:ilvl w:val="0"/>
          <w:numId w:val="107"/>
        </w:numPr>
        <w:spacing w:before="0" w:beforeAutospacing="0" w:after="0" w:afterAutospacing="0" w:line="330" w:lineRule="atLeast"/>
      </w:pPr>
      <w:r>
        <w:t>Добавление и настройка колонтитулов</w:t>
      </w:r>
    </w:p>
    <w:p w:rsidR="009E6AAC" w:rsidRDefault="009E6AAC" w:rsidP="00AD1F6A">
      <w:pPr>
        <w:pStyle w:val="p42"/>
        <w:numPr>
          <w:ilvl w:val="0"/>
          <w:numId w:val="107"/>
        </w:numPr>
        <w:spacing w:before="0" w:beforeAutospacing="0" w:after="0" w:afterAutospacing="0" w:line="330" w:lineRule="atLeast"/>
      </w:pPr>
      <w:r>
        <w:t>Разбиение на страницы и разделы</w:t>
      </w:r>
    </w:p>
    <w:p w:rsidR="009E6AAC" w:rsidRDefault="009E6AAC" w:rsidP="00AD1F6A">
      <w:pPr>
        <w:pStyle w:val="p42"/>
        <w:numPr>
          <w:ilvl w:val="0"/>
          <w:numId w:val="107"/>
        </w:numPr>
        <w:spacing w:before="0" w:beforeAutospacing="0" w:after="0" w:afterAutospacing="0" w:line="330" w:lineRule="atLeast"/>
      </w:pPr>
      <w:r>
        <w:t>Добавление нумерации страниц</w:t>
      </w:r>
    </w:p>
    <w:p w:rsidR="009E6AAC" w:rsidRDefault="009E6AAC" w:rsidP="00AD1F6A">
      <w:pPr>
        <w:pStyle w:val="p42"/>
        <w:numPr>
          <w:ilvl w:val="0"/>
          <w:numId w:val="107"/>
        </w:numPr>
        <w:spacing w:before="0" w:beforeAutospacing="0" w:after="0" w:afterAutospacing="0" w:line="330" w:lineRule="atLeast"/>
      </w:pPr>
      <w:r>
        <w:t>Цель использования стилей форматирования</w:t>
      </w:r>
    </w:p>
    <w:p w:rsidR="009E6AAC" w:rsidRDefault="009E6AAC" w:rsidP="00AD1F6A">
      <w:pPr>
        <w:pStyle w:val="p42"/>
        <w:numPr>
          <w:ilvl w:val="0"/>
          <w:numId w:val="107"/>
        </w:numPr>
        <w:spacing w:before="0" w:beforeAutospacing="0" w:after="0" w:afterAutospacing="0" w:line="330" w:lineRule="atLeast"/>
      </w:pPr>
      <w:r>
        <w:t>Создание собственного стиля форматирования</w:t>
      </w:r>
    </w:p>
    <w:p w:rsidR="009E6AAC" w:rsidRDefault="009E6AAC" w:rsidP="00AD1F6A">
      <w:pPr>
        <w:pStyle w:val="p42"/>
        <w:numPr>
          <w:ilvl w:val="0"/>
          <w:numId w:val="107"/>
        </w:numPr>
        <w:spacing w:before="0" w:beforeAutospacing="0" w:after="0" w:afterAutospacing="0" w:line="330" w:lineRule="atLeast"/>
      </w:pPr>
      <w:r>
        <w:t>Определение структуры документа.</w:t>
      </w:r>
    </w:p>
    <w:p w:rsidR="00980069" w:rsidRPr="00980069" w:rsidRDefault="00980069" w:rsidP="00D42E51">
      <w:pPr>
        <w:pStyle w:val="p42"/>
        <w:spacing w:before="0" w:beforeAutospacing="0" w:after="0" w:afterAutospacing="0" w:line="330" w:lineRule="atLeast"/>
        <w:ind w:firstLine="142"/>
        <w:rPr>
          <w:sz w:val="27"/>
          <w:szCs w:val="27"/>
        </w:rPr>
      </w:pPr>
    </w:p>
    <w:p w:rsidR="009E6AAC" w:rsidRPr="009E6AAC" w:rsidRDefault="009E6AAC" w:rsidP="009E6AAC">
      <w:pPr>
        <w:pStyle w:val="p25"/>
        <w:spacing w:before="0" w:beforeAutospacing="0" w:after="0" w:afterAutospacing="0" w:line="315" w:lineRule="atLeast"/>
        <w:jc w:val="both"/>
        <w:rPr>
          <w:rStyle w:val="ft57"/>
          <w:b/>
          <w:color w:val="000000"/>
        </w:rPr>
      </w:pPr>
      <w:r w:rsidRPr="009E6AAC">
        <w:rPr>
          <w:rStyle w:val="ft57"/>
          <w:b/>
          <w:color w:val="000000"/>
        </w:rPr>
        <w:t>Практическое занятие №2. Подготовка текста к печати. Форматирование текста, вставка номеров страниц, колонтитулов, проверка правописания, предварительный просмотр документа.</w:t>
      </w:r>
    </w:p>
    <w:p w:rsidR="009E6AAC" w:rsidRDefault="009E6AAC" w:rsidP="007A48D9">
      <w:pPr>
        <w:jc w:val="both"/>
        <w:rPr>
          <w:b/>
          <w:i/>
          <w:sz w:val="24"/>
          <w:szCs w:val="24"/>
        </w:rPr>
      </w:pPr>
    </w:p>
    <w:p w:rsidR="000A6F35" w:rsidRDefault="009E6AAC" w:rsidP="007A48D9">
      <w:pPr>
        <w:jc w:val="both"/>
        <w:rPr>
          <w:b/>
          <w:i/>
          <w:sz w:val="24"/>
          <w:szCs w:val="24"/>
        </w:rPr>
      </w:pPr>
      <w:r>
        <w:rPr>
          <w:b/>
          <w:i/>
          <w:sz w:val="24"/>
          <w:szCs w:val="24"/>
        </w:rPr>
        <w:t>Цель</w:t>
      </w:r>
    </w:p>
    <w:p w:rsidR="009E6AAC" w:rsidRPr="009E6AAC" w:rsidRDefault="009E6AAC" w:rsidP="00AD1F6A">
      <w:pPr>
        <w:pStyle w:val="p36"/>
        <w:numPr>
          <w:ilvl w:val="0"/>
          <w:numId w:val="108"/>
        </w:numPr>
        <w:spacing w:before="0" w:beforeAutospacing="0" w:after="0" w:afterAutospacing="0" w:line="330" w:lineRule="atLeast"/>
        <w:jc w:val="both"/>
        <w:rPr>
          <w:rStyle w:val="ft58"/>
          <w:color w:val="000000"/>
        </w:rPr>
      </w:pPr>
      <w:r w:rsidRPr="009E6AAC">
        <w:rPr>
          <w:rStyle w:val="ft58"/>
          <w:color w:val="000000"/>
        </w:rPr>
        <w:t>Формировать умение создавать оглавление, закладки, списки иллюстраций и таблиц.</w:t>
      </w:r>
    </w:p>
    <w:p w:rsidR="009E6AAC" w:rsidRPr="009E6AAC" w:rsidRDefault="009E6AAC" w:rsidP="00AD1F6A">
      <w:pPr>
        <w:pStyle w:val="p36"/>
        <w:numPr>
          <w:ilvl w:val="0"/>
          <w:numId w:val="108"/>
        </w:numPr>
        <w:spacing w:before="0" w:beforeAutospacing="0" w:after="0" w:afterAutospacing="0" w:line="330" w:lineRule="atLeast"/>
        <w:jc w:val="both"/>
        <w:rPr>
          <w:rStyle w:val="ft58"/>
          <w:color w:val="000000"/>
        </w:rPr>
      </w:pPr>
      <w:r w:rsidRPr="009E6AAC">
        <w:rPr>
          <w:rStyle w:val="ft58"/>
          <w:color w:val="000000"/>
        </w:rPr>
        <w:t>Углубить знания в изучении текстового процессора; формировать системное мышление.</w:t>
      </w:r>
    </w:p>
    <w:p w:rsidR="009E6AAC" w:rsidRPr="009E6AAC" w:rsidRDefault="009E6AAC" w:rsidP="00AD1F6A">
      <w:pPr>
        <w:pStyle w:val="p36"/>
        <w:numPr>
          <w:ilvl w:val="0"/>
          <w:numId w:val="108"/>
        </w:numPr>
        <w:spacing w:before="0" w:beforeAutospacing="0" w:after="0" w:afterAutospacing="0" w:line="330" w:lineRule="atLeast"/>
        <w:jc w:val="both"/>
        <w:rPr>
          <w:rStyle w:val="ft58"/>
          <w:color w:val="000000"/>
        </w:rPr>
      </w:pPr>
      <w:r w:rsidRPr="009E6AAC">
        <w:rPr>
          <w:rStyle w:val="ft58"/>
          <w:color w:val="000000"/>
        </w:rPr>
        <w:lastRenderedPageBreak/>
        <w:t>Развивать интерес к предмету.</w:t>
      </w:r>
    </w:p>
    <w:p w:rsidR="009E6AAC" w:rsidRPr="000A6F35" w:rsidRDefault="009E6AAC" w:rsidP="007A48D9">
      <w:pPr>
        <w:jc w:val="both"/>
        <w:rPr>
          <w:i/>
          <w:sz w:val="24"/>
          <w:szCs w:val="24"/>
        </w:rPr>
      </w:pPr>
    </w:p>
    <w:p w:rsidR="00E41C18" w:rsidRDefault="007A614C" w:rsidP="000A6F35">
      <w:pPr>
        <w:jc w:val="both"/>
        <w:rPr>
          <w:sz w:val="24"/>
          <w:szCs w:val="24"/>
        </w:rPr>
      </w:pPr>
      <w:r w:rsidRPr="007A614C">
        <w:rPr>
          <w:b/>
          <w:sz w:val="24"/>
          <w:szCs w:val="24"/>
        </w:rPr>
        <w:t>Теория</w:t>
      </w:r>
    </w:p>
    <w:p w:rsidR="009E6AAC"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Закладка – это место, куда нас приводит ссылка.</w:t>
      </w:r>
    </w:p>
    <w:p w:rsidR="009E6AAC"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Создание закладок:</w:t>
      </w:r>
    </w:p>
    <w:p w:rsidR="009E6AAC"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1 Выполнить команду Вставка/ Закладка</w:t>
      </w:r>
    </w:p>
    <w:p w:rsidR="00864375"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2 Задать</w:t>
      </w:r>
      <w:r w:rsidR="00864375" w:rsidRPr="00864375">
        <w:rPr>
          <w:rStyle w:val="ft58"/>
          <w:color w:val="000000"/>
        </w:rPr>
        <w:t xml:space="preserve"> </w:t>
      </w:r>
      <w:r w:rsidRPr="00864375">
        <w:rPr>
          <w:rStyle w:val="ft58"/>
          <w:color w:val="000000"/>
        </w:rPr>
        <w:t>имя</w:t>
      </w:r>
      <w:r w:rsidR="00864375" w:rsidRPr="00864375">
        <w:rPr>
          <w:rStyle w:val="ft58"/>
          <w:color w:val="000000"/>
        </w:rPr>
        <w:t xml:space="preserve"> </w:t>
      </w:r>
      <w:r w:rsidRPr="00864375">
        <w:rPr>
          <w:rStyle w:val="ft58"/>
          <w:color w:val="000000"/>
        </w:rPr>
        <w:t>закладки.</w:t>
      </w:r>
      <w:r w:rsidR="00864375" w:rsidRPr="00864375">
        <w:rPr>
          <w:rStyle w:val="ft58"/>
          <w:color w:val="000000"/>
        </w:rPr>
        <w:t xml:space="preserve"> </w:t>
      </w:r>
      <w:r w:rsidRPr="00864375">
        <w:rPr>
          <w:rStyle w:val="ft58"/>
          <w:color w:val="000000"/>
        </w:rPr>
        <w:t>Нажать</w:t>
      </w:r>
      <w:r w:rsidR="00864375" w:rsidRPr="00864375">
        <w:rPr>
          <w:rStyle w:val="ft58"/>
          <w:color w:val="000000"/>
        </w:rPr>
        <w:t xml:space="preserve"> </w:t>
      </w:r>
      <w:r w:rsidRPr="00864375">
        <w:rPr>
          <w:rStyle w:val="ft58"/>
          <w:color w:val="000000"/>
        </w:rPr>
        <w:t>кнопку</w:t>
      </w:r>
      <w:r w:rsidR="00864375" w:rsidRPr="00864375">
        <w:rPr>
          <w:rStyle w:val="ft58"/>
          <w:color w:val="000000"/>
        </w:rPr>
        <w:t xml:space="preserve"> </w:t>
      </w:r>
      <w:r w:rsidRPr="00864375">
        <w:rPr>
          <w:rStyle w:val="ft58"/>
          <w:color w:val="000000"/>
        </w:rPr>
        <w:t>Добавить.</w:t>
      </w:r>
      <w:r w:rsidR="00864375" w:rsidRPr="00864375">
        <w:rPr>
          <w:rStyle w:val="ft58"/>
          <w:color w:val="000000"/>
        </w:rPr>
        <w:t xml:space="preserve"> </w:t>
      </w:r>
      <w:r w:rsidRPr="00864375">
        <w:rPr>
          <w:rStyle w:val="ft58"/>
          <w:color w:val="000000"/>
        </w:rPr>
        <w:t>При</w:t>
      </w:r>
      <w:r w:rsidR="00864375" w:rsidRPr="00864375">
        <w:rPr>
          <w:rStyle w:val="ft58"/>
          <w:color w:val="000000"/>
        </w:rPr>
        <w:t xml:space="preserve"> </w:t>
      </w:r>
      <w:r w:rsidRPr="00864375">
        <w:rPr>
          <w:rStyle w:val="ft58"/>
          <w:color w:val="000000"/>
        </w:rPr>
        <w:t>добавлении</w:t>
      </w:r>
      <w:r w:rsidR="00864375" w:rsidRPr="00864375">
        <w:rPr>
          <w:rStyle w:val="ft58"/>
          <w:color w:val="000000"/>
        </w:rPr>
        <w:t xml:space="preserve"> </w:t>
      </w:r>
      <w:r w:rsidRPr="00864375">
        <w:rPr>
          <w:rStyle w:val="ft58"/>
          <w:color w:val="000000"/>
        </w:rPr>
        <w:t>гиперссылки ссылаемся на закладку.</w:t>
      </w:r>
      <w:r w:rsidR="00864375" w:rsidRPr="00864375">
        <w:rPr>
          <w:rStyle w:val="ft58"/>
          <w:color w:val="000000"/>
        </w:rPr>
        <w:t xml:space="preserve"> </w:t>
      </w:r>
    </w:p>
    <w:p w:rsidR="009E6AAC"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Создание оглавления:</w:t>
      </w:r>
    </w:p>
    <w:p w:rsidR="009E6AAC"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1 Загрузить файл</w:t>
      </w:r>
    </w:p>
    <w:p w:rsidR="009E6AAC"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2 Создать строку с текстом Оглавление</w:t>
      </w:r>
    </w:p>
    <w:p w:rsidR="009E6AAC"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3 Выполнить команду Ссылка/оглавление.</w:t>
      </w:r>
    </w:p>
    <w:p w:rsidR="009E6AAC"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4 Выбрать вкладку оглавление. Выбрать стиль оглавления, уровни</w:t>
      </w:r>
      <w:r w:rsidR="00864375" w:rsidRPr="00864375">
        <w:rPr>
          <w:rStyle w:val="ft58"/>
          <w:color w:val="000000"/>
        </w:rPr>
        <w:t xml:space="preserve"> </w:t>
      </w:r>
      <w:r w:rsidRPr="00864375">
        <w:rPr>
          <w:rStyle w:val="ft58"/>
          <w:color w:val="000000"/>
        </w:rPr>
        <w:t>заголовков, которые будут включены в оглавление, нажать Ок.</w:t>
      </w:r>
    </w:p>
    <w:p w:rsidR="009E6AAC"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Сноска – примечание к тексту, которое может находиться либо в</w:t>
      </w:r>
      <w:r w:rsidR="00864375" w:rsidRPr="00864375">
        <w:rPr>
          <w:rStyle w:val="ft58"/>
          <w:color w:val="000000"/>
        </w:rPr>
        <w:t xml:space="preserve"> </w:t>
      </w:r>
      <w:r w:rsidRPr="00864375">
        <w:rPr>
          <w:rStyle w:val="ft58"/>
          <w:color w:val="000000"/>
        </w:rPr>
        <w:t>нижней части документа, либо в конце.</w:t>
      </w:r>
    </w:p>
    <w:p w:rsidR="009E6AAC"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Создание сносок:</w:t>
      </w:r>
    </w:p>
    <w:p w:rsidR="009E6AAC" w:rsidRPr="00864375" w:rsidRDefault="009E6AAC" w:rsidP="00864375">
      <w:pPr>
        <w:pStyle w:val="p36"/>
        <w:spacing w:before="0" w:beforeAutospacing="0" w:after="0" w:afterAutospacing="0" w:line="330" w:lineRule="atLeast"/>
        <w:ind w:firstLine="851"/>
        <w:jc w:val="both"/>
        <w:rPr>
          <w:rStyle w:val="ft58"/>
          <w:color w:val="000000"/>
        </w:rPr>
      </w:pPr>
      <w:r w:rsidRPr="00864375">
        <w:rPr>
          <w:rStyle w:val="ft58"/>
          <w:color w:val="000000"/>
        </w:rPr>
        <w:t>Выполните команду Ссылки/сноски.</w:t>
      </w:r>
    </w:p>
    <w:p w:rsidR="009E6AAC" w:rsidRDefault="00864375" w:rsidP="000A6F35">
      <w:pPr>
        <w:pStyle w:val="a3"/>
        <w:spacing w:before="0" w:beforeAutospacing="0" w:after="0" w:afterAutospacing="0"/>
        <w:jc w:val="both"/>
        <w:rPr>
          <w:color w:val="000000"/>
        </w:rPr>
      </w:pPr>
      <w:r w:rsidRPr="00864375">
        <w:rPr>
          <w:noProof/>
          <w:color w:val="000000"/>
        </w:rPr>
        <w:drawing>
          <wp:inline distT="0" distB="0" distL="0" distR="0" wp14:anchorId="1288CA91" wp14:editId="24005974">
            <wp:extent cx="5940425" cy="2644775"/>
            <wp:effectExtent l="0" t="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644775"/>
                    </a:xfrm>
                    <a:prstGeom prst="rect">
                      <a:avLst/>
                    </a:prstGeom>
                  </pic:spPr>
                </pic:pic>
              </a:graphicData>
            </a:graphic>
          </wp:inline>
        </w:drawing>
      </w:r>
    </w:p>
    <w:p w:rsidR="00864375" w:rsidRPr="00864375" w:rsidRDefault="00864375" w:rsidP="00864375">
      <w:pPr>
        <w:pStyle w:val="p36"/>
        <w:spacing w:before="0" w:beforeAutospacing="0" w:after="0" w:afterAutospacing="0" w:line="330" w:lineRule="atLeast"/>
        <w:ind w:firstLine="851"/>
        <w:jc w:val="both"/>
        <w:rPr>
          <w:rStyle w:val="ft58"/>
          <w:color w:val="000000"/>
        </w:rPr>
      </w:pPr>
      <w:r w:rsidRPr="00864375">
        <w:rPr>
          <w:rStyle w:val="ft58"/>
          <w:color w:val="000000"/>
        </w:rPr>
        <w:t>Создание списков иллюстраций, таблиц. Присвойте названия рисункам в тексте.</w:t>
      </w:r>
    </w:p>
    <w:p w:rsidR="00864375" w:rsidRPr="00864375" w:rsidRDefault="00864375" w:rsidP="00864375">
      <w:pPr>
        <w:pStyle w:val="p36"/>
        <w:spacing w:before="0" w:beforeAutospacing="0" w:after="0" w:afterAutospacing="0" w:line="330" w:lineRule="atLeast"/>
        <w:ind w:firstLine="851"/>
        <w:jc w:val="both"/>
        <w:rPr>
          <w:rStyle w:val="ft58"/>
          <w:color w:val="000000"/>
        </w:rPr>
      </w:pPr>
      <w:r w:rsidRPr="00864375">
        <w:rPr>
          <w:rStyle w:val="ft58"/>
          <w:color w:val="000000"/>
        </w:rPr>
        <w:t>1 Выполните команду Ссылки/ Названия.</w:t>
      </w:r>
    </w:p>
    <w:p w:rsidR="009E6AAC" w:rsidRDefault="00864375" w:rsidP="000A6F35">
      <w:pPr>
        <w:pStyle w:val="a3"/>
        <w:spacing w:before="0" w:beforeAutospacing="0" w:after="0" w:afterAutospacing="0"/>
        <w:jc w:val="both"/>
        <w:rPr>
          <w:color w:val="000000"/>
        </w:rPr>
      </w:pPr>
      <w:r w:rsidRPr="00864375">
        <w:rPr>
          <w:noProof/>
          <w:color w:val="000000"/>
        </w:rPr>
        <w:drawing>
          <wp:inline distT="0" distB="0" distL="0" distR="0" wp14:anchorId="46C7E295" wp14:editId="039CBDC6">
            <wp:extent cx="5940425" cy="1960880"/>
            <wp:effectExtent l="0" t="0" r="317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960880"/>
                    </a:xfrm>
                    <a:prstGeom prst="rect">
                      <a:avLst/>
                    </a:prstGeom>
                  </pic:spPr>
                </pic:pic>
              </a:graphicData>
            </a:graphic>
          </wp:inline>
        </w:drawing>
      </w:r>
    </w:p>
    <w:p w:rsidR="00CF2261" w:rsidRPr="00CF2261" w:rsidRDefault="00CF2261" w:rsidP="00CF2261">
      <w:pPr>
        <w:pStyle w:val="p36"/>
        <w:spacing w:before="0" w:beforeAutospacing="0" w:after="0" w:afterAutospacing="0" w:line="330" w:lineRule="atLeast"/>
        <w:ind w:firstLine="851"/>
        <w:jc w:val="both"/>
        <w:rPr>
          <w:rStyle w:val="ft58"/>
          <w:color w:val="000000"/>
        </w:rPr>
      </w:pPr>
      <w:r>
        <w:rPr>
          <w:rStyle w:val="ft58"/>
          <w:color w:val="000000"/>
        </w:rPr>
        <w:t>В</w:t>
      </w:r>
      <w:r w:rsidRPr="00CF2261">
        <w:rPr>
          <w:rStyle w:val="ft58"/>
          <w:color w:val="000000"/>
        </w:rPr>
        <w:t>ставка элементов управления.</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Pr>
          <w:rStyle w:val="ft58"/>
          <w:color w:val="000000"/>
        </w:rPr>
        <w:lastRenderedPageBreak/>
        <w:t xml:space="preserve">В </w:t>
      </w:r>
      <w:r w:rsidRPr="00CF2261">
        <w:rPr>
          <w:rStyle w:val="ft58"/>
          <w:color w:val="000000"/>
        </w:rPr>
        <w:t>разрабатываемую форму, после ввода текста, необходимо добавить поля и подстановочные символы, чтобы другие пользователи могли применять их при вводе своей информации. Существует три типа полей, которые можно создать с помощью кнопок панели инструментов «Формы» (</w:t>
      </w:r>
      <w:proofErr w:type="spellStart"/>
      <w:r w:rsidRPr="00CF2261">
        <w:rPr>
          <w:rStyle w:val="ft58"/>
          <w:color w:val="000000"/>
        </w:rPr>
        <w:t>Forms</w:t>
      </w:r>
      <w:proofErr w:type="spellEnd"/>
      <w:r w:rsidRPr="00CF2261">
        <w:rPr>
          <w:rStyle w:val="ft58"/>
          <w:color w:val="000000"/>
        </w:rPr>
        <w:t>):</w:t>
      </w:r>
    </w:p>
    <w:p w:rsidR="00CF2261" w:rsidRPr="00CF2261" w:rsidRDefault="00CF2261" w:rsidP="00AD1F6A">
      <w:pPr>
        <w:pStyle w:val="p36"/>
        <w:numPr>
          <w:ilvl w:val="0"/>
          <w:numId w:val="109"/>
        </w:numPr>
        <w:spacing w:before="0" w:beforeAutospacing="0" w:after="0" w:afterAutospacing="0" w:line="330" w:lineRule="atLeast"/>
        <w:jc w:val="both"/>
        <w:rPr>
          <w:rStyle w:val="ft58"/>
          <w:color w:val="000000"/>
        </w:rPr>
      </w:pPr>
      <w:r w:rsidRPr="00CF2261">
        <w:rPr>
          <w:rStyle w:val="ft58"/>
          <w:color w:val="000000"/>
        </w:rPr>
        <w:t>«Текстовое поле»</w:t>
      </w:r>
      <w:proofErr w:type="gramStart"/>
      <w:r w:rsidRPr="00CF2261">
        <w:rPr>
          <w:rStyle w:val="ft58"/>
          <w:color w:val="000000"/>
        </w:rPr>
        <w:t>- это</w:t>
      </w:r>
      <w:proofErr w:type="gramEnd"/>
      <w:r w:rsidRPr="00CF2261">
        <w:rPr>
          <w:rStyle w:val="ft58"/>
          <w:color w:val="000000"/>
        </w:rPr>
        <w:t xml:space="preserve"> открытое поле любой длинны, куда пользователи вносят текст. При применении данного поля два раза нажав левой кнопкой мыши на него возможно изменение вводимой информации на текст, дату и др.</w:t>
      </w:r>
    </w:p>
    <w:p w:rsidR="00CF2261" w:rsidRPr="00CF2261" w:rsidRDefault="00CF2261" w:rsidP="00AD1F6A">
      <w:pPr>
        <w:pStyle w:val="p36"/>
        <w:numPr>
          <w:ilvl w:val="0"/>
          <w:numId w:val="109"/>
        </w:numPr>
        <w:spacing w:before="0" w:beforeAutospacing="0" w:after="0" w:afterAutospacing="0" w:line="330" w:lineRule="atLeast"/>
        <w:jc w:val="both"/>
        <w:rPr>
          <w:rStyle w:val="ft58"/>
          <w:color w:val="000000"/>
        </w:rPr>
      </w:pPr>
      <w:r w:rsidRPr="00CF2261">
        <w:rPr>
          <w:rStyle w:val="ft58"/>
          <w:color w:val="000000"/>
        </w:rPr>
        <w:t>«Флажок» - пользователи могут установить или сбросить флажок, в зависимости от выбранного варианта ответа.</w:t>
      </w:r>
    </w:p>
    <w:p w:rsidR="00CF2261" w:rsidRPr="00CF2261" w:rsidRDefault="00CF2261" w:rsidP="00AD1F6A">
      <w:pPr>
        <w:pStyle w:val="p36"/>
        <w:numPr>
          <w:ilvl w:val="0"/>
          <w:numId w:val="109"/>
        </w:numPr>
        <w:spacing w:before="0" w:beforeAutospacing="0" w:after="0" w:afterAutospacing="0" w:line="330" w:lineRule="atLeast"/>
        <w:jc w:val="both"/>
        <w:rPr>
          <w:rStyle w:val="ft58"/>
          <w:color w:val="000000"/>
        </w:rPr>
      </w:pPr>
      <w:r w:rsidRPr="00CF2261">
        <w:rPr>
          <w:rStyle w:val="ft58"/>
          <w:color w:val="000000"/>
        </w:rPr>
        <w:t>«Поле со списком» - пользователи выбирают вариант из списка предлагаемых ответов. Для ввода предлагаемых ответов при создании формы два раза нажмите левой кнопкой мыши на данном поле.</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Для вставки элемента управления установите курсор там, где предполагается поместить элемент, и щёлкните на одной из трёх кнопок, расположенных в левой части панели инструментов: «Текстовое поле», «Флажок» или «Поле со списком».</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При создании формы удобно оставлять включённой кнопку «Затенение полей» на панели инструментов «Формы».</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После ввода поля необходимо определить его параметры. Для этого щёлкаем дважды на поле, в результате чего откроется диалоговое окно с его параметрами:</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Тип. Существуют следующие типы полей: Обычный текст (по умолчанию), число, дата, текущая дата, текущее время, вычисление.</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Текст по умолчанию. Если имеется вариант ответа, который могут выбрать большинство пользователей, сделайте его задаваемым по умолчанию. Тогда ответ нужно будет вводить только в том случае, если он будет отличаться от заданного.</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Максимальная длинна. Длина поля может быть неограниченной или задаваться числом символов, определяющим длину записи пользователя.</w:t>
      </w:r>
    </w:p>
    <w:p w:rsidR="00CF2261" w:rsidRDefault="00CF2261" w:rsidP="00CF2261">
      <w:pPr>
        <w:pStyle w:val="p36"/>
        <w:spacing w:before="0" w:beforeAutospacing="0" w:after="0" w:afterAutospacing="0" w:line="330" w:lineRule="atLeast"/>
        <w:ind w:firstLine="851"/>
        <w:jc w:val="both"/>
        <w:rPr>
          <w:rFonts w:ascii="Arial" w:hAnsi="Arial" w:cs="Arial"/>
          <w:color w:val="212529"/>
        </w:rPr>
      </w:pPr>
      <w:r w:rsidRPr="00CF2261">
        <w:rPr>
          <w:rStyle w:val="ft58"/>
          <w:color w:val="000000"/>
        </w:rPr>
        <w:t>Формат текста. Определяется оформление: прописные буквы, строчные буквы и т.д.</w:t>
      </w:r>
      <w:r>
        <w:rPr>
          <w:rFonts w:ascii="Arial" w:hAnsi="Arial" w:cs="Arial"/>
          <w:color w:val="212529"/>
        </w:rPr>
        <w:t> </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Можно задавать выполнение макросов при входе в поле и выходе из него, также установить закладки или вычислять параметры при выходе.</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Текст справки. В строке состояния можно задать отображение подробных инструкций для пользователя, которые будут появляться после нажатия клавиши «F1».</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Уникальными параметрами для поля «Флажок» являются следующие:</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 xml:space="preserve">Размер флажка. Может быть либо Авто – устанавливает размер флажка в соответствии с длиной текстовой строки, </w:t>
      </w:r>
      <w:proofErr w:type="gramStart"/>
      <w:r w:rsidRPr="00CF2261">
        <w:rPr>
          <w:rStyle w:val="ft58"/>
          <w:color w:val="000000"/>
        </w:rPr>
        <w:t>либо Точно</w:t>
      </w:r>
      <w:proofErr w:type="gramEnd"/>
      <w:r w:rsidRPr="00CF2261">
        <w:rPr>
          <w:rStyle w:val="ft58"/>
          <w:color w:val="000000"/>
        </w:rPr>
        <w:t xml:space="preserve"> – устанавливает назначаемый размер флажка.</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Состояние по умолчанию. Определяет, будет ли установлен флажок при открытии формы.</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Единственный уникальный параметр для «Поле со списком</w:t>
      </w:r>
      <w:r>
        <w:rPr>
          <w:rStyle w:val="ft58"/>
          <w:color w:val="000000"/>
        </w:rPr>
        <w:t xml:space="preserve">» </w:t>
      </w:r>
      <w:proofErr w:type="gramStart"/>
      <w:r>
        <w:rPr>
          <w:rStyle w:val="ft58"/>
          <w:color w:val="000000"/>
        </w:rPr>
        <w:t>- это</w:t>
      </w:r>
      <w:proofErr w:type="gramEnd"/>
      <w:r>
        <w:rPr>
          <w:rStyle w:val="ft58"/>
          <w:color w:val="000000"/>
        </w:rPr>
        <w:t xml:space="preserve"> список предлагаемых элементов. </w:t>
      </w:r>
      <w:r w:rsidRPr="00CF2261">
        <w:rPr>
          <w:rStyle w:val="ft58"/>
          <w:color w:val="000000"/>
        </w:rPr>
        <w:t>Для создания списка вводится текст в поле</w:t>
      </w:r>
      <w:r>
        <w:rPr>
          <w:rStyle w:val="ft58"/>
          <w:color w:val="000000"/>
        </w:rPr>
        <w:t xml:space="preserve"> </w:t>
      </w:r>
      <w:r w:rsidRPr="00CF2261">
        <w:rPr>
          <w:rStyle w:val="ft58"/>
          <w:color w:val="000000"/>
        </w:rPr>
        <w:t>«Элемент списка»</w:t>
      </w:r>
      <w:r>
        <w:rPr>
          <w:rStyle w:val="ft58"/>
          <w:color w:val="000000"/>
        </w:rPr>
        <w:t xml:space="preserve"> </w:t>
      </w:r>
      <w:r w:rsidRPr="00CF2261">
        <w:rPr>
          <w:rStyle w:val="ft58"/>
          <w:color w:val="000000"/>
        </w:rPr>
        <w:t>и</w:t>
      </w:r>
      <w:r>
        <w:rPr>
          <w:rStyle w:val="ft58"/>
          <w:color w:val="000000"/>
        </w:rPr>
        <w:t xml:space="preserve"> </w:t>
      </w:r>
      <w:r w:rsidRPr="00CF2261">
        <w:rPr>
          <w:rStyle w:val="ft58"/>
          <w:color w:val="000000"/>
        </w:rPr>
        <w:t xml:space="preserve">щёлкается на кнопке «Добавить». После создания списка для упорядочения его элементов </w:t>
      </w:r>
      <w:r w:rsidRPr="00CF2261">
        <w:rPr>
          <w:rStyle w:val="ft58"/>
          <w:color w:val="000000"/>
        </w:rPr>
        <w:lastRenderedPageBreak/>
        <w:t>можно использовать кнопки «Порядок». Для удаления элемента из списка выделите его и щёлкните на кнопке «Удалить».</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Завершение создания электронных форм.</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Когда форма готова к распространению, отключите затенение полей. Дело в том, что использование затенения препятствует отражению реальной длины поля, что может сформировать у пользователя неверное представление о размерах ввода.</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Если форма полностью сделана, остаётся только защитить шаблон от внесения изменений и разрешить доступ пользователям только к элементам формы. Для этого служит кнопка «Защита формы» на панели инструментов «Формы».</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Сохранение электронных форм.</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Шаблон электронной формы необходимо сохранить, чтобы не пропали внесённые изменения. Для этого выбираем Меню </w:t>
      </w:r>
      <w:r w:rsidRPr="00CF2261">
        <w:rPr>
          <w:rStyle w:val="ft58"/>
          <w:color w:val="000000"/>
        </w:rPr>
        <w:sym w:font="Symbol" w:char="F0AE"/>
      </w:r>
      <w:r w:rsidRPr="00CF2261">
        <w:rPr>
          <w:rStyle w:val="ft58"/>
          <w:color w:val="000000"/>
        </w:rPr>
        <w:t> Файл </w:t>
      </w:r>
      <w:r w:rsidRPr="00CF2261">
        <w:rPr>
          <w:rStyle w:val="ft58"/>
          <w:color w:val="000000"/>
        </w:rPr>
        <w:sym w:font="Symbol" w:char="F0AE"/>
      </w:r>
      <w:r w:rsidRPr="00CF2261">
        <w:rPr>
          <w:rStyle w:val="ft58"/>
          <w:color w:val="000000"/>
        </w:rPr>
        <w:t> Сохранить как, выбрать имя и сохранить в необходимой папке данный документ как «Шаблон документа» в разделе «Тип файла» вместо предлагаемого по умолчанию «Документ </w:t>
      </w:r>
      <w:proofErr w:type="spellStart"/>
      <w:r w:rsidRPr="00CF2261">
        <w:rPr>
          <w:rStyle w:val="ft58"/>
          <w:color w:val="000000"/>
        </w:rPr>
        <w:t>Word</w:t>
      </w:r>
      <w:proofErr w:type="spellEnd"/>
      <w:r w:rsidRPr="00CF2261">
        <w:rPr>
          <w:rStyle w:val="ft58"/>
          <w:color w:val="000000"/>
        </w:rPr>
        <w:t>». По умолчанию все шаблоны сохраняются в папке «Шаблоны» (</w:t>
      </w:r>
      <w:proofErr w:type="spellStart"/>
      <w:r w:rsidRPr="00CF2261">
        <w:rPr>
          <w:rStyle w:val="ft58"/>
          <w:color w:val="000000"/>
        </w:rPr>
        <w:t>Templates</w:t>
      </w:r>
      <w:proofErr w:type="spellEnd"/>
      <w:r w:rsidRPr="00CF2261">
        <w:rPr>
          <w:rStyle w:val="ft58"/>
          <w:color w:val="000000"/>
        </w:rPr>
        <w:t>).</w:t>
      </w:r>
    </w:p>
    <w:p w:rsidR="00CF2261" w:rsidRPr="00CF2261" w:rsidRDefault="00CF2261" w:rsidP="00CF2261">
      <w:pPr>
        <w:pStyle w:val="p36"/>
        <w:spacing w:before="0" w:beforeAutospacing="0" w:after="0" w:afterAutospacing="0" w:line="330" w:lineRule="atLeast"/>
        <w:ind w:firstLine="851"/>
        <w:jc w:val="center"/>
        <w:rPr>
          <w:rStyle w:val="ft58"/>
          <w:i/>
          <w:color w:val="000000"/>
        </w:rPr>
      </w:pPr>
      <w:r w:rsidRPr="00CF2261">
        <w:rPr>
          <w:rStyle w:val="ft58"/>
          <w:i/>
          <w:color w:val="000000"/>
        </w:rPr>
        <w:t>Подготовка документа к печати</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Проверка правописания тезаурус.</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 xml:space="preserve">Для проверки правописания выберите опцию «Правописание» в меню «Сервис» или нажмите кнопку «Правописание» на панели инструментов «Стандартная» («ABC»), или нажмите на клавиатуре кнопку F7. Откроется окно «Правописание: Русский» и </w:t>
      </w:r>
      <w:proofErr w:type="spellStart"/>
      <w:r w:rsidRPr="00CF2261">
        <w:rPr>
          <w:rStyle w:val="ft58"/>
          <w:color w:val="000000"/>
        </w:rPr>
        <w:t>Word</w:t>
      </w:r>
      <w:proofErr w:type="spellEnd"/>
      <w:r w:rsidRPr="00CF2261">
        <w:rPr>
          <w:rStyle w:val="ft58"/>
          <w:color w:val="000000"/>
        </w:rPr>
        <w:t xml:space="preserve"> приступит к проверке текста.</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 xml:space="preserve">Обнаружив в тексте ошибку, </w:t>
      </w:r>
      <w:proofErr w:type="spellStart"/>
      <w:r w:rsidRPr="00CF2261">
        <w:rPr>
          <w:rStyle w:val="ft58"/>
          <w:color w:val="000000"/>
        </w:rPr>
        <w:t>Word</w:t>
      </w:r>
      <w:proofErr w:type="spellEnd"/>
      <w:r w:rsidRPr="00CF2261">
        <w:rPr>
          <w:rStyle w:val="ft58"/>
          <w:color w:val="000000"/>
        </w:rPr>
        <w:t xml:space="preserve"> остановит процесс проверки правописания и предложит вам вариант исправления. Если вы согласны с трактовкой программы, щелкните кнопку «Заменить», если нет — «Пропустить».</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 xml:space="preserve">Будьте внимательны. Проверка правописания не всегда работает корректно. </w:t>
      </w:r>
      <w:proofErr w:type="spellStart"/>
      <w:r w:rsidRPr="00CF2261">
        <w:rPr>
          <w:rStyle w:val="ft58"/>
          <w:color w:val="000000"/>
        </w:rPr>
        <w:t>Word</w:t>
      </w:r>
      <w:proofErr w:type="spellEnd"/>
      <w:r w:rsidRPr="00CF2261">
        <w:rPr>
          <w:rStyle w:val="ft58"/>
          <w:color w:val="000000"/>
        </w:rPr>
        <w:t xml:space="preserve"> обладает необъяснимым стремлением разбивать сложные слова на части. Последствия подобного разбиения могут быть весьма комичны. Классический пример - слово «мультиканальный».</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Совет</w:t>
      </w:r>
      <w:proofErr w:type="gramStart"/>
      <w:r w:rsidRPr="00CF2261">
        <w:rPr>
          <w:rStyle w:val="ft58"/>
          <w:color w:val="000000"/>
        </w:rPr>
        <w:t>: Если</w:t>
      </w:r>
      <w:proofErr w:type="gramEnd"/>
      <w:r w:rsidRPr="00CF2261">
        <w:rPr>
          <w:rStyle w:val="ft58"/>
          <w:color w:val="000000"/>
        </w:rPr>
        <w:t xml:space="preserve"> открылось окно «Правописание: Английский», а проверяется русский текст - прервите проверку, выделите весь текст целиком, щелкните в меню «Сервис» пункты «Язык», «Выбрать язык». Откроется окно «Язык». Выберите в списке русский язык и щелкните «ОК».</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Важно, чтобы работа была написана ВАШИМ языком. Иначе говоря, чтобы в работе использовался ваш словарный запас, т.е. те слова, значения которых Вы знаете. Когда Вы «заимствуете» фрагменты чужих работ и журнальных статей, в текст попадают несвойственные вам слова и обороты. Это будет заметно при защите работы. Чтобы не учить «чужой» язык, прочитайте текст с точки зрения: «А как бы сказал(а) то же самое Я?». При таком «литературном» редактировании текста существенную помощь может оказать тезаурус.</w:t>
      </w:r>
    </w:p>
    <w:p w:rsidR="00CF2261" w:rsidRDefault="00CF2261" w:rsidP="00CF2261">
      <w:pPr>
        <w:pStyle w:val="a3"/>
        <w:shd w:val="clear" w:color="auto" w:fill="FFFFFF"/>
        <w:spacing w:before="0" w:beforeAutospacing="0" w:line="306" w:lineRule="atLeast"/>
        <w:rPr>
          <w:rFonts w:ascii="Arial" w:hAnsi="Arial" w:cs="Arial"/>
          <w:color w:val="212529"/>
        </w:rPr>
      </w:pPr>
      <w:r>
        <w:rPr>
          <w:rFonts w:ascii="Arial" w:hAnsi="Arial" w:cs="Arial"/>
          <w:noProof/>
          <w:color w:val="212529"/>
        </w:rPr>
        <w:lastRenderedPageBreak/>
        <w:drawing>
          <wp:anchor distT="0" distB="0" distL="114300" distR="114300" simplePos="0" relativeHeight="251828224" behindDoc="0" locked="0" layoutInCell="1" allowOverlap="1">
            <wp:simplePos x="0" y="0"/>
            <wp:positionH relativeFrom="margin">
              <wp:align>left</wp:align>
            </wp:positionH>
            <wp:positionV relativeFrom="paragraph">
              <wp:posOffset>0</wp:posOffset>
            </wp:positionV>
            <wp:extent cx="1797050" cy="4572000"/>
            <wp:effectExtent l="0" t="0" r="0" b="0"/>
            <wp:wrapSquare wrapText="bothSides"/>
            <wp:docPr id="36" name="Рисунок 36" descr="https://xn--j1ahfl.xn--p1ai/data/images/u151518/t1555318657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xn--j1ahfl.xn--p1ai/data/images/u151518/t1555318657aj.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705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 xml:space="preserve">Тезаурус </w:t>
      </w:r>
      <w:proofErr w:type="gramStart"/>
      <w:r w:rsidRPr="00CF2261">
        <w:rPr>
          <w:rStyle w:val="ft58"/>
          <w:color w:val="000000"/>
        </w:rPr>
        <w:t>- это</w:t>
      </w:r>
      <w:proofErr w:type="gramEnd"/>
      <w:r w:rsidRPr="00CF2261">
        <w:rPr>
          <w:rStyle w:val="ft58"/>
          <w:color w:val="000000"/>
        </w:rPr>
        <w:t xml:space="preserve"> словарь синонимов. Чтобы воспользоваться им, выделите слово, которое не мешало бы заменить, и щелкните «Язык» в меню «Сервис», а затем «Тезаурус...» или нажмите на клавиатуре клавиши «Shift+F7». Откроется окно «Тезаурус: Русский»).</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приведенном примере осуществляется поиск синонима к слову «повышения». Как видно из примера, для выбора синонима</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необходимо определить значение, в котором употреблено выделенное слово.</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Установка параметров страницы.</w:t>
      </w:r>
    </w:p>
    <w:p w:rsidR="00CF2261" w:rsidRPr="00CF2261" w:rsidRDefault="00CF2261" w:rsidP="00CF2261">
      <w:pPr>
        <w:pStyle w:val="p36"/>
        <w:spacing w:before="0" w:beforeAutospacing="0" w:after="0" w:afterAutospacing="0" w:line="330" w:lineRule="atLeast"/>
        <w:ind w:firstLine="851"/>
        <w:jc w:val="both"/>
        <w:rPr>
          <w:rStyle w:val="ft58"/>
          <w:color w:val="000000"/>
        </w:rPr>
      </w:pPr>
      <w:proofErr w:type="spellStart"/>
      <w:r w:rsidRPr="00CF2261">
        <w:rPr>
          <w:rStyle w:val="ft58"/>
          <w:color w:val="000000"/>
        </w:rPr>
        <w:t>Microsoft</w:t>
      </w:r>
      <w:proofErr w:type="spellEnd"/>
      <w:r w:rsidRPr="00CF2261">
        <w:rPr>
          <w:rStyle w:val="ft58"/>
          <w:color w:val="000000"/>
        </w:rPr>
        <w:t xml:space="preserve"> </w:t>
      </w:r>
      <w:proofErr w:type="spellStart"/>
      <w:r w:rsidRPr="00CF2261">
        <w:rPr>
          <w:rStyle w:val="ft58"/>
          <w:color w:val="000000"/>
        </w:rPr>
        <w:t>Word</w:t>
      </w:r>
      <w:proofErr w:type="spellEnd"/>
      <w:r w:rsidRPr="00CF2261">
        <w:rPr>
          <w:rStyle w:val="ft58"/>
          <w:color w:val="000000"/>
        </w:rPr>
        <w:t xml:space="preserve"> позволяет отображать на экране монитора набранный текст так, как он будет выглядеть на бумаге. Соответственно, если установлен в настройках размер бумажной страницы и размер полей документа, то в процессе работы над титульной страницей и остальным текстом возможно оценивать и оперативно корректировать его внешний вид.</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Для настройки параметров страницы выберите в Меню </w:t>
      </w:r>
      <w:r w:rsidRPr="00CF2261">
        <w:rPr>
          <w:rStyle w:val="ft58"/>
          <w:color w:val="000000"/>
        </w:rPr>
        <w:sym w:font="Symbol" w:char="F0AE"/>
      </w:r>
      <w:r w:rsidRPr="00CF2261">
        <w:rPr>
          <w:rStyle w:val="ft58"/>
          <w:color w:val="000000"/>
        </w:rPr>
        <w:t> Файл </w:t>
      </w:r>
      <w:r w:rsidRPr="00CF2261">
        <w:rPr>
          <w:rStyle w:val="ft58"/>
          <w:color w:val="000000"/>
        </w:rPr>
        <w:sym w:font="Symbol" w:char="F0AE"/>
      </w:r>
      <w:r w:rsidRPr="00CF2261">
        <w:rPr>
          <w:rStyle w:val="ft58"/>
          <w:color w:val="000000"/>
        </w:rPr>
        <w:t> Параметры страницы. Откроется окно «Параметры страницы». Окно можно условно разделить на две части. В верхней части</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noProof/>
          <w:color w:val="000000"/>
        </w:rPr>
        <w:drawing>
          <wp:anchor distT="0" distB="0" distL="114300" distR="114300" simplePos="0" relativeHeight="251827200" behindDoc="0" locked="0" layoutInCell="1" allowOverlap="1" wp14:anchorId="1BB4A189" wp14:editId="7BA5B971">
            <wp:simplePos x="0" y="0"/>
            <wp:positionH relativeFrom="margin">
              <wp:posOffset>4016540</wp:posOffset>
            </wp:positionH>
            <wp:positionV relativeFrom="paragraph">
              <wp:posOffset>114300</wp:posOffset>
            </wp:positionV>
            <wp:extent cx="2019632" cy="2492617"/>
            <wp:effectExtent l="0" t="0" r="0" b="3175"/>
            <wp:wrapSquare wrapText="bothSides"/>
            <wp:docPr id="35" name="Рисунок 35" descr="https://xn--j1ahfl.xn--p1ai/data/images/u151518/t1555318657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xn--j1ahfl.xn--p1ai/data/images/u151518/t1555318657a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632" cy="24926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261">
        <w:rPr>
          <w:rStyle w:val="ft58"/>
          <w:color w:val="000000"/>
        </w:rPr>
        <w:t>расположен список настраиваемых параметров, а в нижней - образец страницы</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документа, в котором отображаются результаты изменения параметров. Слева от</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образца размещено «окно меню», с помощью</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которого можно указать, к какой части документа необходимо применить новые параметры. По умолчанию новые параметры страницы распространяются</w:t>
      </w:r>
      <w:r>
        <w:rPr>
          <w:rFonts w:ascii="Arial" w:hAnsi="Arial" w:cs="Arial"/>
          <w:color w:val="212529"/>
        </w:rPr>
        <w:t xml:space="preserve"> на весь </w:t>
      </w:r>
      <w:r w:rsidRPr="00CF2261">
        <w:rPr>
          <w:rStyle w:val="ft58"/>
          <w:color w:val="000000"/>
        </w:rPr>
        <w:t>документ.</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Размеры полей документа устанавливаются на закладке «Поля» в разделе «Поля»</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помощью кнопок «вверх» и «вниз» в меню «Верхнее», «Нижнее», «Левое» и «Правое».</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Ориентация листа задается там же в разделе «Ориентация» кнопками «Книжная»</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«Альбомная».</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 xml:space="preserve">Выполненную работу обычно требуется переплетать. Переплет может закрыть часть поля страницы и даже часть текста. Чтобы этого не произошло, там же в разделе «Поля» с помощью кнопок «вверх» и «вниз» в меню «Переплет» надо установить размер дополнительного поля для переплета, а с помощью кнопки «вниз» в меню «Положение переплета» - выбрать положение переплета «Слева» (или «Сверху»). При выполнении более </w:t>
      </w:r>
      <w:r w:rsidRPr="00CF2261">
        <w:rPr>
          <w:rStyle w:val="ft58"/>
          <w:color w:val="000000"/>
        </w:rPr>
        <w:lastRenderedPageBreak/>
        <w:t>серьезных работ, типа дипломных, точный размер переплета лучше узнать в переплетной мастерской.</w:t>
      </w:r>
    </w:p>
    <w:p w:rsidR="00CF2261" w:rsidRPr="00CF2261" w:rsidRDefault="00CF2261" w:rsidP="00CF2261">
      <w:pPr>
        <w:pStyle w:val="p36"/>
        <w:spacing w:before="0" w:beforeAutospacing="0" w:after="0" w:afterAutospacing="0" w:line="330" w:lineRule="atLeast"/>
        <w:ind w:firstLine="851"/>
        <w:jc w:val="both"/>
        <w:rPr>
          <w:rStyle w:val="ft58"/>
          <w:color w:val="000000"/>
        </w:rPr>
      </w:pPr>
      <w:r w:rsidRPr="00CF2261">
        <w:rPr>
          <w:rStyle w:val="ft58"/>
          <w:color w:val="000000"/>
        </w:rPr>
        <w:t>Если планируется распечатать работу на обеих сторонах листа бумаги, то необходимо тут же в разделе «Страницы» в меню «Несколько страниц» установить опцию «Зеркальные поля». В результате </w:t>
      </w:r>
      <w:proofErr w:type="spellStart"/>
      <w:r w:rsidRPr="00CF2261">
        <w:rPr>
          <w:rStyle w:val="ft58"/>
          <w:color w:val="000000"/>
        </w:rPr>
        <w:t>Word</w:t>
      </w:r>
      <w:proofErr w:type="spellEnd"/>
      <w:r w:rsidRPr="00CF2261">
        <w:rPr>
          <w:rStyle w:val="ft58"/>
          <w:color w:val="000000"/>
        </w:rPr>
        <w:t> установит размеры левого и правого полей четной страницы документа зеркально относительно нечетной. Поле «Переплет» в этом случае будет добавлено к внутренним полям документа.</w:t>
      </w:r>
    </w:p>
    <w:p w:rsidR="00CF2261" w:rsidRDefault="00CF2261" w:rsidP="001E0953">
      <w:pPr>
        <w:pStyle w:val="a3"/>
        <w:shd w:val="clear" w:color="auto" w:fill="FFFFFF"/>
        <w:spacing w:before="0" w:beforeAutospacing="0" w:line="306" w:lineRule="atLeast"/>
        <w:jc w:val="center"/>
        <w:rPr>
          <w:rFonts w:ascii="Arial" w:hAnsi="Arial" w:cs="Arial"/>
          <w:color w:val="212529"/>
        </w:rPr>
      </w:pPr>
      <w:r>
        <w:rPr>
          <w:rFonts w:ascii="Arial" w:hAnsi="Arial" w:cs="Arial"/>
          <w:noProof/>
          <w:color w:val="212529"/>
        </w:rPr>
        <w:drawing>
          <wp:inline distT="0" distB="0" distL="0" distR="0">
            <wp:extent cx="5134534" cy="2890382"/>
            <wp:effectExtent l="0" t="0" r="0" b="5715"/>
            <wp:docPr id="33" name="Рисунок 33" descr="https://xn--j1ahfl.xn--p1ai/data/images/u151518/t1555318657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xn--j1ahfl.xn--p1ai/data/images/u151518/t1555318657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4932" cy="2907494"/>
                    </a:xfrm>
                    <a:prstGeom prst="rect">
                      <a:avLst/>
                    </a:prstGeom>
                    <a:noFill/>
                    <a:ln>
                      <a:noFill/>
                    </a:ln>
                  </pic:spPr>
                </pic:pic>
              </a:graphicData>
            </a:graphic>
          </wp:inline>
        </w:drawing>
      </w:r>
    </w:p>
    <w:p w:rsidR="00CF2261" w:rsidRPr="001E0953" w:rsidRDefault="00CF2261" w:rsidP="001E0953">
      <w:pPr>
        <w:pStyle w:val="p36"/>
        <w:spacing w:before="0" w:beforeAutospacing="0" w:after="0" w:afterAutospacing="0" w:line="330" w:lineRule="atLeast"/>
        <w:ind w:firstLine="851"/>
        <w:jc w:val="both"/>
        <w:rPr>
          <w:rStyle w:val="ft58"/>
          <w:color w:val="000000"/>
        </w:rPr>
      </w:pPr>
      <w:r w:rsidRPr="001E0953">
        <w:rPr>
          <w:rStyle w:val="ft58"/>
          <w:color w:val="000000"/>
        </w:rPr>
        <w:t>Размеры бумаги устанавливаются на закладке «Размер бумаги» в разделе «Размер бумаги» с помощью кнопок «вниз» в меню стандартных форматов бумаги А4 (или А5, …, разное) и с помощью кнопок «вверх» и «вниз» в меню «Ширина» и «Высоты».</w:t>
      </w:r>
    </w:p>
    <w:p w:rsidR="00CF2261" w:rsidRPr="001E0953" w:rsidRDefault="00CF2261" w:rsidP="001E0953">
      <w:pPr>
        <w:pStyle w:val="p36"/>
        <w:spacing w:before="0" w:beforeAutospacing="0" w:after="0" w:afterAutospacing="0" w:line="330" w:lineRule="atLeast"/>
        <w:ind w:firstLine="851"/>
        <w:jc w:val="both"/>
        <w:rPr>
          <w:rStyle w:val="ft58"/>
          <w:color w:val="000000"/>
        </w:rPr>
      </w:pPr>
      <w:r w:rsidRPr="001E0953">
        <w:rPr>
          <w:rStyle w:val="ft58"/>
          <w:color w:val="000000"/>
        </w:rPr>
        <w:t>Там же, используя закладку «Источник бумаги» можно поменять способ задания «Начала раздела», «Различать колонтитулы», и «Вертикальное выравнивание», задать «Нумерацию строк» и «Границы» страницы. Для этого</w:t>
      </w:r>
      <w:r w:rsidR="001E0953">
        <w:rPr>
          <w:rStyle w:val="ft58"/>
          <w:color w:val="000000"/>
        </w:rPr>
        <w:t xml:space="preserve"> </w:t>
      </w:r>
      <w:r w:rsidRPr="001E0953">
        <w:rPr>
          <w:rStyle w:val="ft58"/>
          <w:color w:val="000000"/>
        </w:rPr>
        <w:t>необходимо установить все необходимые параметры документа (отличные от параметров, заданных по умолчанию).</w:t>
      </w:r>
    </w:p>
    <w:p w:rsidR="00CF2261" w:rsidRPr="001E0953" w:rsidRDefault="00CF2261" w:rsidP="001E0953">
      <w:pPr>
        <w:pStyle w:val="p36"/>
        <w:spacing w:before="0" w:beforeAutospacing="0" w:after="0" w:afterAutospacing="0" w:line="330" w:lineRule="atLeast"/>
        <w:ind w:firstLine="851"/>
        <w:jc w:val="both"/>
        <w:rPr>
          <w:rStyle w:val="ft58"/>
          <w:color w:val="000000"/>
        </w:rPr>
      </w:pPr>
      <w:r w:rsidRPr="001E0953">
        <w:rPr>
          <w:rStyle w:val="ft58"/>
          <w:color w:val="000000"/>
        </w:rPr>
        <w:t>Для того чтобы запомнить новые параметры создаваемого документа, необходимо щелкнуть по кнопке «ОК».</w:t>
      </w:r>
    </w:p>
    <w:p w:rsidR="00CF2261" w:rsidRPr="001E0953" w:rsidRDefault="00CF2261" w:rsidP="001E0953">
      <w:pPr>
        <w:pStyle w:val="p36"/>
        <w:spacing w:before="0" w:beforeAutospacing="0" w:after="0" w:afterAutospacing="0" w:line="330" w:lineRule="atLeast"/>
        <w:ind w:firstLine="851"/>
        <w:jc w:val="both"/>
        <w:rPr>
          <w:rStyle w:val="ft58"/>
          <w:color w:val="000000"/>
        </w:rPr>
      </w:pPr>
      <w:r w:rsidRPr="001E0953">
        <w:rPr>
          <w:rStyle w:val="ft58"/>
          <w:color w:val="000000"/>
        </w:rPr>
        <w:t>Установка параметров печати.</w:t>
      </w:r>
    </w:p>
    <w:p w:rsidR="00CF2261" w:rsidRPr="001E0953" w:rsidRDefault="00CF2261" w:rsidP="001E0953">
      <w:pPr>
        <w:pStyle w:val="p36"/>
        <w:spacing w:before="0" w:beforeAutospacing="0" w:after="0" w:afterAutospacing="0" w:line="330" w:lineRule="atLeast"/>
        <w:ind w:firstLine="851"/>
        <w:jc w:val="both"/>
        <w:rPr>
          <w:rStyle w:val="ft58"/>
          <w:color w:val="000000"/>
        </w:rPr>
      </w:pPr>
      <w:r w:rsidRPr="001E0953">
        <w:rPr>
          <w:rStyle w:val="ft58"/>
          <w:color w:val="000000"/>
        </w:rPr>
        <w:t>Выберите опцию Меню </w:t>
      </w:r>
      <w:r w:rsidRPr="001E0953">
        <w:rPr>
          <w:rStyle w:val="ft58"/>
          <w:color w:val="000000"/>
        </w:rPr>
        <w:sym w:font="Symbol" w:char="F0AE"/>
      </w:r>
      <w:r w:rsidRPr="001E0953">
        <w:rPr>
          <w:rStyle w:val="ft58"/>
          <w:color w:val="000000"/>
        </w:rPr>
        <w:t> Файл </w:t>
      </w:r>
      <w:r w:rsidRPr="001E0953">
        <w:rPr>
          <w:rStyle w:val="ft58"/>
          <w:color w:val="000000"/>
        </w:rPr>
        <w:sym w:font="Symbol" w:char="F0AE"/>
      </w:r>
      <w:r w:rsidRPr="001E0953">
        <w:rPr>
          <w:rStyle w:val="ft58"/>
          <w:color w:val="000000"/>
        </w:rPr>
        <w:t> Предварительный просмотр и внимательно просмотрите документ, страницу за страницей. Где необходимо, внесите исправления и обновите оглавление. Убедитесь, что задан драйвер именно того принтера, с помощью которого будет печататься документ.</w:t>
      </w:r>
    </w:p>
    <w:p w:rsidR="00CF2261" w:rsidRPr="001E0953" w:rsidRDefault="00CF2261" w:rsidP="001E0953">
      <w:pPr>
        <w:pStyle w:val="p36"/>
        <w:spacing w:before="0" w:beforeAutospacing="0" w:after="0" w:afterAutospacing="0" w:line="330" w:lineRule="atLeast"/>
        <w:ind w:firstLine="851"/>
        <w:jc w:val="both"/>
        <w:rPr>
          <w:rStyle w:val="ft58"/>
          <w:color w:val="000000"/>
        </w:rPr>
      </w:pPr>
      <w:r w:rsidRPr="001E0953">
        <w:rPr>
          <w:rStyle w:val="ft58"/>
          <w:color w:val="000000"/>
        </w:rPr>
        <w:t>Выберите в Меню </w:t>
      </w:r>
      <w:r w:rsidRPr="001E0953">
        <w:rPr>
          <w:rStyle w:val="ft58"/>
          <w:color w:val="000000"/>
        </w:rPr>
        <w:sym w:font="Symbol" w:char="F0AE"/>
      </w:r>
      <w:r w:rsidRPr="001E0953">
        <w:rPr>
          <w:rStyle w:val="ft58"/>
          <w:color w:val="000000"/>
        </w:rPr>
        <w:t> Файл пункт «Печать». Установите черновой либо обычный режим печати. Убедившись, что текст и графика выглядят на бумаге так же привлекательно, как и на мониторе, распечатайте работу еще раз с высоким качеством печати.</w:t>
      </w:r>
    </w:p>
    <w:p w:rsidR="00CF2261" w:rsidRPr="001E0953" w:rsidRDefault="00CF2261" w:rsidP="001E0953">
      <w:pPr>
        <w:pStyle w:val="p36"/>
        <w:spacing w:before="0" w:beforeAutospacing="0" w:after="0" w:afterAutospacing="0" w:line="330" w:lineRule="atLeast"/>
        <w:ind w:firstLine="851"/>
        <w:jc w:val="both"/>
        <w:rPr>
          <w:rStyle w:val="ft58"/>
          <w:color w:val="000000"/>
        </w:rPr>
      </w:pPr>
      <w:r w:rsidRPr="001E0953">
        <w:rPr>
          <w:rStyle w:val="ft58"/>
          <w:color w:val="000000"/>
        </w:rPr>
        <w:t>Если требуется двусторонняя печать, распечатайте сначала нечетные страницы, а затем вновь заправьте бумагу в принтер и распечатайте четные страницы. Прежде чем печатать все четные страницы, убедитесь, что четко представляете, как заправить бумагу в принтер, чтобы четная страница не распечаталась поверх нечетной.</w:t>
      </w:r>
    </w:p>
    <w:p w:rsidR="00CF2261" w:rsidRDefault="00CF2261" w:rsidP="000A6F35">
      <w:pPr>
        <w:pStyle w:val="a3"/>
        <w:spacing w:before="0" w:beforeAutospacing="0" w:after="0" w:afterAutospacing="0"/>
        <w:jc w:val="both"/>
        <w:rPr>
          <w:color w:val="000000"/>
        </w:rPr>
      </w:pPr>
    </w:p>
    <w:p w:rsidR="00864375" w:rsidRPr="00864375" w:rsidRDefault="00864375" w:rsidP="00864375">
      <w:pPr>
        <w:jc w:val="both"/>
        <w:rPr>
          <w:rFonts w:ascii="Helvetica" w:hAnsi="Helvetica" w:cs="Helvetica"/>
          <w:color w:val="1A1A1A"/>
          <w:sz w:val="23"/>
          <w:szCs w:val="23"/>
        </w:rPr>
      </w:pPr>
      <w:r w:rsidRPr="00864375">
        <w:rPr>
          <w:b/>
          <w:sz w:val="24"/>
          <w:szCs w:val="24"/>
        </w:rPr>
        <w:lastRenderedPageBreak/>
        <w:t>Задание</w:t>
      </w:r>
      <w:r w:rsidRPr="00864375">
        <w:rPr>
          <w:rFonts w:ascii="Helvetica" w:hAnsi="Helvetica" w:cs="Helvetica"/>
          <w:color w:val="1A1A1A"/>
          <w:sz w:val="23"/>
          <w:szCs w:val="23"/>
        </w:rPr>
        <w:t>.</w:t>
      </w:r>
    </w:p>
    <w:p w:rsidR="00864375" w:rsidRPr="00864375" w:rsidRDefault="00864375" w:rsidP="00864375">
      <w:pPr>
        <w:pStyle w:val="p36"/>
        <w:spacing w:before="0" w:beforeAutospacing="0" w:after="0" w:afterAutospacing="0" w:line="330" w:lineRule="atLeast"/>
        <w:ind w:firstLine="851"/>
        <w:jc w:val="both"/>
        <w:rPr>
          <w:rStyle w:val="ft58"/>
          <w:color w:val="000000"/>
        </w:rPr>
      </w:pPr>
      <w:r w:rsidRPr="00864375">
        <w:rPr>
          <w:rStyle w:val="ft58"/>
          <w:color w:val="000000"/>
        </w:rPr>
        <w:t xml:space="preserve">1 Загрузить MS </w:t>
      </w:r>
      <w:proofErr w:type="spellStart"/>
      <w:r w:rsidRPr="00864375">
        <w:rPr>
          <w:rStyle w:val="ft58"/>
          <w:color w:val="000000"/>
        </w:rPr>
        <w:t>Word</w:t>
      </w:r>
      <w:proofErr w:type="spellEnd"/>
      <w:r w:rsidRPr="00864375">
        <w:rPr>
          <w:rStyle w:val="ft58"/>
          <w:color w:val="000000"/>
        </w:rPr>
        <w:t>.</w:t>
      </w:r>
    </w:p>
    <w:p w:rsidR="00864375" w:rsidRPr="00864375" w:rsidRDefault="00864375" w:rsidP="00864375">
      <w:pPr>
        <w:pStyle w:val="p36"/>
        <w:spacing w:before="0" w:beforeAutospacing="0" w:after="0" w:afterAutospacing="0" w:line="330" w:lineRule="atLeast"/>
        <w:ind w:firstLine="851"/>
        <w:jc w:val="both"/>
        <w:rPr>
          <w:rStyle w:val="ft58"/>
          <w:color w:val="000000"/>
        </w:rPr>
      </w:pPr>
      <w:r w:rsidRPr="00864375">
        <w:rPr>
          <w:rStyle w:val="ft58"/>
          <w:color w:val="000000"/>
        </w:rPr>
        <w:t>2 Открыть файл tekst.doc в своей папке.</w:t>
      </w:r>
    </w:p>
    <w:p w:rsidR="00864375" w:rsidRPr="00864375" w:rsidRDefault="00864375" w:rsidP="00864375">
      <w:pPr>
        <w:pStyle w:val="p36"/>
        <w:spacing w:before="0" w:beforeAutospacing="0" w:after="0" w:afterAutospacing="0" w:line="330" w:lineRule="atLeast"/>
        <w:ind w:firstLine="851"/>
        <w:jc w:val="both"/>
        <w:rPr>
          <w:rStyle w:val="ft58"/>
          <w:color w:val="000000"/>
        </w:rPr>
      </w:pPr>
      <w:r w:rsidRPr="00864375">
        <w:rPr>
          <w:rStyle w:val="ft58"/>
          <w:color w:val="000000"/>
        </w:rPr>
        <w:t>3 Вставить сноски к понятиям: текст</w:t>
      </w:r>
      <w:r>
        <w:rPr>
          <w:rStyle w:val="ft58"/>
          <w:color w:val="000000"/>
        </w:rPr>
        <w:t xml:space="preserve"> </w:t>
      </w:r>
      <w:r w:rsidRPr="00864375">
        <w:rPr>
          <w:rStyle w:val="ft58"/>
          <w:color w:val="000000"/>
        </w:rPr>
        <w:t>(не одна сноска, их 3, ищите).</w:t>
      </w:r>
    </w:p>
    <w:p w:rsidR="00864375" w:rsidRPr="00864375" w:rsidRDefault="00864375" w:rsidP="00864375">
      <w:pPr>
        <w:pStyle w:val="p36"/>
        <w:spacing w:before="0" w:beforeAutospacing="0" w:after="0" w:afterAutospacing="0" w:line="330" w:lineRule="atLeast"/>
        <w:ind w:firstLine="851"/>
        <w:jc w:val="both"/>
        <w:rPr>
          <w:rStyle w:val="ft58"/>
          <w:color w:val="000000"/>
        </w:rPr>
      </w:pPr>
      <w:r w:rsidRPr="00864375">
        <w:rPr>
          <w:rStyle w:val="ft58"/>
          <w:color w:val="000000"/>
        </w:rPr>
        <w:t>4 Создать список иллюстраций по образцу:</w:t>
      </w:r>
    </w:p>
    <w:p w:rsidR="009E6AAC" w:rsidRDefault="00864375" w:rsidP="000A6F35">
      <w:pPr>
        <w:pStyle w:val="a3"/>
        <w:spacing w:before="0" w:beforeAutospacing="0" w:after="0" w:afterAutospacing="0"/>
        <w:jc w:val="both"/>
        <w:rPr>
          <w:color w:val="000000"/>
        </w:rPr>
      </w:pPr>
      <w:r w:rsidRPr="00864375">
        <w:rPr>
          <w:noProof/>
          <w:color w:val="000000"/>
        </w:rPr>
        <w:drawing>
          <wp:inline distT="0" distB="0" distL="0" distR="0" wp14:anchorId="0949D492" wp14:editId="4D89CE9F">
            <wp:extent cx="5940425" cy="1383030"/>
            <wp:effectExtent l="0" t="0" r="317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383030"/>
                    </a:xfrm>
                    <a:prstGeom prst="rect">
                      <a:avLst/>
                    </a:prstGeom>
                  </pic:spPr>
                </pic:pic>
              </a:graphicData>
            </a:graphic>
          </wp:inline>
        </w:drawing>
      </w:r>
    </w:p>
    <w:p w:rsidR="009E6AAC" w:rsidRPr="00CF2261" w:rsidRDefault="00CF2261" w:rsidP="00CF2261">
      <w:pPr>
        <w:pStyle w:val="p36"/>
        <w:spacing w:before="0" w:beforeAutospacing="0" w:after="0" w:afterAutospacing="0" w:line="330" w:lineRule="atLeast"/>
        <w:ind w:firstLine="851"/>
        <w:jc w:val="both"/>
        <w:rPr>
          <w:rStyle w:val="ft58"/>
        </w:rPr>
      </w:pPr>
      <w:r w:rsidRPr="00CF2261">
        <w:rPr>
          <w:rStyle w:val="ft58"/>
          <w:color w:val="000000"/>
        </w:rPr>
        <w:t>5 Создать оглавление в начале документа.</w:t>
      </w:r>
    </w:p>
    <w:p w:rsidR="001E0953" w:rsidRDefault="001E0953" w:rsidP="00E41C18">
      <w:pPr>
        <w:rPr>
          <w:b/>
          <w:spacing w:val="-9"/>
          <w:sz w:val="24"/>
          <w:szCs w:val="24"/>
        </w:rPr>
      </w:pPr>
      <w:r>
        <w:rPr>
          <w:b/>
          <w:spacing w:val="-9"/>
          <w:sz w:val="24"/>
          <w:szCs w:val="24"/>
        </w:rPr>
        <w:t>Вопросы для проверки</w:t>
      </w:r>
    </w:p>
    <w:p w:rsidR="001E0953" w:rsidRPr="001E0953" w:rsidRDefault="001E0953" w:rsidP="00AD1F6A">
      <w:pPr>
        <w:pStyle w:val="p36"/>
        <w:numPr>
          <w:ilvl w:val="0"/>
          <w:numId w:val="110"/>
        </w:numPr>
        <w:spacing w:before="0" w:beforeAutospacing="0" w:after="0" w:afterAutospacing="0" w:line="330" w:lineRule="atLeast"/>
        <w:jc w:val="both"/>
        <w:rPr>
          <w:rStyle w:val="ft58"/>
          <w:color w:val="000000"/>
        </w:rPr>
      </w:pPr>
      <w:r w:rsidRPr="001E0953">
        <w:rPr>
          <w:rStyle w:val="ft58"/>
          <w:color w:val="000000"/>
        </w:rPr>
        <w:t>Как вставить сноску и что это такое?</w:t>
      </w:r>
    </w:p>
    <w:p w:rsidR="001E0953" w:rsidRPr="001E0953" w:rsidRDefault="001E0953" w:rsidP="00AD1F6A">
      <w:pPr>
        <w:pStyle w:val="p36"/>
        <w:numPr>
          <w:ilvl w:val="0"/>
          <w:numId w:val="110"/>
        </w:numPr>
        <w:spacing w:before="0" w:beforeAutospacing="0" w:after="0" w:afterAutospacing="0" w:line="330" w:lineRule="atLeast"/>
        <w:jc w:val="both"/>
        <w:rPr>
          <w:rStyle w:val="ft58"/>
          <w:color w:val="000000"/>
        </w:rPr>
      </w:pPr>
      <w:r w:rsidRPr="001E0953">
        <w:rPr>
          <w:rStyle w:val="ft58"/>
          <w:color w:val="000000"/>
        </w:rPr>
        <w:t>Что такое колонтитул и как он создается?</w:t>
      </w:r>
    </w:p>
    <w:p w:rsidR="001E0953" w:rsidRPr="001E0953" w:rsidRDefault="001E0953" w:rsidP="00AD1F6A">
      <w:pPr>
        <w:pStyle w:val="p36"/>
        <w:numPr>
          <w:ilvl w:val="0"/>
          <w:numId w:val="110"/>
        </w:numPr>
        <w:spacing w:before="0" w:beforeAutospacing="0" w:after="0" w:afterAutospacing="0" w:line="330" w:lineRule="atLeast"/>
        <w:jc w:val="both"/>
        <w:rPr>
          <w:rStyle w:val="ft58"/>
          <w:color w:val="000000"/>
        </w:rPr>
      </w:pPr>
      <w:r w:rsidRPr="001E0953">
        <w:rPr>
          <w:rStyle w:val="ft58"/>
          <w:color w:val="000000"/>
        </w:rPr>
        <w:t>Как изменить номера страниц?</w:t>
      </w:r>
    </w:p>
    <w:p w:rsidR="001E0953" w:rsidRPr="001E0953" w:rsidRDefault="001E0953" w:rsidP="00AD1F6A">
      <w:pPr>
        <w:pStyle w:val="p36"/>
        <w:numPr>
          <w:ilvl w:val="0"/>
          <w:numId w:val="110"/>
        </w:numPr>
        <w:spacing w:before="0" w:beforeAutospacing="0" w:after="0" w:afterAutospacing="0" w:line="330" w:lineRule="atLeast"/>
        <w:jc w:val="both"/>
        <w:rPr>
          <w:rStyle w:val="ft58"/>
          <w:color w:val="000000"/>
        </w:rPr>
      </w:pPr>
      <w:r w:rsidRPr="001E0953">
        <w:rPr>
          <w:rStyle w:val="ft58"/>
          <w:color w:val="000000"/>
        </w:rPr>
        <w:t>Какие способы вставки текста из других документов Вы знаете?</w:t>
      </w:r>
    </w:p>
    <w:p w:rsidR="001E0953" w:rsidRPr="001E0953" w:rsidRDefault="001E0953" w:rsidP="00AD1F6A">
      <w:pPr>
        <w:pStyle w:val="p36"/>
        <w:numPr>
          <w:ilvl w:val="0"/>
          <w:numId w:val="110"/>
        </w:numPr>
        <w:spacing w:before="0" w:beforeAutospacing="0" w:after="0" w:afterAutospacing="0" w:line="330" w:lineRule="atLeast"/>
        <w:jc w:val="both"/>
        <w:rPr>
          <w:rStyle w:val="ft58"/>
          <w:color w:val="000000"/>
        </w:rPr>
      </w:pPr>
      <w:r w:rsidRPr="001E0953">
        <w:rPr>
          <w:rStyle w:val="ft58"/>
          <w:color w:val="000000"/>
        </w:rPr>
        <w:t>Как установить закладки и как ими пользоваться?</w:t>
      </w:r>
    </w:p>
    <w:p w:rsidR="001E0953" w:rsidRPr="001E0953" w:rsidRDefault="001E0953" w:rsidP="00AD1F6A">
      <w:pPr>
        <w:pStyle w:val="p36"/>
        <w:numPr>
          <w:ilvl w:val="0"/>
          <w:numId w:val="110"/>
        </w:numPr>
        <w:spacing w:before="0" w:beforeAutospacing="0" w:after="0" w:afterAutospacing="0" w:line="330" w:lineRule="atLeast"/>
        <w:jc w:val="both"/>
        <w:rPr>
          <w:rStyle w:val="ft58"/>
          <w:color w:val="000000"/>
        </w:rPr>
      </w:pPr>
      <w:r w:rsidRPr="001E0953">
        <w:rPr>
          <w:rStyle w:val="ft58"/>
          <w:color w:val="000000"/>
        </w:rPr>
        <w:t>Что такое гиперссылка и какие виды гиперссылок Вы знаете?</w:t>
      </w:r>
    </w:p>
    <w:p w:rsidR="001E0953" w:rsidRPr="001E0953" w:rsidRDefault="001E0953" w:rsidP="00AD1F6A">
      <w:pPr>
        <w:pStyle w:val="p36"/>
        <w:numPr>
          <w:ilvl w:val="0"/>
          <w:numId w:val="110"/>
        </w:numPr>
        <w:spacing w:before="0" w:beforeAutospacing="0" w:after="0" w:afterAutospacing="0" w:line="330" w:lineRule="atLeast"/>
        <w:jc w:val="both"/>
        <w:rPr>
          <w:rStyle w:val="ft58"/>
          <w:color w:val="000000"/>
        </w:rPr>
      </w:pPr>
      <w:r w:rsidRPr="001E0953">
        <w:rPr>
          <w:rStyle w:val="ft58"/>
          <w:color w:val="000000"/>
        </w:rPr>
        <w:t>Что такое примечание и как просмотреть примечания в тексте?</w:t>
      </w:r>
    </w:p>
    <w:p w:rsidR="001E0953" w:rsidRPr="001E0953" w:rsidRDefault="001E0953" w:rsidP="00AD1F6A">
      <w:pPr>
        <w:pStyle w:val="p36"/>
        <w:numPr>
          <w:ilvl w:val="0"/>
          <w:numId w:val="110"/>
        </w:numPr>
        <w:spacing w:before="0" w:beforeAutospacing="0" w:after="0" w:afterAutospacing="0" w:line="330" w:lineRule="atLeast"/>
        <w:jc w:val="both"/>
        <w:rPr>
          <w:rStyle w:val="ft58"/>
          <w:color w:val="000000"/>
        </w:rPr>
      </w:pPr>
      <w:r w:rsidRPr="001E0953">
        <w:rPr>
          <w:rStyle w:val="ft58"/>
          <w:color w:val="000000"/>
        </w:rPr>
        <w:t>Как создать оглавление документа?</w:t>
      </w:r>
    </w:p>
    <w:p w:rsidR="001E0953" w:rsidRPr="001E0953" w:rsidRDefault="001E0953" w:rsidP="00AD1F6A">
      <w:pPr>
        <w:pStyle w:val="p36"/>
        <w:numPr>
          <w:ilvl w:val="0"/>
          <w:numId w:val="110"/>
        </w:numPr>
        <w:spacing w:before="0" w:beforeAutospacing="0" w:after="0" w:afterAutospacing="0" w:line="330" w:lineRule="atLeast"/>
        <w:jc w:val="both"/>
        <w:rPr>
          <w:rStyle w:val="ft58"/>
          <w:color w:val="000000"/>
        </w:rPr>
      </w:pPr>
      <w:r w:rsidRPr="001E0953">
        <w:rPr>
          <w:rStyle w:val="ft58"/>
          <w:color w:val="000000"/>
        </w:rPr>
        <w:t>Что такое шаблон документа? Как создать и использовать созданный шаблон?</w:t>
      </w:r>
    </w:p>
    <w:p w:rsidR="001E0953" w:rsidRPr="001E0953" w:rsidRDefault="001E0953" w:rsidP="00AD1F6A">
      <w:pPr>
        <w:pStyle w:val="p36"/>
        <w:numPr>
          <w:ilvl w:val="0"/>
          <w:numId w:val="110"/>
        </w:numPr>
        <w:spacing w:before="0" w:beforeAutospacing="0" w:after="0" w:afterAutospacing="0" w:line="330" w:lineRule="atLeast"/>
        <w:jc w:val="both"/>
        <w:rPr>
          <w:rStyle w:val="ft58"/>
          <w:color w:val="000000"/>
        </w:rPr>
      </w:pPr>
      <w:r w:rsidRPr="001E0953">
        <w:rPr>
          <w:rStyle w:val="ft58"/>
          <w:color w:val="000000"/>
        </w:rPr>
        <w:t>Какие типы полей можно создать с помощью панели инструментов «Формы»?</w:t>
      </w:r>
    </w:p>
    <w:p w:rsidR="001E0953" w:rsidRDefault="001E0953" w:rsidP="00E41C18">
      <w:pPr>
        <w:rPr>
          <w:b/>
          <w:spacing w:val="-9"/>
          <w:sz w:val="24"/>
          <w:szCs w:val="24"/>
        </w:rPr>
      </w:pPr>
    </w:p>
    <w:p w:rsidR="00634479" w:rsidRPr="00634479" w:rsidRDefault="00634479" w:rsidP="00634479">
      <w:pPr>
        <w:pStyle w:val="p25"/>
        <w:spacing w:before="0" w:beforeAutospacing="0" w:after="0" w:afterAutospacing="0" w:line="315" w:lineRule="atLeast"/>
        <w:jc w:val="both"/>
        <w:rPr>
          <w:rStyle w:val="ft57"/>
          <w:b/>
          <w:color w:val="000000"/>
        </w:rPr>
      </w:pPr>
      <w:r w:rsidRPr="00634479">
        <w:rPr>
          <w:rStyle w:val="ft57"/>
          <w:b/>
          <w:color w:val="000000"/>
        </w:rPr>
        <w:t xml:space="preserve">Практическое занятие № 3. Назначение электронных таблиц. Связь листов и книг. Расчёты, использование функций. Обработка данных. </w:t>
      </w:r>
    </w:p>
    <w:p w:rsidR="00634479" w:rsidRDefault="00634479" w:rsidP="000A6F35">
      <w:pPr>
        <w:pStyle w:val="a3"/>
        <w:shd w:val="clear" w:color="auto" w:fill="FFFFFF"/>
        <w:spacing w:before="0" w:beforeAutospacing="0" w:after="0" w:afterAutospacing="0"/>
        <w:jc w:val="both"/>
        <w:rPr>
          <w:b/>
          <w:bCs/>
          <w:i/>
          <w:bdr w:val="none" w:sz="0" w:space="0" w:color="auto" w:frame="1"/>
        </w:rPr>
      </w:pPr>
    </w:p>
    <w:p w:rsidR="00634479" w:rsidRDefault="00C154CA" w:rsidP="000A6F35">
      <w:pPr>
        <w:pStyle w:val="a3"/>
        <w:shd w:val="clear" w:color="auto" w:fill="FFFFFF"/>
        <w:spacing w:before="0" w:beforeAutospacing="0" w:after="0" w:afterAutospacing="0"/>
        <w:jc w:val="both"/>
        <w:rPr>
          <w:b/>
          <w:bCs/>
          <w:bdr w:val="none" w:sz="0" w:space="0" w:color="auto" w:frame="1"/>
        </w:rPr>
      </w:pPr>
      <w:r w:rsidRPr="000A6F35">
        <w:rPr>
          <w:b/>
          <w:bCs/>
          <w:i/>
          <w:bdr w:val="none" w:sz="0" w:space="0" w:color="auto" w:frame="1"/>
        </w:rPr>
        <w:t>Цели</w:t>
      </w:r>
      <w:r w:rsidRPr="00C154CA">
        <w:rPr>
          <w:b/>
          <w:bCs/>
          <w:bdr w:val="none" w:sz="0" w:space="0" w:color="auto" w:frame="1"/>
        </w:rPr>
        <w:t>:</w:t>
      </w:r>
    </w:p>
    <w:p w:rsidR="00634479" w:rsidRPr="00634479" w:rsidRDefault="00634479" w:rsidP="00AD1F6A">
      <w:pPr>
        <w:pStyle w:val="p36"/>
        <w:numPr>
          <w:ilvl w:val="0"/>
          <w:numId w:val="111"/>
        </w:numPr>
        <w:spacing w:before="0" w:beforeAutospacing="0" w:after="0" w:afterAutospacing="0" w:line="330" w:lineRule="atLeast"/>
        <w:jc w:val="both"/>
        <w:rPr>
          <w:rStyle w:val="ft58"/>
          <w:color w:val="000000"/>
        </w:rPr>
      </w:pPr>
      <w:r w:rsidRPr="00634479">
        <w:rPr>
          <w:rStyle w:val="ft58"/>
          <w:color w:val="000000"/>
        </w:rPr>
        <w:t>Формирование умений использовать формулы и встроенные функции электронных таблиц для решения практических задач из профессиональной области.</w:t>
      </w:r>
    </w:p>
    <w:p w:rsidR="00634479" w:rsidRPr="00634479" w:rsidRDefault="00634479" w:rsidP="00AD1F6A">
      <w:pPr>
        <w:pStyle w:val="p36"/>
        <w:numPr>
          <w:ilvl w:val="0"/>
          <w:numId w:val="111"/>
        </w:numPr>
        <w:spacing w:before="0" w:beforeAutospacing="0" w:after="0" w:afterAutospacing="0" w:line="330" w:lineRule="atLeast"/>
        <w:jc w:val="both"/>
        <w:rPr>
          <w:rStyle w:val="ft58"/>
          <w:color w:val="000000"/>
        </w:rPr>
      </w:pPr>
      <w:r w:rsidRPr="00634479">
        <w:rPr>
          <w:rStyle w:val="ft58"/>
          <w:color w:val="000000"/>
        </w:rPr>
        <w:t>Способствовать развитию логического мышления.</w:t>
      </w:r>
    </w:p>
    <w:p w:rsidR="00E41C18" w:rsidRDefault="00B07C7D" w:rsidP="00BD5A66">
      <w:pPr>
        <w:jc w:val="both"/>
        <w:rPr>
          <w:b/>
          <w:bCs/>
          <w:sz w:val="24"/>
          <w:szCs w:val="24"/>
        </w:rPr>
      </w:pPr>
      <w:r>
        <w:rPr>
          <w:b/>
          <w:bCs/>
          <w:sz w:val="24"/>
          <w:szCs w:val="24"/>
        </w:rPr>
        <w:t xml:space="preserve">Теория </w:t>
      </w:r>
    </w:p>
    <w:p w:rsidR="00D15DD3"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t>Вычисления в таблицах выполняются с помощью формул. Формула</w:t>
      </w:r>
      <w:r w:rsidR="00D15DD3" w:rsidRPr="004F68B9">
        <w:rPr>
          <w:rStyle w:val="ft58"/>
          <w:color w:val="000000"/>
        </w:rPr>
        <w:t xml:space="preserve"> </w:t>
      </w:r>
      <w:r w:rsidRPr="004F68B9">
        <w:rPr>
          <w:rStyle w:val="ft58"/>
          <w:color w:val="000000"/>
        </w:rPr>
        <w:t>может содержать:</w:t>
      </w:r>
      <w:r w:rsidR="00D15DD3" w:rsidRPr="004F68B9">
        <w:rPr>
          <w:rStyle w:val="ft58"/>
          <w:color w:val="000000"/>
        </w:rPr>
        <w:t xml:space="preserve"> </w:t>
      </w:r>
    </w:p>
    <w:p w:rsidR="00634479"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t>числа;</w:t>
      </w:r>
    </w:p>
    <w:p w:rsidR="00634479"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t>ссылки на ячейки или группу ячеек;</w:t>
      </w:r>
    </w:p>
    <w:p w:rsidR="00634479"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t>функции;</w:t>
      </w:r>
    </w:p>
    <w:p w:rsidR="00634479"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t xml:space="preserve">знаки арифметических операций (+, -, *, </w:t>
      </w:r>
      <w:proofErr w:type="gramStart"/>
      <w:r w:rsidRPr="004F68B9">
        <w:rPr>
          <w:rStyle w:val="ft58"/>
          <w:color w:val="000000"/>
        </w:rPr>
        <w:t>/ )</w:t>
      </w:r>
      <w:proofErr w:type="gramEnd"/>
      <w:r w:rsidRPr="004F68B9">
        <w:rPr>
          <w:rStyle w:val="ft58"/>
          <w:color w:val="000000"/>
        </w:rPr>
        <w:t>.</w:t>
      </w:r>
    </w:p>
    <w:p w:rsidR="00634479"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t>Порядок</w:t>
      </w:r>
      <w:r w:rsidR="00D15DD3" w:rsidRPr="004F68B9">
        <w:rPr>
          <w:rStyle w:val="ft58"/>
          <w:color w:val="000000"/>
        </w:rPr>
        <w:t xml:space="preserve"> </w:t>
      </w:r>
      <w:r w:rsidRPr="004F68B9">
        <w:rPr>
          <w:rStyle w:val="ft58"/>
          <w:color w:val="000000"/>
        </w:rPr>
        <w:t>вычислений</w:t>
      </w:r>
      <w:r w:rsidR="00D15DD3" w:rsidRPr="004F68B9">
        <w:rPr>
          <w:rStyle w:val="ft58"/>
          <w:color w:val="000000"/>
        </w:rPr>
        <w:t xml:space="preserve"> </w:t>
      </w:r>
      <w:r w:rsidRPr="004F68B9">
        <w:rPr>
          <w:rStyle w:val="ft58"/>
          <w:color w:val="000000"/>
        </w:rPr>
        <w:t>в</w:t>
      </w:r>
      <w:r w:rsidR="00D15DD3" w:rsidRPr="004F68B9">
        <w:rPr>
          <w:rStyle w:val="ft58"/>
          <w:color w:val="000000"/>
        </w:rPr>
        <w:t xml:space="preserve"> </w:t>
      </w:r>
      <w:r w:rsidRPr="004F68B9">
        <w:rPr>
          <w:rStyle w:val="ft58"/>
          <w:color w:val="000000"/>
        </w:rPr>
        <w:t>формуле</w:t>
      </w:r>
      <w:r w:rsidR="00D15DD3" w:rsidRPr="004F68B9">
        <w:rPr>
          <w:rStyle w:val="ft58"/>
          <w:color w:val="000000"/>
        </w:rPr>
        <w:t xml:space="preserve"> </w:t>
      </w:r>
      <w:r w:rsidRPr="004F68B9">
        <w:rPr>
          <w:rStyle w:val="ft58"/>
          <w:color w:val="000000"/>
        </w:rPr>
        <w:t>определяется</w:t>
      </w:r>
      <w:r w:rsidR="00D15DD3" w:rsidRPr="004F68B9">
        <w:rPr>
          <w:rStyle w:val="ft58"/>
          <w:color w:val="000000"/>
        </w:rPr>
        <w:t xml:space="preserve"> </w:t>
      </w:r>
      <w:r w:rsidRPr="004F68B9">
        <w:rPr>
          <w:rStyle w:val="ft58"/>
          <w:color w:val="000000"/>
        </w:rPr>
        <w:t>обычными</w:t>
      </w:r>
      <w:r w:rsidR="00D15DD3" w:rsidRPr="004F68B9">
        <w:rPr>
          <w:rStyle w:val="ft58"/>
          <w:color w:val="000000"/>
        </w:rPr>
        <w:t xml:space="preserve"> </w:t>
      </w:r>
      <w:r w:rsidRPr="004F68B9">
        <w:rPr>
          <w:rStyle w:val="ft58"/>
          <w:color w:val="000000"/>
        </w:rPr>
        <w:t>математическими законами.</w:t>
      </w:r>
    </w:p>
    <w:p w:rsidR="00634479"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lastRenderedPageBreak/>
        <w:t>Для ввода формулы в ячейку следует ввести знак '=' и формулу для</w:t>
      </w:r>
      <w:r w:rsidR="00D15DD3" w:rsidRPr="004F68B9">
        <w:rPr>
          <w:rStyle w:val="ft58"/>
          <w:color w:val="000000"/>
        </w:rPr>
        <w:t xml:space="preserve"> </w:t>
      </w:r>
      <w:r w:rsidRPr="004F68B9">
        <w:rPr>
          <w:rStyle w:val="ft58"/>
          <w:color w:val="000000"/>
        </w:rPr>
        <w:t xml:space="preserve">вычисления. После нажатия клавиши </w:t>
      </w:r>
      <w:proofErr w:type="spellStart"/>
      <w:r w:rsidRPr="004F68B9">
        <w:rPr>
          <w:rStyle w:val="ft58"/>
          <w:color w:val="000000"/>
        </w:rPr>
        <w:t>Enter</w:t>
      </w:r>
      <w:proofErr w:type="spellEnd"/>
      <w:r w:rsidRPr="004F68B9">
        <w:rPr>
          <w:rStyle w:val="ft58"/>
          <w:color w:val="000000"/>
        </w:rPr>
        <w:t xml:space="preserve"> в ячейке появится результат</w:t>
      </w:r>
      <w:r w:rsidR="00D15DD3" w:rsidRPr="004F68B9">
        <w:rPr>
          <w:rStyle w:val="ft58"/>
          <w:color w:val="000000"/>
        </w:rPr>
        <w:t xml:space="preserve"> </w:t>
      </w:r>
      <w:r w:rsidRPr="004F68B9">
        <w:rPr>
          <w:rStyle w:val="ft58"/>
          <w:color w:val="000000"/>
        </w:rPr>
        <w:t>вычисления.</w:t>
      </w:r>
    </w:p>
    <w:p w:rsidR="00634479"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t>При</w:t>
      </w:r>
      <w:r w:rsidR="00D15DD3" w:rsidRPr="004F68B9">
        <w:rPr>
          <w:rStyle w:val="ft58"/>
          <w:color w:val="000000"/>
        </w:rPr>
        <w:t xml:space="preserve"> </w:t>
      </w:r>
      <w:r w:rsidRPr="004F68B9">
        <w:rPr>
          <w:rStyle w:val="ft58"/>
          <w:color w:val="000000"/>
        </w:rPr>
        <w:t>выделении</w:t>
      </w:r>
      <w:r w:rsidR="00D15DD3" w:rsidRPr="004F68B9">
        <w:rPr>
          <w:rStyle w:val="ft58"/>
          <w:color w:val="000000"/>
        </w:rPr>
        <w:t xml:space="preserve"> </w:t>
      </w:r>
      <w:r w:rsidRPr="004F68B9">
        <w:rPr>
          <w:rStyle w:val="ft58"/>
          <w:color w:val="000000"/>
        </w:rPr>
        <w:t>ячейки,</w:t>
      </w:r>
      <w:r w:rsidR="00D15DD3" w:rsidRPr="004F68B9">
        <w:rPr>
          <w:rStyle w:val="ft58"/>
          <w:color w:val="000000"/>
        </w:rPr>
        <w:t xml:space="preserve"> </w:t>
      </w:r>
      <w:r w:rsidRPr="004F68B9">
        <w:rPr>
          <w:rStyle w:val="ft58"/>
          <w:color w:val="000000"/>
        </w:rPr>
        <w:t xml:space="preserve">содержащей </w:t>
      </w:r>
    </w:p>
    <w:p w:rsidR="00634479"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t>формулу,</w:t>
      </w:r>
      <w:r w:rsidR="004F68B9" w:rsidRPr="004F68B9">
        <w:rPr>
          <w:rStyle w:val="ft58"/>
          <w:color w:val="000000"/>
        </w:rPr>
        <w:t xml:space="preserve"> </w:t>
      </w:r>
      <w:r w:rsidRPr="004F68B9">
        <w:rPr>
          <w:rStyle w:val="ft58"/>
          <w:color w:val="000000"/>
        </w:rPr>
        <w:t>формула</w:t>
      </w:r>
      <w:r w:rsidR="004F68B9" w:rsidRPr="004F68B9">
        <w:rPr>
          <w:rStyle w:val="ft58"/>
          <w:color w:val="000000"/>
        </w:rPr>
        <w:t xml:space="preserve"> </w:t>
      </w:r>
      <w:r w:rsidRPr="004F68B9">
        <w:rPr>
          <w:rStyle w:val="ft58"/>
          <w:color w:val="000000"/>
        </w:rPr>
        <w:t>появляется в строке редактирования.</w:t>
      </w:r>
      <w:r w:rsidR="004F68B9" w:rsidRPr="004F68B9">
        <w:rPr>
          <w:rStyle w:val="ft58"/>
          <w:color w:val="000000"/>
        </w:rPr>
        <w:t xml:space="preserve"> </w:t>
      </w:r>
    </w:p>
    <w:p w:rsidR="00634479"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t>Примеры формул: =(А4+В</w:t>
      </w:r>
      <w:proofErr w:type="gramStart"/>
      <w:r w:rsidRPr="004F68B9">
        <w:rPr>
          <w:rStyle w:val="ft58"/>
          <w:color w:val="000000"/>
        </w:rPr>
        <w:t>8)*</w:t>
      </w:r>
      <w:proofErr w:type="gramEnd"/>
      <w:r w:rsidRPr="004F68B9">
        <w:rPr>
          <w:rStyle w:val="ft58"/>
          <w:color w:val="000000"/>
        </w:rPr>
        <w:t>С6+25, =F7*С14+B12.</w:t>
      </w:r>
    </w:p>
    <w:p w:rsidR="00634479" w:rsidRPr="004F68B9" w:rsidRDefault="0059768B" w:rsidP="004F68B9">
      <w:pPr>
        <w:pStyle w:val="p36"/>
        <w:spacing w:before="0" w:beforeAutospacing="0" w:after="0" w:afterAutospacing="0" w:line="330" w:lineRule="atLeast"/>
        <w:ind w:firstLine="851"/>
        <w:jc w:val="both"/>
        <w:rPr>
          <w:rStyle w:val="ft58"/>
          <w:color w:val="000000"/>
        </w:rPr>
      </w:pPr>
      <w:r w:rsidRPr="004F68B9">
        <w:rPr>
          <w:rStyle w:val="ft58"/>
          <w:noProof/>
          <w:color w:val="000000"/>
        </w:rPr>
        <w:drawing>
          <wp:anchor distT="0" distB="0" distL="114300" distR="114300" simplePos="0" relativeHeight="251829248" behindDoc="0" locked="0" layoutInCell="1" allowOverlap="1" wp14:anchorId="35A1243E" wp14:editId="01F82FF9">
            <wp:simplePos x="0" y="0"/>
            <wp:positionH relativeFrom="margin">
              <wp:align>right</wp:align>
            </wp:positionH>
            <wp:positionV relativeFrom="paragraph">
              <wp:posOffset>9304</wp:posOffset>
            </wp:positionV>
            <wp:extent cx="1767840" cy="763270"/>
            <wp:effectExtent l="0" t="0" r="381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7840" cy="763270"/>
                    </a:xfrm>
                    <a:prstGeom prst="rect">
                      <a:avLst/>
                    </a:prstGeom>
                  </pic:spPr>
                </pic:pic>
              </a:graphicData>
            </a:graphic>
            <wp14:sizeRelH relativeFrom="page">
              <wp14:pctWidth>0</wp14:pctWidth>
            </wp14:sizeRelH>
            <wp14:sizeRelV relativeFrom="page">
              <wp14:pctHeight>0</wp14:pctHeight>
            </wp14:sizeRelV>
          </wp:anchor>
        </w:drawing>
      </w:r>
      <w:r w:rsidR="00634479" w:rsidRPr="004F68B9">
        <w:rPr>
          <w:rStyle w:val="ft58"/>
          <w:color w:val="000000"/>
        </w:rPr>
        <w:t>Ссылка на ячейку или группу ячеек – способ, которым указывается</w:t>
      </w:r>
    </w:p>
    <w:p w:rsidR="00634479"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t>конкретная ячейка или несколько ячеек. Ссылка на отдельную ячейку – ее</w:t>
      </w:r>
    </w:p>
    <w:p w:rsidR="00634479" w:rsidRPr="004F68B9" w:rsidRDefault="00634479" w:rsidP="004F68B9">
      <w:pPr>
        <w:pStyle w:val="p36"/>
        <w:spacing w:before="0" w:beforeAutospacing="0" w:after="0" w:afterAutospacing="0" w:line="330" w:lineRule="atLeast"/>
        <w:ind w:firstLine="851"/>
        <w:jc w:val="both"/>
        <w:rPr>
          <w:rStyle w:val="ft58"/>
          <w:color w:val="000000"/>
        </w:rPr>
      </w:pPr>
      <w:r w:rsidRPr="004F68B9">
        <w:rPr>
          <w:rStyle w:val="ft58"/>
          <w:color w:val="000000"/>
        </w:rPr>
        <w:t>координаты. Значение пустой ячейки равно нулю.</w:t>
      </w:r>
    </w:p>
    <w:p w:rsidR="00634479" w:rsidRPr="0059768B" w:rsidRDefault="00634479" w:rsidP="0059768B">
      <w:pPr>
        <w:pStyle w:val="p36"/>
        <w:spacing w:before="0" w:beforeAutospacing="0" w:after="0" w:afterAutospacing="0" w:line="330" w:lineRule="atLeast"/>
        <w:ind w:firstLine="851"/>
        <w:jc w:val="both"/>
        <w:rPr>
          <w:rStyle w:val="ft58"/>
          <w:color w:val="000000"/>
        </w:rPr>
      </w:pPr>
      <w:r w:rsidRPr="004F68B9">
        <w:rPr>
          <w:rStyle w:val="ft58"/>
          <w:color w:val="000000"/>
        </w:rPr>
        <w:t>Для</w:t>
      </w:r>
      <w:r w:rsidR="0059768B">
        <w:rPr>
          <w:rStyle w:val="ft58"/>
          <w:color w:val="000000"/>
        </w:rPr>
        <w:t xml:space="preserve"> </w:t>
      </w:r>
      <w:r w:rsidRPr="0059768B">
        <w:rPr>
          <w:rStyle w:val="ft58"/>
          <w:color w:val="000000"/>
        </w:rPr>
        <w:t>обращения</w:t>
      </w:r>
      <w:r w:rsidR="0059768B" w:rsidRPr="0059768B">
        <w:rPr>
          <w:rStyle w:val="ft58"/>
          <w:color w:val="000000"/>
        </w:rPr>
        <w:t xml:space="preserve"> </w:t>
      </w:r>
      <w:r w:rsidRPr="0059768B">
        <w:rPr>
          <w:rStyle w:val="ft58"/>
          <w:color w:val="000000"/>
        </w:rPr>
        <w:t>к</w:t>
      </w:r>
      <w:r w:rsidR="0059768B" w:rsidRPr="0059768B">
        <w:rPr>
          <w:rStyle w:val="ft58"/>
          <w:color w:val="000000"/>
        </w:rPr>
        <w:t xml:space="preserve"> </w:t>
      </w:r>
      <w:r w:rsidRPr="0059768B">
        <w:rPr>
          <w:rStyle w:val="ft58"/>
          <w:color w:val="000000"/>
        </w:rPr>
        <w:t>группе ячеек</w:t>
      </w:r>
      <w:r w:rsidR="0059768B" w:rsidRPr="0059768B">
        <w:rPr>
          <w:rStyle w:val="ft58"/>
          <w:color w:val="000000"/>
        </w:rPr>
        <w:t xml:space="preserve"> </w:t>
      </w:r>
      <w:r w:rsidRPr="0059768B">
        <w:rPr>
          <w:rStyle w:val="ft58"/>
          <w:color w:val="000000"/>
        </w:rPr>
        <w:t>используются специальные символы:</w:t>
      </w:r>
    </w:p>
    <w:p w:rsidR="00634479" w:rsidRPr="0059768B" w:rsidRDefault="00634479" w:rsidP="0059768B">
      <w:pPr>
        <w:pStyle w:val="p36"/>
        <w:spacing w:before="0" w:beforeAutospacing="0" w:after="0" w:afterAutospacing="0" w:line="330" w:lineRule="atLeast"/>
        <w:ind w:firstLine="851"/>
        <w:jc w:val="both"/>
        <w:rPr>
          <w:rStyle w:val="ft58"/>
          <w:color w:val="000000"/>
        </w:rPr>
      </w:pPr>
      <w:r w:rsidRPr="0059768B">
        <w:rPr>
          <w:rStyle w:val="ft58"/>
          <w:color w:val="000000"/>
        </w:rPr>
        <w:t>Двоеточие (:) – формирует обращение к</w:t>
      </w:r>
      <w:r w:rsidR="0059768B" w:rsidRPr="0059768B">
        <w:rPr>
          <w:rStyle w:val="ft58"/>
          <w:color w:val="000000"/>
        </w:rPr>
        <w:t xml:space="preserve"> </w:t>
      </w:r>
      <w:r w:rsidRPr="0059768B">
        <w:rPr>
          <w:rStyle w:val="ft58"/>
          <w:color w:val="000000"/>
        </w:rPr>
        <w:t>блоку ячеек. Через двоеточие указывается</w:t>
      </w:r>
      <w:r w:rsidR="0059768B" w:rsidRPr="0059768B">
        <w:rPr>
          <w:rStyle w:val="ft58"/>
          <w:color w:val="000000"/>
        </w:rPr>
        <w:t xml:space="preserve"> </w:t>
      </w:r>
      <w:r w:rsidRPr="0059768B">
        <w:rPr>
          <w:rStyle w:val="ft58"/>
          <w:color w:val="000000"/>
        </w:rPr>
        <w:t>левая верхняя и правая нижняя ячейки</w:t>
      </w:r>
      <w:r w:rsidR="0059768B" w:rsidRPr="0059768B">
        <w:rPr>
          <w:rStyle w:val="ft58"/>
          <w:color w:val="000000"/>
        </w:rPr>
        <w:t xml:space="preserve"> </w:t>
      </w:r>
      <w:r w:rsidRPr="0059768B">
        <w:rPr>
          <w:rStyle w:val="ft58"/>
          <w:color w:val="000000"/>
        </w:rPr>
        <w:t>блока.</w:t>
      </w:r>
      <w:r w:rsidR="0059768B" w:rsidRPr="0059768B">
        <w:rPr>
          <w:rStyle w:val="ft58"/>
          <w:color w:val="000000"/>
        </w:rPr>
        <w:t xml:space="preserve"> </w:t>
      </w:r>
    </w:p>
    <w:p w:rsidR="00634479"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noProof/>
          <w:color w:val="000000"/>
        </w:rPr>
        <w:drawing>
          <wp:anchor distT="0" distB="0" distL="114300" distR="114300" simplePos="0" relativeHeight="251830272" behindDoc="0" locked="0" layoutInCell="1" allowOverlap="1" wp14:anchorId="4452BA64" wp14:editId="34C55FC7">
            <wp:simplePos x="0" y="0"/>
            <wp:positionH relativeFrom="margin">
              <wp:align>right</wp:align>
            </wp:positionH>
            <wp:positionV relativeFrom="paragraph">
              <wp:posOffset>78105</wp:posOffset>
            </wp:positionV>
            <wp:extent cx="1652688" cy="715617"/>
            <wp:effectExtent l="0" t="0" r="5080" b="889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52688" cy="715617"/>
                    </a:xfrm>
                    <a:prstGeom prst="rect">
                      <a:avLst/>
                    </a:prstGeom>
                  </pic:spPr>
                </pic:pic>
              </a:graphicData>
            </a:graphic>
            <wp14:sizeRelH relativeFrom="page">
              <wp14:pctWidth>0</wp14:pctWidth>
            </wp14:sizeRelH>
            <wp14:sizeRelV relativeFrom="page">
              <wp14:pctHeight>0</wp14:pctHeight>
            </wp14:sizeRelV>
          </wp:anchor>
        </w:drawing>
      </w:r>
      <w:r w:rsidR="00634479" w:rsidRPr="0059768B">
        <w:rPr>
          <w:rStyle w:val="ft58"/>
          <w:color w:val="000000"/>
        </w:rPr>
        <w:t>Например: С4:D6 – обращение к ячейкам С4, С5, С6, D4, D5, D6.</w:t>
      </w:r>
      <w:r w:rsidRPr="0059768B">
        <w:rPr>
          <w:rStyle w:val="ft58"/>
          <w:color w:val="000000"/>
        </w:rPr>
        <w:t xml:space="preserve"> </w:t>
      </w:r>
      <w:r w:rsidR="00634479" w:rsidRPr="0059768B">
        <w:rPr>
          <w:rStyle w:val="ft58"/>
          <w:color w:val="000000"/>
        </w:rPr>
        <w:t>Точка с запятой (;) – обозначает</w:t>
      </w:r>
      <w:r w:rsidRPr="0059768B">
        <w:rPr>
          <w:rStyle w:val="ft58"/>
          <w:color w:val="000000"/>
        </w:rPr>
        <w:t xml:space="preserve"> </w:t>
      </w:r>
      <w:r w:rsidR="00634479" w:rsidRPr="0059768B">
        <w:rPr>
          <w:rStyle w:val="ft58"/>
          <w:color w:val="000000"/>
        </w:rPr>
        <w:t>объединение</w:t>
      </w:r>
      <w:r w:rsidRPr="0059768B">
        <w:rPr>
          <w:rStyle w:val="ft58"/>
          <w:color w:val="000000"/>
        </w:rPr>
        <w:t xml:space="preserve"> </w:t>
      </w:r>
      <w:r w:rsidR="00634479" w:rsidRPr="0059768B">
        <w:rPr>
          <w:rStyle w:val="ft58"/>
          <w:color w:val="000000"/>
        </w:rPr>
        <w:t>ячеек.</w:t>
      </w:r>
    </w:p>
    <w:p w:rsidR="00634479" w:rsidRPr="0059768B" w:rsidRDefault="00634479" w:rsidP="0059768B">
      <w:pPr>
        <w:pStyle w:val="p36"/>
        <w:spacing w:before="0" w:beforeAutospacing="0" w:after="0" w:afterAutospacing="0" w:line="330" w:lineRule="atLeast"/>
        <w:ind w:firstLine="851"/>
        <w:jc w:val="both"/>
        <w:rPr>
          <w:rStyle w:val="ft58"/>
          <w:color w:val="000000"/>
        </w:rPr>
      </w:pPr>
      <w:r w:rsidRPr="0059768B">
        <w:rPr>
          <w:rStyle w:val="ft58"/>
          <w:color w:val="000000"/>
        </w:rPr>
        <w:t>Например,</w:t>
      </w:r>
      <w:r w:rsidR="0059768B" w:rsidRPr="0059768B">
        <w:rPr>
          <w:rStyle w:val="ft58"/>
          <w:color w:val="000000"/>
        </w:rPr>
        <w:t xml:space="preserve"> </w:t>
      </w:r>
      <w:r w:rsidRPr="0059768B">
        <w:rPr>
          <w:rStyle w:val="ft58"/>
          <w:color w:val="000000"/>
        </w:rPr>
        <w:t>B1:C2;</w:t>
      </w:r>
      <w:r w:rsidR="0059768B" w:rsidRPr="0059768B">
        <w:rPr>
          <w:rStyle w:val="ft58"/>
          <w:color w:val="000000"/>
        </w:rPr>
        <w:t xml:space="preserve"> </w:t>
      </w:r>
      <w:r w:rsidRPr="0059768B">
        <w:rPr>
          <w:rStyle w:val="ft58"/>
          <w:color w:val="000000"/>
        </w:rPr>
        <w:t>A4:B4 – обращение к ячейкам B1, B2, C1,</w:t>
      </w:r>
      <w:r w:rsidR="0059768B" w:rsidRPr="0059768B">
        <w:rPr>
          <w:rStyle w:val="ft58"/>
          <w:color w:val="000000"/>
        </w:rPr>
        <w:t xml:space="preserve"> </w:t>
      </w:r>
      <w:r w:rsidRPr="0059768B">
        <w:rPr>
          <w:rStyle w:val="ft58"/>
          <w:color w:val="000000"/>
        </w:rPr>
        <w:t>C2, А4, B4.</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 xml:space="preserve">Функциями в </w:t>
      </w:r>
      <w:proofErr w:type="spellStart"/>
      <w:r w:rsidRPr="0059768B">
        <w:rPr>
          <w:rStyle w:val="ft58"/>
          <w:color w:val="000000"/>
        </w:rPr>
        <w:t>Microsoft</w:t>
      </w:r>
      <w:proofErr w:type="spellEnd"/>
      <w:r w:rsidRPr="0059768B">
        <w:rPr>
          <w:rStyle w:val="ft58"/>
          <w:color w:val="000000"/>
        </w:rPr>
        <w:t xml:space="preserve"> </w:t>
      </w:r>
      <w:proofErr w:type="spellStart"/>
      <w:r w:rsidRPr="0059768B">
        <w:rPr>
          <w:rStyle w:val="ft58"/>
          <w:color w:val="000000"/>
        </w:rPr>
        <w:t>Excel</w:t>
      </w:r>
      <w:proofErr w:type="spellEnd"/>
      <w:r w:rsidRPr="0059768B">
        <w:rPr>
          <w:rStyle w:val="ft58"/>
          <w:color w:val="000000"/>
        </w:rPr>
        <w:t xml:space="preserve"> называют объединения нескольких вычислительных операций для решения определенной задачи. Функции представляют собой формулы, которые имеют один или несколько аргументов. В качестве аргументов указываются числовые значения или адреса ячеек.</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Например:</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w:t>
      </w:r>
      <w:proofErr w:type="gramStart"/>
      <w:r w:rsidRPr="0059768B">
        <w:rPr>
          <w:rStyle w:val="ft58"/>
          <w:color w:val="000000"/>
        </w:rPr>
        <w:t>СУММ(</w:t>
      </w:r>
      <w:proofErr w:type="gramEnd"/>
      <w:r w:rsidRPr="0059768B">
        <w:rPr>
          <w:rStyle w:val="ft58"/>
          <w:color w:val="000000"/>
        </w:rPr>
        <w:t>А5:А9) – сумма ячеек А5, А6, А7, А8, А9;</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w:t>
      </w:r>
      <w:proofErr w:type="gramStart"/>
      <w:r w:rsidRPr="0059768B">
        <w:rPr>
          <w:rStyle w:val="ft58"/>
          <w:color w:val="000000"/>
        </w:rPr>
        <w:t>СРЗНАЧ(</w:t>
      </w:r>
      <w:proofErr w:type="gramEnd"/>
      <w:r w:rsidRPr="0059768B">
        <w:rPr>
          <w:rStyle w:val="ft58"/>
          <w:color w:val="000000"/>
        </w:rPr>
        <w:t>G4:G6) – среднее значение ячеек G4, G5, G6.</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Функции могут входить одна в другую, например:</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=КОРЕНЬ(</w:t>
      </w:r>
      <w:proofErr w:type="gramStart"/>
      <w:r w:rsidRPr="0059768B">
        <w:rPr>
          <w:rStyle w:val="ft58"/>
          <w:color w:val="000000"/>
        </w:rPr>
        <w:t>СУММ(</w:t>
      </w:r>
      <w:proofErr w:type="gramEnd"/>
      <w:r w:rsidRPr="0059768B">
        <w:rPr>
          <w:rStyle w:val="ft58"/>
          <w:color w:val="000000"/>
        </w:rPr>
        <w:t>25;A1:A5)) – квадратный корень из числа, полученного путем сложения 25 с содержимым ячеек А1, А2, А3, А4, А5.</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Помни!</w:t>
      </w:r>
    </w:p>
    <w:p w:rsid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 xml:space="preserve">Перед выполнением любой команды </w:t>
      </w:r>
      <w:proofErr w:type="spellStart"/>
      <w:r w:rsidRPr="0059768B">
        <w:rPr>
          <w:rStyle w:val="ft58"/>
          <w:color w:val="000000"/>
        </w:rPr>
        <w:t>Microsoft</w:t>
      </w:r>
      <w:proofErr w:type="spellEnd"/>
      <w:r w:rsidRPr="0059768B">
        <w:rPr>
          <w:rStyle w:val="ft58"/>
          <w:color w:val="000000"/>
        </w:rPr>
        <w:t xml:space="preserve"> </w:t>
      </w:r>
      <w:proofErr w:type="spellStart"/>
      <w:r w:rsidRPr="0059768B">
        <w:rPr>
          <w:rStyle w:val="ft58"/>
          <w:color w:val="000000"/>
        </w:rPr>
        <w:t>Excel</w:t>
      </w:r>
      <w:proofErr w:type="spellEnd"/>
      <w:r w:rsidRPr="0059768B">
        <w:rPr>
          <w:rStyle w:val="ft58"/>
          <w:color w:val="000000"/>
        </w:rPr>
        <w:t xml:space="preserve"> следует завершить работу с ячейкой, т. е. выйти из режима ввода или редактирования (нажать </w:t>
      </w:r>
      <w:proofErr w:type="spellStart"/>
      <w:r w:rsidRPr="0059768B">
        <w:rPr>
          <w:rStyle w:val="ft58"/>
          <w:color w:val="000000"/>
        </w:rPr>
        <w:t>Enter</w:t>
      </w:r>
      <w:proofErr w:type="spellEnd"/>
      <w:r w:rsidRPr="0059768B">
        <w:rPr>
          <w:rStyle w:val="ft58"/>
          <w:color w:val="000000"/>
        </w:rPr>
        <w:t>).</w:t>
      </w:r>
    </w:p>
    <w:p w:rsidR="0059768B" w:rsidRPr="0059768B" w:rsidRDefault="0059768B" w:rsidP="0059768B">
      <w:pPr>
        <w:jc w:val="both"/>
        <w:rPr>
          <w:b/>
          <w:bCs/>
          <w:sz w:val="24"/>
          <w:szCs w:val="24"/>
        </w:rPr>
      </w:pPr>
      <w:r w:rsidRPr="0059768B">
        <w:rPr>
          <w:b/>
          <w:bCs/>
          <w:sz w:val="24"/>
          <w:szCs w:val="24"/>
        </w:rPr>
        <w:t>Задание 1</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 xml:space="preserve">1 Загрузите электронные таблицы </w:t>
      </w:r>
      <w:proofErr w:type="spellStart"/>
      <w:r w:rsidRPr="0059768B">
        <w:rPr>
          <w:rStyle w:val="ft58"/>
          <w:color w:val="000000"/>
        </w:rPr>
        <w:t>Microsoft</w:t>
      </w:r>
      <w:proofErr w:type="spellEnd"/>
      <w:r w:rsidRPr="0059768B">
        <w:rPr>
          <w:rStyle w:val="ft58"/>
          <w:color w:val="000000"/>
        </w:rPr>
        <w:t xml:space="preserve"> </w:t>
      </w:r>
      <w:proofErr w:type="spellStart"/>
      <w:r w:rsidRPr="0059768B">
        <w:rPr>
          <w:rStyle w:val="ft58"/>
          <w:color w:val="000000"/>
        </w:rPr>
        <w:t>Excel</w:t>
      </w:r>
      <w:proofErr w:type="spellEnd"/>
      <w:r w:rsidRPr="0059768B">
        <w:rPr>
          <w:rStyle w:val="ft58"/>
          <w:color w:val="000000"/>
        </w:rPr>
        <w:t>.</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2 Создайте таблицу по образцу:</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3 Произвести соответствующие расчеты с использованием формул и</w:t>
      </w:r>
      <w:r>
        <w:rPr>
          <w:rStyle w:val="ft58"/>
          <w:color w:val="000000"/>
        </w:rPr>
        <w:t xml:space="preserve"> </w:t>
      </w:r>
      <w:r w:rsidRPr="0059768B">
        <w:rPr>
          <w:rStyle w:val="ft58"/>
          <w:color w:val="000000"/>
        </w:rPr>
        <w:t xml:space="preserve">функций в </w:t>
      </w:r>
      <w:proofErr w:type="spellStart"/>
      <w:r w:rsidRPr="0059768B">
        <w:rPr>
          <w:rStyle w:val="ft58"/>
          <w:color w:val="000000"/>
        </w:rPr>
        <w:t>Excel</w:t>
      </w:r>
      <w:proofErr w:type="spellEnd"/>
      <w:r w:rsidRPr="0059768B">
        <w:rPr>
          <w:rStyle w:val="ft58"/>
          <w:color w:val="000000"/>
        </w:rPr>
        <w:t xml:space="preserve"> и сохраните в своей </w:t>
      </w:r>
      <w:r>
        <w:rPr>
          <w:rStyle w:val="ft58"/>
          <w:color w:val="000000"/>
        </w:rPr>
        <w:t xml:space="preserve">папке под именем </w:t>
      </w:r>
      <w:r w:rsidRPr="0059768B">
        <w:rPr>
          <w:rStyle w:val="ft58"/>
          <w:i/>
          <w:color w:val="000000"/>
        </w:rPr>
        <w:t>Смета работ</w:t>
      </w:r>
    </w:p>
    <w:p w:rsidR="00634479" w:rsidRDefault="0059768B" w:rsidP="0059768B">
      <w:pPr>
        <w:ind w:firstLine="567"/>
        <w:jc w:val="center"/>
        <w:rPr>
          <w:color w:val="000000"/>
          <w:sz w:val="24"/>
          <w:szCs w:val="24"/>
          <w:bdr w:val="none" w:sz="0" w:space="0" w:color="auto" w:frame="1"/>
        </w:rPr>
      </w:pPr>
      <w:r w:rsidRPr="0059768B">
        <w:rPr>
          <w:noProof/>
          <w:color w:val="000000"/>
          <w:sz w:val="24"/>
          <w:szCs w:val="24"/>
          <w:bdr w:val="none" w:sz="0" w:space="0" w:color="auto" w:frame="1"/>
        </w:rPr>
        <w:lastRenderedPageBreak/>
        <w:drawing>
          <wp:inline distT="0" distB="0" distL="0" distR="0" wp14:anchorId="7DD64A40" wp14:editId="2F5DA47E">
            <wp:extent cx="4898804" cy="211661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1881" cy="2135230"/>
                    </a:xfrm>
                    <a:prstGeom prst="rect">
                      <a:avLst/>
                    </a:prstGeom>
                  </pic:spPr>
                </pic:pic>
              </a:graphicData>
            </a:graphic>
          </wp:inline>
        </w:drawing>
      </w:r>
    </w:p>
    <w:p w:rsidR="0059768B" w:rsidRPr="0059768B" w:rsidRDefault="0059768B" w:rsidP="0059768B">
      <w:pPr>
        <w:jc w:val="both"/>
        <w:rPr>
          <w:b/>
          <w:bCs/>
          <w:sz w:val="24"/>
          <w:szCs w:val="24"/>
        </w:rPr>
      </w:pPr>
      <w:r w:rsidRPr="0059768B">
        <w:rPr>
          <w:b/>
          <w:bCs/>
          <w:sz w:val="24"/>
          <w:szCs w:val="24"/>
        </w:rPr>
        <w:t>Задание 2</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 xml:space="preserve">1 Загрузите электронные таблицы </w:t>
      </w:r>
      <w:proofErr w:type="spellStart"/>
      <w:r w:rsidRPr="0059768B">
        <w:rPr>
          <w:rStyle w:val="ft58"/>
          <w:color w:val="000000"/>
        </w:rPr>
        <w:t>Microsoft</w:t>
      </w:r>
      <w:proofErr w:type="spellEnd"/>
      <w:r w:rsidRPr="0059768B">
        <w:rPr>
          <w:rStyle w:val="ft58"/>
          <w:color w:val="000000"/>
        </w:rPr>
        <w:t xml:space="preserve"> </w:t>
      </w:r>
      <w:proofErr w:type="spellStart"/>
      <w:r w:rsidRPr="0059768B">
        <w:rPr>
          <w:rStyle w:val="ft58"/>
          <w:color w:val="000000"/>
        </w:rPr>
        <w:t>Excel</w:t>
      </w:r>
      <w:proofErr w:type="spellEnd"/>
      <w:r w:rsidRPr="0059768B">
        <w:rPr>
          <w:rStyle w:val="ft58"/>
          <w:color w:val="000000"/>
        </w:rPr>
        <w:t>.</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 xml:space="preserve">2 Создайте таблицу по </w:t>
      </w:r>
      <w:proofErr w:type="gramStart"/>
      <w:r w:rsidRPr="0059768B">
        <w:rPr>
          <w:rStyle w:val="ft58"/>
          <w:color w:val="000000"/>
        </w:rPr>
        <w:t>образцу(</w:t>
      </w:r>
      <w:proofErr w:type="gramEnd"/>
      <w:r w:rsidRPr="0059768B">
        <w:rPr>
          <w:rStyle w:val="ft58"/>
          <w:color w:val="000000"/>
        </w:rPr>
        <w:t>на выбор):</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а) Произвести соответствующие расчеты с использованием формул и</w:t>
      </w:r>
      <w:r>
        <w:rPr>
          <w:rStyle w:val="ft58"/>
          <w:color w:val="000000"/>
        </w:rPr>
        <w:t xml:space="preserve"> </w:t>
      </w:r>
      <w:r w:rsidRPr="0059768B">
        <w:rPr>
          <w:rStyle w:val="ft58"/>
          <w:color w:val="000000"/>
        </w:rPr>
        <w:t xml:space="preserve">функций в </w:t>
      </w:r>
      <w:proofErr w:type="spellStart"/>
      <w:r w:rsidRPr="0059768B">
        <w:rPr>
          <w:rStyle w:val="ft58"/>
          <w:color w:val="000000"/>
        </w:rPr>
        <w:t>Excel</w:t>
      </w:r>
      <w:proofErr w:type="spellEnd"/>
      <w:r w:rsidRPr="0059768B">
        <w:rPr>
          <w:rStyle w:val="ft58"/>
          <w:color w:val="000000"/>
        </w:rPr>
        <w:t xml:space="preserve"> и сохраните в своей папке под именем «Кабинет»</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б) Колонка стоимость товара и сумма вычислялась по формуле.</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в) В ячейке «Текущая дата» используйте функцию «СЕГОДНЯ»;</w:t>
      </w:r>
    </w:p>
    <w:p w:rsidR="0059768B" w:rsidRPr="0059768B" w:rsidRDefault="0059768B" w:rsidP="0059768B">
      <w:pPr>
        <w:pStyle w:val="p36"/>
        <w:spacing w:before="0" w:beforeAutospacing="0" w:after="0" w:afterAutospacing="0" w:line="330" w:lineRule="atLeast"/>
        <w:ind w:firstLine="851"/>
        <w:jc w:val="both"/>
        <w:rPr>
          <w:rStyle w:val="ft58"/>
          <w:color w:val="000000"/>
        </w:rPr>
      </w:pPr>
      <w:r w:rsidRPr="0059768B">
        <w:rPr>
          <w:rStyle w:val="ft58"/>
          <w:color w:val="000000"/>
        </w:rPr>
        <w:t>г) В колонке действующий заказ при совпадении промежутка заказа с</w:t>
      </w:r>
      <w:r>
        <w:rPr>
          <w:rStyle w:val="ft58"/>
          <w:color w:val="000000"/>
        </w:rPr>
        <w:t xml:space="preserve"> </w:t>
      </w:r>
      <w:r w:rsidRPr="0059768B">
        <w:rPr>
          <w:rStyle w:val="ft58"/>
          <w:color w:val="000000"/>
        </w:rPr>
        <w:t>текущей</w:t>
      </w:r>
      <w:r>
        <w:rPr>
          <w:rStyle w:val="ft58"/>
          <w:color w:val="000000"/>
        </w:rPr>
        <w:t xml:space="preserve"> </w:t>
      </w:r>
      <w:r w:rsidRPr="0059768B">
        <w:rPr>
          <w:rStyle w:val="ft58"/>
          <w:color w:val="000000"/>
        </w:rPr>
        <w:t>датой</w:t>
      </w:r>
      <w:r>
        <w:rPr>
          <w:rStyle w:val="ft58"/>
          <w:color w:val="000000"/>
        </w:rPr>
        <w:t xml:space="preserve"> </w:t>
      </w:r>
      <w:r w:rsidRPr="0059768B">
        <w:rPr>
          <w:rStyle w:val="ft58"/>
          <w:color w:val="000000"/>
        </w:rPr>
        <w:t>выводила</w:t>
      </w:r>
      <w:r>
        <w:rPr>
          <w:rStyle w:val="ft58"/>
          <w:color w:val="000000"/>
        </w:rPr>
        <w:t xml:space="preserve"> </w:t>
      </w:r>
      <w:r w:rsidRPr="0059768B">
        <w:rPr>
          <w:rStyle w:val="ft58"/>
          <w:color w:val="000000"/>
        </w:rPr>
        <w:t>соответствующую</w:t>
      </w:r>
      <w:r>
        <w:rPr>
          <w:rStyle w:val="ft58"/>
          <w:color w:val="000000"/>
        </w:rPr>
        <w:t xml:space="preserve"> </w:t>
      </w:r>
      <w:r w:rsidRPr="0059768B">
        <w:rPr>
          <w:rStyle w:val="ft58"/>
          <w:color w:val="000000"/>
        </w:rPr>
        <w:t>надпись</w:t>
      </w:r>
      <w:r>
        <w:rPr>
          <w:rStyle w:val="ft58"/>
          <w:color w:val="000000"/>
        </w:rPr>
        <w:t xml:space="preserve"> </w:t>
      </w:r>
      <w:r w:rsidRPr="0059768B">
        <w:rPr>
          <w:rStyle w:val="ft58"/>
          <w:color w:val="000000"/>
        </w:rPr>
        <w:t>«</w:t>
      </w:r>
      <w:proofErr w:type="gramStart"/>
      <w:r w:rsidRPr="0059768B">
        <w:rPr>
          <w:rStyle w:val="ft58"/>
          <w:color w:val="000000"/>
        </w:rPr>
        <w:t>Действующий»(</w:t>
      </w:r>
      <w:proofErr w:type="gramEnd"/>
      <w:r w:rsidRPr="0059768B">
        <w:rPr>
          <w:rStyle w:val="ft58"/>
          <w:color w:val="000000"/>
        </w:rPr>
        <w:t>«</w:t>
      </w:r>
      <w:proofErr w:type="spellStart"/>
      <w:r w:rsidRPr="0059768B">
        <w:rPr>
          <w:rStyle w:val="ft58"/>
          <w:color w:val="000000"/>
        </w:rPr>
        <w:t>Имееться</w:t>
      </w:r>
      <w:proofErr w:type="spellEnd"/>
      <w:r w:rsidRPr="0059768B">
        <w:rPr>
          <w:rStyle w:val="ft58"/>
          <w:color w:val="000000"/>
        </w:rPr>
        <w:t>») (используется формулы ЕСЛИ).</w:t>
      </w:r>
    </w:p>
    <w:p w:rsidR="00634479" w:rsidRDefault="0059768B" w:rsidP="0059768B">
      <w:pPr>
        <w:jc w:val="both"/>
        <w:rPr>
          <w:color w:val="000000"/>
          <w:sz w:val="24"/>
          <w:szCs w:val="24"/>
          <w:bdr w:val="none" w:sz="0" w:space="0" w:color="auto" w:frame="1"/>
        </w:rPr>
      </w:pPr>
      <w:r w:rsidRPr="0059768B">
        <w:rPr>
          <w:noProof/>
          <w:color w:val="000000"/>
          <w:sz w:val="24"/>
          <w:szCs w:val="24"/>
          <w:bdr w:val="none" w:sz="0" w:space="0" w:color="auto" w:frame="1"/>
        </w:rPr>
        <w:drawing>
          <wp:inline distT="0" distB="0" distL="0" distR="0" wp14:anchorId="57A7793A" wp14:editId="09C0502B">
            <wp:extent cx="5940425" cy="208407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084070"/>
                    </a:xfrm>
                    <a:prstGeom prst="rect">
                      <a:avLst/>
                    </a:prstGeom>
                  </pic:spPr>
                </pic:pic>
              </a:graphicData>
            </a:graphic>
          </wp:inline>
        </w:drawing>
      </w:r>
    </w:p>
    <w:p w:rsidR="00634479" w:rsidRDefault="0059768B" w:rsidP="0059768B">
      <w:pPr>
        <w:jc w:val="both"/>
        <w:rPr>
          <w:color w:val="000000"/>
          <w:sz w:val="24"/>
          <w:szCs w:val="24"/>
          <w:bdr w:val="none" w:sz="0" w:space="0" w:color="auto" w:frame="1"/>
        </w:rPr>
      </w:pPr>
      <w:r w:rsidRPr="0059768B">
        <w:rPr>
          <w:noProof/>
          <w:color w:val="000000"/>
          <w:sz w:val="24"/>
          <w:szCs w:val="24"/>
          <w:bdr w:val="none" w:sz="0" w:space="0" w:color="auto" w:frame="1"/>
        </w:rPr>
        <w:drawing>
          <wp:inline distT="0" distB="0" distL="0" distR="0" wp14:anchorId="15158773" wp14:editId="5BDD0F75">
            <wp:extent cx="5940425" cy="2341245"/>
            <wp:effectExtent l="0" t="0" r="317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341245"/>
                    </a:xfrm>
                    <a:prstGeom prst="rect">
                      <a:avLst/>
                    </a:prstGeom>
                  </pic:spPr>
                </pic:pic>
              </a:graphicData>
            </a:graphic>
          </wp:inline>
        </w:drawing>
      </w:r>
    </w:p>
    <w:p w:rsidR="00C154CA" w:rsidRPr="0059768B" w:rsidRDefault="0059768B" w:rsidP="00C154CA">
      <w:pPr>
        <w:jc w:val="both"/>
        <w:rPr>
          <w:b/>
          <w:color w:val="000000"/>
          <w:sz w:val="24"/>
          <w:szCs w:val="24"/>
          <w:bdr w:val="none" w:sz="0" w:space="0" w:color="auto" w:frame="1"/>
        </w:rPr>
      </w:pPr>
      <w:r>
        <w:rPr>
          <w:b/>
          <w:color w:val="000000"/>
          <w:sz w:val="24"/>
          <w:szCs w:val="24"/>
          <w:bdr w:val="none" w:sz="0" w:space="0" w:color="auto" w:frame="1"/>
        </w:rPr>
        <w:t>Вопросы:</w:t>
      </w:r>
    </w:p>
    <w:p w:rsidR="008D2636"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 xml:space="preserve">Для решения каких задач предназначены табличный процессор </w:t>
      </w:r>
      <w:proofErr w:type="spellStart"/>
      <w:r w:rsidRPr="008D2636">
        <w:rPr>
          <w:rStyle w:val="ft58"/>
          <w:color w:val="000000"/>
        </w:rPr>
        <w:t>Excel</w:t>
      </w:r>
      <w:proofErr w:type="spellEnd"/>
      <w:r w:rsidRPr="008D2636">
        <w:rPr>
          <w:rStyle w:val="ft58"/>
          <w:color w:val="000000"/>
        </w:rPr>
        <w:t xml:space="preserve">? </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lastRenderedPageBreak/>
        <w:t>Какие преимущества может</w:t>
      </w:r>
      <w:r w:rsidR="008D2636" w:rsidRPr="008D2636">
        <w:rPr>
          <w:rStyle w:val="ft58"/>
          <w:color w:val="000000"/>
        </w:rPr>
        <w:t xml:space="preserve"> </w:t>
      </w:r>
      <w:r w:rsidRPr="008D2636">
        <w:rPr>
          <w:rStyle w:val="ft58"/>
          <w:color w:val="000000"/>
        </w:rPr>
        <w:t>дать обработка информации с помощью электронных таблиц по сравнению с обработкой</w:t>
      </w:r>
      <w:r w:rsidR="008D2636" w:rsidRPr="008D2636">
        <w:rPr>
          <w:rStyle w:val="ft58"/>
          <w:color w:val="000000"/>
        </w:rPr>
        <w:t xml:space="preserve"> </w:t>
      </w:r>
      <w:r w:rsidRPr="008D2636">
        <w:rPr>
          <w:rStyle w:val="ft58"/>
          <w:color w:val="000000"/>
        </w:rPr>
        <w:t>вручную?</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 xml:space="preserve">Возможности табличного процессора </w:t>
      </w:r>
      <w:proofErr w:type="spellStart"/>
      <w:r w:rsidRPr="008D2636">
        <w:rPr>
          <w:rStyle w:val="ft58"/>
          <w:color w:val="000000"/>
        </w:rPr>
        <w:t>Excel</w:t>
      </w:r>
      <w:proofErr w:type="spellEnd"/>
      <w:r w:rsidRPr="008D2636">
        <w:rPr>
          <w:rStyle w:val="ft58"/>
          <w:color w:val="000000"/>
        </w:rPr>
        <w:t>.</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 xml:space="preserve">Минимальный объект </w:t>
      </w:r>
      <w:proofErr w:type="spellStart"/>
      <w:r w:rsidRPr="008D2636">
        <w:rPr>
          <w:rStyle w:val="ft58"/>
          <w:color w:val="000000"/>
        </w:rPr>
        <w:t>Excel</w:t>
      </w:r>
      <w:proofErr w:type="spellEnd"/>
      <w:r w:rsidRPr="008D2636">
        <w:rPr>
          <w:rStyle w:val="ft58"/>
          <w:color w:val="000000"/>
        </w:rPr>
        <w:t>.</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Что может храниться в ячейке и чего не может быть в ячейке?</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Что такое ячейка и как определяется ее положение в таблице?</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Какая ячейка называется активной и как она выделяется?</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 xml:space="preserve">Что называется рабочей книгой в </w:t>
      </w:r>
      <w:proofErr w:type="spellStart"/>
      <w:r w:rsidRPr="008D2636">
        <w:rPr>
          <w:rStyle w:val="ft58"/>
          <w:color w:val="000000"/>
        </w:rPr>
        <w:t>Excel</w:t>
      </w:r>
      <w:proofErr w:type="spellEnd"/>
      <w:r w:rsidRPr="008D2636">
        <w:rPr>
          <w:rStyle w:val="ft58"/>
          <w:color w:val="000000"/>
        </w:rPr>
        <w:t>? Каково отличие рабочей книги от листа?</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Перечислите все элементы окна документа, опишите их назначение.</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Каково назначение строки формул?</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Как активизировать конкретный рабочий лист?</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Перечислите все способы ссылки на ячейку.</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Как выделить диапазон ячеек смежных? И не смежных?</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Для чего используются имена ячеек (диапазонов)? Какие символы могут входить в имя ячейки?</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Опишите способы изменения высоты строки и ширины столбца таблицы.</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Назовите основные виды информации, используемые в электронных таблицах. По каким</w:t>
      </w:r>
      <w:r w:rsidR="008D2636" w:rsidRPr="008D2636">
        <w:rPr>
          <w:rStyle w:val="ft58"/>
          <w:color w:val="000000"/>
        </w:rPr>
        <w:t xml:space="preserve"> </w:t>
      </w:r>
      <w:r w:rsidRPr="008D2636">
        <w:rPr>
          <w:rStyle w:val="ft58"/>
          <w:color w:val="000000"/>
        </w:rPr>
        <w:t xml:space="preserve">признакам </w:t>
      </w:r>
      <w:proofErr w:type="spellStart"/>
      <w:r w:rsidRPr="008D2636">
        <w:rPr>
          <w:rStyle w:val="ft58"/>
          <w:color w:val="000000"/>
        </w:rPr>
        <w:t>Excel</w:t>
      </w:r>
      <w:proofErr w:type="spellEnd"/>
      <w:r w:rsidRPr="008D2636">
        <w:rPr>
          <w:rStyle w:val="ft58"/>
          <w:color w:val="000000"/>
        </w:rPr>
        <w:t xml:space="preserve"> отличает число от текста, текст от функции?</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Как будет воспринято программой число, в котором разделителем дробной части вместо запятой</w:t>
      </w:r>
      <w:r w:rsidR="008D2636" w:rsidRPr="008D2636">
        <w:rPr>
          <w:rStyle w:val="ft58"/>
          <w:color w:val="000000"/>
        </w:rPr>
        <w:t xml:space="preserve"> </w:t>
      </w:r>
      <w:r w:rsidRPr="008D2636">
        <w:rPr>
          <w:rStyle w:val="ft58"/>
          <w:color w:val="000000"/>
        </w:rPr>
        <w:t>поставлена точка?</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Как компьютер определяет введена формула, текст или число?</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 xml:space="preserve">Форматы сохранения документа в </w:t>
      </w:r>
      <w:proofErr w:type="spellStart"/>
      <w:r w:rsidRPr="008D2636">
        <w:rPr>
          <w:rStyle w:val="ft58"/>
          <w:color w:val="000000"/>
        </w:rPr>
        <w:t>Excel</w:t>
      </w:r>
      <w:proofErr w:type="spellEnd"/>
      <w:r w:rsidRPr="008D2636">
        <w:rPr>
          <w:rStyle w:val="ft58"/>
          <w:color w:val="000000"/>
        </w:rPr>
        <w:t>?</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Как отредактировать данные в ячейке?</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Что такое функция? Что такое Мастер функций и какие способы его запуска вы знаете?</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В какой последовательности выполняются операции в арифметическом выражении?</w:t>
      </w:r>
    </w:p>
    <w:p w:rsidR="0059768B" w:rsidRPr="008D2636" w:rsidRDefault="0059768B" w:rsidP="00AD1F6A">
      <w:pPr>
        <w:pStyle w:val="p36"/>
        <w:numPr>
          <w:ilvl w:val="0"/>
          <w:numId w:val="112"/>
        </w:numPr>
        <w:spacing w:before="0" w:beforeAutospacing="0" w:after="0" w:afterAutospacing="0" w:line="330" w:lineRule="atLeast"/>
        <w:jc w:val="both"/>
        <w:rPr>
          <w:rStyle w:val="ft58"/>
          <w:color w:val="000000"/>
        </w:rPr>
      </w:pPr>
      <w:r w:rsidRPr="008D2636">
        <w:rPr>
          <w:rStyle w:val="ft58"/>
          <w:color w:val="000000"/>
        </w:rPr>
        <w:t>Как увидеть формулу, записанную в ячейку? Как сделать так, чтобы в ячейке отображался не</w:t>
      </w:r>
      <w:r w:rsidR="008D2636" w:rsidRPr="008D2636">
        <w:rPr>
          <w:rStyle w:val="ft58"/>
          <w:color w:val="000000"/>
        </w:rPr>
        <w:t xml:space="preserve"> </w:t>
      </w:r>
      <w:r w:rsidRPr="008D2636">
        <w:rPr>
          <w:rStyle w:val="ft58"/>
          <w:color w:val="000000"/>
        </w:rPr>
        <w:t>результат вычислений по формуле, а сама формула?</w:t>
      </w:r>
    </w:p>
    <w:p w:rsidR="00C154CA" w:rsidRPr="00C154CA" w:rsidRDefault="00C154CA" w:rsidP="00B07C7D">
      <w:pPr>
        <w:jc w:val="both"/>
        <w:rPr>
          <w:color w:val="000000"/>
          <w:sz w:val="24"/>
          <w:szCs w:val="24"/>
          <w:bdr w:val="none" w:sz="0" w:space="0" w:color="auto" w:frame="1"/>
        </w:rPr>
      </w:pPr>
    </w:p>
    <w:p w:rsidR="00E41C18" w:rsidRPr="006960DD" w:rsidRDefault="006960DD" w:rsidP="006960DD">
      <w:pPr>
        <w:pStyle w:val="p25"/>
        <w:spacing w:before="0" w:beforeAutospacing="0" w:after="0" w:afterAutospacing="0" w:line="315" w:lineRule="atLeast"/>
        <w:jc w:val="both"/>
        <w:rPr>
          <w:rStyle w:val="ft57"/>
          <w:color w:val="000000"/>
        </w:rPr>
      </w:pPr>
      <w:r w:rsidRPr="006960DD">
        <w:rPr>
          <w:rStyle w:val="ft57"/>
          <w:b/>
          <w:color w:val="000000"/>
        </w:rPr>
        <w:t>Практическое занятие №4. Создание и редактирование таблиц: формул, использование математических, статистических и финансовых функций. Построение диаграмм. Обработка данных.</w:t>
      </w:r>
    </w:p>
    <w:p w:rsidR="006960DD" w:rsidRPr="00E41C18" w:rsidRDefault="006960DD" w:rsidP="00BD5A66">
      <w:pPr>
        <w:jc w:val="both"/>
        <w:rPr>
          <w:b/>
          <w:bCs/>
          <w:sz w:val="24"/>
          <w:szCs w:val="24"/>
        </w:rPr>
      </w:pPr>
    </w:p>
    <w:p w:rsidR="006960DD" w:rsidRDefault="00BD68CB" w:rsidP="00BD68CB">
      <w:pPr>
        <w:jc w:val="both"/>
        <w:rPr>
          <w:i/>
          <w:color w:val="000000"/>
          <w:sz w:val="24"/>
          <w:szCs w:val="24"/>
        </w:rPr>
      </w:pPr>
      <w:r w:rsidRPr="000A6F35">
        <w:rPr>
          <w:b/>
          <w:bCs/>
          <w:i/>
          <w:sz w:val="24"/>
          <w:szCs w:val="24"/>
        </w:rPr>
        <w:t>Цель</w:t>
      </w:r>
      <w:r w:rsidRPr="000A6F35">
        <w:rPr>
          <w:i/>
          <w:color w:val="000000"/>
          <w:sz w:val="24"/>
          <w:szCs w:val="24"/>
        </w:rPr>
        <w:t xml:space="preserve">: </w:t>
      </w:r>
    </w:p>
    <w:p w:rsidR="006960DD" w:rsidRPr="006960DD" w:rsidRDefault="006960DD" w:rsidP="00AD1F6A">
      <w:pPr>
        <w:pStyle w:val="p36"/>
        <w:numPr>
          <w:ilvl w:val="0"/>
          <w:numId w:val="113"/>
        </w:numPr>
        <w:spacing w:before="0" w:beforeAutospacing="0" w:after="0" w:afterAutospacing="0" w:line="330" w:lineRule="atLeast"/>
        <w:jc w:val="both"/>
        <w:rPr>
          <w:rStyle w:val="ft58"/>
          <w:color w:val="000000"/>
        </w:rPr>
      </w:pPr>
      <w:r w:rsidRPr="006960DD">
        <w:rPr>
          <w:rStyle w:val="ft58"/>
          <w:color w:val="000000"/>
        </w:rPr>
        <w:t>Формирование умений проиллюстрировать решение практических задач при помощи графических возможностей электронных таблиц.</w:t>
      </w:r>
    </w:p>
    <w:p w:rsidR="006960DD" w:rsidRPr="006960DD" w:rsidRDefault="006960DD" w:rsidP="00AD1F6A">
      <w:pPr>
        <w:pStyle w:val="p36"/>
        <w:numPr>
          <w:ilvl w:val="0"/>
          <w:numId w:val="113"/>
        </w:numPr>
        <w:spacing w:before="0" w:beforeAutospacing="0" w:after="0" w:afterAutospacing="0" w:line="330" w:lineRule="atLeast"/>
        <w:jc w:val="both"/>
        <w:rPr>
          <w:rStyle w:val="ft58"/>
          <w:color w:val="000000"/>
        </w:rPr>
      </w:pPr>
      <w:r w:rsidRPr="006960DD">
        <w:rPr>
          <w:rStyle w:val="ft58"/>
          <w:color w:val="000000"/>
        </w:rPr>
        <w:t>Формирование навыков обращения к функциям</w:t>
      </w:r>
    </w:p>
    <w:p w:rsidR="00E41C18" w:rsidRDefault="006E589E" w:rsidP="00BD5A66">
      <w:pPr>
        <w:jc w:val="both"/>
        <w:rPr>
          <w:b/>
          <w:bCs/>
          <w:sz w:val="24"/>
          <w:szCs w:val="24"/>
        </w:rPr>
      </w:pPr>
      <w:r>
        <w:rPr>
          <w:b/>
          <w:bCs/>
          <w:sz w:val="24"/>
          <w:szCs w:val="24"/>
        </w:rPr>
        <w:t>Теория</w:t>
      </w:r>
    </w:p>
    <w:p w:rsidR="006960DD" w:rsidRDefault="006960DD" w:rsidP="006960DD">
      <w:pPr>
        <w:pStyle w:val="p36"/>
        <w:spacing w:before="0" w:beforeAutospacing="0" w:after="0" w:afterAutospacing="0" w:line="330" w:lineRule="atLeast"/>
        <w:ind w:firstLine="851"/>
        <w:jc w:val="both"/>
      </w:pPr>
      <w:proofErr w:type="spellStart"/>
      <w:r>
        <w:t>Microsoft</w:t>
      </w:r>
      <w:proofErr w:type="spellEnd"/>
      <w:r>
        <w:t xml:space="preserve"> очень давно не добавлял в </w:t>
      </w:r>
      <w:proofErr w:type="spellStart"/>
      <w:r>
        <w:t>Excel</w:t>
      </w:r>
      <w:proofErr w:type="spellEnd"/>
      <w:r>
        <w:t xml:space="preserve"> новые типы диаграмм, и вот, наконец в версии 2016 появилось целых шесть новых диаграмм! В предыдущих версиях некоторые из них были в принципе недоступны, а для построения других приходилось совершать </w:t>
      </w:r>
      <w:r>
        <w:lastRenderedPageBreak/>
        <w:t xml:space="preserve">шаманские действия. Сейчас же всё происходит в несколько щелчков мыши. Итак, представляю вашему вниманию (рис. 1): </w:t>
      </w:r>
    </w:p>
    <w:p w:rsidR="006960DD" w:rsidRDefault="006960DD" w:rsidP="006960DD">
      <w:pPr>
        <w:pStyle w:val="p36"/>
        <w:spacing w:before="0" w:beforeAutospacing="0" w:after="0" w:afterAutospacing="0" w:line="330" w:lineRule="atLeast"/>
        <w:ind w:firstLine="851"/>
        <w:jc w:val="both"/>
      </w:pPr>
      <w:r>
        <w:t xml:space="preserve">• Дерево </w:t>
      </w:r>
    </w:p>
    <w:p w:rsidR="006960DD" w:rsidRDefault="006960DD" w:rsidP="006960DD">
      <w:pPr>
        <w:pStyle w:val="p36"/>
        <w:spacing w:before="0" w:beforeAutospacing="0" w:after="0" w:afterAutospacing="0" w:line="330" w:lineRule="atLeast"/>
        <w:ind w:firstLine="851"/>
        <w:jc w:val="both"/>
      </w:pPr>
      <w:r>
        <w:t xml:space="preserve">• Солнечные лучи </w:t>
      </w:r>
    </w:p>
    <w:p w:rsidR="006960DD" w:rsidRDefault="006960DD" w:rsidP="006960DD">
      <w:pPr>
        <w:pStyle w:val="p36"/>
        <w:spacing w:before="0" w:beforeAutospacing="0" w:after="0" w:afterAutospacing="0" w:line="330" w:lineRule="atLeast"/>
        <w:ind w:firstLine="851"/>
        <w:jc w:val="both"/>
      </w:pPr>
      <w:r>
        <w:t xml:space="preserve">• Гистограмма (два типа) </w:t>
      </w:r>
    </w:p>
    <w:p w:rsidR="006960DD" w:rsidRDefault="006960DD" w:rsidP="006960DD">
      <w:pPr>
        <w:pStyle w:val="p36"/>
        <w:spacing w:before="0" w:beforeAutospacing="0" w:after="0" w:afterAutospacing="0" w:line="330" w:lineRule="atLeast"/>
        <w:ind w:firstLine="851"/>
        <w:jc w:val="both"/>
      </w:pPr>
      <w:r>
        <w:t xml:space="preserve">• Ящик с усами </w:t>
      </w:r>
    </w:p>
    <w:p w:rsidR="006960DD" w:rsidRDefault="006960DD" w:rsidP="006960DD">
      <w:pPr>
        <w:pStyle w:val="p36"/>
        <w:spacing w:before="0" w:beforeAutospacing="0" w:after="0" w:afterAutospacing="0" w:line="330" w:lineRule="atLeast"/>
        <w:ind w:firstLine="851"/>
        <w:jc w:val="both"/>
      </w:pPr>
      <w:r>
        <w:t xml:space="preserve">• Каскадная </w:t>
      </w:r>
    </w:p>
    <w:p w:rsidR="006960DD" w:rsidRDefault="006960DD" w:rsidP="006960DD">
      <w:pPr>
        <w:pStyle w:val="p36"/>
        <w:spacing w:before="0" w:beforeAutospacing="0" w:after="0" w:afterAutospacing="0" w:line="330" w:lineRule="atLeast"/>
        <w:ind w:firstLine="851"/>
        <w:jc w:val="both"/>
      </w:pPr>
      <w:r w:rsidRPr="006960DD">
        <w:rPr>
          <w:noProof/>
        </w:rPr>
        <w:drawing>
          <wp:inline distT="0" distB="0" distL="0" distR="0" wp14:anchorId="1EC5B08D" wp14:editId="68EE2EBD">
            <wp:extent cx="4420217" cy="436305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0217" cy="4363059"/>
                    </a:xfrm>
                    <a:prstGeom prst="rect">
                      <a:avLst/>
                    </a:prstGeom>
                  </pic:spPr>
                </pic:pic>
              </a:graphicData>
            </a:graphic>
          </wp:inline>
        </w:drawing>
      </w:r>
    </w:p>
    <w:p w:rsidR="006960DD" w:rsidRDefault="006960DD" w:rsidP="006960DD">
      <w:pPr>
        <w:pStyle w:val="p36"/>
        <w:spacing w:before="0" w:beforeAutospacing="0" w:after="0" w:afterAutospacing="0" w:line="330" w:lineRule="atLeast"/>
        <w:ind w:firstLine="851"/>
        <w:jc w:val="both"/>
      </w:pPr>
      <w:r>
        <w:t xml:space="preserve">Рис. 1. Новые типы диаграмм (выделены) </w:t>
      </w:r>
    </w:p>
    <w:p w:rsidR="006960DD" w:rsidRDefault="006960DD" w:rsidP="006960DD">
      <w:pPr>
        <w:pStyle w:val="p36"/>
        <w:spacing w:before="0" w:beforeAutospacing="0" w:after="0" w:afterAutospacing="0" w:line="330" w:lineRule="atLeast"/>
        <w:ind w:firstLine="851"/>
        <w:jc w:val="both"/>
      </w:pPr>
      <w:r>
        <w:t>Не спрашивайте, почему «дерево», или почему MS дважды использует тип «гистограмма».</w:t>
      </w:r>
    </w:p>
    <w:p w:rsidR="006960DD" w:rsidRDefault="006960DD" w:rsidP="006960DD">
      <w:pPr>
        <w:pStyle w:val="p36"/>
        <w:spacing w:before="0" w:beforeAutospacing="0" w:after="0" w:afterAutospacing="0" w:line="330" w:lineRule="atLeast"/>
        <w:ind w:firstLine="851"/>
        <w:jc w:val="both"/>
      </w:pPr>
      <w:r>
        <w:t xml:space="preserve">Дерево </w:t>
      </w:r>
    </w:p>
    <w:p w:rsidR="006960DD" w:rsidRDefault="006960DD" w:rsidP="006960DD">
      <w:pPr>
        <w:pStyle w:val="p36"/>
        <w:spacing w:before="0" w:beforeAutospacing="0" w:after="0" w:afterAutospacing="0" w:line="330" w:lineRule="atLeast"/>
        <w:ind w:firstLine="851"/>
        <w:jc w:val="both"/>
        <w:rPr>
          <w:rStyle w:val="ft58"/>
        </w:rPr>
      </w:pPr>
      <w:r>
        <w:t>Для примера (рис. 2) я выбрал два десятка самых популярных заметок моего блога, указав рубрику, посещаемость (среднюю в день) и сокращенное название страницы (длинные названия будут смотреться плохо).</w:t>
      </w:r>
    </w:p>
    <w:p w:rsidR="006960DD" w:rsidRDefault="006960DD" w:rsidP="006960DD">
      <w:pPr>
        <w:pStyle w:val="p36"/>
        <w:spacing w:before="0" w:beforeAutospacing="0" w:after="0" w:afterAutospacing="0" w:line="330" w:lineRule="atLeast"/>
        <w:ind w:firstLine="851"/>
        <w:jc w:val="both"/>
        <w:rPr>
          <w:rStyle w:val="ft58"/>
        </w:rPr>
      </w:pPr>
      <w:r w:rsidRPr="006960DD">
        <w:rPr>
          <w:rStyle w:val="ft58"/>
          <w:noProof/>
        </w:rPr>
        <w:lastRenderedPageBreak/>
        <w:drawing>
          <wp:inline distT="0" distB="0" distL="0" distR="0" wp14:anchorId="2F9BA284" wp14:editId="73FB9F6E">
            <wp:extent cx="4677428" cy="5677692"/>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7428" cy="5677692"/>
                    </a:xfrm>
                    <a:prstGeom prst="rect">
                      <a:avLst/>
                    </a:prstGeom>
                  </pic:spPr>
                </pic:pic>
              </a:graphicData>
            </a:graphic>
          </wp:inline>
        </w:drawing>
      </w:r>
    </w:p>
    <w:p w:rsidR="006960DD" w:rsidRDefault="006960DD" w:rsidP="006960DD">
      <w:pPr>
        <w:pStyle w:val="p36"/>
        <w:spacing w:before="0" w:beforeAutospacing="0" w:after="0" w:afterAutospacing="0" w:line="330" w:lineRule="atLeast"/>
        <w:ind w:firstLine="851"/>
        <w:jc w:val="both"/>
      </w:pPr>
      <w:r>
        <w:t>Рис. 2. Иерархическая диаграмма (</w:t>
      </w:r>
      <w:proofErr w:type="spellStart"/>
      <w:r>
        <w:t>Treemap</w:t>
      </w:r>
      <w:proofErr w:type="spellEnd"/>
      <w:r>
        <w:t xml:space="preserve"> </w:t>
      </w:r>
      <w:proofErr w:type="spellStart"/>
      <w:r>
        <w:t>Chart</w:t>
      </w:r>
      <w:proofErr w:type="spellEnd"/>
      <w:r>
        <w:t xml:space="preserve">), она же дерево в переводе MS на русский язык </w:t>
      </w:r>
    </w:p>
    <w:p w:rsidR="006960DD" w:rsidRDefault="006960DD" w:rsidP="006960DD">
      <w:pPr>
        <w:pStyle w:val="p36"/>
        <w:spacing w:before="0" w:beforeAutospacing="0" w:after="0" w:afterAutospacing="0" w:line="330" w:lineRule="atLeast"/>
        <w:ind w:firstLine="851"/>
        <w:jc w:val="both"/>
      </w:pPr>
      <w:r>
        <w:t xml:space="preserve">Вот что пишет о такого рода диаграммах </w:t>
      </w:r>
      <w:proofErr w:type="spellStart"/>
      <w:r>
        <w:t>Найтон</w:t>
      </w:r>
      <w:proofErr w:type="spellEnd"/>
      <w:r>
        <w:t xml:space="preserve"> </w:t>
      </w:r>
      <w:proofErr w:type="spellStart"/>
      <w:r>
        <w:t>Яу</w:t>
      </w:r>
      <w:proofErr w:type="spellEnd"/>
      <w:r>
        <w:t xml:space="preserve"> в книге Искусство визуализации в бизнесе: «В 1990 году Бен </w:t>
      </w:r>
      <w:proofErr w:type="spellStart"/>
      <w:r>
        <w:t>Шнайдерман</w:t>
      </w:r>
      <w:proofErr w:type="spellEnd"/>
      <w:r>
        <w:t xml:space="preserve"> из Университета Мэриленда придумал </w:t>
      </w:r>
      <w:proofErr w:type="spellStart"/>
      <w:r>
        <w:t>тримап</w:t>
      </w:r>
      <w:proofErr w:type="spellEnd"/>
      <w:r>
        <w:t xml:space="preserve">. Этот способ визуализации основан на областях, при котором размер каждого прямоугольника выражает собой количественный показатель. Внешние прямоугольники представляют родительские категории, а прямоугольники внутри родительских категорий — это своего рода подкатегории. Вы можете использовать </w:t>
      </w:r>
      <w:proofErr w:type="spellStart"/>
      <w:r>
        <w:t>тримап</w:t>
      </w:r>
      <w:proofErr w:type="spellEnd"/>
      <w:r>
        <w:t xml:space="preserve"> для визуализации прямых пропорций, но, чтобы опробовать технологию в полном объеме, ее лучше применять с иерархическими или, точнее, с древовидно структурированными данными». Вот почему MS назвал этот тип диаграмм деревом… </w:t>
      </w:r>
    </w:p>
    <w:p w:rsidR="006960DD" w:rsidRDefault="006960DD" w:rsidP="006960DD">
      <w:pPr>
        <w:pStyle w:val="p36"/>
        <w:spacing w:before="0" w:beforeAutospacing="0" w:after="0" w:afterAutospacing="0" w:line="330" w:lineRule="atLeast"/>
        <w:ind w:firstLine="851"/>
        <w:jc w:val="both"/>
      </w:pPr>
      <w:r>
        <w:t xml:space="preserve">Исходная область (в нашем примере А2:С20) не требует повторения заголовков первого уровня (можно указать Финансы только в ячейке А3, оставив ячейки А4 и А5 пустыми). Зато обязательно нужно отсортировать данные по столбцу А. Если строки, относящиеся к рубрике Финансы, расположить не подряд, </w:t>
      </w:r>
      <w:proofErr w:type="spellStart"/>
      <w:r>
        <w:t>Excel</w:t>
      </w:r>
      <w:proofErr w:type="spellEnd"/>
      <w:r>
        <w:t xml:space="preserve"> на диаграмме создаст несколько таких областей. К сожалению, этот тип диаграмм не совместим со сводными </w:t>
      </w:r>
      <w:r>
        <w:lastRenderedPageBreak/>
        <w:t xml:space="preserve">таблицами. Также в отличие от большинства других диаграмм не поддерживается связывание текста диаграммы с ячейками. </w:t>
      </w:r>
    </w:p>
    <w:p w:rsidR="006960DD" w:rsidRDefault="006960DD" w:rsidP="006960DD">
      <w:pPr>
        <w:pStyle w:val="p36"/>
        <w:spacing w:before="0" w:beforeAutospacing="0" w:after="0" w:afterAutospacing="0" w:line="330" w:lineRule="atLeast"/>
        <w:ind w:firstLine="851"/>
        <w:jc w:val="both"/>
      </w:pPr>
      <w:r>
        <w:t xml:space="preserve">Солнечные лучи </w:t>
      </w:r>
    </w:p>
    <w:p w:rsidR="006960DD" w:rsidRDefault="006960DD" w:rsidP="006960DD">
      <w:pPr>
        <w:pStyle w:val="p36"/>
        <w:spacing w:before="0" w:beforeAutospacing="0" w:after="0" w:afterAutospacing="0" w:line="330" w:lineRule="atLeast"/>
        <w:ind w:firstLine="851"/>
        <w:jc w:val="both"/>
        <w:rPr>
          <w:rStyle w:val="ft58"/>
        </w:rPr>
      </w:pPr>
      <w:r>
        <w:t>Этот вид диаграмм также визуализирует иерархию элементов, поэтому в меню он сгруппирован вместе с деревом (рис. 3).</w:t>
      </w:r>
    </w:p>
    <w:p w:rsidR="006960DD" w:rsidRDefault="006960DD" w:rsidP="006960DD">
      <w:pPr>
        <w:pStyle w:val="p36"/>
        <w:spacing w:before="0" w:beforeAutospacing="0" w:after="0" w:afterAutospacing="0" w:line="330" w:lineRule="atLeast"/>
        <w:ind w:firstLine="851"/>
        <w:jc w:val="both"/>
        <w:rPr>
          <w:rStyle w:val="ft58"/>
        </w:rPr>
      </w:pPr>
      <w:r w:rsidRPr="006960DD">
        <w:rPr>
          <w:rStyle w:val="ft58"/>
          <w:noProof/>
        </w:rPr>
        <w:drawing>
          <wp:inline distT="0" distB="0" distL="0" distR="0" wp14:anchorId="33AE7013" wp14:editId="22E96088">
            <wp:extent cx="3200847" cy="221963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0847" cy="2219635"/>
                    </a:xfrm>
                    <a:prstGeom prst="rect">
                      <a:avLst/>
                    </a:prstGeom>
                  </pic:spPr>
                </pic:pic>
              </a:graphicData>
            </a:graphic>
          </wp:inline>
        </w:drawing>
      </w:r>
    </w:p>
    <w:p w:rsidR="006960DD" w:rsidRDefault="006960DD" w:rsidP="006960DD">
      <w:pPr>
        <w:pStyle w:val="p36"/>
        <w:spacing w:before="0" w:beforeAutospacing="0" w:after="0" w:afterAutospacing="0" w:line="330" w:lineRule="atLeast"/>
        <w:ind w:firstLine="851"/>
        <w:jc w:val="both"/>
      </w:pPr>
      <w:r>
        <w:t xml:space="preserve">Рис. 3. Два типа иерархических </w:t>
      </w:r>
      <w:proofErr w:type="gramStart"/>
      <w:r>
        <w:t>диаграмм В</w:t>
      </w:r>
      <w:proofErr w:type="gramEnd"/>
      <w:r>
        <w:t xml:space="preserve"> качестве примера я взял данные по населению РФ в разрезе федеральных округов и субъектов федерации (рис. 4).</w:t>
      </w:r>
    </w:p>
    <w:p w:rsidR="006960DD" w:rsidRDefault="006960DD" w:rsidP="006960DD">
      <w:pPr>
        <w:pStyle w:val="p36"/>
        <w:spacing w:before="0" w:beforeAutospacing="0" w:after="0" w:afterAutospacing="0" w:line="330" w:lineRule="atLeast"/>
        <w:ind w:firstLine="851"/>
        <w:jc w:val="both"/>
      </w:pPr>
      <w:r w:rsidRPr="006960DD">
        <w:rPr>
          <w:noProof/>
        </w:rPr>
        <w:drawing>
          <wp:inline distT="0" distB="0" distL="0" distR="0" wp14:anchorId="2DD6D0D5" wp14:editId="2440EE77">
            <wp:extent cx="3743847" cy="5029902"/>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3847" cy="5029902"/>
                    </a:xfrm>
                    <a:prstGeom prst="rect">
                      <a:avLst/>
                    </a:prstGeom>
                  </pic:spPr>
                </pic:pic>
              </a:graphicData>
            </a:graphic>
          </wp:inline>
        </w:drawing>
      </w:r>
    </w:p>
    <w:p w:rsidR="006960DD" w:rsidRDefault="006960DD" w:rsidP="006960DD">
      <w:pPr>
        <w:pStyle w:val="p36"/>
        <w:spacing w:before="0" w:beforeAutospacing="0" w:after="0" w:afterAutospacing="0" w:line="330" w:lineRule="atLeast"/>
        <w:ind w:firstLine="851"/>
        <w:jc w:val="both"/>
      </w:pPr>
      <w:r>
        <w:t xml:space="preserve">Рис. 4. Самые крупные (по населению) субъекты федерации </w:t>
      </w:r>
    </w:p>
    <w:p w:rsidR="006960DD" w:rsidRDefault="006960DD" w:rsidP="006960DD">
      <w:pPr>
        <w:pStyle w:val="p36"/>
        <w:spacing w:before="0" w:beforeAutospacing="0" w:after="0" w:afterAutospacing="0" w:line="330" w:lineRule="atLeast"/>
        <w:ind w:firstLine="851"/>
        <w:jc w:val="both"/>
      </w:pPr>
      <w:r>
        <w:lastRenderedPageBreak/>
        <w:t>Если в таблице данные отсортированы по округам (в алфавитном порядке), а в каждом округе по населению отдельных субъектов (</w:t>
      </w:r>
      <w:proofErr w:type="gramStart"/>
      <w:r>
        <w:t>строка Другие</w:t>
      </w:r>
      <w:proofErr w:type="gramEnd"/>
      <w:r>
        <w:t xml:space="preserve"> всегда указана последней), то на диаграмме солнечные лучи (рис. 5) федеральные округа автоматически сортируются по совокупному населению, начиная с 12 часов, и по часовой стрелке. </w:t>
      </w:r>
      <w:proofErr w:type="gramStart"/>
      <w:r>
        <w:t>Строка Другие</w:t>
      </w:r>
      <w:proofErr w:type="gramEnd"/>
      <w:r>
        <w:t xml:space="preserve"> сортируется вместе с иными строками внутри округов. Я не нашел возможности, как не показывать строки Другие. Поэтому последовательно выделил соответствующие сектора и </w:t>
      </w:r>
      <w:proofErr w:type="gramStart"/>
      <w:r>
        <w:t>отформатировал Нет</w:t>
      </w:r>
      <w:proofErr w:type="gramEnd"/>
      <w:r>
        <w:t xml:space="preserve"> заливки.</w:t>
      </w:r>
    </w:p>
    <w:p w:rsidR="006960DD" w:rsidRDefault="006960DD" w:rsidP="006960DD">
      <w:pPr>
        <w:pStyle w:val="p36"/>
        <w:spacing w:before="0" w:beforeAutospacing="0" w:after="0" w:afterAutospacing="0" w:line="330" w:lineRule="atLeast"/>
        <w:ind w:firstLine="851"/>
        <w:jc w:val="both"/>
      </w:pPr>
      <w:r w:rsidRPr="006960DD">
        <w:rPr>
          <w:noProof/>
        </w:rPr>
        <w:drawing>
          <wp:inline distT="0" distB="0" distL="0" distR="0" wp14:anchorId="4D04BB2F" wp14:editId="1EB2DEFE">
            <wp:extent cx="5925377" cy="6258798"/>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5377" cy="6258798"/>
                    </a:xfrm>
                    <a:prstGeom prst="rect">
                      <a:avLst/>
                    </a:prstGeom>
                  </pic:spPr>
                </pic:pic>
              </a:graphicData>
            </a:graphic>
          </wp:inline>
        </w:drawing>
      </w:r>
    </w:p>
    <w:p w:rsidR="006960DD" w:rsidRDefault="006960DD" w:rsidP="006960DD">
      <w:pPr>
        <w:pStyle w:val="p36"/>
        <w:spacing w:before="0" w:beforeAutospacing="0" w:after="0" w:afterAutospacing="0" w:line="330" w:lineRule="atLeast"/>
        <w:ind w:firstLine="851"/>
        <w:jc w:val="both"/>
        <w:rPr>
          <w:rStyle w:val="ft58"/>
        </w:rPr>
      </w:pPr>
      <w:r>
        <w:t>Рис. 5. Диаграмма солнечные лучи Частотная гистограмма В качестве примера я взял ежедневный курс доллара ЦБ РФ (рис. 6) выбрал только ряд В и выполнил команду Вставить –&gt; Гистограмма –&gt; Гистограмма (рис. 7)</w:t>
      </w:r>
    </w:p>
    <w:p w:rsidR="006960DD" w:rsidRDefault="006960DD" w:rsidP="006960DD">
      <w:pPr>
        <w:pStyle w:val="p36"/>
        <w:spacing w:before="0" w:beforeAutospacing="0" w:after="0" w:afterAutospacing="0" w:line="330" w:lineRule="atLeast"/>
        <w:ind w:firstLine="851"/>
        <w:jc w:val="both"/>
        <w:rPr>
          <w:rStyle w:val="ft58"/>
        </w:rPr>
      </w:pPr>
      <w:r w:rsidRPr="006960DD">
        <w:rPr>
          <w:rStyle w:val="ft58"/>
          <w:noProof/>
        </w:rPr>
        <w:lastRenderedPageBreak/>
        <w:drawing>
          <wp:inline distT="0" distB="0" distL="0" distR="0" wp14:anchorId="0EE84F77" wp14:editId="0F28435A">
            <wp:extent cx="1495634" cy="3600953"/>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5634" cy="3600953"/>
                    </a:xfrm>
                    <a:prstGeom prst="rect">
                      <a:avLst/>
                    </a:prstGeom>
                  </pic:spPr>
                </pic:pic>
              </a:graphicData>
            </a:graphic>
          </wp:inline>
        </w:drawing>
      </w:r>
    </w:p>
    <w:p w:rsidR="006960DD" w:rsidRDefault="006960DD" w:rsidP="006960DD">
      <w:pPr>
        <w:pStyle w:val="p36"/>
        <w:spacing w:before="0" w:beforeAutospacing="0" w:after="0" w:afterAutospacing="0" w:line="330" w:lineRule="atLeast"/>
        <w:ind w:firstLine="851"/>
        <w:jc w:val="both"/>
      </w:pPr>
      <w:r>
        <w:t>Рис. 6. Курс доллара ЦБ РФ</w:t>
      </w:r>
    </w:p>
    <w:p w:rsidR="006960DD" w:rsidRDefault="006960DD" w:rsidP="006960DD">
      <w:pPr>
        <w:pStyle w:val="p36"/>
        <w:spacing w:before="0" w:beforeAutospacing="0" w:after="0" w:afterAutospacing="0" w:line="330" w:lineRule="atLeast"/>
        <w:ind w:firstLine="851"/>
        <w:jc w:val="both"/>
      </w:pPr>
    </w:p>
    <w:p w:rsidR="006960DD" w:rsidRDefault="006960DD" w:rsidP="006960DD">
      <w:pPr>
        <w:pStyle w:val="p36"/>
        <w:spacing w:before="0" w:beforeAutospacing="0" w:after="0" w:afterAutospacing="0" w:line="330" w:lineRule="atLeast"/>
        <w:ind w:firstLine="851"/>
        <w:jc w:val="both"/>
        <w:rPr>
          <w:rStyle w:val="ft58"/>
        </w:rPr>
      </w:pPr>
      <w:r w:rsidRPr="006960DD">
        <w:rPr>
          <w:rStyle w:val="ft58"/>
          <w:noProof/>
        </w:rPr>
        <w:drawing>
          <wp:inline distT="0" distB="0" distL="0" distR="0" wp14:anchorId="70BFAA47" wp14:editId="23FFFE55">
            <wp:extent cx="2191056" cy="1800476"/>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91056" cy="1800476"/>
                    </a:xfrm>
                    <a:prstGeom prst="rect">
                      <a:avLst/>
                    </a:prstGeom>
                  </pic:spPr>
                </pic:pic>
              </a:graphicData>
            </a:graphic>
          </wp:inline>
        </w:drawing>
      </w:r>
    </w:p>
    <w:p w:rsidR="006960DD" w:rsidRDefault="006960DD" w:rsidP="006960DD">
      <w:pPr>
        <w:pStyle w:val="p36"/>
        <w:spacing w:before="0" w:beforeAutospacing="0" w:after="0" w:afterAutospacing="0" w:line="330" w:lineRule="atLeast"/>
        <w:ind w:firstLine="851"/>
        <w:jc w:val="both"/>
      </w:pPr>
      <w:r>
        <w:t xml:space="preserve">Рис. 7. Вставить Гистограмму </w:t>
      </w:r>
    </w:p>
    <w:p w:rsidR="006960DD" w:rsidRDefault="006960DD" w:rsidP="006960DD">
      <w:pPr>
        <w:pStyle w:val="p36"/>
        <w:spacing w:before="0" w:beforeAutospacing="0" w:after="0" w:afterAutospacing="0" w:line="330" w:lineRule="atLeast"/>
        <w:ind w:firstLine="851"/>
        <w:jc w:val="both"/>
      </w:pPr>
      <w:r>
        <w:t xml:space="preserve">В предыдущих версиях </w:t>
      </w:r>
      <w:proofErr w:type="spellStart"/>
      <w:r>
        <w:t>Excel</w:t>
      </w:r>
      <w:proofErr w:type="spellEnd"/>
      <w:r>
        <w:t xml:space="preserve">, чтобы построить частотную гистограмму сначала требовалось обработать исходные данные, например, с помощью функции ЧАСТОТА или сводных таблиц (подробнее см. Функция массива ЧАСТОТА и Группировка данных сводной таблицы в </w:t>
      </w:r>
      <w:proofErr w:type="spellStart"/>
      <w:r>
        <w:t>Excel</w:t>
      </w:r>
      <w:proofErr w:type="spellEnd"/>
      <w:r>
        <w:t xml:space="preserve"> 2013, раздел Группировка числовых полей). Сейчас же данные могут быть расположены в произвольном порядке. Частотная диаграмма по умолчанию, выглядит не самым привлекательным образом (рис. 8).</w:t>
      </w:r>
    </w:p>
    <w:p w:rsidR="006960DD" w:rsidRDefault="006960DD" w:rsidP="006960DD">
      <w:pPr>
        <w:pStyle w:val="p36"/>
        <w:spacing w:before="0" w:beforeAutospacing="0" w:after="0" w:afterAutospacing="0" w:line="330" w:lineRule="atLeast"/>
        <w:ind w:firstLine="851"/>
        <w:jc w:val="both"/>
      </w:pPr>
      <w:r w:rsidRPr="006960DD">
        <w:rPr>
          <w:noProof/>
        </w:rPr>
        <w:drawing>
          <wp:inline distT="0" distB="0" distL="0" distR="0" wp14:anchorId="3D1220A5" wp14:editId="42921967">
            <wp:extent cx="2857500" cy="1688523"/>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0604" cy="1702175"/>
                    </a:xfrm>
                    <a:prstGeom prst="rect">
                      <a:avLst/>
                    </a:prstGeom>
                  </pic:spPr>
                </pic:pic>
              </a:graphicData>
            </a:graphic>
          </wp:inline>
        </w:drawing>
      </w:r>
    </w:p>
    <w:p w:rsidR="006960DD" w:rsidRDefault="006960DD" w:rsidP="006960DD">
      <w:pPr>
        <w:pStyle w:val="p36"/>
        <w:spacing w:before="0" w:beforeAutospacing="0" w:after="0" w:afterAutospacing="0" w:line="330" w:lineRule="atLeast"/>
        <w:ind w:firstLine="851"/>
        <w:jc w:val="both"/>
      </w:pPr>
      <w:r>
        <w:t>Рис. 8. Частотная гистограмма по умолчанию</w:t>
      </w:r>
    </w:p>
    <w:p w:rsidR="006960DD" w:rsidRDefault="00AD1F6A" w:rsidP="006960DD">
      <w:pPr>
        <w:pStyle w:val="p36"/>
        <w:spacing w:before="0" w:beforeAutospacing="0" w:after="0" w:afterAutospacing="0" w:line="330" w:lineRule="atLeast"/>
        <w:ind w:firstLine="851"/>
        <w:jc w:val="both"/>
        <w:rPr>
          <w:rStyle w:val="ft58"/>
        </w:rPr>
      </w:pPr>
      <w:r>
        <w:lastRenderedPageBreak/>
        <w:t xml:space="preserve">Иной стиль диаграммы </w:t>
      </w:r>
      <w:r w:rsidR="006960DD">
        <w:t>с настройками диапазонов (рис. 9). Получилось более читабельно (рис. 10).</w:t>
      </w:r>
    </w:p>
    <w:p w:rsidR="006960DD" w:rsidRDefault="006960DD" w:rsidP="006960DD">
      <w:pPr>
        <w:pStyle w:val="p36"/>
        <w:spacing w:before="0" w:beforeAutospacing="0" w:after="0" w:afterAutospacing="0" w:line="330" w:lineRule="atLeast"/>
        <w:ind w:firstLine="851"/>
        <w:jc w:val="both"/>
        <w:rPr>
          <w:rStyle w:val="ft58"/>
        </w:rPr>
      </w:pPr>
      <w:r w:rsidRPr="006960DD">
        <w:rPr>
          <w:rStyle w:val="ft58"/>
          <w:noProof/>
        </w:rPr>
        <w:drawing>
          <wp:inline distT="0" distB="0" distL="0" distR="0" wp14:anchorId="31406FAA" wp14:editId="3E5D9A80">
            <wp:extent cx="3776454" cy="2490217"/>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97748" cy="2504258"/>
                    </a:xfrm>
                    <a:prstGeom prst="rect">
                      <a:avLst/>
                    </a:prstGeom>
                  </pic:spPr>
                </pic:pic>
              </a:graphicData>
            </a:graphic>
          </wp:inline>
        </w:drawing>
      </w:r>
    </w:p>
    <w:p w:rsidR="006960DD" w:rsidRDefault="00AD1F6A" w:rsidP="006960DD">
      <w:pPr>
        <w:pStyle w:val="p36"/>
        <w:spacing w:before="0" w:beforeAutospacing="0" w:after="0" w:afterAutospacing="0" w:line="330" w:lineRule="atLeast"/>
        <w:ind w:firstLine="851"/>
        <w:jc w:val="both"/>
        <w:rPr>
          <w:rStyle w:val="ft58"/>
        </w:rPr>
      </w:pPr>
      <w:r>
        <w:t>Рис. 9. Настройки параметров оси диапазонов (оси абсцисс)</w:t>
      </w:r>
    </w:p>
    <w:p w:rsidR="006960DD" w:rsidRDefault="00AD1F6A" w:rsidP="006960DD">
      <w:pPr>
        <w:pStyle w:val="p36"/>
        <w:spacing w:before="0" w:beforeAutospacing="0" w:after="0" w:afterAutospacing="0" w:line="330" w:lineRule="atLeast"/>
        <w:ind w:firstLine="851"/>
        <w:jc w:val="both"/>
        <w:rPr>
          <w:rStyle w:val="ft58"/>
        </w:rPr>
      </w:pPr>
      <w:r w:rsidRPr="00AD1F6A">
        <w:rPr>
          <w:rStyle w:val="ft58"/>
          <w:noProof/>
        </w:rPr>
        <w:drawing>
          <wp:inline distT="0" distB="0" distL="0" distR="0" wp14:anchorId="6E07510D" wp14:editId="6B662CDC">
            <wp:extent cx="3638632" cy="2207796"/>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3061" cy="2216551"/>
                    </a:xfrm>
                    <a:prstGeom prst="rect">
                      <a:avLst/>
                    </a:prstGeom>
                  </pic:spPr>
                </pic:pic>
              </a:graphicData>
            </a:graphic>
          </wp:inline>
        </w:drawing>
      </w:r>
      <w:r>
        <w:rPr>
          <w:rStyle w:val="ft58"/>
        </w:rPr>
        <w:t>\</w:t>
      </w:r>
    </w:p>
    <w:p w:rsidR="00AD1F6A" w:rsidRDefault="00AD1F6A" w:rsidP="006960DD">
      <w:pPr>
        <w:pStyle w:val="p36"/>
        <w:spacing w:before="0" w:beforeAutospacing="0" w:after="0" w:afterAutospacing="0" w:line="330" w:lineRule="atLeast"/>
        <w:ind w:firstLine="851"/>
        <w:jc w:val="both"/>
      </w:pPr>
      <w:r>
        <w:t xml:space="preserve">Рис. 10. Отформатированная частотная гистограмма </w:t>
      </w:r>
    </w:p>
    <w:p w:rsidR="00AD1F6A" w:rsidRDefault="00AD1F6A" w:rsidP="006960DD">
      <w:pPr>
        <w:pStyle w:val="p36"/>
        <w:spacing w:before="0" w:beforeAutospacing="0" w:after="0" w:afterAutospacing="0" w:line="330" w:lineRule="atLeast"/>
        <w:ind w:firstLine="851"/>
        <w:jc w:val="both"/>
      </w:pPr>
      <w:r>
        <w:t xml:space="preserve">Диаграмма Парето </w:t>
      </w:r>
    </w:p>
    <w:p w:rsidR="00AD1F6A" w:rsidRDefault="00AD1F6A" w:rsidP="006960DD">
      <w:pPr>
        <w:pStyle w:val="p36"/>
        <w:spacing w:before="0" w:beforeAutospacing="0" w:after="0" w:afterAutospacing="0" w:line="330" w:lineRule="atLeast"/>
        <w:ind w:firstLine="851"/>
        <w:jc w:val="both"/>
        <w:rPr>
          <w:rStyle w:val="ft58"/>
        </w:rPr>
      </w:pPr>
      <w:r>
        <w:t>Аналог частотной диаграммы. В диаграмме Парето, как правило, используются не числовые диапазоны, а категории. Например, причины возникновения дефектов (рис. 11). Категории могут располагаться в произвольном порядке. Допускается несколько строк на одну и ту же категорию. А вот переместить категорию Прочие в конец списка, мне не удалось. Диаграмма Парето является комбинированной: наряду с частотной диаграммой присутствует кумулятивная кривая накопленной доли категорий (в нашем примере – накопленная доля дефектов). Для этой кривой используется вторая ось ординат – справа. Так же, как и другие диаграммы, представленные ранее, не поддерживается связывание текста диаграммы с ячейками.</w:t>
      </w:r>
    </w:p>
    <w:p w:rsidR="00AD1F6A" w:rsidRDefault="00AD1F6A" w:rsidP="006960DD">
      <w:pPr>
        <w:pStyle w:val="p36"/>
        <w:spacing w:before="0" w:beforeAutospacing="0" w:after="0" w:afterAutospacing="0" w:line="330" w:lineRule="atLeast"/>
        <w:ind w:firstLine="851"/>
        <w:jc w:val="both"/>
        <w:rPr>
          <w:rStyle w:val="ft58"/>
        </w:rPr>
      </w:pPr>
      <w:r w:rsidRPr="00AD1F6A">
        <w:rPr>
          <w:rStyle w:val="ft58"/>
          <w:noProof/>
        </w:rPr>
        <w:lastRenderedPageBreak/>
        <w:drawing>
          <wp:inline distT="0" distB="0" distL="0" distR="0" wp14:anchorId="25515CDA" wp14:editId="3A1AC65F">
            <wp:extent cx="3792606" cy="3405605"/>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3930" cy="3424753"/>
                    </a:xfrm>
                    <a:prstGeom prst="rect">
                      <a:avLst/>
                    </a:prstGeom>
                  </pic:spPr>
                </pic:pic>
              </a:graphicData>
            </a:graphic>
          </wp:inline>
        </w:drawing>
      </w:r>
    </w:p>
    <w:p w:rsidR="00AD1F6A" w:rsidRDefault="00AD1F6A" w:rsidP="006960DD">
      <w:pPr>
        <w:pStyle w:val="p36"/>
        <w:spacing w:before="0" w:beforeAutospacing="0" w:after="0" w:afterAutospacing="0" w:line="330" w:lineRule="atLeast"/>
        <w:ind w:firstLine="851"/>
        <w:jc w:val="both"/>
      </w:pPr>
      <w:r>
        <w:t xml:space="preserve">Рис. 11. Диаграмма Парето </w:t>
      </w:r>
    </w:p>
    <w:p w:rsidR="00AD1F6A" w:rsidRDefault="00AD1F6A" w:rsidP="006960DD">
      <w:pPr>
        <w:pStyle w:val="p36"/>
        <w:spacing w:before="0" w:beforeAutospacing="0" w:after="0" w:afterAutospacing="0" w:line="330" w:lineRule="atLeast"/>
        <w:ind w:firstLine="851"/>
        <w:jc w:val="both"/>
      </w:pPr>
      <w:r>
        <w:t xml:space="preserve">Ящик с усами </w:t>
      </w:r>
    </w:p>
    <w:p w:rsidR="00AD1F6A" w:rsidRDefault="00AD1F6A" w:rsidP="006960DD">
      <w:pPr>
        <w:pStyle w:val="p36"/>
        <w:spacing w:before="0" w:beforeAutospacing="0" w:after="0" w:afterAutospacing="0" w:line="330" w:lineRule="atLeast"/>
        <w:ind w:firstLine="851"/>
        <w:jc w:val="both"/>
        <w:rPr>
          <w:rStyle w:val="ft58"/>
        </w:rPr>
      </w:pPr>
      <w:r>
        <w:t xml:space="preserve">Используется для визуализации сводок статистических данных, характеризующих выборку. В предыдущих версиях приходилось исхитрятся и использовать для этих целей биржевые диаграммы, предварительно проводя анализ (подробнее см. Биржевая диаграмма, она же блочная, она же ящичная). Сейчас же исходные данные могут быть расположены в произвольном порядке, и </w:t>
      </w:r>
      <w:proofErr w:type="spellStart"/>
      <w:r>
        <w:t>Excel</w:t>
      </w:r>
      <w:proofErr w:type="spellEnd"/>
      <w:r>
        <w:t xml:space="preserve"> самостоятельно выдаст 6 сводок выборки: среднее арифметическое, медиану, первый и третий квартили, минимум и максимум, а также покажет отдельные выбросы (рис. 12; подробнее см. Диаграмма «ящик с усами» в </w:t>
      </w:r>
      <w:proofErr w:type="spellStart"/>
      <w:r>
        <w:t>Excel</w:t>
      </w:r>
      <w:proofErr w:type="spellEnd"/>
      <w:r>
        <w:t xml:space="preserve"> 2016).</w:t>
      </w:r>
    </w:p>
    <w:p w:rsidR="00AD1F6A" w:rsidRDefault="00AD1F6A" w:rsidP="006960DD">
      <w:pPr>
        <w:pStyle w:val="p36"/>
        <w:spacing w:before="0" w:beforeAutospacing="0" w:after="0" w:afterAutospacing="0" w:line="330" w:lineRule="atLeast"/>
        <w:ind w:firstLine="851"/>
        <w:jc w:val="both"/>
        <w:rPr>
          <w:rStyle w:val="ft58"/>
        </w:rPr>
      </w:pPr>
      <w:r w:rsidRPr="00AD1F6A">
        <w:rPr>
          <w:rStyle w:val="ft58"/>
          <w:noProof/>
        </w:rPr>
        <w:drawing>
          <wp:inline distT="0" distB="0" distL="0" distR="0" wp14:anchorId="7E4AFBC0" wp14:editId="732964A6">
            <wp:extent cx="3833604" cy="2220640"/>
            <wp:effectExtent l="0" t="0" r="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50095" cy="2230193"/>
                    </a:xfrm>
                    <a:prstGeom prst="rect">
                      <a:avLst/>
                    </a:prstGeom>
                  </pic:spPr>
                </pic:pic>
              </a:graphicData>
            </a:graphic>
          </wp:inline>
        </w:drawing>
      </w:r>
    </w:p>
    <w:p w:rsidR="00AD1F6A" w:rsidRDefault="00AD1F6A" w:rsidP="006960DD">
      <w:pPr>
        <w:pStyle w:val="p36"/>
        <w:spacing w:before="0" w:beforeAutospacing="0" w:after="0" w:afterAutospacing="0" w:line="330" w:lineRule="atLeast"/>
        <w:ind w:firstLine="851"/>
        <w:jc w:val="both"/>
      </w:pPr>
      <w:r>
        <w:t>Рис. 12. Диаграмма ящик с усами</w:t>
      </w:r>
    </w:p>
    <w:p w:rsidR="00AD1F6A" w:rsidRDefault="00AD1F6A" w:rsidP="00AD1F6A">
      <w:pPr>
        <w:pStyle w:val="p36"/>
        <w:spacing w:before="0" w:beforeAutospacing="0" w:after="0" w:afterAutospacing="0" w:line="330" w:lineRule="atLeast"/>
        <w:ind w:firstLine="851"/>
        <w:jc w:val="both"/>
        <w:rPr>
          <w:rStyle w:val="ft58"/>
        </w:rPr>
      </w:pPr>
      <w:proofErr w:type="gramStart"/>
      <w:r>
        <w:t>Каскадная Используется</w:t>
      </w:r>
      <w:proofErr w:type="gramEnd"/>
      <w:r>
        <w:t xml:space="preserve"> для отображения приращений (изменений) параметра. Наиболее любима финансовыми аналитиками для отображения </w:t>
      </w:r>
      <w:proofErr w:type="spellStart"/>
      <w:r>
        <w:t>кеш-флоу</w:t>
      </w:r>
      <w:proofErr w:type="spellEnd"/>
      <w:r>
        <w:t xml:space="preserve"> за период (рис. 13).</w:t>
      </w:r>
    </w:p>
    <w:p w:rsidR="00AD1F6A" w:rsidRDefault="00AD1F6A" w:rsidP="006960DD">
      <w:pPr>
        <w:pStyle w:val="p36"/>
        <w:spacing w:before="0" w:beforeAutospacing="0" w:after="0" w:afterAutospacing="0" w:line="330" w:lineRule="atLeast"/>
        <w:ind w:firstLine="851"/>
        <w:jc w:val="both"/>
        <w:rPr>
          <w:rStyle w:val="ft58"/>
        </w:rPr>
      </w:pPr>
      <w:r w:rsidRPr="00AD1F6A">
        <w:rPr>
          <w:rStyle w:val="ft58"/>
          <w:noProof/>
        </w:rPr>
        <w:lastRenderedPageBreak/>
        <w:drawing>
          <wp:inline distT="0" distB="0" distL="0" distR="0" wp14:anchorId="2235A536" wp14:editId="1000F4DC">
            <wp:extent cx="3239991" cy="2162437"/>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51679" cy="2170238"/>
                    </a:xfrm>
                    <a:prstGeom prst="rect">
                      <a:avLst/>
                    </a:prstGeom>
                  </pic:spPr>
                </pic:pic>
              </a:graphicData>
            </a:graphic>
          </wp:inline>
        </w:drawing>
      </w:r>
    </w:p>
    <w:p w:rsidR="00AD1F6A" w:rsidRDefault="00AD1F6A" w:rsidP="006960DD">
      <w:pPr>
        <w:pStyle w:val="p36"/>
        <w:spacing w:before="0" w:beforeAutospacing="0" w:after="0" w:afterAutospacing="0" w:line="330" w:lineRule="atLeast"/>
        <w:ind w:firstLine="851"/>
        <w:jc w:val="both"/>
        <w:rPr>
          <w:rStyle w:val="ft58"/>
        </w:rPr>
      </w:pPr>
      <w:r>
        <w:t>Рис. 13. Каскадная диаграмма</w:t>
      </w:r>
    </w:p>
    <w:p w:rsidR="00526377" w:rsidRPr="00526377" w:rsidRDefault="00526377" w:rsidP="00526377">
      <w:pPr>
        <w:jc w:val="both"/>
        <w:rPr>
          <w:b/>
          <w:color w:val="000000"/>
          <w:sz w:val="24"/>
          <w:szCs w:val="24"/>
          <w:bdr w:val="none" w:sz="0" w:space="0" w:color="auto" w:frame="1"/>
        </w:rPr>
      </w:pPr>
      <w:r w:rsidRPr="00526377">
        <w:rPr>
          <w:b/>
          <w:color w:val="000000"/>
          <w:sz w:val="24"/>
          <w:szCs w:val="24"/>
          <w:bdr w:val="none" w:sz="0" w:space="0" w:color="auto" w:frame="1"/>
        </w:rPr>
        <w:t>Задание 1</w:t>
      </w:r>
    </w:p>
    <w:p w:rsidR="00526377" w:rsidRPr="00526377" w:rsidRDefault="00526377" w:rsidP="00526377">
      <w:pPr>
        <w:pStyle w:val="p36"/>
        <w:spacing w:before="0" w:beforeAutospacing="0" w:after="0" w:afterAutospacing="0" w:line="330" w:lineRule="atLeast"/>
        <w:ind w:firstLine="851"/>
        <w:jc w:val="both"/>
      </w:pPr>
      <w:r w:rsidRPr="00526377">
        <w:rPr>
          <w:rFonts w:ascii="Helvetica" w:hAnsi="Helvetica" w:cs="Helvetica"/>
          <w:color w:val="1A1A1A"/>
          <w:sz w:val="23"/>
          <w:szCs w:val="23"/>
        </w:rPr>
        <w:t>1</w:t>
      </w:r>
      <w:r w:rsidRPr="00526377">
        <w:t>.Подготовьте новую рабочую книгу, удалив лишние листы и переименовав</w:t>
      </w:r>
      <w:r>
        <w:t xml:space="preserve"> </w:t>
      </w:r>
      <w:r w:rsidRPr="00526377">
        <w:t>один лист «Таблица», второй лист «Диаграмма».</w:t>
      </w:r>
    </w:p>
    <w:p w:rsidR="00526377" w:rsidRPr="00526377" w:rsidRDefault="00526377" w:rsidP="00526377">
      <w:pPr>
        <w:pStyle w:val="p36"/>
        <w:spacing w:before="0" w:beforeAutospacing="0" w:after="0" w:afterAutospacing="0" w:line="330" w:lineRule="atLeast"/>
        <w:ind w:firstLine="851"/>
        <w:jc w:val="both"/>
      </w:pPr>
      <w:r w:rsidRPr="00526377">
        <w:t>2 Заполните полученную таблицу по образцу.</w:t>
      </w:r>
    </w:p>
    <w:p w:rsidR="00526377" w:rsidRPr="00526377" w:rsidRDefault="00526377" w:rsidP="00526377">
      <w:pPr>
        <w:pStyle w:val="p36"/>
        <w:spacing w:before="0" w:beforeAutospacing="0" w:after="0" w:afterAutospacing="0" w:line="330" w:lineRule="atLeast"/>
        <w:ind w:firstLine="851"/>
        <w:jc w:val="both"/>
      </w:pPr>
      <w:r w:rsidRPr="00526377">
        <w:t>3 Постройте гистограмму, отражающую название материала и пористость в</w:t>
      </w:r>
      <w:r>
        <w:t xml:space="preserve"> </w:t>
      </w:r>
      <w:r w:rsidRPr="00526377">
        <w:t>процентном соотношении. Измените гистограмму на круговую диаграмму.</w:t>
      </w:r>
    </w:p>
    <w:p w:rsidR="00BD68CB" w:rsidRDefault="00BD68CB" w:rsidP="00526377">
      <w:pPr>
        <w:pStyle w:val="p36"/>
        <w:spacing w:before="0" w:beforeAutospacing="0" w:after="0" w:afterAutospacing="0" w:line="330" w:lineRule="atLeast"/>
        <w:ind w:firstLine="851"/>
        <w:jc w:val="both"/>
      </w:pPr>
      <w:r w:rsidRPr="00526377">
        <w:t>Задание: изучить приемы создания, изменения и удаления учетных записей и групп; изучить приемы задавания и изменения паролей.</w:t>
      </w:r>
    </w:p>
    <w:p w:rsidR="00526377" w:rsidRDefault="00526377" w:rsidP="00526377">
      <w:pPr>
        <w:pStyle w:val="p36"/>
        <w:spacing w:before="0" w:beforeAutospacing="0" w:after="0" w:afterAutospacing="0" w:line="330" w:lineRule="atLeast"/>
        <w:jc w:val="center"/>
      </w:pPr>
      <w:r w:rsidRPr="00526377">
        <w:rPr>
          <w:noProof/>
        </w:rPr>
        <w:drawing>
          <wp:inline distT="0" distB="0" distL="0" distR="0" wp14:anchorId="5C29F41D" wp14:editId="622D4A46">
            <wp:extent cx="4636411" cy="2397760"/>
            <wp:effectExtent l="0" t="0" r="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46994" cy="2403233"/>
                    </a:xfrm>
                    <a:prstGeom prst="rect">
                      <a:avLst/>
                    </a:prstGeom>
                  </pic:spPr>
                </pic:pic>
              </a:graphicData>
            </a:graphic>
          </wp:inline>
        </w:drawing>
      </w:r>
    </w:p>
    <w:p w:rsidR="00526377" w:rsidRPr="00526377" w:rsidRDefault="00526377" w:rsidP="00526377">
      <w:pPr>
        <w:jc w:val="both"/>
        <w:rPr>
          <w:b/>
          <w:color w:val="000000"/>
          <w:sz w:val="24"/>
          <w:szCs w:val="24"/>
          <w:bdr w:val="none" w:sz="0" w:space="0" w:color="auto" w:frame="1"/>
        </w:rPr>
      </w:pPr>
      <w:r w:rsidRPr="00526377">
        <w:rPr>
          <w:b/>
          <w:color w:val="000000"/>
          <w:sz w:val="24"/>
          <w:szCs w:val="24"/>
          <w:bdr w:val="none" w:sz="0" w:space="0" w:color="auto" w:frame="1"/>
        </w:rPr>
        <w:t>Задание 2</w:t>
      </w:r>
    </w:p>
    <w:p w:rsidR="00526377" w:rsidRPr="00526377" w:rsidRDefault="00526377" w:rsidP="00526377">
      <w:pPr>
        <w:pStyle w:val="p36"/>
        <w:spacing w:before="0" w:beforeAutospacing="0" w:after="0" w:afterAutospacing="0" w:line="330" w:lineRule="atLeast"/>
        <w:ind w:firstLine="851"/>
        <w:jc w:val="both"/>
      </w:pPr>
      <w:r w:rsidRPr="00526377">
        <w:t>Построите таблицу: Продажа за сезон, используя данные диаграммы.</w:t>
      </w:r>
    </w:p>
    <w:p w:rsidR="00526377" w:rsidRDefault="00526377" w:rsidP="00526377">
      <w:pPr>
        <w:pStyle w:val="p36"/>
        <w:spacing w:before="0" w:beforeAutospacing="0" w:after="0" w:afterAutospacing="0" w:line="330" w:lineRule="atLeast"/>
        <w:jc w:val="both"/>
      </w:pPr>
      <w:r w:rsidRPr="00526377">
        <w:rPr>
          <w:noProof/>
        </w:rPr>
        <w:drawing>
          <wp:inline distT="0" distB="0" distL="0" distR="0" wp14:anchorId="32EA0873" wp14:editId="5048F7F6">
            <wp:extent cx="5940425" cy="2180590"/>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180590"/>
                    </a:xfrm>
                    <a:prstGeom prst="rect">
                      <a:avLst/>
                    </a:prstGeom>
                  </pic:spPr>
                </pic:pic>
              </a:graphicData>
            </a:graphic>
          </wp:inline>
        </w:drawing>
      </w:r>
    </w:p>
    <w:p w:rsidR="00526377" w:rsidRPr="00526377" w:rsidRDefault="00526377" w:rsidP="00526377">
      <w:pPr>
        <w:jc w:val="both"/>
        <w:rPr>
          <w:b/>
          <w:color w:val="000000"/>
          <w:sz w:val="24"/>
          <w:szCs w:val="24"/>
          <w:bdr w:val="none" w:sz="0" w:space="0" w:color="auto" w:frame="1"/>
        </w:rPr>
      </w:pPr>
      <w:r w:rsidRPr="00526377">
        <w:rPr>
          <w:b/>
          <w:color w:val="000000"/>
          <w:sz w:val="24"/>
          <w:szCs w:val="24"/>
          <w:bdr w:val="none" w:sz="0" w:space="0" w:color="auto" w:frame="1"/>
        </w:rPr>
        <w:t>Задание 3</w:t>
      </w:r>
    </w:p>
    <w:p w:rsidR="00526377" w:rsidRPr="00526377" w:rsidRDefault="00526377" w:rsidP="00526377">
      <w:pPr>
        <w:pStyle w:val="p36"/>
        <w:spacing w:before="0" w:beforeAutospacing="0" w:after="0" w:afterAutospacing="0" w:line="330" w:lineRule="atLeast"/>
        <w:ind w:firstLine="851"/>
        <w:jc w:val="both"/>
      </w:pPr>
      <w:r w:rsidRPr="00526377">
        <w:lastRenderedPageBreak/>
        <w:t xml:space="preserve">1 Загрузите электронные таблицы </w:t>
      </w:r>
      <w:proofErr w:type="spellStart"/>
      <w:r w:rsidRPr="00526377">
        <w:t>Microsoft</w:t>
      </w:r>
      <w:proofErr w:type="spellEnd"/>
      <w:r w:rsidRPr="00526377">
        <w:t xml:space="preserve"> </w:t>
      </w:r>
      <w:proofErr w:type="spellStart"/>
      <w:r w:rsidRPr="00526377">
        <w:t>Excel</w:t>
      </w:r>
      <w:proofErr w:type="spellEnd"/>
      <w:r w:rsidRPr="00526377">
        <w:t>.</w:t>
      </w:r>
    </w:p>
    <w:p w:rsidR="00526377" w:rsidRPr="00526377" w:rsidRDefault="00526377" w:rsidP="00526377">
      <w:pPr>
        <w:pStyle w:val="p36"/>
        <w:spacing w:before="0" w:beforeAutospacing="0" w:after="0" w:afterAutospacing="0" w:line="330" w:lineRule="atLeast"/>
        <w:ind w:firstLine="851"/>
        <w:jc w:val="both"/>
      </w:pPr>
      <w:r w:rsidRPr="00526377">
        <w:t>2 Создайте и заполните таблицу по образцу:</w:t>
      </w:r>
    </w:p>
    <w:p w:rsidR="00526377" w:rsidRDefault="00CB7DD2" w:rsidP="00526377">
      <w:pPr>
        <w:pStyle w:val="p36"/>
        <w:spacing w:before="0" w:beforeAutospacing="0" w:after="0" w:afterAutospacing="0" w:line="330" w:lineRule="atLeast"/>
        <w:ind w:firstLine="567"/>
        <w:jc w:val="both"/>
      </w:pPr>
      <w:r w:rsidRPr="00CB7DD2">
        <w:rPr>
          <w:noProof/>
        </w:rPr>
        <w:drawing>
          <wp:inline distT="0" distB="0" distL="0" distR="0" wp14:anchorId="27C8DF30" wp14:editId="29C8C8BD">
            <wp:extent cx="5487201" cy="2265680"/>
            <wp:effectExtent l="0" t="0" r="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04038" cy="2272632"/>
                    </a:xfrm>
                    <a:prstGeom prst="rect">
                      <a:avLst/>
                    </a:prstGeom>
                  </pic:spPr>
                </pic:pic>
              </a:graphicData>
            </a:graphic>
          </wp:inline>
        </w:drawing>
      </w:r>
    </w:p>
    <w:p w:rsidR="00CB7DD2" w:rsidRPr="00CB7DD2" w:rsidRDefault="00CB7DD2" w:rsidP="00CB7DD2">
      <w:pPr>
        <w:pStyle w:val="p36"/>
        <w:spacing w:before="0" w:beforeAutospacing="0" w:after="0" w:afterAutospacing="0" w:line="330" w:lineRule="atLeast"/>
        <w:ind w:firstLine="851"/>
        <w:jc w:val="both"/>
      </w:pPr>
      <w:r w:rsidRPr="00CB7DD2">
        <w:t>а) B4:E9, F11:K11 данные вводятся;</w:t>
      </w:r>
    </w:p>
    <w:p w:rsidR="00CB7DD2" w:rsidRPr="00CB7DD2" w:rsidRDefault="00CB7DD2" w:rsidP="00CB7DD2">
      <w:pPr>
        <w:pStyle w:val="p36"/>
        <w:spacing w:before="0" w:beforeAutospacing="0" w:after="0" w:afterAutospacing="0" w:line="330" w:lineRule="atLeast"/>
        <w:ind w:firstLine="851"/>
        <w:jc w:val="both"/>
      </w:pPr>
      <w:r w:rsidRPr="00CB7DD2">
        <w:t>б) F4:K9 используются функция «</w:t>
      </w:r>
      <w:proofErr w:type="gramStart"/>
      <w:r w:rsidRPr="00CB7DD2">
        <w:t>ЕСЛИ»(</w:t>
      </w:r>
      <w:proofErr w:type="gramEnd"/>
      <w:r w:rsidRPr="00CB7DD2">
        <w:t>в зависимости от ячеек A4:A9 и</w:t>
      </w:r>
      <w:r>
        <w:t xml:space="preserve"> </w:t>
      </w:r>
      <w:r w:rsidRPr="00CB7DD2">
        <w:t>F3:K3) и условие оформление «Значение ячейки &lt;&gt;»;</w:t>
      </w:r>
    </w:p>
    <w:p w:rsidR="00CB7DD2" w:rsidRPr="00CB7DD2" w:rsidRDefault="00CB7DD2" w:rsidP="00CB7DD2">
      <w:pPr>
        <w:pStyle w:val="p36"/>
        <w:spacing w:before="0" w:beforeAutospacing="0" w:after="0" w:afterAutospacing="0" w:line="330" w:lineRule="atLeast"/>
        <w:ind w:firstLine="851"/>
        <w:jc w:val="both"/>
      </w:pPr>
      <w:r w:rsidRPr="00CB7DD2">
        <w:t>в) L4:L10, F10:K10 используются функция «СУММА»</w:t>
      </w:r>
    </w:p>
    <w:p w:rsidR="00CB7DD2" w:rsidRPr="00CB7DD2" w:rsidRDefault="00CB7DD2" w:rsidP="00CB7DD2">
      <w:pPr>
        <w:pStyle w:val="p36"/>
        <w:spacing w:before="0" w:beforeAutospacing="0" w:after="0" w:afterAutospacing="0" w:line="330" w:lineRule="atLeast"/>
        <w:ind w:firstLine="851"/>
        <w:jc w:val="both"/>
      </w:pPr>
      <w:r w:rsidRPr="00CB7DD2">
        <w:t>г) F11:L12 Денежный/Финансовый формат «р русский».</w:t>
      </w:r>
    </w:p>
    <w:p w:rsidR="00CB7DD2" w:rsidRPr="00CB7DD2" w:rsidRDefault="00CB7DD2" w:rsidP="00CB7DD2">
      <w:pPr>
        <w:pStyle w:val="p36"/>
        <w:spacing w:before="0" w:beforeAutospacing="0" w:after="0" w:afterAutospacing="0" w:line="330" w:lineRule="atLeast"/>
        <w:ind w:firstLine="851"/>
        <w:jc w:val="both"/>
      </w:pPr>
      <w:r w:rsidRPr="00CB7DD2">
        <w:t>Примечание: при изменении ячеек B4:E9, F11:K11 и F3:K3 данные</w:t>
      </w:r>
      <w:r>
        <w:t xml:space="preserve"> </w:t>
      </w:r>
      <w:r w:rsidRPr="00CB7DD2">
        <w:t>логически должны меняться.</w:t>
      </w:r>
    </w:p>
    <w:p w:rsidR="00CB7DD2" w:rsidRPr="00CB7DD2" w:rsidRDefault="00CB7DD2" w:rsidP="00CB7DD2">
      <w:pPr>
        <w:pStyle w:val="p36"/>
        <w:spacing w:before="0" w:beforeAutospacing="0" w:after="0" w:afterAutospacing="0" w:line="330" w:lineRule="atLeast"/>
        <w:ind w:firstLine="851"/>
        <w:jc w:val="both"/>
      </w:pPr>
      <w:r w:rsidRPr="00CB7DD2">
        <w:t>3 Постройте гистограмму, отражающую диапазон ячеек А3: Е9.</w:t>
      </w:r>
    </w:p>
    <w:p w:rsidR="00AD1F6A" w:rsidRPr="00AD1F6A" w:rsidRDefault="00AD1F6A" w:rsidP="00AD1F6A">
      <w:pPr>
        <w:jc w:val="both"/>
        <w:rPr>
          <w:b/>
          <w:color w:val="000000"/>
          <w:sz w:val="24"/>
          <w:szCs w:val="24"/>
          <w:bdr w:val="none" w:sz="0" w:space="0" w:color="auto" w:frame="1"/>
        </w:rPr>
      </w:pPr>
      <w:r w:rsidRPr="00AD1F6A">
        <w:rPr>
          <w:b/>
          <w:color w:val="000000"/>
          <w:sz w:val="24"/>
          <w:szCs w:val="24"/>
          <w:bdr w:val="none" w:sz="0" w:space="0" w:color="auto" w:frame="1"/>
        </w:rPr>
        <w:t>Вопросы для контроля</w:t>
      </w:r>
    </w:p>
    <w:p w:rsidR="00E41C18" w:rsidRDefault="001329DE" w:rsidP="001C7405">
      <w:pPr>
        <w:pStyle w:val="p36"/>
        <w:numPr>
          <w:ilvl w:val="0"/>
          <w:numId w:val="114"/>
        </w:numPr>
        <w:spacing w:before="0" w:beforeAutospacing="0" w:after="0" w:afterAutospacing="0" w:line="330" w:lineRule="atLeast"/>
        <w:jc w:val="both"/>
      </w:pPr>
      <w:r w:rsidRPr="001329DE">
        <w:t xml:space="preserve">Какие виды диаграмм </w:t>
      </w:r>
      <w:r w:rsidR="001C7405">
        <w:t xml:space="preserve">можно использовать для визуализации данных в </w:t>
      </w:r>
      <w:r w:rsidR="001C7405">
        <w:rPr>
          <w:lang w:val="en-US"/>
        </w:rPr>
        <w:t>Excel</w:t>
      </w:r>
    </w:p>
    <w:p w:rsidR="001C7405" w:rsidRDefault="001C7405" w:rsidP="001C7405">
      <w:pPr>
        <w:pStyle w:val="p36"/>
        <w:numPr>
          <w:ilvl w:val="0"/>
          <w:numId w:val="114"/>
        </w:numPr>
        <w:spacing w:before="0" w:beforeAutospacing="0" w:after="0" w:afterAutospacing="0" w:line="330" w:lineRule="atLeast"/>
        <w:jc w:val="both"/>
      </w:pPr>
      <w:r>
        <w:t>Какие обязательные элементы должны быть назначены диаграмме?</w:t>
      </w:r>
    </w:p>
    <w:p w:rsidR="001C7405" w:rsidRDefault="001C7405" w:rsidP="001C7405">
      <w:pPr>
        <w:pStyle w:val="p36"/>
        <w:numPr>
          <w:ilvl w:val="0"/>
          <w:numId w:val="114"/>
        </w:numPr>
        <w:spacing w:before="0" w:beforeAutospacing="0" w:after="0" w:afterAutospacing="0" w:line="330" w:lineRule="atLeast"/>
        <w:jc w:val="both"/>
      </w:pPr>
      <w:r>
        <w:t xml:space="preserve">Какие методы обращения к функциям в </w:t>
      </w:r>
      <w:r>
        <w:rPr>
          <w:lang w:val="en-US"/>
        </w:rPr>
        <w:t>Excel</w:t>
      </w:r>
      <w:r>
        <w:t>?</w:t>
      </w:r>
    </w:p>
    <w:p w:rsidR="00AD1F6A" w:rsidRDefault="00AD1F6A" w:rsidP="00BD5A66">
      <w:pPr>
        <w:jc w:val="both"/>
        <w:rPr>
          <w:b/>
          <w:bCs/>
          <w:sz w:val="24"/>
          <w:szCs w:val="24"/>
        </w:rPr>
      </w:pPr>
    </w:p>
    <w:p w:rsidR="00E41C18" w:rsidRPr="00BE0D86" w:rsidRDefault="00BE0D86" w:rsidP="00BE0D86">
      <w:pPr>
        <w:pStyle w:val="p25"/>
        <w:spacing w:before="0" w:beforeAutospacing="0" w:after="0" w:afterAutospacing="0" w:line="315" w:lineRule="atLeast"/>
        <w:jc w:val="both"/>
        <w:rPr>
          <w:rStyle w:val="ft57"/>
          <w:color w:val="000000"/>
        </w:rPr>
      </w:pPr>
      <w:r w:rsidRPr="00BE0D86">
        <w:rPr>
          <w:rStyle w:val="ft57"/>
          <w:b/>
          <w:color w:val="000000"/>
        </w:rPr>
        <w:t>Понятие и свойства справочно-правовой системы. Справочно-правовая система «КонсультантПлюс» интерфейс программы.</w:t>
      </w:r>
    </w:p>
    <w:p w:rsidR="00BE0D86" w:rsidRDefault="00BE0D86" w:rsidP="000A6F35">
      <w:pPr>
        <w:jc w:val="both"/>
        <w:rPr>
          <w:b/>
          <w:bCs/>
          <w:i/>
          <w:sz w:val="24"/>
          <w:szCs w:val="24"/>
        </w:rPr>
      </w:pPr>
    </w:p>
    <w:p w:rsidR="00BE0D86" w:rsidRDefault="000A6F35" w:rsidP="000A6F35">
      <w:pPr>
        <w:jc w:val="both"/>
        <w:rPr>
          <w:i/>
          <w:color w:val="000000"/>
          <w:sz w:val="24"/>
          <w:szCs w:val="24"/>
        </w:rPr>
      </w:pPr>
      <w:r w:rsidRPr="000A6F35">
        <w:rPr>
          <w:b/>
          <w:bCs/>
          <w:i/>
          <w:sz w:val="24"/>
          <w:szCs w:val="24"/>
        </w:rPr>
        <w:t>Цель</w:t>
      </w:r>
      <w:r w:rsidRPr="000A6F35">
        <w:rPr>
          <w:i/>
          <w:color w:val="000000"/>
          <w:sz w:val="24"/>
          <w:szCs w:val="24"/>
        </w:rPr>
        <w:t>:</w:t>
      </w:r>
    </w:p>
    <w:p w:rsidR="00BE0D86" w:rsidRPr="00BE0D86" w:rsidRDefault="00BE0D86" w:rsidP="00BE0D86">
      <w:pPr>
        <w:pStyle w:val="p36"/>
        <w:numPr>
          <w:ilvl w:val="0"/>
          <w:numId w:val="115"/>
        </w:numPr>
        <w:spacing w:before="0" w:beforeAutospacing="0" w:after="0" w:afterAutospacing="0" w:line="330" w:lineRule="atLeast"/>
        <w:jc w:val="both"/>
      </w:pPr>
      <w:r>
        <w:t>Приобретение практических навыков работы с информационной правовой системой «КонсультантПлюс»</w:t>
      </w:r>
    </w:p>
    <w:p w:rsidR="00E310F4" w:rsidRDefault="003554FB" w:rsidP="00BD5A66">
      <w:pPr>
        <w:jc w:val="both"/>
        <w:rPr>
          <w:b/>
          <w:bCs/>
          <w:sz w:val="24"/>
          <w:szCs w:val="24"/>
        </w:rPr>
      </w:pPr>
      <w:r>
        <w:rPr>
          <w:b/>
          <w:bCs/>
          <w:sz w:val="24"/>
          <w:szCs w:val="24"/>
        </w:rPr>
        <w:t>Теория</w:t>
      </w:r>
    </w:p>
    <w:p w:rsidR="00BE0D86" w:rsidRPr="00BE0D86" w:rsidRDefault="00BE0D86" w:rsidP="00BE0D86">
      <w:pPr>
        <w:pStyle w:val="p36"/>
        <w:spacing w:before="0" w:beforeAutospacing="0" w:after="0" w:afterAutospacing="0" w:line="330" w:lineRule="atLeast"/>
        <w:ind w:firstLine="851"/>
        <w:jc w:val="both"/>
      </w:pPr>
      <w:r w:rsidRPr="00BE0D86">
        <w:t>Справочно-правовая система КонсультантПлюс – надежный инструмент для эффективной работы бухгалтера, юриста и кадрового специалиста.</w:t>
      </w:r>
    </w:p>
    <w:p w:rsidR="00BE0D86" w:rsidRPr="00BE0D86" w:rsidRDefault="00BE0D86" w:rsidP="00BE0D86">
      <w:pPr>
        <w:pStyle w:val="p36"/>
        <w:spacing w:before="0" w:beforeAutospacing="0" w:after="0" w:afterAutospacing="0" w:line="330" w:lineRule="atLeast"/>
        <w:ind w:firstLine="851"/>
        <w:jc w:val="both"/>
      </w:pPr>
      <w:r w:rsidRPr="00BE0D86">
        <w:t>Почему выбирают КонсультантПлюс:</w:t>
      </w:r>
    </w:p>
    <w:p w:rsidR="00BE0D86" w:rsidRPr="00BE0D86" w:rsidRDefault="00BE0D86" w:rsidP="00BE0D86">
      <w:pPr>
        <w:pStyle w:val="p36"/>
        <w:numPr>
          <w:ilvl w:val="0"/>
          <w:numId w:val="117"/>
        </w:numPr>
        <w:spacing w:before="0" w:beforeAutospacing="0" w:after="0" w:afterAutospacing="0" w:line="330" w:lineRule="atLeast"/>
        <w:jc w:val="both"/>
      </w:pPr>
      <w:r w:rsidRPr="00BE0D86">
        <w:t>Полнота. В системе насчитывается более 190 млн документов – это самая большая информационно-правовая база.</w:t>
      </w:r>
    </w:p>
    <w:p w:rsidR="00BE0D86" w:rsidRPr="00BE0D86" w:rsidRDefault="00BE0D86" w:rsidP="00BE0D86">
      <w:pPr>
        <w:pStyle w:val="p36"/>
        <w:numPr>
          <w:ilvl w:val="0"/>
          <w:numId w:val="117"/>
        </w:numPr>
        <w:spacing w:before="0" w:beforeAutospacing="0" w:after="0" w:afterAutospacing="0" w:line="330" w:lineRule="atLeast"/>
        <w:jc w:val="both"/>
      </w:pPr>
      <w:r w:rsidRPr="00BE0D86">
        <w:t>Достоверность. Консультант Плюс работает по прямым договорам об информационном обмене с органами власти, поэтому все законодательные акты в неизменном виде напрямую попадают в базу из надежных источников.</w:t>
      </w:r>
    </w:p>
    <w:p w:rsidR="00BE0D86" w:rsidRPr="00BE0D86" w:rsidRDefault="00BE0D86" w:rsidP="00BE0D86">
      <w:pPr>
        <w:pStyle w:val="p36"/>
        <w:numPr>
          <w:ilvl w:val="0"/>
          <w:numId w:val="117"/>
        </w:numPr>
        <w:spacing w:before="0" w:beforeAutospacing="0" w:after="0" w:afterAutospacing="0" w:line="330" w:lineRule="atLeast"/>
        <w:jc w:val="both"/>
      </w:pPr>
      <w:r w:rsidRPr="00BE0D86">
        <w:t>Универсальность. Система персональных профилей с настройками под задачи конкретного специалиста удовлетворит потребности и бухгалтера, и юриста, и кадровика, и руководителя. Оптимально подобранный комплект КонсультантПлюс избавит от необходимости покупать правовые базы отдельно для каждого сотрудника.</w:t>
      </w:r>
    </w:p>
    <w:p w:rsidR="00BE0D86" w:rsidRPr="00BE0D86" w:rsidRDefault="00BE0D86" w:rsidP="00BE0D86">
      <w:pPr>
        <w:pStyle w:val="p36"/>
        <w:numPr>
          <w:ilvl w:val="0"/>
          <w:numId w:val="117"/>
        </w:numPr>
        <w:spacing w:before="0" w:beforeAutospacing="0" w:after="0" w:afterAutospacing="0" w:line="330" w:lineRule="atLeast"/>
        <w:jc w:val="both"/>
      </w:pPr>
      <w:r w:rsidRPr="00BE0D86">
        <w:t xml:space="preserve">Разнообразие материалов. Консультант Плюс содержит не только законодательные акты и официальные разъяснения, но и аналитические материалы, пошаговые инструкции и примеры, готовые решения и практические рекомендации, формы отчетности и образцы заполнения бланков, авторские статьи и профессиональную литературу. Актуальные проблемы рассматриваются в </w:t>
      </w:r>
      <w:proofErr w:type="spellStart"/>
      <w:r w:rsidRPr="00BE0D86">
        <w:t>видеосеминарах</w:t>
      </w:r>
      <w:proofErr w:type="spellEnd"/>
      <w:r w:rsidRPr="00BE0D86">
        <w:t>, а ответы на все базовые вопросы можно найти в справочной информации и путеводителе.</w:t>
      </w:r>
    </w:p>
    <w:p w:rsidR="00BE0D86" w:rsidRPr="00BE0D86" w:rsidRDefault="00BE0D86" w:rsidP="00BE0D86">
      <w:pPr>
        <w:pStyle w:val="p36"/>
        <w:numPr>
          <w:ilvl w:val="0"/>
          <w:numId w:val="117"/>
        </w:numPr>
        <w:spacing w:before="0" w:beforeAutospacing="0" w:after="0" w:afterAutospacing="0" w:line="330" w:lineRule="atLeast"/>
        <w:jc w:val="both"/>
      </w:pPr>
      <w:r w:rsidRPr="00BE0D86">
        <w:t>Практичность и легкость применения. Материалы в КонсультантПлюс представлены наглядно и обстоятельно. Каждый документ снабжен дополнительными сведениями: пометкой об актуальности, примечаниями об особенностях применения, ссылками на разъясняющие материалы, связанные акты, судебную практику и т.д. Такая внутренняя организация программы позволяет быстро находить нужные данные, экономит время и силы для работы.</w:t>
      </w:r>
    </w:p>
    <w:p w:rsidR="00BE0D86" w:rsidRPr="00BE0D86" w:rsidRDefault="00BE0D86" w:rsidP="00BE0D86">
      <w:pPr>
        <w:pStyle w:val="p36"/>
        <w:numPr>
          <w:ilvl w:val="0"/>
          <w:numId w:val="117"/>
        </w:numPr>
        <w:spacing w:before="0" w:beforeAutospacing="0" w:after="0" w:afterAutospacing="0" w:line="330" w:lineRule="atLeast"/>
        <w:jc w:val="both"/>
      </w:pPr>
      <w:r w:rsidRPr="00BE0D86">
        <w:t>Простой поиск. Поисковик разработан специально для работы с правовой информацией, поэтому воспринимает как профессиональную лексику, так и запросы на простом языке. Найти нужный документ можно с помощью строки быстрого поиска, поисковой карточки или правового навигатора.</w:t>
      </w:r>
    </w:p>
    <w:p w:rsidR="00BE0D86" w:rsidRPr="00BE0D86" w:rsidRDefault="00BE0D86" w:rsidP="00BE0D86">
      <w:pPr>
        <w:pStyle w:val="p36"/>
        <w:numPr>
          <w:ilvl w:val="0"/>
          <w:numId w:val="117"/>
        </w:numPr>
        <w:spacing w:before="0" w:beforeAutospacing="0" w:after="0" w:afterAutospacing="0" w:line="330" w:lineRule="atLeast"/>
        <w:jc w:val="both"/>
      </w:pPr>
      <w:r w:rsidRPr="00BE0D86">
        <w:t>Продуманный дружественный интерфейс. Удобные инструменты для поиска и анализа информации делают работу в СПС КонсультантПлюс более комфортной. Персональные профили позволяют настраивать рабочее пространство с учетом профессиональных потребностей и интересов пользователя. Стартовая страница содержит ссылки на наиболее востребованные разделы.</w:t>
      </w:r>
    </w:p>
    <w:p w:rsidR="00BE0D86" w:rsidRPr="00BE0D86" w:rsidRDefault="00BE0D86" w:rsidP="00BE0D86">
      <w:pPr>
        <w:pStyle w:val="p36"/>
        <w:numPr>
          <w:ilvl w:val="0"/>
          <w:numId w:val="117"/>
        </w:numPr>
        <w:spacing w:before="0" w:beforeAutospacing="0" w:after="0" w:afterAutospacing="0" w:line="330" w:lineRule="atLeast"/>
        <w:jc w:val="both"/>
      </w:pPr>
      <w:r w:rsidRPr="00BE0D86">
        <w:t>Ежедневное обновление. База материалов КонсультантПлюс обновляется каждый день, поэтому пользователям всегда доступны действующие документы и свежие новости.</w:t>
      </w:r>
    </w:p>
    <w:p w:rsidR="00BE0D86" w:rsidRPr="00BE0D86" w:rsidRDefault="00BE0D86" w:rsidP="00BE0D86">
      <w:pPr>
        <w:pStyle w:val="p36"/>
        <w:numPr>
          <w:ilvl w:val="0"/>
          <w:numId w:val="117"/>
        </w:numPr>
        <w:spacing w:before="0" w:beforeAutospacing="0" w:after="0" w:afterAutospacing="0" w:line="330" w:lineRule="atLeast"/>
        <w:jc w:val="both"/>
      </w:pPr>
      <w:r w:rsidRPr="00BE0D86">
        <w:t xml:space="preserve">Удобство пользования системой. Консультант Плюс предлагает разные варианты использования программы: с установкой на один или несколько ПК, на </w:t>
      </w:r>
      <w:proofErr w:type="spellStart"/>
      <w:r w:rsidRPr="00BE0D86">
        <w:t>флеш</w:t>
      </w:r>
      <w:proofErr w:type="spellEnd"/>
      <w:r w:rsidRPr="00BE0D86">
        <w:t>-носителе, онлайн-версию. Каждый может выбрать подходящий способ и работать с документами так, как ему удобно.</w:t>
      </w:r>
    </w:p>
    <w:p w:rsidR="00BE0D86" w:rsidRPr="00BE0D86" w:rsidRDefault="00BE0D86" w:rsidP="00BE0D86">
      <w:pPr>
        <w:pStyle w:val="p36"/>
        <w:numPr>
          <w:ilvl w:val="0"/>
          <w:numId w:val="117"/>
        </w:numPr>
        <w:spacing w:before="0" w:beforeAutospacing="0" w:after="0" w:afterAutospacing="0" w:line="330" w:lineRule="atLeast"/>
        <w:jc w:val="both"/>
      </w:pPr>
      <w:r w:rsidRPr="00BE0D86">
        <w:t>Сопутствующие услуги. Пользователям системы предоставляется широкий спектр дополнительных услуг: установка программы, </w:t>
      </w:r>
      <w:hyperlink r:id="rId40" w:history="1">
        <w:r w:rsidRPr="00BE0D86">
          <w:t>обучение</w:t>
        </w:r>
      </w:hyperlink>
      <w:r w:rsidRPr="00BE0D86">
        <w:t> и помощь в применении, информационное сопровождение и техподдержка.</w:t>
      </w:r>
    </w:p>
    <w:p w:rsidR="00BE0D86" w:rsidRPr="00BE0D86" w:rsidRDefault="00BE0D86" w:rsidP="00BE0D86">
      <w:pPr>
        <w:pStyle w:val="p36"/>
        <w:numPr>
          <w:ilvl w:val="0"/>
          <w:numId w:val="117"/>
        </w:numPr>
        <w:spacing w:before="0" w:beforeAutospacing="0" w:after="0" w:afterAutospacing="0" w:line="330" w:lineRule="atLeast"/>
        <w:jc w:val="both"/>
      </w:pPr>
      <w:r w:rsidRPr="00BE0D86">
        <w:t>Сервисы </w:t>
      </w:r>
      <w:hyperlink r:id="rId41" w:history="1">
        <w:r w:rsidRPr="00BE0D86">
          <w:t>«Конструктор договоров»</w:t>
        </w:r>
      </w:hyperlink>
      <w:r w:rsidRPr="00BE0D86">
        <w:t> и </w:t>
      </w:r>
      <w:hyperlink r:id="rId42" w:history="1">
        <w:r w:rsidRPr="00BE0D86">
          <w:t>«Конструктор учетной политики»</w:t>
        </w:r>
      </w:hyperlink>
      <w:r w:rsidRPr="00BE0D86">
        <w:t>.</w:t>
      </w:r>
    </w:p>
    <w:p w:rsidR="00BE0D86" w:rsidRPr="00BE0D86" w:rsidRDefault="00BE0D86" w:rsidP="00BE0D86">
      <w:pPr>
        <w:pStyle w:val="p36"/>
        <w:spacing w:before="0" w:beforeAutospacing="0" w:after="0" w:afterAutospacing="0" w:line="330" w:lineRule="atLeast"/>
        <w:ind w:firstLine="851"/>
        <w:jc w:val="both"/>
      </w:pPr>
    </w:p>
    <w:p w:rsidR="00BE0D86" w:rsidRPr="00BE0D86" w:rsidRDefault="00BE0D86" w:rsidP="00BE0D86">
      <w:pPr>
        <w:pStyle w:val="p36"/>
        <w:spacing w:before="0" w:beforeAutospacing="0" w:after="0" w:afterAutospacing="0" w:line="330" w:lineRule="atLeast"/>
        <w:ind w:firstLine="851"/>
        <w:jc w:val="both"/>
      </w:pPr>
    </w:p>
    <w:p w:rsidR="00BE0D86" w:rsidRPr="00BE0D86" w:rsidRDefault="00BE0D86" w:rsidP="00BE0D86">
      <w:pPr>
        <w:pStyle w:val="p36"/>
        <w:spacing w:before="0" w:beforeAutospacing="0" w:after="0" w:afterAutospacing="0" w:line="330" w:lineRule="atLeast"/>
        <w:ind w:firstLine="851"/>
        <w:jc w:val="both"/>
      </w:pPr>
    </w:p>
    <w:p w:rsidR="00BE0D86" w:rsidRPr="00BE0D86" w:rsidRDefault="00BE0D86" w:rsidP="00BE0D86">
      <w:pPr>
        <w:pStyle w:val="p36"/>
        <w:spacing w:before="0" w:beforeAutospacing="0" w:after="0" w:afterAutospacing="0" w:line="330" w:lineRule="atLeast"/>
        <w:ind w:firstLine="851"/>
        <w:jc w:val="both"/>
      </w:pPr>
    </w:p>
    <w:p w:rsidR="00BE0D86" w:rsidRPr="00BE0D86" w:rsidRDefault="00BE0D86" w:rsidP="00BE0D86">
      <w:pPr>
        <w:pStyle w:val="p36"/>
        <w:spacing w:before="0" w:beforeAutospacing="0" w:after="0" w:afterAutospacing="0" w:line="330" w:lineRule="atLeast"/>
        <w:ind w:firstLine="851"/>
        <w:jc w:val="both"/>
      </w:pPr>
    </w:p>
    <w:p w:rsidR="00BE0D86" w:rsidRPr="00BE0D86" w:rsidRDefault="00BE0D86" w:rsidP="00BE0D86">
      <w:pPr>
        <w:pStyle w:val="p36"/>
        <w:spacing w:before="0" w:beforeAutospacing="0" w:after="0" w:afterAutospacing="0" w:line="330" w:lineRule="atLeast"/>
        <w:ind w:firstLine="851"/>
        <w:jc w:val="both"/>
      </w:pPr>
    </w:p>
    <w:p w:rsidR="003554FB" w:rsidRDefault="003554FB" w:rsidP="00C96AE5">
      <w:pPr>
        <w:pStyle w:val="a3"/>
        <w:spacing w:before="0" w:beforeAutospacing="0" w:after="0" w:afterAutospacing="0"/>
        <w:ind w:firstLine="284"/>
        <w:jc w:val="both"/>
        <w:rPr>
          <w:color w:val="000000"/>
        </w:rPr>
      </w:pPr>
      <w:bookmarkStart w:id="6" w:name="_GoBack"/>
      <w:bookmarkEnd w:id="6"/>
    </w:p>
    <w:p w:rsidR="009D462D" w:rsidRPr="00A11893" w:rsidRDefault="009D462D" w:rsidP="009D462D">
      <w:pPr>
        <w:pStyle w:val="a3"/>
        <w:spacing w:before="0" w:beforeAutospacing="0" w:after="0" w:afterAutospacing="0"/>
        <w:jc w:val="both"/>
        <w:rPr>
          <w:b/>
          <w:color w:val="000000"/>
        </w:rPr>
      </w:pPr>
      <w:r w:rsidRPr="00A11893">
        <w:rPr>
          <w:b/>
          <w:color w:val="000000"/>
        </w:rPr>
        <w:t>Практическое задание</w:t>
      </w:r>
    </w:p>
    <w:p w:rsidR="00A11893" w:rsidRPr="00A11893" w:rsidRDefault="00A11893" w:rsidP="00AD1F6A">
      <w:pPr>
        <w:pStyle w:val="af0"/>
        <w:numPr>
          <w:ilvl w:val="0"/>
          <w:numId w:val="89"/>
        </w:numPr>
        <w:autoSpaceDE/>
        <w:autoSpaceDN/>
        <w:rPr>
          <w:sz w:val="24"/>
          <w:szCs w:val="24"/>
        </w:rPr>
      </w:pPr>
      <w:r w:rsidRPr="00A11893">
        <w:rPr>
          <w:sz w:val="24"/>
          <w:szCs w:val="24"/>
        </w:rPr>
        <w:t>Даны полные имена файлов, хранящихся на диске D</w:t>
      </w:r>
      <w:proofErr w:type="gramStart"/>
      <w:r w:rsidRPr="00A11893">
        <w:rPr>
          <w:sz w:val="24"/>
          <w:szCs w:val="24"/>
        </w:rPr>
        <w:t>: .</w:t>
      </w:r>
      <w:proofErr w:type="gramEnd"/>
      <w:r w:rsidRPr="00A11893">
        <w:rPr>
          <w:sz w:val="24"/>
          <w:szCs w:val="24"/>
        </w:rPr>
        <w:t xml:space="preserve"> </w:t>
      </w:r>
    </w:p>
    <w:p w:rsidR="00A11893" w:rsidRPr="00A11893" w:rsidRDefault="00A11893" w:rsidP="00A11893">
      <w:pPr>
        <w:ind w:left="1418"/>
        <w:rPr>
          <w:sz w:val="24"/>
          <w:szCs w:val="24"/>
          <w:lang w:val="en-US"/>
        </w:rPr>
      </w:pPr>
      <w:r w:rsidRPr="00A11893">
        <w:rPr>
          <w:sz w:val="24"/>
          <w:szCs w:val="24"/>
          <w:lang w:val="en-US"/>
        </w:rPr>
        <w:t xml:space="preserve">D:\COUNTRY\USA\INFO\culture.txt </w:t>
      </w:r>
    </w:p>
    <w:p w:rsidR="00A11893" w:rsidRPr="00A11893" w:rsidRDefault="00A11893" w:rsidP="00A11893">
      <w:pPr>
        <w:ind w:left="1418"/>
        <w:rPr>
          <w:sz w:val="24"/>
          <w:szCs w:val="24"/>
          <w:lang w:val="en-US"/>
        </w:rPr>
      </w:pPr>
      <w:r w:rsidRPr="00A11893">
        <w:rPr>
          <w:sz w:val="24"/>
          <w:szCs w:val="24"/>
          <w:lang w:val="en-US"/>
        </w:rPr>
        <w:lastRenderedPageBreak/>
        <w:t xml:space="preserve">D:\COUNTRY\USA\Washington.txt </w:t>
      </w:r>
    </w:p>
    <w:p w:rsidR="00A11893" w:rsidRPr="00A11893" w:rsidRDefault="00A11893" w:rsidP="00A11893">
      <w:pPr>
        <w:ind w:left="1418"/>
        <w:rPr>
          <w:sz w:val="24"/>
          <w:szCs w:val="24"/>
          <w:lang w:val="en-US"/>
        </w:rPr>
      </w:pPr>
      <w:r w:rsidRPr="00A11893">
        <w:rPr>
          <w:sz w:val="24"/>
          <w:szCs w:val="24"/>
          <w:lang w:val="en-US"/>
        </w:rPr>
        <w:t xml:space="preserve">D:\COUNTRY\RUSSIA\Moscow.txt </w:t>
      </w:r>
    </w:p>
    <w:p w:rsidR="00A11893" w:rsidRPr="00A11893" w:rsidRDefault="00A11893" w:rsidP="00A11893">
      <w:pPr>
        <w:ind w:left="1418"/>
        <w:rPr>
          <w:sz w:val="24"/>
          <w:szCs w:val="24"/>
          <w:lang w:val="en-US"/>
        </w:rPr>
      </w:pPr>
      <w:r w:rsidRPr="00A11893">
        <w:rPr>
          <w:sz w:val="24"/>
          <w:szCs w:val="24"/>
          <w:lang w:val="en-US"/>
        </w:rPr>
        <w:t xml:space="preserve">D:\COUNTRY\RUSSIA\INFO\Moscow.txt </w:t>
      </w:r>
    </w:p>
    <w:p w:rsidR="00A11893" w:rsidRPr="00A11893" w:rsidRDefault="00A11893" w:rsidP="00A11893">
      <w:pPr>
        <w:ind w:left="1418"/>
        <w:rPr>
          <w:sz w:val="24"/>
          <w:szCs w:val="24"/>
        </w:rPr>
      </w:pPr>
      <w:r w:rsidRPr="00A11893">
        <w:rPr>
          <w:sz w:val="24"/>
          <w:szCs w:val="24"/>
        </w:rPr>
        <w:t>D:\COUNTRY\RUSSIA\culture.txt</w:t>
      </w:r>
    </w:p>
    <w:p w:rsidR="00A11893" w:rsidRPr="00A11893" w:rsidRDefault="00A11893" w:rsidP="00A11893">
      <w:pPr>
        <w:ind w:left="851"/>
        <w:rPr>
          <w:sz w:val="24"/>
          <w:szCs w:val="24"/>
        </w:rPr>
      </w:pPr>
      <w:r w:rsidRPr="00A11893">
        <w:rPr>
          <w:sz w:val="24"/>
          <w:szCs w:val="24"/>
        </w:rPr>
        <w:t>Изобразите соответствующую файловую структуру.</w:t>
      </w:r>
    </w:p>
    <w:p w:rsidR="00A11893" w:rsidRPr="00A11893" w:rsidRDefault="00A11893" w:rsidP="00AD1F6A">
      <w:pPr>
        <w:pStyle w:val="af0"/>
        <w:numPr>
          <w:ilvl w:val="0"/>
          <w:numId w:val="89"/>
        </w:numPr>
        <w:autoSpaceDE/>
        <w:autoSpaceDN/>
        <w:spacing w:before="120" w:after="120"/>
        <w:ind w:left="714" w:hanging="357"/>
        <w:jc w:val="both"/>
        <w:rPr>
          <w:sz w:val="24"/>
          <w:szCs w:val="24"/>
        </w:rPr>
      </w:pPr>
      <w:r w:rsidRPr="00A11893">
        <w:rPr>
          <w:sz w:val="24"/>
          <w:szCs w:val="24"/>
        </w:rPr>
        <w:t>Пользователь работал с каталогом D:\Программы\Кодеки\xDiv. Сначала он поднялся на два уровня вверх, затем спустился в каталог Игры и после этого спустился в каталог Квесты. Запишите полный путь к каталогу, в котором оказался пользователь.</w:t>
      </w:r>
    </w:p>
    <w:p w:rsidR="00A11893" w:rsidRPr="00A11893" w:rsidRDefault="00A11893" w:rsidP="00A11893">
      <w:pPr>
        <w:pStyle w:val="af0"/>
        <w:spacing w:before="240" w:after="100" w:afterAutospacing="1"/>
        <w:ind w:left="1418"/>
        <w:jc w:val="both"/>
        <w:rPr>
          <w:sz w:val="24"/>
          <w:szCs w:val="24"/>
        </w:rPr>
      </w:pPr>
      <w:r w:rsidRPr="00A11893">
        <w:rPr>
          <w:sz w:val="24"/>
          <w:szCs w:val="24"/>
        </w:rPr>
        <w:t>1) D:\Программы\Кодеки\Игры\Квесты</w:t>
      </w:r>
    </w:p>
    <w:p w:rsidR="00A11893" w:rsidRPr="00A11893" w:rsidRDefault="00A11893" w:rsidP="00A11893">
      <w:pPr>
        <w:pStyle w:val="af0"/>
        <w:spacing w:before="100" w:beforeAutospacing="1" w:after="100" w:afterAutospacing="1"/>
        <w:ind w:left="1418"/>
        <w:jc w:val="both"/>
        <w:rPr>
          <w:sz w:val="24"/>
          <w:szCs w:val="24"/>
        </w:rPr>
      </w:pPr>
      <w:r w:rsidRPr="00A11893">
        <w:rPr>
          <w:sz w:val="24"/>
          <w:szCs w:val="24"/>
        </w:rPr>
        <w:t>2) D:\Программы\Игры\Квесты</w:t>
      </w:r>
    </w:p>
    <w:p w:rsidR="00A11893" w:rsidRPr="00A11893" w:rsidRDefault="00A11893" w:rsidP="00A11893">
      <w:pPr>
        <w:pStyle w:val="af0"/>
        <w:spacing w:before="100" w:beforeAutospacing="1" w:after="100" w:afterAutospacing="1"/>
        <w:ind w:left="1418"/>
        <w:jc w:val="both"/>
        <w:rPr>
          <w:sz w:val="24"/>
          <w:szCs w:val="24"/>
        </w:rPr>
      </w:pPr>
      <w:r w:rsidRPr="00A11893">
        <w:rPr>
          <w:sz w:val="24"/>
          <w:szCs w:val="24"/>
        </w:rPr>
        <w:t>3) D:\Программы\Игры\Кодеки\Квесты</w:t>
      </w:r>
    </w:p>
    <w:p w:rsidR="00A11893" w:rsidRPr="00A11893" w:rsidRDefault="00A11893" w:rsidP="00A11893">
      <w:pPr>
        <w:pStyle w:val="af0"/>
        <w:spacing w:before="100" w:beforeAutospacing="1" w:after="100" w:afterAutospacing="1"/>
        <w:ind w:left="1418"/>
        <w:jc w:val="both"/>
        <w:rPr>
          <w:sz w:val="24"/>
          <w:szCs w:val="24"/>
        </w:rPr>
      </w:pPr>
      <w:r w:rsidRPr="00A11893">
        <w:rPr>
          <w:sz w:val="24"/>
          <w:szCs w:val="24"/>
        </w:rPr>
        <w:t>4) D:\Игры\Квесты</w:t>
      </w:r>
    </w:p>
    <w:p w:rsidR="00A11893" w:rsidRPr="00A11893" w:rsidRDefault="00A11893" w:rsidP="00AD1F6A">
      <w:pPr>
        <w:pStyle w:val="af0"/>
        <w:numPr>
          <w:ilvl w:val="0"/>
          <w:numId w:val="89"/>
        </w:numPr>
        <w:autoSpaceDE/>
        <w:autoSpaceDN/>
        <w:rPr>
          <w:sz w:val="24"/>
          <w:szCs w:val="24"/>
          <w:lang w:val="en-US"/>
        </w:rPr>
      </w:pPr>
      <w:r w:rsidRPr="00A11893">
        <w:rPr>
          <w:sz w:val="24"/>
          <w:szCs w:val="24"/>
        </w:rPr>
        <w:t xml:space="preserve">Пользователь работал с каталогом D:\Program. Сначала он спустился в каталог </w:t>
      </w:r>
      <w:proofErr w:type="spellStart"/>
      <w:r w:rsidRPr="00A11893">
        <w:rPr>
          <w:sz w:val="24"/>
          <w:szCs w:val="24"/>
        </w:rPr>
        <w:t>Pascal</w:t>
      </w:r>
      <w:proofErr w:type="spellEnd"/>
      <w:r w:rsidRPr="00A11893">
        <w:rPr>
          <w:sz w:val="24"/>
          <w:szCs w:val="24"/>
        </w:rPr>
        <w:t xml:space="preserve">, затем спустился в каталог </w:t>
      </w:r>
      <w:proofErr w:type="spellStart"/>
      <w:r w:rsidRPr="00A11893">
        <w:rPr>
          <w:sz w:val="24"/>
          <w:szCs w:val="24"/>
        </w:rPr>
        <w:t>Array</w:t>
      </w:r>
      <w:proofErr w:type="spellEnd"/>
      <w:r w:rsidRPr="00A11893">
        <w:rPr>
          <w:sz w:val="24"/>
          <w:szCs w:val="24"/>
        </w:rPr>
        <w:t xml:space="preserve">, после чего поднялся на один уровень и спустился в каталог </w:t>
      </w:r>
      <w:proofErr w:type="spellStart"/>
      <w:r w:rsidRPr="00A11893">
        <w:rPr>
          <w:sz w:val="24"/>
          <w:szCs w:val="24"/>
        </w:rPr>
        <w:t>String</w:t>
      </w:r>
      <w:proofErr w:type="spellEnd"/>
      <w:r w:rsidRPr="00A11893">
        <w:rPr>
          <w:sz w:val="24"/>
          <w:szCs w:val="24"/>
        </w:rPr>
        <w:t>.</w:t>
      </w:r>
      <w:r w:rsidRPr="00A11893">
        <w:rPr>
          <w:sz w:val="24"/>
          <w:szCs w:val="24"/>
        </w:rPr>
        <w:br/>
        <w:t>Запишите</w:t>
      </w:r>
      <w:r w:rsidRPr="00A11893">
        <w:rPr>
          <w:sz w:val="24"/>
          <w:szCs w:val="24"/>
          <w:lang w:val="en-US"/>
        </w:rPr>
        <w:t xml:space="preserve"> </w:t>
      </w:r>
      <w:r w:rsidRPr="00A11893">
        <w:rPr>
          <w:sz w:val="24"/>
          <w:szCs w:val="24"/>
        </w:rPr>
        <w:t>полный</w:t>
      </w:r>
      <w:r w:rsidRPr="00A11893">
        <w:rPr>
          <w:sz w:val="24"/>
          <w:szCs w:val="24"/>
          <w:lang w:val="en-US"/>
        </w:rPr>
        <w:t xml:space="preserve"> </w:t>
      </w:r>
      <w:r w:rsidRPr="00A11893">
        <w:rPr>
          <w:sz w:val="24"/>
          <w:szCs w:val="24"/>
        </w:rPr>
        <w:t>путь</w:t>
      </w:r>
      <w:r w:rsidRPr="00A11893">
        <w:rPr>
          <w:sz w:val="24"/>
          <w:szCs w:val="24"/>
          <w:lang w:val="en-US"/>
        </w:rPr>
        <w:t xml:space="preserve"> </w:t>
      </w:r>
      <w:r w:rsidRPr="00A11893">
        <w:rPr>
          <w:sz w:val="24"/>
          <w:szCs w:val="24"/>
        </w:rPr>
        <w:t>к</w:t>
      </w:r>
      <w:r w:rsidRPr="00A11893">
        <w:rPr>
          <w:sz w:val="24"/>
          <w:szCs w:val="24"/>
          <w:lang w:val="en-US"/>
        </w:rPr>
        <w:t xml:space="preserve"> </w:t>
      </w:r>
      <w:r w:rsidRPr="00A11893">
        <w:rPr>
          <w:sz w:val="24"/>
          <w:szCs w:val="24"/>
        </w:rPr>
        <w:t>каталогу</w:t>
      </w:r>
      <w:r w:rsidRPr="00A11893">
        <w:rPr>
          <w:sz w:val="24"/>
          <w:szCs w:val="24"/>
          <w:lang w:val="en-US"/>
        </w:rPr>
        <w:t xml:space="preserve">, </w:t>
      </w:r>
      <w:r w:rsidRPr="00A11893">
        <w:rPr>
          <w:sz w:val="24"/>
          <w:szCs w:val="24"/>
        </w:rPr>
        <w:t>в</w:t>
      </w:r>
      <w:r w:rsidRPr="00A11893">
        <w:rPr>
          <w:sz w:val="24"/>
          <w:szCs w:val="24"/>
          <w:lang w:val="en-US"/>
        </w:rPr>
        <w:t xml:space="preserve"> </w:t>
      </w:r>
      <w:r w:rsidRPr="00A11893">
        <w:rPr>
          <w:sz w:val="24"/>
          <w:szCs w:val="24"/>
        </w:rPr>
        <w:t>котором</w:t>
      </w:r>
      <w:r w:rsidRPr="00A11893">
        <w:rPr>
          <w:sz w:val="24"/>
          <w:szCs w:val="24"/>
          <w:lang w:val="en-US"/>
        </w:rPr>
        <w:t xml:space="preserve"> </w:t>
      </w:r>
      <w:r w:rsidRPr="00A11893">
        <w:rPr>
          <w:sz w:val="24"/>
          <w:szCs w:val="24"/>
        </w:rPr>
        <w:t>оказался</w:t>
      </w:r>
      <w:r w:rsidRPr="00A11893">
        <w:rPr>
          <w:sz w:val="24"/>
          <w:szCs w:val="24"/>
          <w:lang w:val="en-US"/>
        </w:rPr>
        <w:t xml:space="preserve"> </w:t>
      </w:r>
      <w:r w:rsidRPr="00A11893">
        <w:rPr>
          <w:sz w:val="24"/>
          <w:szCs w:val="24"/>
        </w:rPr>
        <w:t>пользователь</w:t>
      </w:r>
      <w:r w:rsidRPr="00A11893">
        <w:rPr>
          <w:sz w:val="24"/>
          <w:szCs w:val="24"/>
          <w:lang w:val="en-US"/>
        </w:rPr>
        <w:t>.</w:t>
      </w:r>
    </w:p>
    <w:p w:rsidR="00A11893" w:rsidRPr="00A11893" w:rsidRDefault="00A11893" w:rsidP="00A11893">
      <w:pPr>
        <w:pStyle w:val="af0"/>
        <w:ind w:left="1418"/>
        <w:rPr>
          <w:sz w:val="24"/>
          <w:szCs w:val="24"/>
          <w:lang w:val="en-US"/>
        </w:rPr>
      </w:pPr>
      <w:r w:rsidRPr="00A11893">
        <w:rPr>
          <w:sz w:val="24"/>
          <w:szCs w:val="24"/>
          <w:lang w:val="en-US"/>
        </w:rPr>
        <w:t>1) D:\Program\String</w:t>
      </w:r>
      <w:r w:rsidRPr="00A11893">
        <w:rPr>
          <w:sz w:val="24"/>
          <w:szCs w:val="24"/>
          <w:lang w:val="en-US"/>
        </w:rPr>
        <w:br/>
        <w:t>2) D:\Program\Pascal\String</w:t>
      </w:r>
      <w:r w:rsidRPr="00A11893">
        <w:rPr>
          <w:sz w:val="24"/>
          <w:szCs w:val="24"/>
          <w:lang w:val="en-US"/>
        </w:rPr>
        <w:br/>
        <w:t>3) D:\Program\Pascal\Array\String</w:t>
      </w:r>
      <w:r w:rsidRPr="00A11893">
        <w:rPr>
          <w:sz w:val="24"/>
          <w:szCs w:val="24"/>
          <w:lang w:val="en-US"/>
        </w:rPr>
        <w:br/>
        <w:t>4) D:\String</w:t>
      </w:r>
    </w:p>
    <w:p w:rsidR="00A11893" w:rsidRPr="00A11893" w:rsidRDefault="00A11893" w:rsidP="00AD1F6A">
      <w:pPr>
        <w:pStyle w:val="af0"/>
        <w:numPr>
          <w:ilvl w:val="0"/>
          <w:numId w:val="89"/>
        </w:numPr>
        <w:autoSpaceDE/>
        <w:autoSpaceDN/>
        <w:spacing w:before="100" w:beforeAutospacing="1" w:after="100" w:afterAutospacing="1"/>
        <w:jc w:val="both"/>
        <w:rPr>
          <w:sz w:val="24"/>
          <w:szCs w:val="24"/>
        </w:rPr>
      </w:pPr>
      <w:r w:rsidRPr="00A11893">
        <w:rPr>
          <w:sz w:val="24"/>
          <w:szCs w:val="24"/>
        </w:rPr>
        <w:t>Для групповых операций с файлами используются маски имён файлов. Маска представляет собой последовательность букв, цифр и прочих допустимых в именах файлов символов, в которых также могут встречаться символы «?» и «*», в том числе «*» может задавать и пустую последовательность. Определите, какое из указанных имён файлов не удовлетворяет маске ??</w:t>
      </w:r>
      <w:proofErr w:type="spellStart"/>
      <w:r w:rsidRPr="00A11893">
        <w:rPr>
          <w:sz w:val="24"/>
          <w:szCs w:val="24"/>
        </w:rPr>
        <w:t>pri</w:t>
      </w:r>
      <w:proofErr w:type="spellEnd"/>
      <w:r w:rsidRPr="00A11893">
        <w:rPr>
          <w:sz w:val="24"/>
          <w:szCs w:val="24"/>
        </w:rPr>
        <w:t>*</w:t>
      </w:r>
      <w:r w:rsidRPr="00A11893">
        <w:rPr>
          <w:b/>
          <w:sz w:val="24"/>
          <w:szCs w:val="24"/>
        </w:rPr>
        <w:t>.</w:t>
      </w:r>
      <w:r w:rsidRPr="00A11893">
        <w:rPr>
          <w:sz w:val="24"/>
          <w:szCs w:val="24"/>
        </w:rPr>
        <w:t xml:space="preserve"> ?*.</w:t>
      </w:r>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 xml:space="preserve">1) </w:t>
      </w:r>
      <w:proofErr w:type="spellStart"/>
      <w:r w:rsidRPr="00A11893">
        <w:rPr>
          <w:sz w:val="24"/>
          <w:szCs w:val="24"/>
          <w:lang w:val="en-US"/>
        </w:rPr>
        <w:t>caprika.wow</w:t>
      </w:r>
      <w:proofErr w:type="spellEnd"/>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 xml:space="preserve">2) </w:t>
      </w:r>
      <w:proofErr w:type="spellStart"/>
      <w:r w:rsidRPr="00A11893">
        <w:rPr>
          <w:sz w:val="24"/>
          <w:szCs w:val="24"/>
          <w:lang w:val="en-US"/>
        </w:rPr>
        <w:t>weprik.epp</w:t>
      </w:r>
      <w:proofErr w:type="spellEnd"/>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 xml:space="preserve">3) </w:t>
      </w:r>
      <w:proofErr w:type="spellStart"/>
      <w:proofErr w:type="gramStart"/>
      <w:r w:rsidRPr="00A11893">
        <w:rPr>
          <w:sz w:val="24"/>
          <w:szCs w:val="24"/>
          <w:lang w:val="en-US"/>
        </w:rPr>
        <w:t>otopri.e</w:t>
      </w:r>
      <w:proofErr w:type="spellEnd"/>
      <w:proofErr w:type="gramEnd"/>
    </w:p>
    <w:p w:rsidR="00A11893" w:rsidRPr="00A11893" w:rsidRDefault="00A11893" w:rsidP="00A11893">
      <w:pPr>
        <w:pStyle w:val="af0"/>
        <w:spacing w:before="100" w:beforeAutospacing="1" w:after="100" w:afterAutospacing="1"/>
        <w:ind w:left="1418"/>
        <w:jc w:val="both"/>
        <w:rPr>
          <w:sz w:val="24"/>
          <w:szCs w:val="24"/>
          <w:lang w:val="en-US"/>
        </w:rPr>
      </w:pPr>
      <w:r w:rsidRPr="00A11893">
        <w:rPr>
          <w:sz w:val="24"/>
          <w:szCs w:val="24"/>
          <w:lang w:val="en-US"/>
        </w:rPr>
        <w:t>4) reprint.be</w:t>
      </w:r>
    </w:p>
    <w:p w:rsidR="00A11893" w:rsidRPr="00A11893" w:rsidRDefault="00A11893" w:rsidP="00AD1F6A">
      <w:pPr>
        <w:pStyle w:val="af0"/>
        <w:numPr>
          <w:ilvl w:val="0"/>
          <w:numId w:val="89"/>
        </w:numPr>
        <w:autoSpaceDE/>
        <w:autoSpaceDN/>
        <w:rPr>
          <w:sz w:val="24"/>
          <w:szCs w:val="24"/>
          <w:lang w:val="en-US"/>
        </w:rPr>
      </w:pPr>
      <w:r w:rsidRPr="00A11893">
        <w:rPr>
          <w:sz w:val="24"/>
          <w:szCs w:val="24"/>
        </w:rPr>
        <w:t>Каталог</w:t>
      </w:r>
      <w:r w:rsidRPr="00A11893">
        <w:rPr>
          <w:sz w:val="24"/>
          <w:szCs w:val="24"/>
          <w:lang w:val="en-US"/>
        </w:rPr>
        <w:t xml:space="preserve"> </w:t>
      </w:r>
      <w:r w:rsidRPr="00A11893">
        <w:rPr>
          <w:sz w:val="24"/>
          <w:szCs w:val="24"/>
        </w:rPr>
        <w:t>содержит</w:t>
      </w:r>
      <w:r w:rsidRPr="00A11893">
        <w:rPr>
          <w:sz w:val="24"/>
          <w:szCs w:val="24"/>
          <w:lang w:val="en-US"/>
        </w:rPr>
        <w:t xml:space="preserve"> </w:t>
      </w:r>
      <w:r w:rsidRPr="00A11893">
        <w:rPr>
          <w:sz w:val="24"/>
          <w:szCs w:val="24"/>
        </w:rPr>
        <w:t>файлы</w:t>
      </w:r>
      <w:r w:rsidRPr="00A11893">
        <w:rPr>
          <w:sz w:val="24"/>
          <w:szCs w:val="24"/>
          <w:lang w:val="en-US"/>
        </w:rPr>
        <w:t>:</w:t>
      </w:r>
      <w:r w:rsidRPr="00A11893">
        <w:rPr>
          <w:sz w:val="24"/>
          <w:szCs w:val="24"/>
          <w:lang w:val="en-US"/>
        </w:rPr>
        <w:br/>
      </w:r>
      <w:r w:rsidRPr="00A11893">
        <w:rPr>
          <w:sz w:val="24"/>
          <w:szCs w:val="24"/>
        </w:rPr>
        <w:t>а</w:t>
      </w:r>
      <w:r w:rsidRPr="00A11893">
        <w:rPr>
          <w:sz w:val="24"/>
          <w:szCs w:val="24"/>
          <w:lang w:val="en-US"/>
        </w:rPr>
        <w:t xml:space="preserve">) z1.pas; </w:t>
      </w:r>
      <w:r w:rsidRPr="00A11893">
        <w:rPr>
          <w:sz w:val="24"/>
          <w:szCs w:val="24"/>
          <w:lang w:val="en-US"/>
        </w:rPr>
        <w:br/>
      </w:r>
      <w:r w:rsidRPr="00A11893">
        <w:rPr>
          <w:sz w:val="24"/>
          <w:szCs w:val="24"/>
        </w:rPr>
        <w:t>б</w:t>
      </w:r>
      <w:r w:rsidRPr="00A11893">
        <w:rPr>
          <w:sz w:val="24"/>
          <w:szCs w:val="24"/>
          <w:lang w:val="en-US"/>
        </w:rPr>
        <w:t xml:space="preserve">) z21.ppt; </w:t>
      </w:r>
      <w:r w:rsidRPr="00A11893">
        <w:rPr>
          <w:sz w:val="24"/>
          <w:szCs w:val="24"/>
          <w:lang w:val="en-US"/>
        </w:rPr>
        <w:br/>
      </w:r>
      <w:r w:rsidRPr="00A11893">
        <w:rPr>
          <w:sz w:val="24"/>
          <w:szCs w:val="24"/>
        </w:rPr>
        <w:t>в</w:t>
      </w:r>
      <w:r w:rsidRPr="00A11893">
        <w:rPr>
          <w:sz w:val="24"/>
          <w:szCs w:val="24"/>
          <w:lang w:val="en-US"/>
        </w:rPr>
        <w:t>) z</w:t>
      </w:r>
      <w:proofErr w:type="gramStart"/>
      <w:r w:rsidRPr="00A11893">
        <w:rPr>
          <w:sz w:val="24"/>
          <w:szCs w:val="24"/>
          <w:lang w:val="en-US"/>
        </w:rPr>
        <w:t>4.</w:t>
      </w:r>
      <w:r w:rsidRPr="00A11893">
        <w:rPr>
          <w:sz w:val="24"/>
          <w:szCs w:val="24"/>
        </w:rPr>
        <w:t>р</w:t>
      </w:r>
      <w:proofErr w:type="gramEnd"/>
      <w:r w:rsidRPr="00A11893">
        <w:rPr>
          <w:sz w:val="24"/>
          <w:szCs w:val="24"/>
          <w:lang w:val="en-US"/>
        </w:rPr>
        <w:t>;</w:t>
      </w:r>
      <w:r w:rsidRPr="00A11893">
        <w:rPr>
          <w:sz w:val="24"/>
          <w:szCs w:val="24"/>
          <w:lang w:val="en-US"/>
        </w:rPr>
        <w:br/>
      </w:r>
      <w:r w:rsidRPr="00A11893">
        <w:rPr>
          <w:sz w:val="24"/>
          <w:szCs w:val="24"/>
        </w:rPr>
        <w:t>г</w:t>
      </w:r>
      <w:r w:rsidRPr="00A11893">
        <w:rPr>
          <w:sz w:val="24"/>
          <w:szCs w:val="24"/>
          <w:lang w:val="en-US"/>
        </w:rPr>
        <w:t>) z33.</w:t>
      </w:r>
      <w:r w:rsidRPr="00A11893">
        <w:rPr>
          <w:sz w:val="24"/>
          <w:szCs w:val="24"/>
        </w:rPr>
        <w:t>р</w:t>
      </w:r>
      <w:r w:rsidRPr="00A11893">
        <w:rPr>
          <w:sz w:val="24"/>
          <w:szCs w:val="24"/>
          <w:lang w:val="en-US"/>
        </w:rPr>
        <w:t xml:space="preserve">; </w:t>
      </w:r>
      <w:r w:rsidRPr="00A11893">
        <w:rPr>
          <w:sz w:val="24"/>
          <w:szCs w:val="24"/>
          <w:lang w:val="en-US"/>
        </w:rPr>
        <w:br/>
      </w:r>
      <w:r w:rsidRPr="00A11893">
        <w:rPr>
          <w:sz w:val="24"/>
          <w:szCs w:val="24"/>
        </w:rPr>
        <w:t>д</w:t>
      </w:r>
      <w:r w:rsidRPr="00A11893">
        <w:rPr>
          <w:sz w:val="24"/>
          <w:szCs w:val="24"/>
          <w:lang w:val="en-US"/>
        </w:rPr>
        <w:t xml:space="preserve">) </w:t>
      </w:r>
      <w:proofErr w:type="spellStart"/>
      <w:r w:rsidRPr="00A11893">
        <w:rPr>
          <w:sz w:val="24"/>
          <w:szCs w:val="24"/>
          <w:lang w:val="en-US"/>
        </w:rPr>
        <w:t>zad.pas</w:t>
      </w:r>
      <w:proofErr w:type="spellEnd"/>
      <w:r w:rsidRPr="00A11893">
        <w:rPr>
          <w:sz w:val="24"/>
          <w:szCs w:val="24"/>
          <w:lang w:val="en-US"/>
        </w:rPr>
        <w:t>;</w:t>
      </w:r>
      <w:r w:rsidRPr="00A11893">
        <w:rPr>
          <w:sz w:val="24"/>
          <w:szCs w:val="24"/>
          <w:lang w:val="en-US"/>
        </w:rPr>
        <w:br/>
      </w:r>
      <w:r w:rsidRPr="00A11893">
        <w:rPr>
          <w:sz w:val="24"/>
          <w:szCs w:val="24"/>
        </w:rPr>
        <w:t>е</w:t>
      </w:r>
      <w:r w:rsidRPr="00A11893">
        <w:rPr>
          <w:sz w:val="24"/>
          <w:szCs w:val="24"/>
          <w:lang w:val="en-US"/>
        </w:rPr>
        <w:t xml:space="preserve">) </w:t>
      </w:r>
      <w:proofErr w:type="spellStart"/>
      <w:r w:rsidRPr="00A11893">
        <w:rPr>
          <w:sz w:val="24"/>
          <w:szCs w:val="24"/>
          <w:lang w:val="en-US"/>
        </w:rPr>
        <w:t>zom.pp</w:t>
      </w:r>
      <w:proofErr w:type="spellEnd"/>
      <w:r w:rsidRPr="00A11893">
        <w:rPr>
          <w:sz w:val="24"/>
          <w:szCs w:val="24"/>
          <w:lang w:val="en-US"/>
        </w:rPr>
        <w:t>.</w:t>
      </w:r>
    </w:p>
    <w:p w:rsidR="00A11893" w:rsidRPr="00A11893" w:rsidRDefault="00A11893" w:rsidP="00A11893">
      <w:pPr>
        <w:ind w:left="284"/>
        <w:rPr>
          <w:sz w:val="24"/>
          <w:szCs w:val="24"/>
        </w:rPr>
      </w:pPr>
      <w:r w:rsidRPr="00A11893">
        <w:rPr>
          <w:sz w:val="24"/>
          <w:szCs w:val="24"/>
        </w:rPr>
        <w:t xml:space="preserve">При выделении файлов с использованием маски </w:t>
      </w:r>
      <w:proofErr w:type="gramStart"/>
      <w:r w:rsidRPr="00A11893">
        <w:rPr>
          <w:sz w:val="24"/>
          <w:szCs w:val="24"/>
        </w:rPr>
        <w:t>z??</w:t>
      </w:r>
      <w:r w:rsidRPr="00A11893">
        <w:rPr>
          <w:b/>
          <w:sz w:val="24"/>
          <w:szCs w:val="24"/>
        </w:rPr>
        <w:t>.</w:t>
      </w:r>
      <w:proofErr w:type="gramEnd"/>
      <w:r w:rsidRPr="00A11893">
        <w:rPr>
          <w:sz w:val="24"/>
          <w:szCs w:val="24"/>
        </w:rPr>
        <w:t>p* список всех выделенных файлов</w:t>
      </w:r>
    </w:p>
    <w:p w:rsidR="00A11893" w:rsidRPr="00A11893" w:rsidRDefault="00A11893" w:rsidP="00A11893">
      <w:pPr>
        <w:ind w:left="1560"/>
        <w:rPr>
          <w:sz w:val="24"/>
          <w:szCs w:val="24"/>
        </w:rPr>
      </w:pPr>
      <w:r w:rsidRPr="00A11893">
        <w:rPr>
          <w:sz w:val="24"/>
          <w:szCs w:val="24"/>
        </w:rPr>
        <w:t xml:space="preserve">1) а, б, д </w:t>
      </w:r>
      <w:r w:rsidRPr="00A11893">
        <w:rPr>
          <w:sz w:val="24"/>
          <w:szCs w:val="24"/>
        </w:rPr>
        <w:br/>
        <w:t xml:space="preserve">2) а, б, д, е </w:t>
      </w:r>
      <w:r w:rsidRPr="00A11893">
        <w:rPr>
          <w:sz w:val="24"/>
          <w:szCs w:val="24"/>
        </w:rPr>
        <w:br/>
        <w:t>3) б, г, д, е</w:t>
      </w:r>
      <w:r w:rsidRPr="00A11893">
        <w:rPr>
          <w:sz w:val="24"/>
          <w:szCs w:val="24"/>
        </w:rPr>
        <w:br/>
        <w:t xml:space="preserve">4) б, д, е </w:t>
      </w:r>
      <w:r w:rsidRPr="00A11893">
        <w:rPr>
          <w:sz w:val="24"/>
          <w:szCs w:val="24"/>
        </w:rPr>
        <w:br/>
        <w:t>5) в, г, е</w:t>
      </w:r>
    </w:p>
    <w:p w:rsidR="00A11893" w:rsidRDefault="00A11893" w:rsidP="009D462D">
      <w:pPr>
        <w:rPr>
          <w:sz w:val="24"/>
        </w:rPr>
      </w:pPr>
    </w:p>
    <w:p w:rsidR="009D462D" w:rsidRPr="009D462D" w:rsidRDefault="00A11893" w:rsidP="009D462D">
      <w:pPr>
        <w:rPr>
          <w:sz w:val="24"/>
        </w:rPr>
      </w:pPr>
      <w:r>
        <w:rPr>
          <w:sz w:val="24"/>
        </w:rPr>
        <w:t>6</w:t>
      </w:r>
      <w:r w:rsidR="009D462D" w:rsidRPr="009D462D">
        <w:rPr>
          <w:sz w:val="24"/>
        </w:rPr>
        <w:t xml:space="preserve">. Создайте файловую структуру </w:t>
      </w:r>
    </w:p>
    <w:p w:rsidR="009D462D" w:rsidRPr="00A84145" w:rsidRDefault="009D462D" w:rsidP="009D462D">
      <w:pPr>
        <w:rPr>
          <w:i/>
          <w:iCs/>
          <w:sz w:val="22"/>
          <w:szCs w:val="22"/>
        </w:rPr>
        <w:sectPr w:rsidR="009D462D" w:rsidRPr="00A84145" w:rsidSect="00024F64">
          <w:footerReference w:type="even" r:id="rId43"/>
          <w:type w:val="continuous"/>
          <w:pgSz w:w="11906" w:h="16838"/>
          <w:pgMar w:top="1134" w:right="850" w:bottom="1134" w:left="1701" w:header="708" w:footer="708" w:gutter="0"/>
          <w:cols w:space="708"/>
          <w:titlePg/>
          <w:docGrid w:linePitch="360"/>
        </w:sectPr>
      </w:pPr>
    </w:p>
    <w:p w:rsidR="009D462D" w:rsidRDefault="009D462D" w:rsidP="009D462D">
      <w:pPr>
        <w:pStyle w:val="a3"/>
        <w:spacing w:before="0" w:beforeAutospacing="0" w:after="0" w:afterAutospacing="0"/>
        <w:jc w:val="both"/>
        <w:rPr>
          <w:color w:val="000000"/>
        </w:rPr>
      </w:pPr>
    </w:p>
    <w:p w:rsidR="009D462D" w:rsidRDefault="009D462D" w:rsidP="009D462D">
      <w:pPr>
        <w:pStyle w:val="a3"/>
        <w:spacing w:before="0" w:beforeAutospacing="0" w:after="0" w:afterAutospacing="0"/>
        <w:jc w:val="both"/>
        <w:rPr>
          <w:color w:val="000000"/>
        </w:rPr>
      </w:pPr>
      <w:r>
        <w:rPr>
          <w:noProof/>
        </w:rPr>
        <w:lastRenderedPageBreak/>
        <w:drawing>
          <wp:inline distT="0" distB="0" distL="0" distR="0" wp14:anchorId="4628DC29" wp14:editId="490F574E">
            <wp:extent cx="4343400" cy="2352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3400" cy="2352675"/>
                    </a:xfrm>
                    <a:prstGeom prst="rect">
                      <a:avLst/>
                    </a:prstGeom>
                  </pic:spPr>
                </pic:pic>
              </a:graphicData>
            </a:graphic>
          </wp:inline>
        </w:drawing>
      </w:r>
    </w:p>
    <w:p w:rsidR="009D462D" w:rsidRDefault="009D462D" w:rsidP="009D462D">
      <w:pPr>
        <w:pStyle w:val="a3"/>
        <w:spacing w:before="0" w:beforeAutospacing="0" w:after="0" w:afterAutospacing="0"/>
        <w:jc w:val="both"/>
        <w:rPr>
          <w:color w:val="000000"/>
        </w:rPr>
      </w:pPr>
    </w:p>
    <w:p w:rsidR="009D462D" w:rsidRPr="00A84145" w:rsidRDefault="009D462D" w:rsidP="009D462D">
      <w:pPr>
        <w:rPr>
          <w:sz w:val="22"/>
          <w:szCs w:val="22"/>
        </w:rPr>
      </w:pPr>
      <w:r w:rsidRPr="00A84145">
        <w:rPr>
          <w:sz w:val="22"/>
          <w:szCs w:val="22"/>
        </w:rPr>
        <w:t xml:space="preserve">Содержимое </w:t>
      </w:r>
      <w:proofErr w:type="gramStart"/>
      <w:r w:rsidRPr="00A84145">
        <w:rPr>
          <w:sz w:val="22"/>
          <w:szCs w:val="22"/>
        </w:rPr>
        <w:t xml:space="preserve">файла  </w:t>
      </w:r>
      <w:r>
        <w:rPr>
          <w:b/>
          <w:sz w:val="22"/>
          <w:szCs w:val="22"/>
        </w:rPr>
        <w:t>Структура</w:t>
      </w:r>
      <w:r w:rsidRPr="0050359F">
        <w:rPr>
          <w:b/>
          <w:sz w:val="22"/>
          <w:szCs w:val="22"/>
        </w:rPr>
        <w:t>.</w:t>
      </w:r>
      <w:r w:rsidRPr="0050359F">
        <w:rPr>
          <w:b/>
          <w:sz w:val="22"/>
          <w:szCs w:val="22"/>
          <w:lang w:val="en-US"/>
        </w:rPr>
        <w:t>txt</w:t>
      </w:r>
      <w:proofErr w:type="gramEnd"/>
      <w:r w:rsidRPr="0050359F">
        <w:rPr>
          <w:b/>
          <w:sz w:val="22"/>
          <w:szCs w:val="22"/>
        </w:rPr>
        <w:t>:</w:t>
      </w:r>
    </w:p>
    <w:p w:rsidR="009D462D" w:rsidRDefault="009D462D" w:rsidP="009D462D">
      <w:pPr>
        <w:pStyle w:val="a3"/>
        <w:spacing w:before="0" w:beforeAutospacing="0" w:after="0" w:afterAutospacing="0"/>
        <w:jc w:val="both"/>
        <w:rPr>
          <w:color w:val="000000"/>
        </w:rPr>
      </w:pPr>
    </w:p>
    <w:p w:rsidR="009D462D" w:rsidRPr="00A84145" w:rsidRDefault="009D462D" w:rsidP="009D462D">
      <w:pPr>
        <w:pStyle w:val="ae"/>
        <w:spacing w:after="120"/>
        <w:rPr>
          <w:i w:val="0"/>
          <w:iCs w:val="0"/>
          <w:sz w:val="22"/>
          <w:szCs w:val="22"/>
        </w:rPr>
      </w:pPr>
      <w:r w:rsidRPr="00A84145">
        <w:rPr>
          <w:sz w:val="22"/>
          <w:szCs w:val="22"/>
        </w:rPr>
        <w:t xml:space="preserve">«Одноуровневая файловая структура – это простая последовательность </w:t>
      </w:r>
      <w:proofErr w:type="gramStart"/>
      <w:r w:rsidRPr="00A84145">
        <w:rPr>
          <w:sz w:val="22"/>
          <w:szCs w:val="22"/>
        </w:rPr>
        <w:t>файлов .</w:t>
      </w:r>
      <w:proofErr w:type="gramEnd"/>
      <w:r w:rsidRPr="00A84145">
        <w:rPr>
          <w:sz w:val="22"/>
          <w:szCs w:val="22"/>
        </w:rPr>
        <w:t>»</w:t>
      </w:r>
    </w:p>
    <w:p w:rsidR="009D462D" w:rsidRPr="00A84145" w:rsidRDefault="009D462D" w:rsidP="009D462D">
      <w:pPr>
        <w:rPr>
          <w:sz w:val="22"/>
          <w:szCs w:val="22"/>
        </w:rPr>
      </w:pPr>
      <w:r w:rsidRPr="00A84145">
        <w:rPr>
          <w:sz w:val="22"/>
          <w:szCs w:val="22"/>
        </w:rPr>
        <w:t xml:space="preserve">Содержимое </w:t>
      </w:r>
      <w:proofErr w:type="gramStart"/>
      <w:r w:rsidRPr="00A84145">
        <w:rPr>
          <w:sz w:val="22"/>
          <w:szCs w:val="22"/>
        </w:rPr>
        <w:t xml:space="preserve">файла  </w:t>
      </w:r>
      <w:r w:rsidRPr="0050359F">
        <w:rPr>
          <w:b/>
          <w:sz w:val="22"/>
          <w:szCs w:val="22"/>
        </w:rPr>
        <w:t>Область.</w:t>
      </w:r>
      <w:r w:rsidRPr="0050359F">
        <w:rPr>
          <w:b/>
          <w:sz w:val="22"/>
          <w:szCs w:val="22"/>
          <w:lang w:val="en-US"/>
        </w:rPr>
        <w:t>docx</w:t>
      </w:r>
      <w:proofErr w:type="gramEnd"/>
      <w:r w:rsidRPr="0050359F">
        <w:rPr>
          <w:b/>
          <w:sz w:val="22"/>
          <w:szCs w:val="22"/>
        </w:rPr>
        <w:t>:</w:t>
      </w:r>
    </w:p>
    <w:p w:rsidR="009D462D" w:rsidRPr="00A84145" w:rsidRDefault="009D462D" w:rsidP="009D462D">
      <w:pPr>
        <w:spacing w:after="120"/>
        <w:rPr>
          <w:i/>
          <w:iCs/>
          <w:sz w:val="22"/>
          <w:szCs w:val="22"/>
        </w:rPr>
      </w:pPr>
      <w:r w:rsidRPr="00A84145">
        <w:rPr>
          <w:i/>
          <w:iCs/>
          <w:sz w:val="22"/>
          <w:szCs w:val="22"/>
        </w:rPr>
        <w:t>«Файл – это область на дисках»</w:t>
      </w:r>
    </w:p>
    <w:p w:rsidR="009D462D" w:rsidRPr="00A84145" w:rsidRDefault="009D462D" w:rsidP="009D462D">
      <w:pPr>
        <w:rPr>
          <w:sz w:val="22"/>
          <w:szCs w:val="22"/>
        </w:rPr>
      </w:pPr>
      <w:r w:rsidRPr="00A84145">
        <w:rPr>
          <w:sz w:val="22"/>
          <w:szCs w:val="22"/>
        </w:rPr>
        <w:t xml:space="preserve">Содержимое файла </w:t>
      </w:r>
      <w:r w:rsidRPr="0050359F">
        <w:rPr>
          <w:b/>
          <w:sz w:val="22"/>
          <w:szCs w:val="22"/>
        </w:rPr>
        <w:t>Организация.</w:t>
      </w:r>
      <w:r w:rsidRPr="0050359F">
        <w:rPr>
          <w:b/>
          <w:sz w:val="22"/>
          <w:szCs w:val="22"/>
          <w:lang w:val="en-US"/>
        </w:rPr>
        <w:t>txt</w:t>
      </w:r>
      <w:r w:rsidRPr="00A84145">
        <w:rPr>
          <w:sz w:val="22"/>
          <w:szCs w:val="22"/>
        </w:rPr>
        <w:t>:</w:t>
      </w:r>
    </w:p>
    <w:p w:rsidR="009D462D" w:rsidRPr="00A84145" w:rsidRDefault="009D462D" w:rsidP="009D462D">
      <w:pPr>
        <w:pStyle w:val="ae"/>
        <w:rPr>
          <w:sz w:val="22"/>
          <w:szCs w:val="22"/>
        </w:rPr>
      </w:pPr>
      <w:r w:rsidRPr="00A84145">
        <w:rPr>
          <w:sz w:val="22"/>
          <w:szCs w:val="22"/>
        </w:rPr>
        <w:t>«Многоуровневая файловая структура – древовидный способ организации файлов на диске»</w:t>
      </w:r>
    </w:p>
    <w:p w:rsidR="009D462D" w:rsidRPr="00A84145" w:rsidRDefault="009D462D" w:rsidP="009D462D">
      <w:pPr>
        <w:ind w:left="1416"/>
        <w:rPr>
          <w:sz w:val="22"/>
          <w:szCs w:val="22"/>
        </w:rPr>
      </w:pPr>
      <w:r w:rsidRPr="00A84145">
        <w:rPr>
          <w:sz w:val="22"/>
          <w:szCs w:val="22"/>
        </w:rPr>
        <w:t xml:space="preserve">Задание: </w:t>
      </w:r>
    </w:p>
    <w:p w:rsidR="009D462D" w:rsidRPr="00A84145" w:rsidRDefault="009D462D" w:rsidP="00AD1F6A">
      <w:pPr>
        <w:numPr>
          <w:ilvl w:val="0"/>
          <w:numId w:val="88"/>
        </w:numPr>
        <w:tabs>
          <w:tab w:val="clear" w:pos="1080"/>
        </w:tabs>
        <w:ind w:left="426"/>
        <w:rPr>
          <w:sz w:val="22"/>
          <w:szCs w:val="22"/>
        </w:rPr>
      </w:pPr>
      <w:r w:rsidRPr="00A84145">
        <w:rPr>
          <w:sz w:val="22"/>
          <w:szCs w:val="22"/>
        </w:rPr>
        <w:t xml:space="preserve">Файл из </w:t>
      </w:r>
      <w:r w:rsidRPr="0050359F">
        <w:rPr>
          <w:b/>
          <w:sz w:val="22"/>
          <w:szCs w:val="22"/>
        </w:rPr>
        <w:t>МАСКА</w:t>
      </w:r>
      <w:r w:rsidRPr="00AB68E9">
        <w:rPr>
          <w:sz w:val="22"/>
          <w:szCs w:val="22"/>
        </w:rPr>
        <w:t xml:space="preserve"> </w:t>
      </w:r>
      <w:r w:rsidRPr="00A84145">
        <w:rPr>
          <w:sz w:val="22"/>
          <w:szCs w:val="22"/>
        </w:rPr>
        <w:t xml:space="preserve">скопируйте в </w:t>
      </w:r>
      <w:r w:rsidRPr="0050359F">
        <w:rPr>
          <w:b/>
          <w:sz w:val="22"/>
          <w:szCs w:val="22"/>
        </w:rPr>
        <w:t>ДИСК</w:t>
      </w:r>
    </w:p>
    <w:p w:rsidR="009D462D" w:rsidRDefault="009D462D" w:rsidP="00AD1F6A">
      <w:pPr>
        <w:numPr>
          <w:ilvl w:val="0"/>
          <w:numId w:val="88"/>
        </w:numPr>
        <w:tabs>
          <w:tab w:val="clear" w:pos="1080"/>
        </w:tabs>
        <w:ind w:left="426"/>
        <w:rPr>
          <w:sz w:val="22"/>
          <w:szCs w:val="22"/>
        </w:rPr>
      </w:pPr>
      <w:r w:rsidRPr="00A84145">
        <w:rPr>
          <w:sz w:val="22"/>
          <w:szCs w:val="22"/>
        </w:rPr>
        <w:t xml:space="preserve">Переименуйте копию в </w:t>
      </w:r>
      <w:r w:rsidRPr="0050359F">
        <w:rPr>
          <w:b/>
          <w:sz w:val="22"/>
          <w:szCs w:val="22"/>
        </w:rPr>
        <w:t>Последовательность.</w:t>
      </w:r>
      <w:r w:rsidRPr="0050359F">
        <w:rPr>
          <w:b/>
          <w:sz w:val="22"/>
          <w:szCs w:val="22"/>
          <w:lang w:val="en-US"/>
        </w:rPr>
        <w:t>docx</w:t>
      </w:r>
      <w:r w:rsidRPr="00A84145">
        <w:rPr>
          <w:sz w:val="22"/>
          <w:szCs w:val="22"/>
        </w:rPr>
        <w:t>.</w:t>
      </w:r>
    </w:p>
    <w:p w:rsidR="009D462D" w:rsidRPr="00AB68E9" w:rsidRDefault="009D462D" w:rsidP="00AD1F6A">
      <w:pPr>
        <w:numPr>
          <w:ilvl w:val="0"/>
          <w:numId w:val="88"/>
        </w:numPr>
        <w:tabs>
          <w:tab w:val="clear" w:pos="1080"/>
        </w:tabs>
        <w:ind w:left="426"/>
        <w:rPr>
          <w:sz w:val="22"/>
          <w:szCs w:val="22"/>
        </w:rPr>
      </w:pPr>
      <w:r w:rsidRPr="00AB68E9">
        <w:rPr>
          <w:sz w:val="22"/>
          <w:szCs w:val="22"/>
        </w:rPr>
        <w:t xml:space="preserve">Скопируйте </w:t>
      </w:r>
      <w:r w:rsidRPr="0050359F">
        <w:rPr>
          <w:b/>
          <w:sz w:val="22"/>
          <w:szCs w:val="22"/>
        </w:rPr>
        <w:t>Структура.</w:t>
      </w:r>
      <w:r w:rsidRPr="0050359F">
        <w:rPr>
          <w:b/>
          <w:sz w:val="22"/>
          <w:szCs w:val="22"/>
          <w:lang w:val="en-US"/>
        </w:rPr>
        <w:t>txt</w:t>
      </w:r>
      <w:r w:rsidRPr="00AB68E9">
        <w:rPr>
          <w:sz w:val="22"/>
          <w:szCs w:val="22"/>
        </w:rPr>
        <w:t xml:space="preserve"> в </w:t>
      </w:r>
      <w:r w:rsidRPr="0050359F">
        <w:rPr>
          <w:b/>
        </w:rPr>
        <w:t>ЗАДАЧА</w:t>
      </w:r>
      <w:r w:rsidRPr="00AB68E9">
        <w:rPr>
          <w:sz w:val="22"/>
          <w:szCs w:val="22"/>
        </w:rPr>
        <w:t>.</w:t>
      </w:r>
    </w:p>
    <w:p w:rsidR="009D462D" w:rsidRPr="00A84145" w:rsidRDefault="009D462D" w:rsidP="00AD1F6A">
      <w:pPr>
        <w:numPr>
          <w:ilvl w:val="0"/>
          <w:numId w:val="88"/>
        </w:numPr>
        <w:tabs>
          <w:tab w:val="clear" w:pos="1080"/>
        </w:tabs>
        <w:ind w:left="426"/>
        <w:rPr>
          <w:sz w:val="22"/>
          <w:szCs w:val="22"/>
        </w:rPr>
      </w:pPr>
      <w:r w:rsidRPr="00A84145">
        <w:rPr>
          <w:sz w:val="22"/>
          <w:szCs w:val="22"/>
        </w:rPr>
        <w:t xml:space="preserve">Переименуйте </w:t>
      </w:r>
      <w:r>
        <w:rPr>
          <w:sz w:val="22"/>
          <w:szCs w:val="22"/>
        </w:rPr>
        <w:t xml:space="preserve">файл </w:t>
      </w:r>
      <w:r w:rsidRPr="0050359F">
        <w:rPr>
          <w:b/>
          <w:sz w:val="22"/>
          <w:szCs w:val="22"/>
        </w:rPr>
        <w:t>Организация.</w:t>
      </w:r>
      <w:r w:rsidRPr="0050359F">
        <w:rPr>
          <w:b/>
          <w:sz w:val="22"/>
          <w:szCs w:val="22"/>
          <w:lang w:val="en-US"/>
        </w:rPr>
        <w:t>txt</w:t>
      </w:r>
      <w:r w:rsidRPr="00A84145">
        <w:rPr>
          <w:sz w:val="22"/>
          <w:szCs w:val="22"/>
        </w:rPr>
        <w:t xml:space="preserve"> в </w:t>
      </w:r>
      <w:r w:rsidRPr="0050359F">
        <w:rPr>
          <w:b/>
          <w:sz w:val="22"/>
          <w:szCs w:val="22"/>
        </w:rPr>
        <w:t>Древовидный.</w:t>
      </w:r>
      <w:r w:rsidRPr="0050359F">
        <w:rPr>
          <w:b/>
          <w:sz w:val="22"/>
          <w:szCs w:val="22"/>
          <w:lang w:val="en-US"/>
        </w:rPr>
        <w:t>txt</w:t>
      </w:r>
      <w:r w:rsidRPr="00A84145">
        <w:rPr>
          <w:sz w:val="22"/>
          <w:szCs w:val="22"/>
        </w:rPr>
        <w:t>.</w:t>
      </w:r>
    </w:p>
    <w:p w:rsidR="009D462D" w:rsidRPr="00A84145" w:rsidRDefault="009D462D" w:rsidP="00AD1F6A">
      <w:pPr>
        <w:numPr>
          <w:ilvl w:val="0"/>
          <w:numId w:val="88"/>
        </w:numPr>
        <w:tabs>
          <w:tab w:val="clear" w:pos="1080"/>
        </w:tabs>
        <w:ind w:left="426"/>
        <w:rPr>
          <w:sz w:val="22"/>
          <w:szCs w:val="22"/>
        </w:rPr>
      </w:pPr>
      <w:r w:rsidRPr="00A84145">
        <w:rPr>
          <w:sz w:val="22"/>
          <w:szCs w:val="22"/>
        </w:rPr>
        <w:t xml:space="preserve">Удалите папку </w:t>
      </w:r>
      <w:r w:rsidRPr="0050359F">
        <w:rPr>
          <w:b/>
          <w:sz w:val="22"/>
          <w:szCs w:val="22"/>
          <w:lang w:val="en-US"/>
        </w:rPr>
        <w:t>ИНФОРМАТИКА</w:t>
      </w:r>
      <w:r w:rsidRPr="00A84145">
        <w:rPr>
          <w:sz w:val="22"/>
          <w:szCs w:val="22"/>
        </w:rPr>
        <w:t>.</w:t>
      </w:r>
    </w:p>
    <w:p w:rsidR="009D462D" w:rsidRPr="00A84145" w:rsidRDefault="009D462D" w:rsidP="00AD1F6A">
      <w:pPr>
        <w:numPr>
          <w:ilvl w:val="0"/>
          <w:numId w:val="88"/>
        </w:numPr>
        <w:tabs>
          <w:tab w:val="clear" w:pos="1080"/>
        </w:tabs>
        <w:ind w:left="426"/>
        <w:rPr>
          <w:sz w:val="22"/>
          <w:szCs w:val="22"/>
        </w:rPr>
      </w:pPr>
      <w:r w:rsidRPr="00A84145">
        <w:rPr>
          <w:sz w:val="22"/>
          <w:szCs w:val="22"/>
        </w:rPr>
        <w:t>Покажите результат преподавателю.</w:t>
      </w:r>
    </w:p>
    <w:p w:rsidR="009D462D" w:rsidRPr="00A84145" w:rsidRDefault="009D462D" w:rsidP="00AD1F6A">
      <w:pPr>
        <w:numPr>
          <w:ilvl w:val="0"/>
          <w:numId w:val="88"/>
        </w:numPr>
        <w:tabs>
          <w:tab w:val="clear" w:pos="1080"/>
        </w:tabs>
        <w:ind w:left="426"/>
        <w:rPr>
          <w:sz w:val="22"/>
          <w:szCs w:val="22"/>
        </w:rPr>
      </w:pPr>
      <w:r w:rsidRPr="00A84145">
        <w:rPr>
          <w:sz w:val="22"/>
          <w:szCs w:val="22"/>
        </w:rPr>
        <w:t xml:space="preserve">Удалите папку </w:t>
      </w:r>
      <w:r w:rsidRPr="0050359F">
        <w:rPr>
          <w:b/>
          <w:sz w:val="22"/>
          <w:szCs w:val="22"/>
          <w:lang w:val="en-US"/>
        </w:rPr>
        <w:t>ДИСК</w:t>
      </w:r>
    </w:p>
    <w:p w:rsidR="009D462D" w:rsidRPr="009D462D" w:rsidRDefault="009D462D" w:rsidP="009D462D">
      <w:pPr>
        <w:pStyle w:val="a3"/>
        <w:spacing w:before="0" w:beforeAutospacing="0" w:after="0" w:afterAutospacing="0"/>
        <w:jc w:val="both"/>
        <w:rPr>
          <w:color w:val="000000"/>
        </w:rPr>
      </w:pPr>
    </w:p>
    <w:p w:rsidR="00E41C18" w:rsidRPr="00E41C18" w:rsidRDefault="00E41C18" w:rsidP="00BD5A66">
      <w:pPr>
        <w:jc w:val="both"/>
        <w:rPr>
          <w:b/>
          <w:bCs/>
          <w:sz w:val="24"/>
          <w:szCs w:val="24"/>
        </w:rPr>
      </w:pPr>
      <w:r w:rsidRPr="00E41C18">
        <w:rPr>
          <w:b/>
          <w:spacing w:val="-9"/>
          <w:sz w:val="24"/>
          <w:szCs w:val="24"/>
        </w:rPr>
        <w:t>Практическое занятие №</w:t>
      </w:r>
      <w:r w:rsidRPr="00E41C18">
        <w:rPr>
          <w:b/>
          <w:bCs/>
          <w:sz w:val="24"/>
          <w:szCs w:val="24"/>
        </w:rPr>
        <w:t xml:space="preserve"> 6. </w:t>
      </w:r>
      <w:r w:rsidRPr="00E41C18">
        <w:rPr>
          <w:b/>
          <w:sz w:val="24"/>
          <w:szCs w:val="24"/>
        </w:rPr>
        <w:t>Создание архива данных. Извлечение данных из архива.</w:t>
      </w:r>
    </w:p>
    <w:p w:rsidR="000A6F35" w:rsidRDefault="000A6F35" w:rsidP="000A6F35">
      <w:pPr>
        <w:jc w:val="both"/>
        <w:rPr>
          <w:b/>
          <w:bCs/>
          <w:sz w:val="24"/>
          <w:szCs w:val="24"/>
        </w:rPr>
      </w:pPr>
      <w:r w:rsidRPr="000A6F35">
        <w:rPr>
          <w:b/>
          <w:bCs/>
          <w:i/>
          <w:sz w:val="24"/>
          <w:szCs w:val="24"/>
        </w:rPr>
        <w:t>Цель</w:t>
      </w:r>
      <w:r w:rsidRPr="000A6F35">
        <w:rPr>
          <w:i/>
          <w:color w:val="000000"/>
          <w:sz w:val="24"/>
          <w:szCs w:val="24"/>
        </w:rPr>
        <w:t>: дать представление</w:t>
      </w:r>
      <w:r>
        <w:rPr>
          <w:i/>
          <w:color w:val="000000"/>
          <w:sz w:val="24"/>
          <w:szCs w:val="24"/>
        </w:rPr>
        <w:t xml:space="preserve"> об архивации данных.</w:t>
      </w:r>
    </w:p>
    <w:p w:rsidR="00E41C18" w:rsidRDefault="00D4352B" w:rsidP="00BD5A66">
      <w:pPr>
        <w:jc w:val="both"/>
        <w:rPr>
          <w:b/>
          <w:bCs/>
          <w:sz w:val="24"/>
          <w:szCs w:val="24"/>
        </w:rPr>
      </w:pPr>
      <w:r>
        <w:rPr>
          <w:b/>
          <w:bCs/>
          <w:sz w:val="24"/>
          <w:szCs w:val="24"/>
        </w:rPr>
        <w:t>Практические задания</w:t>
      </w:r>
    </w:p>
    <w:p w:rsidR="00D4352B" w:rsidRPr="00D4352B" w:rsidRDefault="00D4352B" w:rsidP="00C96AE5">
      <w:pPr>
        <w:rPr>
          <w:sz w:val="24"/>
          <w:szCs w:val="24"/>
        </w:rPr>
      </w:pPr>
      <w:r w:rsidRPr="00D4352B">
        <w:rPr>
          <w:sz w:val="24"/>
          <w:szCs w:val="24"/>
        </w:rPr>
        <w:t>1. Перечислите цели создания архива? _______________________________________________________________________</w:t>
      </w:r>
    </w:p>
    <w:p w:rsidR="00D4352B" w:rsidRPr="00D4352B" w:rsidRDefault="00D4352B" w:rsidP="00C96AE5">
      <w:pPr>
        <w:rPr>
          <w:sz w:val="24"/>
          <w:szCs w:val="24"/>
        </w:rPr>
      </w:pPr>
      <w:r w:rsidRPr="00D4352B">
        <w:rPr>
          <w:sz w:val="24"/>
          <w:szCs w:val="24"/>
        </w:rPr>
        <w:t>2. Продолжите предложение:</w:t>
      </w:r>
    </w:p>
    <w:p w:rsidR="00D4352B" w:rsidRPr="00D4352B" w:rsidRDefault="00D4352B" w:rsidP="00C96AE5">
      <w:pPr>
        <w:rPr>
          <w:sz w:val="24"/>
          <w:szCs w:val="24"/>
        </w:rPr>
      </w:pPr>
      <w:r w:rsidRPr="00D4352B">
        <w:rPr>
          <w:sz w:val="24"/>
          <w:szCs w:val="24"/>
          <w:lang w:val="en-US"/>
        </w:rPr>
        <w:t>a</w:t>
      </w:r>
      <w:r w:rsidRPr="00D4352B">
        <w:rPr>
          <w:sz w:val="24"/>
          <w:szCs w:val="24"/>
        </w:rPr>
        <w:t>) Процесс помещения файлов в архив называется __________________________</w:t>
      </w:r>
    </w:p>
    <w:p w:rsidR="00D4352B" w:rsidRPr="00D4352B" w:rsidRDefault="00D4352B" w:rsidP="00C96AE5">
      <w:pPr>
        <w:rPr>
          <w:sz w:val="24"/>
          <w:szCs w:val="24"/>
        </w:rPr>
      </w:pPr>
      <w:r w:rsidRPr="00D4352B">
        <w:rPr>
          <w:sz w:val="24"/>
          <w:szCs w:val="24"/>
          <w:lang w:val="en-US"/>
        </w:rPr>
        <w:t>b</w:t>
      </w:r>
      <w:r w:rsidRPr="00D4352B">
        <w:rPr>
          <w:sz w:val="24"/>
          <w:szCs w:val="24"/>
        </w:rPr>
        <w:t>) Процесс извлечения файлов из архива называется _________________________</w:t>
      </w:r>
    </w:p>
    <w:p w:rsidR="00D4352B" w:rsidRPr="00D4352B" w:rsidRDefault="00D4352B" w:rsidP="00C96AE5">
      <w:pPr>
        <w:rPr>
          <w:sz w:val="24"/>
          <w:szCs w:val="24"/>
        </w:rPr>
      </w:pPr>
      <w:r w:rsidRPr="00D4352B">
        <w:rPr>
          <w:sz w:val="24"/>
          <w:szCs w:val="24"/>
        </w:rPr>
        <w:t>3. Дайте определения:</w:t>
      </w:r>
    </w:p>
    <w:tbl>
      <w:tblPr>
        <w:tblW w:w="1912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988"/>
        <w:gridCol w:w="1080"/>
        <w:gridCol w:w="540"/>
        <w:gridCol w:w="6449"/>
        <w:gridCol w:w="8069"/>
      </w:tblGrid>
      <w:tr w:rsidR="00D4352B" w:rsidRPr="00D4352B" w:rsidTr="00D4352B">
        <w:trPr>
          <w:gridAfter w:val="1"/>
          <w:wAfter w:w="8069" w:type="dxa"/>
          <w:trHeight w:val="292"/>
        </w:trPr>
        <w:tc>
          <w:tcPr>
            <w:tcW w:w="2988" w:type="dxa"/>
            <w:tcBorders>
              <w:top w:val="nil"/>
              <w:bottom w:val="nil"/>
              <w:right w:val="nil"/>
            </w:tcBorders>
            <w:shd w:val="clear" w:color="auto" w:fill="auto"/>
          </w:tcPr>
          <w:p w:rsidR="00D4352B" w:rsidRPr="00D4352B" w:rsidRDefault="00D4352B" w:rsidP="00C96AE5">
            <w:pPr>
              <w:rPr>
                <w:sz w:val="24"/>
                <w:szCs w:val="24"/>
              </w:rPr>
            </w:pPr>
            <w:r w:rsidRPr="00D4352B">
              <w:rPr>
                <w:sz w:val="24"/>
                <w:szCs w:val="24"/>
              </w:rPr>
              <w:t xml:space="preserve">Многотомный архив - </w:t>
            </w:r>
          </w:p>
        </w:tc>
        <w:tc>
          <w:tcPr>
            <w:tcW w:w="8069" w:type="dxa"/>
            <w:gridSpan w:val="3"/>
            <w:tcBorders>
              <w:top w:val="nil"/>
              <w:left w:val="nil"/>
            </w:tcBorders>
            <w:shd w:val="clear" w:color="auto" w:fill="auto"/>
          </w:tcPr>
          <w:p w:rsidR="00D4352B" w:rsidRPr="00D4352B" w:rsidRDefault="00D4352B" w:rsidP="00C96AE5">
            <w:pPr>
              <w:rPr>
                <w:sz w:val="24"/>
                <w:szCs w:val="24"/>
              </w:rPr>
            </w:pPr>
          </w:p>
        </w:tc>
      </w:tr>
      <w:tr w:rsidR="00D4352B" w:rsidRPr="00D4352B" w:rsidTr="00D4352B">
        <w:trPr>
          <w:gridAfter w:val="1"/>
          <w:wAfter w:w="8069" w:type="dxa"/>
          <w:trHeight w:val="292"/>
        </w:trPr>
        <w:tc>
          <w:tcPr>
            <w:tcW w:w="2988" w:type="dxa"/>
            <w:tcBorders>
              <w:top w:val="nil"/>
              <w:right w:val="nil"/>
            </w:tcBorders>
            <w:shd w:val="clear" w:color="auto" w:fill="auto"/>
          </w:tcPr>
          <w:p w:rsidR="00D4352B" w:rsidRPr="00D4352B" w:rsidRDefault="00D4352B" w:rsidP="00C96AE5">
            <w:pPr>
              <w:rPr>
                <w:sz w:val="24"/>
                <w:szCs w:val="24"/>
              </w:rPr>
            </w:pPr>
          </w:p>
        </w:tc>
        <w:tc>
          <w:tcPr>
            <w:tcW w:w="8069" w:type="dxa"/>
            <w:gridSpan w:val="3"/>
            <w:tcBorders>
              <w:left w:val="nil"/>
            </w:tcBorders>
            <w:shd w:val="clear" w:color="auto" w:fill="auto"/>
          </w:tcPr>
          <w:p w:rsidR="00D4352B" w:rsidRPr="00D4352B" w:rsidRDefault="00D4352B" w:rsidP="00C96AE5">
            <w:pPr>
              <w:rPr>
                <w:sz w:val="24"/>
                <w:szCs w:val="24"/>
              </w:rPr>
            </w:pPr>
          </w:p>
        </w:tc>
      </w:tr>
      <w:tr w:rsidR="00D4352B" w:rsidRPr="00D4352B" w:rsidTr="00D4352B">
        <w:trPr>
          <w:gridAfter w:val="1"/>
          <w:wAfter w:w="8069" w:type="dxa"/>
          <w:trHeight w:val="292"/>
        </w:trPr>
        <w:tc>
          <w:tcPr>
            <w:tcW w:w="4608" w:type="dxa"/>
            <w:gridSpan w:val="3"/>
            <w:tcBorders>
              <w:top w:val="nil"/>
              <w:bottom w:val="nil"/>
              <w:right w:val="nil"/>
            </w:tcBorders>
            <w:shd w:val="clear" w:color="auto" w:fill="auto"/>
          </w:tcPr>
          <w:p w:rsidR="00D4352B" w:rsidRPr="00D4352B" w:rsidRDefault="00D4352B" w:rsidP="00C96AE5">
            <w:pPr>
              <w:rPr>
                <w:sz w:val="24"/>
                <w:szCs w:val="24"/>
              </w:rPr>
            </w:pPr>
            <w:r w:rsidRPr="00D4352B">
              <w:rPr>
                <w:sz w:val="24"/>
                <w:szCs w:val="24"/>
              </w:rPr>
              <w:t>Самораспаковывающийся архив -</w:t>
            </w:r>
          </w:p>
        </w:tc>
        <w:tc>
          <w:tcPr>
            <w:tcW w:w="6449" w:type="dxa"/>
            <w:tcBorders>
              <w:top w:val="nil"/>
              <w:left w:val="nil"/>
            </w:tcBorders>
            <w:shd w:val="clear" w:color="auto" w:fill="auto"/>
          </w:tcPr>
          <w:p w:rsidR="00D4352B" w:rsidRPr="00D4352B" w:rsidRDefault="00D4352B" w:rsidP="00C96AE5">
            <w:pPr>
              <w:rPr>
                <w:sz w:val="24"/>
                <w:szCs w:val="24"/>
              </w:rPr>
            </w:pPr>
          </w:p>
        </w:tc>
      </w:tr>
      <w:tr w:rsidR="00D4352B" w:rsidRPr="00D4352B" w:rsidTr="00D4352B">
        <w:trPr>
          <w:gridAfter w:val="1"/>
          <w:wAfter w:w="8069" w:type="dxa"/>
          <w:trHeight w:val="292"/>
        </w:trPr>
        <w:tc>
          <w:tcPr>
            <w:tcW w:w="4068" w:type="dxa"/>
            <w:gridSpan w:val="2"/>
            <w:tcBorders>
              <w:top w:val="nil"/>
              <w:right w:val="nil"/>
            </w:tcBorders>
            <w:shd w:val="clear" w:color="auto" w:fill="auto"/>
          </w:tcPr>
          <w:p w:rsidR="00D4352B" w:rsidRPr="00D4352B" w:rsidRDefault="00D4352B" w:rsidP="00C96AE5">
            <w:pPr>
              <w:rPr>
                <w:sz w:val="24"/>
                <w:szCs w:val="24"/>
              </w:rPr>
            </w:pPr>
          </w:p>
        </w:tc>
        <w:tc>
          <w:tcPr>
            <w:tcW w:w="6989" w:type="dxa"/>
            <w:gridSpan w:val="2"/>
            <w:tcBorders>
              <w:left w:val="nil"/>
            </w:tcBorders>
            <w:shd w:val="clear" w:color="auto" w:fill="auto"/>
          </w:tcPr>
          <w:p w:rsidR="00D4352B" w:rsidRPr="00D4352B" w:rsidRDefault="00D4352B" w:rsidP="00C96AE5">
            <w:pPr>
              <w:rPr>
                <w:sz w:val="24"/>
                <w:szCs w:val="24"/>
              </w:rPr>
            </w:pPr>
          </w:p>
        </w:tc>
      </w:tr>
      <w:tr w:rsidR="00D4352B" w:rsidRPr="00D4352B" w:rsidTr="00D4352B">
        <w:trPr>
          <w:trHeight w:val="292"/>
        </w:trPr>
        <w:tc>
          <w:tcPr>
            <w:tcW w:w="2988" w:type="dxa"/>
            <w:tcBorders>
              <w:bottom w:val="nil"/>
              <w:right w:val="nil"/>
            </w:tcBorders>
            <w:shd w:val="clear" w:color="auto" w:fill="auto"/>
          </w:tcPr>
          <w:p w:rsidR="00D4352B" w:rsidRPr="00D4352B" w:rsidRDefault="00D4352B" w:rsidP="00C96AE5">
            <w:pPr>
              <w:rPr>
                <w:sz w:val="24"/>
                <w:szCs w:val="24"/>
              </w:rPr>
            </w:pPr>
            <w:r w:rsidRPr="00D4352B">
              <w:rPr>
                <w:sz w:val="24"/>
                <w:szCs w:val="24"/>
              </w:rPr>
              <w:t xml:space="preserve">Непрерывный архив - </w:t>
            </w:r>
          </w:p>
        </w:tc>
        <w:tc>
          <w:tcPr>
            <w:tcW w:w="8069" w:type="dxa"/>
            <w:gridSpan w:val="3"/>
            <w:tcBorders>
              <w:left w:val="nil"/>
              <w:right w:val="nil"/>
            </w:tcBorders>
            <w:shd w:val="clear" w:color="auto" w:fill="auto"/>
          </w:tcPr>
          <w:p w:rsidR="00D4352B" w:rsidRPr="00D4352B" w:rsidRDefault="00D4352B" w:rsidP="00C96AE5">
            <w:pPr>
              <w:rPr>
                <w:sz w:val="24"/>
                <w:szCs w:val="24"/>
              </w:rPr>
            </w:pPr>
          </w:p>
        </w:tc>
        <w:tc>
          <w:tcPr>
            <w:tcW w:w="8069" w:type="dxa"/>
            <w:tcBorders>
              <w:top w:val="nil"/>
              <w:left w:val="nil"/>
              <w:bottom w:val="nil"/>
            </w:tcBorders>
            <w:shd w:val="clear" w:color="auto" w:fill="auto"/>
          </w:tcPr>
          <w:p w:rsidR="00D4352B" w:rsidRPr="00D4352B" w:rsidRDefault="00D4352B" w:rsidP="00C96AE5">
            <w:pPr>
              <w:rPr>
                <w:sz w:val="24"/>
                <w:szCs w:val="24"/>
              </w:rPr>
            </w:pPr>
          </w:p>
        </w:tc>
      </w:tr>
      <w:tr w:rsidR="00D4352B" w:rsidRPr="00D4352B" w:rsidTr="00D4352B">
        <w:trPr>
          <w:trHeight w:val="292"/>
        </w:trPr>
        <w:tc>
          <w:tcPr>
            <w:tcW w:w="2988" w:type="dxa"/>
            <w:tcBorders>
              <w:top w:val="nil"/>
              <w:right w:val="nil"/>
            </w:tcBorders>
            <w:shd w:val="clear" w:color="auto" w:fill="auto"/>
          </w:tcPr>
          <w:p w:rsidR="00D4352B" w:rsidRPr="00D4352B" w:rsidRDefault="00D4352B" w:rsidP="00C96AE5">
            <w:pPr>
              <w:rPr>
                <w:sz w:val="24"/>
                <w:szCs w:val="24"/>
              </w:rPr>
            </w:pPr>
          </w:p>
        </w:tc>
        <w:tc>
          <w:tcPr>
            <w:tcW w:w="8069" w:type="dxa"/>
            <w:gridSpan w:val="3"/>
            <w:tcBorders>
              <w:left w:val="nil"/>
              <w:right w:val="nil"/>
            </w:tcBorders>
            <w:shd w:val="clear" w:color="auto" w:fill="auto"/>
          </w:tcPr>
          <w:p w:rsidR="00D4352B" w:rsidRPr="00D4352B" w:rsidRDefault="00D4352B" w:rsidP="00C96AE5">
            <w:pPr>
              <w:rPr>
                <w:sz w:val="24"/>
                <w:szCs w:val="24"/>
              </w:rPr>
            </w:pPr>
          </w:p>
        </w:tc>
        <w:tc>
          <w:tcPr>
            <w:tcW w:w="8069" w:type="dxa"/>
            <w:tcBorders>
              <w:top w:val="nil"/>
              <w:left w:val="nil"/>
              <w:bottom w:val="nil"/>
            </w:tcBorders>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4. Перечислите основные характеристики программ-архиваторов:</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7"/>
      </w:tblGrid>
      <w:tr w:rsidR="00D4352B" w:rsidRPr="00D4352B" w:rsidTr="00D4352B">
        <w:tc>
          <w:tcPr>
            <w:tcW w:w="9637" w:type="dxa"/>
            <w:tcBorders>
              <w:top w:val="single" w:sz="4" w:space="0" w:color="auto"/>
            </w:tcBorders>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5. Приведите примеры программ-архиваторов: ________________________________</w:t>
      </w:r>
    </w:p>
    <w:p w:rsidR="00D4352B" w:rsidRPr="00D4352B" w:rsidRDefault="00D4352B" w:rsidP="00C96AE5">
      <w:pPr>
        <w:rPr>
          <w:sz w:val="24"/>
          <w:szCs w:val="24"/>
        </w:rPr>
      </w:pPr>
      <w:r w:rsidRPr="00D4352B">
        <w:rPr>
          <w:sz w:val="24"/>
          <w:szCs w:val="24"/>
        </w:rPr>
        <w:t>6. Перечислите форматы архивных файлов</w:t>
      </w:r>
      <w:r w:rsidRPr="00D4352B">
        <w:rPr>
          <w:sz w:val="24"/>
          <w:szCs w:val="24"/>
        </w:rPr>
        <w:br/>
        <w:t>________________________________________________________________________</w:t>
      </w:r>
    </w:p>
    <w:p w:rsidR="00D4352B" w:rsidRPr="00D4352B" w:rsidRDefault="00D4352B" w:rsidP="00C96AE5">
      <w:pPr>
        <w:rPr>
          <w:sz w:val="24"/>
          <w:szCs w:val="24"/>
        </w:rPr>
      </w:pPr>
      <w:r w:rsidRPr="00D4352B">
        <w:rPr>
          <w:sz w:val="24"/>
          <w:szCs w:val="24"/>
        </w:rPr>
        <w:t>7. Перечислите основные функции архиваторов:</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7"/>
      </w:tblGrid>
      <w:tr w:rsidR="00D4352B" w:rsidRPr="00D4352B" w:rsidTr="00D4352B">
        <w:tc>
          <w:tcPr>
            <w:tcW w:w="9637" w:type="dxa"/>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8. От чего зависит степень сжатия файлов? Перечислите все возможные причины.</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7"/>
      </w:tblGrid>
      <w:tr w:rsidR="00D4352B" w:rsidRPr="00D4352B" w:rsidTr="00D4352B">
        <w:tc>
          <w:tcPr>
            <w:tcW w:w="9637" w:type="dxa"/>
            <w:shd w:val="clear" w:color="auto" w:fill="auto"/>
          </w:tcPr>
          <w:p w:rsidR="00D4352B" w:rsidRPr="00D4352B" w:rsidRDefault="00D4352B" w:rsidP="00C96AE5">
            <w:pPr>
              <w:rPr>
                <w:sz w:val="24"/>
                <w:szCs w:val="24"/>
              </w:rPr>
            </w:pPr>
          </w:p>
        </w:tc>
      </w:tr>
    </w:tbl>
    <w:p w:rsidR="00D4352B" w:rsidRPr="00D4352B" w:rsidRDefault="00D4352B" w:rsidP="00C96AE5">
      <w:pPr>
        <w:rPr>
          <w:sz w:val="24"/>
          <w:szCs w:val="24"/>
        </w:rPr>
      </w:pPr>
      <w:r w:rsidRPr="00D4352B">
        <w:rPr>
          <w:sz w:val="24"/>
          <w:szCs w:val="24"/>
        </w:rPr>
        <w:t>9. Установите соответствие между утверждением и понятием: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
        <w:gridCol w:w="5986"/>
        <w:gridCol w:w="809"/>
        <w:gridCol w:w="1900"/>
      </w:tblGrid>
      <w:tr w:rsidR="00D4352B" w:rsidRPr="00D4352B" w:rsidTr="00D4352B">
        <w:trPr>
          <w:trHeight w:val="834"/>
        </w:trPr>
        <w:tc>
          <w:tcPr>
            <w:tcW w:w="484" w:type="pct"/>
            <w:shd w:val="clear" w:color="auto" w:fill="auto"/>
          </w:tcPr>
          <w:p w:rsidR="00D4352B" w:rsidRPr="00D4352B" w:rsidRDefault="00D4352B" w:rsidP="00AD1F6A">
            <w:pPr>
              <w:numPr>
                <w:ilvl w:val="0"/>
                <w:numId w:val="90"/>
              </w:numPr>
              <w:jc w:val="center"/>
              <w:rPr>
                <w:sz w:val="24"/>
                <w:szCs w:val="24"/>
              </w:rPr>
            </w:pPr>
          </w:p>
        </w:tc>
        <w:tc>
          <w:tcPr>
            <w:tcW w:w="3109" w:type="pct"/>
            <w:shd w:val="clear" w:color="auto" w:fill="auto"/>
          </w:tcPr>
          <w:p w:rsidR="00D4352B" w:rsidRPr="00D4352B" w:rsidRDefault="00D4352B" w:rsidP="00C96AE5">
            <w:pPr>
              <w:jc w:val="both"/>
              <w:rPr>
                <w:sz w:val="24"/>
                <w:szCs w:val="24"/>
              </w:rPr>
            </w:pPr>
            <w:r w:rsidRPr="00D4352B">
              <w:rPr>
                <w:sz w:val="24"/>
                <w:szCs w:val="24"/>
              </w:rPr>
              <w:t>Процесс преобразования информации, хранящейся в файле, с целью уменьшения размера файла и объёма памяти, необходимого для её хранения -</w:t>
            </w:r>
          </w:p>
        </w:tc>
        <w:tc>
          <w:tcPr>
            <w:tcW w:w="420" w:type="pct"/>
            <w:shd w:val="clear" w:color="auto" w:fill="auto"/>
          </w:tcPr>
          <w:p w:rsidR="00D4352B" w:rsidRPr="00D4352B" w:rsidRDefault="00D4352B" w:rsidP="00AD1F6A">
            <w:pPr>
              <w:numPr>
                <w:ilvl w:val="0"/>
                <w:numId w:val="91"/>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метод Максимальный</w:t>
            </w:r>
          </w:p>
        </w:tc>
      </w:tr>
      <w:tr w:rsidR="00D4352B" w:rsidRPr="00D4352B" w:rsidTr="00D4352B">
        <w:trPr>
          <w:trHeight w:val="535"/>
        </w:trPr>
        <w:tc>
          <w:tcPr>
            <w:tcW w:w="484" w:type="pct"/>
            <w:shd w:val="clear" w:color="auto" w:fill="auto"/>
          </w:tcPr>
          <w:p w:rsidR="00D4352B" w:rsidRPr="00D4352B" w:rsidRDefault="00D4352B" w:rsidP="00AD1F6A">
            <w:pPr>
              <w:numPr>
                <w:ilvl w:val="0"/>
                <w:numId w:val="90"/>
              </w:numPr>
              <w:jc w:val="center"/>
              <w:rPr>
                <w:sz w:val="24"/>
                <w:szCs w:val="24"/>
              </w:rPr>
            </w:pPr>
          </w:p>
        </w:tc>
        <w:tc>
          <w:tcPr>
            <w:tcW w:w="3109" w:type="pct"/>
            <w:shd w:val="clear" w:color="auto" w:fill="auto"/>
          </w:tcPr>
          <w:p w:rsidR="00D4352B" w:rsidRPr="00D4352B" w:rsidRDefault="00D4352B" w:rsidP="00C96AE5">
            <w:pPr>
              <w:jc w:val="both"/>
              <w:rPr>
                <w:sz w:val="24"/>
                <w:szCs w:val="24"/>
              </w:rPr>
            </w:pPr>
            <w:r w:rsidRPr="00D4352B">
              <w:rPr>
                <w:sz w:val="24"/>
                <w:szCs w:val="24"/>
              </w:rPr>
              <w:t>Сжатие файла или группы файлов с целью уменьшить место, занимаемое ими на диске -</w:t>
            </w:r>
          </w:p>
        </w:tc>
        <w:tc>
          <w:tcPr>
            <w:tcW w:w="420" w:type="pct"/>
            <w:shd w:val="clear" w:color="auto" w:fill="auto"/>
          </w:tcPr>
          <w:p w:rsidR="00D4352B" w:rsidRPr="00D4352B" w:rsidRDefault="00D4352B" w:rsidP="00AD1F6A">
            <w:pPr>
              <w:numPr>
                <w:ilvl w:val="0"/>
                <w:numId w:val="91"/>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сжатие информации</w:t>
            </w:r>
          </w:p>
        </w:tc>
      </w:tr>
      <w:tr w:rsidR="00D4352B" w:rsidRPr="00D4352B" w:rsidTr="00D4352B">
        <w:trPr>
          <w:trHeight w:val="501"/>
        </w:trPr>
        <w:tc>
          <w:tcPr>
            <w:tcW w:w="484" w:type="pct"/>
            <w:shd w:val="clear" w:color="auto" w:fill="auto"/>
          </w:tcPr>
          <w:p w:rsidR="00D4352B" w:rsidRPr="00D4352B" w:rsidRDefault="00D4352B" w:rsidP="00AD1F6A">
            <w:pPr>
              <w:numPr>
                <w:ilvl w:val="0"/>
                <w:numId w:val="90"/>
              </w:numPr>
              <w:jc w:val="center"/>
              <w:rPr>
                <w:sz w:val="24"/>
                <w:szCs w:val="24"/>
              </w:rPr>
            </w:pPr>
          </w:p>
        </w:tc>
        <w:tc>
          <w:tcPr>
            <w:tcW w:w="3109" w:type="pct"/>
            <w:shd w:val="clear" w:color="auto" w:fill="auto"/>
          </w:tcPr>
          <w:p w:rsidR="00D4352B" w:rsidRPr="00D4352B" w:rsidRDefault="00D4352B" w:rsidP="00C96AE5">
            <w:pPr>
              <w:jc w:val="both"/>
              <w:rPr>
                <w:sz w:val="24"/>
                <w:szCs w:val="24"/>
              </w:rPr>
            </w:pPr>
            <w:r w:rsidRPr="00D4352B">
              <w:rPr>
                <w:sz w:val="24"/>
                <w:szCs w:val="24"/>
              </w:rPr>
              <w:t>Программа, производящая процесс сжатия информации по некоторому алгоритму -</w:t>
            </w:r>
          </w:p>
        </w:tc>
        <w:tc>
          <w:tcPr>
            <w:tcW w:w="420" w:type="pct"/>
            <w:shd w:val="clear" w:color="auto" w:fill="auto"/>
          </w:tcPr>
          <w:p w:rsidR="00D4352B" w:rsidRPr="00D4352B" w:rsidRDefault="00D4352B" w:rsidP="00AD1F6A">
            <w:pPr>
              <w:numPr>
                <w:ilvl w:val="0"/>
                <w:numId w:val="91"/>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архивирование</w:t>
            </w:r>
          </w:p>
        </w:tc>
      </w:tr>
      <w:tr w:rsidR="00D4352B" w:rsidRPr="00D4352B" w:rsidTr="00D4352B">
        <w:trPr>
          <w:trHeight w:val="316"/>
        </w:trPr>
        <w:tc>
          <w:tcPr>
            <w:tcW w:w="484" w:type="pct"/>
            <w:shd w:val="clear" w:color="auto" w:fill="auto"/>
          </w:tcPr>
          <w:p w:rsidR="00D4352B" w:rsidRPr="00D4352B" w:rsidRDefault="00D4352B" w:rsidP="00AD1F6A">
            <w:pPr>
              <w:numPr>
                <w:ilvl w:val="0"/>
                <w:numId w:val="90"/>
              </w:numPr>
              <w:jc w:val="center"/>
              <w:rPr>
                <w:sz w:val="24"/>
                <w:szCs w:val="24"/>
              </w:rPr>
            </w:pPr>
          </w:p>
        </w:tc>
        <w:tc>
          <w:tcPr>
            <w:tcW w:w="3109" w:type="pct"/>
            <w:shd w:val="clear" w:color="auto" w:fill="auto"/>
          </w:tcPr>
          <w:p w:rsidR="00D4352B" w:rsidRPr="00D4352B" w:rsidRDefault="00D4352B" w:rsidP="00C96AE5">
            <w:pPr>
              <w:jc w:val="both"/>
              <w:rPr>
                <w:sz w:val="24"/>
                <w:szCs w:val="24"/>
              </w:rPr>
            </w:pPr>
            <w:r w:rsidRPr="00D4352B">
              <w:rPr>
                <w:sz w:val="24"/>
                <w:szCs w:val="24"/>
              </w:rPr>
              <w:t>Файл, получаемый после работы программы- архиватора -</w:t>
            </w:r>
          </w:p>
        </w:tc>
        <w:tc>
          <w:tcPr>
            <w:tcW w:w="420" w:type="pct"/>
            <w:shd w:val="clear" w:color="auto" w:fill="auto"/>
          </w:tcPr>
          <w:p w:rsidR="00D4352B" w:rsidRPr="00D4352B" w:rsidRDefault="00D4352B" w:rsidP="00AD1F6A">
            <w:pPr>
              <w:numPr>
                <w:ilvl w:val="0"/>
                <w:numId w:val="91"/>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многотомные архивы</w:t>
            </w:r>
          </w:p>
        </w:tc>
      </w:tr>
      <w:tr w:rsidR="00D4352B" w:rsidRPr="00D4352B" w:rsidTr="00D4352B">
        <w:trPr>
          <w:trHeight w:val="356"/>
        </w:trPr>
        <w:tc>
          <w:tcPr>
            <w:tcW w:w="484" w:type="pct"/>
            <w:shd w:val="clear" w:color="auto" w:fill="auto"/>
          </w:tcPr>
          <w:p w:rsidR="00D4352B" w:rsidRPr="00D4352B" w:rsidRDefault="00D4352B" w:rsidP="00AD1F6A">
            <w:pPr>
              <w:numPr>
                <w:ilvl w:val="0"/>
                <w:numId w:val="90"/>
              </w:numPr>
              <w:jc w:val="center"/>
              <w:rPr>
                <w:sz w:val="24"/>
                <w:szCs w:val="24"/>
              </w:rPr>
            </w:pPr>
          </w:p>
        </w:tc>
        <w:tc>
          <w:tcPr>
            <w:tcW w:w="3109" w:type="pct"/>
            <w:shd w:val="clear" w:color="auto" w:fill="auto"/>
            <w:noWrap/>
          </w:tcPr>
          <w:p w:rsidR="00D4352B" w:rsidRPr="00D4352B" w:rsidRDefault="00D4352B" w:rsidP="00C96AE5">
            <w:pPr>
              <w:jc w:val="both"/>
              <w:rPr>
                <w:sz w:val="24"/>
                <w:szCs w:val="24"/>
              </w:rPr>
            </w:pPr>
            <w:r w:rsidRPr="00D4352B">
              <w:rPr>
                <w:sz w:val="24"/>
                <w:szCs w:val="24"/>
              </w:rPr>
              <w:t>Извлечение файлов из архива -</w:t>
            </w:r>
          </w:p>
        </w:tc>
        <w:tc>
          <w:tcPr>
            <w:tcW w:w="420" w:type="pct"/>
            <w:shd w:val="clear" w:color="auto" w:fill="auto"/>
          </w:tcPr>
          <w:p w:rsidR="00D4352B" w:rsidRPr="00D4352B" w:rsidRDefault="00D4352B" w:rsidP="00AD1F6A">
            <w:pPr>
              <w:numPr>
                <w:ilvl w:val="0"/>
                <w:numId w:val="91"/>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архиватор</w:t>
            </w:r>
          </w:p>
        </w:tc>
      </w:tr>
      <w:tr w:rsidR="00D4352B" w:rsidRPr="00D4352B" w:rsidTr="00D4352B">
        <w:trPr>
          <w:trHeight w:val="338"/>
        </w:trPr>
        <w:tc>
          <w:tcPr>
            <w:tcW w:w="484" w:type="pct"/>
            <w:shd w:val="clear" w:color="auto" w:fill="auto"/>
          </w:tcPr>
          <w:p w:rsidR="00D4352B" w:rsidRPr="00D4352B" w:rsidRDefault="00D4352B" w:rsidP="00AD1F6A">
            <w:pPr>
              <w:numPr>
                <w:ilvl w:val="0"/>
                <w:numId w:val="90"/>
              </w:numPr>
              <w:jc w:val="center"/>
              <w:rPr>
                <w:sz w:val="24"/>
                <w:szCs w:val="24"/>
              </w:rPr>
            </w:pPr>
          </w:p>
        </w:tc>
        <w:tc>
          <w:tcPr>
            <w:tcW w:w="3109" w:type="pct"/>
            <w:shd w:val="clear" w:color="auto" w:fill="auto"/>
            <w:noWrap/>
          </w:tcPr>
          <w:p w:rsidR="00D4352B" w:rsidRPr="00D4352B" w:rsidRDefault="00D4352B" w:rsidP="00C96AE5">
            <w:pPr>
              <w:jc w:val="both"/>
              <w:rPr>
                <w:sz w:val="24"/>
                <w:szCs w:val="24"/>
              </w:rPr>
            </w:pPr>
            <w:r w:rsidRPr="00D4352B">
              <w:rPr>
                <w:sz w:val="24"/>
                <w:szCs w:val="24"/>
              </w:rPr>
              <w:t>Архивы, состоящие из нескольких частей -</w:t>
            </w:r>
          </w:p>
        </w:tc>
        <w:tc>
          <w:tcPr>
            <w:tcW w:w="420" w:type="pct"/>
            <w:shd w:val="clear" w:color="auto" w:fill="auto"/>
          </w:tcPr>
          <w:p w:rsidR="00D4352B" w:rsidRPr="00D4352B" w:rsidRDefault="00D4352B" w:rsidP="00AD1F6A">
            <w:pPr>
              <w:numPr>
                <w:ilvl w:val="0"/>
                <w:numId w:val="91"/>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разархивация</w:t>
            </w:r>
          </w:p>
        </w:tc>
      </w:tr>
      <w:tr w:rsidR="00D4352B" w:rsidRPr="00D4352B" w:rsidTr="00D4352B">
        <w:trPr>
          <w:trHeight w:val="362"/>
        </w:trPr>
        <w:tc>
          <w:tcPr>
            <w:tcW w:w="484" w:type="pct"/>
            <w:shd w:val="clear" w:color="auto" w:fill="auto"/>
          </w:tcPr>
          <w:p w:rsidR="00D4352B" w:rsidRPr="00D4352B" w:rsidRDefault="00D4352B" w:rsidP="00AD1F6A">
            <w:pPr>
              <w:numPr>
                <w:ilvl w:val="0"/>
                <w:numId w:val="90"/>
              </w:numPr>
              <w:jc w:val="center"/>
              <w:rPr>
                <w:sz w:val="24"/>
                <w:szCs w:val="24"/>
              </w:rPr>
            </w:pPr>
          </w:p>
        </w:tc>
        <w:tc>
          <w:tcPr>
            <w:tcW w:w="3109" w:type="pct"/>
            <w:shd w:val="clear" w:color="auto" w:fill="auto"/>
            <w:noWrap/>
          </w:tcPr>
          <w:p w:rsidR="00D4352B" w:rsidRPr="00D4352B" w:rsidRDefault="00D4352B" w:rsidP="00C96AE5">
            <w:pPr>
              <w:jc w:val="both"/>
              <w:rPr>
                <w:sz w:val="24"/>
                <w:szCs w:val="24"/>
              </w:rPr>
            </w:pPr>
            <w:r w:rsidRPr="00D4352B">
              <w:rPr>
                <w:sz w:val="24"/>
                <w:szCs w:val="24"/>
              </w:rPr>
              <w:t>Для получения наилучшего сжатия выбирают …</w:t>
            </w:r>
          </w:p>
        </w:tc>
        <w:tc>
          <w:tcPr>
            <w:tcW w:w="420" w:type="pct"/>
            <w:shd w:val="clear" w:color="auto" w:fill="auto"/>
          </w:tcPr>
          <w:p w:rsidR="00D4352B" w:rsidRPr="00D4352B" w:rsidRDefault="00D4352B" w:rsidP="00AD1F6A">
            <w:pPr>
              <w:numPr>
                <w:ilvl w:val="0"/>
                <w:numId w:val="91"/>
              </w:numPr>
              <w:jc w:val="center"/>
              <w:rPr>
                <w:sz w:val="24"/>
                <w:szCs w:val="24"/>
              </w:rPr>
            </w:pPr>
          </w:p>
        </w:tc>
        <w:tc>
          <w:tcPr>
            <w:tcW w:w="987" w:type="pct"/>
            <w:shd w:val="clear" w:color="auto" w:fill="auto"/>
          </w:tcPr>
          <w:p w:rsidR="00D4352B" w:rsidRPr="00D4352B" w:rsidRDefault="00D4352B" w:rsidP="00C96AE5">
            <w:pPr>
              <w:rPr>
                <w:sz w:val="24"/>
                <w:szCs w:val="24"/>
              </w:rPr>
            </w:pPr>
            <w:r w:rsidRPr="00D4352B">
              <w:rPr>
                <w:sz w:val="24"/>
                <w:szCs w:val="24"/>
              </w:rPr>
              <w:t>архивный файл</w:t>
            </w:r>
          </w:p>
        </w:tc>
      </w:tr>
    </w:tbl>
    <w:p w:rsidR="00D4352B" w:rsidRPr="00D4352B" w:rsidRDefault="00D4352B" w:rsidP="00C96AE5">
      <w:pPr>
        <w:rPr>
          <w:sz w:val="24"/>
          <w:szCs w:val="24"/>
        </w:rPr>
      </w:pPr>
      <w:r w:rsidRPr="00D4352B">
        <w:rPr>
          <w:sz w:val="24"/>
          <w:szCs w:val="24"/>
        </w:rPr>
        <w:t>Ответ: __________________________________________________________________</w:t>
      </w:r>
    </w:p>
    <w:p w:rsidR="00D4352B" w:rsidRPr="00D4352B" w:rsidRDefault="00D4352B" w:rsidP="00C96AE5">
      <w:pPr>
        <w:jc w:val="both"/>
        <w:rPr>
          <w:sz w:val="24"/>
          <w:szCs w:val="24"/>
        </w:rPr>
      </w:pPr>
      <w:r w:rsidRPr="00D4352B">
        <w:rPr>
          <w:sz w:val="24"/>
          <w:szCs w:val="24"/>
        </w:rPr>
        <w:t>10. Какие параметры архивации на ваш взгляд обеспечат его наибольшую защищенность?__________________________________________________________________________________________________________________________________________________</w:t>
      </w:r>
      <w:r w:rsidR="00240D94">
        <w:rPr>
          <w:sz w:val="24"/>
          <w:szCs w:val="24"/>
        </w:rPr>
        <w:t>1</w:t>
      </w:r>
      <w:r w:rsidRPr="00D4352B">
        <w:rPr>
          <w:sz w:val="24"/>
          <w:szCs w:val="24"/>
        </w:rPr>
        <w:t>1. Перечислите способы извлечения файлов из архива.</w:t>
      </w:r>
      <w:r w:rsidRPr="00D4352B">
        <w:rPr>
          <w:sz w:val="24"/>
          <w:szCs w:val="24"/>
        </w:rPr>
        <w:br/>
        <w:t>________________________________________________________________________________________________________________________________________________________________</w:t>
      </w:r>
    </w:p>
    <w:p w:rsidR="00D4352B" w:rsidRPr="00D4352B" w:rsidRDefault="00D4352B" w:rsidP="00C96AE5">
      <w:pPr>
        <w:jc w:val="both"/>
        <w:rPr>
          <w:sz w:val="24"/>
          <w:szCs w:val="24"/>
        </w:rPr>
      </w:pPr>
      <w:r w:rsidRPr="00D4352B">
        <w:rPr>
          <w:sz w:val="24"/>
          <w:szCs w:val="24"/>
        </w:rPr>
        <w:t>12. Проанализируйте работу различных архиваторов при работе с файлами различных форматов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3710"/>
        <w:gridCol w:w="4028"/>
      </w:tblGrid>
      <w:tr w:rsidR="00D4352B" w:rsidRPr="00D4352B" w:rsidTr="00D4352B">
        <w:tc>
          <w:tcPr>
            <w:tcW w:w="1908" w:type="dxa"/>
            <w:shd w:val="clear" w:color="auto" w:fill="auto"/>
          </w:tcPr>
          <w:p w:rsidR="00D4352B" w:rsidRPr="00D4352B" w:rsidRDefault="00D4352B" w:rsidP="00C96AE5">
            <w:pPr>
              <w:jc w:val="center"/>
              <w:rPr>
                <w:b/>
                <w:sz w:val="24"/>
                <w:szCs w:val="24"/>
              </w:rPr>
            </w:pPr>
            <w:r w:rsidRPr="00D4352B">
              <w:rPr>
                <w:b/>
                <w:sz w:val="24"/>
                <w:szCs w:val="24"/>
              </w:rPr>
              <w:t>Наименование</w:t>
            </w:r>
          </w:p>
        </w:tc>
        <w:tc>
          <w:tcPr>
            <w:tcW w:w="4320" w:type="dxa"/>
            <w:shd w:val="clear" w:color="auto" w:fill="auto"/>
          </w:tcPr>
          <w:p w:rsidR="00D4352B" w:rsidRPr="00D4352B" w:rsidRDefault="00D4352B" w:rsidP="00C96AE5">
            <w:pPr>
              <w:jc w:val="center"/>
              <w:rPr>
                <w:b/>
                <w:sz w:val="24"/>
                <w:szCs w:val="24"/>
              </w:rPr>
            </w:pPr>
            <w:r w:rsidRPr="00D4352B">
              <w:rPr>
                <w:b/>
                <w:sz w:val="24"/>
                <w:szCs w:val="24"/>
              </w:rPr>
              <w:t>Достоинства</w:t>
            </w:r>
          </w:p>
        </w:tc>
        <w:tc>
          <w:tcPr>
            <w:tcW w:w="4760" w:type="dxa"/>
            <w:shd w:val="clear" w:color="auto" w:fill="auto"/>
          </w:tcPr>
          <w:p w:rsidR="00D4352B" w:rsidRPr="00D4352B" w:rsidRDefault="00D4352B" w:rsidP="00C96AE5">
            <w:pPr>
              <w:jc w:val="center"/>
              <w:rPr>
                <w:b/>
                <w:sz w:val="24"/>
                <w:szCs w:val="24"/>
              </w:rPr>
            </w:pPr>
            <w:r w:rsidRPr="00D4352B">
              <w:rPr>
                <w:b/>
                <w:sz w:val="24"/>
                <w:szCs w:val="24"/>
              </w:rPr>
              <w:t>Недостатки</w:t>
            </w:r>
          </w:p>
        </w:tc>
      </w:tr>
      <w:tr w:rsidR="00D4352B" w:rsidRPr="00D4352B" w:rsidTr="00240D94">
        <w:trPr>
          <w:trHeight w:val="256"/>
        </w:trPr>
        <w:tc>
          <w:tcPr>
            <w:tcW w:w="1908" w:type="dxa"/>
            <w:shd w:val="clear" w:color="auto" w:fill="auto"/>
          </w:tcPr>
          <w:p w:rsidR="00D4352B" w:rsidRPr="00D4352B" w:rsidRDefault="00D4352B" w:rsidP="00C96AE5">
            <w:pPr>
              <w:rPr>
                <w:sz w:val="24"/>
                <w:szCs w:val="24"/>
                <w:lang w:val="en-US"/>
              </w:rPr>
            </w:pPr>
            <w:proofErr w:type="spellStart"/>
            <w:r w:rsidRPr="00D4352B">
              <w:rPr>
                <w:sz w:val="24"/>
                <w:szCs w:val="24"/>
                <w:lang w:val="en-US"/>
              </w:rPr>
              <w:t>WinRar</w:t>
            </w:r>
            <w:proofErr w:type="spellEnd"/>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r w:rsidR="00D4352B" w:rsidRPr="00D4352B" w:rsidTr="00240D94">
        <w:trPr>
          <w:trHeight w:val="104"/>
        </w:trPr>
        <w:tc>
          <w:tcPr>
            <w:tcW w:w="1908" w:type="dxa"/>
            <w:shd w:val="clear" w:color="auto" w:fill="auto"/>
          </w:tcPr>
          <w:p w:rsidR="00D4352B" w:rsidRPr="00D4352B" w:rsidRDefault="00D4352B" w:rsidP="00C96AE5">
            <w:pPr>
              <w:rPr>
                <w:sz w:val="24"/>
                <w:szCs w:val="24"/>
                <w:lang w:val="en-US"/>
              </w:rPr>
            </w:pPr>
            <w:r w:rsidRPr="00D4352B">
              <w:rPr>
                <w:sz w:val="24"/>
                <w:szCs w:val="24"/>
                <w:lang w:val="en-US"/>
              </w:rPr>
              <w:t>7-Zip</w:t>
            </w:r>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r w:rsidR="00D4352B" w:rsidRPr="00D4352B" w:rsidTr="00240D94">
        <w:trPr>
          <w:trHeight w:val="250"/>
        </w:trPr>
        <w:tc>
          <w:tcPr>
            <w:tcW w:w="1908" w:type="dxa"/>
            <w:shd w:val="clear" w:color="auto" w:fill="auto"/>
          </w:tcPr>
          <w:p w:rsidR="00D4352B" w:rsidRPr="00D4352B" w:rsidRDefault="00D4352B" w:rsidP="00C96AE5">
            <w:pPr>
              <w:rPr>
                <w:sz w:val="24"/>
                <w:szCs w:val="24"/>
              </w:rPr>
            </w:pPr>
          </w:p>
          <w:p w:rsidR="00D4352B" w:rsidRPr="00D4352B" w:rsidRDefault="00D4352B" w:rsidP="00C96AE5">
            <w:pPr>
              <w:rPr>
                <w:sz w:val="24"/>
                <w:szCs w:val="24"/>
              </w:rPr>
            </w:pPr>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r w:rsidR="00D4352B" w:rsidRPr="00D4352B" w:rsidTr="00240D94">
        <w:trPr>
          <w:trHeight w:val="102"/>
        </w:trPr>
        <w:tc>
          <w:tcPr>
            <w:tcW w:w="1908" w:type="dxa"/>
            <w:shd w:val="clear" w:color="auto" w:fill="auto"/>
          </w:tcPr>
          <w:p w:rsidR="00D4352B" w:rsidRPr="00D4352B" w:rsidRDefault="00D4352B" w:rsidP="00C96AE5">
            <w:pPr>
              <w:rPr>
                <w:sz w:val="24"/>
                <w:szCs w:val="24"/>
              </w:rPr>
            </w:pPr>
          </w:p>
          <w:p w:rsidR="00D4352B" w:rsidRPr="00D4352B" w:rsidRDefault="00D4352B" w:rsidP="00C96AE5">
            <w:pPr>
              <w:rPr>
                <w:sz w:val="24"/>
                <w:szCs w:val="24"/>
              </w:rPr>
            </w:pPr>
          </w:p>
        </w:tc>
        <w:tc>
          <w:tcPr>
            <w:tcW w:w="4320" w:type="dxa"/>
            <w:shd w:val="clear" w:color="auto" w:fill="auto"/>
          </w:tcPr>
          <w:p w:rsidR="00D4352B" w:rsidRPr="00D4352B" w:rsidRDefault="00D4352B" w:rsidP="00C96AE5">
            <w:pPr>
              <w:rPr>
                <w:sz w:val="24"/>
                <w:szCs w:val="24"/>
              </w:rPr>
            </w:pPr>
          </w:p>
        </w:tc>
        <w:tc>
          <w:tcPr>
            <w:tcW w:w="4760" w:type="dxa"/>
            <w:shd w:val="clear" w:color="auto" w:fill="auto"/>
          </w:tcPr>
          <w:p w:rsidR="00D4352B" w:rsidRPr="00D4352B" w:rsidRDefault="00D4352B" w:rsidP="00C96AE5">
            <w:pPr>
              <w:rPr>
                <w:sz w:val="24"/>
                <w:szCs w:val="24"/>
              </w:rPr>
            </w:pPr>
          </w:p>
        </w:tc>
      </w:tr>
    </w:tbl>
    <w:p w:rsidR="00E41C18" w:rsidRDefault="00E41C18" w:rsidP="00C96AE5">
      <w:pPr>
        <w:jc w:val="both"/>
        <w:rPr>
          <w:b/>
          <w:bCs/>
          <w:sz w:val="24"/>
          <w:szCs w:val="24"/>
        </w:rPr>
      </w:pPr>
    </w:p>
    <w:p w:rsidR="00E41C18" w:rsidRPr="00E41C18" w:rsidRDefault="00E41C18" w:rsidP="00C96AE5">
      <w:pPr>
        <w:jc w:val="both"/>
        <w:rPr>
          <w:b/>
          <w:bCs/>
          <w:sz w:val="24"/>
          <w:szCs w:val="24"/>
        </w:rPr>
      </w:pPr>
      <w:r w:rsidRPr="00E41C18">
        <w:rPr>
          <w:b/>
          <w:spacing w:val="-9"/>
          <w:sz w:val="24"/>
          <w:szCs w:val="24"/>
        </w:rPr>
        <w:t xml:space="preserve">Практическое занятие № 7. </w:t>
      </w:r>
      <w:r w:rsidRPr="00E41C18">
        <w:rPr>
          <w:b/>
          <w:sz w:val="24"/>
          <w:szCs w:val="24"/>
        </w:rPr>
        <w:t xml:space="preserve"> Антивирусные программы. Шифрование данных.</w:t>
      </w:r>
    </w:p>
    <w:p w:rsidR="000A6F35" w:rsidRDefault="000A6F35" w:rsidP="000A6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9"/>
          <w:sz w:val="24"/>
          <w:szCs w:val="24"/>
        </w:rPr>
      </w:pPr>
      <w:r w:rsidRPr="000A6F35">
        <w:rPr>
          <w:b/>
          <w:bCs/>
          <w:i/>
          <w:sz w:val="24"/>
          <w:szCs w:val="24"/>
        </w:rPr>
        <w:t>Цель</w:t>
      </w:r>
      <w:r w:rsidRPr="000A6F35">
        <w:rPr>
          <w:i/>
          <w:color w:val="000000"/>
          <w:sz w:val="24"/>
          <w:szCs w:val="24"/>
        </w:rPr>
        <w:t>: дать представление</w:t>
      </w:r>
      <w:r>
        <w:rPr>
          <w:i/>
          <w:color w:val="000000"/>
          <w:sz w:val="24"/>
          <w:szCs w:val="24"/>
        </w:rPr>
        <w:t xml:space="preserve"> о компьютерных вирусах и антивирусных программах.</w:t>
      </w:r>
    </w:p>
    <w:p w:rsidR="00E41C18" w:rsidRDefault="003E5427" w:rsidP="00C9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9"/>
          <w:sz w:val="24"/>
          <w:szCs w:val="24"/>
        </w:rPr>
      </w:pPr>
      <w:r>
        <w:rPr>
          <w:b/>
          <w:spacing w:val="-9"/>
          <w:sz w:val="24"/>
          <w:szCs w:val="24"/>
        </w:rPr>
        <w:t>Практические задания</w:t>
      </w:r>
    </w:p>
    <w:p w:rsidR="003E5427" w:rsidRPr="003E5427" w:rsidRDefault="003E5427" w:rsidP="00C96AE5">
      <w:pPr>
        <w:rPr>
          <w:sz w:val="24"/>
          <w:szCs w:val="24"/>
        </w:rPr>
      </w:pPr>
      <w:r w:rsidRPr="003E5427">
        <w:rPr>
          <w:sz w:val="24"/>
          <w:szCs w:val="24"/>
        </w:rPr>
        <w:t xml:space="preserve">1. Дайте определение </w:t>
      </w:r>
    </w:p>
    <w:tbl>
      <w:tblPr>
        <w:tblW w:w="0" w:type="auto"/>
        <w:tblLook w:val="01E0" w:firstRow="1" w:lastRow="1" w:firstColumn="1" w:lastColumn="1" w:noHBand="0" w:noVBand="0"/>
      </w:tblPr>
      <w:tblGrid>
        <w:gridCol w:w="4085"/>
        <w:gridCol w:w="5552"/>
      </w:tblGrid>
      <w:tr w:rsidR="003E5427" w:rsidRPr="003E5427" w:rsidTr="003E5427">
        <w:trPr>
          <w:trHeight w:val="261"/>
        </w:trPr>
        <w:tc>
          <w:tcPr>
            <w:tcW w:w="4085" w:type="dxa"/>
            <w:shd w:val="clear" w:color="auto" w:fill="auto"/>
          </w:tcPr>
          <w:p w:rsidR="003E5427" w:rsidRPr="003E5427" w:rsidRDefault="003E5427" w:rsidP="00C96AE5">
            <w:pPr>
              <w:rPr>
                <w:sz w:val="24"/>
                <w:szCs w:val="24"/>
              </w:rPr>
            </w:pPr>
            <w:r w:rsidRPr="003E5427">
              <w:rPr>
                <w:sz w:val="24"/>
                <w:szCs w:val="24"/>
              </w:rPr>
              <w:t xml:space="preserve">Компьютерный вирус – это </w:t>
            </w:r>
          </w:p>
        </w:tc>
        <w:tc>
          <w:tcPr>
            <w:tcW w:w="5552" w:type="dxa"/>
            <w:tcBorders>
              <w:bottom w:val="single" w:sz="4" w:space="0" w:color="auto"/>
            </w:tcBorders>
            <w:shd w:val="clear" w:color="auto" w:fill="auto"/>
          </w:tcPr>
          <w:p w:rsidR="003E5427" w:rsidRPr="003E5427" w:rsidRDefault="003E5427" w:rsidP="00C96AE5">
            <w:pPr>
              <w:rPr>
                <w:sz w:val="24"/>
                <w:szCs w:val="24"/>
              </w:rPr>
            </w:pPr>
          </w:p>
        </w:tc>
      </w:tr>
      <w:tr w:rsidR="003E5427" w:rsidRPr="003E5427" w:rsidTr="003E5427">
        <w:trPr>
          <w:trHeight w:val="261"/>
        </w:trPr>
        <w:tc>
          <w:tcPr>
            <w:tcW w:w="9637" w:type="dxa"/>
            <w:gridSpan w:val="2"/>
            <w:tcBorders>
              <w:bottom w:val="single" w:sz="4" w:space="0" w:color="auto"/>
            </w:tcBorders>
            <w:shd w:val="clear" w:color="auto" w:fill="auto"/>
          </w:tcPr>
          <w:p w:rsidR="003E5427" w:rsidRPr="003E5427" w:rsidRDefault="003E5427" w:rsidP="00C96AE5">
            <w:pPr>
              <w:rPr>
                <w:sz w:val="24"/>
                <w:szCs w:val="24"/>
              </w:rPr>
            </w:pPr>
          </w:p>
        </w:tc>
      </w:tr>
    </w:tbl>
    <w:p w:rsidR="003E5427" w:rsidRPr="003E5427" w:rsidRDefault="003E5427" w:rsidP="00C96AE5">
      <w:pPr>
        <w:rPr>
          <w:sz w:val="24"/>
          <w:szCs w:val="24"/>
        </w:rPr>
      </w:pPr>
      <w:r w:rsidRPr="003E5427">
        <w:rPr>
          <w:sz w:val="24"/>
          <w:szCs w:val="24"/>
        </w:rPr>
        <w:t>2. Отличительные особенности компьютерных вирусов</w:t>
      </w:r>
    </w:p>
    <w:tbl>
      <w:tblPr>
        <w:tblW w:w="0" w:type="auto"/>
        <w:tblBorders>
          <w:bottom w:val="single" w:sz="4" w:space="0" w:color="auto"/>
          <w:insideH w:val="single" w:sz="4" w:space="0" w:color="auto"/>
        </w:tblBorders>
        <w:tblLook w:val="01E0" w:firstRow="1" w:lastRow="1" w:firstColumn="1" w:lastColumn="1" w:noHBand="0" w:noVBand="0"/>
      </w:tblPr>
      <w:tblGrid>
        <w:gridCol w:w="9637"/>
      </w:tblGrid>
      <w:tr w:rsidR="003E5427" w:rsidRPr="003E5427" w:rsidTr="003E5427">
        <w:trPr>
          <w:trHeight w:val="269"/>
        </w:trPr>
        <w:tc>
          <w:tcPr>
            <w:tcW w:w="9637" w:type="dxa"/>
            <w:shd w:val="clear" w:color="auto" w:fill="auto"/>
          </w:tcPr>
          <w:p w:rsidR="003E5427" w:rsidRPr="003E5427" w:rsidRDefault="003E5427" w:rsidP="00C96AE5">
            <w:pPr>
              <w:rPr>
                <w:sz w:val="24"/>
                <w:szCs w:val="24"/>
              </w:rPr>
            </w:pPr>
          </w:p>
        </w:tc>
      </w:tr>
      <w:tr w:rsidR="003E5427" w:rsidRPr="003E5427" w:rsidTr="003E5427">
        <w:trPr>
          <w:trHeight w:val="281"/>
        </w:trPr>
        <w:tc>
          <w:tcPr>
            <w:tcW w:w="9637" w:type="dxa"/>
            <w:shd w:val="clear" w:color="auto" w:fill="auto"/>
          </w:tcPr>
          <w:p w:rsidR="003E5427" w:rsidRPr="003E5427" w:rsidRDefault="003E5427" w:rsidP="00C96AE5">
            <w:pPr>
              <w:rPr>
                <w:sz w:val="24"/>
                <w:szCs w:val="24"/>
              </w:rPr>
            </w:pPr>
          </w:p>
        </w:tc>
      </w:tr>
    </w:tbl>
    <w:p w:rsidR="003E5427" w:rsidRPr="003E5427" w:rsidRDefault="003E5427" w:rsidP="00C96AE5">
      <w:pPr>
        <w:rPr>
          <w:sz w:val="24"/>
          <w:szCs w:val="24"/>
        </w:rPr>
      </w:pPr>
      <w:r w:rsidRPr="003E5427">
        <w:rPr>
          <w:sz w:val="24"/>
          <w:szCs w:val="24"/>
        </w:rPr>
        <w:t>3. Вставьте пропущенное слово</w:t>
      </w:r>
    </w:p>
    <w:p w:rsidR="003E5427" w:rsidRPr="003E5427" w:rsidRDefault="003E5427" w:rsidP="00C96AE5">
      <w:pPr>
        <w:rPr>
          <w:sz w:val="24"/>
          <w:szCs w:val="24"/>
        </w:rPr>
      </w:pPr>
      <w:r w:rsidRPr="003E5427">
        <w:rPr>
          <w:sz w:val="24"/>
          <w:szCs w:val="24"/>
          <w:lang w:val="en-US"/>
        </w:rPr>
        <w:t>a</w:t>
      </w:r>
      <w:r w:rsidRPr="003E5427">
        <w:rPr>
          <w:sz w:val="24"/>
          <w:szCs w:val="24"/>
        </w:rPr>
        <w:t>) Программа, внутри которой находится вирус, называется ______________</w:t>
      </w:r>
    </w:p>
    <w:p w:rsidR="003E5427" w:rsidRPr="003E5427" w:rsidRDefault="003E5427" w:rsidP="00C96AE5">
      <w:pPr>
        <w:rPr>
          <w:sz w:val="24"/>
          <w:szCs w:val="24"/>
        </w:rPr>
      </w:pPr>
      <w:r w:rsidRPr="003E5427">
        <w:rPr>
          <w:sz w:val="24"/>
          <w:szCs w:val="24"/>
          <w:lang w:val="en-US"/>
        </w:rPr>
        <w:t>b</w:t>
      </w:r>
      <w:r w:rsidRPr="003E5427">
        <w:rPr>
          <w:sz w:val="24"/>
          <w:szCs w:val="24"/>
        </w:rPr>
        <w:t>) _______________________ вирусы после своего запуска остаются в оперативной памяти и постоянно заражают файлы компьютера до тех пор, пока он не будет выключен или перезагружен</w:t>
      </w:r>
    </w:p>
    <w:p w:rsidR="003E5427" w:rsidRPr="003E5427" w:rsidRDefault="003E5427" w:rsidP="00C96AE5">
      <w:pPr>
        <w:rPr>
          <w:sz w:val="24"/>
          <w:szCs w:val="24"/>
        </w:rPr>
      </w:pPr>
      <w:r w:rsidRPr="003E5427">
        <w:rPr>
          <w:sz w:val="24"/>
          <w:szCs w:val="24"/>
        </w:rPr>
        <w:t>с) Деятельность, направленная на обеспечение конфиденциальности, сохранности и доступности информации называется _________________________________</w:t>
      </w:r>
    </w:p>
    <w:p w:rsidR="003E5427" w:rsidRPr="003E5427" w:rsidRDefault="003E5427" w:rsidP="00C96AE5">
      <w:pPr>
        <w:rPr>
          <w:sz w:val="24"/>
          <w:szCs w:val="24"/>
        </w:rPr>
      </w:pPr>
      <w:r w:rsidRPr="003E5427">
        <w:rPr>
          <w:sz w:val="24"/>
          <w:szCs w:val="24"/>
        </w:rPr>
        <w:t>4. Заполните таблицу классификации компьютерных вирусов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4698"/>
      </w:tblGrid>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lastRenderedPageBreak/>
              <w:t>По среде обитания вируса</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t xml:space="preserve">По способу заражения </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t>По деструктивным возможностям</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val="restart"/>
            <w:shd w:val="clear" w:color="auto" w:fill="auto"/>
          </w:tcPr>
          <w:p w:rsidR="003E5427" w:rsidRPr="003E5427" w:rsidRDefault="003E5427" w:rsidP="00C96AE5">
            <w:pPr>
              <w:rPr>
                <w:sz w:val="24"/>
                <w:szCs w:val="24"/>
              </w:rPr>
            </w:pPr>
            <w:r w:rsidRPr="003E5427">
              <w:rPr>
                <w:sz w:val="24"/>
                <w:szCs w:val="24"/>
              </w:rPr>
              <w:t>По особенностям алгоритма вируса</w:t>
            </w: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r w:rsidR="003E5427" w:rsidRPr="003E5427" w:rsidTr="005362EB">
        <w:trPr>
          <w:trHeight w:val="65"/>
        </w:trPr>
        <w:tc>
          <w:tcPr>
            <w:tcW w:w="5462" w:type="dxa"/>
            <w:vMerge/>
            <w:shd w:val="clear" w:color="auto" w:fill="auto"/>
          </w:tcPr>
          <w:p w:rsidR="003E5427" w:rsidRPr="003E5427" w:rsidRDefault="003E5427" w:rsidP="00C96AE5">
            <w:pPr>
              <w:rPr>
                <w:sz w:val="24"/>
                <w:szCs w:val="24"/>
              </w:rPr>
            </w:pPr>
          </w:p>
        </w:tc>
        <w:tc>
          <w:tcPr>
            <w:tcW w:w="5462" w:type="dxa"/>
            <w:shd w:val="clear" w:color="auto" w:fill="auto"/>
          </w:tcPr>
          <w:p w:rsidR="003E5427" w:rsidRPr="003E5427" w:rsidRDefault="003E5427" w:rsidP="00C96AE5">
            <w:pPr>
              <w:rPr>
                <w:sz w:val="24"/>
                <w:szCs w:val="24"/>
              </w:rPr>
            </w:pPr>
          </w:p>
        </w:tc>
      </w:tr>
    </w:tbl>
    <w:p w:rsidR="003E5427" w:rsidRPr="003E5427" w:rsidRDefault="003E5427" w:rsidP="00C96AE5">
      <w:pPr>
        <w:rPr>
          <w:sz w:val="24"/>
          <w:szCs w:val="24"/>
        </w:rPr>
      </w:pPr>
      <w:r w:rsidRPr="003E5427">
        <w:rPr>
          <w:sz w:val="24"/>
          <w:szCs w:val="24"/>
        </w:rPr>
        <w:t>5. Заполните таблицу</w:t>
      </w:r>
    </w:p>
    <w:tbl>
      <w:tblPr>
        <w:tblW w:w="5020" w:type="pct"/>
        <w:tblBorders>
          <w:top w:val="outset" w:sz="6" w:space="0" w:color="003300"/>
          <w:left w:val="outset" w:sz="6" w:space="0" w:color="003300"/>
          <w:bottom w:val="outset" w:sz="6" w:space="0" w:color="003300"/>
          <w:right w:val="outset" w:sz="6" w:space="0" w:color="003300"/>
        </w:tblBorders>
        <w:tblCellMar>
          <w:left w:w="0" w:type="dxa"/>
          <w:right w:w="0" w:type="dxa"/>
        </w:tblCellMar>
        <w:tblLook w:val="0000" w:firstRow="0" w:lastRow="0" w:firstColumn="0" w:lastColumn="0" w:noHBand="0" w:noVBand="0"/>
      </w:tblPr>
      <w:tblGrid>
        <w:gridCol w:w="2027"/>
        <w:gridCol w:w="1836"/>
        <w:gridCol w:w="1932"/>
        <w:gridCol w:w="1932"/>
        <w:gridCol w:w="1932"/>
      </w:tblGrid>
      <w:tr w:rsidR="003E5427" w:rsidRPr="003E5427" w:rsidTr="005362EB">
        <w:trPr>
          <w:trHeight w:val="59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r w:rsidRPr="003E5427">
              <w:rPr>
                <w:sz w:val="24"/>
                <w:szCs w:val="24"/>
              </w:rPr>
              <w:t>Файловые</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r w:rsidRPr="003E5427">
              <w:rPr>
                <w:sz w:val="24"/>
                <w:szCs w:val="24"/>
              </w:rPr>
              <w:t>Загрузочные</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proofErr w:type="gramStart"/>
            <w:r w:rsidRPr="003E5427">
              <w:rPr>
                <w:sz w:val="24"/>
                <w:szCs w:val="24"/>
              </w:rPr>
              <w:t>Макро-вирусы</w:t>
            </w:r>
            <w:proofErr w:type="gramEnd"/>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jc w:val="center"/>
              <w:rPr>
                <w:sz w:val="24"/>
                <w:szCs w:val="24"/>
              </w:rPr>
            </w:pPr>
            <w:r w:rsidRPr="003E5427">
              <w:rPr>
                <w:sz w:val="24"/>
                <w:szCs w:val="24"/>
              </w:rPr>
              <w:t>Сетевые</w:t>
            </w:r>
          </w:p>
        </w:tc>
      </w:tr>
      <w:tr w:rsidR="003E5427" w:rsidRPr="003E5427" w:rsidTr="005362EB">
        <w:trPr>
          <w:trHeight w:val="569"/>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Куда внедряются</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p>
          <w:p w:rsidR="003E5427" w:rsidRPr="003E5427" w:rsidRDefault="003E5427" w:rsidP="00C96AE5">
            <w:pPr>
              <w:rPr>
                <w:sz w:val="24"/>
                <w:szCs w:val="24"/>
              </w:rPr>
            </w:pP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r w:rsidR="003E5427" w:rsidRPr="003E5427" w:rsidTr="005362EB">
        <w:trPr>
          <w:trHeight w:val="569"/>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Начало активизации</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p w:rsidR="003E5427" w:rsidRPr="003E5427" w:rsidRDefault="003E5427" w:rsidP="00C96AE5">
            <w:pPr>
              <w:rPr>
                <w:sz w:val="24"/>
                <w:szCs w:val="24"/>
              </w:rPr>
            </w:pP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r w:rsidR="003E5427" w:rsidRPr="003E5427" w:rsidTr="003E5427">
        <w:trPr>
          <w:trHeight w:val="31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Прекращение активизации</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r w:rsidR="003E5427" w:rsidRPr="003E5427" w:rsidTr="005362EB">
        <w:trPr>
          <w:trHeight w:val="59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Профилактика</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p w:rsidR="003E5427" w:rsidRPr="003E5427" w:rsidRDefault="003E5427" w:rsidP="00C96AE5">
            <w:pPr>
              <w:rPr>
                <w:sz w:val="24"/>
                <w:szCs w:val="24"/>
              </w:rPr>
            </w:pP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3E5427" w:rsidRPr="003E5427" w:rsidRDefault="003E5427" w:rsidP="00C96AE5">
            <w:pPr>
              <w:rPr>
                <w:sz w:val="24"/>
                <w:szCs w:val="24"/>
              </w:rPr>
            </w:pPr>
            <w:r w:rsidRPr="003E5427">
              <w:rPr>
                <w:sz w:val="24"/>
                <w:szCs w:val="24"/>
              </w:rPr>
              <w:t> </w:t>
            </w:r>
          </w:p>
        </w:tc>
      </w:tr>
    </w:tbl>
    <w:p w:rsidR="003E5427" w:rsidRPr="003E5427" w:rsidRDefault="003E5427" w:rsidP="00C96AE5">
      <w:pPr>
        <w:rPr>
          <w:sz w:val="24"/>
          <w:szCs w:val="24"/>
        </w:rPr>
      </w:pPr>
      <w:r w:rsidRPr="003E5427">
        <w:rPr>
          <w:sz w:val="24"/>
          <w:szCs w:val="24"/>
        </w:rPr>
        <w:t xml:space="preserve">6. Поставьте соответствие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1"/>
        <w:gridCol w:w="794"/>
        <w:gridCol w:w="1702"/>
      </w:tblGrid>
      <w:tr w:rsidR="003E5427" w:rsidRPr="003E5427" w:rsidTr="005362EB">
        <w:tc>
          <w:tcPr>
            <w:tcW w:w="7611" w:type="dxa"/>
            <w:shd w:val="clear" w:color="auto" w:fill="auto"/>
          </w:tcPr>
          <w:p w:rsidR="003E5427" w:rsidRPr="003E5427" w:rsidRDefault="003E5427" w:rsidP="00AD1F6A">
            <w:pPr>
              <w:numPr>
                <w:ilvl w:val="0"/>
                <w:numId w:val="92"/>
              </w:numPr>
              <w:jc w:val="both"/>
              <w:rPr>
                <w:sz w:val="24"/>
                <w:szCs w:val="24"/>
              </w:rPr>
            </w:pPr>
            <w:r w:rsidRPr="003E5427">
              <w:rPr>
                <w:sz w:val="24"/>
                <w:szCs w:val="24"/>
              </w:rPr>
              <w:t>Компьютерный код, который распространяется без взаимодействия с пользователем по сети</w:t>
            </w:r>
          </w:p>
        </w:tc>
        <w:tc>
          <w:tcPr>
            <w:tcW w:w="860" w:type="dxa"/>
            <w:shd w:val="clear" w:color="auto" w:fill="auto"/>
          </w:tcPr>
          <w:p w:rsidR="003E5427" w:rsidRPr="003E5427" w:rsidRDefault="003E5427" w:rsidP="00AD1F6A">
            <w:pPr>
              <w:numPr>
                <w:ilvl w:val="0"/>
                <w:numId w:val="93"/>
              </w:numPr>
              <w:rPr>
                <w:sz w:val="24"/>
                <w:szCs w:val="24"/>
              </w:rPr>
            </w:pPr>
          </w:p>
        </w:tc>
        <w:tc>
          <w:tcPr>
            <w:tcW w:w="0" w:type="auto"/>
            <w:shd w:val="clear" w:color="auto" w:fill="auto"/>
          </w:tcPr>
          <w:p w:rsidR="003E5427" w:rsidRPr="003E5427" w:rsidRDefault="003E5427" w:rsidP="00C96AE5">
            <w:pPr>
              <w:rPr>
                <w:sz w:val="24"/>
                <w:szCs w:val="24"/>
              </w:rPr>
            </w:pPr>
            <w:proofErr w:type="spellStart"/>
            <w:r w:rsidRPr="003E5427">
              <w:rPr>
                <w:sz w:val="24"/>
                <w:szCs w:val="24"/>
              </w:rPr>
              <w:t>Стелс</w:t>
            </w:r>
            <w:proofErr w:type="spellEnd"/>
            <w:r w:rsidRPr="003E5427">
              <w:rPr>
                <w:sz w:val="24"/>
                <w:szCs w:val="24"/>
              </w:rPr>
              <w:t>-вирусы</w:t>
            </w:r>
          </w:p>
        </w:tc>
      </w:tr>
      <w:tr w:rsidR="003E5427" w:rsidRPr="003E5427" w:rsidTr="005362EB">
        <w:tc>
          <w:tcPr>
            <w:tcW w:w="7611" w:type="dxa"/>
            <w:shd w:val="clear" w:color="auto" w:fill="auto"/>
          </w:tcPr>
          <w:p w:rsidR="003E5427" w:rsidRPr="003E5427" w:rsidRDefault="003E5427" w:rsidP="00AD1F6A">
            <w:pPr>
              <w:numPr>
                <w:ilvl w:val="0"/>
                <w:numId w:val="92"/>
              </w:numPr>
              <w:jc w:val="both"/>
              <w:rPr>
                <w:sz w:val="24"/>
                <w:szCs w:val="24"/>
              </w:rPr>
            </w:pPr>
            <w:r w:rsidRPr="003E5427">
              <w:rPr>
                <w:sz w:val="24"/>
                <w:szCs w:val="24"/>
              </w:rPr>
              <w:t>Вредоносная программа, которая скрывается внутри других программ и чаще всего используются для первоначального распространения вирусов, для получения удаленного доступа к компьютеру через Интернет, кражи данных или их уничтожения</w:t>
            </w:r>
          </w:p>
        </w:tc>
        <w:tc>
          <w:tcPr>
            <w:tcW w:w="860" w:type="dxa"/>
            <w:shd w:val="clear" w:color="auto" w:fill="auto"/>
          </w:tcPr>
          <w:p w:rsidR="003E5427" w:rsidRPr="003E5427" w:rsidRDefault="003E5427" w:rsidP="00AD1F6A">
            <w:pPr>
              <w:numPr>
                <w:ilvl w:val="0"/>
                <w:numId w:val="93"/>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Логическая бомба</w:t>
            </w:r>
          </w:p>
        </w:tc>
      </w:tr>
      <w:tr w:rsidR="003E5427" w:rsidRPr="003E5427" w:rsidTr="005362EB">
        <w:tc>
          <w:tcPr>
            <w:tcW w:w="7611" w:type="dxa"/>
            <w:shd w:val="clear" w:color="auto" w:fill="auto"/>
          </w:tcPr>
          <w:p w:rsidR="003E5427" w:rsidRPr="003E5427" w:rsidRDefault="003E5427" w:rsidP="00AD1F6A">
            <w:pPr>
              <w:numPr>
                <w:ilvl w:val="0"/>
                <w:numId w:val="92"/>
              </w:numPr>
              <w:jc w:val="both"/>
              <w:rPr>
                <w:sz w:val="24"/>
                <w:szCs w:val="24"/>
              </w:rPr>
            </w:pPr>
            <w:r w:rsidRPr="003E5427">
              <w:rPr>
                <w:sz w:val="24"/>
                <w:szCs w:val="24"/>
              </w:rPr>
              <w:t>Особенность вируса в том, что при каждом новом заражении они изменяют свои коды</w:t>
            </w:r>
          </w:p>
        </w:tc>
        <w:tc>
          <w:tcPr>
            <w:tcW w:w="860" w:type="dxa"/>
            <w:shd w:val="clear" w:color="auto" w:fill="auto"/>
          </w:tcPr>
          <w:p w:rsidR="003E5427" w:rsidRPr="003E5427" w:rsidRDefault="003E5427" w:rsidP="00AD1F6A">
            <w:pPr>
              <w:numPr>
                <w:ilvl w:val="0"/>
                <w:numId w:val="93"/>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Макровирусы</w:t>
            </w:r>
          </w:p>
        </w:tc>
      </w:tr>
      <w:tr w:rsidR="003E5427" w:rsidRPr="003E5427" w:rsidTr="005362EB">
        <w:tc>
          <w:tcPr>
            <w:tcW w:w="7611" w:type="dxa"/>
            <w:shd w:val="clear" w:color="auto" w:fill="auto"/>
          </w:tcPr>
          <w:p w:rsidR="003E5427" w:rsidRPr="003E5427" w:rsidRDefault="003E5427" w:rsidP="00AD1F6A">
            <w:pPr>
              <w:numPr>
                <w:ilvl w:val="0"/>
                <w:numId w:val="92"/>
              </w:numPr>
              <w:jc w:val="both"/>
              <w:rPr>
                <w:sz w:val="24"/>
                <w:szCs w:val="24"/>
              </w:rPr>
            </w:pPr>
            <w:r w:rsidRPr="003E5427">
              <w:rPr>
                <w:sz w:val="24"/>
                <w:szCs w:val="24"/>
              </w:rPr>
              <w:t>Программа может быть установлена на компьютере без ведома пользователя и может изменять конфигурацию компьютера или собирать публичные и конфиденциальные сведения.</w:t>
            </w:r>
          </w:p>
        </w:tc>
        <w:tc>
          <w:tcPr>
            <w:tcW w:w="860" w:type="dxa"/>
            <w:shd w:val="clear" w:color="auto" w:fill="auto"/>
          </w:tcPr>
          <w:p w:rsidR="003E5427" w:rsidRPr="003E5427" w:rsidRDefault="003E5427" w:rsidP="00AD1F6A">
            <w:pPr>
              <w:numPr>
                <w:ilvl w:val="0"/>
                <w:numId w:val="93"/>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Полиморфные (мутанты)</w:t>
            </w:r>
          </w:p>
        </w:tc>
      </w:tr>
      <w:tr w:rsidR="003E5427" w:rsidRPr="003E5427" w:rsidTr="005362EB">
        <w:tc>
          <w:tcPr>
            <w:tcW w:w="7611" w:type="dxa"/>
            <w:shd w:val="clear" w:color="auto" w:fill="auto"/>
          </w:tcPr>
          <w:p w:rsidR="003E5427" w:rsidRPr="003E5427" w:rsidRDefault="003E5427" w:rsidP="00AD1F6A">
            <w:pPr>
              <w:numPr>
                <w:ilvl w:val="0"/>
                <w:numId w:val="92"/>
              </w:numPr>
              <w:jc w:val="both"/>
              <w:rPr>
                <w:sz w:val="24"/>
                <w:szCs w:val="24"/>
              </w:rPr>
            </w:pPr>
            <w:r w:rsidRPr="003E5427">
              <w:rPr>
                <w:sz w:val="24"/>
                <w:szCs w:val="24"/>
              </w:rPr>
              <w:t>Позволяют полностью или частично скрыть свое присутствие. Наиболее распространенным алгоритмом является перехват запросов ОС на чтение/запись зараженных объектов</w:t>
            </w:r>
          </w:p>
        </w:tc>
        <w:tc>
          <w:tcPr>
            <w:tcW w:w="860" w:type="dxa"/>
            <w:shd w:val="clear" w:color="auto" w:fill="auto"/>
          </w:tcPr>
          <w:p w:rsidR="003E5427" w:rsidRPr="003E5427" w:rsidRDefault="003E5427" w:rsidP="00AD1F6A">
            <w:pPr>
              <w:numPr>
                <w:ilvl w:val="0"/>
                <w:numId w:val="93"/>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Троянский конь</w:t>
            </w:r>
          </w:p>
        </w:tc>
      </w:tr>
      <w:tr w:rsidR="003E5427" w:rsidRPr="003E5427" w:rsidTr="005362EB">
        <w:tc>
          <w:tcPr>
            <w:tcW w:w="7611" w:type="dxa"/>
            <w:shd w:val="clear" w:color="auto" w:fill="auto"/>
          </w:tcPr>
          <w:p w:rsidR="003E5427" w:rsidRPr="003E5427" w:rsidRDefault="003E5427" w:rsidP="00AD1F6A">
            <w:pPr>
              <w:numPr>
                <w:ilvl w:val="0"/>
                <w:numId w:val="92"/>
              </w:numPr>
              <w:jc w:val="both"/>
              <w:rPr>
                <w:sz w:val="24"/>
                <w:szCs w:val="24"/>
              </w:rPr>
            </w:pPr>
            <w:r w:rsidRPr="003E5427">
              <w:rPr>
                <w:sz w:val="24"/>
                <w:szCs w:val="24"/>
              </w:rPr>
              <w:t>Вирусы не способные размножаться из-за существующих в них ошибок.</w:t>
            </w:r>
          </w:p>
        </w:tc>
        <w:tc>
          <w:tcPr>
            <w:tcW w:w="860" w:type="dxa"/>
            <w:shd w:val="clear" w:color="auto" w:fill="auto"/>
          </w:tcPr>
          <w:p w:rsidR="003E5427" w:rsidRPr="003E5427" w:rsidRDefault="003E5427" w:rsidP="00AD1F6A">
            <w:pPr>
              <w:numPr>
                <w:ilvl w:val="0"/>
                <w:numId w:val="93"/>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Вирус-червь</w:t>
            </w:r>
          </w:p>
        </w:tc>
      </w:tr>
      <w:tr w:rsidR="003E5427" w:rsidRPr="003E5427" w:rsidTr="005362EB">
        <w:tc>
          <w:tcPr>
            <w:tcW w:w="7611" w:type="dxa"/>
            <w:shd w:val="clear" w:color="auto" w:fill="auto"/>
          </w:tcPr>
          <w:p w:rsidR="003E5427" w:rsidRPr="003E5427" w:rsidRDefault="003E5427" w:rsidP="00AD1F6A">
            <w:pPr>
              <w:numPr>
                <w:ilvl w:val="0"/>
                <w:numId w:val="92"/>
              </w:numPr>
              <w:jc w:val="both"/>
              <w:rPr>
                <w:sz w:val="24"/>
                <w:szCs w:val="24"/>
              </w:rPr>
            </w:pPr>
            <w:r w:rsidRPr="003E5427">
              <w:rPr>
                <w:sz w:val="24"/>
                <w:szCs w:val="24"/>
              </w:rPr>
              <w:t xml:space="preserve">Заражают файлы форматов </w:t>
            </w:r>
            <w:proofErr w:type="spellStart"/>
            <w:r w:rsidRPr="003E5427">
              <w:rPr>
                <w:sz w:val="24"/>
                <w:szCs w:val="24"/>
              </w:rPr>
              <w:t>Word</w:t>
            </w:r>
            <w:proofErr w:type="spellEnd"/>
            <w:r w:rsidRPr="003E5427">
              <w:rPr>
                <w:sz w:val="24"/>
                <w:szCs w:val="24"/>
              </w:rPr>
              <w:t xml:space="preserve">, </w:t>
            </w:r>
            <w:proofErr w:type="spellStart"/>
            <w:r w:rsidRPr="003E5427">
              <w:rPr>
                <w:sz w:val="24"/>
                <w:szCs w:val="24"/>
              </w:rPr>
              <w:t>Excel</w:t>
            </w:r>
            <w:proofErr w:type="spellEnd"/>
            <w:r w:rsidRPr="003E5427">
              <w:rPr>
                <w:sz w:val="24"/>
                <w:szCs w:val="24"/>
              </w:rPr>
              <w:t xml:space="preserve"> и других приложений пакета </w:t>
            </w:r>
            <w:proofErr w:type="spellStart"/>
            <w:r w:rsidRPr="003E5427">
              <w:rPr>
                <w:sz w:val="24"/>
                <w:szCs w:val="24"/>
              </w:rPr>
              <w:t>Microsoft</w:t>
            </w:r>
            <w:proofErr w:type="spellEnd"/>
            <w:r w:rsidRPr="003E5427">
              <w:rPr>
                <w:sz w:val="24"/>
                <w:szCs w:val="24"/>
              </w:rPr>
              <w:t xml:space="preserve"> </w:t>
            </w:r>
            <w:proofErr w:type="spellStart"/>
            <w:r w:rsidRPr="003E5427">
              <w:rPr>
                <w:sz w:val="24"/>
                <w:szCs w:val="24"/>
              </w:rPr>
              <w:t>Office</w:t>
            </w:r>
            <w:proofErr w:type="spellEnd"/>
            <w:r w:rsidRPr="003E5427">
              <w:rPr>
                <w:sz w:val="24"/>
                <w:szCs w:val="24"/>
              </w:rPr>
              <w:t xml:space="preserve">, содержащие Макросы. </w:t>
            </w:r>
          </w:p>
        </w:tc>
        <w:tc>
          <w:tcPr>
            <w:tcW w:w="860" w:type="dxa"/>
            <w:shd w:val="clear" w:color="auto" w:fill="auto"/>
          </w:tcPr>
          <w:p w:rsidR="003E5427" w:rsidRPr="003E5427" w:rsidRDefault="003E5427" w:rsidP="00AD1F6A">
            <w:pPr>
              <w:numPr>
                <w:ilvl w:val="0"/>
                <w:numId w:val="93"/>
              </w:numPr>
              <w:rPr>
                <w:sz w:val="24"/>
                <w:szCs w:val="24"/>
              </w:rPr>
            </w:pPr>
          </w:p>
        </w:tc>
        <w:tc>
          <w:tcPr>
            <w:tcW w:w="0" w:type="auto"/>
            <w:shd w:val="clear" w:color="auto" w:fill="auto"/>
          </w:tcPr>
          <w:p w:rsidR="003E5427" w:rsidRPr="003E5427" w:rsidRDefault="003E5427" w:rsidP="00C96AE5">
            <w:pPr>
              <w:rPr>
                <w:sz w:val="24"/>
                <w:szCs w:val="24"/>
              </w:rPr>
            </w:pPr>
            <w:proofErr w:type="spellStart"/>
            <w:r w:rsidRPr="003E5427">
              <w:rPr>
                <w:sz w:val="24"/>
                <w:szCs w:val="24"/>
              </w:rPr>
              <w:t>Intended</w:t>
            </w:r>
            <w:proofErr w:type="spellEnd"/>
            <w:r w:rsidRPr="003E5427">
              <w:rPr>
                <w:sz w:val="24"/>
                <w:szCs w:val="24"/>
              </w:rPr>
              <w:t>-вирусам</w:t>
            </w:r>
          </w:p>
        </w:tc>
      </w:tr>
      <w:tr w:rsidR="003E5427" w:rsidRPr="003E5427" w:rsidTr="005362EB">
        <w:tc>
          <w:tcPr>
            <w:tcW w:w="7611" w:type="dxa"/>
            <w:shd w:val="clear" w:color="auto" w:fill="auto"/>
          </w:tcPr>
          <w:p w:rsidR="003E5427" w:rsidRPr="003E5427" w:rsidRDefault="003E5427" w:rsidP="00AD1F6A">
            <w:pPr>
              <w:numPr>
                <w:ilvl w:val="0"/>
                <w:numId w:val="92"/>
              </w:numPr>
              <w:jc w:val="both"/>
              <w:rPr>
                <w:sz w:val="24"/>
                <w:szCs w:val="24"/>
              </w:rPr>
            </w:pPr>
            <w:r w:rsidRPr="003E5427">
              <w:rPr>
                <w:sz w:val="24"/>
                <w:szCs w:val="24"/>
              </w:rPr>
              <w:lastRenderedPageBreak/>
              <w:t>Проявляет себя только при стечении определенных обстоятельств, распространяется за счет вирусов, вирусов-червей и загружаемого ПО</w:t>
            </w:r>
          </w:p>
        </w:tc>
        <w:tc>
          <w:tcPr>
            <w:tcW w:w="860" w:type="dxa"/>
            <w:shd w:val="clear" w:color="auto" w:fill="auto"/>
          </w:tcPr>
          <w:p w:rsidR="003E5427" w:rsidRPr="003E5427" w:rsidRDefault="003E5427" w:rsidP="00AD1F6A">
            <w:pPr>
              <w:numPr>
                <w:ilvl w:val="0"/>
                <w:numId w:val="93"/>
              </w:numPr>
              <w:rPr>
                <w:sz w:val="24"/>
                <w:szCs w:val="24"/>
              </w:rPr>
            </w:pPr>
          </w:p>
        </w:tc>
        <w:tc>
          <w:tcPr>
            <w:tcW w:w="0" w:type="auto"/>
            <w:shd w:val="clear" w:color="auto" w:fill="auto"/>
          </w:tcPr>
          <w:p w:rsidR="003E5427" w:rsidRPr="003E5427" w:rsidRDefault="003E5427" w:rsidP="00C96AE5">
            <w:pPr>
              <w:rPr>
                <w:sz w:val="24"/>
                <w:szCs w:val="24"/>
              </w:rPr>
            </w:pPr>
            <w:r w:rsidRPr="003E5427">
              <w:rPr>
                <w:sz w:val="24"/>
                <w:szCs w:val="24"/>
              </w:rPr>
              <w:t>Программа-шпион</w:t>
            </w:r>
          </w:p>
        </w:tc>
      </w:tr>
    </w:tbl>
    <w:p w:rsidR="003E5427" w:rsidRPr="003E5427" w:rsidRDefault="003E5427" w:rsidP="00C96AE5">
      <w:pPr>
        <w:rPr>
          <w:bCs/>
          <w:sz w:val="24"/>
          <w:szCs w:val="24"/>
        </w:rPr>
      </w:pPr>
      <w:r w:rsidRPr="003E5427">
        <w:rPr>
          <w:bCs/>
          <w:sz w:val="24"/>
          <w:szCs w:val="24"/>
        </w:rPr>
        <w:t>Ответ: ______________________________________________________________</w:t>
      </w:r>
    </w:p>
    <w:p w:rsidR="003E5427" w:rsidRPr="003E5427" w:rsidRDefault="003E5427" w:rsidP="00C96AE5">
      <w:pPr>
        <w:rPr>
          <w:sz w:val="24"/>
          <w:szCs w:val="24"/>
        </w:rPr>
      </w:pPr>
      <w:r w:rsidRPr="003E5427">
        <w:rPr>
          <w:sz w:val="24"/>
          <w:szCs w:val="24"/>
        </w:rPr>
        <w:t>7.  Заполните таблицу анализа различных антивирусных приложений.</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735"/>
        <w:gridCol w:w="1736"/>
        <w:gridCol w:w="2240"/>
        <w:gridCol w:w="2289"/>
      </w:tblGrid>
      <w:tr w:rsidR="003E5427" w:rsidRPr="003E5427" w:rsidTr="003E5427">
        <w:trPr>
          <w:trHeight w:val="731"/>
        </w:trPr>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pStyle w:val="a3"/>
              <w:spacing w:before="0" w:beforeAutospacing="0" w:after="0" w:afterAutospacing="0"/>
              <w:jc w:val="center"/>
            </w:pPr>
            <w:r w:rsidRPr="003E5427">
              <w:t>ПОЛИФАГИ</w:t>
            </w:r>
            <w:r w:rsidRPr="003E5427">
              <w:br/>
              <w:t>(сканеры)</w:t>
            </w:r>
          </w:p>
        </w:tc>
        <w:tc>
          <w:tcPr>
            <w:tcW w:w="980" w:type="pct"/>
            <w:shd w:val="clear" w:color="auto" w:fill="auto"/>
          </w:tcPr>
          <w:p w:rsidR="003E5427" w:rsidRPr="003E5427" w:rsidRDefault="003E5427" w:rsidP="00C96AE5">
            <w:pPr>
              <w:pStyle w:val="a3"/>
              <w:spacing w:before="0" w:beforeAutospacing="0" w:after="0" w:afterAutospacing="0"/>
              <w:jc w:val="center"/>
            </w:pPr>
            <w:r w:rsidRPr="003E5427">
              <w:t>РЕВИЗОРЫ</w:t>
            </w:r>
            <w:r w:rsidRPr="003E5427">
              <w:br/>
              <w:t>(CRC-сканеры)</w:t>
            </w:r>
          </w:p>
        </w:tc>
        <w:tc>
          <w:tcPr>
            <w:tcW w:w="1019" w:type="pct"/>
            <w:shd w:val="clear" w:color="auto" w:fill="auto"/>
          </w:tcPr>
          <w:p w:rsidR="003E5427" w:rsidRPr="003E5427" w:rsidRDefault="003E5427" w:rsidP="00C96AE5">
            <w:pPr>
              <w:pStyle w:val="a3"/>
              <w:spacing w:before="0" w:beforeAutospacing="0" w:after="0" w:afterAutospacing="0"/>
              <w:jc w:val="center"/>
            </w:pPr>
            <w:r w:rsidRPr="003E5427">
              <w:t>БЛОКИРОВЩИКИ</w:t>
            </w:r>
          </w:p>
        </w:tc>
        <w:tc>
          <w:tcPr>
            <w:tcW w:w="1041" w:type="pct"/>
            <w:shd w:val="clear" w:color="auto" w:fill="auto"/>
          </w:tcPr>
          <w:p w:rsidR="003E5427" w:rsidRPr="003E5427" w:rsidRDefault="003E5427" w:rsidP="00C96AE5">
            <w:pPr>
              <w:pStyle w:val="a3"/>
              <w:spacing w:before="0" w:beforeAutospacing="0" w:after="0" w:afterAutospacing="0"/>
              <w:jc w:val="center"/>
            </w:pPr>
            <w:r w:rsidRPr="003E5427">
              <w:t>ИММУНИЗАТОРЫ</w:t>
            </w:r>
          </w:p>
        </w:tc>
      </w:tr>
      <w:tr w:rsidR="003E5427" w:rsidRPr="003E5427" w:rsidTr="003E5427">
        <w:trPr>
          <w:trHeight w:val="449"/>
        </w:trPr>
        <w:tc>
          <w:tcPr>
            <w:tcW w:w="980" w:type="pct"/>
            <w:shd w:val="clear" w:color="auto" w:fill="auto"/>
          </w:tcPr>
          <w:p w:rsidR="003E5427" w:rsidRPr="003E5427" w:rsidRDefault="003E5427" w:rsidP="00C96AE5">
            <w:pPr>
              <w:rPr>
                <w:sz w:val="24"/>
                <w:szCs w:val="24"/>
              </w:rPr>
            </w:pPr>
            <w:r w:rsidRPr="003E5427">
              <w:rPr>
                <w:sz w:val="24"/>
                <w:szCs w:val="24"/>
              </w:rPr>
              <w:t>Принцип работы</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r w:rsidR="003E5427" w:rsidRPr="003E5427" w:rsidTr="003E5427">
        <w:trPr>
          <w:trHeight w:val="473"/>
        </w:trPr>
        <w:tc>
          <w:tcPr>
            <w:tcW w:w="980" w:type="pct"/>
            <w:shd w:val="clear" w:color="auto" w:fill="auto"/>
          </w:tcPr>
          <w:p w:rsidR="003E5427" w:rsidRPr="003E5427" w:rsidRDefault="003E5427" w:rsidP="00C96AE5">
            <w:pPr>
              <w:rPr>
                <w:sz w:val="24"/>
                <w:szCs w:val="24"/>
              </w:rPr>
            </w:pPr>
            <w:r w:rsidRPr="003E5427">
              <w:rPr>
                <w:sz w:val="24"/>
                <w:szCs w:val="24"/>
              </w:rPr>
              <w:t>Достоинства</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r w:rsidR="003E5427" w:rsidRPr="003E5427" w:rsidTr="003E5427">
        <w:trPr>
          <w:trHeight w:val="281"/>
        </w:trPr>
        <w:tc>
          <w:tcPr>
            <w:tcW w:w="980" w:type="pct"/>
            <w:shd w:val="clear" w:color="auto" w:fill="auto"/>
          </w:tcPr>
          <w:p w:rsidR="003E5427" w:rsidRPr="003E5427" w:rsidRDefault="003E5427" w:rsidP="00C96AE5">
            <w:pPr>
              <w:rPr>
                <w:sz w:val="24"/>
                <w:szCs w:val="24"/>
              </w:rPr>
            </w:pPr>
            <w:r w:rsidRPr="003E5427">
              <w:rPr>
                <w:sz w:val="24"/>
                <w:szCs w:val="24"/>
              </w:rPr>
              <w:t>Недостатки</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r w:rsidR="003E5427" w:rsidRPr="003E5427" w:rsidTr="003E5427">
        <w:trPr>
          <w:trHeight w:val="301"/>
        </w:trPr>
        <w:tc>
          <w:tcPr>
            <w:tcW w:w="980" w:type="pct"/>
            <w:shd w:val="clear" w:color="auto" w:fill="auto"/>
          </w:tcPr>
          <w:p w:rsidR="003E5427" w:rsidRPr="003E5427" w:rsidRDefault="003E5427" w:rsidP="00C96AE5">
            <w:pPr>
              <w:rPr>
                <w:sz w:val="24"/>
                <w:szCs w:val="24"/>
              </w:rPr>
            </w:pPr>
            <w:r w:rsidRPr="003E5427">
              <w:rPr>
                <w:sz w:val="24"/>
                <w:szCs w:val="24"/>
              </w:rPr>
              <w:t>Примеры программ</w:t>
            </w:r>
          </w:p>
        </w:tc>
        <w:tc>
          <w:tcPr>
            <w:tcW w:w="980" w:type="pct"/>
            <w:shd w:val="clear" w:color="auto" w:fill="auto"/>
          </w:tcPr>
          <w:p w:rsidR="003E5427" w:rsidRPr="003E5427" w:rsidRDefault="003E5427" w:rsidP="00C96AE5">
            <w:pPr>
              <w:rPr>
                <w:sz w:val="24"/>
                <w:szCs w:val="24"/>
              </w:rPr>
            </w:pPr>
          </w:p>
        </w:tc>
        <w:tc>
          <w:tcPr>
            <w:tcW w:w="980" w:type="pct"/>
            <w:shd w:val="clear" w:color="auto" w:fill="auto"/>
          </w:tcPr>
          <w:p w:rsidR="003E5427" w:rsidRPr="003E5427" w:rsidRDefault="003E5427" w:rsidP="00C96AE5">
            <w:pPr>
              <w:rPr>
                <w:sz w:val="24"/>
                <w:szCs w:val="24"/>
              </w:rPr>
            </w:pPr>
          </w:p>
        </w:tc>
        <w:tc>
          <w:tcPr>
            <w:tcW w:w="1019" w:type="pct"/>
            <w:shd w:val="clear" w:color="auto" w:fill="auto"/>
          </w:tcPr>
          <w:p w:rsidR="003E5427" w:rsidRPr="003E5427" w:rsidRDefault="003E5427" w:rsidP="00C96AE5">
            <w:pPr>
              <w:rPr>
                <w:sz w:val="24"/>
                <w:szCs w:val="24"/>
              </w:rPr>
            </w:pPr>
          </w:p>
        </w:tc>
        <w:tc>
          <w:tcPr>
            <w:tcW w:w="1041" w:type="pct"/>
            <w:shd w:val="clear" w:color="auto" w:fill="auto"/>
          </w:tcPr>
          <w:p w:rsidR="003E5427" w:rsidRPr="003E5427" w:rsidRDefault="003E5427" w:rsidP="00C96AE5">
            <w:pPr>
              <w:rPr>
                <w:sz w:val="24"/>
                <w:szCs w:val="24"/>
              </w:rPr>
            </w:pPr>
          </w:p>
        </w:tc>
      </w:tr>
    </w:tbl>
    <w:p w:rsidR="00E41C18" w:rsidRPr="003E5427" w:rsidRDefault="00E41C18" w:rsidP="00C9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9"/>
          <w:sz w:val="24"/>
          <w:szCs w:val="24"/>
        </w:rPr>
      </w:pPr>
    </w:p>
    <w:p w:rsidR="00E41C18" w:rsidRPr="003E5427" w:rsidRDefault="00E41C18" w:rsidP="00C9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3E5427">
        <w:rPr>
          <w:b/>
          <w:spacing w:val="-9"/>
          <w:sz w:val="24"/>
          <w:szCs w:val="24"/>
        </w:rPr>
        <w:t>Практическое занятие № 8</w:t>
      </w:r>
      <w:r w:rsidRPr="003E5427">
        <w:rPr>
          <w:b/>
          <w:sz w:val="24"/>
          <w:szCs w:val="24"/>
        </w:rPr>
        <w:t>. Перевод чисел в разные системы счисления.</w:t>
      </w:r>
    </w:p>
    <w:p w:rsidR="00BD5A66" w:rsidRPr="003E5427" w:rsidRDefault="000A6F35" w:rsidP="00BD5A66">
      <w:pPr>
        <w:jc w:val="both"/>
        <w:rPr>
          <w:sz w:val="24"/>
          <w:szCs w:val="24"/>
        </w:rPr>
      </w:pPr>
      <w:r w:rsidRPr="000A6F35">
        <w:rPr>
          <w:b/>
          <w:bCs/>
          <w:i/>
          <w:sz w:val="24"/>
          <w:szCs w:val="24"/>
        </w:rPr>
        <w:t>Цель</w:t>
      </w:r>
      <w:proofErr w:type="gramStart"/>
      <w:r w:rsidRPr="000A6F35">
        <w:rPr>
          <w:i/>
          <w:color w:val="000000"/>
          <w:sz w:val="24"/>
          <w:szCs w:val="24"/>
        </w:rPr>
        <w:t xml:space="preserve">: </w:t>
      </w:r>
      <w:r>
        <w:rPr>
          <w:i/>
          <w:color w:val="000000"/>
          <w:sz w:val="24"/>
          <w:szCs w:val="24"/>
        </w:rPr>
        <w:t>Рассмотреть</w:t>
      </w:r>
      <w:proofErr w:type="gramEnd"/>
      <w:r>
        <w:rPr>
          <w:i/>
          <w:color w:val="000000"/>
          <w:sz w:val="24"/>
          <w:szCs w:val="24"/>
        </w:rPr>
        <w:t xml:space="preserve"> к</w:t>
      </w:r>
      <w:r w:rsidR="00BD5A66" w:rsidRPr="000A6F35">
        <w:rPr>
          <w:i/>
          <w:color w:val="000000"/>
          <w:sz w:val="24"/>
          <w:szCs w:val="24"/>
        </w:rPr>
        <w:t>ратк</w:t>
      </w:r>
      <w:r w:rsidRPr="000A6F35">
        <w:rPr>
          <w:i/>
          <w:color w:val="000000"/>
          <w:sz w:val="24"/>
          <w:szCs w:val="24"/>
        </w:rPr>
        <w:t>ую</w:t>
      </w:r>
      <w:r w:rsidR="00BD5A66" w:rsidRPr="000A6F35">
        <w:rPr>
          <w:i/>
          <w:color w:val="000000"/>
          <w:sz w:val="24"/>
          <w:szCs w:val="24"/>
        </w:rPr>
        <w:t xml:space="preserve"> и развернут</w:t>
      </w:r>
      <w:r w:rsidRPr="000A6F35">
        <w:rPr>
          <w:i/>
          <w:color w:val="000000"/>
          <w:sz w:val="24"/>
          <w:szCs w:val="24"/>
        </w:rPr>
        <w:t>ую</w:t>
      </w:r>
      <w:r w:rsidR="00BD5A66" w:rsidRPr="000A6F35">
        <w:rPr>
          <w:i/>
          <w:color w:val="000000"/>
          <w:sz w:val="24"/>
          <w:szCs w:val="24"/>
        </w:rPr>
        <w:t xml:space="preserve"> форм</w:t>
      </w:r>
      <w:r w:rsidRPr="000A6F35">
        <w:rPr>
          <w:i/>
          <w:color w:val="000000"/>
          <w:sz w:val="24"/>
          <w:szCs w:val="24"/>
        </w:rPr>
        <w:t>у</w:t>
      </w:r>
      <w:r w:rsidR="00BD5A66" w:rsidRPr="000A6F35">
        <w:rPr>
          <w:i/>
          <w:color w:val="000000"/>
          <w:sz w:val="24"/>
          <w:szCs w:val="24"/>
        </w:rPr>
        <w:t xml:space="preserve"> записи смешанных чисел в позиционных системах счисления. Перевод смешанного числа в позиционную систему счисления с заданным основанием.</w:t>
      </w:r>
    </w:p>
    <w:p w:rsidR="00905EE1" w:rsidRPr="000A6F35" w:rsidRDefault="00905EE1" w:rsidP="00905EE1">
      <w:pPr>
        <w:rPr>
          <w:b/>
          <w:sz w:val="24"/>
          <w:szCs w:val="24"/>
        </w:rPr>
      </w:pPr>
      <w:r w:rsidRPr="000A6F35">
        <w:rPr>
          <w:b/>
          <w:sz w:val="24"/>
          <w:szCs w:val="24"/>
        </w:rPr>
        <w:t>Примеры выполнения заданий</w:t>
      </w:r>
    </w:p>
    <w:p w:rsidR="00905EE1" w:rsidRPr="005F1C51" w:rsidRDefault="00905EE1" w:rsidP="007104BE">
      <w:pPr>
        <w:numPr>
          <w:ilvl w:val="0"/>
          <w:numId w:val="1"/>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5pt;height:24.75pt" o:ole="">
            <v:imagedata r:id="rId45" o:title=""/>
          </v:shape>
          <o:OLEObject Type="Embed" ProgID="Equation.3" ShapeID="_x0000_i1026" DrawAspect="Content" ObjectID="_1789462340" r:id="rId46"/>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25pt;height:24.75pt" o:ole="">
            <v:imagedata r:id="rId47" o:title=""/>
          </v:shape>
          <o:OLEObject Type="Embed" ProgID="Equation.3" ShapeID="_x0000_i1027" DrawAspect="Content" ObjectID="_1789462341" r:id="rId48"/>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4.75pt;height:21.75pt" o:ole="">
            <v:imagedata r:id="rId49" o:title=""/>
          </v:shape>
          <o:OLEObject Type="Embed" ProgID="Equation.3" ShapeID="_x0000_i1028" DrawAspect="Content" ObjectID="_1789462342" r:id="rId50"/>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5pt;height:24.75pt" o:ole="">
            <v:imagedata r:id="rId51" o:title=""/>
          </v:shape>
          <o:OLEObject Type="Embed" ProgID="Equation.3" ShapeID="_x0000_i1029" DrawAspect="Content" ObjectID="_1789462343" r:id="rId52"/>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5pt;height:24.75pt" o:ole="">
            <v:imagedata r:id="rId53" o:title=""/>
          </v:shape>
          <o:OLEObject Type="Embed" ProgID="Equation.3" ShapeID="_x0000_i1030" DrawAspect="Content" ObjectID="_1789462344" r:id="rId54"/>
        </w:objec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Default="00114B49"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114B49" w:rsidRDefault="00114B49"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Default="00114B49"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114B49" w:rsidRDefault="00114B49"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Default="00114B49"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114B49" w:rsidRDefault="00114B49"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5pt;height:18.75pt" o:ole="">
            <v:imagedata r:id="rId58" o:title=""/>
          </v:shape>
          <o:OLEObject Type="Embed" ProgID="Equation.3" ShapeID="_x0000_i1031" DrawAspect="Content" ObjectID="_1789462345" r:id="rId59"/>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25pt;height:18.75pt" o:ole="">
            <v:imagedata r:id="rId60" o:title=""/>
          </v:shape>
          <o:OLEObject Type="Embed" ProgID="Equation.3" ShapeID="_x0000_i1032" DrawAspect="Content" ObjectID="_1789462346" r:id="rId61"/>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5pt;height:18.75pt" o:ole="">
            <v:imagedata r:id="rId62" o:title=""/>
          </v:shape>
          <o:OLEObject Type="Embed" ProgID="Equation.3" ShapeID="_x0000_i1033" DrawAspect="Content" ObjectID="_1789462347" r:id="rId63"/>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Default="00114B49"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114B49" w:rsidRDefault="00114B49"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75pt;height:18.75pt" o:ole="">
            <v:imagedata r:id="rId65" o:title=""/>
          </v:shape>
          <o:OLEObject Type="Embed" ProgID="Equation.3" ShapeID="_x0000_i1034" DrawAspect="Content" ObjectID="_1789462348" r:id="rId66"/>
        </w:object>
      </w:r>
      <w:r w:rsidRPr="005F1C51">
        <w:rPr>
          <w:sz w:val="24"/>
          <w:szCs w:val="24"/>
        </w:rPr>
        <w:t>перевести в 16-сс = 24С</w:t>
      </w:r>
      <w:r w:rsidRPr="005F1C51">
        <w:rPr>
          <w:sz w:val="24"/>
          <w:szCs w:val="24"/>
          <w:vertAlign w:val="subscript"/>
        </w:rPr>
        <w:t>16</w:t>
      </w:r>
    </w:p>
    <w:p w:rsidR="00905EE1" w:rsidRPr="005F1C51" w:rsidRDefault="00905EE1" w:rsidP="007104BE">
      <w:pPr>
        <w:numPr>
          <w:ilvl w:val="0"/>
          <w:numId w:val="1"/>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2.25pt;height:30.75pt" o:ole="">
            <v:imagedata r:id="rId67" o:title=""/>
          </v:shape>
          <o:OLEObject Type="Embed" ProgID="Equation.3" ShapeID="_x0000_i1035" DrawAspect="Content" ObjectID="_1789462349" r:id="rId68"/>
        </w:object>
      </w:r>
      <w:r w:rsidRPr="005F1C51">
        <w:rPr>
          <w:position w:val="-24"/>
          <w:sz w:val="24"/>
          <w:szCs w:val="24"/>
        </w:rPr>
        <w:object w:dxaOrig="9440" w:dyaOrig="620">
          <v:shape id="_x0000_i1036" type="#_x0000_t75" style="width:471.75pt;height:30.75pt" o:ole="">
            <v:imagedata r:id="rId69" o:title=""/>
          </v:shape>
          <o:OLEObject Type="Embed" ProgID="Equation.3" ShapeID="_x0000_i1036" DrawAspect="Content" ObjectID="_1789462350" r:id="rId70"/>
        </w:object>
      </w:r>
    </w:p>
    <w:p w:rsidR="00905EE1" w:rsidRPr="005F1C51" w:rsidRDefault="00905EE1" w:rsidP="007104BE">
      <w:pPr>
        <w:numPr>
          <w:ilvl w:val="0"/>
          <w:numId w:val="1"/>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Default="00114B49"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114B49" w:rsidRDefault="00114B49"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Default="00114B49"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114B49" w:rsidRDefault="00114B49"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lastRenderedPageBreak/>
        <w:tab/>
      </w:r>
      <w:r w:rsidRPr="005F1C51">
        <w:rPr>
          <w:position w:val="-12"/>
          <w:sz w:val="24"/>
          <w:szCs w:val="24"/>
        </w:rPr>
        <w:object w:dxaOrig="639" w:dyaOrig="360">
          <v:shape id="_x0000_i1037" type="#_x0000_t75" style="width:31.5pt;height:18.75pt" o:ole="">
            <v:imagedata r:id="rId73" o:title=""/>
          </v:shape>
          <o:OLEObject Type="Embed" ProgID="Equation.3" ShapeID="_x0000_i1037" DrawAspect="Content" ObjectID="_1789462351" r:id="rId74"/>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75pt;height:18.75pt" o:ole="">
            <v:imagedata r:id="rId75" o:title=""/>
          </v:shape>
          <o:OLEObject Type="Embed" ProgID="Equation.3" ShapeID="_x0000_i1038" DrawAspect="Content" ObjectID="_1789462352" r:id="rId76"/>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 xml:space="preserve">По аналогии с 10-СС: 9 + </w:t>
      </w:r>
      <w:proofErr w:type="gramStart"/>
      <w:r w:rsidRPr="005F1C51">
        <w:rPr>
          <w:sz w:val="24"/>
          <w:szCs w:val="24"/>
        </w:rPr>
        <w:t>1  (</w:t>
      </w:r>
      <w:proofErr w:type="gramEnd"/>
      <w:r w:rsidRPr="005F1C51">
        <w:rPr>
          <w:sz w:val="24"/>
          <w:szCs w:val="24"/>
        </w:rPr>
        <w:t>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xml:space="preserve">*     11                        </w:t>
      </w:r>
      <w:proofErr w:type="gramStart"/>
      <w:r w:rsidRPr="005F1C51">
        <w:rPr>
          <w:sz w:val="24"/>
          <w:szCs w:val="24"/>
        </w:rPr>
        <w:t>*  101</w:t>
      </w:r>
      <w:proofErr w:type="gramEnd"/>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Default="00114B49"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114B49" w:rsidRDefault="00114B49"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По виду числа определить СС:</w:t>
      </w:r>
    </w:p>
    <w:p w:rsidR="00905EE1" w:rsidRPr="005F1C51" w:rsidRDefault="00905EE1" w:rsidP="007104BE">
      <w:pPr>
        <w:numPr>
          <w:ilvl w:val="1"/>
          <w:numId w:val="2"/>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7104BE">
      <w:pPr>
        <w:numPr>
          <w:ilvl w:val="1"/>
          <w:numId w:val="2"/>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7104BE">
      <w:pPr>
        <w:numPr>
          <w:ilvl w:val="1"/>
          <w:numId w:val="1"/>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 xml:space="preserve">Решение: в троичной СС для записи чисел используются цифры 0 1 </w:t>
      </w:r>
      <w:proofErr w:type="gramStart"/>
      <w:r w:rsidRPr="005F1C51">
        <w:rPr>
          <w:sz w:val="24"/>
          <w:szCs w:val="24"/>
        </w:rPr>
        <w:t>2 ,</w:t>
      </w:r>
      <w:proofErr w:type="gramEnd"/>
      <w:r w:rsidRPr="005F1C51">
        <w:rPr>
          <w:sz w:val="24"/>
          <w:szCs w:val="24"/>
        </w:rPr>
        <w:t xml:space="preserve"> значит цифры 79 и 531 записаны неверно</w:t>
      </w:r>
    </w:p>
    <w:p w:rsidR="00905EE1" w:rsidRPr="005F1C51" w:rsidRDefault="00905EE1" w:rsidP="00905EE1">
      <w:pPr>
        <w:ind w:left="1080"/>
        <w:rPr>
          <w:sz w:val="24"/>
          <w:szCs w:val="24"/>
        </w:rPr>
      </w:pPr>
    </w:p>
    <w:p w:rsidR="00905EE1" w:rsidRPr="005F1C51" w:rsidRDefault="00905EE1" w:rsidP="007104BE">
      <w:pPr>
        <w:numPr>
          <w:ilvl w:val="1"/>
          <w:numId w:val="1"/>
        </w:numPr>
        <w:rPr>
          <w:sz w:val="24"/>
          <w:szCs w:val="24"/>
        </w:rPr>
      </w:pPr>
      <w:proofErr w:type="spellStart"/>
      <w:r w:rsidRPr="005F1C51">
        <w:rPr>
          <w:sz w:val="24"/>
          <w:szCs w:val="24"/>
        </w:rPr>
        <w:t>Девятиричной</w:t>
      </w:r>
      <w:proofErr w:type="spellEnd"/>
      <w:r w:rsidRPr="005F1C51">
        <w:rPr>
          <w:sz w:val="24"/>
          <w:szCs w:val="24"/>
        </w:rPr>
        <w:t xml:space="preserve">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 xml:space="preserve">Решение: в </w:t>
      </w:r>
      <w:proofErr w:type="spellStart"/>
      <w:r w:rsidRPr="005F1C51">
        <w:rPr>
          <w:sz w:val="24"/>
          <w:szCs w:val="24"/>
        </w:rPr>
        <w:t>девятиричной</w:t>
      </w:r>
      <w:proofErr w:type="spellEnd"/>
      <w:r w:rsidRPr="005F1C51">
        <w:rPr>
          <w:sz w:val="24"/>
          <w:szCs w:val="24"/>
        </w:rPr>
        <w:t xml:space="preserve">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Записать число в виде многочлена:</w:t>
      </w:r>
    </w:p>
    <w:p w:rsidR="00905EE1" w:rsidRPr="005F1C51" w:rsidRDefault="00905EE1" w:rsidP="007104BE">
      <w:pPr>
        <w:numPr>
          <w:ilvl w:val="1"/>
          <w:numId w:val="1"/>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7104BE">
      <w:pPr>
        <w:numPr>
          <w:ilvl w:val="1"/>
          <w:numId w:val="1"/>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7104BE">
      <w:pPr>
        <w:numPr>
          <w:ilvl w:val="0"/>
          <w:numId w:val="1"/>
        </w:numPr>
        <w:rPr>
          <w:sz w:val="24"/>
          <w:szCs w:val="24"/>
          <w:u w:val="single"/>
        </w:rPr>
      </w:pPr>
      <w:r w:rsidRPr="005F1C51">
        <w:rPr>
          <w:sz w:val="24"/>
          <w:szCs w:val="24"/>
          <w:u w:val="single"/>
        </w:rPr>
        <w:t>Когда</w:t>
      </w:r>
      <w:r w:rsidRPr="005F1C51">
        <w:rPr>
          <w:sz w:val="24"/>
          <w:szCs w:val="24"/>
          <w:u w:val="single"/>
          <w:lang w:val="en-US"/>
        </w:rPr>
        <w:t xml:space="preserve"> 5 * 3 = </w:t>
      </w:r>
      <w:proofErr w:type="gramStart"/>
      <w:r w:rsidRPr="005F1C51">
        <w:rPr>
          <w:sz w:val="24"/>
          <w:szCs w:val="24"/>
          <w:u w:val="single"/>
          <w:lang w:val="en-US"/>
        </w:rPr>
        <w:t xml:space="preserve">21 </w:t>
      </w:r>
      <w:r w:rsidRPr="005F1C51">
        <w:rPr>
          <w:sz w:val="24"/>
          <w:szCs w:val="24"/>
          <w:u w:val="single"/>
        </w:rPr>
        <w:t>?</w:t>
      </w:r>
      <w:proofErr w:type="gramEnd"/>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Default="00114B49"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114B49" w:rsidRDefault="00114B49"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7104BE">
      <w:pPr>
        <w:numPr>
          <w:ilvl w:val="0"/>
          <w:numId w:val="1"/>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lastRenderedPageBreak/>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 xml:space="preserve">1111 </w:t>
      </w:r>
      <w:proofErr w:type="gramStart"/>
      <w:r w:rsidRPr="005F1C51">
        <w:rPr>
          <w:sz w:val="24"/>
          <w:szCs w:val="24"/>
        </w:rPr>
        <w:t>- это</w:t>
      </w:r>
      <w:proofErr w:type="gramEnd"/>
      <w:r w:rsidRPr="005F1C51">
        <w:rPr>
          <w:sz w:val="24"/>
          <w:szCs w:val="24"/>
        </w:rPr>
        <w:t xml:space="preserve">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7104BE">
      <w:pPr>
        <w:numPr>
          <w:ilvl w:val="0"/>
          <w:numId w:val="1"/>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proofErr w:type="gramStart"/>
      <w:r w:rsidRPr="005F1C51">
        <w:rPr>
          <w:sz w:val="24"/>
          <w:szCs w:val="24"/>
          <w:u w:val="single"/>
        </w:rPr>
        <w:t>1100 ?</w:t>
      </w:r>
      <w:proofErr w:type="gramEnd"/>
      <w:r w:rsidRPr="005F1C51">
        <w:rPr>
          <w:sz w:val="24"/>
          <w:szCs w:val="24"/>
          <w:u w:val="single"/>
        </w:rPr>
        <w:t xml:space="preserve"> </w:t>
      </w:r>
      <w:proofErr w:type="gramStart"/>
      <w:r w:rsidRPr="005F1C51">
        <w:rPr>
          <w:sz w:val="24"/>
          <w:szCs w:val="24"/>
          <w:u w:val="single"/>
        </w:rPr>
        <w:t>11 ?</w:t>
      </w:r>
      <w:proofErr w:type="gramEnd"/>
      <w:r w:rsidRPr="005F1C51">
        <w:rPr>
          <w:sz w:val="24"/>
          <w:szCs w:val="24"/>
          <w:u w:val="single"/>
        </w:rPr>
        <w:t xml:space="preserve">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303A67" w:rsidRDefault="00905EE1" w:rsidP="00905EE1">
      <w:pPr>
        <w:rPr>
          <w:b/>
          <w:sz w:val="24"/>
          <w:szCs w:val="24"/>
        </w:rPr>
      </w:pPr>
      <w:r w:rsidRPr="00303A67">
        <w:rPr>
          <w:b/>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lastRenderedPageBreak/>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E41C18" w:rsidRPr="00E41C18" w:rsidRDefault="00E41C18" w:rsidP="00BD5A66">
      <w:pPr>
        <w:jc w:val="both"/>
        <w:rPr>
          <w:rFonts w:eastAsia="TimesNewRomanPS-ItalicMT"/>
          <w:b/>
          <w:bCs/>
          <w:iCs/>
          <w:sz w:val="24"/>
          <w:szCs w:val="24"/>
        </w:rPr>
      </w:pPr>
      <w:r w:rsidRPr="00E41C18">
        <w:rPr>
          <w:b/>
          <w:spacing w:val="-9"/>
          <w:sz w:val="24"/>
          <w:szCs w:val="24"/>
        </w:rPr>
        <w:t>Практическое занятие № 10.</w:t>
      </w:r>
      <w:r w:rsidRPr="00E41C18">
        <w:rPr>
          <w:b/>
          <w:sz w:val="24"/>
          <w:szCs w:val="24"/>
        </w:rPr>
        <w:t xml:space="preserve"> </w:t>
      </w:r>
      <w:r w:rsidRPr="00E41C18">
        <w:rPr>
          <w:b/>
          <w:bCs/>
          <w:sz w:val="24"/>
          <w:szCs w:val="24"/>
        </w:rPr>
        <w:t>Построение и анализ таблиц истинности</w:t>
      </w:r>
      <w:r w:rsidRPr="00E41C18">
        <w:rPr>
          <w:rFonts w:eastAsia="TimesNewRomanPS-ItalicMT"/>
          <w:b/>
          <w:bCs/>
          <w:iCs/>
          <w:sz w:val="24"/>
          <w:szCs w:val="24"/>
        </w:rPr>
        <w:t xml:space="preserve"> </w:t>
      </w:r>
    </w:p>
    <w:p w:rsidR="00905EE1" w:rsidRPr="00303A67" w:rsidRDefault="00303A67" w:rsidP="00BD5A66">
      <w:pPr>
        <w:jc w:val="both"/>
        <w:rPr>
          <w:b/>
          <w:bCs/>
          <w:i/>
          <w:color w:val="000000"/>
          <w:sz w:val="24"/>
          <w:szCs w:val="24"/>
        </w:rPr>
      </w:pPr>
      <w:r w:rsidRPr="00303A67">
        <w:rPr>
          <w:rFonts w:eastAsia="TimesNewRomanPS-ItalicMT"/>
          <w:b/>
          <w:bCs/>
          <w:i/>
          <w:iCs/>
          <w:sz w:val="24"/>
          <w:szCs w:val="24"/>
        </w:rPr>
        <w:t>Цель</w:t>
      </w:r>
      <w:r w:rsidRPr="00303A67">
        <w:rPr>
          <w:rFonts w:eastAsia="TimesNewRomanPS-ItalicMT"/>
          <w:bCs/>
          <w:i/>
          <w:iCs/>
          <w:sz w:val="24"/>
          <w:szCs w:val="24"/>
        </w:rPr>
        <w:t>: рассмотреть о</w:t>
      </w:r>
      <w:r w:rsidR="00BD5A66" w:rsidRPr="00303A67">
        <w:rPr>
          <w:rFonts w:eastAsia="TimesNewRomanPS-ItalicMT"/>
          <w:bCs/>
          <w:i/>
          <w:iCs/>
          <w:sz w:val="24"/>
          <w:szCs w:val="24"/>
        </w:rPr>
        <w:t>перации «импликация», «</w:t>
      </w:r>
      <w:proofErr w:type="spellStart"/>
      <w:r w:rsidR="00BD5A66" w:rsidRPr="00303A67">
        <w:rPr>
          <w:rFonts w:eastAsia="TimesNewRomanPS-ItalicMT"/>
          <w:bCs/>
          <w:i/>
          <w:iCs/>
          <w:sz w:val="24"/>
          <w:szCs w:val="24"/>
        </w:rPr>
        <w:t>эквиваленция</w:t>
      </w:r>
      <w:proofErr w:type="spellEnd"/>
      <w:r w:rsidR="00BD5A66" w:rsidRPr="00303A67">
        <w:rPr>
          <w:rFonts w:eastAsia="TimesNewRomanPS-ItalicMT"/>
          <w:bCs/>
          <w:i/>
          <w:iCs/>
          <w:sz w:val="24"/>
          <w:szCs w:val="24"/>
        </w:rPr>
        <w:t xml:space="preserve">». </w:t>
      </w:r>
      <w:r w:rsidR="00BD5A66" w:rsidRPr="00303A67">
        <w:rPr>
          <w:i/>
          <w:sz w:val="24"/>
          <w:szCs w:val="24"/>
        </w:rPr>
        <w:t xml:space="preserve">Логические функции. Законы алгебры логики. </w:t>
      </w:r>
      <w:r w:rsidR="00BD5A66" w:rsidRPr="00303A67">
        <w:rPr>
          <w:rFonts w:eastAsia="TimesNewRomanPS-ItalicMT"/>
          <w:bCs/>
          <w:i/>
          <w:iCs/>
          <w:sz w:val="24"/>
          <w:szCs w:val="24"/>
        </w:rPr>
        <w:t xml:space="preserve">Эквивалентные преобразования логических выражений. </w:t>
      </w:r>
      <w:r w:rsidR="00BD5A66" w:rsidRPr="00303A67">
        <w:rPr>
          <w:i/>
          <w:sz w:val="24"/>
          <w:szCs w:val="24"/>
        </w:rPr>
        <w:t xml:space="preserve">Логические уравнения. </w:t>
      </w:r>
      <w:r w:rsidR="00BD5A66" w:rsidRPr="00303A67">
        <w:rPr>
          <w:rFonts w:eastAsia="TimesNewRomanPS-ItalicMT"/>
          <w:bCs/>
          <w:i/>
          <w:iCs/>
          <w:sz w:val="24"/>
          <w:szCs w:val="24"/>
        </w:rPr>
        <w:t xml:space="preserve">Построение логического выражения с данной таблицей истинности. Дизъюнктивная нормальная форма. Конъюнктивная нормальная форма. </w:t>
      </w:r>
      <w:r w:rsidR="00BD5A66" w:rsidRPr="00303A67">
        <w:rPr>
          <w:i/>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Pr="00303A67" w:rsidRDefault="00BD5A66" w:rsidP="00BD5A66">
      <w:pPr>
        <w:rPr>
          <w:b/>
          <w:bCs/>
          <w:sz w:val="24"/>
          <w:szCs w:val="24"/>
        </w:rPr>
      </w:pPr>
      <w:r w:rsidRPr="00303A67">
        <w:rPr>
          <w:b/>
          <w:bCs/>
          <w:sz w:val="24"/>
          <w:szCs w:val="24"/>
        </w:rPr>
        <w:t>Практические задания:</w:t>
      </w:r>
    </w:p>
    <w:p w:rsidR="00BD5A66" w:rsidRPr="00DC5C91" w:rsidRDefault="00BD5A66" w:rsidP="007104BE">
      <w:pPr>
        <w:numPr>
          <w:ilvl w:val="0"/>
          <w:numId w:val="3"/>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568"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AA247A">
            <w:pPr>
              <w:jc w:val="both"/>
              <w:rPr>
                <w:rStyle w:val="a4"/>
                <w:b w:val="0"/>
                <w:sz w:val="24"/>
                <w:szCs w:val="24"/>
              </w:rPr>
            </w:pPr>
          </w:p>
        </w:tc>
      </w:tr>
    </w:tbl>
    <w:p w:rsidR="00BD5A66" w:rsidRPr="00DC5C91" w:rsidRDefault="00BD5A66" w:rsidP="007104BE">
      <w:pPr>
        <w:numPr>
          <w:ilvl w:val="0"/>
          <w:numId w:val="3"/>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AA247A">
            <w:pPr>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 xml:space="preserve">Технические </w:t>
            </w:r>
            <w:proofErr w:type="gramStart"/>
            <w:r w:rsidRPr="00DC5C91">
              <w:rPr>
                <w:rStyle w:val="a4"/>
                <w:b w:val="0"/>
                <w:sz w:val="24"/>
                <w:szCs w:val="24"/>
              </w:rPr>
              <w:t>средства  в</w:t>
            </w:r>
            <w:proofErr w:type="gramEnd"/>
            <w:r w:rsidRPr="00DC5C91">
              <w:rPr>
                <w:rStyle w:val="a4"/>
                <w:b w:val="0"/>
                <w:sz w:val="24"/>
                <w:szCs w:val="24"/>
              </w:rPr>
              <w:t xml:space="preserve"> английском языке обозначаются словом </w:t>
            </w:r>
            <w:proofErr w:type="spellStart"/>
            <w:r w:rsidRPr="00DC5C91">
              <w:rPr>
                <w:rStyle w:val="a4"/>
                <w:b w:val="0"/>
                <w:sz w:val="24"/>
                <w:szCs w:val="24"/>
                <w:lang w:val="en-US"/>
              </w:rPr>
              <w:t>SoftWare</w:t>
            </w:r>
            <w:proofErr w:type="spellEnd"/>
            <w:r w:rsidRPr="00DC5C91">
              <w:rPr>
                <w:rStyle w:val="a4"/>
                <w:b w:val="0"/>
                <w:sz w:val="24"/>
                <w:szCs w:val="24"/>
              </w:rPr>
              <w:t>.</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AA247A">
            <w:pPr>
              <w:jc w:val="both"/>
              <w:rPr>
                <w:rStyle w:val="a4"/>
                <w:b w:val="0"/>
                <w:sz w:val="24"/>
                <w:szCs w:val="24"/>
              </w:rPr>
            </w:pPr>
          </w:p>
        </w:tc>
      </w:tr>
      <w:tr w:rsidR="00BD5A66" w:rsidRPr="00DC5C91" w:rsidTr="001B4C07">
        <w:tc>
          <w:tcPr>
            <w:tcW w:w="4426" w:type="pct"/>
            <w:shd w:val="clear" w:color="auto" w:fill="auto"/>
          </w:tcPr>
          <w:p w:rsidR="00BD5A66" w:rsidRPr="00DC5C91" w:rsidRDefault="00BD5A66" w:rsidP="00AA247A">
            <w:pPr>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AA247A">
            <w:pPr>
              <w:jc w:val="both"/>
              <w:rPr>
                <w:rStyle w:val="a4"/>
                <w:b w:val="0"/>
                <w:sz w:val="24"/>
                <w:szCs w:val="24"/>
              </w:rPr>
            </w:pPr>
          </w:p>
        </w:tc>
      </w:tr>
    </w:tbl>
    <w:p w:rsidR="00BD5A66" w:rsidRPr="00DC5C91" w:rsidRDefault="00BD5A66" w:rsidP="007104BE">
      <w:pPr>
        <w:numPr>
          <w:ilvl w:val="0"/>
          <w:numId w:val="3"/>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AA247A">
            <w:pPr>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AA247A">
            <w:pPr>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AA247A">
            <w:pPr>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AA247A">
            <w:pPr>
              <w:jc w:val="both"/>
              <w:rPr>
                <w:rStyle w:val="a4"/>
                <w:b w:val="0"/>
                <w:sz w:val="24"/>
                <w:szCs w:val="24"/>
              </w:rPr>
            </w:pPr>
          </w:p>
        </w:tc>
      </w:tr>
    </w:tbl>
    <w:p w:rsidR="00BD5A66" w:rsidRPr="00DC5C91" w:rsidRDefault="00BD5A66" w:rsidP="007104BE">
      <w:pPr>
        <w:numPr>
          <w:ilvl w:val="0"/>
          <w:numId w:val="3"/>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7104BE">
            <w:pPr>
              <w:numPr>
                <w:ilvl w:val="0"/>
                <w:numId w:val="4"/>
              </w:numPr>
              <w:ind w:left="0" w:firstLine="0"/>
              <w:jc w:val="both"/>
              <w:rPr>
                <w:rStyle w:val="a4"/>
                <w:b w:val="0"/>
                <w:sz w:val="24"/>
                <w:szCs w:val="24"/>
              </w:rPr>
            </w:pPr>
          </w:p>
        </w:tc>
        <w:tc>
          <w:tcPr>
            <w:tcW w:w="400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7104BE">
            <w:pPr>
              <w:numPr>
                <w:ilvl w:val="0"/>
                <w:numId w:val="5"/>
              </w:numPr>
              <w:ind w:left="0" w:firstLine="0"/>
              <w:jc w:val="both"/>
              <w:rPr>
                <w:rStyle w:val="a4"/>
                <w:b w:val="0"/>
                <w:sz w:val="24"/>
                <w:szCs w:val="24"/>
              </w:rPr>
            </w:pPr>
          </w:p>
        </w:tc>
        <w:tc>
          <w:tcPr>
            <w:tcW w:w="419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7104BE">
            <w:pPr>
              <w:numPr>
                <w:ilvl w:val="0"/>
                <w:numId w:val="4"/>
              </w:numPr>
              <w:ind w:left="0" w:firstLine="0"/>
              <w:jc w:val="both"/>
              <w:rPr>
                <w:rStyle w:val="a4"/>
                <w:b w:val="0"/>
                <w:sz w:val="24"/>
                <w:szCs w:val="24"/>
              </w:rPr>
            </w:pPr>
          </w:p>
        </w:tc>
        <w:tc>
          <w:tcPr>
            <w:tcW w:w="400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7104BE">
            <w:pPr>
              <w:numPr>
                <w:ilvl w:val="0"/>
                <w:numId w:val="5"/>
              </w:numPr>
              <w:ind w:left="0" w:firstLine="0"/>
              <w:jc w:val="both"/>
              <w:rPr>
                <w:rStyle w:val="a4"/>
                <w:b w:val="0"/>
                <w:sz w:val="24"/>
                <w:szCs w:val="24"/>
              </w:rPr>
            </w:pPr>
          </w:p>
        </w:tc>
        <w:tc>
          <w:tcPr>
            <w:tcW w:w="419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7104BE">
            <w:pPr>
              <w:numPr>
                <w:ilvl w:val="0"/>
                <w:numId w:val="4"/>
              </w:numPr>
              <w:ind w:left="0" w:firstLine="0"/>
              <w:jc w:val="both"/>
              <w:rPr>
                <w:rStyle w:val="a4"/>
                <w:b w:val="0"/>
                <w:sz w:val="24"/>
                <w:szCs w:val="24"/>
              </w:rPr>
            </w:pPr>
          </w:p>
        </w:tc>
        <w:tc>
          <w:tcPr>
            <w:tcW w:w="400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7104BE">
            <w:pPr>
              <w:numPr>
                <w:ilvl w:val="0"/>
                <w:numId w:val="5"/>
              </w:numPr>
              <w:ind w:left="0" w:firstLine="0"/>
              <w:jc w:val="both"/>
              <w:rPr>
                <w:rStyle w:val="a4"/>
                <w:b w:val="0"/>
                <w:sz w:val="24"/>
                <w:szCs w:val="24"/>
              </w:rPr>
            </w:pPr>
          </w:p>
        </w:tc>
        <w:tc>
          <w:tcPr>
            <w:tcW w:w="4192" w:type="dxa"/>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7104BE">
      <w:pPr>
        <w:numPr>
          <w:ilvl w:val="0"/>
          <w:numId w:val="3"/>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7104BE">
            <w:pPr>
              <w:pStyle w:val="a3"/>
              <w:numPr>
                <w:ilvl w:val="0"/>
                <w:numId w:val="6"/>
              </w:numPr>
              <w:spacing w:before="0" w:beforeAutospacing="0" w:after="0" w:afterAutospacing="0"/>
              <w:ind w:left="0" w:firstLine="0"/>
              <w:jc w:val="both"/>
              <w:rPr>
                <w:rStyle w:val="a4"/>
                <w:b w:val="0"/>
              </w:rPr>
            </w:pPr>
          </w:p>
        </w:tc>
        <w:tc>
          <w:tcPr>
            <w:tcW w:w="1727" w:type="pct"/>
            <w:shd w:val="clear" w:color="auto" w:fill="auto"/>
            <w:vAlign w:val="center"/>
          </w:tcPr>
          <w:p w:rsidR="00BD5A66" w:rsidRPr="00DC5C91" w:rsidRDefault="00BD5A66" w:rsidP="00AA247A">
            <w:pPr>
              <w:pStyle w:val="a3"/>
              <w:spacing w:before="0" w:beforeAutospacing="0" w:after="0" w:afterAutospacing="0"/>
              <w:jc w:val="both"/>
            </w:pPr>
            <w:r w:rsidRPr="00DC5C91">
              <w:rPr>
                <w:rStyle w:val="a4"/>
                <w:b w:val="0"/>
              </w:rPr>
              <w:t>высказывание (суждение)</w:t>
            </w:r>
          </w:p>
          <w:p w:rsidR="00BD5A66" w:rsidRPr="00DC5C91" w:rsidRDefault="00BD5A66" w:rsidP="00AA247A">
            <w:pPr>
              <w:pStyle w:val="a3"/>
              <w:spacing w:before="0" w:beforeAutospacing="0" w:after="0" w:afterAutospacing="0"/>
              <w:jc w:val="both"/>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7104BE">
            <w:pPr>
              <w:numPr>
                <w:ilvl w:val="0"/>
                <w:numId w:val="6"/>
              </w:numPr>
              <w:ind w:left="0" w:firstLine="0"/>
              <w:jc w:val="both"/>
              <w:rPr>
                <w:rStyle w:val="a4"/>
                <w:b w:val="0"/>
                <w:sz w:val="24"/>
                <w:szCs w:val="24"/>
              </w:rPr>
            </w:pPr>
          </w:p>
        </w:tc>
        <w:tc>
          <w:tcPr>
            <w:tcW w:w="1727" w:type="pct"/>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7104BE">
            <w:pPr>
              <w:numPr>
                <w:ilvl w:val="0"/>
                <w:numId w:val="6"/>
              </w:numPr>
              <w:ind w:left="0" w:firstLine="0"/>
              <w:jc w:val="both"/>
              <w:rPr>
                <w:rStyle w:val="a4"/>
                <w:b w:val="0"/>
                <w:sz w:val="24"/>
                <w:szCs w:val="24"/>
              </w:rPr>
            </w:pPr>
          </w:p>
        </w:tc>
        <w:tc>
          <w:tcPr>
            <w:tcW w:w="1727" w:type="pct"/>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7104BE">
            <w:pPr>
              <w:numPr>
                <w:ilvl w:val="0"/>
                <w:numId w:val="6"/>
              </w:numPr>
              <w:ind w:left="0" w:firstLine="0"/>
              <w:jc w:val="both"/>
              <w:rPr>
                <w:rStyle w:val="a4"/>
                <w:b w:val="0"/>
                <w:sz w:val="24"/>
                <w:szCs w:val="24"/>
              </w:rPr>
            </w:pPr>
          </w:p>
        </w:tc>
        <w:tc>
          <w:tcPr>
            <w:tcW w:w="1727" w:type="pct"/>
            <w:shd w:val="clear" w:color="auto" w:fill="auto"/>
            <w:vAlign w:val="center"/>
          </w:tcPr>
          <w:p w:rsidR="00BD5A66" w:rsidRPr="00DC5C91" w:rsidRDefault="00BD5A66" w:rsidP="00AA247A">
            <w:pPr>
              <w:jc w:val="both"/>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7104BE">
            <w:pPr>
              <w:numPr>
                <w:ilvl w:val="0"/>
                <w:numId w:val="7"/>
              </w:numPr>
              <w:ind w:left="0" w:firstLine="0"/>
              <w:jc w:val="both"/>
              <w:rPr>
                <w:rStyle w:val="a4"/>
                <w:b w:val="0"/>
                <w:sz w:val="24"/>
                <w:szCs w:val="24"/>
              </w:rPr>
            </w:pPr>
          </w:p>
        </w:tc>
        <w:tc>
          <w:tcPr>
            <w:tcW w:w="2530" w:type="pct"/>
            <w:shd w:val="clear" w:color="auto" w:fill="auto"/>
          </w:tcPr>
          <w:p w:rsidR="00BD5A66" w:rsidRPr="00DC5C91" w:rsidRDefault="00BD5A66" w:rsidP="00AA247A">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7104BE">
      <w:pPr>
        <w:numPr>
          <w:ilvl w:val="0"/>
          <w:numId w:val="3"/>
        </w:numPr>
        <w:spacing w:before="120"/>
        <w:jc w:val="both"/>
        <w:rPr>
          <w:rStyle w:val="a4"/>
          <w:b w:val="0"/>
          <w:sz w:val="24"/>
          <w:szCs w:val="24"/>
        </w:rPr>
      </w:pPr>
      <w:proofErr w:type="gramStart"/>
      <w:r w:rsidRPr="00DC5C91">
        <w:rPr>
          <w:rStyle w:val="a4"/>
          <w:b w:val="0"/>
          <w:sz w:val="24"/>
          <w:szCs w:val="24"/>
        </w:rPr>
        <w:t>Вставьте  пропущенное</w:t>
      </w:r>
      <w:proofErr w:type="gramEnd"/>
      <w:r w:rsidRPr="00DC5C91">
        <w:rPr>
          <w:rStyle w:val="a4"/>
          <w:b w:val="0"/>
          <w:sz w:val="24"/>
          <w:szCs w:val="24"/>
        </w:rPr>
        <w:t xml:space="preserve">  слово</w:t>
      </w:r>
    </w:p>
    <w:p w:rsidR="00BD5A66" w:rsidRPr="00DC5C91" w:rsidRDefault="00BD5A66" w:rsidP="007104BE">
      <w:pPr>
        <w:numPr>
          <w:ilvl w:val="1"/>
          <w:numId w:val="3"/>
        </w:numPr>
        <w:ind w:left="1434" w:hanging="357"/>
        <w:jc w:val="both"/>
        <w:rPr>
          <w:rStyle w:val="a4"/>
          <w:b w:val="0"/>
          <w:sz w:val="24"/>
          <w:szCs w:val="24"/>
        </w:rPr>
      </w:pPr>
      <w:r w:rsidRPr="00DC5C91">
        <w:rPr>
          <w:rStyle w:val="a4"/>
          <w:b w:val="0"/>
          <w:sz w:val="24"/>
          <w:szCs w:val="24"/>
        </w:rPr>
        <w:t xml:space="preserve">__________________________________________________ </w:t>
      </w:r>
      <w:proofErr w:type="gramStart"/>
      <w:r w:rsidRPr="00DC5C91">
        <w:rPr>
          <w:rStyle w:val="a4"/>
          <w:b w:val="0"/>
          <w:sz w:val="24"/>
          <w:szCs w:val="24"/>
        </w:rPr>
        <w:t>- это</w:t>
      </w:r>
      <w:proofErr w:type="gramEnd"/>
      <w:r w:rsidRPr="00DC5C91">
        <w:rPr>
          <w:rStyle w:val="a4"/>
          <w:b w:val="0"/>
          <w:sz w:val="24"/>
          <w:szCs w:val="24"/>
        </w:rPr>
        <w:t xml:space="preserve"> часть электронной логической схемы, которая реализует элементарную логическую функцию.</w:t>
      </w:r>
    </w:p>
    <w:p w:rsidR="00BD5A66" w:rsidRPr="00DC5C91" w:rsidRDefault="00BD5A66" w:rsidP="007104BE">
      <w:pPr>
        <w:numPr>
          <w:ilvl w:val="1"/>
          <w:numId w:val="3"/>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7104BE">
      <w:pPr>
        <w:numPr>
          <w:ilvl w:val="1"/>
          <w:numId w:val="3"/>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Pr="00DC5C91" w:rsidRDefault="00BD5A66" w:rsidP="00AA247A">
      <w:pPr>
        <w:spacing w:before="120"/>
        <w:ind w:left="426"/>
        <w:jc w:val="both"/>
        <w:rPr>
          <w:rStyle w:val="a4"/>
          <w:b w:val="0"/>
          <w:sz w:val="24"/>
          <w:szCs w:val="24"/>
        </w:rPr>
      </w:pPr>
      <w:r>
        <w:rPr>
          <w:rStyle w:val="a4"/>
          <w:b w:val="0"/>
          <w:sz w:val="24"/>
          <w:szCs w:val="24"/>
        </w:rPr>
        <w:t>7.</w:t>
      </w:r>
      <w:r w:rsidR="00AA247A" w:rsidRPr="00DC5C91">
        <w:rPr>
          <w:rStyle w:val="a4"/>
          <w:b w:val="0"/>
          <w:sz w:val="24"/>
          <w:szCs w:val="24"/>
        </w:rPr>
        <w:t xml:space="preserve"> </w:t>
      </w: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39" type="#_x0000_t75" style="width:27.75pt;height:16.5pt" o:ole="">
            <v:imagedata r:id="rId79" o:title=""/>
          </v:shape>
          <o:OLEObject Type="Embed" ProgID="Equation.3" ShapeID="_x0000_i1039" DrawAspect="Content" ObjectID="_1789462353" r:id="rId8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0" type="#_x0000_t75" style="width:51.75pt;height:16.5pt" o:ole="">
            <v:imagedata r:id="rId81" o:title=""/>
          </v:shape>
          <o:OLEObject Type="Embed" ProgID="Equation.3" ShapeID="_x0000_i1040" DrawAspect="Content" ObjectID="_1789462354" r:id="rId82"/>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lastRenderedPageBreak/>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D67147" w:rsidRDefault="00D67147" w:rsidP="00D67147">
      <w:pPr>
        <w:rPr>
          <w:b/>
          <w:bCs/>
        </w:rPr>
      </w:pPr>
    </w:p>
    <w:p w:rsidR="00C96AE5" w:rsidRPr="00C96AE5" w:rsidRDefault="00C96AE5" w:rsidP="00D67147">
      <w:pPr>
        <w:rPr>
          <w:b/>
          <w:sz w:val="24"/>
          <w:szCs w:val="24"/>
        </w:rPr>
      </w:pPr>
      <w:r w:rsidRPr="00C96AE5">
        <w:rPr>
          <w:b/>
          <w:spacing w:val="-9"/>
          <w:sz w:val="24"/>
          <w:szCs w:val="24"/>
        </w:rPr>
        <w:t xml:space="preserve">Практическое занятие № 11. </w:t>
      </w:r>
      <w:r w:rsidRPr="00C96AE5">
        <w:rPr>
          <w:b/>
          <w:sz w:val="24"/>
          <w:szCs w:val="24"/>
        </w:rPr>
        <w:t>Изучение поразрядного машинного представления целых и вещественных чисел.</w:t>
      </w:r>
    </w:p>
    <w:p w:rsidR="00C96AE5" w:rsidRPr="00B476D5" w:rsidRDefault="00C96AE5" w:rsidP="00C96AE5">
      <w:pPr>
        <w:rPr>
          <w:i/>
          <w:sz w:val="24"/>
          <w:szCs w:val="24"/>
        </w:rPr>
      </w:pPr>
      <w:r w:rsidRPr="00B476D5">
        <w:rPr>
          <w:b/>
          <w:bCs/>
          <w:i/>
          <w:sz w:val="24"/>
          <w:szCs w:val="24"/>
        </w:rPr>
        <w:t>Цель</w:t>
      </w:r>
      <w:proofErr w:type="gramStart"/>
      <w:r w:rsidRPr="00B476D5">
        <w:rPr>
          <w:b/>
          <w:bCs/>
          <w:i/>
          <w:sz w:val="24"/>
          <w:szCs w:val="24"/>
        </w:rPr>
        <w:t xml:space="preserve">: </w:t>
      </w:r>
      <w:r w:rsidRPr="00B476D5">
        <w:rPr>
          <w:i/>
          <w:sz w:val="24"/>
          <w:szCs w:val="24"/>
        </w:rPr>
        <w:t>Изучить</w:t>
      </w:r>
      <w:proofErr w:type="gramEnd"/>
      <w:r w:rsidRPr="00B476D5">
        <w:rPr>
          <w:i/>
          <w:sz w:val="24"/>
          <w:szCs w:val="24"/>
        </w:rPr>
        <w:t xml:space="preserve"> поразрядное машинное представление целых и вещественных чисел.</w:t>
      </w:r>
    </w:p>
    <w:p w:rsidR="00C96AE5" w:rsidRPr="00C96AE5" w:rsidRDefault="00C96AE5" w:rsidP="00D67147">
      <w:pPr>
        <w:rPr>
          <w:b/>
          <w:bCs/>
          <w:sz w:val="24"/>
        </w:rPr>
      </w:pPr>
      <w:r w:rsidRPr="00C96AE5">
        <w:rPr>
          <w:b/>
          <w:bCs/>
          <w:sz w:val="24"/>
        </w:rPr>
        <w:t>Практические задания</w:t>
      </w:r>
    </w:p>
    <w:p w:rsidR="00C96AE5" w:rsidRPr="00C96AE5" w:rsidRDefault="00C96AE5" w:rsidP="00C96AE5">
      <w:pPr>
        <w:pStyle w:val="a3"/>
        <w:shd w:val="clear" w:color="auto" w:fill="FFFFFF"/>
        <w:spacing w:before="0" w:beforeAutospacing="0" w:after="0" w:afterAutospacing="0"/>
        <w:rPr>
          <w:color w:val="3F4450"/>
        </w:rPr>
      </w:pPr>
      <w:r w:rsidRPr="00C96AE5">
        <w:rPr>
          <w:rStyle w:val="a4"/>
          <w:color w:val="3F4450"/>
          <w:shd w:val="clear" w:color="auto" w:fill="FFFFFF"/>
        </w:rPr>
        <w:t>1.</w:t>
      </w:r>
      <w:r w:rsidRPr="00C96AE5">
        <w:rPr>
          <w:color w:val="3F4450"/>
          <w:shd w:val="clear" w:color="auto" w:fill="FFFFFF"/>
        </w:rPr>
        <w:t> Определите диапазон целых чисел, хранящихся в 1 байте памяти в двух вариантах: со знаком и без знака. </w:t>
      </w:r>
      <w:r w:rsidRPr="00C96AE5">
        <w:rPr>
          <w:color w:val="3F4450"/>
        </w:rPr>
        <w:br/>
      </w:r>
      <w:r w:rsidRPr="00C96AE5">
        <w:rPr>
          <w:rStyle w:val="a4"/>
          <w:color w:val="3F4450"/>
          <w:shd w:val="clear" w:color="auto" w:fill="FFFFFF"/>
        </w:rPr>
        <w:t>2.</w:t>
      </w:r>
      <w:r w:rsidRPr="00C96AE5">
        <w:rPr>
          <w:color w:val="3F4450"/>
        </w:rPr>
        <w:t>. Представьте число 63</w:t>
      </w:r>
      <w:r w:rsidRPr="00C96AE5">
        <w:rPr>
          <w:color w:val="3F4450"/>
          <w:vertAlign w:val="subscript"/>
        </w:rPr>
        <w:t>10</w:t>
      </w:r>
      <w:r w:rsidRPr="00C96AE5">
        <w:rPr>
          <w:color w:val="3F4450"/>
        </w:rPr>
        <w:t> в беззнаковом 8-разрядном формате.</w:t>
      </w:r>
    </w:p>
    <w:p w:rsidR="00C96AE5" w:rsidRPr="00C96AE5" w:rsidRDefault="00C96AE5" w:rsidP="00C96AE5">
      <w:pPr>
        <w:pStyle w:val="a3"/>
        <w:shd w:val="clear" w:color="auto" w:fill="FFFFFF"/>
        <w:spacing w:before="0" w:beforeAutospacing="0" w:after="0" w:afterAutospacing="0"/>
        <w:rPr>
          <w:color w:val="3F4450"/>
        </w:rPr>
      </w:pPr>
      <w:r w:rsidRPr="00C96AE5">
        <w:rPr>
          <w:color w:val="3F4450"/>
        </w:rPr>
        <w:t>3. Найдите десятичные эквиваленты чисел по их прямым кодам, записанным в 8-разрядном формате со знаком:</w:t>
      </w:r>
      <w:r w:rsidRPr="00C96AE5">
        <w:rPr>
          <w:color w:val="3F4450"/>
        </w:rPr>
        <w:br/>
        <w:t>а) 01001100; </w:t>
      </w:r>
      <w:r w:rsidRPr="00C96AE5">
        <w:rPr>
          <w:color w:val="3F4450"/>
        </w:rPr>
        <w:br/>
        <w:t>б) 00010101.</w:t>
      </w:r>
    </w:p>
    <w:p w:rsidR="00C96AE5" w:rsidRPr="00C96AE5" w:rsidRDefault="00C96AE5" w:rsidP="00C96AE5">
      <w:pPr>
        <w:pStyle w:val="a3"/>
        <w:shd w:val="clear" w:color="auto" w:fill="FFFFFF"/>
        <w:spacing w:before="0" w:beforeAutospacing="0" w:after="0" w:afterAutospacing="0"/>
        <w:rPr>
          <w:color w:val="3F4450"/>
        </w:rPr>
      </w:pPr>
      <w:r w:rsidRPr="00C96AE5">
        <w:rPr>
          <w:color w:val="3F4450"/>
        </w:rPr>
        <w:t>4. Какие из чисел 443</w:t>
      </w:r>
      <w:r w:rsidRPr="00C96AE5">
        <w:rPr>
          <w:color w:val="3F4450"/>
          <w:vertAlign w:val="subscript"/>
        </w:rPr>
        <w:t>8</w:t>
      </w:r>
      <w:r w:rsidRPr="00C96AE5">
        <w:rPr>
          <w:color w:val="3F4450"/>
        </w:rPr>
        <w:t>, 101010</w:t>
      </w:r>
      <w:r w:rsidRPr="00C96AE5">
        <w:rPr>
          <w:color w:val="3F4450"/>
          <w:vertAlign w:val="subscript"/>
        </w:rPr>
        <w:t>2</w:t>
      </w:r>
      <w:r w:rsidRPr="00C96AE5">
        <w:rPr>
          <w:color w:val="3F4450"/>
        </w:rPr>
        <w:t>, 256</w:t>
      </w:r>
      <w:r w:rsidRPr="00C96AE5">
        <w:rPr>
          <w:color w:val="3F4450"/>
          <w:vertAlign w:val="subscript"/>
        </w:rPr>
        <w:t>10</w:t>
      </w:r>
      <w:r w:rsidRPr="00C96AE5">
        <w:rPr>
          <w:color w:val="3F4450"/>
        </w:rPr>
        <w:t> можно сохранить в 8-разрядном формате?</w:t>
      </w:r>
    </w:p>
    <w:p w:rsidR="00C96AE5" w:rsidRPr="00C96AE5" w:rsidRDefault="00C96AE5" w:rsidP="00C96AE5">
      <w:pPr>
        <w:pStyle w:val="a3"/>
        <w:shd w:val="clear" w:color="auto" w:fill="FFFFFF"/>
        <w:spacing w:before="0" w:beforeAutospacing="0" w:after="0" w:afterAutospacing="0"/>
        <w:rPr>
          <w:color w:val="3F4450"/>
        </w:rPr>
      </w:pPr>
      <w:r w:rsidRPr="00C96AE5">
        <w:rPr>
          <w:color w:val="3F4450"/>
        </w:rPr>
        <w:t>5. Запишите следующие числа в естественной форме:</w:t>
      </w:r>
      <w:r w:rsidRPr="00C96AE5">
        <w:rPr>
          <w:color w:val="3F4450"/>
        </w:rPr>
        <w:br/>
        <w:t>а) 0,3800456 • 10</w:t>
      </w:r>
      <w:r w:rsidRPr="00C96AE5">
        <w:rPr>
          <w:color w:val="3F4450"/>
          <w:vertAlign w:val="superscript"/>
        </w:rPr>
        <w:t>2</w:t>
      </w:r>
      <w:r w:rsidRPr="00C96AE5">
        <w:rPr>
          <w:color w:val="3F4450"/>
        </w:rPr>
        <w:t>; </w:t>
      </w:r>
      <w:r w:rsidRPr="00C96AE5">
        <w:rPr>
          <w:color w:val="3F4450"/>
        </w:rPr>
        <w:br/>
        <w:t>б) 0,245 • 10</w:t>
      </w:r>
      <w:r w:rsidRPr="00C96AE5">
        <w:rPr>
          <w:color w:val="3F4450"/>
          <w:vertAlign w:val="superscript"/>
        </w:rPr>
        <w:t>-3</w:t>
      </w:r>
      <w:r w:rsidRPr="00C96AE5">
        <w:rPr>
          <w:color w:val="3F4450"/>
        </w:rPr>
        <w:t>; </w:t>
      </w:r>
      <w:r w:rsidRPr="00C96AE5">
        <w:rPr>
          <w:color w:val="3F4450"/>
        </w:rPr>
        <w:br/>
        <w:t>в) 1,256900Е+5; </w:t>
      </w:r>
      <w:r w:rsidRPr="00C96AE5">
        <w:rPr>
          <w:color w:val="3F4450"/>
        </w:rPr>
        <w:br/>
        <w:t>г) 9,569120Е-3.</w:t>
      </w:r>
    </w:p>
    <w:p w:rsidR="00C96AE5" w:rsidRPr="00C96AE5" w:rsidRDefault="00C96AE5" w:rsidP="00C96AE5">
      <w:pPr>
        <w:pStyle w:val="a3"/>
        <w:shd w:val="clear" w:color="auto" w:fill="FFFFFF"/>
        <w:spacing w:before="0" w:beforeAutospacing="0" w:after="0" w:afterAutospacing="0"/>
        <w:rPr>
          <w:color w:val="3F4450"/>
        </w:rPr>
      </w:pPr>
      <w:r w:rsidRPr="00C96AE5">
        <w:rPr>
          <w:color w:val="3F4450"/>
        </w:rPr>
        <w:t>6. Запишите число 2010,0102</w:t>
      </w:r>
      <w:r w:rsidRPr="00C96AE5">
        <w:rPr>
          <w:color w:val="3F4450"/>
          <w:vertAlign w:val="subscript"/>
        </w:rPr>
        <w:t>10</w:t>
      </w:r>
      <w:r w:rsidRPr="00C96AE5">
        <w:rPr>
          <w:color w:val="3F4450"/>
        </w:rPr>
        <w:t> пятью различными способами в экспоненциальной форме.</w:t>
      </w:r>
    </w:p>
    <w:p w:rsidR="00C96AE5" w:rsidRPr="00C96AE5" w:rsidRDefault="00C96AE5" w:rsidP="00C96AE5">
      <w:pPr>
        <w:pStyle w:val="a3"/>
        <w:shd w:val="clear" w:color="auto" w:fill="FFFFFF"/>
        <w:spacing w:before="0" w:beforeAutospacing="0" w:after="0" w:afterAutospacing="0"/>
        <w:rPr>
          <w:color w:val="3F4450"/>
        </w:rPr>
      </w:pPr>
      <w:r w:rsidRPr="00C96AE5">
        <w:rPr>
          <w:color w:val="3F4450"/>
        </w:rPr>
        <w:t>7. Запишите следующие числа в экспоненциальной форме с нормализованной мантиссой — правильной дробью, имеющей после запятой цифру, отличную от нуля:</w:t>
      </w:r>
      <w:r w:rsidRPr="00C96AE5">
        <w:rPr>
          <w:color w:val="3F4450"/>
        </w:rPr>
        <w:br/>
        <w:t>а) 217,934</w:t>
      </w:r>
      <w:r w:rsidRPr="00C96AE5">
        <w:rPr>
          <w:color w:val="3F4450"/>
          <w:vertAlign w:val="subscript"/>
        </w:rPr>
        <w:t>10</w:t>
      </w:r>
      <w:r w:rsidRPr="00C96AE5">
        <w:rPr>
          <w:color w:val="3F4450"/>
        </w:rPr>
        <w:t>; </w:t>
      </w:r>
      <w:r w:rsidRPr="00C96AE5">
        <w:rPr>
          <w:color w:val="3F4450"/>
        </w:rPr>
        <w:br/>
        <w:t>б) 75321</w:t>
      </w:r>
      <w:r w:rsidRPr="00C96AE5">
        <w:rPr>
          <w:color w:val="3F4450"/>
          <w:vertAlign w:val="subscript"/>
        </w:rPr>
        <w:t>10</w:t>
      </w:r>
      <w:r w:rsidRPr="00C96AE5">
        <w:rPr>
          <w:color w:val="3F4450"/>
        </w:rPr>
        <w:t>; </w:t>
      </w:r>
      <w:r w:rsidRPr="00C96AE5">
        <w:rPr>
          <w:color w:val="3F4450"/>
        </w:rPr>
        <w:br/>
        <w:t>в) 0,00101</w:t>
      </w:r>
      <w:r w:rsidRPr="00C96AE5">
        <w:rPr>
          <w:color w:val="3F4450"/>
          <w:vertAlign w:val="subscript"/>
        </w:rPr>
        <w:t>10</w:t>
      </w:r>
      <w:r w:rsidRPr="00C96AE5">
        <w:rPr>
          <w:color w:val="3F4450"/>
        </w:rPr>
        <w:t>.</w:t>
      </w:r>
    </w:p>
    <w:p w:rsidR="00C96AE5" w:rsidRPr="002C4B82" w:rsidRDefault="00C96AE5" w:rsidP="00D67147">
      <w:pPr>
        <w:rPr>
          <w:b/>
          <w:bCs/>
        </w:rPr>
      </w:pPr>
    </w:p>
    <w:p w:rsidR="00C96AE5" w:rsidRPr="002C4B82" w:rsidRDefault="002C4B82" w:rsidP="00D67147">
      <w:pPr>
        <w:rPr>
          <w:b/>
          <w:bCs/>
        </w:rPr>
      </w:pPr>
      <w:r w:rsidRPr="002C4B82">
        <w:rPr>
          <w:b/>
          <w:spacing w:val="-9"/>
          <w:sz w:val="24"/>
          <w:szCs w:val="24"/>
        </w:rPr>
        <w:t>Практическое занятие № 12.</w:t>
      </w:r>
      <w:r w:rsidRPr="002C4B82">
        <w:rPr>
          <w:b/>
          <w:sz w:val="24"/>
          <w:szCs w:val="24"/>
        </w:rPr>
        <w:t xml:space="preserve"> Поиск выигрышной стратегии в игре с полной информацией.</w:t>
      </w:r>
    </w:p>
    <w:p w:rsidR="00B476D5" w:rsidRPr="002C4B82" w:rsidRDefault="00B476D5" w:rsidP="00B476D5">
      <w:pPr>
        <w:rPr>
          <w:b/>
          <w:bCs/>
        </w:rPr>
      </w:pPr>
      <w:r w:rsidRPr="00B476D5">
        <w:rPr>
          <w:b/>
          <w:bCs/>
          <w:i/>
          <w:sz w:val="24"/>
          <w:szCs w:val="24"/>
        </w:rPr>
        <w:t>Цель</w:t>
      </w:r>
      <w:proofErr w:type="gramStart"/>
      <w:r w:rsidRPr="00B476D5">
        <w:rPr>
          <w:b/>
          <w:bCs/>
          <w:i/>
          <w:sz w:val="24"/>
          <w:szCs w:val="24"/>
        </w:rPr>
        <w:t xml:space="preserve">: </w:t>
      </w:r>
      <w:r>
        <w:rPr>
          <w:i/>
          <w:sz w:val="24"/>
          <w:szCs w:val="24"/>
        </w:rPr>
        <w:t>Рассмотреть</w:t>
      </w:r>
      <w:proofErr w:type="gramEnd"/>
      <w:r>
        <w:rPr>
          <w:i/>
          <w:sz w:val="24"/>
          <w:szCs w:val="24"/>
        </w:rPr>
        <w:t xml:space="preserve"> п</w:t>
      </w:r>
      <w:r w:rsidRPr="00B476D5">
        <w:rPr>
          <w:i/>
          <w:sz w:val="24"/>
          <w:szCs w:val="24"/>
        </w:rPr>
        <w:t>оиск выигрышной стратегии в игре с полной информацией.</w:t>
      </w:r>
    </w:p>
    <w:p w:rsidR="00C96AE5" w:rsidRDefault="00B476D5" w:rsidP="00D67147">
      <w:pPr>
        <w:rPr>
          <w:b/>
          <w:bCs/>
        </w:rPr>
      </w:pPr>
      <w:r>
        <w:rPr>
          <w:i/>
          <w:sz w:val="24"/>
          <w:szCs w:val="24"/>
        </w:rPr>
        <w:t xml:space="preserve"> </w:t>
      </w:r>
      <w:r w:rsidR="00501517" w:rsidRPr="00B476D5">
        <w:rPr>
          <w:b/>
          <w:bCs/>
          <w:sz w:val="24"/>
          <w:szCs w:val="24"/>
        </w:rPr>
        <w:t>Теория</w:t>
      </w:r>
    </w:p>
    <w:p w:rsidR="00501517" w:rsidRPr="00501517" w:rsidRDefault="00501517" w:rsidP="00501517">
      <w:pPr>
        <w:shd w:val="clear" w:color="auto" w:fill="FFFFFF"/>
        <w:ind w:firstLine="426"/>
        <w:jc w:val="both"/>
        <w:rPr>
          <w:color w:val="000000"/>
          <w:sz w:val="24"/>
          <w:szCs w:val="24"/>
        </w:rPr>
      </w:pPr>
      <w:r w:rsidRPr="00501517">
        <w:rPr>
          <w:i/>
          <w:iCs/>
          <w:color w:val="000000"/>
          <w:sz w:val="24"/>
          <w:szCs w:val="24"/>
        </w:rPr>
        <w:t>Стратегия</w:t>
      </w:r>
      <w:r w:rsidRPr="00501517">
        <w:rPr>
          <w:b/>
          <w:bCs/>
          <w:color w:val="000000"/>
          <w:sz w:val="24"/>
          <w:szCs w:val="24"/>
        </w:rPr>
        <w:t> </w:t>
      </w:r>
      <w:r w:rsidRPr="00501517">
        <w:rPr>
          <w:color w:val="000000"/>
          <w:sz w:val="24"/>
          <w:szCs w:val="24"/>
        </w:rPr>
        <w:t>игрока определяет его действие в любой момент игры и для каждого возможного течения игры.</w:t>
      </w:r>
    </w:p>
    <w:p w:rsidR="00501517" w:rsidRPr="00501517" w:rsidRDefault="00501517" w:rsidP="00501517">
      <w:pPr>
        <w:shd w:val="clear" w:color="auto" w:fill="FFFFFF"/>
        <w:ind w:firstLine="426"/>
        <w:jc w:val="both"/>
        <w:rPr>
          <w:color w:val="000000"/>
          <w:sz w:val="24"/>
          <w:szCs w:val="24"/>
        </w:rPr>
      </w:pPr>
      <w:r w:rsidRPr="00501517">
        <w:rPr>
          <w:color w:val="000000"/>
          <w:sz w:val="24"/>
          <w:szCs w:val="24"/>
        </w:rPr>
        <w:t>Игрок имеет </w:t>
      </w:r>
      <w:r w:rsidRPr="00501517">
        <w:rPr>
          <w:i/>
          <w:iCs/>
          <w:color w:val="000000"/>
          <w:sz w:val="24"/>
          <w:szCs w:val="24"/>
        </w:rPr>
        <w:t>выигрышную стратегию</w:t>
      </w:r>
      <w:r w:rsidRPr="00501517">
        <w:rPr>
          <w:color w:val="000000"/>
          <w:sz w:val="24"/>
          <w:szCs w:val="24"/>
        </w:rPr>
        <w:t>, если он может выиграть при любых ходах противника.</w:t>
      </w:r>
    </w:p>
    <w:p w:rsidR="00501517" w:rsidRPr="00501517" w:rsidRDefault="00501517" w:rsidP="00501517">
      <w:pPr>
        <w:shd w:val="clear" w:color="auto" w:fill="FFFFFF"/>
        <w:ind w:firstLine="426"/>
        <w:jc w:val="both"/>
        <w:rPr>
          <w:color w:val="000000"/>
          <w:sz w:val="24"/>
          <w:szCs w:val="24"/>
        </w:rPr>
      </w:pPr>
      <w:r w:rsidRPr="00501517">
        <w:rPr>
          <w:i/>
          <w:iCs/>
          <w:color w:val="000000"/>
          <w:sz w:val="24"/>
          <w:szCs w:val="24"/>
        </w:rPr>
        <w:t>Описать стратегию игрока </w:t>
      </w:r>
      <w:r w:rsidRPr="00501517">
        <w:rPr>
          <w:color w:val="000000"/>
          <w:sz w:val="24"/>
          <w:szCs w:val="24"/>
        </w:rPr>
        <w:t>– значит описать, какой ход он должен сделать в любой ситуации, которая ему может встретиться при различной игре противника.</w:t>
      </w:r>
    </w:p>
    <w:p w:rsidR="00501517" w:rsidRPr="00501517" w:rsidRDefault="00501517" w:rsidP="00501517">
      <w:pPr>
        <w:shd w:val="clear" w:color="auto" w:fill="FFFFFF"/>
        <w:ind w:firstLine="426"/>
        <w:jc w:val="both"/>
        <w:rPr>
          <w:color w:val="000000"/>
          <w:sz w:val="24"/>
          <w:szCs w:val="24"/>
        </w:rPr>
      </w:pPr>
      <w:r w:rsidRPr="00501517">
        <w:rPr>
          <w:noProof/>
          <w:color w:val="000000"/>
          <w:sz w:val="24"/>
          <w:szCs w:val="24"/>
        </w:rPr>
        <w:drawing>
          <wp:inline distT="0" distB="0" distL="0" distR="0">
            <wp:extent cx="2324100" cy="1104900"/>
            <wp:effectExtent l="0" t="0" r="0" b="0"/>
            <wp:docPr id="12" name="Рисунок 12" descr="https://fsd.multiurok.ru/html/2018/10/17/s_5bc79d84c6a28/97226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sd.multiurok.ru/html/2018/10/17/s_5bc79d84c6a28/972265_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24100" cy="1104900"/>
                    </a:xfrm>
                    <a:prstGeom prst="rect">
                      <a:avLst/>
                    </a:prstGeom>
                    <a:noFill/>
                    <a:ln>
                      <a:noFill/>
                    </a:ln>
                  </pic:spPr>
                </pic:pic>
              </a:graphicData>
            </a:graphic>
          </wp:inline>
        </w:drawing>
      </w:r>
    </w:p>
    <w:p w:rsidR="00501517" w:rsidRDefault="00501517" w:rsidP="00501517">
      <w:pPr>
        <w:shd w:val="clear" w:color="auto" w:fill="FFFFFF"/>
        <w:jc w:val="both"/>
        <w:rPr>
          <w:b/>
          <w:bCs/>
          <w:color w:val="000000"/>
          <w:sz w:val="24"/>
          <w:szCs w:val="24"/>
        </w:rPr>
      </w:pPr>
      <w:r>
        <w:rPr>
          <w:b/>
          <w:bCs/>
          <w:color w:val="000000"/>
          <w:sz w:val="24"/>
          <w:szCs w:val="24"/>
        </w:rPr>
        <w:t>Практические задания</w:t>
      </w:r>
    </w:p>
    <w:p w:rsidR="00501517" w:rsidRPr="00ED1A1F" w:rsidRDefault="00501517" w:rsidP="00AD1F6A">
      <w:pPr>
        <w:pStyle w:val="a3"/>
        <w:numPr>
          <w:ilvl w:val="0"/>
          <w:numId w:val="94"/>
        </w:numPr>
        <w:shd w:val="clear" w:color="auto" w:fill="FFFFFF"/>
        <w:spacing w:before="0" w:beforeAutospacing="0" w:after="0" w:afterAutospacing="0"/>
        <w:ind w:left="300"/>
        <w:jc w:val="both"/>
        <w:rPr>
          <w:color w:val="000000"/>
        </w:rPr>
      </w:pPr>
      <w:r w:rsidRPr="00ED1A1F">
        <w:rPr>
          <w:color w:val="000000"/>
        </w:rPr>
        <w:t>Попробуйте установить соответствие:</w:t>
      </w:r>
    </w:p>
    <w:p w:rsidR="00501517" w:rsidRPr="00ED1A1F" w:rsidRDefault="00501517" w:rsidP="00ED1A1F">
      <w:pPr>
        <w:pStyle w:val="western"/>
        <w:shd w:val="clear" w:color="auto" w:fill="FFFFFF"/>
        <w:spacing w:before="0" w:beforeAutospacing="0" w:after="0" w:afterAutospacing="0"/>
        <w:jc w:val="both"/>
        <w:rPr>
          <w:color w:val="000000"/>
        </w:rPr>
      </w:pPr>
      <w:r w:rsidRPr="00ED1A1F">
        <w:rPr>
          <w:color w:val="000000"/>
          <w:u w:val="single"/>
        </w:rPr>
        <w:t>Ход игрока зависит от хода соперника</w:t>
      </w:r>
      <w:r w:rsidRPr="00ED1A1F">
        <w:rPr>
          <w:color w:val="000000"/>
        </w:rPr>
        <w:t> или </w:t>
      </w:r>
      <w:r w:rsidRPr="00ED1A1F">
        <w:rPr>
          <w:color w:val="000000"/>
          <w:u w:val="single"/>
        </w:rPr>
        <w:t>Ход игрока не зависит от хода соперника</w:t>
      </w:r>
    </w:p>
    <w:p w:rsidR="00501517" w:rsidRPr="00ED1A1F" w:rsidRDefault="00501517" w:rsidP="00ED1A1F">
      <w:pPr>
        <w:pStyle w:val="western"/>
        <w:shd w:val="clear" w:color="auto" w:fill="FFFFFF"/>
        <w:spacing w:before="0" w:beforeAutospacing="0" w:after="0" w:afterAutospacing="0"/>
        <w:ind w:left="851"/>
        <w:jc w:val="both"/>
        <w:rPr>
          <w:color w:val="000000"/>
        </w:rPr>
      </w:pPr>
      <w:r w:rsidRPr="00ED1A1F">
        <w:rPr>
          <w:color w:val="000000"/>
        </w:rPr>
        <w:t>Шахматы</w:t>
      </w:r>
    </w:p>
    <w:p w:rsidR="00501517" w:rsidRPr="00ED1A1F" w:rsidRDefault="00501517" w:rsidP="00ED1A1F">
      <w:pPr>
        <w:pStyle w:val="western"/>
        <w:shd w:val="clear" w:color="auto" w:fill="FFFFFF"/>
        <w:spacing w:before="0" w:beforeAutospacing="0" w:after="0" w:afterAutospacing="0"/>
        <w:ind w:left="851"/>
        <w:jc w:val="both"/>
        <w:rPr>
          <w:color w:val="000000"/>
        </w:rPr>
      </w:pPr>
      <w:r w:rsidRPr="00ED1A1F">
        <w:rPr>
          <w:color w:val="000000"/>
        </w:rPr>
        <w:t>Морской бой</w:t>
      </w:r>
    </w:p>
    <w:p w:rsidR="00501517" w:rsidRPr="00ED1A1F" w:rsidRDefault="00501517" w:rsidP="00ED1A1F">
      <w:pPr>
        <w:pStyle w:val="western"/>
        <w:shd w:val="clear" w:color="auto" w:fill="FFFFFF"/>
        <w:spacing w:before="0" w:beforeAutospacing="0" w:after="0" w:afterAutospacing="0"/>
        <w:ind w:left="851"/>
        <w:jc w:val="both"/>
        <w:rPr>
          <w:color w:val="000000"/>
        </w:rPr>
      </w:pPr>
      <w:r w:rsidRPr="00ED1A1F">
        <w:rPr>
          <w:color w:val="000000"/>
        </w:rPr>
        <w:t>Крестики-нолики</w:t>
      </w:r>
    </w:p>
    <w:p w:rsidR="00501517" w:rsidRPr="00ED1A1F" w:rsidRDefault="00501517" w:rsidP="00ED1A1F">
      <w:pPr>
        <w:pStyle w:val="western"/>
        <w:shd w:val="clear" w:color="auto" w:fill="FFFFFF"/>
        <w:spacing w:before="0" w:beforeAutospacing="0" w:after="0" w:afterAutospacing="0"/>
        <w:ind w:left="851"/>
        <w:jc w:val="both"/>
        <w:rPr>
          <w:color w:val="000000"/>
        </w:rPr>
      </w:pPr>
      <w:r w:rsidRPr="00ED1A1F">
        <w:rPr>
          <w:color w:val="000000"/>
        </w:rPr>
        <w:t>Игры с кубиком и фишками</w:t>
      </w:r>
    </w:p>
    <w:p w:rsidR="00501517" w:rsidRPr="00ED1A1F" w:rsidRDefault="00501517" w:rsidP="00ED1A1F">
      <w:pPr>
        <w:pStyle w:val="western"/>
        <w:shd w:val="clear" w:color="auto" w:fill="FFFFFF"/>
        <w:spacing w:before="0" w:beforeAutospacing="0" w:after="0" w:afterAutospacing="0"/>
        <w:ind w:left="851"/>
        <w:jc w:val="both"/>
        <w:rPr>
          <w:color w:val="000000"/>
        </w:rPr>
      </w:pPr>
      <w:r w:rsidRPr="00ED1A1F">
        <w:rPr>
          <w:color w:val="000000"/>
        </w:rPr>
        <w:lastRenderedPageBreak/>
        <w:t>Шашки</w:t>
      </w:r>
    </w:p>
    <w:p w:rsidR="00501517" w:rsidRPr="00ED1A1F" w:rsidRDefault="00ED1A1F" w:rsidP="00ED1A1F">
      <w:pPr>
        <w:pStyle w:val="a3"/>
        <w:shd w:val="clear" w:color="auto" w:fill="FFFFFF"/>
        <w:spacing w:before="0" w:beforeAutospacing="0" w:after="0" w:afterAutospacing="0"/>
        <w:ind w:left="360"/>
        <w:jc w:val="both"/>
        <w:rPr>
          <w:color w:val="000000"/>
        </w:rPr>
      </w:pPr>
      <w:r>
        <w:rPr>
          <w:color w:val="000000"/>
        </w:rPr>
        <w:t>2.</w:t>
      </w:r>
      <w:r w:rsidR="00501517" w:rsidRPr="00ED1A1F">
        <w:rPr>
          <w:color w:val="000000"/>
        </w:rPr>
        <w:t>Двое по очереди ломают шоколадку 5x7. За ход можно разломать любой кусок по прямой линии между дольками. Проигрывает тот, кто не может сделать ход. Кто выиграет при правильной игре?</w:t>
      </w:r>
    </w:p>
    <w:p w:rsidR="00ED1A1F" w:rsidRDefault="00ED1A1F" w:rsidP="00ED1A1F">
      <w:pPr>
        <w:pStyle w:val="a3"/>
        <w:shd w:val="clear" w:color="auto" w:fill="FFFFFF"/>
        <w:spacing w:before="0" w:beforeAutospacing="0" w:after="0" w:afterAutospacing="0"/>
        <w:jc w:val="both"/>
        <w:rPr>
          <w:color w:val="000000"/>
        </w:rPr>
      </w:pPr>
      <w:r>
        <w:rPr>
          <w:color w:val="000000"/>
        </w:rPr>
        <w:t>О</w:t>
      </w:r>
      <w:r w:rsidR="00501517" w:rsidRPr="00ED1A1F">
        <w:rPr>
          <w:color w:val="000000"/>
        </w:rPr>
        <w:t>пределить:</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А)</w:t>
      </w:r>
      <w:r w:rsidR="002F3197">
        <w:rPr>
          <w:color w:val="000000"/>
        </w:rPr>
        <w:t xml:space="preserve"> </w:t>
      </w:r>
      <w:r w:rsidRPr="00ED1A1F">
        <w:rPr>
          <w:color w:val="000000"/>
          <w:u w:val="single"/>
        </w:rPr>
        <w:t>Сколько долек в итоге должно получиться после деления шоколада?</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Б)</w:t>
      </w:r>
      <w:r w:rsidR="002F3197">
        <w:rPr>
          <w:color w:val="000000"/>
        </w:rPr>
        <w:t xml:space="preserve"> </w:t>
      </w:r>
      <w:r w:rsidRPr="00ED1A1F">
        <w:rPr>
          <w:color w:val="000000"/>
          <w:u w:val="single"/>
        </w:rPr>
        <w:t>Сколько всего ходов должно быть выполнено?</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В)</w:t>
      </w:r>
      <w:r w:rsidR="002F3197">
        <w:rPr>
          <w:color w:val="000000"/>
        </w:rPr>
        <w:t xml:space="preserve"> </w:t>
      </w:r>
      <w:r w:rsidRPr="00ED1A1F">
        <w:rPr>
          <w:color w:val="000000"/>
        </w:rPr>
        <w:t>Кто выиграет: первый или второй игрок?</w:t>
      </w:r>
    </w:p>
    <w:p w:rsidR="00501517" w:rsidRPr="00ED1A1F" w:rsidRDefault="00ED1A1F" w:rsidP="00ED1A1F">
      <w:pPr>
        <w:pStyle w:val="a3"/>
        <w:shd w:val="clear" w:color="auto" w:fill="FFFFFF"/>
        <w:spacing w:before="0" w:beforeAutospacing="0" w:after="0" w:afterAutospacing="0"/>
        <w:ind w:left="360"/>
        <w:jc w:val="both"/>
        <w:rPr>
          <w:color w:val="000000"/>
        </w:rPr>
      </w:pPr>
      <w:r>
        <w:rPr>
          <w:color w:val="000000"/>
        </w:rPr>
        <w:t>3.</w:t>
      </w:r>
      <w:r w:rsidR="00501517" w:rsidRPr="00ED1A1F">
        <w:rPr>
          <w:color w:val="000000"/>
        </w:rPr>
        <w:t>Если речь идёт о шоколадке m </w:t>
      </w:r>
      <w:proofErr w:type="spellStart"/>
      <w:r w:rsidR="00501517" w:rsidRPr="00ED1A1F">
        <w:rPr>
          <w:color w:val="000000"/>
        </w:rPr>
        <w:t>xn</w:t>
      </w:r>
      <w:proofErr w:type="spellEnd"/>
      <w:r w:rsidR="00501517" w:rsidRPr="00ED1A1F">
        <w:rPr>
          <w:color w:val="000000"/>
        </w:rPr>
        <w:t>.</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 xml:space="preserve">При чётном количестве долек - выиграет </w:t>
      </w:r>
      <w:r w:rsidR="00ED1A1F">
        <w:rPr>
          <w:color w:val="000000"/>
        </w:rPr>
        <w:t>_____</w:t>
      </w:r>
      <w:r w:rsidRPr="00ED1A1F">
        <w:rPr>
          <w:color w:val="000000"/>
        </w:rPr>
        <w:t>игрок</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 xml:space="preserve">При нечётном количестве долек – выиграет </w:t>
      </w:r>
      <w:r w:rsidR="00ED1A1F">
        <w:rPr>
          <w:color w:val="000000"/>
        </w:rPr>
        <w:t>_____</w:t>
      </w:r>
      <w:r w:rsidRPr="00ED1A1F">
        <w:rPr>
          <w:color w:val="000000"/>
        </w:rPr>
        <w:t>игрок</w:t>
      </w:r>
    </w:p>
    <w:p w:rsidR="00501517" w:rsidRPr="00ED1A1F" w:rsidRDefault="00ED1A1F" w:rsidP="00ED1A1F">
      <w:pPr>
        <w:pStyle w:val="a3"/>
        <w:shd w:val="clear" w:color="auto" w:fill="FFFFFF"/>
        <w:spacing w:before="0" w:beforeAutospacing="0" w:after="0" w:afterAutospacing="0"/>
        <w:ind w:left="284"/>
        <w:jc w:val="both"/>
        <w:rPr>
          <w:color w:val="000000"/>
        </w:rPr>
      </w:pPr>
      <w:r>
        <w:rPr>
          <w:color w:val="000000"/>
        </w:rPr>
        <w:t xml:space="preserve">4. </w:t>
      </w:r>
      <w:r w:rsidR="00501517" w:rsidRPr="00ED1A1F">
        <w:rPr>
          <w:color w:val="000000"/>
        </w:rPr>
        <w:t>Стратегия-симметрия</w:t>
      </w:r>
    </w:p>
    <w:p w:rsidR="00501517" w:rsidRPr="00ED1A1F" w:rsidRDefault="00501517" w:rsidP="00ED1A1F">
      <w:pPr>
        <w:pStyle w:val="a3"/>
        <w:shd w:val="clear" w:color="auto" w:fill="FFFFFF"/>
        <w:spacing w:before="0" w:beforeAutospacing="0" w:after="0" w:afterAutospacing="0"/>
        <w:jc w:val="both"/>
        <w:rPr>
          <w:color w:val="000000"/>
        </w:rPr>
      </w:pPr>
      <w:r w:rsidRPr="00ED1A1F">
        <w:rPr>
          <w:color w:val="000000"/>
        </w:rPr>
        <w:t>Попробуйте определить: кто и как выиграет при одинаковом количестве предметов в обеих кучках и разном количестве?</w:t>
      </w:r>
    </w:p>
    <w:p w:rsidR="00ED1A1F" w:rsidRDefault="00501517" w:rsidP="007104BE">
      <w:pPr>
        <w:pStyle w:val="a3"/>
        <w:numPr>
          <w:ilvl w:val="0"/>
          <w:numId w:val="6"/>
        </w:numPr>
        <w:shd w:val="clear" w:color="auto" w:fill="FFFFFF"/>
        <w:spacing w:before="0" w:beforeAutospacing="0" w:after="0" w:afterAutospacing="0"/>
        <w:jc w:val="both"/>
        <w:rPr>
          <w:color w:val="000000"/>
        </w:rPr>
      </w:pPr>
      <w:r w:rsidRPr="00ED1A1F">
        <w:rPr>
          <w:color w:val="000000"/>
        </w:rPr>
        <w:t>В ромашке </w:t>
      </w:r>
      <w:r w:rsidRPr="00ED1A1F">
        <w:rPr>
          <w:b/>
          <w:bCs/>
          <w:i/>
          <w:iCs/>
          <w:color w:val="000000"/>
        </w:rPr>
        <w:t>14</w:t>
      </w:r>
      <w:r w:rsidRPr="00ED1A1F">
        <w:rPr>
          <w:color w:val="000000"/>
        </w:rPr>
        <w:t> лепестков. Два игрока по очереди отрывают лепестки. Можно отрывать </w:t>
      </w:r>
      <w:r w:rsidRPr="00ED1A1F">
        <w:rPr>
          <w:b/>
          <w:bCs/>
          <w:i/>
          <w:iCs/>
          <w:color w:val="000000"/>
        </w:rPr>
        <w:t>1</w:t>
      </w:r>
      <w:r w:rsidRPr="00ED1A1F">
        <w:rPr>
          <w:color w:val="000000"/>
        </w:rPr>
        <w:t> или </w:t>
      </w:r>
      <w:r w:rsidRPr="00ED1A1F">
        <w:rPr>
          <w:b/>
          <w:bCs/>
          <w:i/>
          <w:iCs/>
          <w:color w:val="000000"/>
        </w:rPr>
        <w:t>2</w:t>
      </w:r>
      <w:r w:rsidRPr="00ED1A1F">
        <w:rPr>
          <w:color w:val="000000"/>
        </w:rPr>
        <w:t>, но только соседние лепестки. </w:t>
      </w:r>
      <w:r w:rsidRPr="00ED1A1F">
        <w:rPr>
          <w:i/>
          <w:iCs/>
          <w:color w:val="000000"/>
        </w:rPr>
        <w:t>Проигрывает</w:t>
      </w:r>
      <w:r w:rsidRPr="00ED1A1F">
        <w:rPr>
          <w:color w:val="000000"/>
        </w:rPr>
        <w:t> тот, кто </w:t>
      </w:r>
      <w:r w:rsidRPr="00ED1A1F">
        <w:rPr>
          <w:color w:val="000000"/>
          <w:u w:val="single"/>
        </w:rPr>
        <w:t>не может сделать ход</w:t>
      </w:r>
      <w:r w:rsidRPr="00ED1A1F">
        <w:rPr>
          <w:color w:val="000000"/>
        </w:rPr>
        <w:t>.</w:t>
      </w:r>
    </w:p>
    <w:p w:rsidR="00ED1A1F" w:rsidRDefault="00ED1A1F" w:rsidP="00ED1A1F">
      <w:pPr>
        <w:pStyle w:val="a3"/>
        <w:shd w:val="clear" w:color="auto" w:fill="FFFFFF"/>
        <w:spacing w:before="0" w:beforeAutospacing="0" w:after="0" w:afterAutospacing="0"/>
        <w:jc w:val="both"/>
        <w:rPr>
          <w:color w:val="000000"/>
        </w:rPr>
      </w:pPr>
      <w:r>
        <w:rPr>
          <w:color w:val="000000"/>
        </w:rPr>
        <w:t>К</w:t>
      </w:r>
      <w:r w:rsidR="00501517" w:rsidRPr="00ED1A1F">
        <w:rPr>
          <w:color w:val="000000"/>
        </w:rPr>
        <w:t>то выигрывает</w:t>
      </w:r>
      <w:r w:rsidR="009E18B3">
        <w:rPr>
          <w:color w:val="000000"/>
        </w:rPr>
        <w:t xml:space="preserve"> п</w:t>
      </w:r>
      <w:r w:rsidR="00501517" w:rsidRPr="00ED1A1F">
        <w:rPr>
          <w:color w:val="000000"/>
        </w:rPr>
        <w:t xml:space="preserve">ри «правильной игре» тот, кто начинает или тот, кто ходит вторым? </w:t>
      </w:r>
    </w:p>
    <w:p w:rsidR="00501517" w:rsidRPr="00ED1A1F" w:rsidRDefault="00ED1A1F" w:rsidP="00ED1A1F">
      <w:pPr>
        <w:pStyle w:val="a3"/>
        <w:shd w:val="clear" w:color="auto" w:fill="FFFFFF"/>
        <w:spacing w:before="0" w:beforeAutospacing="0" w:after="0" w:afterAutospacing="0"/>
        <w:jc w:val="both"/>
        <w:rPr>
          <w:color w:val="000000"/>
        </w:rPr>
      </w:pPr>
      <w:r>
        <w:rPr>
          <w:color w:val="000000"/>
        </w:rPr>
        <w:t>П</w:t>
      </w:r>
      <w:r w:rsidR="00501517" w:rsidRPr="00ED1A1F">
        <w:rPr>
          <w:color w:val="000000"/>
        </w:rPr>
        <w:t xml:space="preserve">ри каком количестве лепестков выиграет второй </w:t>
      </w:r>
      <w:proofErr w:type="gramStart"/>
      <w:r w:rsidR="00501517" w:rsidRPr="00ED1A1F">
        <w:rPr>
          <w:color w:val="000000"/>
        </w:rPr>
        <w:t>игрок(</w:t>
      </w:r>
      <w:proofErr w:type="gramEnd"/>
      <w:r w:rsidR="00501517" w:rsidRPr="00ED1A1F">
        <w:rPr>
          <w:color w:val="000000"/>
        </w:rPr>
        <w:t>при «правильной» игре)</w:t>
      </w:r>
    </w:p>
    <w:p w:rsidR="00501517" w:rsidRPr="00ED1A1F" w:rsidRDefault="009E18B3" w:rsidP="007104BE">
      <w:pPr>
        <w:pStyle w:val="a3"/>
        <w:numPr>
          <w:ilvl w:val="0"/>
          <w:numId w:val="6"/>
        </w:numPr>
        <w:shd w:val="clear" w:color="auto" w:fill="FFFFFF"/>
        <w:spacing w:before="0" w:beforeAutospacing="0" w:after="0" w:afterAutospacing="0"/>
        <w:jc w:val="both"/>
        <w:rPr>
          <w:color w:val="000000"/>
        </w:rPr>
      </w:pPr>
      <w:r>
        <w:rPr>
          <w:color w:val="000000"/>
        </w:rPr>
        <w:t>О</w:t>
      </w:r>
      <w:r w:rsidR="00501517" w:rsidRPr="00ED1A1F">
        <w:rPr>
          <w:color w:val="000000"/>
        </w:rPr>
        <w:t>пределить вид задачи:</w:t>
      </w:r>
    </w:p>
    <w:p w:rsidR="00501517" w:rsidRPr="00ED1A1F" w:rsidRDefault="00501517" w:rsidP="00ED1A1F">
      <w:pPr>
        <w:pStyle w:val="a3"/>
        <w:shd w:val="clear" w:color="auto" w:fill="FFFFFF"/>
        <w:spacing w:before="0" w:beforeAutospacing="0" w:after="0" w:afterAutospacing="0"/>
        <w:jc w:val="both"/>
        <w:rPr>
          <w:color w:val="000000"/>
        </w:rPr>
      </w:pPr>
      <w:r w:rsidRPr="009E18B3">
        <w:rPr>
          <w:b/>
          <w:color w:val="000000"/>
        </w:rPr>
        <w:t>№1.</w:t>
      </w:r>
      <w:r w:rsidRPr="00ED1A1F">
        <w:rPr>
          <w:color w:val="000000"/>
        </w:rPr>
        <w:t xml:space="preserve"> На столе лежат </w:t>
      </w:r>
      <w:r w:rsidRPr="00ED1A1F">
        <w:rPr>
          <w:b/>
          <w:bCs/>
          <w:i/>
          <w:iCs/>
          <w:color w:val="000000"/>
        </w:rPr>
        <w:t>2</w:t>
      </w:r>
      <w:r w:rsidRPr="00ED1A1F">
        <w:rPr>
          <w:color w:val="000000"/>
        </w:rPr>
        <w:t> кучки спичек, по </w:t>
      </w:r>
      <w:r w:rsidRPr="00ED1A1F">
        <w:rPr>
          <w:b/>
          <w:bCs/>
          <w:i/>
          <w:iCs/>
          <w:color w:val="000000"/>
        </w:rPr>
        <w:t>14</w:t>
      </w:r>
      <w:r w:rsidRPr="00ED1A1F">
        <w:rPr>
          <w:color w:val="000000"/>
        </w:rPr>
        <w:t> штук в каждой. Два игрока по очереди берут спички. За один ход разрешается взять столько спичек, сколько захочешь, но только из одной кучки.</w:t>
      </w:r>
      <w:r w:rsidRPr="00ED1A1F">
        <w:rPr>
          <w:b/>
          <w:bCs/>
          <w:i/>
          <w:iCs/>
          <w:color w:val="000000"/>
          <w:u w:val="single"/>
        </w:rPr>
        <w:t> </w:t>
      </w:r>
      <w:r w:rsidRPr="00A74B70">
        <w:rPr>
          <w:bCs/>
          <w:iCs/>
          <w:color w:val="000000"/>
          <w:u w:val="single"/>
        </w:rPr>
        <w:t>Выигрывает</w:t>
      </w:r>
      <w:r w:rsidRPr="00ED1A1F">
        <w:rPr>
          <w:b/>
          <w:bCs/>
          <w:i/>
          <w:iCs/>
          <w:color w:val="000000"/>
          <w:u w:val="single"/>
        </w:rPr>
        <w:t> </w:t>
      </w:r>
      <w:r w:rsidRPr="00ED1A1F">
        <w:rPr>
          <w:color w:val="000000"/>
        </w:rPr>
        <w:t>тот, кто </w:t>
      </w:r>
      <w:r w:rsidRPr="00ED1A1F">
        <w:rPr>
          <w:color w:val="000000"/>
          <w:u w:val="single"/>
        </w:rPr>
        <w:t>берёт со стола последние спички</w:t>
      </w:r>
      <w:r w:rsidRPr="00ED1A1F">
        <w:rPr>
          <w:color w:val="000000"/>
        </w:rPr>
        <w:t>. Как вы думаете: кто выигрывает при «правильной игре» тот, кто начинает или тот, кто ходит вторым?</w:t>
      </w:r>
    </w:p>
    <w:p w:rsidR="00501517" w:rsidRPr="00ED1A1F" w:rsidRDefault="00501517" w:rsidP="00ED1A1F">
      <w:pPr>
        <w:pStyle w:val="a3"/>
        <w:shd w:val="clear" w:color="auto" w:fill="FFFFFF"/>
        <w:spacing w:before="0" w:beforeAutospacing="0" w:after="0" w:afterAutospacing="0"/>
        <w:jc w:val="both"/>
        <w:rPr>
          <w:color w:val="000000"/>
        </w:rPr>
      </w:pPr>
      <w:r w:rsidRPr="009E18B3">
        <w:rPr>
          <w:b/>
          <w:color w:val="000000"/>
        </w:rPr>
        <w:t>№2.</w:t>
      </w:r>
      <w:r w:rsidRPr="00ED1A1F">
        <w:rPr>
          <w:color w:val="000000"/>
        </w:rPr>
        <w:t xml:space="preserve"> На столе лежат </w:t>
      </w:r>
      <w:r w:rsidRPr="00ED1A1F">
        <w:rPr>
          <w:b/>
          <w:bCs/>
          <w:i/>
          <w:iCs/>
          <w:color w:val="000000"/>
        </w:rPr>
        <w:t>12</w:t>
      </w:r>
      <w:r w:rsidRPr="00ED1A1F">
        <w:rPr>
          <w:color w:val="000000"/>
        </w:rPr>
        <w:t> конфет. Два игрока по очереди берут </w:t>
      </w:r>
      <w:r w:rsidRPr="00ED1A1F">
        <w:rPr>
          <w:b/>
          <w:bCs/>
          <w:i/>
          <w:iCs/>
          <w:color w:val="000000"/>
        </w:rPr>
        <w:t>1</w:t>
      </w:r>
      <w:r w:rsidRPr="00ED1A1F">
        <w:rPr>
          <w:color w:val="000000"/>
        </w:rPr>
        <w:t> или</w:t>
      </w:r>
      <w:r w:rsidRPr="00ED1A1F">
        <w:rPr>
          <w:b/>
          <w:bCs/>
          <w:i/>
          <w:iCs/>
          <w:color w:val="000000"/>
        </w:rPr>
        <w:t>2</w:t>
      </w:r>
      <w:r w:rsidRPr="00ED1A1F">
        <w:rPr>
          <w:color w:val="000000"/>
        </w:rPr>
        <w:t> конфеты.</w:t>
      </w:r>
      <w:r w:rsidRPr="00ED1A1F">
        <w:rPr>
          <w:b/>
          <w:bCs/>
          <w:i/>
          <w:iCs/>
          <w:color w:val="000000"/>
          <w:u w:val="single"/>
        </w:rPr>
        <w:t> </w:t>
      </w:r>
      <w:r w:rsidRPr="00A74B70">
        <w:rPr>
          <w:bCs/>
          <w:iCs/>
          <w:color w:val="000000"/>
          <w:u w:val="single"/>
        </w:rPr>
        <w:t>Выигрывает</w:t>
      </w:r>
      <w:r w:rsidRPr="00ED1A1F">
        <w:rPr>
          <w:b/>
          <w:bCs/>
          <w:i/>
          <w:iCs/>
          <w:color w:val="000000"/>
          <w:u w:val="single"/>
        </w:rPr>
        <w:t> </w:t>
      </w:r>
      <w:r w:rsidRPr="00ED1A1F">
        <w:rPr>
          <w:color w:val="000000"/>
        </w:rPr>
        <w:t>тот, кто </w:t>
      </w:r>
      <w:r w:rsidRPr="00ED1A1F">
        <w:rPr>
          <w:color w:val="000000"/>
          <w:u w:val="single"/>
        </w:rPr>
        <w:t>возьмёт последнюю конфету</w:t>
      </w:r>
      <w:r w:rsidRPr="00ED1A1F">
        <w:rPr>
          <w:color w:val="000000"/>
        </w:rPr>
        <w:t>. Как вы думаете: кто выигрывает при «правильной игре» тот, кто начинает или тот, кто ходит вторым?</w:t>
      </w:r>
    </w:p>
    <w:p w:rsidR="00501517" w:rsidRPr="00ED1A1F" w:rsidRDefault="00501517" w:rsidP="00ED1A1F">
      <w:pPr>
        <w:pStyle w:val="a3"/>
        <w:shd w:val="clear" w:color="auto" w:fill="FFFFFF"/>
        <w:spacing w:before="0" w:beforeAutospacing="0" w:after="0" w:afterAutospacing="0"/>
        <w:jc w:val="both"/>
        <w:rPr>
          <w:color w:val="000000"/>
        </w:rPr>
      </w:pPr>
      <w:r w:rsidRPr="009E18B3">
        <w:rPr>
          <w:b/>
          <w:color w:val="000000"/>
        </w:rPr>
        <w:t>№3</w:t>
      </w:r>
      <w:r w:rsidRPr="00ED1A1F">
        <w:rPr>
          <w:color w:val="000000"/>
        </w:rPr>
        <w:t>. Имеется три кучки камней: в первой - 10, во второй - 15, в третьей - 20. За ход можно разбить любую кучку на две меньшие. Проигрывает тот, кто не может сделать ход. Кто выиграет?</w:t>
      </w:r>
    </w:p>
    <w:p w:rsidR="00501517" w:rsidRPr="00501517" w:rsidRDefault="00501517" w:rsidP="00501517">
      <w:pPr>
        <w:jc w:val="both"/>
        <w:rPr>
          <w:b/>
          <w:sz w:val="24"/>
          <w:szCs w:val="24"/>
        </w:rPr>
      </w:pPr>
    </w:p>
    <w:p w:rsidR="00A74B70" w:rsidRDefault="005362EB" w:rsidP="003F719A">
      <w:pPr>
        <w:jc w:val="both"/>
        <w:rPr>
          <w:b/>
          <w:sz w:val="24"/>
          <w:szCs w:val="24"/>
        </w:rPr>
      </w:pPr>
      <w:r w:rsidRPr="005362EB">
        <w:rPr>
          <w:b/>
          <w:spacing w:val="-9"/>
          <w:sz w:val="24"/>
          <w:szCs w:val="24"/>
        </w:rPr>
        <w:t>Практическое занятие № 13.</w:t>
      </w:r>
      <w:r w:rsidRPr="005362EB">
        <w:rPr>
          <w:b/>
          <w:bCs/>
          <w:sz w:val="24"/>
          <w:szCs w:val="24"/>
        </w:rPr>
        <w:t xml:space="preserve"> Выделение и обработка цифр целого числа в различных системах счисления с использованием операций целочисленной арифметики.</w:t>
      </w:r>
    </w:p>
    <w:p w:rsidR="00EA4814" w:rsidRPr="00EA4814" w:rsidRDefault="002D3A2E" w:rsidP="00EA4814">
      <w:pPr>
        <w:jc w:val="both"/>
        <w:rPr>
          <w:i/>
          <w:sz w:val="24"/>
          <w:szCs w:val="24"/>
        </w:rPr>
      </w:pPr>
      <w:r>
        <w:rPr>
          <w:b/>
          <w:sz w:val="24"/>
          <w:szCs w:val="24"/>
        </w:rPr>
        <w:t xml:space="preserve"> </w:t>
      </w:r>
      <w:r w:rsidR="00EA4814" w:rsidRPr="00EA4814">
        <w:rPr>
          <w:b/>
          <w:i/>
          <w:sz w:val="24"/>
          <w:szCs w:val="24"/>
        </w:rPr>
        <w:t>Цель</w:t>
      </w:r>
      <w:proofErr w:type="gramStart"/>
      <w:r w:rsidR="00EA4814">
        <w:rPr>
          <w:b/>
          <w:sz w:val="24"/>
          <w:szCs w:val="24"/>
        </w:rPr>
        <w:t>:</w:t>
      </w:r>
      <w:r w:rsidR="00EA4814" w:rsidRPr="00EA4814">
        <w:rPr>
          <w:b/>
          <w:bCs/>
          <w:sz w:val="24"/>
          <w:szCs w:val="24"/>
        </w:rPr>
        <w:t xml:space="preserve"> </w:t>
      </w:r>
      <w:r w:rsidR="00EA4814" w:rsidRPr="00EA4814">
        <w:rPr>
          <w:bCs/>
          <w:i/>
          <w:sz w:val="24"/>
          <w:szCs w:val="24"/>
        </w:rPr>
        <w:t>Научиться</w:t>
      </w:r>
      <w:proofErr w:type="gramEnd"/>
      <w:r w:rsidR="00EA4814" w:rsidRPr="00EA4814">
        <w:rPr>
          <w:bCs/>
          <w:i/>
          <w:sz w:val="24"/>
          <w:szCs w:val="24"/>
        </w:rPr>
        <w:t xml:space="preserve"> выделять и обраб</w:t>
      </w:r>
      <w:r w:rsidR="00EA4814">
        <w:rPr>
          <w:bCs/>
          <w:i/>
          <w:sz w:val="24"/>
          <w:szCs w:val="24"/>
        </w:rPr>
        <w:t xml:space="preserve">атывать </w:t>
      </w:r>
      <w:r w:rsidR="00EA4814" w:rsidRPr="00EA4814">
        <w:rPr>
          <w:bCs/>
          <w:i/>
          <w:sz w:val="24"/>
          <w:szCs w:val="24"/>
        </w:rPr>
        <w:t>цифр</w:t>
      </w:r>
      <w:r w:rsidR="00EA4814">
        <w:rPr>
          <w:bCs/>
          <w:i/>
          <w:sz w:val="24"/>
          <w:szCs w:val="24"/>
        </w:rPr>
        <w:t>ы</w:t>
      </w:r>
      <w:r w:rsidR="00EA4814" w:rsidRPr="00EA4814">
        <w:rPr>
          <w:bCs/>
          <w:i/>
          <w:sz w:val="24"/>
          <w:szCs w:val="24"/>
        </w:rPr>
        <w:t xml:space="preserve"> целого числа в различных системах счисления с использованием операций целочисленной арифметики.</w:t>
      </w:r>
    </w:p>
    <w:p w:rsidR="00501517" w:rsidRDefault="002D3A2E" w:rsidP="003F719A">
      <w:pPr>
        <w:jc w:val="both"/>
        <w:rPr>
          <w:b/>
          <w:sz w:val="24"/>
          <w:szCs w:val="24"/>
        </w:rPr>
      </w:pPr>
      <w:r>
        <w:rPr>
          <w:b/>
          <w:sz w:val="24"/>
          <w:szCs w:val="24"/>
        </w:rPr>
        <w:t>Практическое задание</w:t>
      </w:r>
    </w:p>
    <w:p w:rsidR="002D3A2E" w:rsidRPr="002D3A2E" w:rsidRDefault="002D3A2E" w:rsidP="00AD1F6A">
      <w:pPr>
        <w:pStyle w:val="a3"/>
        <w:numPr>
          <w:ilvl w:val="0"/>
          <w:numId w:val="95"/>
        </w:numPr>
        <w:shd w:val="clear" w:color="auto" w:fill="FFFFFF"/>
        <w:spacing w:before="0" w:beforeAutospacing="0" w:after="0" w:afterAutospacing="0"/>
        <w:rPr>
          <w:color w:val="1D1D1B"/>
        </w:rPr>
      </w:pPr>
      <w:r w:rsidRPr="002D3A2E">
        <w:rPr>
          <w:color w:val="1D1D1B"/>
        </w:rPr>
        <w:t>Найти количество единиц в двоичной записи числа, являющегося результатом десятичного выражения</w:t>
      </w:r>
    </w:p>
    <w:p w:rsidR="002D3A2E" w:rsidRPr="002D3A2E" w:rsidRDefault="002D3A2E" w:rsidP="00EA4814">
      <w:pPr>
        <w:pStyle w:val="a3"/>
        <w:shd w:val="clear" w:color="auto" w:fill="FFFFFF"/>
        <w:spacing w:before="0" w:beforeAutospacing="0" w:after="0" w:afterAutospacing="0"/>
        <w:ind w:left="720"/>
        <w:rPr>
          <w:color w:val="1D1D1B"/>
        </w:rPr>
      </w:pPr>
      <w:r w:rsidRPr="002D3A2E">
        <w:rPr>
          <w:b/>
          <w:bCs/>
          <w:color w:val="1D1D1B"/>
        </w:rPr>
        <w:t>2</w:t>
      </w:r>
      <w:r w:rsidRPr="002D3A2E">
        <w:rPr>
          <w:b/>
          <w:bCs/>
          <w:color w:val="1D1D1B"/>
          <w:vertAlign w:val="superscript"/>
        </w:rPr>
        <w:t>4000 </w:t>
      </w:r>
      <w:r w:rsidRPr="002D3A2E">
        <w:rPr>
          <w:b/>
          <w:bCs/>
          <w:color w:val="1D1D1B"/>
        </w:rPr>
        <w:t>+</w:t>
      </w:r>
      <w:r w:rsidRPr="002D3A2E">
        <w:rPr>
          <w:b/>
          <w:bCs/>
          <w:color w:val="1D1D1B"/>
          <w:vertAlign w:val="superscript"/>
        </w:rPr>
        <w:t> </w:t>
      </w:r>
      <w:r w:rsidRPr="002D3A2E">
        <w:rPr>
          <w:b/>
          <w:bCs/>
          <w:color w:val="1D1D1B"/>
        </w:rPr>
        <w:t>4</w:t>
      </w:r>
      <w:r w:rsidRPr="002D3A2E">
        <w:rPr>
          <w:b/>
          <w:bCs/>
          <w:color w:val="1D1D1B"/>
          <w:vertAlign w:val="superscript"/>
        </w:rPr>
        <w:t>2016 </w:t>
      </w:r>
      <w:r w:rsidRPr="002D3A2E">
        <w:rPr>
          <w:b/>
          <w:bCs/>
          <w:color w:val="1D1D1B"/>
        </w:rPr>
        <w:t>+ 2</w:t>
      </w:r>
      <w:r w:rsidRPr="002D3A2E">
        <w:rPr>
          <w:b/>
          <w:bCs/>
          <w:color w:val="1D1D1B"/>
          <w:vertAlign w:val="superscript"/>
        </w:rPr>
        <w:t>2018 </w:t>
      </w:r>
      <w:r w:rsidRPr="002D3A2E">
        <w:rPr>
          <w:b/>
          <w:bCs/>
          <w:color w:val="1D1D1B"/>
        </w:rPr>
        <w:t>– 8</w:t>
      </w:r>
      <w:r w:rsidRPr="002D3A2E">
        <w:rPr>
          <w:b/>
          <w:bCs/>
          <w:color w:val="1D1D1B"/>
          <w:vertAlign w:val="superscript"/>
        </w:rPr>
        <w:t>600 </w:t>
      </w:r>
      <w:r w:rsidRPr="002D3A2E">
        <w:rPr>
          <w:b/>
          <w:bCs/>
          <w:color w:val="1D1D1B"/>
        </w:rPr>
        <w:t>+ 6</w:t>
      </w:r>
    </w:p>
    <w:p w:rsidR="002D3A2E" w:rsidRPr="002D3A2E" w:rsidRDefault="002D3A2E" w:rsidP="00AD1F6A">
      <w:pPr>
        <w:pStyle w:val="af0"/>
        <w:numPr>
          <w:ilvl w:val="0"/>
          <w:numId w:val="95"/>
        </w:numPr>
        <w:jc w:val="both"/>
        <w:rPr>
          <w:b/>
          <w:i/>
          <w:sz w:val="24"/>
          <w:szCs w:val="24"/>
        </w:rPr>
      </w:pPr>
      <w:r w:rsidRPr="002D3A2E">
        <w:rPr>
          <w:rStyle w:val="af1"/>
          <w:i w:val="0"/>
          <w:color w:val="1D1D1B"/>
          <w:sz w:val="24"/>
          <w:szCs w:val="24"/>
          <w:shd w:val="clear" w:color="auto" w:fill="FFFFFF"/>
        </w:rPr>
        <w:t>Найти количество цифр в восьмеричной записи числа, являющегося результатом десятичного выражения</w:t>
      </w:r>
      <w:r w:rsidRPr="002D3A2E">
        <w:rPr>
          <w:rStyle w:val="af1"/>
          <w:b/>
          <w:color w:val="1D1D1B"/>
          <w:sz w:val="24"/>
          <w:szCs w:val="24"/>
          <w:shd w:val="clear" w:color="auto" w:fill="FFFFFF"/>
        </w:rPr>
        <w:t>:</w:t>
      </w:r>
      <w:r w:rsidRPr="002D3A2E">
        <w:rPr>
          <w:b/>
          <w:color w:val="1D1D1B"/>
          <w:sz w:val="24"/>
          <w:szCs w:val="24"/>
          <w:shd w:val="clear" w:color="auto" w:fill="FFFFFF"/>
        </w:rPr>
        <w:t> 2</w:t>
      </w:r>
      <w:r w:rsidRPr="002D3A2E">
        <w:rPr>
          <w:b/>
          <w:color w:val="1D1D1B"/>
          <w:sz w:val="24"/>
          <w:szCs w:val="24"/>
          <w:shd w:val="clear" w:color="auto" w:fill="FFFFFF"/>
          <w:vertAlign w:val="superscript"/>
        </w:rPr>
        <w:t>299 </w:t>
      </w:r>
      <w:r w:rsidRPr="002D3A2E">
        <w:rPr>
          <w:b/>
          <w:color w:val="1D1D1B"/>
          <w:sz w:val="24"/>
          <w:szCs w:val="24"/>
          <w:shd w:val="clear" w:color="auto" w:fill="FFFFFF"/>
        </w:rPr>
        <w:t>+ 2</w:t>
      </w:r>
      <w:r w:rsidRPr="002D3A2E">
        <w:rPr>
          <w:b/>
          <w:color w:val="1D1D1B"/>
          <w:sz w:val="24"/>
          <w:szCs w:val="24"/>
          <w:shd w:val="clear" w:color="auto" w:fill="FFFFFF"/>
          <w:vertAlign w:val="superscript"/>
        </w:rPr>
        <w:t>298</w:t>
      </w:r>
      <w:r w:rsidRPr="002D3A2E">
        <w:rPr>
          <w:b/>
          <w:color w:val="1D1D1B"/>
          <w:sz w:val="24"/>
          <w:szCs w:val="24"/>
          <w:shd w:val="clear" w:color="auto" w:fill="FFFFFF"/>
        </w:rPr>
        <w:t> + 2</w:t>
      </w:r>
      <w:r w:rsidRPr="002D3A2E">
        <w:rPr>
          <w:b/>
          <w:color w:val="1D1D1B"/>
          <w:sz w:val="24"/>
          <w:szCs w:val="24"/>
          <w:shd w:val="clear" w:color="auto" w:fill="FFFFFF"/>
          <w:vertAlign w:val="superscript"/>
        </w:rPr>
        <w:t>297</w:t>
      </w:r>
      <w:r w:rsidRPr="002D3A2E">
        <w:rPr>
          <w:b/>
          <w:color w:val="1D1D1B"/>
          <w:sz w:val="24"/>
          <w:szCs w:val="24"/>
          <w:shd w:val="clear" w:color="auto" w:fill="FFFFFF"/>
        </w:rPr>
        <w:t> + 2</w:t>
      </w:r>
      <w:r w:rsidRPr="002D3A2E">
        <w:rPr>
          <w:b/>
          <w:color w:val="1D1D1B"/>
          <w:sz w:val="24"/>
          <w:szCs w:val="24"/>
          <w:shd w:val="clear" w:color="auto" w:fill="FFFFFF"/>
          <w:vertAlign w:val="superscript"/>
        </w:rPr>
        <w:t>296</w:t>
      </w:r>
      <w:r w:rsidRPr="002D3A2E">
        <w:rPr>
          <w:b/>
          <w:color w:val="1D1D1B"/>
          <w:sz w:val="24"/>
          <w:szCs w:val="24"/>
          <w:shd w:val="clear" w:color="auto" w:fill="FFFFFF"/>
        </w:rPr>
        <w:t>.</w:t>
      </w:r>
    </w:p>
    <w:p w:rsidR="002D3A2E" w:rsidRPr="002D3A2E" w:rsidRDefault="002D3A2E" w:rsidP="00AD1F6A">
      <w:pPr>
        <w:pStyle w:val="a3"/>
        <w:numPr>
          <w:ilvl w:val="0"/>
          <w:numId w:val="95"/>
        </w:numPr>
        <w:shd w:val="clear" w:color="auto" w:fill="FFFFFF"/>
        <w:spacing w:before="0" w:beforeAutospacing="0" w:after="0" w:afterAutospacing="0"/>
        <w:rPr>
          <w:i/>
          <w:color w:val="1D1D1B"/>
        </w:rPr>
      </w:pPr>
      <w:r w:rsidRPr="002D3A2E">
        <w:rPr>
          <w:rStyle w:val="af1"/>
          <w:i w:val="0"/>
          <w:color w:val="1D1D1B"/>
        </w:rPr>
        <w:t xml:space="preserve">Решить </w:t>
      </w:r>
      <w:proofErr w:type="spellStart"/>
      <w:r w:rsidRPr="002D3A2E">
        <w:rPr>
          <w:rStyle w:val="af1"/>
          <w:i w:val="0"/>
          <w:color w:val="1D1D1B"/>
        </w:rPr>
        <w:t>кросснамбер</w:t>
      </w:r>
      <w:proofErr w:type="spellEnd"/>
    </w:p>
    <w:p w:rsidR="002D3A2E" w:rsidRPr="002D3A2E" w:rsidRDefault="002D3A2E" w:rsidP="00EA4814">
      <w:pPr>
        <w:pStyle w:val="a3"/>
        <w:shd w:val="clear" w:color="auto" w:fill="FFFFFF"/>
        <w:spacing w:before="0" w:beforeAutospacing="0" w:after="0" w:afterAutospacing="0"/>
        <w:ind w:left="720"/>
        <w:rPr>
          <w:color w:val="1D1D1B"/>
        </w:rPr>
      </w:pPr>
      <w:r w:rsidRPr="002D3A2E">
        <w:rPr>
          <w:i/>
          <w:iCs/>
          <w:noProof/>
          <w:color w:val="1D1D1B"/>
        </w:rPr>
        <w:lastRenderedPageBreak/>
        <w:drawing>
          <wp:inline distT="0" distB="0" distL="0" distR="0">
            <wp:extent cx="4082372" cy="2619375"/>
            <wp:effectExtent l="0" t="0" r="0" b="0"/>
            <wp:docPr id="60" name="Рисунок 60" descr="https://resh.edu.ru/uploads/lesson_extract/5423/20190202115354/OEBPS/objects/c_info_10_9_1/3348d976-95ea-4e69-86ec-fb237efb5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resh.edu.ru/uploads/lesson_extract/5423/20190202115354/OEBPS/objects/c_info_10_9_1/3348d976-95ea-4e69-86ec-fb237efb59a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01724" cy="2631792"/>
                    </a:xfrm>
                    <a:prstGeom prst="rect">
                      <a:avLst/>
                    </a:prstGeom>
                    <a:noFill/>
                    <a:ln>
                      <a:noFill/>
                    </a:ln>
                  </pic:spPr>
                </pic:pic>
              </a:graphicData>
            </a:graphic>
          </wp:inline>
        </w:drawing>
      </w:r>
    </w:p>
    <w:p w:rsidR="002D3A2E" w:rsidRPr="002D3A2E" w:rsidRDefault="002D3A2E" w:rsidP="00A74B70">
      <w:pPr>
        <w:pStyle w:val="a3"/>
        <w:shd w:val="clear" w:color="auto" w:fill="FFFFFF"/>
        <w:spacing w:before="0" w:beforeAutospacing="0" w:after="0" w:afterAutospacing="0"/>
        <w:ind w:left="720"/>
        <w:rPr>
          <w:color w:val="1D1D1B"/>
        </w:rPr>
      </w:pPr>
      <w:r w:rsidRPr="002D3A2E">
        <w:rPr>
          <w:rStyle w:val="af1"/>
          <w:b/>
          <w:bCs/>
          <w:color w:val="1D1D1B"/>
        </w:rPr>
        <w:t>По вертикали:</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1. Найди сумму и запиши в двоичной системе счисления 153</w:t>
      </w:r>
      <w:r w:rsidRPr="002D3A2E">
        <w:rPr>
          <w:color w:val="1D1D1B"/>
          <w:vertAlign w:val="subscript"/>
        </w:rPr>
        <w:t>8 </w:t>
      </w:r>
      <w:r w:rsidRPr="002D3A2E">
        <w:rPr>
          <w:color w:val="1D1D1B"/>
        </w:rPr>
        <w:t>+ F9</w:t>
      </w:r>
      <w:r w:rsidRPr="002D3A2E">
        <w:rPr>
          <w:color w:val="1D1D1B"/>
          <w:vertAlign w:val="subscript"/>
        </w:rPr>
        <w:t>16</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3. Найди произведение и запиши в двоичной системе счисления 122</w:t>
      </w:r>
      <w:r w:rsidRPr="002D3A2E">
        <w:rPr>
          <w:color w:val="1D1D1B"/>
          <w:vertAlign w:val="subscript"/>
        </w:rPr>
        <w:t>3 </w:t>
      </w:r>
      <w:r w:rsidRPr="002D3A2E">
        <w:rPr>
          <w:color w:val="1D1D1B"/>
        </w:rPr>
        <w:t>* 11</w:t>
      </w:r>
      <w:r w:rsidRPr="002D3A2E">
        <w:rPr>
          <w:color w:val="1D1D1B"/>
          <w:vertAlign w:val="subscript"/>
        </w:rPr>
        <w:t>2</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6. Выполни операцию деления 10010000</w:t>
      </w:r>
      <w:r w:rsidRPr="002D3A2E">
        <w:rPr>
          <w:color w:val="1D1D1B"/>
          <w:vertAlign w:val="subscript"/>
        </w:rPr>
        <w:t>2 </w:t>
      </w:r>
      <w:r w:rsidRPr="002D3A2E">
        <w:rPr>
          <w:color w:val="1D1D1B"/>
        </w:rPr>
        <w:t>/ 1100</w:t>
      </w:r>
      <w:r w:rsidRPr="002D3A2E">
        <w:rPr>
          <w:color w:val="1D1D1B"/>
          <w:vertAlign w:val="subscript"/>
        </w:rPr>
        <w:t>2</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7. Реши пример, ответ запиши в десятичной системе счисления (564</w:t>
      </w:r>
      <w:r w:rsidRPr="002D3A2E">
        <w:rPr>
          <w:color w:val="1D1D1B"/>
          <w:vertAlign w:val="subscript"/>
        </w:rPr>
        <w:t>8 </w:t>
      </w:r>
      <w:r w:rsidRPr="002D3A2E">
        <w:rPr>
          <w:color w:val="1D1D1B"/>
        </w:rPr>
        <w:t>+ 234</w:t>
      </w:r>
      <w:r w:rsidRPr="002D3A2E">
        <w:rPr>
          <w:color w:val="1D1D1B"/>
          <w:vertAlign w:val="subscript"/>
        </w:rPr>
        <w:t>8</w:t>
      </w:r>
      <w:r w:rsidRPr="002D3A2E">
        <w:rPr>
          <w:color w:val="1D1D1B"/>
        </w:rPr>
        <w:t>) * C</w:t>
      </w:r>
      <w:r w:rsidRPr="002D3A2E">
        <w:rPr>
          <w:color w:val="1D1D1B"/>
          <w:vertAlign w:val="subscript"/>
        </w:rPr>
        <w:t>16</w:t>
      </w:r>
    </w:p>
    <w:p w:rsidR="002D3A2E" w:rsidRPr="002D3A2E" w:rsidRDefault="002D3A2E" w:rsidP="00A74B70">
      <w:pPr>
        <w:pStyle w:val="a3"/>
        <w:shd w:val="clear" w:color="auto" w:fill="FFFFFF"/>
        <w:spacing w:before="0" w:beforeAutospacing="0" w:after="0" w:afterAutospacing="0"/>
        <w:ind w:left="720"/>
        <w:rPr>
          <w:color w:val="1D1D1B"/>
        </w:rPr>
      </w:pPr>
      <w:r w:rsidRPr="002D3A2E">
        <w:rPr>
          <w:rStyle w:val="af1"/>
          <w:b/>
          <w:bCs/>
          <w:color w:val="1D1D1B"/>
        </w:rPr>
        <w:t>По горизонтали:</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2. Разность двоичных чисел 11001100 - 11111</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4. Найти разность 167</w:t>
      </w:r>
      <w:r w:rsidRPr="002D3A2E">
        <w:rPr>
          <w:color w:val="1D1D1B"/>
          <w:vertAlign w:val="subscript"/>
        </w:rPr>
        <w:t>8 </w:t>
      </w:r>
      <w:r w:rsidRPr="002D3A2E">
        <w:rPr>
          <w:color w:val="1D1D1B"/>
        </w:rPr>
        <w:t>– 56</w:t>
      </w:r>
      <w:r w:rsidRPr="002D3A2E">
        <w:rPr>
          <w:color w:val="1D1D1B"/>
          <w:vertAlign w:val="subscript"/>
        </w:rPr>
        <w:t>8</w:t>
      </w:r>
    </w:p>
    <w:p w:rsidR="002D3A2E" w:rsidRPr="002D3A2E" w:rsidRDefault="002D3A2E" w:rsidP="00A74B70">
      <w:pPr>
        <w:pStyle w:val="a3"/>
        <w:shd w:val="clear" w:color="auto" w:fill="FFFFFF"/>
        <w:spacing w:before="0" w:beforeAutospacing="0" w:after="0" w:afterAutospacing="0"/>
        <w:ind w:left="720"/>
        <w:rPr>
          <w:color w:val="1D1D1B"/>
        </w:rPr>
      </w:pPr>
      <w:r w:rsidRPr="002D3A2E">
        <w:rPr>
          <w:color w:val="1D1D1B"/>
        </w:rPr>
        <w:t>5. Выполнить операцию деления 41612</w:t>
      </w:r>
      <w:r w:rsidRPr="002D3A2E">
        <w:rPr>
          <w:color w:val="1D1D1B"/>
          <w:vertAlign w:val="subscript"/>
        </w:rPr>
        <w:t>8</w:t>
      </w:r>
      <w:r w:rsidRPr="002D3A2E">
        <w:rPr>
          <w:color w:val="1D1D1B"/>
        </w:rPr>
        <w:t> / 12</w:t>
      </w:r>
      <w:r w:rsidRPr="002D3A2E">
        <w:rPr>
          <w:color w:val="1D1D1B"/>
          <w:vertAlign w:val="subscript"/>
        </w:rPr>
        <w:t>8</w:t>
      </w:r>
    </w:p>
    <w:p w:rsidR="005362EB" w:rsidRPr="002D3A2E" w:rsidRDefault="002D3A2E" w:rsidP="00A74B70">
      <w:pPr>
        <w:pStyle w:val="a3"/>
        <w:shd w:val="clear" w:color="auto" w:fill="FFFFFF"/>
        <w:spacing w:before="0" w:beforeAutospacing="0" w:after="0" w:afterAutospacing="0"/>
        <w:ind w:left="720"/>
        <w:rPr>
          <w:color w:val="1D1D1B"/>
        </w:rPr>
      </w:pPr>
      <w:r w:rsidRPr="002D3A2E">
        <w:rPr>
          <w:color w:val="1D1D1B"/>
        </w:rPr>
        <w:t>8. Найти разность 12E</w:t>
      </w:r>
      <w:r w:rsidRPr="002D3A2E">
        <w:rPr>
          <w:color w:val="1D1D1B"/>
          <w:vertAlign w:val="subscript"/>
        </w:rPr>
        <w:t>16</w:t>
      </w:r>
      <w:r w:rsidRPr="002D3A2E">
        <w:rPr>
          <w:color w:val="1D1D1B"/>
        </w:rPr>
        <w:t> – 79</w:t>
      </w:r>
      <w:r w:rsidRPr="002D3A2E">
        <w:rPr>
          <w:color w:val="1D1D1B"/>
          <w:vertAlign w:val="subscript"/>
        </w:rPr>
        <w:t>16 </w:t>
      </w:r>
      <w:r w:rsidRPr="002D3A2E">
        <w:rPr>
          <w:color w:val="1D1D1B"/>
        </w:rPr>
        <w:t>ответ запиши в десятичной системе счисления</w:t>
      </w:r>
    </w:p>
    <w:p w:rsidR="002D5BB5" w:rsidRDefault="002D5BB5" w:rsidP="003F719A">
      <w:pPr>
        <w:jc w:val="both"/>
        <w:rPr>
          <w:b/>
          <w:spacing w:val="-9"/>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14.</w:t>
      </w:r>
      <w:r w:rsidRPr="005362EB">
        <w:rPr>
          <w:b/>
          <w:bCs/>
          <w:sz w:val="24"/>
          <w:szCs w:val="24"/>
        </w:rPr>
        <w:t xml:space="preserve"> Составление простой программы для машины Тьюринга.</w:t>
      </w:r>
    </w:p>
    <w:p w:rsidR="002D3A2E" w:rsidRPr="00EA4814" w:rsidRDefault="002D3A2E" w:rsidP="00EA4814">
      <w:pPr>
        <w:pStyle w:val="a3"/>
        <w:shd w:val="clear" w:color="auto" w:fill="FFFFFF"/>
        <w:spacing w:before="0" w:beforeAutospacing="0" w:after="0" w:afterAutospacing="0"/>
        <w:jc w:val="both"/>
        <w:rPr>
          <w:rFonts w:ascii="OpenSans" w:hAnsi="OpenSans"/>
          <w:i/>
          <w:iCs/>
          <w:color w:val="000000"/>
          <w:sz w:val="21"/>
          <w:szCs w:val="21"/>
        </w:rPr>
      </w:pPr>
      <w:r w:rsidRPr="00EA4814">
        <w:rPr>
          <w:rStyle w:val="a4"/>
          <w:rFonts w:ascii="OpenSans" w:hAnsi="OpenSans"/>
          <w:i/>
          <w:iCs/>
          <w:color w:val="000000"/>
          <w:sz w:val="21"/>
          <w:szCs w:val="21"/>
        </w:rPr>
        <w:t>Цель:</w:t>
      </w:r>
      <w:r w:rsidRPr="00EA4814">
        <w:rPr>
          <w:rFonts w:ascii="OpenSans" w:hAnsi="OpenSans"/>
          <w:i/>
          <w:iCs/>
          <w:color w:val="000000"/>
          <w:sz w:val="21"/>
          <w:szCs w:val="21"/>
        </w:rPr>
        <w:t> научится строить машины Тьюринга на специальном тренажере для изучения универсального исполнителя.</w:t>
      </w:r>
    </w:p>
    <w:p w:rsidR="00501517" w:rsidRDefault="00EA4814" w:rsidP="003F719A">
      <w:pPr>
        <w:jc w:val="both"/>
        <w:rPr>
          <w:b/>
          <w:sz w:val="24"/>
          <w:szCs w:val="24"/>
        </w:rPr>
      </w:pPr>
      <w:r>
        <w:rPr>
          <w:b/>
          <w:sz w:val="24"/>
          <w:szCs w:val="24"/>
        </w:rPr>
        <w:t>Теория</w:t>
      </w:r>
    </w:p>
    <w:p w:rsidR="00EA4814" w:rsidRPr="00EA4814" w:rsidRDefault="00EA4814" w:rsidP="00EA4814">
      <w:pPr>
        <w:pStyle w:val="a3"/>
        <w:spacing w:before="0" w:beforeAutospacing="0" w:after="0" w:afterAutospacing="0"/>
        <w:jc w:val="both"/>
        <w:textAlignment w:val="baseline"/>
        <w:rPr>
          <w:color w:val="000000"/>
        </w:rPr>
      </w:pPr>
      <w:r w:rsidRPr="00EA4814">
        <w:rPr>
          <w:color w:val="000000"/>
        </w:rPr>
        <w:t>Один из важнейших вопросов современной информатики — существует ли формальный исполнитель, с помощью которого можно имитировать любого формального исполнителя. ответ на этот вопрос был получен почти одновременно двумя выдающимися учеными — А. Тьюрингом и Э. Постом. Предложенные ими исполнители отличались друг от друга, но оказалось, что они могут имитировать друг друга, а главное — имитировать работу любого формального исполнителя.</w:t>
      </w:r>
    </w:p>
    <w:p w:rsidR="00EA4814" w:rsidRPr="00EA4814" w:rsidRDefault="00EA4814" w:rsidP="00EA4814">
      <w:pPr>
        <w:pStyle w:val="a3"/>
        <w:spacing w:before="0" w:beforeAutospacing="0" w:after="0" w:afterAutospacing="0"/>
        <w:jc w:val="both"/>
        <w:textAlignment w:val="baseline"/>
        <w:rPr>
          <w:color w:val="000000"/>
        </w:rPr>
      </w:pPr>
      <w:r w:rsidRPr="00EA4814">
        <w:rPr>
          <w:color w:val="000000"/>
        </w:rPr>
        <w:t xml:space="preserve">Что такое формальный исполнитель? Что значит — один формальный исполнитель имитирует работу другого формального исполнителя? Если Вы </w:t>
      </w:r>
      <w:proofErr w:type="gramStart"/>
      <w:r w:rsidRPr="00EA4814">
        <w:rPr>
          <w:color w:val="000000"/>
        </w:rPr>
        <w:t>играли  в</w:t>
      </w:r>
      <w:proofErr w:type="gramEnd"/>
      <w:r w:rsidRPr="00EA4814">
        <w:rPr>
          <w:color w:val="000000"/>
        </w:rPr>
        <w:t xml:space="preserve"> компьютерные игры — на экране объекты беспрекословно  подчиняются командам играющего. Каждый объект обладает набором допустимых команд. В то же время компьютер сам является исполнителем, причем не виртуальным, а реальным. Вот и получается, что один формальный исполнитель имитирует работу другого формального исполнителя.</w:t>
      </w:r>
    </w:p>
    <w:p w:rsidR="00EA4814" w:rsidRPr="00EA4814" w:rsidRDefault="00EA4814" w:rsidP="00EA4814">
      <w:pPr>
        <w:pStyle w:val="a3"/>
        <w:spacing w:before="0" w:beforeAutospacing="0" w:after="0" w:afterAutospacing="0"/>
        <w:jc w:val="both"/>
        <w:textAlignment w:val="baseline"/>
        <w:rPr>
          <w:color w:val="000000"/>
        </w:rPr>
      </w:pPr>
      <w:r w:rsidRPr="00EA4814">
        <w:rPr>
          <w:color w:val="000000"/>
        </w:rPr>
        <w:t>Рассмотрим работу Машины Тьюринга.</w:t>
      </w:r>
    </w:p>
    <w:p w:rsidR="00EA4814" w:rsidRPr="00EA4814" w:rsidRDefault="00EA4814" w:rsidP="00EA4814">
      <w:pPr>
        <w:pStyle w:val="a3"/>
        <w:spacing w:before="0" w:beforeAutospacing="0" w:after="0" w:afterAutospacing="0"/>
        <w:textAlignment w:val="baseline"/>
        <w:rPr>
          <w:color w:val="000000"/>
        </w:rPr>
      </w:pPr>
      <w:r w:rsidRPr="00EA4814">
        <w:rPr>
          <w:color w:val="000000"/>
        </w:rPr>
        <w:t>Машина Тьюринга представляет собой бесконечную ленту, поделенную на ячейки, и каретку (</w:t>
      </w:r>
      <w:proofErr w:type="spellStart"/>
      <w:r w:rsidRPr="00EA4814">
        <w:rPr>
          <w:color w:val="000000"/>
        </w:rPr>
        <w:t>считывающе</w:t>
      </w:r>
      <w:proofErr w:type="spellEnd"/>
      <w:r w:rsidRPr="00EA4814">
        <w:rPr>
          <w:color w:val="000000"/>
        </w:rPr>
        <w:t>-печатающее устройство), которая движется вдоль ленты.</w:t>
      </w:r>
    </w:p>
    <w:p w:rsidR="00EA4814" w:rsidRPr="00EA4814" w:rsidRDefault="00EA4814" w:rsidP="00EA4814">
      <w:pPr>
        <w:pStyle w:val="a3"/>
        <w:spacing w:before="0" w:beforeAutospacing="0" w:after="0" w:afterAutospacing="0"/>
        <w:textAlignment w:val="baseline"/>
        <w:rPr>
          <w:color w:val="000000"/>
        </w:rPr>
      </w:pPr>
      <w:r w:rsidRPr="00EA4814">
        <w:rPr>
          <w:color w:val="000000"/>
        </w:rPr>
        <w:t>Таким образом Машина Тьюринга формально описывается набором двух алфавитов:</w:t>
      </w:r>
    </w:p>
    <w:p w:rsidR="00EA4814" w:rsidRPr="00EA4814" w:rsidRDefault="00EA4814" w:rsidP="00EA4814">
      <w:pPr>
        <w:pStyle w:val="a3"/>
        <w:spacing w:before="0" w:beforeAutospacing="0" w:after="0" w:afterAutospacing="0"/>
        <w:textAlignment w:val="baseline"/>
        <w:rPr>
          <w:color w:val="000000"/>
        </w:rPr>
      </w:pPr>
      <w:r w:rsidRPr="00EA4814">
        <w:rPr>
          <w:color w:val="000000"/>
        </w:rPr>
        <w:t>A</w:t>
      </w:r>
      <w:proofErr w:type="gramStart"/>
      <w:r w:rsidRPr="00EA4814">
        <w:rPr>
          <w:color w:val="000000"/>
        </w:rPr>
        <w:t>={</w:t>
      </w:r>
      <w:proofErr w:type="gramEnd"/>
      <w:r w:rsidRPr="00EA4814">
        <w:rPr>
          <w:color w:val="000000"/>
        </w:rPr>
        <w:t xml:space="preserve">a1, a2, a3, …, </w:t>
      </w:r>
      <w:proofErr w:type="spellStart"/>
      <w:r w:rsidRPr="00EA4814">
        <w:rPr>
          <w:color w:val="000000"/>
        </w:rPr>
        <w:t>an</w:t>
      </w:r>
      <w:proofErr w:type="spellEnd"/>
      <w:r w:rsidRPr="00EA4814">
        <w:rPr>
          <w:color w:val="000000"/>
        </w:rPr>
        <w:t>} — внешний алфавит, служит для записи исходных данных</w:t>
      </w:r>
    </w:p>
    <w:p w:rsidR="00EA4814" w:rsidRPr="00EA4814" w:rsidRDefault="00EA4814" w:rsidP="00EA4814">
      <w:pPr>
        <w:pStyle w:val="a3"/>
        <w:spacing w:before="0" w:beforeAutospacing="0" w:after="0" w:afterAutospacing="0"/>
        <w:textAlignment w:val="baseline"/>
        <w:rPr>
          <w:color w:val="000000"/>
        </w:rPr>
      </w:pPr>
      <w:r w:rsidRPr="00EA4814">
        <w:rPr>
          <w:color w:val="000000"/>
        </w:rPr>
        <w:t>Q</w:t>
      </w:r>
      <w:proofErr w:type="gramStart"/>
      <w:r w:rsidRPr="00EA4814">
        <w:rPr>
          <w:color w:val="000000"/>
        </w:rPr>
        <w:t>={</w:t>
      </w:r>
      <w:proofErr w:type="gramEnd"/>
      <w:r w:rsidRPr="00EA4814">
        <w:rPr>
          <w:color w:val="000000"/>
        </w:rPr>
        <w:t xml:space="preserve">q1, q2, q3,…, </w:t>
      </w:r>
      <w:proofErr w:type="spellStart"/>
      <w:r w:rsidRPr="00EA4814">
        <w:rPr>
          <w:color w:val="000000"/>
        </w:rPr>
        <w:t>qm</w:t>
      </w:r>
      <w:proofErr w:type="spellEnd"/>
      <w:r w:rsidRPr="00EA4814">
        <w:rPr>
          <w:color w:val="000000"/>
        </w:rPr>
        <w:t xml:space="preserve">} — внутренний алфавит, описывает набор состояний </w:t>
      </w:r>
      <w:proofErr w:type="spellStart"/>
      <w:r w:rsidRPr="00EA4814">
        <w:rPr>
          <w:color w:val="000000"/>
        </w:rPr>
        <w:t>считывающе</w:t>
      </w:r>
      <w:proofErr w:type="spellEnd"/>
      <w:r w:rsidRPr="00EA4814">
        <w:rPr>
          <w:color w:val="000000"/>
        </w:rPr>
        <w:t>-печатного устройства.</w:t>
      </w:r>
    </w:p>
    <w:p w:rsidR="00EA4814" w:rsidRPr="00EA4814" w:rsidRDefault="00EA4814" w:rsidP="00EA4814">
      <w:pPr>
        <w:shd w:val="clear" w:color="auto" w:fill="F3F3F3"/>
        <w:jc w:val="center"/>
        <w:textAlignment w:val="baseline"/>
        <w:rPr>
          <w:color w:val="000000"/>
          <w:sz w:val="24"/>
          <w:szCs w:val="24"/>
        </w:rPr>
      </w:pPr>
      <w:r w:rsidRPr="00EA4814">
        <w:rPr>
          <w:noProof/>
          <w:color w:val="3366CC"/>
          <w:sz w:val="24"/>
          <w:szCs w:val="24"/>
          <w:bdr w:val="none" w:sz="0" w:space="0" w:color="auto" w:frame="1"/>
        </w:rPr>
        <w:drawing>
          <wp:inline distT="0" distB="0" distL="0" distR="0">
            <wp:extent cx="5114925" cy="647700"/>
            <wp:effectExtent l="0" t="0" r="9525" b="0"/>
            <wp:docPr id="3" name="Рисунок 3" descr="Машина Тьюринга">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ашина Тьюринга">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4925" cy="647700"/>
                    </a:xfrm>
                    <a:prstGeom prst="rect">
                      <a:avLst/>
                    </a:prstGeom>
                    <a:noFill/>
                    <a:ln>
                      <a:noFill/>
                    </a:ln>
                  </pic:spPr>
                </pic:pic>
              </a:graphicData>
            </a:graphic>
          </wp:inline>
        </w:drawing>
      </w:r>
    </w:p>
    <w:p w:rsidR="00EA4814" w:rsidRPr="00EA4814" w:rsidRDefault="00EA4814" w:rsidP="00EA4814">
      <w:pPr>
        <w:pStyle w:val="wp-caption-text"/>
        <w:shd w:val="clear" w:color="auto" w:fill="F3F3F3"/>
        <w:spacing w:before="0" w:beforeAutospacing="0" w:after="0" w:afterAutospacing="0"/>
        <w:jc w:val="center"/>
        <w:textAlignment w:val="baseline"/>
        <w:rPr>
          <w:color w:val="000000"/>
        </w:rPr>
      </w:pPr>
      <w:r w:rsidRPr="00EA4814">
        <w:rPr>
          <w:color w:val="000000"/>
        </w:rPr>
        <w:lastRenderedPageBreak/>
        <w:t>Машина Тьюринга</w:t>
      </w:r>
    </w:p>
    <w:p w:rsidR="00EA4814" w:rsidRPr="00EA4814" w:rsidRDefault="00EA4814" w:rsidP="00EA4814">
      <w:pPr>
        <w:pStyle w:val="a3"/>
        <w:spacing w:before="0" w:beforeAutospacing="0" w:after="0" w:afterAutospacing="0"/>
        <w:textAlignment w:val="baseline"/>
        <w:rPr>
          <w:color w:val="000000"/>
        </w:rPr>
      </w:pPr>
      <w:r w:rsidRPr="00EA4814">
        <w:rPr>
          <w:color w:val="000000"/>
        </w:rPr>
        <w:t>Каждая ячейка ленты может содержать символ из внешнего алфавита A = {a</w:t>
      </w:r>
      <w:proofErr w:type="gramStart"/>
      <w:r w:rsidRPr="00EA4814">
        <w:rPr>
          <w:color w:val="000000"/>
        </w:rPr>
        <w:t>0,a</w:t>
      </w:r>
      <w:proofErr w:type="gramEnd"/>
      <w:r w:rsidRPr="00EA4814">
        <w:rPr>
          <w:color w:val="000000"/>
        </w:rPr>
        <w:t>1,…,</w:t>
      </w:r>
      <w:proofErr w:type="spellStart"/>
      <w:r w:rsidRPr="00EA4814">
        <w:rPr>
          <w:color w:val="000000"/>
        </w:rPr>
        <w:t>an</w:t>
      </w:r>
      <w:proofErr w:type="spellEnd"/>
      <w:r w:rsidRPr="00EA4814">
        <w:rPr>
          <w:color w:val="000000"/>
        </w:rPr>
        <w:t>} (В нашем случае A={0, 1})</w:t>
      </w:r>
    </w:p>
    <w:p w:rsidR="00EA4814" w:rsidRPr="00EA4814" w:rsidRDefault="00EA4814" w:rsidP="00EA4814">
      <w:pPr>
        <w:pStyle w:val="a3"/>
        <w:spacing w:before="0" w:beforeAutospacing="0" w:after="0" w:afterAutospacing="0"/>
        <w:textAlignment w:val="baseline"/>
        <w:rPr>
          <w:color w:val="000000"/>
        </w:rPr>
      </w:pPr>
      <w:r w:rsidRPr="00EA4814">
        <w:rPr>
          <w:color w:val="000000"/>
        </w:rPr>
        <w:t>Допустимые действия Машины Тьюринга таковы:</w:t>
      </w:r>
    </w:p>
    <w:p w:rsidR="00EA4814" w:rsidRPr="00EA4814" w:rsidRDefault="00EA4814" w:rsidP="00EA4814">
      <w:pPr>
        <w:pStyle w:val="a3"/>
        <w:spacing w:before="0" w:beforeAutospacing="0" w:after="0" w:afterAutospacing="0"/>
        <w:textAlignment w:val="baseline"/>
        <w:rPr>
          <w:color w:val="000000"/>
        </w:rPr>
      </w:pPr>
      <w:r w:rsidRPr="00EA4814">
        <w:rPr>
          <w:color w:val="000000"/>
        </w:rPr>
        <w:t>1) записать какой-либо символ внешнего алфавита в ячейку ленты (символ, бывший там до того, затирается)</w:t>
      </w:r>
    </w:p>
    <w:p w:rsidR="00EA4814" w:rsidRPr="00EA4814" w:rsidRDefault="00EA4814" w:rsidP="00EA4814">
      <w:pPr>
        <w:pStyle w:val="a3"/>
        <w:spacing w:before="0" w:beforeAutospacing="0" w:after="0" w:afterAutospacing="0"/>
        <w:textAlignment w:val="baseline"/>
        <w:rPr>
          <w:color w:val="000000"/>
        </w:rPr>
      </w:pPr>
      <w:r w:rsidRPr="00EA4814">
        <w:rPr>
          <w:color w:val="000000"/>
        </w:rPr>
        <w:t>2) сместиться в соседнюю ячейку</w:t>
      </w:r>
    </w:p>
    <w:p w:rsidR="00EA4814" w:rsidRPr="00EA4814" w:rsidRDefault="00EA4814" w:rsidP="00EA4814">
      <w:pPr>
        <w:pStyle w:val="a3"/>
        <w:spacing w:before="0" w:beforeAutospacing="0" w:after="0" w:afterAutospacing="0"/>
        <w:textAlignment w:val="baseline"/>
        <w:rPr>
          <w:color w:val="000000"/>
        </w:rPr>
      </w:pPr>
      <w:r w:rsidRPr="00EA4814">
        <w:rPr>
          <w:color w:val="000000"/>
        </w:rPr>
        <w:t>3) сменить состояние на одно из обозначенных символом внутреннего алфавита Q</w:t>
      </w:r>
    </w:p>
    <w:p w:rsidR="00EA4814" w:rsidRPr="00EA4814" w:rsidRDefault="00EA4814" w:rsidP="00EA4814">
      <w:pPr>
        <w:pStyle w:val="a3"/>
        <w:spacing w:before="0" w:beforeAutospacing="0" w:after="0" w:afterAutospacing="0"/>
        <w:textAlignment w:val="baseline"/>
        <w:rPr>
          <w:color w:val="000000"/>
        </w:rPr>
      </w:pPr>
      <w:r w:rsidRPr="00EA4814">
        <w:rPr>
          <w:color w:val="000000"/>
        </w:rPr>
        <w:t>Машина Тьюринга — это автомат, который управляется таблицей.</w:t>
      </w:r>
    </w:p>
    <w:p w:rsidR="00EA4814" w:rsidRPr="00EA4814" w:rsidRDefault="00EA4814" w:rsidP="00EA4814">
      <w:pPr>
        <w:pStyle w:val="a3"/>
        <w:spacing w:before="0" w:beforeAutospacing="0" w:after="0" w:afterAutospacing="0"/>
        <w:jc w:val="both"/>
        <w:textAlignment w:val="baseline"/>
        <w:rPr>
          <w:color w:val="000000"/>
        </w:rPr>
      </w:pPr>
      <w:r w:rsidRPr="00EA4814">
        <w:rPr>
          <w:color w:val="000000"/>
        </w:rPr>
        <w:t>Строки в таблице соответствуют символам выбранного алфавита A, а столбцы — состояниям автомата Q = {q</w:t>
      </w:r>
      <w:proofErr w:type="gramStart"/>
      <w:r w:rsidRPr="00EA4814">
        <w:rPr>
          <w:color w:val="000000"/>
        </w:rPr>
        <w:t>0,q</w:t>
      </w:r>
      <w:proofErr w:type="gramEnd"/>
      <w:r w:rsidRPr="00EA4814">
        <w:rPr>
          <w:color w:val="000000"/>
        </w:rPr>
        <w:t>1,…,</w:t>
      </w:r>
      <w:proofErr w:type="spellStart"/>
      <w:r w:rsidRPr="00EA4814">
        <w:rPr>
          <w:color w:val="000000"/>
        </w:rPr>
        <w:t>qm</w:t>
      </w:r>
      <w:proofErr w:type="spellEnd"/>
      <w:r w:rsidRPr="00EA4814">
        <w:rPr>
          <w:color w:val="000000"/>
        </w:rPr>
        <w:t>}. В начале работы машина Тьюринга находится в состоянии q1. Состояние q0 — это конечное состояние, попав в него, автомат заканчивает работу.</w:t>
      </w:r>
    </w:p>
    <w:p w:rsidR="00EA4814" w:rsidRPr="00EA4814" w:rsidRDefault="00EA4814" w:rsidP="00EA4814">
      <w:pPr>
        <w:pStyle w:val="a3"/>
        <w:spacing w:before="0" w:beforeAutospacing="0" w:after="0" w:afterAutospacing="0"/>
        <w:textAlignment w:val="baseline"/>
        <w:rPr>
          <w:color w:val="000000"/>
        </w:rPr>
      </w:pPr>
      <w:r w:rsidRPr="00EA4814">
        <w:rPr>
          <w:rStyle w:val="af1"/>
          <w:color w:val="000000"/>
          <w:bdr w:val="none" w:sz="0" w:space="0" w:color="auto" w:frame="1"/>
        </w:rPr>
        <w:t xml:space="preserve">В каждой клетке таблицы, соответствующей некоторому символу </w:t>
      </w:r>
      <w:proofErr w:type="spellStart"/>
      <w:r w:rsidRPr="00EA4814">
        <w:rPr>
          <w:rStyle w:val="af1"/>
          <w:color w:val="000000"/>
          <w:bdr w:val="none" w:sz="0" w:space="0" w:color="auto" w:frame="1"/>
        </w:rPr>
        <w:t>ai</w:t>
      </w:r>
      <w:proofErr w:type="spellEnd"/>
      <w:r w:rsidRPr="00EA4814">
        <w:rPr>
          <w:rStyle w:val="af1"/>
          <w:color w:val="000000"/>
          <w:bdr w:val="none" w:sz="0" w:space="0" w:color="auto" w:frame="1"/>
        </w:rPr>
        <w:t xml:space="preserve"> и некоторому состоянию </w:t>
      </w:r>
      <w:proofErr w:type="spellStart"/>
      <w:r w:rsidRPr="00EA4814">
        <w:rPr>
          <w:rStyle w:val="af1"/>
          <w:color w:val="000000"/>
          <w:bdr w:val="none" w:sz="0" w:space="0" w:color="auto" w:frame="1"/>
        </w:rPr>
        <w:t>qj</w:t>
      </w:r>
      <w:proofErr w:type="spellEnd"/>
      <w:r w:rsidRPr="00EA4814">
        <w:rPr>
          <w:rStyle w:val="af1"/>
          <w:color w:val="000000"/>
          <w:bdr w:val="none" w:sz="0" w:space="0" w:color="auto" w:frame="1"/>
        </w:rPr>
        <w:t>, находится команда, состоящая из трех частей</w:t>
      </w:r>
      <w:r w:rsidRPr="00EA4814">
        <w:rPr>
          <w:i/>
          <w:iCs/>
          <w:color w:val="000000"/>
          <w:bdr w:val="none" w:sz="0" w:space="0" w:color="auto" w:frame="1"/>
        </w:rPr>
        <w:br/>
      </w:r>
      <w:r w:rsidRPr="00EA4814">
        <w:rPr>
          <w:rStyle w:val="af1"/>
          <w:color w:val="000000"/>
          <w:bdr w:val="none" w:sz="0" w:space="0" w:color="auto" w:frame="1"/>
        </w:rPr>
        <w:t>· символ из алфавита A</w:t>
      </w:r>
      <w:r w:rsidRPr="00EA4814">
        <w:rPr>
          <w:i/>
          <w:iCs/>
          <w:color w:val="000000"/>
          <w:bdr w:val="none" w:sz="0" w:space="0" w:color="auto" w:frame="1"/>
        </w:rPr>
        <w:br/>
      </w:r>
      <w:r w:rsidRPr="00EA4814">
        <w:rPr>
          <w:rStyle w:val="af1"/>
          <w:color w:val="000000"/>
          <w:bdr w:val="none" w:sz="0" w:space="0" w:color="auto" w:frame="1"/>
        </w:rPr>
        <w:t>· направление перемещения: «&gt;» (вправо), «&lt;» (влево) или «.» (на месте)</w:t>
      </w:r>
      <w:r w:rsidRPr="00EA4814">
        <w:rPr>
          <w:i/>
          <w:iCs/>
          <w:color w:val="000000"/>
          <w:bdr w:val="none" w:sz="0" w:space="0" w:color="auto" w:frame="1"/>
        </w:rPr>
        <w:br/>
      </w:r>
      <w:r w:rsidRPr="00EA4814">
        <w:rPr>
          <w:rStyle w:val="af1"/>
          <w:color w:val="000000"/>
          <w:bdr w:val="none" w:sz="0" w:space="0" w:color="auto" w:frame="1"/>
        </w:rPr>
        <w:t>· новое состояние автомата</w:t>
      </w:r>
    </w:p>
    <w:p w:rsidR="00EA4814" w:rsidRPr="00EA4814" w:rsidRDefault="00EA4814" w:rsidP="00EA4814">
      <w:pPr>
        <w:pStyle w:val="a3"/>
        <w:spacing w:before="0" w:beforeAutospacing="0" w:after="0" w:afterAutospacing="0"/>
        <w:textAlignment w:val="baseline"/>
        <w:rPr>
          <w:color w:val="000000"/>
        </w:rPr>
      </w:pPr>
      <w:r w:rsidRPr="00EA4814">
        <w:rPr>
          <w:noProof/>
          <w:color w:val="3366CC"/>
          <w:bdr w:val="none" w:sz="0" w:space="0" w:color="auto" w:frame="1"/>
        </w:rPr>
        <w:drawing>
          <wp:inline distT="0" distB="0" distL="0" distR="0">
            <wp:extent cx="3076575" cy="1257300"/>
            <wp:effectExtent l="0" t="0" r="9525" b="0"/>
            <wp:docPr id="2" name="Рисунок 2" descr="turing-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uring-2">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6575" cy="1257300"/>
                    </a:xfrm>
                    <a:prstGeom prst="rect">
                      <a:avLst/>
                    </a:prstGeom>
                    <a:noFill/>
                    <a:ln>
                      <a:noFill/>
                    </a:ln>
                  </pic:spPr>
                </pic:pic>
              </a:graphicData>
            </a:graphic>
          </wp:inline>
        </w:drawing>
      </w:r>
    </w:p>
    <w:p w:rsidR="00EA4814" w:rsidRPr="00EA4814" w:rsidRDefault="00EA4814" w:rsidP="00EA4814">
      <w:pPr>
        <w:pStyle w:val="a3"/>
        <w:spacing w:before="0" w:beforeAutospacing="0" w:after="0" w:afterAutospacing="0"/>
        <w:textAlignment w:val="baseline"/>
        <w:rPr>
          <w:color w:val="000000"/>
        </w:rPr>
      </w:pPr>
      <w:r w:rsidRPr="00EA4814">
        <w:rPr>
          <w:color w:val="000000"/>
        </w:rPr>
        <w:t> </w:t>
      </w:r>
    </w:p>
    <w:p w:rsidR="00EA4814" w:rsidRPr="00EA4814" w:rsidRDefault="00EA4814" w:rsidP="00EA4814">
      <w:pPr>
        <w:pStyle w:val="a3"/>
        <w:spacing w:before="0" w:beforeAutospacing="0" w:after="0" w:afterAutospacing="0"/>
        <w:textAlignment w:val="baseline"/>
        <w:rPr>
          <w:color w:val="000000"/>
        </w:rPr>
      </w:pPr>
      <w:r w:rsidRPr="00EA4814">
        <w:rPr>
          <w:color w:val="000000"/>
        </w:rPr>
        <w:t xml:space="preserve">В приведенной выше таблице алфавит A </w:t>
      </w:r>
      <w:proofErr w:type="gramStart"/>
      <w:r w:rsidRPr="00EA4814">
        <w:rPr>
          <w:color w:val="000000"/>
        </w:rPr>
        <w:t>={</w:t>
      </w:r>
      <w:proofErr w:type="gramEnd"/>
      <w:r w:rsidRPr="00EA4814">
        <w:rPr>
          <w:color w:val="000000"/>
        </w:rPr>
        <w:t>0, 1, _} (содержит 3 символа), а внутренний алфавит Q={q1, q2, q3, q4, q0}, q0 — состояние, заставляющее каретку остановиться.</w:t>
      </w:r>
    </w:p>
    <w:p w:rsidR="002D5BB5" w:rsidRPr="002D5BB5" w:rsidRDefault="00EA4814" w:rsidP="002D5BB5">
      <w:pPr>
        <w:pStyle w:val="a3"/>
        <w:spacing w:before="0" w:beforeAutospacing="0" w:after="0" w:afterAutospacing="0"/>
        <w:textAlignment w:val="baseline"/>
        <w:rPr>
          <w:b/>
          <w:color w:val="000000"/>
        </w:rPr>
      </w:pPr>
      <w:r w:rsidRPr="00EA4814">
        <w:rPr>
          <w:rFonts w:ascii="Arial" w:hAnsi="Arial" w:cs="Arial"/>
          <w:color w:val="000000"/>
          <w:sz w:val="18"/>
          <w:szCs w:val="18"/>
          <w:bdr w:val="none" w:sz="0" w:space="0" w:color="auto" w:frame="1"/>
        </w:rPr>
        <w:br/>
      </w:r>
      <w:r w:rsidR="002D5BB5" w:rsidRPr="002D5BB5">
        <w:rPr>
          <w:b/>
          <w:color w:val="000000"/>
        </w:rPr>
        <w:t>Практические задания</w:t>
      </w:r>
    </w:p>
    <w:p w:rsidR="002D5BB5" w:rsidRPr="002D5BB5" w:rsidRDefault="002D5BB5" w:rsidP="002D5BB5">
      <w:pPr>
        <w:pStyle w:val="a3"/>
        <w:spacing w:before="0" w:beforeAutospacing="0" w:after="0" w:afterAutospacing="0"/>
        <w:textAlignment w:val="baseline"/>
        <w:rPr>
          <w:color w:val="000000"/>
        </w:rPr>
      </w:pPr>
      <w:r w:rsidRPr="002D5BB5">
        <w:rPr>
          <w:color w:val="000000"/>
        </w:rPr>
        <w:t>Задача 1. Пусть A</w:t>
      </w:r>
      <w:proofErr w:type="gramStart"/>
      <w:r w:rsidRPr="002D5BB5">
        <w:rPr>
          <w:color w:val="000000"/>
        </w:rPr>
        <w:t>={</w:t>
      </w:r>
      <w:proofErr w:type="gramEnd"/>
      <w:r w:rsidRPr="002D5BB5">
        <w:rPr>
          <w:color w:val="000000"/>
        </w:rPr>
        <w:t>0, 1, _}. На ленте в ячейках находятся символы из алфавита в следующем порядке 0011011. каретка находится над первым символом. Необходимо составить программу, которая заменит 0 на 1, 1 на 0 и вернет каретку в первоначальное положение.</w:t>
      </w:r>
    </w:p>
    <w:p w:rsidR="002D5BB5" w:rsidRDefault="002D5BB5" w:rsidP="002D5BB5">
      <w:pPr>
        <w:pStyle w:val="a3"/>
        <w:spacing w:before="0" w:beforeAutospacing="0" w:after="0" w:afterAutospacing="0"/>
        <w:textAlignment w:val="baseline"/>
        <w:rPr>
          <w:rFonts w:ascii="Arial" w:hAnsi="Arial" w:cs="Arial"/>
          <w:color w:val="000000"/>
          <w:sz w:val="18"/>
          <w:szCs w:val="18"/>
        </w:rPr>
      </w:pPr>
      <w:r>
        <w:rPr>
          <w:rFonts w:ascii="inherit" w:hAnsi="inherit" w:cs="Arial"/>
          <w:noProof/>
          <w:color w:val="3366CC"/>
          <w:sz w:val="18"/>
          <w:szCs w:val="18"/>
          <w:bdr w:val="none" w:sz="0" w:space="0" w:color="auto" w:frame="1"/>
        </w:rPr>
        <w:drawing>
          <wp:inline distT="0" distB="0" distL="0" distR="0">
            <wp:extent cx="2800350" cy="866775"/>
            <wp:effectExtent l="0" t="0" r="0" b="9525"/>
            <wp:docPr id="4" name="Рисунок 4" descr="turig-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urig-3">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0350" cy="866775"/>
                    </a:xfrm>
                    <a:prstGeom prst="rect">
                      <a:avLst/>
                    </a:prstGeom>
                    <a:noFill/>
                    <a:ln>
                      <a:noFill/>
                    </a:ln>
                  </pic:spPr>
                </pic:pic>
              </a:graphicData>
            </a:graphic>
          </wp:inline>
        </w:drawing>
      </w:r>
    </w:p>
    <w:p w:rsidR="002D5BB5" w:rsidRPr="002D5BB5" w:rsidRDefault="002D5BB5" w:rsidP="002D5BB5">
      <w:pPr>
        <w:pStyle w:val="a3"/>
        <w:spacing w:before="0" w:beforeAutospacing="0" w:after="0" w:afterAutospacing="0"/>
        <w:textAlignment w:val="baseline"/>
        <w:rPr>
          <w:color w:val="000000"/>
        </w:rPr>
      </w:pPr>
      <w:r w:rsidRPr="002D5BB5">
        <w:rPr>
          <w:color w:val="000000"/>
        </w:rPr>
        <w:t>Задача 2. Дано: конечная последовательность 0 и 1 (001101011101). Необходимо выписать их после данной последовательности, через пустую ячейку, а в данной последовательности заменить их на 0. Например:</w:t>
      </w:r>
    </w:p>
    <w:p w:rsidR="00EA4814" w:rsidRPr="002D5BB5" w:rsidRDefault="002D5BB5" w:rsidP="002D5BB5">
      <w:pPr>
        <w:pStyle w:val="a3"/>
        <w:spacing w:before="0" w:beforeAutospacing="0" w:after="0" w:afterAutospacing="0"/>
        <w:textAlignment w:val="baseline"/>
        <w:rPr>
          <w:color w:val="000000"/>
        </w:rPr>
      </w:pPr>
      <w:r w:rsidRPr="002D5BB5">
        <w:rPr>
          <w:color w:val="000000"/>
        </w:rPr>
        <w:t>Из 001101011101 получим 000000000000 1111111.</w:t>
      </w:r>
    </w:p>
    <w:p w:rsidR="002D5BB5" w:rsidRDefault="002D5BB5" w:rsidP="003F719A">
      <w:pPr>
        <w:jc w:val="both"/>
        <w:rPr>
          <w:b/>
          <w:spacing w:val="-9"/>
          <w:sz w:val="24"/>
          <w:szCs w:val="24"/>
        </w:rPr>
      </w:pPr>
    </w:p>
    <w:p w:rsidR="005362EB" w:rsidRPr="005362EB" w:rsidRDefault="005362EB" w:rsidP="003F719A">
      <w:pPr>
        <w:jc w:val="both"/>
        <w:rPr>
          <w:b/>
          <w:sz w:val="24"/>
          <w:szCs w:val="24"/>
        </w:rPr>
      </w:pPr>
      <w:r w:rsidRPr="005362EB">
        <w:rPr>
          <w:b/>
          <w:spacing w:val="-9"/>
          <w:sz w:val="24"/>
          <w:szCs w:val="24"/>
        </w:rPr>
        <w:t xml:space="preserve">Практическое занятие № 15. </w:t>
      </w:r>
      <w:r w:rsidRPr="005362EB">
        <w:rPr>
          <w:b/>
          <w:bCs/>
          <w:sz w:val="24"/>
          <w:szCs w:val="24"/>
        </w:rPr>
        <w:t>Использование подпрограмм стандартной библиотеки языка программирования.</w:t>
      </w:r>
    </w:p>
    <w:p w:rsidR="005362EB" w:rsidRPr="005C71CB" w:rsidRDefault="005C71CB" w:rsidP="003F719A">
      <w:pPr>
        <w:jc w:val="both"/>
        <w:rPr>
          <w:i/>
          <w:sz w:val="24"/>
          <w:szCs w:val="24"/>
        </w:rPr>
      </w:pPr>
      <w:r w:rsidRPr="005C71CB">
        <w:rPr>
          <w:rStyle w:val="c5"/>
          <w:b/>
          <w:bCs/>
          <w:i/>
          <w:color w:val="000000"/>
          <w:sz w:val="24"/>
          <w:szCs w:val="24"/>
          <w:shd w:val="clear" w:color="auto" w:fill="FFFFFF"/>
        </w:rPr>
        <w:t>Цель</w:t>
      </w:r>
      <w:proofErr w:type="gramStart"/>
      <w:r w:rsidRPr="005C71CB">
        <w:rPr>
          <w:rStyle w:val="c5"/>
          <w:bCs/>
          <w:i/>
          <w:color w:val="000000"/>
          <w:sz w:val="24"/>
          <w:szCs w:val="24"/>
          <w:shd w:val="clear" w:color="auto" w:fill="FFFFFF"/>
        </w:rPr>
        <w:t>: Дать</w:t>
      </w:r>
      <w:proofErr w:type="gramEnd"/>
      <w:r w:rsidRPr="005C71CB">
        <w:rPr>
          <w:rStyle w:val="c5"/>
          <w:bCs/>
          <w:i/>
          <w:color w:val="000000"/>
          <w:sz w:val="24"/>
          <w:szCs w:val="24"/>
          <w:shd w:val="clear" w:color="auto" w:fill="FFFFFF"/>
        </w:rPr>
        <w:t xml:space="preserve"> представление о подпрограммах и возможностях их использования.</w:t>
      </w:r>
    </w:p>
    <w:p w:rsidR="005362EB" w:rsidRPr="00B3029E" w:rsidRDefault="00B3029E" w:rsidP="003F719A">
      <w:pPr>
        <w:jc w:val="both"/>
        <w:rPr>
          <w:b/>
          <w:sz w:val="24"/>
          <w:szCs w:val="24"/>
        </w:rPr>
      </w:pPr>
      <w:r>
        <w:rPr>
          <w:b/>
          <w:sz w:val="24"/>
          <w:szCs w:val="24"/>
        </w:rPr>
        <w:t>Теория</w:t>
      </w:r>
    </w:p>
    <w:p w:rsidR="00B3029E" w:rsidRPr="00B3029E" w:rsidRDefault="00B3029E" w:rsidP="00B3029E">
      <w:pPr>
        <w:shd w:val="clear" w:color="auto" w:fill="FFFFFF"/>
        <w:ind w:firstLine="708"/>
        <w:jc w:val="both"/>
        <w:rPr>
          <w:color w:val="000000"/>
          <w:sz w:val="24"/>
          <w:szCs w:val="24"/>
        </w:rPr>
      </w:pPr>
      <w:r w:rsidRPr="00B3029E">
        <w:rPr>
          <w:color w:val="000000"/>
          <w:sz w:val="24"/>
          <w:szCs w:val="24"/>
        </w:rPr>
        <w:t>При создании программы для решения сложной задачи программисты выполняют разделение этой задачи на подзадачи, подзадачи - на еще меньшие подзадачи и так далее, до легко программируемых элементарных задач. Со временем у каждого программиста через некоторое время появляется большой набор собственных заготовок, неординарных решений и т. д., которые он хотел бы использовать во всех своих творениях.</w:t>
      </w:r>
    </w:p>
    <w:p w:rsidR="00B3029E" w:rsidRPr="00B3029E" w:rsidRDefault="00B3029E" w:rsidP="00B3029E">
      <w:pPr>
        <w:shd w:val="clear" w:color="auto" w:fill="FFFFFF"/>
        <w:ind w:firstLine="708"/>
        <w:jc w:val="both"/>
        <w:rPr>
          <w:color w:val="000000"/>
          <w:sz w:val="24"/>
          <w:szCs w:val="24"/>
        </w:rPr>
      </w:pPr>
      <w:r w:rsidRPr="00B3029E">
        <w:rPr>
          <w:color w:val="000000"/>
          <w:sz w:val="24"/>
          <w:szCs w:val="24"/>
        </w:rPr>
        <w:lastRenderedPageBreak/>
        <w:t>Язык</w:t>
      </w:r>
      <w:r>
        <w:rPr>
          <w:color w:val="000000"/>
          <w:sz w:val="24"/>
          <w:szCs w:val="24"/>
        </w:rPr>
        <w:t>и</w:t>
      </w:r>
      <w:r w:rsidRPr="00B3029E">
        <w:rPr>
          <w:color w:val="000000"/>
          <w:sz w:val="24"/>
          <w:szCs w:val="24"/>
        </w:rPr>
        <w:t xml:space="preserve"> программирования   позволя</w:t>
      </w:r>
      <w:r>
        <w:rPr>
          <w:color w:val="000000"/>
          <w:sz w:val="24"/>
          <w:szCs w:val="24"/>
        </w:rPr>
        <w:t>ю</w:t>
      </w:r>
      <w:r w:rsidRPr="00B3029E">
        <w:rPr>
          <w:color w:val="000000"/>
          <w:sz w:val="24"/>
          <w:szCs w:val="24"/>
        </w:rPr>
        <w:t>т разделять программу на отдельные части, которые называются подпрограммами. Сам термин подпрограмма говорит о том, что она подобна и подчинена основной программе. Подпрограммы решают три важные задачи, значительно облегчающие программирование:</w:t>
      </w:r>
    </w:p>
    <w:p w:rsidR="00B3029E" w:rsidRPr="00B3029E" w:rsidRDefault="00B3029E" w:rsidP="00AD1F6A">
      <w:pPr>
        <w:numPr>
          <w:ilvl w:val="0"/>
          <w:numId w:val="96"/>
        </w:numPr>
        <w:shd w:val="clear" w:color="auto" w:fill="FFFFFF"/>
        <w:spacing w:before="30" w:after="30"/>
        <w:ind w:left="0" w:firstLine="540"/>
        <w:rPr>
          <w:color w:val="000000"/>
          <w:sz w:val="24"/>
          <w:szCs w:val="24"/>
        </w:rPr>
      </w:pPr>
      <w:r w:rsidRPr="00B3029E">
        <w:rPr>
          <w:color w:val="000000"/>
          <w:sz w:val="24"/>
          <w:szCs w:val="24"/>
        </w:rPr>
        <w:t>избавляют от необходимости многократно повторять в тексте программы аналогичные фрагменты, т. е. сократить объем программы;</w:t>
      </w:r>
    </w:p>
    <w:p w:rsidR="00B3029E" w:rsidRPr="00B3029E" w:rsidRDefault="00B3029E" w:rsidP="00AD1F6A">
      <w:pPr>
        <w:numPr>
          <w:ilvl w:val="0"/>
          <w:numId w:val="96"/>
        </w:numPr>
        <w:shd w:val="clear" w:color="auto" w:fill="FFFFFF"/>
        <w:spacing w:before="30" w:after="30"/>
        <w:ind w:left="0" w:firstLine="540"/>
        <w:rPr>
          <w:color w:val="000000"/>
          <w:sz w:val="24"/>
          <w:szCs w:val="24"/>
        </w:rPr>
      </w:pPr>
      <w:r w:rsidRPr="00B3029E">
        <w:rPr>
          <w:color w:val="000000"/>
          <w:sz w:val="24"/>
          <w:szCs w:val="24"/>
        </w:rPr>
        <w:t>улучшают структуру программы, облегчая понимание при разборе;</w:t>
      </w:r>
    </w:p>
    <w:p w:rsidR="00B3029E" w:rsidRPr="00B3029E" w:rsidRDefault="00B3029E" w:rsidP="00AD1F6A">
      <w:pPr>
        <w:numPr>
          <w:ilvl w:val="0"/>
          <w:numId w:val="96"/>
        </w:numPr>
        <w:shd w:val="clear" w:color="auto" w:fill="FFFFFF"/>
        <w:spacing w:before="30" w:after="30"/>
        <w:ind w:left="0" w:firstLine="540"/>
        <w:rPr>
          <w:color w:val="000000"/>
          <w:sz w:val="24"/>
          <w:szCs w:val="24"/>
        </w:rPr>
      </w:pPr>
      <w:r w:rsidRPr="00B3029E">
        <w:rPr>
          <w:color w:val="000000"/>
          <w:sz w:val="24"/>
          <w:szCs w:val="24"/>
        </w:rPr>
        <w:t>уменьшают вероятность появления ошибок, повышают устойчивость к ошибкам программирования и непредвиденным по следствиям при модификации.</w:t>
      </w:r>
    </w:p>
    <w:p w:rsidR="00B3029E" w:rsidRPr="00B3029E" w:rsidRDefault="00B3029E" w:rsidP="00B3029E">
      <w:pPr>
        <w:shd w:val="clear" w:color="auto" w:fill="FFFFFF"/>
        <w:ind w:firstLine="540"/>
        <w:jc w:val="both"/>
        <w:rPr>
          <w:color w:val="000000"/>
          <w:sz w:val="24"/>
          <w:szCs w:val="24"/>
        </w:rPr>
      </w:pPr>
      <w:r w:rsidRPr="00B3029E">
        <w:rPr>
          <w:color w:val="000000"/>
          <w:sz w:val="24"/>
          <w:szCs w:val="24"/>
        </w:rPr>
        <w:t>Таким образом, </w:t>
      </w:r>
      <w:r w:rsidRPr="00B3029E">
        <w:rPr>
          <w:b/>
          <w:bCs/>
          <w:color w:val="000000"/>
          <w:sz w:val="24"/>
          <w:szCs w:val="24"/>
          <w:u w:val="single"/>
        </w:rPr>
        <w:t>подпрограмма</w:t>
      </w:r>
      <w:r w:rsidRPr="00B3029E">
        <w:rPr>
          <w:b/>
          <w:bCs/>
          <w:color w:val="000000"/>
          <w:sz w:val="24"/>
          <w:szCs w:val="24"/>
        </w:rPr>
        <w:t> </w:t>
      </w:r>
      <w:proofErr w:type="gramStart"/>
      <w:r w:rsidRPr="00B3029E">
        <w:rPr>
          <w:color w:val="000000"/>
          <w:sz w:val="24"/>
          <w:szCs w:val="24"/>
        </w:rPr>
        <w:t>- это</w:t>
      </w:r>
      <w:proofErr w:type="gramEnd"/>
      <w:r w:rsidRPr="00B3029E">
        <w:rPr>
          <w:color w:val="000000"/>
          <w:sz w:val="24"/>
          <w:szCs w:val="24"/>
        </w:rPr>
        <w:t xml:space="preserve"> повторяющаяся группа операторов, оформленная в виде самостоятельной программной единицы. Она записывается однократно, а в соответствующих местах программы обеспечивается лишь обращение к ней по имени.</w:t>
      </w:r>
    </w:p>
    <w:p w:rsidR="00B3029E" w:rsidRPr="002D5BB5" w:rsidRDefault="00B3029E" w:rsidP="00B3029E">
      <w:pPr>
        <w:pStyle w:val="a3"/>
        <w:spacing w:before="0" w:beforeAutospacing="0" w:after="0" w:afterAutospacing="0"/>
        <w:textAlignment w:val="baseline"/>
        <w:rPr>
          <w:b/>
          <w:color w:val="000000"/>
        </w:rPr>
      </w:pPr>
      <w:r w:rsidRPr="002D5BB5">
        <w:rPr>
          <w:b/>
          <w:color w:val="000000"/>
        </w:rPr>
        <w:t>Практические задания</w:t>
      </w:r>
    </w:p>
    <w:p w:rsidR="00B3029E" w:rsidRPr="00B3029E" w:rsidRDefault="00B3029E" w:rsidP="00B3029E">
      <w:pPr>
        <w:shd w:val="clear" w:color="auto" w:fill="FFFFFF"/>
        <w:ind w:left="326" w:right="404"/>
        <w:rPr>
          <w:color w:val="000000"/>
          <w:sz w:val="24"/>
          <w:szCs w:val="24"/>
        </w:rPr>
      </w:pPr>
      <w:r>
        <w:rPr>
          <w:color w:val="000000"/>
          <w:sz w:val="24"/>
          <w:szCs w:val="24"/>
        </w:rPr>
        <w:t>1.Составить программу </w:t>
      </w:r>
      <w:r w:rsidRPr="00B3029E">
        <w:rPr>
          <w:color w:val="000000"/>
          <w:sz w:val="24"/>
          <w:szCs w:val="24"/>
        </w:rPr>
        <w:t>сложения 2-х чисел, значения вводятся с клавиатуры.</w:t>
      </w:r>
    </w:p>
    <w:p w:rsidR="00B3029E" w:rsidRDefault="00B3029E" w:rsidP="00B3029E">
      <w:pPr>
        <w:shd w:val="clear" w:color="auto" w:fill="FFFFFF"/>
        <w:ind w:left="326" w:right="404"/>
        <w:rPr>
          <w:color w:val="000000"/>
          <w:sz w:val="24"/>
          <w:szCs w:val="24"/>
        </w:rPr>
      </w:pPr>
      <w:r w:rsidRPr="00B3029E">
        <w:rPr>
          <w:color w:val="000000"/>
          <w:sz w:val="24"/>
          <w:szCs w:val="24"/>
        </w:rPr>
        <w:t>2. Составить программу нахождения максимального из четырёх чисел, вводимых с клавиатуры.</w:t>
      </w:r>
    </w:p>
    <w:p w:rsidR="00B3029E" w:rsidRPr="00B3029E" w:rsidRDefault="00B3029E" w:rsidP="00B3029E">
      <w:pPr>
        <w:shd w:val="clear" w:color="auto" w:fill="FFFFFF"/>
        <w:ind w:left="326" w:right="404"/>
        <w:rPr>
          <w:color w:val="000000"/>
          <w:sz w:val="24"/>
          <w:szCs w:val="24"/>
        </w:rPr>
      </w:pPr>
      <w:r>
        <w:rPr>
          <w:color w:val="000000"/>
          <w:sz w:val="24"/>
          <w:szCs w:val="24"/>
        </w:rPr>
        <w:t xml:space="preserve">3. </w:t>
      </w:r>
      <w:r w:rsidRPr="00B3029E">
        <w:rPr>
          <w:color w:val="000000"/>
          <w:sz w:val="24"/>
          <w:szCs w:val="24"/>
        </w:rPr>
        <w:t xml:space="preserve">Треугольник задан координатами вершин, вычислить периметр, площадь. Вычисление длин сторон оформить с помощью </w:t>
      </w:r>
      <w:r>
        <w:rPr>
          <w:color w:val="000000"/>
          <w:sz w:val="24"/>
          <w:szCs w:val="24"/>
        </w:rPr>
        <w:t>подпрограммы</w:t>
      </w:r>
      <w:r w:rsidRPr="00B3029E">
        <w:rPr>
          <w:color w:val="000000"/>
          <w:sz w:val="24"/>
          <w:szCs w:val="24"/>
        </w:rPr>
        <w:t>.</w:t>
      </w:r>
    </w:p>
    <w:p w:rsidR="00B3029E" w:rsidRPr="00B3029E" w:rsidRDefault="00B3029E" w:rsidP="003F719A">
      <w:pPr>
        <w:jc w:val="both"/>
        <w:rPr>
          <w:b/>
          <w:sz w:val="24"/>
          <w:szCs w:val="24"/>
        </w:rPr>
      </w:pPr>
    </w:p>
    <w:p w:rsidR="00B3029E" w:rsidRDefault="00B3029E" w:rsidP="003F719A">
      <w:pPr>
        <w:jc w:val="both"/>
        <w:rPr>
          <w:b/>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16.</w:t>
      </w:r>
      <w:r w:rsidRPr="005362EB">
        <w:rPr>
          <w:b/>
          <w:bCs/>
          <w:sz w:val="24"/>
          <w:szCs w:val="24"/>
        </w:rPr>
        <w:t xml:space="preserve"> Численное решение уравнений.  Поиск максимума (минимума) функции.</w:t>
      </w:r>
    </w:p>
    <w:p w:rsidR="002C7027" w:rsidRPr="002C7027" w:rsidRDefault="002C7027" w:rsidP="00B3029E">
      <w:pPr>
        <w:pStyle w:val="a3"/>
        <w:spacing w:before="0" w:beforeAutospacing="0" w:after="0" w:afterAutospacing="0"/>
        <w:jc w:val="both"/>
        <w:rPr>
          <w:i/>
          <w:color w:val="000000"/>
        </w:rPr>
      </w:pPr>
      <w:r w:rsidRPr="002C7027">
        <w:rPr>
          <w:b/>
          <w:i/>
          <w:color w:val="000000"/>
        </w:rPr>
        <w:t>Цель</w:t>
      </w:r>
      <w:proofErr w:type="gramStart"/>
      <w:r w:rsidRPr="002C7027">
        <w:rPr>
          <w:i/>
          <w:color w:val="000000"/>
        </w:rPr>
        <w:t>: Рассмотреть</w:t>
      </w:r>
      <w:proofErr w:type="gramEnd"/>
      <w:r w:rsidRPr="002C7027">
        <w:rPr>
          <w:i/>
          <w:color w:val="000000"/>
        </w:rPr>
        <w:t xml:space="preserve"> </w:t>
      </w:r>
      <w:r>
        <w:rPr>
          <w:i/>
          <w:color w:val="000000"/>
        </w:rPr>
        <w:t xml:space="preserve">алгоритмы </w:t>
      </w:r>
      <w:r w:rsidRPr="002C7027">
        <w:rPr>
          <w:i/>
          <w:color w:val="000000"/>
        </w:rPr>
        <w:t>определени</w:t>
      </w:r>
      <w:r>
        <w:rPr>
          <w:i/>
          <w:color w:val="000000"/>
        </w:rPr>
        <w:t>я</w:t>
      </w:r>
      <w:r w:rsidRPr="002C7027">
        <w:rPr>
          <w:i/>
          <w:color w:val="000000"/>
        </w:rPr>
        <w:t xml:space="preserve"> максимального и минимального значений на множестве данных.</w:t>
      </w:r>
    </w:p>
    <w:p w:rsidR="002C7027" w:rsidRDefault="002C7027" w:rsidP="00B3029E">
      <w:pPr>
        <w:pStyle w:val="a3"/>
        <w:spacing w:before="0" w:beforeAutospacing="0" w:after="0" w:afterAutospacing="0"/>
        <w:jc w:val="both"/>
        <w:rPr>
          <w:color w:val="000000"/>
        </w:rPr>
      </w:pPr>
      <w:r w:rsidRPr="002C7027">
        <w:rPr>
          <w:b/>
          <w:color w:val="000000"/>
        </w:rPr>
        <w:t>Теория</w:t>
      </w:r>
    </w:p>
    <w:p w:rsidR="00B3029E" w:rsidRPr="00B3029E" w:rsidRDefault="00B3029E" w:rsidP="00B3029E">
      <w:pPr>
        <w:pStyle w:val="a3"/>
        <w:spacing w:before="0" w:beforeAutospacing="0" w:after="0" w:afterAutospacing="0"/>
        <w:jc w:val="both"/>
        <w:rPr>
          <w:color w:val="000000"/>
        </w:rPr>
      </w:pPr>
      <w:r w:rsidRPr="00B3029E">
        <w:rPr>
          <w:color w:val="000000"/>
        </w:rPr>
        <w:t>Рассмотрим алгоритм в общем виде:</w:t>
      </w:r>
    </w:p>
    <w:p w:rsidR="00B3029E" w:rsidRPr="00B3029E" w:rsidRDefault="00B3029E" w:rsidP="00AD1F6A">
      <w:pPr>
        <w:pStyle w:val="a3"/>
        <w:numPr>
          <w:ilvl w:val="0"/>
          <w:numId w:val="97"/>
        </w:numPr>
        <w:spacing w:before="0" w:beforeAutospacing="0" w:after="0" w:afterAutospacing="0"/>
        <w:jc w:val="both"/>
        <w:rPr>
          <w:color w:val="000000"/>
        </w:rPr>
      </w:pPr>
      <w:r w:rsidRPr="00B3029E">
        <w:rPr>
          <w:color w:val="000000"/>
        </w:rPr>
        <w:t>описать для каждого максимума и минимума по одной переменной того же типа, что анализируемые данные;</w:t>
      </w:r>
    </w:p>
    <w:p w:rsidR="00B3029E" w:rsidRPr="00B3029E" w:rsidRDefault="00B3029E" w:rsidP="00AD1F6A">
      <w:pPr>
        <w:pStyle w:val="a3"/>
        <w:numPr>
          <w:ilvl w:val="0"/>
          <w:numId w:val="97"/>
        </w:numPr>
        <w:spacing w:before="0" w:beforeAutospacing="0" w:after="0" w:afterAutospacing="0"/>
        <w:jc w:val="both"/>
        <w:rPr>
          <w:color w:val="000000"/>
        </w:rPr>
      </w:pPr>
      <w:r w:rsidRPr="00B3029E">
        <w:rPr>
          <w:color w:val="000000"/>
        </w:rPr>
        <w:t>до цикла максимуму присваивается либо </w:t>
      </w:r>
      <w:r w:rsidRPr="00B3029E">
        <w:rPr>
          <w:i/>
          <w:iCs/>
          <w:color w:val="000000"/>
        </w:rPr>
        <w:t>заведомо малое</w:t>
      </w:r>
      <w:r w:rsidRPr="00B3029E">
        <w:rPr>
          <w:color w:val="000000"/>
        </w:rPr>
        <w:t> для анализируемых данных значение, либо первый элемент данных; минимуму присваивается либо </w:t>
      </w:r>
      <w:r w:rsidRPr="00B3029E">
        <w:rPr>
          <w:i/>
          <w:iCs/>
          <w:color w:val="000000"/>
        </w:rPr>
        <w:t>заведомо большое</w:t>
      </w:r>
      <w:r w:rsidRPr="00B3029E">
        <w:rPr>
          <w:color w:val="000000"/>
        </w:rPr>
        <w:t> для анализируемых данных значение, либо первый элемент данных;</w:t>
      </w:r>
    </w:p>
    <w:p w:rsidR="00FA665B" w:rsidRDefault="00B3029E" w:rsidP="00AD1F6A">
      <w:pPr>
        <w:pStyle w:val="a3"/>
        <w:numPr>
          <w:ilvl w:val="0"/>
          <w:numId w:val="97"/>
        </w:numPr>
        <w:spacing w:before="0" w:beforeAutospacing="0" w:after="0" w:afterAutospacing="0"/>
        <w:jc w:val="both"/>
        <w:rPr>
          <w:color w:val="000000"/>
        </w:rPr>
      </w:pPr>
      <w:r w:rsidRPr="00B3029E">
        <w:rPr>
          <w:color w:val="000000"/>
        </w:rPr>
        <w:t xml:space="preserve">в </w:t>
      </w:r>
      <w:proofErr w:type="gramStart"/>
      <w:r w:rsidRPr="00B3029E">
        <w:rPr>
          <w:color w:val="000000"/>
        </w:rPr>
        <w:t>теле цикла</w:t>
      </w:r>
      <w:proofErr w:type="gramEnd"/>
      <w:r w:rsidRPr="00B3029E">
        <w:rPr>
          <w:color w:val="000000"/>
        </w:rPr>
        <w:t xml:space="preserve"> каждый подходящий для поиска элемент данных t обрабатывается операторами вида:</w:t>
      </w:r>
    </w:p>
    <w:p w:rsidR="00FA665B" w:rsidRPr="00FA665B" w:rsidRDefault="00B3029E" w:rsidP="00FA665B">
      <w:pPr>
        <w:pStyle w:val="a3"/>
        <w:spacing w:before="0" w:beforeAutospacing="0" w:after="0" w:afterAutospacing="0"/>
        <w:ind w:left="1134"/>
        <w:jc w:val="both"/>
        <w:rPr>
          <w:color w:val="000000"/>
          <w:lang w:val="en-US"/>
        </w:rPr>
      </w:pPr>
      <w:r w:rsidRPr="00FA665B">
        <w:rPr>
          <w:color w:val="000000"/>
          <w:lang w:val="en-US"/>
        </w:rPr>
        <w:t xml:space="preserve">if t&gt;max then </w:t>
      </w:r>
      <w:proofErr w:type="gramStart"/>
      <w:r w:rsidRPr="00FA665B">
        <w:rPr>
          <w:color w:val="000000"/>
          <w:lang w:val="en-US"/>
        </w:rPr>
        <w:t>max:=</w:t>
      </w:r>
      <w:proofErr w:type="gramEnd"/>
      <w:r w:rsidRPr="00FA665B">
        <w:rPr>
          <w:color w:val="000000"/>
          <w:lang w:val="en-US"/>
        </w:rPr>
        <w:t xml:space="preserve">t; -- </w:t>
      </w:r>
      <w:r w:rsidRPr="00B3029E">
        <w:rPr>
          <w:color w:val="000000"/>
        </w:rPr>
        <w:t>для</w:t>
      </w:r>
      <w:r w:rsidRPr="00FA665B">
        <w:rPr>
          <w:color w:val="000000"/>
          <w:lang w:val="en-US"/>
        </w:rPr>
        <w:t xml:space="preserve"> </w:t>
      </w:r>
      <w:r w:rsidRPr="00B3029E">
        <w:rPr>
          <w:color w:val="000000"/>
        </w:rPr>
        <w:t>максимума</w:t>
      </w:r>
      <w:r w:rsidRPr="00FA665B">
        <w:rPr>
          <w:color w:val="000000"/>
          <w:lang w:val="en-US"/>
        </w:rPr>
        <w:t>;</w:t>
      </w:r>
    </w:p>
    <w:p w:rsidR="00FA665B" w:rsidRPr="00FA665B" w:rsidRDefault="00B3029E" w:rsidP="00FA665B">
      <w:pPr>
        <w:pStyle w:val="a3"/>
        <w:spacing w:before="0" w:beforeAutospacing="0" w:after="0" w:afterAutospacing="0"/>
        <w:ind w:left="1134"/>
        <w:jc w:val="both"/>
        <w:rPr>
          <w:color w:val="000000"/>
          <w:lang w:val="en-US"/>
        </w:rPr>
      </w:pPr>
      <w:r w:rsidRPr="00FA665B">
        <w:rPr>
          <w:color w:val="000000"/>
          <w:lang w:val="en-US"/>
        </w:rPr>
        <w:t xml:space="preserve">if t&lt;min then </w:t>
      </w:r>
      <w:proofErr w:type="gramStart"/>
      <w:r w:rsidRPr="00FA665B">
        <w:rPr>
          <w:color w:val="000000"/>
          <w:lang w:val="en-US"/>
        </w:rPr>
        <w:t>min:=</w:t>
      </w:r>
      <w:proofErr w:type="gramEnd"/>
      <w:r w:rsidRPr="00FA665B">
        <w:rPr>
          <w:color w:val="000000"/>
          <w:lang w:val="en-US"/>
        </w:rPr>
        <w:t xml:space="preserve">t; -- </w:t>
      </w:r>
      <w:r w:rsidRPr="00B3029E">
        <w:rPr>
          <w:color w:val="000000"/>
        </w:rPr>
        <w:t>для</w:t>
      </w:r>
      <w:r w:rsidRPr="00FA665B">
        <w:rPr>
          <w:color w:val="000000"/>
          <w:lang w:val="en-US"/>
        </w:rPr>
        <w:t xml:space="preserve"> </w:t>
      </w:r>
      <w:r w:rsidRPr="00B3029E">
        <w:rPr>
          <w:color w:val="000000"/>
        </w:rPr>
        <w:t>минимума</w:t>
      </w:r>
      <w:r w:rsidRPr="00FA665B">
        <w:rPr>
          <w:color w:val="000000"/>
          <w:lang w:val="en-US"/>
        </w:rPr>
        <w:t xml:space="preserve">, </w:t>
      </w:r>
    </w:p>
    <w:p w:rsidR="00B3029E" w:rsidRPr="00B3029E" w:rsidRDefault="00B3029E" w:rsidP="00FA665B">
      <w:pPr>
        <w:pStyle w:val="a3"/>
        <w:spacing w:before="0" w:beforeAutospacing="0" w:after="0" w:afterAutospacing="0"/>
        <w:ind w:left="1134"/>
        <w:jc w:val="both"/>
        <w:rPr>
          <w:color w:val="000000"/>
        </w:rPr>
      </w:pPr>
      <w:r w:rsidRPr="00B3029E">
        <w:rPr>
          <w:color w:val="000000"/>
        </w:rPr>
        <w:t xml:space="preserve">где </w:t>
      </w:r>
      <w:proofErr w:type="spellStart"/>
      <w:r w:rsidRPr="00B3029E">
        <w:rPr>
          <w:color w:val="000000"/>
        </w:rPr>
        <w:t>max</w:t>
      </w:r>
      <w:proofErr w:type="spellEnd"/>
      <w:r w:rsidRPr="00B3029E">
        <w:rPr>
          <w:color w:val="000000"/>
        </w:rPr>
        <w:t xml:space="preserve"> и </w:t>
      </w:r>
      <w:proofErr w:type="spellStart"/>
      <w:r w:rsidRPr="00B3029E">
        <w:rPr>
          <w:color w:val="000000"/>
        </w:rPr>
        <w:t>min</w:t>
      </w:r>
      <w:proofErr w:type="spellEnd"/>
      <w:r w:rsidRPr="00B3029E">
        <w:rPr>
          <w:color w:val="000000"/>
        </w:rPr>
        <w:t xml:space="preserve"> -- переменные, введенные для величин максимума и минимума соответственно.</w:t>
      </w:r>
    </w:p>
    <w:p w:rsidR="005863B6" w:rsidRPr="005863B6" w:rsidRDefault="005863B6" w:rsidP="003F719A">
      <w:pPr>
        <w:jc w:val="both"/>
        <w:rPr>
          <w:b/>
          <w:sz w:val="24"/>
          <w:szCs w:val="24"/>
        </w:rPr>
      </w:pPr>
      <w:r w:rsidRPr="005863B6">
        <w:rPr>
          <w:b/>
          <w:sz w:val="24"/>
          <w:szCs w:val="24"/>
        </w:rPr>
        <w:t>Практические задания</w:t>
      </w:r>
    </w:p>
    <w:p w:rsidR="005362EB" w:rsidRDefault="005863B6" w:rsidP="003F719A">
      <w:pPr>
        <w:jc w:val="both"/>
        <w:rPr>
          <w:rFonts w:ascii="Arial" w:hAnsi="Arial" w:cs="Arial"/>
          <w:color w:val="000000"/>
        </w:rPr>
      </w:pPr>
      <w:r w:rsidRPr="005863B6">
        <w:rPr>
          <w:sz w:val="24"/>
          <w:szCs w:val="24"/>
        </w:rPr>
        <w:t xml:space="preserve">Найти </w:t>
      </w:r>
      <w:proofErr w:type="gramStart"/>
      <w:r w:rsidRPr="005863B6">
        <w:rPr>
          <w:sz w:val="24"/>
          <w:szCs w:val="24"/>
        </w:rPr>
        <w:t>минимум</w:t>
      </w:r>
      <w:r w:rsidR="001E3AF2">
        <w:rPr>
          <w:sz w:val="24"/>
          <w:szCs w:val="24"/>
        </w:rPr>
        <w:t xml:space="preserve"> </w:t>
      </w:r>
      <w:r w:rsidRPr="005863B6">
        <w:rPr>
          <w:sz w:val="24"/>
          <w:szCs w:val="24"/>
        </w:rPr>
        <w:t xml:space="preserve"> функции</w:t>
      </w:r>
      <w:proofErr w:type="gramEnd"/>
      <w:r w:rsidRPr="005863B6">
        <w:rPr>
          <w:sz w:val="24"/>
          <w:szCs w:val="24"/>
        </w:rPr>
        <w:t xml:space="preserve"> </w:t>
      </w:r>
      <w:r w:rsidR="001E3AF2" w:rsidRPr="001E3AF2">
        <w:rPr>
          <w:sz w:val="24"/>
          <w:szCs w:val="24"/>
        </w:rPr>
        <w:t>y=2x</w:t>
      </w:r>
      <w:r w:rsidR="001E3AF2" w:rsidRPr="001E3AF2">
        <w:rPr>
          <w:sz w:val="24"/>
          <w:szCs w:val="24"/>
          <w:vertAlign w:val="superscript"/>
        </w:rPr>
        <w:t>3</w:t>
      </w:r>
      <w:r w:rsidR="001E3AF2" w:rsidRPr="001E3AF2">
        <w:rPr>
          <w:sz w:val="24"/>
          <w:szCs w:val="24"/>
        </w:rPr>
        <w:t> +10x</w:t>
      </w:r>
      <w:r w:rsidR="001E3AF2" w:rsidRPr="001E3AF2">
        <w:rPr>
          <w:sz w:val="24"/>
          <w:szCs w:val="24"/>
          <w:vertAlign w:val="superscript"/>
        </w:rPr>
        <w:t>2</w:t>
      </w:r>
      <w:r w:rsidR="001E3AF2" w:rsidRPr="001E3AF2">
        <w:rPr>
          <w:sz w:val="24"/>
          <w:szCs w:val="24"/>
        </w:rPr>
        <w:t> +6x-20 в интервале [</w:t>
      </w:r>
      <w:proofErr w:type="spellStart"/>
      <w:r w:rsidR="001E3AF2" w:rsidRPr="001E3AF2">
        <w:rPr>
          <w:sz w:val="24"/>
          <w:szCs w:val="24"/>
        </w:rPr>
        <w:t>a,b</w:t>
      </w:r>
      <w:proofErr w:type="spellEnd"/>
      <w:r w:rsidR="001E3AF2" w:rsidRPr="001E3AF2">
        <w:rPr>
          <w:sz w:val="24"/>
          <w:szCs w:val="24"/>
        </w:rPr>
        <w:t>]</w:t>
      </w:r>
      <w:r w:rsidR="001E3AF2">
        <w:rPr>
          <w:rFonts w:ascii="Arial" w:hAnsi="Arial" w:cs="Arial"/>
          <w:color w:val="000000"/>
        </w:rPr>
        <w:t> </w:t>
      </w:r>
    </w:p>
    <w:p w:rsidR="001E3AF2" w:rsidRDefault="001E3AF2" w:rsidP="003F719A">
      <w:pPr>
        <w:jc w:val="both"/>
        <w:rPr>
          <w:b/>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17.</w:t>
      </w:r>
      <w:r w:rsidRPr="005362EB">
        <w:rPr>
          <w:b/>
          <w:bCs/>
          <w:sz w:val="24"/>
          <w:szCs w:val="24"/>
        </w:rPr>
        <w:t xml:space="preserve"> Обработка строк с использованием функций стандартной библиотеки языка программирования.</w:t>
      </w:r>
    </w:p>
    <w:p w:rsidR="00755B5E" w:rsidRDefault="00755B5E" w:rsidP="00755B5E">
      <w:pPr>
        <w:jc w:val="both"/>
        <w:rPr>
          <w:b/>
          <w:sz w:val="24"/>
          <w:szCs w:val="24"/>
        </w:rPr>
      </w:pPr>
      <w:r w:rsidRPr="00755B5E">
        <w:rPr>
          <w:b/>
          <w:i/>
          <w:sz w:val="24"/>
          <w:szCs w:val="24"/>
        </w:rPr>
        <w:t>Цель</w:t>
      </w:r>
      <w:r w:rsidRPr="00755B5E">
        <w:rPr>
          <w:i/>
          <w:sz w:val="24"/>
          <w:szCs w:val="24"/>
        </w:rPr>
        <w:t>: рассмотреть алгоритмы</w:t>
      </w:r>
      <w:r>
        <w:rPr>
          <w:i/>
          <w:sz w:val="24"/>
          <w:szCs w:val="24"/>
        </w:rPr>
        <w:t xml:space="preserve"> о</w:t>
      </w:r>
      <w:r w:rsidRPr="00755B5E">
        <w:rPr>
          <w:i/>
          <w:sz w:val="24"/>
          <w:szCs w:val="24"/>
        </w:rPr>
        <w:t>бработк</w:t>
      </w:r>
      <w:r>
        <w:rPr>
          <w:i/>
          <w:sz w:val="24"/>
          <w:szCs w:val="24"/>
        </w:rPr>
        <w:t>и</w:t>
      </w:r>
      <w:r w:rsidRPr="00755B5E">
        <w:rPr>
          <w:i/>
          <w:sz w:val="24"/>
          <w:szCs w:val="24"/>
        </w:rPr>
        <w:t xml:space="preserve"> строк с использованием функций стандартной библиотеки языка программирования.</w:t>
      </w:r>
    </w:p>
    <w:p w:rsidR="009F0EF7" w:rsidRDefault="009F0EF7" w:rsidP="009F0EF7">
      <w:pPr>
        <w:jc w:val="both"/>
        <w:rPr>
          <w:b/>
          <w:sz w:val="24"/>
          <w:szCs w:val="24"/>
        </w:rPr>
      </w:pPr>
      <w:r>
        <w:rPr>
          <w:b/>
          <w:sz w:val="24"/>
          <w:szCs w:val="24"/>
        </w:rPr>
        <w:t>Теория</w:t>
      </w:r>
    </w:p>
    <w:p w:rsidR="009F0EF7" w:rsidRPr="009F0EF7" w:rsidRDefault="009F0EF7" w:rsidP="009F0EF7">
      <w:pPr>
        <w:rPr>
          <w:color w:val="000000"/>
          <w:sz w:val="24"/>
          <w:szCs w:val="24"/>
        </w:rPr>
      </w:pPr>
      <w:r w:rsidRPr="009F0EF7">
        <w:rPr>
          <w:color w:val="000000"/>
          <w:sz w:val="24"/>
          <w:szCs w:val="24"/>
        </w:rPr>
        <w:t>Все библиотечные функции, предназначенные для работы со строками, можно разделить на три группы:</w:t>
      </w:r>
    </w:p>
    <w:p w:rsidR="009F0EF7" w:rsidRPr="009F0EF7" w:rsidRDefault="009F0EF7" w:rsidP="00AD1F6A">
      <w:pPr>
        <w:numPr>
          <w:ilvl w:val="0"/>
          <w:numId w:val="98"/>
        </w:numPr>
        <w:rPr>
          <w:color w:val="000000"/>
          <w:sz w:val="24"/>
          <w:szCs w:val="24"/>
        </w:rPr>
      </w:pPr>
      <w:r w:rsidRPr="009F0EF7">
        <w:rPr>
          <w:color w:val="000000"/>
          <w:sz w:val="24"/>
          <w:szCs w:val="24"/>
        </w:rPr>
        <w:t>ввод и вывод строк;</w:t>
      </w:r>
    </w:p>
    <w:p w:rsidR="009F0EF7" w:rsidRPr="009F0EF7" w:rsidRDefault="009F0EF7" w:rsidP="00AD1F6A">
      <w:pPr>
        <w:numPr>
          <w:ilvl w:val="0"/>
          <w:numId w:val="98"/>
        </w:numPr>
        <w:rPr>
          <w:color w:val="000000"/>
          <w:sz w:val="24"/>
          <w:szCs w:val="24"/>
        </w:rPr>
      </w:pPr>
      <w:r w:rsidRPr="009F0EF7">
        <w:rPr>
          <w:color w:val="000000"/>
          <w:sz w:val="24"/>
          <w:szCs w:val="24"/>
        </w:rPr>
        <w:t>преобразование строк;</w:t>
      </w:r>
    </w:p>
    <w:p w:rsidR="009F0EF7" w:rsidRPr="009F0EF7" w:rsidRDefault="009F0EF7" w:rsidP="00AD1F6A">
      <w:pPr>
        <w:numPr>
          <w:ilvl w:val="0"/>
          <w:numId w:val="98"/>
        </w:numPr>
        <w:rPr>
          <w:color w:val="000000"/>
          <w:sz w:val="24"/>
          <w:szCs w:val="24"/>
        </w:rPr>
      </w:pPr>
      <w:r w:rsidRPr="009F0EF7">
        <w:rPr>
          <w:color w:val="000000"/>
          <w:sz w:val="24"/>
          <w:szCs w:val="24"/>
        </w:rPr>
        <w:t>обработка строк.</w:t>
      </w:r>
    </w:p>
    <w:p w:rsidR="009F0EF7" w:rsidRPr="005863B6" w:rsidRDefault="009F0EF7" w:rsidP="009F0EF7">
      <w:pPr>
        <w:jc w:val="both"/>
        <w:rPr>
          <w:b/>
          <w:sz w:val="24"/>
          <w:szCs w:val="24"/>
        </w:rPr>
      </w:pPr>
      <w:r w:rsidRPr="005863B6">
        <w:rPr>
          <w:b/>
          <w:sz w:val="24"/>
          <w:szCs w:val="24"/>
        </w:rPr>
        <w:t>Практические задания</w:t>
      </w:r>
    </w:p>
    <w:p w:rsidR="009F0EF7" w:rsidRPr="00755B5E" w:rsidRDefault="009F0EF7" w:rsidP="00AD1F6A">
      <w:pPr>
        <w:pStyle w:val="af0"/>
        <w:numPr>
          <w:ilvl w:val="0"/>
          <w:numId w:val="99"/>
        </w:numPr>
        <w:rPr>
          <w:color w:val="000000"/>
          <w:sz w:val="24"/>
          <w:szCs w:val="24"/>
        </w:rPr>
      </w:pPr>
      <w:r w:rsidRPr="00755B5E">
        <w:rPr>
          <w:color w:val="000000"/>
          <w:sz w:val="24"/>
          <w:szCs w:val="24"/>
        </w:rPr>
        <w:t>Определить, сколько раз подстрока встречается в строке.</w:t>
      </w:r>
    </w:p>
    <w:p w:rsidR="009F0EF7" w:rsidRPr="00755B5E" w:rsidRDefault="009F0EF7" w:rsidP="00AD1F6A">
      <w:pPr>
        <w:pStyle w:val="af0"/>
        <w:numPr>
          <w:ilvl w:val="0"/>
          <w:numId w:val="99"/>
        </w:numPr>
        <w:rPr>
          <w:color w:val="000000"/>
          <w:sz w:val="24"/>
          <w:szCs w:val="24"/>
        </w:rPr>
      </w:pPr>
      <w:r w:rsidRPr="00755B5E">
        <w:rPr>
          <w:color w:val="000000"/>
          <w:sz w:val="24"/>
          <w:szCs w:val="24"/>
        </w:rPr>
        <w:lastRenderedPageBreak/>
        <w:t xml:space="preserve">Ввести строку, добавить к ней </w:t>
      </w:r>
      <w:r w:rsidR="00755B5E" w:rsidRPr="00755B5E">
        <w:rPr>
          <w:color w:val="000000"/>
          <w:sz w:val="24"/>
          <w:szCs w:val="24"/>
        </w:rPr>
        <w:t>вторую строку.</w:t>
      </w:r>
      <w:r w:rsidRPr="00755B5E">
        <w:rPr>
          <w:color w:val="000000"/>
          <w:sz w:val="24"/>
          <w:szCs w:val="24"/>
        </w:rPr>
        <w:t xml:space="preserve"> Определить длину полученной строки.</w:t>
      </w:r>
    </w:p>
    <w:p w:rsidR="005362EB" w:rsidRPr="009F0EF7" w:rsidRDefault="005362EB" w:rsidP="009F0EF7">
      <w:pPr>
        <w:rPr>
          <w:color w:val="000000"/>
          <w:sz w:val="24"/>
          <w:szCs w:val="24"/>
        </w:rPr>
      </w:pPr>
    </w:p>
    <w:p w:rsidR="005362EB" w:rsidRDefault="005362EB" w:rsidP="003F719A">
      <w:pPr>
        <w:jc w:val="both"/>
        <w:rPr>
          <w:b/>
          <w:bCs/>
          <w:sz w:val="24"/>
          <w:szCs w:val="24"/>
        </w:rPr>
      </w:pPr>
      <w:r w:rsidRPr="005362EB">
        <w:rPr>
          <w:b/>
          <w:spacing w:val="-9"/>
          <w:sz w:val="24"/>
          <w:szCs w:val="24"/>
        </w:rPr>
        <w:t>Практическое занятие № 18.</w:t>
      </w:r>
      <w:r w:rsidRPr="005362EB">
        <w:rPr>
          <w:b/>
          <w:bCs/>
          <w:sz w:val="24"/>
          <w:szCs w:val="24"/>
        </w:rPr>
        <w:t xml:space="preserve"> Заполнение массива. Поиск минимального (максимального) элемента в числовом массиве. Линейный поиск заданного значения в массиве. Простые методы сортировки</w:t>
      </w:r>
    </w:p>
    <w:p w:rsidR="00755B5E" w:rsidRPr="00755B5E" w:rsidRDefault="00755B5E" w:rsidP="00755B5E">
      <w:pPr>
        <w:jc w:val="both"/>
        <w:rPr>
          <w:bCs/>
          <w:i/>
          <w:sz w:val="24"/>
          <w:szCs w:val="24"/>
        </w:rPr>
      </w:pPr>
      <w:r w:rsidRPr="00755B5E">
        <w:rPr>
          <w:b/>
          <w:i/>
          <w:sz w:val="24"/>
          <w:szCs w:val="24"/>
        </w:rPr>
        <w:t>Цель</w:t>
      </w:r>
      <w:r w:rsidRPr="00755B5E">
        <w:rPr>
          <w:i/>
          <w:sz w:val="24"/>
          <w:szCs w:val="24"/>
        </w:rPr>
        <w:t>: рассмотреть алгоритмы п</w:t>
      </w:r>
      <w:r w:rsidRPr="00755B5E">
        <w:rPr>
          <w:bCs/>
          <w:i/>
          <w:sz w:val="24"/>
          <w:szCs w:val="24"/>
        </w:rPr>
        <w:t>оиска минимального и максимального элемента в числовом массиве, простые методы сортировки</w:t>
      </w:r>
    </w:p>
    <w:p w:rsidR="00755B5E" w:rsidRPr="005863B6" w:rsidRDefault="00755B5E" w:rsidP="00755B5E">
      <w:pPr>
        <w:jc w:val="both"/>
        <w:rPr>
          <w:b/>
          <w:sz w:val="24"/>
          <w:szCs w:val="24"/>
        </w:rPr>
      </w:pPr>
      <w:r w:rsidRPr="005863B6">
        <w:rPr>
          <w:b/>
          <w:sz w:val="24"/>
          <w:szCs w:val="24"/>
        </w:rPr>
        <w:t>Практические задания</w:t>
      </w:r>
    </w:p>
    <w:p w:rsidR="005362EB" w:rsidRPr="00755B5E" w:rsidRDefault="00755B5E" w:rsidP="00AD1F6A">
      <w:pPr>
        <w:pStyle w:val="af0"/>
        <w:numPr>
          <w:ilvl w:val="0"/>
          <w:numId w:val="100"/>
        </w:numPr>
        <w:jc w:val="both"/>
        <w:rPr>
          <w:sz w:val="24"/>
          <w:szCs w:val="24"/>
        </w:rPr>
      </w:pPr>
      <w:r w:rsidRPr="00755B5E">
        <w:rPr>
          <w:sz w:val="24"/>
          <w:szCs w:val="24"/>
        </w:rPr>
        <w:t>Вычислить максимальный элемент массива.</w:t>
      </w:r>
    </w:p>
    <w:p w:rsidR="005362EB" w:rsidRPr="00755B5E" w:rsidRDefault="00755B5E" w:rsidP="00AD1F6A">
      <w:pPr>
        <w:pStyle w:val="af0"/>
        <w:numPr>
          <w:ilvl w:val="0"/>
          <w:numId w:val="100"/>
        </w:numPr>
        <w:jc w:val="both"/>
        <w:rPr>
          <w:sz w:val="24"/>
          <w:szCs w:val="24"/>
        </w:rPr>
      </w:pPr>
      <w:r w:rsidRPr="00755B5E">
        <w:rPr>
          <w:sz w:val="24"/>
          <w:szCs w:val="24"/>
        </w:rPr>
        <w:t>Вычислить произведение минимального и максимального элементов массива.</w:t>
      </w:r>
    </w:p>
    <w:p w:rsidR="00755B5E" w:rsidRDefault="00755B5E" w:rsidP="00AD1F6A">
      <w:pPr>
        <w:pStyle w:val="af0"/>
        <w:numPr>
          <w:ilvl w:val="0"/>
          <w:numId w:val="100"/>
        </w:numPr>
        <w:jc w:val="both"/>
        <w:rPr>
          <w:spacing w:val="-9"/>
          <w:sz w:val="24"/>
          <w:szCs w:val="24"/>
        </w:rPr>
      </w:pPr>
      <w:r w:rsidRPr="00755B5E">
        <w:rPr>
          <w:spacing w:val="-9"/>
          <w:sz w:val="24"/>
          <w:szCs w:val="24"/>
        </w:rPr>
        <w:t xml:space="preserve">Получить новый массив путем </w:t>
      </w:r>
      <w:proofErr w:type="gramStart"/>
      <w:r w:rsidRPr="00755B5E">
        <w:rPr>
          <w:spacing w:val="-9"/>
          <w:sz w:val="24"/>
          <w:szCs w:val="24"/>
        </w:rPr>
        <w:t>умножения  всех</w:t>
      </w:r>
      <w:proofErr w:type="gramEnd"/>
      <w:r w:rsidRPr="00755B5E">
        <w:rPr>
          <w:spacing w:val="-9"/>
          <w:sz w:val="24"/>
          <w:szCs w:val="24"/>
        </w:rPr>
        <w:t xml:space="preserve"> элементов на наименьший элемент</w:t>
      </w:r>
      <w:r>
        <w:rPr>
          <w:spacing w:val="-9"/>
          <w:sz w:val="24"/>
          <w:szCs w:val="24"/>
        </w:rPr>
        <w:t>.</w:t>
      </w:r>
    </w:p>
    <w:p w:rsidR="00755B5E" w:rsidRPr="00755B5E" w:rsidRDefault="00755B5E" w:rsidP="00AD1F6A">
      <w:pPr>
        <w:pStyle w:val="af0"/>
        <w:numPr>
          <w:ilvl w:val="0"/>
          <w:numId w:val="100"/>
        </w:numPr>
        <w:jc w:val="both"/>
        <w:rPr>
          <w:spacing w:val="-9"/>
          <w:sz w:val="24"/>
          <w:szCs w:val="24"/>
        </w:rPr>
      </w:pPr>
      <w:r w:rsidRPr="00755B5E">
        <w:rPr>
          <w:spacing w:val="-9"/>
          <w:sz w:val="24"/>
          <w:szCs w:val="24"/>
        </w:rPr>
        <w:t>Отсортировать массив по убыванию.</w:t>
      </w:r>
    </w:p>
    <w:p w:rsidR="00755B5E" w:rsidRDefault="00755B5E" w:rsidP="003F719A">
      <w:pPr>
        <w:jc w:val="both"/>
        <w:rPr>
          <w:b/>
          <w:spacing w:val="-9"/>
          <w:sz w:val="24"/>
          <w:szCs w:val="24"/>
        </w:rPr>
      </w:pPr>
    </w:p>
    <w:p w:rsidR="005362EB" w:rsidRPr="005362EB" w:rsidRDefault="005362EB" w:rsidP="003F719A">
      <w:pPr>
        <w:jc w:val="both"/>
        <w:rPr>
          <w:b/>
          <w:sz w:val="24"/>
          <w:szCs w:val="24"/>
        </w:rPr>
      </w:pPr>
      <w:r w:rsidRPr="005362EB">
        <w:rPr>
          <w:b/>
          <w:spacing w:val="-9"/>
          <w:sz w:val="24"/>
          <w:szCs w:val="24"/>
        </w:rPr>
        <w:t xml:space="preserve">Практическое занятие № 19. </w:t>
      </w:r>
      <w:r w:rsidRPr="005362EB">
        <w:rPr>
          <w:b/>
          <w:sz w:val="24"/>
          <w:szCs w:val="24"/>
        </w:rPr>
        <w:t>Поиск простых чисел в заданном диапазоне. Анализ текста. Использование деревьев для вычисления арифметических выражений.</w:t>
      </w:r>
    </w:p>
    <w:p w:rsidR="00547DF9" w:rsidRDefault="00547DF9" w:rsidP="00547DF9">
      <w:pPr>
        <w:jc w:val="both"/>
        <w:rPr>
          <w:b/>
          <w:sz w:val="24"/>
          <w:szCs w:val="24"/>
        </w:rPr>
      </w:pPr>
      <w:r w:rsidRPr="00755B5E">
        <w:rPr>
          <w:b/>
          <w:i/>
          <w:sz w:val="24"/>
          <w:szCs w:val="24"/>
        </w:rPr>
        <w:t>Цель</w:t>
      </w:r>
      <w:r w:rsidRPr="00755B5E">
        <w:rPr>
          <w:i/>
          <w:sz w:val="24"/>
          <w:szCs w:val="24"/>
        </w:rPr>
        <w:t>: рассмотреть алгоритмы</w:t>
      </w:r>
      <w:r w:rsidRPr="00547DF9">
        <w:rPr>
          <w:b/>
          <w:sz w:val="24"/>
          <w:szCs w:val="24"/>
        </w:rPr>
        <w:t xml:space="preserve"> </w:t>
      </w:r>
      <w:r>
        <w:rPr>
          <w:i/>
          <w:sz w:val="24"/>
          <w:szCs w:val="24"/>
        </w:rPr>
        <w:t>п</w:t>
      </w:r>
      <w:r w:rsidRPr="00547DF9">
        <w:rPr>
          <w:i/>
          <w:sz w:val="24"/>
          <w:szCs w:val="24"/>
        </w:rPr>
        <w:t>оиск</w:t>
      </w:r>
      <w:r>
        <w:rPr>
          <w:i/>
          <w:sz w:val="24"/>
          <w:szCs w:val="24"/>
        </w:rPr>
        <w:t>а</w:t>
      </w:r>
      <w:r w:rsidRPr="00547DF9">
        <w:rPr>
          <w:i/>
          <w:sz w:val="24"/>
          <w:szCs w:val="24"/>
        </w:rPr>
        <w:t xml:space="preserve"> простых чисел в заданном диапазоне</w:t>
      </w:r>
      <w:r>
        <w:rPr>
          <w:i/>
          <w:sz w:val="24"/>
          <w:szCs w:val="24"/>
        </w:rPr>
        <w:t>.</w:t>
      </w:r>
      <w:r w:rsidR="00B77BA8">
        <w:rPr>
          <w:i/>
          <w:sz w:val="24"/>
          <w:szCs w:val="24"/>
        </w:rPr>
        <w:t xml:space="preserve"> </w:t>
      </w:r>
      <w:r>
        <w:rPr>
          <w:i/>
          <w:sz w:val="24"/>
          <w:szCs w:val="24"/>
        </w:rPr>
        <w:t>Рассмотрение алгоритма</w:t>
      </w:r>
      <w:r w:rsidR="00B77BA8">
        <w:rPr>
          <w:i/>
          <w:sz w:val="24"/>
          <w:szCs w:val="24"/>
        </w:rPr>
        <w:t xml:space="preserve"> выполнения текстового анализа.</w:t>
      </w:r>
    </w:p>
    <w:p w:rsidR="00547DF9" w:rsidRPr="005863B6" w:rsidRDefault="00547DF9" w:rsidP="00547DF9">
      <w:pPr>
        <w:jc w:val="both"/>
        <w:rPr>
          <w:b/>
          <w:sz w:val="24"/>
          <w:szCs w:val="24"/>
        </w:rPr>
      </w:pPr>
      <w:r w:rsidRPr="005863B6">
        <w:rPr>
          <w:b/>
          <w:sz w:val="24"/>
          <w:szCs w:val="24"/>
        </w:rPr>
        <w:t>Практические задания</w:t>
      </w:r>
    </w:p>
    <w:p w:rsidR="005362EB" w:rsidRPr="005362EB" w:rsidRDefault="005362EB" w:rsidP="003F719A">
      <w:pPr>
        <w:jc w:val="both"/>
        <w:rPr>
          <w:b/>
          <w:sz w:val="24"/>
          <w:szCs w:val="24"/>
        </w:rPr>
      </w:pPr>
    </w:p>
    <w:p w:rsidR="005362EB" w:rsidRDefault="00547DF9" w:rsidP="00AD1F6A">
      <w:pPr>
        <w:pStyle w:val="af0"/>
        <w:numPr>
          <w:ilvl w:val="1"/>
          <w:numId w:val="98"/>
        </w:numPr>
        <w:ind w:left="567" w:hanging="141"/>
        <w:jc w:val="both"/>
        <w:rPr>
          <w:sz w:val="24"/>
          <w:szCs w:val="24"/>
        </w:rPr>
      </w:pPr>
      <w:r w:rsidRPr="00547DF9">
        <w:rPr>
          <w:sz w:val="24"/>
          <w:szCs w:val="24"/>
        </w:rPr>
        <w:t>Напишите программу, которая ищет среди целых чисел, принадлежащих числовому отрезку [0; 400] простые числа.</w:t>
      </w:r>
    </w:p>
    <w:p w:rsidR="00B77BA8" w:rsidRPr="00547DF9" w:rsidRDefault="00B77BA8" w:rsidP="00AD1F6A">
      <w:pPr>
        <w:pStyle w:val="af0"/>
        <w:numPr>
          <w:ilvl w:val="1"/>
          <w:numId w:val="98"/>
        </w:numPr>
        <w:ind w:left="567" w:hanging="141"/>
        <w:jc w:val="both"/>
        <w:rPr>
          <w:sz w:val="24"/>
          <w:szCs w:val="24"/>
        </w:rPr>
      </w:pPr>
      <w:r>
        <w:rPr>
          <w:sz w:val="24"/>
          <w:szCs w:val="24"/>
        </w:rPr>
        <w:t>Ввести произвольный текст. Подсчитать сколько раз встречается заданное слово в тексте.</w:t>
      </w:r>
    </w:p>
    <w:p w:rsidR="00547DF9" w:rsidRDefault="00547DF9" w:rsidP="003F719A">
      <w:pPr>
        <w:jc w:val="both"/>
        <w:rPr>
          <w:b/>
          <w:sz w:val="24"/>
          <w:szCs w:val="24"/>
        </w:rPr>
      </w:pPr>
    </w:p>
    <w:p w:rsidR="005362EB" w:rsidRPr="005362EB" w:rsidRDefault="005362EB" w:rsidP="003F719A">
      <w:pPr>
        <w:jc w:val="both"/>
        <w:rPr>
          <w:b/>
          <w:sz w:val="24"/>
          <w:szCs w:val="24"/>
        </w:rPr>
      </w:pPr>
      <w:r w:rsidRPr="005362EB">
        <w:rPr>
          <w:b/>
          <w:spacing w:val="-9"/>
          <w:sz w:val="24"/>
          <w:szCs w:val="24"/>
        </w:rPr>
        <w:t>Практическое занятие № 20.</w:t>
      </w:r>
      <w:r w:rsidRPr="005362EB">
        <w:rPr>
          <w:b/>
          <w:sz w:val="24"/>
          <w:szCs w:val="24"/>
        </w:rPr>
        <w:t xml:space="preserve"> Использование готовых классов в программе. Разработка простой программы с использованием классов.</w:t>
      </w:r>
    </w:p>
    <w:p w:rsidR="005362EB" w:rsidRPr="0021080E" w:rsidRDefault="0021080E" w:rsidP="003F719A">
      <w:pPr>
        <w:jc w:val="both"/>
        <w:rPr>
          <w:i/>
          <w:sz w:val="24"/>
          <w:szCs w:val="24"/>
        </w:rPr>
      </w:pPr>
      <w:r w:rsidRPr="00755B5E">
        <w:rPr>
          <w:b/>
          <w:i/>
          <w:sz w:val="24"/>
          <w:szCs w:val="24"/>
        </w:rPr>
        <w:t>Цель</w:t>
      </w:r>
      <w:r w:rsidRPr="00755B5E">
        <w:rPr>
          <w:i/>
          <w:sz w:val="24"/>
          <w:szCs w:val="24"/>
        </w:rPr>
        <w:t xml:space="preserve">: </w:t>
      </w:r>
      <w:r w:rsidRPr="0021080E">
        <w:rPr>
          <w:i/>
          <w:sz w:val="24"/>
          <w:szCs w:val="24"/>
        </w:rPr>
        <w:t>научиться создавать простейшие объектно-ориентированные программы с классами</w:t>
      </w:r>
    </w:p>
    <w:p w:rsidR="0021080E" w:rsidRDefault="0021080E" w:rsidP="0021080E">
      <w:pPr>
        <w:jc w:val="both"/>
        <w:rPr>
          <w:b/>
          <w:sz w:val="24"/>
          <w:szCs w:val="24"/>
        </w:rPr>
      </w:pPr>
      <w:r w:rsidRPr="005863B6">
        <w:rPr>
          <w:b/>
          <w:sz w:val="24"/>
          <w:szCs w:val="24"/>
        </w:rPr>
        <w:t>Практические задания</w:t>
      </w:r>
    </w:p>
    <w:p w:rsidR="0021080E" w:rsidRDefault="0021080E" w:rsidP="0021080E">
      <w:pPr>
        <w:jc w:val="both"/>
        <w:rPr>
          <w:b/>
          <w:sz w:val="24"/>
          <w:szCs w:val="24"/>
        </w:rPr>
      </w:pPr>
      <w:r>
        <w:rPr>
          <w:b/>
          <w:sz w:val="24"/>
          <w:szCs w:val="24"/>
        </w:rPr>
        <w:t>Ответить на вопросы</w:t>
      </w:r>
    </w:p>
    <w:p w:rsidR="0021080E" w:rsidRPr="0021080E" w:rsidRDefault="0021080E" w:rsidP="00AD1F6A">
      <w:pPr>
        <w:pStyle w:val="af0"/>
        <w:numPr>
          <w:ilvl w:val="0"/>
          <w:numId w:val="101"/>
        </w:numPr>
        <w:spacing w:after="120"/>
        <w:rPr>
          <w:sz w:val="24"/>
          <w:szCs w:val="24"/>
        </w:rPr>
      </w:pPr>
      <w:r w:rsidRPr="0021080E">
        <w:rPr>
          <w:sz w:val="24"/>
          <w:szCs w:val="24"/>
        </w:rPr>
        <w:t>Что такое класс?</w:t>
      </w:r>
    </w:p>
    <w:p w:rsidR="0021080E" w:rsidRPr="0021080E" w:rsidRDefault="0021080E" w:rsidP="00AD1F6A">
      <w:pPr>
        <w:pStyle w:val="af0"/>
        <w:numPr>
          <w:ilvl w:val="0"/>
          <w:numId w:val="101"/>
        </w:numPr>
        <w:spacing w:after="120"/>
        <w:rPr>
          <w:sz w:val="24"/>
          <w:szCs w:val="24"/>
        </w:rPr>
      </w:pPr>
      <w:r w:rsidRPr="0021080E">
        <w:rPr>
          <w:sz w:val="24"/>
          <w:szCs w:val="24"/>
        </w:rPr>
        <w:t xml:space="preserve">Как объявляется класс? </w:t>
      </w:r>
    </w:p>
    <w:p w:rsidR="0021080E" w:rsidRPr="0021080E" w:rsidRDefault="0021080E" w:rsidP="00AD1F6A">
      <w:pPr>
        <w:pStyle w:val="af0"/>
        <w:numPr>
          <w:ilvl w:val="0"/>
          <w:numId w:val="101"/>
        </w:numPr>
        <w:spacing w:after="120"/>
        <w:rPr>
          <w:sz w:val="24"/>
          <w:szCs w:val="24"/>
        </w:rPr>
      </w:pPr>
      <w:r w:rsidRPr="0021080E">
        <w:rPr>
          <w:sz w:val="24"/>
          <w:szCs w:val="24"/>
        </w:rPr>
        <w:t xml:space="preserve">Как называются данные класса? </w:t>
      </w:r>
    </w:p>
    <w:p w:rsidR="0021080E" w:rsidRPr="0021080E" w:rsidRDefault="0021080E" w:rsidP="00AD1F6A">
      <w:pPr>
        <w:pStyle w:val="af0"/>
        <w:numPr>
          <w:ilvl w:val="0"/>
          <w:numId w:val="101"/>
        </w:numPr>
        <w:spacing w:after="120"/>
        <w:rPr>
          <w:sz w:val="24"/>
          <w:szCs w:val="24"/>
        </w:rPr>
      </w:pPr>
      <w:r w:rsidRPr="0021080E">
        <w:rPr>
          <w:sz w:val="24"/>
          <w:szCs w:val="24"/>
        </w:rPr>
        <w:t xml:space="preserve">Как называются функции класса? </w:t>
      </w:r>
    </w:p>
    <w:p w:rsidR="0021080E" w:rsidRPr="0021080E" w:rsidRDefault="0021080E" w:rsidP="00AD1F6A">
      <w:pPr>
        <w:pStyle w:val="af0"/>
        <w:numPr>
          <w:ilvl w:val="0"/>
          <w:numId w:val="101"/>
        </w:numPr>
        <w:spacing w:after="120"/>
        <w:rPr>
          <w:sz w:val="24"/>
          <w:szCs w:val="24"/>
        </w:rPr>
      </w:pPr>
      <w:r w:rsidRPr="0021080E">
        <w:rPr>
          <w:sz w:val="24"/>
          <w:szCs w:val="24"/>
        </w:rPr>
        <w:t xml:space="preserve">Что называется методами класса? </w:t>
      </w:r>
    </w:p>
    <w:p w:rsidR="0021080E" w:rsidRPr="0021080E" w:rsidRDefault="0021080E" w:rsidP="00AD1F6A">
      <w:pPr>
        <w:pStyle w:val="af0"/>
        <w:numPr>
          <w:ilvl w:val="0"/>
          <w:numId w:val="101"/>
        </w:numPr>
        <w:spacing w:after="120"/>
        <w:rPr>
          <w:sz w:val="24"/>
          <w:szCs w:val="24"/>
        </w:rPr>
      </w:pPr>
      <w:r w:rsidRPr="0021080E">
        <w:rPr>
          <w:sz w:val="24"/>
          <w:szCs w:val="24"/>
        </w:rPr>
        <w:t xml:space="preserve">Что такое конструктор класса? </w:t>
      </w:r>
    </w:p>
    <w:p w:rsidR="0021080E" w:rsidRPr="0021080E" w:rsidRDefault="0021080E" w:rsidP="00AD1F6A">
      <w:pPr>
        <w:pStyle w:val="af0"/>
        <w:numPr>
          <w:ilvl w:val="0"/>
          <w:numId w:val="101"/>
        </w:numPr>
        <w:spacing w:after="120"/>
        <w:rPr>
          <w:sz w:val="24"/>
          <w:szCs w:val="24"/>
        </w:rPr>
      </w:pPr>
      <w:r w:rsidRPr="0021080E">
        <w:rPr>
          <w:sz w:val="24"/>
          <w:szCs w:val="24"/>
        </w:rPr>
        <w:t xml:space="preserve">Какое имя должно быть у конструктора класса? </w:t>
      </w:r>
    </w:p>
    <w:p w:rsidR="0021080E" w:rsidRPr="0021080E" w:rsidRDefault="0021080E" w:rsidP="00AD1F6A">
      <w:pPr>
        <w:pStyle w:val="af0"/>
        <w:numPr>
          <w:ilvl w:val="0"/>
          <w:numId w:val="101"/>
        </w:numPr>
        <w:spacing w:after="120"/>
        <w:rPr>
          <w:sz w:val="24"/>
          <w:szCs w:val="24"/>
        </w:rPr>
      </w:pPr>
      <w:r w:rsidRPr="0021080E">
        <w:rPr>
          <w:sz w:val="24"/>
          <w:szCs w:val="24"/>
        </w:rPr>
        <w:t xml:space="preserve">Что необходимо указывать, если метод определяется вне объявления класса? </w:t>
      </w:r>
    </w:p>
    <w:p w:rsidR="0021080E" w:rsidRPr="0021080E" w:rsidRDefault="0021080E" w:rsidP="00AD1F6A">
      <w:pPr>
        <w:pStyle w:val="af0"/>
        <w:numPr>
          <w:ilvl w:val="0"/>
          <w:numId w:val="101"/>
        </w:numPr>
        <w:spacing w:after="120"/>
        <w:rPr>
          <w:sz w:val="24"/>
          <w:szCs w:val="24"/>
        </w:rPr>
      </w:pPr>
      <w:r w:rsidRPr="0021080E">
        <w:rPr>
          <w:sz w:val="24"/>
          <w:szCs w:val="24"/>
        </w:rPr>
        <w:t xml:space="preserve">Что такое закрытые члены класса? </w:t>
      </w:r>
    </w:p>
    <w:p w:rsidR="0021080E" w:rsidRPr="0021080E" w:rsidRDefault="0021080E" w:rsidP="00AD1F6A">
      <w:pPr>
        <w:pStyle w:val="af0"/>
        <w:numPr>
          <w:ilvl w:val="0"/>
          <w:numId w:val="101"/>
        </w:numPr>
        <w:spacing w:after="120"/>
        <w:rPr>
          <w:b/>
          <w:spacing w:val="-9"/>
          <w:sz w:val="24"/>
          <w:szCs w:val="24"/>
        </w:rPr>
      </w:pPr>
      <w:r w:rsidRPr="0021080E">
        <w:rPr>
          <w:sz w:val="24"/>
          <w:szCs w:val="24"/>
        </w:rPr>
        <w:t>Что такое открытые члены класса?</w:t>
      </w:r>
    </w:p>
    <w:p w:rsidR="0021080E" w:rsidRDefault="0021080E" w:rsidP="00982E30">
      <w:pPr>
        <w:spacing w:after="120"/>
        <w:rPr>
          <w:b/>
          <w:spacing w:val="-9"/>
          <w:sz w:val="24"/>
          <w:szCs w:val="24"/>
        </w:rPr>
      </w:pPr>
    </w:p>
    <w:p w:rsidR="00E41C18" w:rsidRPr="00E41C18" w:rsidRDefault="00E41C18" w:rsidP="00982E30">
      <w:pPr>
        <w:spacing w:after="120"/>
        <w:rPr>
          <w:b/>
          <w:bCs/>
          <w:sz w:val="24"/>
          <w:szCs w:val="24"/>
        </w:rPr>
      </w:pPr>
      <w:r w:rsidRPr="00E41C18">
        <w:rPr>
          <w:b/>
          <w:spacing w:val="-9"/>
          <w:sz w:val="24"/>
          <w:szCs w:val="24"/>
        </w:rPr>
        <w:t xml:space="preserve">Практическое занятие № 21. </w:t>
      </w:r>
      <w:r w:rsidRPr="00E41C18">
        <w:rPr>
          <w:b/>
          <w:bCs/>
          <w:sz w:val="24"/>
          <w:szCs w:val="24"/>
        </w:rPr>
        <w:t>Правила редактирования текста. Создание документа.</w:t>
      </w:r>
    </w:p>
    <w:p w:rsidR="00BA1626" w:rsidRPr="00823301" w:rsidRDefault="00CC7A93" w:rsidP="00982E30">
      <w:pPr>
        <w:spacing w:after="120"/>
        <w:rPr>
          <w:i/>
          <w:sz w:val="24"/>
          <w:szCs w:val="24"/>
        </w:rPr>
      </w:pPr>
      <w:r w:rsidRPr="00823301">
        <w:rPr>
          <w:b/>
          <w:i/>
          <w:sz w:val="24"/>
          <w:szCs w:val="24"/>
        </w:rPr>
        <w:t>Цель</w:t>
      </w:r>
      <w:r w:rsidRPr="00823301">
        <w:rPr>
          <w:i/>
          <w:sz w:val="24"/>
          <w:szCs w:val="24"/>
        </w:rPr>
        <w:t>:</w:t>
      </w:r>
      <w:r w:rsidR="00BA1626" w:rsidRPr="00823301">
        <w:rPr>
          <w:i/>
          <w:sz w:val="24"/>
          <w:szCs w:val="24"/>
        </w:rPr>
        <w:t xml:space="preserve"> изучить интерфейс текстового процессора MS </w:t>
      </w:r>
      <w:proofErr w:type="spellStart"/>
      <w:r w:rsidR="00BA1626" w:rsidRPr="00823301">
        <w:rPr>
          <w:i/>
          <w:sz w:val="24"/>
          <w:szCs w:val="24"/>
        </w:rPr>
        <w:t>Word</w:t>
      </w:r>
      <w:proofErr w:type="spellEnd"/>
      <w:r w:rsidR="00BA1626" w:rsidRPr="00823301">
        <w:rPr>
          <w:i/>
          <w:sz w:val="24"/>
          <w:szCs w:val="24"/>
        </w:rPr>
        <w:t>, правила редактирования документов.</w:t>
      </w:r>
    </w:p>
    <w:p w:rsidR="00BA1626" w:rsidRPr="002F3197" w:rsidRDefault="000916A3" w:rsidP="00BA1626">
      <w:pPr>
        <w:rPr>
          <w:b/>
          <w:sz w:val="24"/>
          <w:szCs w:val="24"/>
        </w:rPr>
      </w:pPr>
      <w:r w:rsidRPr="002F3197">
        <w:rPr>
          <w:b/>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w:t>
      </w:r>
      <w:proofErr w:type="spellStart"/>
      <w:r w:rsidRPr="00BA1626">
        <w:rPr>
          <w:color w:val="000000"/>
          <w:sz w:val="24"/>
          <w:szCs w:val="24"/>
        </w:rPr>
        <w:t>MicrosoftWord</w:t>
      </w:r>
      <w:proofErr w:type="spellEnd"/>
      <w:r w:rsidRPr="00BA1626">
        <w:rPr>
          <w:color w:val="000000"/>
          <w:sz w:val="24"/>
          <w:szCs w:val="24"/>
        </w:rPr>
        <w:t xml:space="preserve"> </w:t>
      </w:r>
    </w:p>
    <w:p w:rsidR="00BA1626" w:rsidRPr="007A086F" w:rsidRDefault="00BA1626" w:rsidP="00BA1626">
      <w:pPr>
        <w:ind w:firstLine="480"/>
        <w:jc w:val="both"/>
        <w:rPr>
          <w:color w:val="000000"/>
          <w:sz w:val="24"/>
          <w:szCs w:val="24"/>
        </w:rPr>
      </w:pPr>
      <w:proofErr w:type="spellStart"/>
      <w:r w:rsidRPr="007A086F">
        <w:rPr>
          <w:color w:val="000000"/>
          <w:sz w:val="24"/>
          <w:szCs w:val="24"/>
        </w:rPr>
        <w:t>MicrosoftWord</w:t>
      </w:r>
      <w:proofErr w:type="spellEnd"/>
      <w:r w:rsidRPr="007A086F">
        <w:rPr>
          <w:color w:val="000000"/>
          <w:sz w:val="24"/>
          <w:szCs w:val="24"/>
        </w:rPr>
        <w:t xml:space="preserve">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7104BE">
      <w:pPr>
        <w:numPr>
          <w:ilvl w:val="0"/>
          <w:numId w:val="8"/>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7104BE">
      <w:pPr>
        <w:numPr>
          <w:ilvl w:val="0"/>
          <w:numId w:val="8"/>
        </w:numPr>
        <w:jc w:val="both"/>
        <w:rPr>
          <w:color w:val="000000"/>
          <w:sz w:val="24"/>
          <w:szCs w:val="24"/>
        </w:rPr>
      </w:pPr>
      <w:r w:rsidRPr="007A086F">
        <w:rPr>
          <w:color w:val="000000"/>
          <w:sz w:val="24"/>
          <w:szCs w:val="24"/>
        </w:rPr>
        <w:lastRenderedPageBreak/>
        <w:t>исправление орфографических и грамматических ошибок;</w:t>
      </w:r>
    </w:p>
    <w:p w:rsidR="00BA1626" w:rsidRPr="007A086F" w:rsidRDefault="00BA1626" w:rsidP="007104BE">
      <w:pPr>
        <w:numPr>
          <w:ilvl w:val="0"/>
          <w:numId w:val="8"/>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7104BE">
      <w:pPr>
        <w:numPr>
          <w:ilvl w:val="0"/>
          <w:numId w:val="8"/>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7104BE">
      <w:pPr>
        <w:numPr>
          <w:ilvl w:val="0"/>
          <w:numId w:val="8"/>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7104BE">
      <w:pPr>
        <w:numPr>
          <w:ilvl w:val="0"/>
          <w:numId w:val="8"/>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7104BE">
      <w:pPr>
        <w:numPr>
          <w:ilvl w:val="0"/>
          <w:numId w:val="8"/>
        </w:numPr>
        <w:jc w:val="both"/>
        <w:rPr>
          <w:color w:val="000000"/>
          <w:sz w:val="24"/>
          <w:szCs w:val="24"/>
        </w:rPr>
      </w:pPr>
      <w:r w:rsidRPr="007A086F">
        <w:rPr>
          <w:color w:val="000000"/>
          <w:sz w:val="24"/>
          <w:szCs w:val="24"/>
        </w:rPr>
        <w:t>слияние документов;</w:t>
      </w:r>
    </w:p>
    <w:p w:rsidR="00BA1626" w:rsidRPr="007A086F" w:rsidRDefault="00BA1626" w:rsidP="007104BE">
      <w:pPr>
        <w:numPr>
          <w:ilvl w:val="0"/>
          <w:numId w:val="8"/>
        </w:numPr>
        <w:jc w:val="both"/>
        <w:rPr>
          <w:color w:val="000000"/>
          <w:sz w:val="24"/>
          <w:szCs w:val="24"/>
        </w:rPr>
      </w:pPr>
      <w:r w:rsidRPr="007A086F">
        <w:rPr>
          <w:color w:val="000000"/>
          <w:sz w:val="24"/>
          <w:szCs w:val="24"/>
        </w:rPr>
        <w:t>защита документа паролем;</w:t>
      </w:r>
    </w:p>
    <w:p w:rsidR="00BA1626" w:rsidRPr="007A086F" w:rsidRDefault="00BA1626" w:rsidP="007104BE">
      <w:pPr>
        <w:numPr>
          <w:ilvl w:val="0"/>
          <w:numId w:val="8"/>
        </w:numPr>
        <w:jc w:val="both"/>
        <w:rPr>
          <w:color w:val="000000"/>
          <w:sz w:val="24"/>
          <w:szCs w:val="24"/>
        </w:rPr>
      </w:pPr>
      <w:r w:rsidRPr="007A086F">
        <w:rPr>
          <w:color w:val="000000"/>
          <w:sz w:val="24"/>
          <w:szCs w:val="24"/>
        </w:rPr>
        <w:t>вывод документа на печать;</w:t>
      </w:r>
    </w:p>
    <w:p w:rsidR="00BA1626" w:rsidRPr="007A086F" w:rsidRDefault="00BA1626" w:rsidP="007104BE">
      <w:pPr>
        <w:numPr>
          <w:ilvl w:val="0"/>
          <w:numId w:val="8"/>
        </w:numPr>
        <w:jc w:val="both"/>
        <w:rPr>
          <w:color w:val="000000"/>
          <w:sz w:val="24"/>
          <w:szCs w:val="24"/>
        </w:rPr>
      </w:pPr>
      <w:r w:rsidRPr="007A086F">
        <w:rPr>
          <w:color w:val="000000"/>
          <w:sz w:val="24"/>
          <w:szCs w:val="24"/>
        </w:rPr>
        <w:t xml:space="preserve">подготовка </w:t>
      </w:r>
      <w:proofErr w:type="spellStart"/>
      <w:r w:rsidRPr="007A086F">
        <w:rPr>
          <w:color w:val="000000"/>
          <w:sz w:val="24"/>
          <w:szCs w:val="24"/>
        </w:rPr>
        <w:t>pdf</w:t>
      </w:r>
      <w:proofErr w:type="spellEnd"/>
      <w:r w:rsidRPr="007A086F">
        <w:rPr>
          <w:color w:val="000000"/>
          <w:sz w:val="24"/>
          <w:szCs w:val="24"/>
        </w:rPr>
        <w:t>-документа;</w:t>
      </w:r>
    </w:p>
    <w:p w:rsidR="00BA1626" w:rsidRPr="007A086F" w:rsidRDefault="00BA1626" w:rsidP="007104BE">
      <w:pPr>
        <w:numPr>
          <w:ilvl w:val="0"/>
          <w:numId w:val="8"/>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 xml:space="preserve">Документы </w:t>
      </w:r>
      <w:proofErr w:type="spellStart"/>
      <w:r w:rsidRPr="007A086F">
        <w:rPr>
          <w:color w:val="000000"/>
          <w:sz w:val="24"/>
          <w:szCs w:val="24"/>
        </w:rPr>
        <w:t>MicrosoftWord</w:t>
      </w:r>
      <w:proofErr w:type="spellEnd"/>
      <w:r w:rsidRPr="007A086F">
        <w:rPr>
          <w:color w:val="000000"/>
          <w:sz w:val="24"/>
          <w:szCs w:val="24"/>
        </w:rPr>
        <w:t xml:space="preserve"> имеют расширения </w:t>
      </w:r>
      <w:proofErr w:type="spellStart"/>
      <w:r w:rsidRPr="007A086F">
        <w:rPr>
          <w:color w:val="000000"/>
          <w:sz w:val="24"/>
          <w:szCs w:val="24"/>
        </w:rPr>
        <w:t>docx</w:t>
      </w:r>
      <w:proofErr w:type="spellEnd"/>
      <w:r w:rsidRPr="007A086F">
        <w:rPr>
          <w:color w:val="000000"/>
          <w:sz w:val="24"/>
          <w:szCs w:val="24"/>
        </w:rPr>
        <w:t>.</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 xml:space="preserve">Принято различать в документе </w:t>
      </w:r>
      <w:proofErr w:type="spellStart"/>
      <w:r w:rsidRPr="007A086F">
        <w:rPr>
          <w:color w:val="000000"/>
          <w:sz w:val="24"/>
          <w:szCs w:val="24"/>
        </w:rPr>
        <w:t>MicrosoftWord</w:t>
      </w:r>
      <w:proofErr w:type="spellEnd"/>
      <w:r w:rsidRPr="007A086F">
        <w:rPr>
          <w:color w:val="000000"/>
          <w:sz w:val="24"/>
          <w:szCs w:val="24"/>
        </w:rPr>
        <w:t xml:space="preserve"> такие структурные элементы:</w:t>
      </w:r>
    </w:p>
    <w:p w:rsidR="00BA1626" w:rsidRPr="000349B9" w:rsidRDefault="00BA1626" w:rsidP="007104BE">
      <w:pPr>
        <w:pStyle w:val="af0"/>
        <w:numPr>
          <w:ilvl w:val="0"/>
          <w:numId w:val="9"/>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w:t>
      </w:r>
      <w:proofErr w:type="gramStart"/>
      <w:r w:rsidRPr="000349B9">
        <w:rPr>
          <w:color w:val="000000"/>
          <w:sz w:val="24"/>
          <w:szCs w:val="24"/>
        </w:rPr>
        <w:t>- это</w:t>
      </w:r>
      <w:proofErr w:type="gramEnd"/>
      <w:r w:rsidRPr="000349B9">
        <w:rPr>
          <w:color w:val="000000"/>
          <w:sz w:val="24"/>
          <w:szCs w:val="24"/>
        </w:rPr>
        <w:t xml:space="preserve"> буква, цифра, знаки препинания, специальные знаки (типа табуляции);</w:t>
      </w:r>
    </w:p>
    <w:p w:rsidR="00BA1626" w:rsidRPr="000349B9" w:rsidRDefault="00BA1626" w:rsidP="007104BE">
      <w:pPr>
        <w:pStyle w:val="af0"/>
        <w:numPr>
          <w:ilvl w:val="0"/>
          <w:numId w:val="9"/>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w:t>
      </w:r>
      <w:proofErr w:type="gramStart"/>
      <w:r w:rsidRPr="000349B9">
        <w:rPr>
          <w:color w:val="000000"/>
          <w:sz w:val="24"/>
          <w:szCs w:val="24"/>
        </w:rPr>
        <w:t>- это</w:t>
      </w:r>
      <w:proofErr w:type="gramEnd"/>
      <w:r w:rsidRPr="000349B9">
        <w:rPr>
          <w:color w:val="000000"/>
          <w:sz w:val="24"/>
          <w:szCs w:val="24"/>
        </w:rPr>
        <w:t xml:space="preserve"> набор символов между двумя признаками конца абзацев;</w:t>
      </w:r>
    </w:p>
    <w:p w:rsidR="00BA1626" w:rsidRPr="000349B9" w:rsidRDefault="00BA1626" w:rsidP="007104BE">
      <w:pPr>
        <w:pStyle w:val="af0"/>
        <w:numPr>
          <w:ilvl w:val="0"/>
          <w:numId w:val="9"/>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Ctrl+стрелка</w:t>
      </w:r>
      <w:proofErr w:type="spellEnd"/>
      <w:r w:rsidRPr="007A086F">
        <w:rPr>
          <w:i/>
          <w:color w:val="000000"/>
          <w:sz w:val="24"/>
          <w:szCs w:val="24"/>
        </w:rPr>
        <w:t xml:space="preserve">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Home</w:t>
      </w:r>
      <w:proofErr w:type="spellEnd"/>
      <w:r w:rsidRPr="007A086F">
        <w:rPr>
          <w:i/>
          <w:color w:val="000000"/>
          <w:sz w:val="24"/>
          <w:szCs w:val="24"/>
        </w:rPr>
        <w:t xml:space="preserve"> / </w:t>
      </w:r>
      <w:proofErr w:type="spellStart"/>
      <w:r w:rsidRPr="007A086F">
        <w:rPr>
          <w:i/>
          <w:color w:val="000000"/>
          <w:sz w:val="24"/>
          <w:szCs w:val="24"/>
        </w:rPr>
        <w:t>End</w:t>
      </w:r>
      <w:proofErr w:type="spellEnd"/>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Ctrl+Home</w:t>
      </w:r>
      <w:proofErr w:type="spellEnd"/>
      <w:r w:rsidRPr="007A086F">
        <w:rPr>
          <w:i/>
          <w:color w:val="000000"/>
          <w:sz w:val="24"/>
          <w:szCs w:val="24"/>
        </w:rPr>
        <w:t xml:space="preserve"> / </w:t>
      </w:r>
      <w:proofErr w:type="spellStart"/>
      <w:r w:rsidRPr="007A086F">
        <w:rPr>
          <w:i/>
          <w:color w:val="000000"/>
          <w:sz w:val="24"/>
          <w:szCs w:val="24"/>
        </w:rPr>
        <w:t>End</w:t>
      </w:r>
      <w:proofErr w:type="spellEnd"/>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Ctrl+стрелка</w:t>
      </w:r>
      <w:proofErr w:type="spellEnd"/>
      <w:r w:rsidRPr="007A086F">
        <w:rPr>
          <w:i/>
          <w:color w:val="000000"/>
          <w:sz w:val="24"/>
          <w:szCs w:val="24"/>
        </w:rPr>
        <w:t xml:space="preserve">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proofErr w:type="spellStart"/>
      <w:r w:rsidRPr="007A086F">
        <w:rPr>
          <w:i/>
          <w:color w:val="000000"/>
          <w:sz w:val="24"/>
          <w:szCs w:val="24"/>
        </w:rPr>
        <w:t>PgUp</w:t>
      </w:r>
      <w:proofErr w:type="spellEnd"/>
      <w:r w:rsidRPr="007A086F">
        <w:rPr>
          <w:i/>
          <w:color w:val="000000"/>
          <w:sz w:val="24"/>
          <w:szCs w:val="24"/>
        </w:rPr>
        <w:t xml:space="preserve"> / </w:t>
      </w:r>
      <w:proofErr w:type="spellStart"/>
      <w:r w:rsidRPr="007A086F">
        <w:rPr>
          <w:i/>
          <w:color w:val="000000"/>
          <w:sz w:val="24"/>
          <w:szCs w:val="24"/>
        </w:rPr>
        <w:t>PgDn</w:t>
      </w:r>
      <w:proofErr w:type="spellEnd"/>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proofErr w:type="spellStart"/>
      <w:r w:rsidRPr="007A086F">
        <w:rPr>
          <w:i/>
          <w:color w:val="000000"/>
          <w:sz w:val="24"/>
          <w:szCs w:val="24"/>
        </w:rPr>
        <w:t>Ctrl+PgUp</w:t>
      </w:r>
      <w:proofErr w:type="spellEnd"/>
      <w:r w:rsidRPr="007A086F">
        <w:rPr>
          <w:i/>
          <w:color w:val="000000"/>
          <w:sz w:val="24"/>
          <w:szCs w:val="24"/>
        </w:rPr>
        <w:t xml:space="preserve"> / </w:t>
      </w:r>
      <w:proofErr w:type="spellStart"/>
      <w:r w:rsidRPr="007A086F">
        <w:rPr>
          <w:i/>
          <w:color w:val="000000"/>
          <w:sz w:val="24"/>
          <w:szCs w:val="24"/>
        </w:rPr>
        <w:t>PgDn</w:t>
      </w:r>
      <w:proofErr w:type="spellEnd"/>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proofErr w:type="spellStart"/>
      <w:r w:rsidRPr="007A086F">
        <w:rPr>
          <w:i/>
          <w:color w:val="000000"/>
          <w:sz w:val="24"/>
          <w:szCs w:val="24"/>
        </w:rPr>
        <w:t>Alt+стрелка</w:t>
      </w:r>
      <w:proofErr w:type="spellEnd"/>
      <w:r w:rsidRPr="007A086F">
        <w:rPr>
          <w:i/>
          <w:color w:val="000000"/>
          <w:sz w:val="24"/>
          <w:szCs w:val="24"/>
        </w:rPr>
        <w:t xml:space="preserve">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 xml:space="preserve">F5 или </w:t>
      </w:r>
      <w:proofErr w:type="spellStart"/>
      <w:r w:rsidRPr="007A086F">
        <w:rPr>
          <w:i/>
          <w:color w:val="000000"/>
          <w:sz w:val="24"/>
          <w:szCs w:val="24"/>
        </w:rPr>
        <w:t>Ctrl+G</w:t>
      </w:r>
      <w:proofErr w:type="spellEnd"/>
      <w:r w:rsidRPr="007A086F">
        <w:rPr>
          <w:color w:val="000000"/>
          <w:sz w:val="24"/>
          <w:szCs w:val="24"/>
        </w:rPr>
        <w:t xml:space="preserve"> - перейти на страницу по номеру, введя номер страницы, нажав </w:t>
      </w:r>
      <w:proofErr w:type="spellStart"/>
      <w:r w:rsidRPr="007A086F">
        <w:rPr>
          <w:color w:val="000000"/>
          <w:sz w:val="24"/>
          <w:szCs w:val="24"/>
        </w:rPr>
        <w:t>Enter</w:t>
      </w:r>
      <w:proofErr w:type="spellEnd"/>
      <w:r w:rsidRPr="007A086F">
        <w:rPr>
          <w:color w:val="000000"/>
          <w:sz w:val="24"/>
          <w:szCs w:val="24"/>
        </w:rPr>
        <w:t xml:space="preserve">, затем нажав клавишу </w:t>
      </w:r>
      <w:proofErr w:type="spellStart"/>
      <w:r w:rsidRPr="007A086F">
        <w:rPr>
          <w:color w:val="000000"/>
          <w:sz w:val="24"/>
          <w:szCs w:val="24"/>
        </w:rPr>
        <w:t>Esc</w:t>
      </w:r>
      <w:proofErr w:type="spellEnd"/>
      <w:r w:rsidRPr="007A086F">
        <w:rPr>
          <w:color w:val="000000"/>
          <w:sz w:val="24"/>
          <w:szCs w:val="24"/>
        </w:rPr>
        <w:t>.</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2F3197" w:rsidRDefault="00BA1626" w:rsidP="00BA1626">
      <w:pPr>
        <w:jc w:val="both"/>
        <w:rPr>
          <w:b/>
          <w:color w:val="000000"/>
          <w:sz w:val="24"/>
          <w:szCs w:val="24"/>
        </w:rPr>
      </w:pPr>
      <w:r w:rsidRPr="002F3197">
        <w:rPr>
          <w:b/>
          <w:color w:val="000000"/>
          <w:sz w:val="24"/>
          <w:szCs w:val="24"/>
        </w:rPr>
        <w:t>Практические задания</w:t>
      </w:r>
    </w:p>
    <w:p w:rsidR="00BA1626" w:rsidRPr="00C931DA" w:rsidRDefault="00BA1626" w:rsidP="007104BE">
      <w:pPr>
        <w:pStyle w:val="af0"/>
        <w:numPr>
          <w:ilvl w:val="0"/>
          <w:numId w:val="11"/>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4205C7" w:rsidRDefault="008F0179"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xml:space="preserve"> Рабочее окно </w:t>
      </w:r>
      <w:proofErr w:type="spellStart"/>
      <w:r>
        <w:rPr>
          <w:rFonts w:ascii="Arial" w:hAnsi="Arial" w:cs="Arial"/>
          <w:color w:val="000000"/>
        </w:rPr>
        <w:t>MicrosoftWord</w:t>
      </w:r>
      <w:proofErr w:type="spellEnd"/>
      <w:r w:rsidR="00BA1626">
        <w:rPr>
          <w:rFonts w:ascii="Arial" w:hAnsi="Arial" w:cs="Arial"/>
          <w:color w:val="000000"/>
        </w:rPr>
        <w:t>.</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xml:space="preserve">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w:t>
      </w:r>
      <w:proofErr w:type="spellStart"/>
      <w:r>
        <w:rPr>
          <w:rFonts w:ascii="Arial" w:hAnsi="Arial" w:cs="Arial"/>
          <w:color w:val="000000"/>
        </w:rPr>
        <w:t>Alt</w:t>
      </w:r>
      <w:proofErr w:type="spellEnd"/>
      <w:r>
        <w:rPr>
          <w:rFonts w:ascii="Arial" w:hAnsi="Arial" w:cs="Arial"/>
          <w:color w:val="000000"/>
        </w:rPr>
        <w:t xml:space="preserve">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7104BE">
      <w:pPr>
        <w:pStyle w:val="af0"/>
        <w:numPr>
          <w:ilvl w:val="0"/>
          <w:numId w:val="11"/>
        </w:numPr>
        <w:autoSpaceDE/>
        <w:autoSpaceDN/>
        <w:jc w:val="both"/>
        <w:rPr>
          <w:i/>
          <w:color w:val="000000"/>
          <w:sz w:val="24"/>
          <w:szCs w:val="24"/>
        </w:rPr>
      </w:pPr>
      <w:r w:rsidRPr="00C931DA">
        <w:rPr>
          <w:i/>
          <w:color w:val="000000"/>
          <w:sz w:val="24"/>
          <w:szCs w:val="24"/>
        </w:rPr>
        <w:lastRenderedPageBreak/>
        <w:t>На следующей странице ранее созданного документа введите текст:</w:t>
      </w:r>
    </w:p>
    <w:p w:rsidR="00BA1626" w:rsidRPr="00CA2DD8" w:rsidRDefault="00BA1626" w:rsidP="00BA162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xml:space="preserve">] </w:t>
      </w:r>
      <w:proofErr w:type="spellStart"/>
      <w:r w:rsidRPr="00C931DA">
        <w:rPr>
          <w:rFonts w:ascii="Arial" w:hAnsi="Arial" w:cs="Arial"/>
          <w:color w:val="000000"/>
          <w:sz w:val="24"/>
          <w:szCs w:val="24"/>
        </w:rPr>
        <w:t>Web</w:t>
      </w:r>
      <w:proofErr w:type="spellEnd"/>
      <w:r w:rsidRPr="00C931DA">
        <w:rPr>
          <w:rFonts w:ascii="Arial" w:hAnsi="Arial" w:cs="Arial"/>
          <w:color w:val="000000"/>
          <w:sz w:val="24"/>
          <w:szCs w:val="24"/>
        </w:rPr>
        <w:t xml:space="preserve"> - документ - применяется для публикации документа в виде </w:t>
      </w:r>
      <w:proofErr w:type="spellStart"/>
      <w:r w:rsidRPr="00C931DA">
        <w:rPr>
          <w:rFonts w:ascii="Arial" w:hAnsi="Arial" w:cs="Arial"/>
          <w:color w:val="000000"/>
          <w:sz w:val="24"/>
          <w:szCs w:val="24"/>
        </w:rPr>
        <w:t>Web</w:t>
      </w:r>
      <w:proofErr w:type="spellEnd"/>
      <w:r w:rsidRPr="00C931DA">
        <w:rPr>
          <w:rFonts w:ascii="Arial" w:hAnsi="Arial" w:cs="Arial"/>
          <w:color w:val="000000"/>
          <w:sz w:val="24"/>
          <w:szCs w:val="24"/>
        </w:rPr>
        <w:t>-страницы.</w:t>
      </w:r>
    </w:p>
    <w:p w:rsidR="00BA1626" w:rsidRPr="00CA2DD8"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BA1626" w:rsidRPr="00C931DA" w:rsidRDefault="00BA1626" w:rsidP="00BA1626">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proofErr w:type="gramStart"/>
      <w:r w:rsidRPr="00C931DA">
        <w:rPr>
          <w:i/>
          <w:color w:val="000000"/>
          <w:sz w:val="24"/>
          <w:szCs w:val="24"/>
        </w:rPr>
        <w:t>],</w:t>
      </w:r>
      <w:r>
        <w:rPr>
          <w:i/>
          <w:color w:val="000000"/>
          <w:sz w:val="24"/>
          <w:szCs w:val="24"/>
        </w:rPr>
        <w:t>третий</w:t>
      </w:r>
      <w:proofErr w:type="gramEnd"/>
      <w:r>
        <w:rPr>
          <w:i/>
          <w:color w:val="000000"/>
          <w:sz w:val="24"/>
          <w:szCs w:val="24"/>
        </w:rPr>
        <w:t xml:space="preserve">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BA1626" w:rsidRDefault="00BA1626" w:rsidP="00BA1626">
      <w:pPr>
        <w:ind w:firstLine="480"/>
        <w:jc w:val="both"/>
        <w:rPr>
          <w:color w:val="000000"/>
          <w:sz w:val="24"/>
          <w:szCs w:val="24"/>
        </w:rPr>
      </w:pPr>
      <w:r>
        <w:rPr>
          <w:color w:val="000000"/>
          <w:sz w:val="24"/>
          <w:szCs w:val="24"/>
        </w:rPr>
        <w:t>Контрольные вопросы</w:t>
      </w:r>
    </w:p>
    <w:p w:rsidR="00BA1626" w:rsidRDefault="00BA1626" w:rsidP="007104BE">
      <w:pPr>
        <w:pStyle w:val="a3"/>
        <w:numPr>
          <w:ilvl w:val="0"/>
          <w:numId w:val="12"/>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BA1626" w:rsidRDefault="00BA1626" w:rsidP="007104BE">
      <w:pPr>
        <w:pStyle w:val="a3"/>
        <w:numPr>
          <w:ilvl w:val="0"/>
          <w:numId w:val="12"/>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BA1626" w:rsidRDefault="00BA1626" w:rsidP="007104BE">
      <w:pPr>
        <w:pStyle w:val="a3"/>
        <w:numPr>
          <w:ilvl w:val="0"/>
          <w:numId w:val="12"/>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8F0179" w:rsidRDefault="008F0179" w:rsidP="008F0179">
      <w:pPr>
        <w:jc w:val="both"/>
        <w:rPr>
          <w:sz w:val="24"/>
          <w:szCs w:val="24"/>
        </w:rPr>
      </w:pPr>
    </w:p>
    <w:p w:rsidR="006C04EB" w:rsidRPr="006C04EB" w:rsidRDefault="006C04EB" w:rsidP="006C04EB">
      <w:pPr>
        <w:jc w:val="both"/>
        <w:rPr>
          <w:b/>
          <w:bCs/>
        </w:rPr>
      </w:pPr>
      <w:r w:rsidRPr="006C04EB">
        <w:rPr>
          <w:b/>
          <w:spacing w:val="-9"/>
          <w:sz w:val="24"/>
          <w:szCs w:val="24"/>
        </w:rPr>
        <w:t>Практическое занятие № 22. Ввод, редактирование и форматирование документа.</w:t>
      </w:r>
    </w:p>
    <w:p w:rsidR="006C04EB" w:rsidRPr="00472711" w:rsidRDefault="006C04EB" w:rsidP="006C04EB">
      <w:pPr>
        <w:spacing w:after="120"/>
        <w:rPr>
          <w:i/>
          <w:sz w:val="24"/>
          <w:szCs w:val="24"/>
        </w:rPr>
      </w:pPr>
      <w:r w:rsidRPr="00472711">
        <w:rPr>
          <w:b/>
          <w:i/>
          <w:sz w:val="24"/>
          <w:szCs w:val="24"/>
        </w:rPr>
        <w:t>Цель</w:t>
      </w:r>
      <w:r w:rsidRPr="00472711">
        <w:rPr>
          <w:i/>
          <w:sz w:val="24"/>
          <w:szCs w:val="24"/>
        </w:rPr>
        <w:t>: изучить правила редактирования и форматирования документов.</w:t>
      </w:r>
    </w:p>
    <w:p w:rsidR="006C04EB" w:rsidRPr="00472711" w:rsidRDefault="006C04EB" w:rsidP="006C04EB">
      <w:pPr>
        <w:rPr>
          <w:b/>
          <w:sz w:val="24"/>
          <w:szCs w:val="24"/>
        </w:rPr>
      </w:pPr>
      <w:r w:rsidRPr="00472711">
        <w:rPr>
          <w:b/>
          <w:sz w:val="24"/>
          <w:szCs w:val="24"/>
        </w:rPr>
        <w:t>Теоретическая часть</w:t>
      </w:r>
    </w:p>
    <w:p w:rsidR="006C04EB" w:rsidRPr="00BA1626" w:rsidRDefault="006C04EB" w:rsidP="006C04EB">
      <w:pPr>
        <w:jc w:val="both"/>
        <w:rPr>
          <w:color w:val="000000"/>
          <w:sz w:val="24"/>
          <w:szCs w:val="24"/>
        </w:rPr>
      </w:pPr>
      <w:r w:rsidRPr="00BA1626">
        <w:rPr>
          <w:color w:val="000000"/>
          <w:sz w:val="24"/>
          <w:szCs w:val="24"/>
        </w:rPr>
        <w:t>Работа с фрагментами текста</w:t>
      </w:r>
    </w:p>
    <w:p w:rsidR="006C04EB" w:rsidRPr="007A086F" w:rsidRDefault="006C04EB" w:rsidP="006C04EB">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6C04EB" w:rsidRPr="00EF1259" w:rsidRDefault="006C04EB" w:rsidP="007104BE">
      <w:pPr>
        <w:pStyle w:val="af0"/>
        <w:numPr>
          <w:ilvl w:val="0"/>
          <w:numId w:val="10"/>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6C04EB" w:rsidRPr="00EF1259" w:rsidRDefault="006C04EB" w:rsidP="007104BE">
      <w:pPr>
        <w:pStyle w:val="af0"/>
        <w:numPr>
          <w:ilvl w:val="0"/>
          <w:numId w:val="10"/>
        </w:numPr>
        <w:autoSpaceDE/>
        <w:autoSpaceDN/>
        <w:jc w:val="both"/>
        <w:rPr>
          <w:color w:val="000000"/>
          <w:sz w:val="24"/>
          <w:szCs w:val="24"/>
        </w:rPr>
      </w:pPr>
      <w:r w:rsidRPr="00EF1259">
        <w:rPr>
          <w:color w:val="000000"/>
          <w:sz w:val="24"/>
          <w:szCs w:val="24"/>
        </w:rPr>
        <w:t>удалять;</w:t>
      </w:r>
    </w:p>
    <w:p w:rsidR="006C04EB" w:rsidRPr="00EF1259" w:rsidRDefault="006C04EB" w:rsidP="007104BE">
      <w:pPr>
        <w:pStyle w:val="af0"/>
        <w:numPr>
          <w:ilvl w:val="0"/>
          <w:numId w:val="10"/>
        </w:numPr>
        <w:autoSpaceDE/>
        <w:autoSpaceDN/>
        <w:jc w:val="both"/>
        <w:rPr>
          <w:color w:val="000000"/>
          <w:sz w:val="24"/>
          <w:szCs w:val="24"/>
        </w:rPr>
      </w:pPr>
      <w:r w:rsidRPr="00EF1259">
        <w:rPr>
          <w:color w:val="000000"/>
          <w:sz w:val="24"/>
          <w:szCs w:val="24"/>
        </w:rPr>
        <w:t>заменять вновь набираемым текстом;</w:t>
      </w:r>
    </w:p>
    <w:p w:rsidR="006C04EB" w:rsidRPr="00EF1259" w:rsidRDefault="006C04EB" w:rsidP="007104BE">
      <w:pPr>
        <w:pStyle w:val="af0"/>
        <w:numPr>
          <w:ilvl w:val="0"/>
          <w:numId w:val="10"/>
        </w:numPr>
        <w:autoSpaceDE/>
        <w:autoSpaceDN/>
        <w:jc w:val="both"/>
        <w:rPr>
          <w:color w:val="000000"/>
          <w:sz w:val="24"/>
          <w:szCs w:val="24"/>
        </w:rPr>
      </w:pPr>
      <w:r w:rsidRPr="00EF1259">
        <w:rPr>
          <w:color w:val="000000"/>
          <w:sz w:val="24"/>
          <w:szCs w:val="24"/>
        </w:rPr>
        <w:t>изменять параметры форматирования.</w:t>
      </w:r>
    </w:p>
    <w:p w:rsidR="006C04EB" w:rsidRDefault="006C04EB" w:rsidP="00472711">
      <w:pPr>
        <w:ind w:firstLine="480"/>
        <w:jc w:val="both"/>
        <w:rPr>
          <w:i/>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p>
    <w:p w:rsidR="006C04EB" w:rsidRPr="00472711" w:rsidRDefault="00FB271E" w:rsidP="00033F54">
      <w:pPr>
        <w:spacing w:line="360" w:lineRule="auto"/>
        <w:jc w:val="both"/>
        <w:rPr>
          <w:b/>
          <w:color w:val="000000"/>
          <w:sz w:val="24"/>
          <w:szCs w:val="24"/>
        </w:rPr>
      </w:pPr>
      <w:r w:rsidRPr="00472711">
        <w:rPr>
          <w:b/>
          <w:color w:val="000000"/>
          <w:sz w:val="24"/>
          <w:szCs w:val="24"/>
        </w:rPr>
        <w:t>Практические задания</w:t>
      </w:r>
    </w:p>
    <w:p w:rsidR="00033F54" w:rsidRPr="00033F54" w:rsidRDefault="00033F54" w:rsidP="00033F54">
      <w:pPr>
        <w:spacing w:line="360" w:lineRule="auto"/>
        <w:jc w:val="both"/>
        <w:rPr>
          <w:i/>
          <w:color w:val="000000"/>
          <w:sz w:val="24"/>
          <w:szCs w:val="24"/>
        </w:rPr>
      </w:pPr>
      <w:r w:rsidRPr="00033F54">
        <w:rPr>
          <w:i/>
          <w:color w:val="000000"/>
          <w:sz w:val="24"/>
          <w:szCs w:val="24"/>
        </w:rPr>
        <w:t xml:space="preserve">Задание 1. Наберите текст, примените </w:t>
      </w:r>
      <w:proofErr w:type="gramStart"/>
      <w:r w:rsidRPr="00033F54">
        <w:rPr>
          <w:i/>
          <w:color w:val="000000"/>
          <w:sz w:val="24"/>
          <w:szCs w:val="24"/>
        </w:rPr>
        <w:t>видоизменения  по</w:t>
      </w:r>
      <w:proofErr w:type="gramEnd"/>
      <w:r w:rsidRPr="00033F54">
        <w:rPr>
          <w:i/>
          <w:color w:val="000000"/>
          <w:sz w:val="24"/>
          <w:szCs w:val="24"/>
        </w:rPr>
        <w:t xml:space="preserve">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lastRenderedPageBreak/>
        <w:t>Задание3. Наберите текст, примените соответствующий вид текстового эффекта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 xml:space="preserve"> ТЕКСТОВЫЕ ЭФФЕКТЫ</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снаружи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внутри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Перспектива</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w:t>
      </w:r>
      <w:proofErr w:type="spellStart"/>
      <w:r w:rsidRPr="00033F54">
        <w:rPr>
          <w:i/>
          <w:color w:val="000000"/>
          <w:sz w:val="24"/>
          <w:szCs w:val="24"/>
        </w:rPr>
        <w:t>Cambria</w:t>
      </w:r>
      <w:proofErr w:type="spellEnd"/>
      <w:r w:rsidRPr="00033F54">
        <w:rPr>
          <w:i/>
          <w:color w:val="000000"/>
          <w:sz w:val="24"/>
          <w:szCs w:val="24"/>
        </w:rPr>
        <w:t xml:space="preserve">, 15, </w:t>
      </w:r>
      <w:r w:rsidRPr="00033F54">
        <w:rPr>
          <w:b/>
          <w:i/>
          <w:color w:val="000000"/>
          <w:sz w:val="24"/>
          <w:szCs w:val="24"/>
        </w:rPr>
        <w:t>Ж</w:t>
      </w:r>
      <w:r w:rsidRPr="00033F54">
        <w:rPr>
          <w:i/>
          <w:color w:val="000000"/>
          <w:sz w:val="24"/>
          <w:szCs w:val="24"/>
        </w:rPr>
        <w:t xml:space="preserve">. Для основного текста используйте шрифт </w:t>
      </w:r>
      <w:proofErr w:type="spellStart"/>
      <w:r w:rsidRPr="00033F54">
        <w:rPr>
          <w:i/>
          <w:color w:val="000000"/>
          <w:sz w:val="24"/>
          <w:szCs w:val="24"/>
        </w:rPr>
        <w:t>Tahoma</w:t>
      </w:r>
      <w:proofErr w:type="spellEnd"/>
      <w:r w:rsidRPr="00033F54">
        <w:rPr>
          <w:i/>
          <w:color w:val="000000"/>
          <w:sz w:val="24"/>
          <w:szCs w:val="24"/>
        </w:rPr>
        <w:t>, 14, К. Подчеркните названия атрибутов символов двойной синей линией.</w:t>
      </w:r>
    </w:p>
    <w:p w:rsidR="00033F54" w:rsidRPr="00033F54" w:rsidRDefault="00033F54" w:rsidP="00033F54">
      <w:pPr>
        <w:shd w:val="clear" w:color="auto" w:fill="FFFFFF"/>
        <w:spacing w:line="360" w:lineRule="auto"/>
        <w:rPr>
          <w:rFonts w:ascii="Arial" w:hAnsi="Arial" w:cs="Arial"/>
          <w:sz w:val="24"/>
          <w:szCs w:val="24"/>
        </w:rPr>
      </w:pPr>
      <w:r w:rsidRPr="00033F54">
        <w:rPr>
          <w:rFonts w:ascii="Arial" w:hAnsi="Arial" w:cs="Arial"/>
          <w:sz w:val="24"/>
          <w:szCs w:val="24"/>
        </w:rPr>
        <w:t>Атрибуты</w:t>
      </w:r>
      <w:r>
        <w:rPr>
          <w:rFonts w:ascii="Arial" w:hAnsi="Arial" w:cs="Arial"/>
          <w:sz w:val="24"/>
          <w:szCs w:val="24"/>
        </w:rPr>
        <w:t xml:space="preserve"> </w:t>
      </w:r>
      <w:r w:rsidRPr="00033F54">
        <w:rPr>
          <w:rFonts w:ascii="Arial" w:hAnsi="Arial" w:cs="Arial"/>
          <w:sz w:val="24"/>
          <w:szCs w:val="24"/>
        </w:rPr>
        <w:t>формата отдельных символов:</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шрифт — общий дизайн символов (вид шрифта);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размер — высота символов, измеряемая в пунктах (1 пункт = 1/72 дюйма);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начертание — внешний вид (обычный, полужирный, курсив и т. д.);</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подчеркивание символа — одинарное, двойное, пунктирное или только слова (пробелы не подчеркиваются);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эффекты — выделение символов: зачеркивание, верхний индекс, нижний индекс, скрытый, малые прописные и все прописные;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цвет — цвет символов на экране монитора или на цветном принтере;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смещение — расстояние, на которое символы поднимаются или опускаются, при этом размер символов не уменьшается;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 xml:space="preserve">кернинг — символы в некоторых парах (например, </w:t>
      </w:r>
      <w:proofErr w:type="gramStart"/>
      <w:r w:rsidRPr="00033F54">
        <w:rPr>
          <w:rFonts w:ascii="Arial" w:hAnsi="Arial" w:cs="Arial"/>
          <w:sz w:val="24"/>
          <w:szCs w:val="24"/>
        </w:rPr>
        <w:t>А</w:t>
      </w:r>
      <w:proofErr w:type="gramEnd"/>
      <w:r w:rsidRPr="00033F54">
        <w:rPr>
          <w:rFonts w:ascii="Arial" w:hAnsi="Arial" w:cs="Arial"/>
          <w:sz w:val="24"/>
          <w:szCs w:val="24"/>
        </w:rPr>
        <w:t xml:space="preserve"> и W) сдвигаются ближе. </w:t>
      </w:r>
      <w:proofErr w:type="spellStart"/>
      <w:r w:rsidRPr="00033F54">
        <w:rPr>
          <w:rFonts w:ascii="Arial" w:hAnsi="Arial" w:cs="Arial"/>
          <w:sz w:val="24"/>
          <w:szCs w:val="24"/>
        </w:rPr>
        <w:t>Word</w:t>
      </w:r>
      <w:proofErr w:type="spellEnd"/>
      <w:r w:rsidRPr="00033F54">
        <w:rPr>
          <w:rFonts w:ascii="Arial" w:hAnsi="Arial" w:cs="Arial"/>
          <w:sz w:val="24"/>
          <w:szCs w:val="24"/>
        </w:rPr>
        <w:t xml:space="preserve"> автоматически регулирует кернинг пар символов, размер которых равен или превышает значение, указанное в поле «Пунктов и более».</w:t>
      </w:r>
    </w:p>
    <w:p w:rsidR="00033F54" w:rsidRPr="00033F54" w:rsidRDefault="00033F54" w:rsidP="00033F54">
      <w:pPr>
        <w:spacing w:line="360" w:lineRule="auto"/>
        <w:jc w:val="both"/>
        <w:rPr>
          <w:color w:val="000000"/>
          <w:sz w:val="24"/>
          <w:szCs w:val="24"/>
        </w:rPr>
      </w:pPr>
    </w:p>
    <w:p w:rsidR="00445259" w:rsidRPr="0086155D" w:rsidRDefault="00445259" w:rsidP="00033F54">
      <w:pPr>
        <w:spacing w:after="120"/>
        <w:jc w:val="both"/>
        <w:rPr>
          <w:b/>
          <w:spacing w:val="-9"/>
          <w:sz w:val="24"/>
          <w:szCs w:val="24"/>
        </w:rPr>
      </w:pPr>
      <w:r w:rsidRPr="0086155D">
        <w:rPr>
          <w:b/>
          <w:spacing w:val="-9"/>
          <w:sz w:val="24"/>
          <w:szCs w:val="24"/>
        </w:rPr>
        <w:t>Практическое занятие № 23. Создание списков.</w:t>
      </w:r>
    </w:p>
    <w:p w:rsidR="00445259" w:rsidRPr="00472711" w:rsidRDefault="00445259" w:rsidP="00445259">
      <w:pPr>
        <w:spacing w:after="120"/>
        <w:jc w:val="both"/>
        <w:rPr>
          <w:bCs/>
          <w:i/>
          <w:sz w:val="24"/>
          <w:szCs w:val="24"/>
        </w:rPr>
      </w:pPr>
      <w:r w:rsidRPr="00472711">
        <w:rPr>
          <w:b/>
          <w:i/>
          <w:sz w:val="24"/>
          <w:szCs w:val="24"/>
        </w:rPr>
        <w:t>Цель</w:t>
      </w:r>
      <w:r w:rsidRPr="00472711">
        <w:rPr>
          <w:i/>
          <w:sz w:val="24"/>
          <w:szCs w:val="24"/>
        </w:rPr>
        <w:t xml:space="preserve">: получить представление о работе со списками в </w:t>
      </w:r>
      <w:r w:rsidRPr="00472711">
        <w:rPr>
          <w:bCs/>
          <w:i/>
          <w:sz w:val="24"/>
          <w:szCs w:val="24"/>
          <w:lang w:val="en-US"/>
        </w:rPr>
        <w:t>MS</w:t>
      </w:r>
      <w:r w:rsidRPr="00472711">
        <w:rPr>
          <w:bCs/>
          <w:i/>
          <w:sz w:val="24"/>
          <w:szCs w:val="24"/>
        </w:rPr>
        <w:t xml:space="preserve"> </w:t>
      </w:r>
      <w:r w:rsidRPr="00472711">
        <w:rPr>
          <w:bCs/>
          <w:i/>
          <w:sz w:val="24"/>
          <w:szCs w:val="24"/>
          <w:lang w:val="en-US"/>
        </w:rPr>
        <w:t>Word</w:t>
      </w:r>
      <w:r w:rsidRPr="00472711">
        <w:rPr>
          <w:bCs/>
          <w:i/>
          <w:sz w:val="24"/>
          <w:szCs w:val="24"/>
        </w:rPr>
        <w:t>,</w:t>
      </w:r>
      <w:r w:rsidRPr="00472711">
        <w:rPr>
          <w:i/>
          <w:sz w:val="24"/>
          <w:szCs w:val="24"/>
        </w:rPr>
        <w:t xml:space="preserve"> </w:t>
      </w:r>
      <w:r w:rsidRPr="00472711">
        <w:rPr>
          <w:bCs/>
          <w:i/>
          <w:sz w:val="24"/>
          <w:szCs w:val="24"/>
        </w:rPr>
        <w:t>изучить</w:t>
      </w:r>
      <w:r w:rsidRPr="00472711">
        <w:rPr>
          <w:rFonts w:ascii="Helvetica" w:hAnsi="Helvetica" w:cs="Helvetica"/>
          <w:i/>
          <w:color w:val="333333"/>
          <w:sz w:val="24"/>
          <w:szCs w:val="24"/>
        </w:rPr>
        <w:t xml:space="preserve"> </w:t>
      </w:r>
      <w:r w:rsidRPr="00472711">
        <w:rPr>
          <w:bCs/>
          <w:i/>
          <w:sz w:val="24"/>
          <w:szCs w:val="24"/>
        </w:rPr>
        <w:t>команду Формат-Список, назначение кнопок панели инструментов форматирование</w:t>
      </w:r>
    </w:p>
    <w:p w:rsidR="00445259" w:rsidRPr="00033F54" w:rsidRDefault="00445259" w:rsidP="00445259">
      <w:pPr>
        <w:spacing w:after="120"/>
        <w:jc w:val="both"/>
        <w:rPr>
          <w:sz w:val="24"/>
          <w:szCs w:val="24"/>
        </w:rPr>
      </w:pPr>
      <w:r w:rsidRPr="00472711">
        <w:rPr>
          <w:b/>
          <w:sz w:val="24"/>
          <w:szCs w:val="24"/>
        </w:rPr>
        <w:t>Теория</w:t>
      </w:r>
    </w:p>
    <w:p w:rsidR="00445259" w:rsidRPr="00033F54" w:rsidRDefault="00445259" w:rsidP="00445259">
      <w:pPr>
        <w:ind w:firstLine="482"/>
        <w:rPr>
          <w:color w:val="000000"/>
          <w:sz w:val="24"/>
          <w:szCs w:val="24"/>
          <w:shd w:val="clear" w:color="auto" w:fill="FFFFFF"/>
        </w:rPr>
      </w:pPr>
      <w:r w:rsidRPr="00033F54">
        <w:rPr>
          <w:color w:val="000000"/>
          <w:sz w:val="24"/>
          <w:szCs w:val="24"/>
          <w:shd w:val="clear" w:color="auto" w:fill="FFFFFF"/>
        </w:rPr>
        <w:t>Правила оформления различных документов иногда требуют наличия в документах списков. Принято выделять три типа списков:</w:t>
      </w:r>
    </w:p>
    <w:p w:rsidR="00445259" w:rsidRPr="00033F54" w:rsidRDefault="00445259" w:rsidP="00445259">
      <w:pPr>
        <w:ind w:firstLine="482"/>
        <w:rPr>
          <w:color w:val="000000"/>
          <w:sz w:val="24"/>
          <w:szCs w:val="24"/>
          <w:shd w:val="clear" w:color="auto" w:fill="FFFFFF"/>
        </w:rPr>
      </w:pPr>
      <w:r w:rsidRPr="00033F54">
        <w:rPr>
          <w:rStyle w:val="a4"/>
          <w:b w:val="0"/>
          <w:i/>
          <w:color w:val="000000"/>
          <w:sz w:val="24"/>
          <w:szCs w:val="24"/>
          <w:shd w:val="clear" w:color="auto" w:fill="FFFFFF"/>
        </w:rPr>
        <w:lastRenderedPageBreak/>
        <w:t xml:space="preserve">Маркированные </w:t>
      </w:r>
      <w:proofErr w:type="gramStart"/>
      <w:r w:rsidRPr="00033F54">
        <w:rPr>
          <w:rStyle w:val="a4"/>
          <w:b w:val="0"/>
          <w:i/>
          <w:color w:val="000000"/>
          <w:sz w:val="24"/>
          <w:szCs w:val="24"/>
          <w:shd w:val="clear" w:color="auto" w:fill="FFFFFF"/>
        </w:rPr>
        <w:t>списки</w:t>
      </w:r>
      <w:r w:rsidRPr="00033F54">
        <w:rPr>
          <w:color w:val="000000"/>
          <w:sz w:val="24"/>
          <w:szCs w:val="24"/>
          <w:shd w:val="clear" w:color="auto" w:fill="FFFFFF"/>
        </w:rPr>
        <w:t>(</w:t>
      </w:r>
      <w:proofErr w:type="gramEnd"/>
      <w:r w:rsidRPr="00033F54">
        <w:rPr>
          <w:color w:val="000000"/>
          <w:sz w:val="24"/>
          <w:szCs w:val="24"/>
          <w:shd w:val="clear" w:color="auto" w:fill="FFFFFF"/>
        </w:rPr>
        <w:t xml:space="preserve">или списки-бюллетени) используются при перечислении или выделении отдельных фрагментов текста. </w:t>
      </w:r>
    </w:p>
    <w:p w:rsidR="00445259" w:rsidRPr="00033F54" w:rsidRDefault="00445259" w:rsidP="00445259">
      <w:pPr>
        <w:ind w:firstLine="482"/>
        <w:rPr>
          <w:color w:val="000000"/>
          <w:sz w:val="24"/>
          <w:szCs w:val="24"/>
          <w:shd w:val="clear" w:color="auto" w:fill="FFFFFF"/>
        </w:rPr>
      </w:pPr>
      <w:r w:rsidRPr="00033F54">
        <w:rPr>
          <w:i/>
          <w:color w:val="000000"/>
          <w:sz w:val="24"/>
          <w:szCs w:val="24"/>
          <w:shd w:val="clear" w:color="auto" w:fill="FFFFFF"/>
        </w:rPr>
        <w:t>Нумерованные списки</w:t>
      </w:r>
      <w:r w:rsidRPr="00033F54">
        <w:rPr>
          <w:color w:val="000000"/>
          <w:sz w:val="24"/>
          <w:szCs w:val="24"/>
          <w:shd w:val="clear" w:color="auto" w:fill="FFFFFF"/>
        </w:rPr>
        <w:t xml:space="preserve"> полезны в тех случаях, когда нужно определить порядок изложения.</w:t>
      </w:r>
    </w:p>
    <w:p w:rsidR="00445259" w:rsidRPr="00033F54" w:rsidRDefault="00445259" w:rsidP="00445259">
      <w:pPr>
        <w:ind w:firstLine="482"/>
        <w:rPr>
          <w:color w:val="000000"/>
          <w:sz w:val="24"/>
          <w:szCs w:val="24"/>
          <w:shd w:val="clear" w:color="auto" w:fill="FFFFFF"/>
        </w:rPr>
      </w:pPr>
      <w:r w:rsidRPr="00033F54">
        <w:rPr>
          <w:rStyle w:val="a4"/>
          <w:b w:val="0"/>
          <w:i/>
          <w:color w:val="000000"/>
          <w:sz w:val="24"/>
          <w:szCs w:val="24"/>
          <w:shd w:val="clear" w:color="auto" w:fill="FFFFFF"/>
        </w:rPr>
        <w:t>Многоуровневые (или иерархические) списки</w:t>
      </w:r>
      <w:r w:rsidRPr="00033F54">
        <w:rPr>
          <w:i/>
          <w:color w:val="000000"/>
          <w:sz w:val="24"/>
          <w:szCs w:val="24"/>
          <w:shd w:val="clear" w:color="auto" w:fill="FFFFFF"/>
        </w:rPr>
        <w:t>,</w:t>
      </w:r>
      <w:r w:rsidRPr="00033F54">
        <w:rPr>
          <w:color w:val="000000"/>
          <w:sz w:val="24"/>
          <w:szCs w:val="24"/>
          <w:shd w:val="clear" w:color="auto" w:fill="FFFFFF"/>
        </w:rPr>
        <w:t xml:space="preserve"> т.е. имеющие несколько уровней. В таких списках допустимы как нумерованные элементы, так и символы маркера.</w:t>
      </w:r>
    </w:p>
    <w:p w:rsidR="00445259" w:rsidRPr="00033F54" w:rsidRDefault="00445259" w:rsidP="00445259">
      <w:pPr>
        <w:ind w:firstLine="482"/>
        <w:rPr>
          <w:color w:val="000000"/>
          <w:sz w:val="24"/>
          <w:szCs w:val="24"/>
          <w:shd w:val="clear" w:color="auto" w:fill="FFFFFF"/>
        </w:rPr>
      </w:pPr>
      <w:r w:rsidRPr="00033F54">
        <w:rPr>
          <w:color w:val="000000"/>
          <w:sz w:val="24"/>
          <w:szCs w:val="24"/>
          <w:shd w:val="clear" w:color="auto" w:fill="FFFFFF"/>
        </w:rPr>
        <w:t>Для создания списков используются кнопки на панели инструментов Абзац</w:t>
      </w:r>
    </w:p>
    <w:p w:rsidR="00445259" w:rsidRDefault="00445259" w:rsidP="00445259">
      <w:pPr>
        <w:spacing w:line="360" w:lineRule="auto"/>
        <w:ind w:firstLine="480"/>
        <w:jc w:val="center"/>
        <w:rPr>
          <w:color w:val="000000"/>
          <w:sz w:val="24"/>
          <w:szCs w:val="24"/>
          <w:shd w:val="clear" w:color="auto" w:fill="FFFFFF"/>
        </w:rPr>
      </w:pPr>
      <w:r w:rsidRPr="00033F54">
        <w:rPr>
          <w:noProof/>
          <w:sz w:val="24"/>
          <w:szCs w:val="24"/>
        </w:rPr>
        <w:drawing>
          <wp:inline distT="0" distB="0" distL="0" distR="0" wp14:anchorId="6BB70C67" wp14:editId="6863BB22">
            <wp:extent cx="1683137" cy="60007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28978" t="4234" r="64538" b="92845"/>
                    <a:stretch/>
                  </pic:blipFill>
                  <pic:spPr bwMode="auto">
                    <a:xfrm>
                      <a:off x="0" y="0"/>
                      <a:ext cx="1685925" cy="600075"/>
                    </a:xfrm>
                    <a:prstGeom prst="rect">
                      <a:avLst/>
                    </a:prstGeom>
                    <a:ln>
                      <a:noFill/>
                    </a:ln>
                    <a:extLst>
                      <a:ext uri="{53640926-AAD7-44D8-BBD7-CCE9431645EC}">
                        <a14:shadowObscured xmlns:a14="http://schemas.microsoft.com/office/drawing/2010/main"/>
                      </a:ext>
                    </a:extLst>
                  </pic:spPr>
                </pic:pic>
              </a:graphicData>
            </a:graphic>
          </wp:inline>
        </w:drawing>
      </w:r>
    </w:p>
    <w:p w:rsidR="00445259" w:rsidRPr="00472711" w:rsidRDefault="00445259" w:rsidP="00445259">
      <w:pPr>
        <w:spacing w:line="360" w:lineRule="auto"/>
        <w:rPr>
          <w:b/>
          <w:color w:val="000000"/>
          <w:sz w:val="24"/>
          <w:szCs w:val="24"/>
          <w:shd w:val="clear" w:color="auto" w:fill="FFFFFF"/>
        </w:rPr>
      </w:pPr>
      <w:r w:rsidRPr="00472711">
        <w:rPr>
          <w:b/>
          <w:color w:val="000000"/>
          <w:sz w:val="24"/>
          <w:szCs w:val="24"/>
          <w:shd w:val="clear" w:color="auto" w:fill="FFFFFF"/>
        </w:rPr>
        <w:t>Практические задания:</w:t>
      </w:r>
    </w:p>
    <w:p w:rsidR="00445259" w:rsidRPr="00033F54" w:rsidRDefault="00445259" w:rsidP="00445259">
      <w:pPr>
        <w:spacing w:line="360" w:lineRule="auto"/>
        <w:ind w:firstLine="480"/>
        <w:jc w:val="both"/>
        <w:rPr>
          <w:i/>
          <w:color w:val="000000"/>
          <w:sz w:val="24"/>
          <w:szCs w:val="24"/>
        </w:rPr>
      </w:pPr>
      <w:r w:rsidRPr="00033F54">
        <w:rPr>
          <w:i/>
          <w:color w:val="000000"/>
          <w:sz w:val="24"/>
          <w:szCs w:val="24"/>
        </w:rPr>
        <w:t>Задание 1. Наберите названия 12 месяцев оформите их в виде маркированных и нумерованных списков по образцу:</w:t>
      </w:r>
    </w:p>
    <w:tbl>
      <w:tblPr>
        <w:tblStyle w:val="ab"/>
        <w:tblW w:w="0" w:type="auto"/>
        <w:tblLook w:val="04A0" w:firstRow="1" w:lastRow="0" w:firstColumn="1" w:lastColumn="0" w:noHBand="0" w:noVBand="1"/>
      </w:tblPr>
      <w:tblGrid>
        <w:gridCol w:w="2694"/>
        <w:gridCol w:w="2693"/>
        <w:gridCol w:w="4184"/>
      </w:tblGrid>
      <w:tr w:rsidR="00445259" w:rsidRPr="00033F54" w:rsidTr="003C1D81">
        <w:tc>
          <w:tcPr>
            <w:tcW w:w="2694" w:type="dxa"/>
          </w:tcPr>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декабрь</w:t>
            </w:r>
          </w:p>
        </w:tc>
        <w:tc>
          <w:tcPr>
            <w:tcW w:w="2693" w:type="dxa"/>
          </w:tcPr>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2"/>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3"/>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r>
      <w:tr w:rsidR="00445259" w:rsidRPr="00033F54" w:rsidTr="003C1D81">
        <w:tc>
          <w:tcPr>
            <w:tcW w:w="2694" w:type="dxa"/>
          </w:tcPr>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4"/>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2693" w:type="dxa"/>
          </w:tcPr>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5"/>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445259" w:rsidRPr="00033F54" w:rsidRDefault="00445259" w:rsidP="007104BE">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445259" w:rsidRPr="00033F54" w:rsidRDefault="00445259" w:rsidP="007104BE">
            <w:pPr>
              <w:pStyle w:val="af0"/>
              <w:numPr>
                <w:ilvl w:val="0"/>
                <w:numId w:val="86"/>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r>
    </w:tbl>
    <w:p w:rsidR="00445259" w:rsidRPr="00033F54" w:rsidRDefault="00445259" w:rsidP="00472711">
      <w:pPr>
        <w:ind w:firstLine="480"/>
        <w:jc w:val="both"/>
        <w:rPr>
          <w:i/>
          <w:color w:val="000000"/>
          <w:sz w:val="24"/>
          <w:szCs w:val="24"/>
        </w:rPr>
      </w:pPr>
      <w:r w:rsidRPr="00033F54">
        <w:rPr>
          <w:i/>
          <w:color w:val="000000"/>
          <w:sz w:val="24"/>
          <w:szCs w:val="24"/>
        </w:rPr>
        <w:t xml:space="preserve">Задание </w:t>
      </w:r>
      <w:proofErr w:type="gramStart"/>
      <w:r w:rsidRPr="00033F54">
        <w:rPr>
          <w:i/>
          <w:color w:val="000000"/>
          <w:sz w:val="24"/>
          <w:szCs w:val="24"/>
        </w:rPr>
        <w:t>2.Оформите</w:t>
      </w:r>
      <w:proofErr w:type="gramEnd"/>
      <w:r w:rsidRPr="00033F54">
        <w:rPr>
          <w:i/>
          <w:color w:val="000000"/>
          <w:sz w:val="24"/>
          <w:szCs w:val="24"/>
        </w:rPr>
        <w:t xml:space="preserve"> многоуровневый список</w:t>
      </w:r>
    </w:p>
    <w:p w:rsidR="00445259" w:rsidRPr="00033F54" w:rsidRDefault="00445259" w:rsidP="007104BE">
      <w:pPr>
        <w:pStyle w:val="af0"/>
        <w:numPr>
          <w:ilvl w:val="0"/>
          <w:numId w:val="87"/>
        </w:numPr>
        <w:shd w:val="clear" w:color="auto" w:fill="FFFFFF"/>
        <w:tabs>
          <w:tab w:val="left" w:pos="523"/>
        </w:tabs>
        <w:autoSpaceDE/>
        <w:autoSpaceDN/>
        <w:rPr>
          <w:sz w:val="24"/>
          <w:szCs w:val="24"/>
        </w:rPr>
      </w:pPr>
      <w:r w:rsidRPr="00033F54">
        <w:rPr>
          <w:sz w:val="24"/>
          <w:szCs w:val="24"/>
        </w:rPr>
        <w:t xml:space="preserve">Столбец однотипных данных в </w:t>
      </w:r>
      <w:r w:rsidRPr="00033F54">
        <w:rPr>
          <w:sz w:val="24"/>
          <w:szCs w:val="24"/>
          <w:lang w:val="en-US"/>
        </w:rPr>
        <w:t>Access</w:t>
      </w:r>
      <w:r w:rsidRPr="00033F54">
        <w:rPr>
          <w:sz w:val="24"/>
          <w:szCs w:val="24"/>
        </w:rPr>
        <w:t xml:space="preserve"> называется:</w:t>
      </w:r>
    </w:p>
    <w:p w:rsidR="00445259" w:rsidRPr="00033F54" w:rsidRDefault="00445259" w:rsidP="007104BE">
      <w:pPr>
        <w:pStyle w:val="af0"/>
        <w:numPr>
          <w:ilvl w:val="1"/>
          <w:numId w:val="87"/>
        </w:numPr>
        <w:shd w:val="clear" w:color="auto" w:fill="FFFFFF"/>
        <w:tabs>
          <w:tab w:val="left" w:pos="528"/>
        </w:tabs>
        <w:autoSpaceDE/>
        <w:autoSpaceDN/>
        <w:rPr>
          <w:sz w:val="24"/>
          <w:szCs w:val="24"/>
        </w:rPr>
      </w:pPr>
      <w:r w:rsidRPr="00033F54">
        <w:rPr>
          <w:sz w:val="24"/>
          <w:szCs w:val="24"/>
        </w:rPr>
        <w:t>записью;</w:t>
      </w:r>
    </w:p>
    <w:p w:rsidR="00445259" w:rsidRPr="00033F54" w:rsidRDefault="00445259" w:rsidP="007104BE">
      <w:pPr>
        <w:pStyle w:val="af0"/>
        <w:numPr>
          <w:ilvl w:val="1"/>
          <w:numId w:val="87"/>
        </w:numPr>
        <w:shd w:val="clear" w:color="auto" w:fill="FFFFFF"/>
        <w:tabs>
          <w:tab w:val="left" w:pos="528"/>
        </w:tabs>
        <w:autoSpaceDE/>
        <w:autoSpaceDN/>
        <w:rPr>
          <w:sz w:val="24"/>
          <w:szCs w:val="24"/>
        </w:rPr>
      </w:pPr>
      <w:r w:rsidRPr="00033F54">
        <w:rPr>
          <w:sz w:val="24"/>
          <w:szCs w:val="24"/>
        </w:rPr>
        <w:t>бланком;</w:t>
      </w:r>
    </w:p>
    <w:p w:rsidR="00445259" w:rsidRPr="00033F54" w:rsidRDefault="00445259" w:rsidP="007104BE">
      <w:pPr>
        <w:pStyle w:val="af0"/>
        <w:numPr>
          <w:ilvl w:val="1"/>
          <w:numId w:val="87"/>
        </w:numPr>
        <w:shd w:val="clear" w:color="auto" w:fill="FFFFFF"/>
        <w:tabs>
          <w:tab w:val="left" w:pos="528"/>
        </w:tabs>
        <w:autoSpaceDE/>
        <w:autoSpaceDN/>
        <w:rPr>
          <w:sz w:val="24"/>
          <w:szCs w:val="24"/>
        </w:rPr>
      </w:pPr>
      <w:r w:rsidRPr="00033F54">
        <w:rPr>
          <w:sz w:val="24"/>
          <w:szCs w:val="24"/>
        </w:rPr>
        <w:t>полем;</w:t>
      </w:r>
    </w:p>
    <w:p w:rsidR="00445259" w:rsidRPr="00033F54" w:rsidRDefault="00445259" w:rsidP="007104BE">
      <w:pPr>
        <w:pStyle w:val="af0"/>
        <w:numPr>
          <w:ilvl w:val="1"/>
          <w:numId w:val="87"/>
        </w:numPr>
        <w:shd w:val="clear" w:color="auto" w:fill="FFFFFF"/>
        <w:tabs>
          <w:tab w:val="left" w:pos="682"/>
        </w:tabs>
        <w:autoSpaceDE/>
        <w:autoSpaceDN/>
        <w:rPr>
          <w:sz w:val="24"/>
          <w:szCs w:val="24"/>
        </w:rPr>
      </w:pPr>
      <w:r w:rsidRPr="00033F54">
        <w:rPr>
          <w:sz w:val="24"/>
          <w:szCs w:val="24"/>
        </w:rPr>
        <w:t>отчетом.</w:t>
      </w:r>
    </w:p>
    <w:p w:rsidR="00445259" w:rsidRPr="00033F54" w:rsidRDefault="00445259" w:rsidP="007104BE">
      <w:pPr>
        <w:pStyle w:val="af0"/>
        <w:numPr>
          <w:ilvl w:val="0"/>
          <w:numId w:val="87"/>
        </w:numPr>
        <w:shd w:val="clear" w:color="auto" w:fill="FFFFFF"/>
        <w:tabs>
          <w:tab w:val="left" w:pos="466"/>
        </w:tabs>
        <w:autoSpaceDE/>
        <w:autoSpaceDN/>
        <w:rPr>
          <w:sz w:val="24"/>
          <w:szCs w:val="24"/>
        </w:rPr>
      </w:pPr>
      <w:r w:rsidRPr="00033F54">
        <w:rPr>
          <w:sz w:val="24"/>
          <w:szCs w:val="24"/>
        </w:rPr>
        <w:t>Строка, описывающая свойства элемента таблицы, называется:</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полем;</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бланком;</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записью;</w:t>
      </w:r>
    </w:p>
    <w:p w:rsidR="00445259" w:rsidRPr="00033F54" w:rsidRDefault="00445259" w:rsidP="007104BE">
      <w:pPr>
        <w:pStyle w:val="af0"/>
        <w:numPr>
          <w:ilvl w:val="1"/>
          <w:numId w:val="87"/>
        </w:numPr>
        <w:shd w:val="clear" w:color="auto" w:fill="FFFFFF"/>
        <w:tabs>
          <w:tab w:val="left" w:pos="533"/>
        </w:tabs>
        <w:autoSpaceDE/>
        <w:autoSpaceDN/>
        <w:rPr>
          <w:sz w:val="24"/>
          <w:szCs w:val="24"/>
        </w:rPr>
      </w:pPr>
      <w:r w:rsidRPr="00033F54">
        <w:rPr>
          <w:sz w:val="24"/>
          <w:szCs w:val="24"/>
        </w:rPr>
        <w:t>ключом.</w:t>
      </w:r>
    </w:p>
    <w:p w:rsidR="00445259" w:rsidRDefault="00445259" w:rsidP="00472711">
      <w:pPr>
        <w:jc w:val="both"/>
        <w:rPr>
          <w:b/>
          <w:spacing w:val="-9"/>
          <w:sz w:val="24"/>
          <w:szCs w:val="24"/>
        </w:rPr>
      </w:pPr>
    </w:p>
    <w:p w:rsidR="00445259" w:rsidRPr="00445259" w:rsidRDefault="00445259" w:rsidP="00033F54">
      <w:pPr>
        <w:spacing w:after="120"/>
        <w:jc w:val="both"/>
        <w:rPr>
          <w:b/>
          <w:spacing w:val="-9"/>
          <w:sz w:val="24"/>
          <w:szCs w:val="24"/>
        </w:rPr>
      </w:pPr>
      <w:r w:rsidRPr="00445259">
        <w:rPr>
          <w:b/>
          <w:spacing w:val="-9"/>
          <w:sz w:val="24"/>
          <w:szCs w:val="24"/>
        </w:rPr>
        <w:t>Практическое занятие № 24. Создание и форматирование таблиц</w:t>
      </w:r>
    </w:p>
    <w:p w:rsidR="009F4E2C" w:rsidRPr="00472711" w:rsidRDefault="009F4E2C" w:rsidP="00472711">
      <w:pPr>
        <w:jc w:val="both"/>
        <w:rPr>
          <w:i/>
          <w:sz w:val="24"/>
          <w:szCs w:val="24"/>
        </w:rPr>
      </w:pPr>
      <w:r w:rsidRPr="00472711">
        <w:rPr>
          <w:b/>
          <w:i/>
          <w:sz w:val="24"/>
          <w:szCs w:val="24"/>
        </w:rPr>
        <w:t>Цель</w:t>
      </w:r>
      <w:r w:rsidRPr="00472711">
        <w:rPr>
          <w:i/>
          <w:sz w:val="24"/>
          <w:szCs w:val="24"/>
        </w:rPr>
        <w:t xml:space="preserve">: получить представление о работе с таблицами в MS </w:t>
      </w:r>
      <w:proofErr w:type="spellStart"/>
      <w:r w:rsidRPr="00472711">
        <w:rPr>
          <w:i/>
          <w:sz w:val="24"/>
          <w:szCs w:val="24"/>
        </w:rPr>
        <w:t>Word</w:t>
      </w:r>
      <w:proofErr w:type="spellEnd"/>
      <w:r w:rsidRPr="00472711">
        <w:rPr>
          <w:i/>
          <w:sz w:val="24"/>
          <w:szCs w:val="24"/>
        </w:rPr>
        <w:t>, изучить команды пункта меню Таблица, назначение кнопок панели инструментов таблицы и границы</w:t>
      </w:r>
    </w:p>
    <w:p w:rsidR="009F4E2C" w:rsidRPr="00472711" w:rsidRDefault="009F4E2C" w:rsidP="00472711">
      <w:pPr>
        <w:rPr>
          <w:b/>
          <w:sz w:val="24"/>
          <w:szCs w:val="24"/>
        </w:rPr>
      </w:pPr>
      <w:r w:rsidRPr="00472711">
        <w:rPr>
          <w:b/>
          <w:sz w:val="24"/>
          <w:szCs w:val="24"/>
        </w:rPr>
        <w:t>Теория</w:t>
      </w:r>
    </w:p>
    <w:p w:rsidR="009F4E2C" w:rsidRPr="005F0D86" w:rsidRDefault="009F4E2C" w:rsidP="00472711">
      <w:pPr>
        <w:ind w:firstLine="480"/>
        <w:jc w:val="both"/>
        <w:rPr>
          <w:color w:val="000000"/>
          <w:sz w:val="24"/>
          <w:szCs w:val="24"/>
        </w:rPr>
      </w:pPr>
      <w:r w:rsidRPr="000F58D3">
        <w:rPr>
          <w:bCs/>
          <w:color w:val="000000"/>
          <w:sz w:val="24"/>
          <w:szCs w:val="24"/>
        </w:rPr>
        <w:t>Таблица</w:t>
      </w:r>
      <w:r>
        <w:rPr>
          <w:bCs/>
          <w:color w:val="000000"/>
          <w:sz w:val="24"/>
          <w:szCs w:val="24"/>
        </w:rPr>
        <w:t xml:space="preserve"> </w:t>
      </w:r>
      <w:proofErr w:type="spellStart"/>
      <w:r w:rsidRPr="000F58D3">
        <w:rPr>
          <w:color w:val="000000"/>
          <w:sz w:val="24"/>
          <w:szCs w:val="24"/>
        </w:rPr>
        <w:t>Word</w:t>
      </w:r>
      <w:proofErr w:type="spellEnd"/>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9F4E2C" w:rsidRDefault="009F4E2C" w:rsidP="00472711">
      <w:pPr>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t>
      </w:r>
      <w:proofErr w:type="spellStart"/>
      <w:r w:rsidRPr="005F0D86">
        <w:rPr>
          <w:color w:val="000000"/>
          <w:sz w:val="24"/>
          <w:szCs w:val="24"/>
        </w:rPr>
        <w:t>Word</w:t>
      </w:r>
      <w:proofErr w:type="spellEnd"/>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9F4E2C" w:rsidRPr="005F0D86" w:rsidRDefault="009F4E2C" w:rsidP="007104BE">
      <w:pPr>
        <w:pStyle w:val="af0"/>
        <w:numPr>
          <w:ilvl w:val="0"/>
          <w:numId w:val="13"/>
        </w:numPr>
        <w:autoSpaceDE/>
        <w:autoSpaceDN/>
        <w:jc w:val="both"/>
        <w:rPr>
          <w:color w:val="000000"/>
          <w:sz w:val="24"/>
          <w:szCs w:val="24"/>
        </w:rPr>
      </w:pPr>
      <w:r w:rsidRPr="005F0D86">
        <w:rPr>
          <w:color w:val="000000"/>
          <w:sz w:val="24"/>
          <w:szCs w:val="24"/>
        </w:rPr>
        <w:t xml:space="preserve"> Нарисовать</w:t>
      </w:r>
    </w:p>
    <w:p w:rsidR="009F4E2C" w:rsidRPr="005F0D86" w:rsidRDefault="009F4E2C" w:rsidP="007104BE">
      <w:pPr>
        <w:pStyle w:val="af0"/>
        <w:numPr>
          <w:ilvl w:val="0"/>
          <w:numId w:val="13"/>
        </w:numPr>
        <w:autoSpaceDE/>
        <w:autoSpaceDN/>
        <w:jc w:val="both"/>
        <w:rPr>
          <w:color w:val="000000"/>
          <w:sz w:val="24"/>
          <w:szCs w:val="24"/>
        </w:rPr>
      </w:pPr>
      <w:r w:rsidRPr="005F0D86">
        <w:rPr>
          <w:color w:val="000000"/>
          <w:sz w:val="24"/>
          <w:szCs w:val="24"/>
        </w:rPr>
        <w:t>Вставить</w:t>
      </w:r>
    </w:p>
    <w:p w:rsidR="009F4E2C" w:rsidRPr="005F0D86" w:rsidRDefault="009F4E2C" w:rsidP="007104BE">
      <w:pPr>
        <w:pStyle w:val="af0"/>
        <w:numPr>
          <w:ilvl w:val="0"/>
          <w:numId w:val="13"/>
        </w:numPr>
        <w:autoSpaceDE/>
        <w:autoSpaceDN/>
        <w:jc w:val="both"/>
        <w:rPr>
          <w:color w:val="000000"/>
          <w:sz w:val="24"/>
          <w:szCs w:val="24"/>
        </w:rPr>
      </w:pPr>
      <w:r w:rsidRPr="005F0D86">
        <w:rPr>
          <w:color w:val="000000"/>
          <w:sz w:val="24"/>
          <w:szCs w:val="24"/>
        </w:rPr>
        <w:t>Создание на основе существующих данных (текста, чисел)</w:t>
      </w:r>
    </w:p>
    <w:p w:rsidR="009F4E2C" w:rsidRDefault="009F4E2C" w:rsidP="00472711">
      <w:pPr>
        <w:rPr>
          <w:sz w:val="24"/>
          <w:szCs w:val="24"/>
        </w:rPr>
      </w:pPr>
      <w:r>
        <w:rPr>
          <w:sz w:val="24"/>
          <w:szCs w:val="24"/>
        </w:rPr>
        <w:t>Практические задания</w:t>
      </w:r>
    </w:p>
    <w:p w:rsidR="009F4E2C" w:rsidRPr="003A46EC" w:rsidRDefault="009F4E2C" w:rsidP="00472711">
      <w:pPr>
        <w:pStyle w:val="a3"/>
        <w:shd w:val="clear" w:color="auto" w:fill="FFFFFF"/>
        <w:spacing w:before="0" w:beforeAutospacing="0" w:after="0" w:afterAutospacing="0"/>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9F4E2C" w:rsidTr="003C1D81">
        <w:trPr>
          <w:trHeight w:val="750"/>
        </w:trPr>
        <w:tc>
          <w:tcPr>
            <w:tcW w:w="3405" w:type="dxa"/>
            <w:gridSpan w:val="2"/>
            <w:tcBorders>
              <w:tl2br w:val="single" w:sz="4" w:space="0" w:color="auto"/>
            </w:tcBorders>
          </w:tcPr>
          <w:p w:rsidR="009F4E2C" w:rsidRDefault="009F4E2C" w:rsidP="00472711">
            <w:pPr>
              <w:pStyle w:val="a3"/>
              <w:spacing w:before="0" w:beforeAutospacing="0" w:after="0" w:afterAutospacing="0"/>
              <w:rPr>
                <w:color w:val="000000"/>
                <w:sz w:val="27"/>
                <w:szCs w:val="27"/>
                <w:shd w:val="clear" w:color="auto" w:fill="FFFFFF"/>
              </w:rPr>
            </w:pPr>
          </w:p>
        </w:tc>
        <w:tc>
          <w:tcPr>
            <w:tcW w:w="1080" w:type="dxa"/>
          </w:tcPr>
          <w:p w:rsidR="009F4E2C" w:rsidRDefault="009F4E2C" w:rsidP="00472711">
            <w:pPr>
              <w:pStyle w:val="a3"/>
              <w:spacing w:before="0" w:beforeAutospacing="0" w:after="0" w:afterAutospacing="0"/>
              <w:rPr>
                <w:color w:val="000000"/>
                <w:sz w:val="27"/>
                <w:szCs w:val="27"/>
                <w:shd w:val="clear" w:color="auto" w:fill="FFFFFF"/>
              </w:rPr>
            </w:pPr>
          </w:p>
        </w:tc>
      </w:tr>
      <w:tr w:rsidR="009F4E2C" w:rsidTr="003C1D81">
        <w:trPr>
          <w:trHeight w:val="645"/>
        </w:trPr>
        <w:tc>
          <w:tcPr>
            <w:tcW w:w="1590" w:type="dxa"/>
          </w:tcPr>
          <w:p w:rsidR="009F4E2C" w:rsidRDefault="009F4E2C" w:rsidP="00472711">
            <w:pPr>
              <w:pStyle w:val="a3"/>
              <w:spacing w:before="0" w:beforeAutospacing="0" w:after="0" w:afterAutospacing="0"/>
              <w:rPr>
                <w:color w:val="000000"/>
                <w:sz w:val="27"/>
                <w:szCs w:val="27"/>
                <w:shd w:val="clear" w:color="auto" w:fill="FFFFFF"/>
              </w:rPr>
            </w:pPr>
          </w:p>
        </w:tc>
        <w:tc>
          <w:tcPr>
            <w:tcW w:w="1815" w:type="dxa"/>
          </w:tcPr>
          <w:p w:rsidR="009F4E2C" w:rsidRDefault="009F4E2C" w:rsidP="00472711">
            <w:pPr>
              <w:pStyle w:val="a3"/>
              <w:spacing w:before="0" w:beforeAutospacing="0" w:after="0" w:afterAutospacing="0"/>
              <w:rPr>
                <w:color w:val="000000"/>
                <w:sz w:val="27"/>
                <w:szCs w:val="27"/>
                <w:shd w:val="clear" w:color="auto" w:fill="FFFFFF"/>
              </w:rPr>
            </w:pPr>
          </w:p>
        </w:tc>
        <w:tc>
          <w:tcPr>
            <w:tcW w:w="1080" w:type="dxa"/>
          </w:tcPr>
          <w:p w:rsidR="009F4E2C" w:rsidRDefault="009F4E2C" w:rsidP="00472711">
            <w:pPr>
              <w:pStyle w:val="a3"/>
              <w:spacing w:before="0" w:beforeAutospacing="0" w:after="0" w:afterAutospacing="0"/>
              <w:rPr>
                <w:color w:val="000000"/>
                <w:sz w:val="27"/>
                <w:szCs w:val="27"/>
                <w:shd w:val="clear" w:color="auto" w:fill="FFFFFF"/>
              </w:rPr>
            </w:pPr>
          </w:p>
        </w:tc>
      </w:tr>
      <w:tr w:rsidR="009F4E2C" w:rsidTr="003C1D81">
        <w:trPr>
          <w:trHeight w:val="495"/>
        </w:trPr>
        <w:tc>
          <w:tcPr>
            <w:tcW w:w="1590" w:type="dxa"/>
          </w:tcPr>
          <w:p w:rsidR="009F4E2C" w:rsidRDefault="009F4E2C" w:rsidP="00472711">
            <w:pPr>
              <w:pStyle w:val="a3"/>
              <w:spacing w:before="0" w:beforeAutospacing="0" w:after="0" w:afterAutospacing="0"/>
              <w:rPr>
                <w:color w:val="000000"/>
                <w:sz w:val="27"/>
                <w:szCs w:val="27"/>
                <w:shd w:val="clear" w:color="auto" w:fill="FFFFFF"/>
              </w:rPr>
            </w:pPr>
          </w:p>
        </w:tc>
        <w:tc>
          <w:tcPr>
            <w:tcW w:w="1815" w:type="dxa"/>
          </w:tcPr>
          <w:p w:rsidR="009F4E2C" w:rsidRDefault="009F4E2C" w:rsidP="00472711">
            <w:pPr>
              <w:pStyle w:val="a3"/>
              <w:spacing w:before="0" w:beforeAutospacing="0" w:after="0" w:afterAutospacing="0"/>
              <w:rPr>
                <w:color w:val="000000"/>
                <w:sz w:val="27"/>
                <w:szCs w:val="27"/>
                <w:shd w:val="clear" w:color="auto" w:fill="FFFFFF"/>
              </w:rPr>
            </w:pPr>
          </w:p>
        </w:tc>
        <w:tc>
          <w:tcPr>
            <w:tcW w:w="1080" w:type="dxa"/>
          </w:tcPr>
          <w:p w:rsidR="009F4E2C" w:rsidRDefault="009F4E2C" w:rsidP="00472711">
            <w:pPr>
              <w:pStyle w:val="a3"/>
              <w:spacing w:before="0" w:beforeAutospacing="0" w:after="0" w:afterAutospacing="0"/>
              <w:rPr>
                <w:color w:val="000000"/>
                <w:sz w:val="27"/>
                <w:szCs w:val="27"/>
                <w:shd w:val="clear" w:color="auto" w:fill="FFFFFF"/>
              </w:rPr>
            </w:pPr>
          </w:p>
        </w:tc>
      </w:tr>
    </w:tbl>
    <w:p w:rsidR="009F4E2C" w:rsidRPr="00675B3B" w:rsidRDefault="009F4E2C" w:rsidP="00472711">
      <w:pPr>
        <w:pStyle w:val="a3"/>
        <w:shd w:val="clear" w:color="auto" w:fill="FFFFFF"/>
        <w:spacing w:before="0" w:beforeAutospacing="0" w:after="0" w:afterAutospacing="0"/>
        <w:rPr>
          <w:color w:val="000000"/>
          <w:sz w:val="27"/>
          <w:szCs w:val="27"/>
          <w:shd w:val="clear" w:color="auto" w:fill="FFFFFF"/>
        </w:rPr>
      </w:pPr>
    </w:p>
    <w:p w:rsidR="009F4E2C" w:rsidRDefault="009F4E2C" w:rsidP="00472711">
      <w:pPr>
        <w:ind w:firstLine="480"/>
        <w:jc w:val="both"/>
        <w:rPr>
          <w:color w:val="000000"/>
          <w:sz w:val="24"/>
          <w:szCs w:val="24"/>
        </w:rPr>
      </w:pPr>
    </w:p>
    <w:p w:rsidR="009F4E2C" w:rsidRDefault="009F4E2C" w:rsidP="00472711">
      <w:pPr>
        <w:ind w:firstLine="480"/>
        <w:jc w:val="both"/>
        <w:rPr>
          <w:color w:val="000000"/>
          <w:sz w:val="24"/>
          <w:szCs w:val="24"/>
        </w:rPr>
      </w:pPr>
    </w:p>
    <w:p w:rsidR="009F4E2C" w:rsidRDefault="009F4E2C" w:rsidP="00472711">
      <w:pPr>
        <w:ind w:firstLine="480"/>
        <w:jc w:val="both"/>
        <w:rPr>
          <w:color w:val="000000"/>
          <w:sz w:val="24"/>
          <w:szCs w:val="24"/>
        </w:rPr>
      </w:pPr>
    </w:p>
    <w:p w:rsidR="009F4E2C" w:rsidRDefault="009F4E2C" w:rsidP="00472711">
      <w:pPr>
        <w:ind w:firstLine="480"/>
        <w:jc w:val="both"/>
        <w:rPr>
          <w:color w:val="000000"/>
          <w:sz w:val="24"/>
          <w:szCs w:val="24"/>
        </w:rPr>
      </w:pPr>
    </w:p>
    <w:p w:rsidR="00472711" w:rsidRDefault="00472711" w:rsidP="00472711">
      <w:pPr>
        <w:ind w:firstLine="480"/>
        <w:jc w:val="both"/>
        <w:rPr>
          <w:i/>
          <w:color w:val="000000"/>
          <w:sz w:val="24"/>
          <w:szCs w:val="24"/>
        </w:rPr>
      </w:pPr>
    </w:p>
    <w:p w:rsidR="00472711" w:rsidRDefault="00472711" w:rsidP="00472711">
      <w:pPr>
        <w:ind w:firstLine="480"/>
        <w:jc w:val="both"/>
        <w:rPr>
          <w:i/>
          <w:color w:val="000000"/>
          <w:sz w:val="24"/>
          <w:szCs w:val="24"/>
        </w:rPr>
      </w:pPr>
    </w:p>
    <w:p w:rsidR="00472711" w:rsidRDefault="00472711" w:rsidP="00472711">
      <w:pPr>
        <w:ind w:firstLine="480"/>
        <w:jc w:val="both"/>
        <w:rPr>
          <w:i/>
          <w:color w:val="000000"/>
          <w:sz w:val="24"/>
          <w:szCs w:val="24"/>
        </w:rPr>
      </w:pPr>
    </w:p>
    <w:p w:rsidR="009F4E2C" w:rsidRPr="003A46EC" w:rsidRDefault="009F4E2C" w:rsidP="00472711">
      <w:pPr>
        <w:ind w:firstLine="480"/>
        <w:jc w:val="both"/>
        <w:rPr>
          <w:i/>
          <w:color w:val="000000"/>
          <w:sz w:val="24"/>
          <w:szCs w:val="24"/>
        </w:rPr>
      </w:pPr>
      <w:r w:rsidRPr="003A46EC">
        <w:rPr>
          <w:i/>
          <w:color w:val="000000"/>
          <w:sz w:val="24"/>
          <w:szCs w:val="24"/>
        </w:rPr>
        <w:t>Задание 2. Вставьте таблицу. Оформите</w:t>
      </w:r>
      <w:r w:rsidR="00472711">
        <w:rPr>
          <w:i/>
          <w:color w:val="000000"/>
          <w:sz w:val="24"/>
          <w:szCs w:val="24"/>
        </w:rPr>
        <w:t xml:space="preserve"> внешние границы двойной линией</w:t>
      </w:r>
      <w:r w:rsidRPr="003A46EC">
        <w:rPr>
          <w:i/>
          <w:color w:val="000000"/>
          <w:sz w:val="24"/>
          <w:szCs w:val="24"/>
        </w:rPr>
        <w:t xml:space="preserve">,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9F4E2C" w:rsidTr="003C1D81">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5" w:type="dxa"/>
          </w:tcPr>
          <w:p w:rsidR="009F4E2C" w:rsidRDefault="009F4E2C" w:rsidP="00472711">
            <w:pPr>
              <w:jc w:val="both"/>
              <w:rPr>
                <w:color w:val="000000"/>
                <w:sz w:val="24"/>
                <w:szCs w:val="24"/>
              </w:rPr>
            </w:pPr>
          </w:p>
        </w:tc>
      </w:tr>
      <w:tr w:rsidR="009F4E2C" w:rsidTr="003C1D81">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4" w:type="dxa"/>
          </w:tcPr>
          <w:p w:rsidR="009F4E2C" w:rsidRDefault="009F4E2C" w:rsidP="00472711">
            <w:pPr>
              <w:jc w:val="both"/>
              <w:rPr>
                <w:color w:val="000000"/>
                <w:sz w:val="24"/>
                <w:szCs w:val="24"/>
              </w:rPr>
            </w:pPr>
          </w:p>
        </w:tc>
        <w:tc>
          <w:tcPr>
            <w:tcW w:w="1915" w:type="dxa"/>
          </w:tcPr>
          <w:p w:rsidR="009F4E2C" w:rsidRDefault="009F4E2C" w:rsidP="00472711">
            <w:pPr>
              <w:jc w:val="both"/>
              <w:rPr>
                <w:color w:val="000000"/>
                <w:sz w:val="24"/>
                <w:szCs w:val="24"/>
              </w:rPr>
            </w:pPr>
          </w:p>
        </w:tc>
      </w:tr>
    </w:tbl>
    <w:p w:rsidR="009F4E2C" w:rsidRDefault="009F4E2C" w:rsidP="00472711">
      <w:pPr>
        <w:ind w:firstLine="480"/>
        <w:jc w:val="both"/>
        <w:rPr>
          <w:i/>
          <w:color w:val="000000"/>
          <w:sz w:val="24"/>
          <w:szCs w:val="24"/>
        </w:rPr>
      </w:pPr>
      <w:r w:rsidRPr="003A46EC">
        <w:rPr>
          <w:i/>
          <w:color w:val="000000"/>
          <w:sz w:val="24"/>
          <w:szCs w:val="24"/>
        </w:rPr>
        <w:t xml:space="preserve">Задание 3. Вставьте </w:t>
      </w:r>
      <w:proofErr w:type="gramStart"/>
      <w:r w:rsidRPr="003A46EC">
        <w:rPr>
          <w:i/>
          <w:color w:val="000000"/>
          <w:sz w:val="24"/>
          <w:szCs w:val="24"/>
        </w:rPr>
        <w:t>таблицу</w:t>
      </w:r>
      <w:proofErr w:type="gramEnd"/>
      <w:r w:rsidRPr="003A46EC">
        <w:rPr>
          <w:i/>
          <w:color w:val="000000"/>
          <w:sz w:val="24"/>
          <w:szCs w:val="24"/>
        </w:rPr>
        <w:t xml:space="preserve"> состоящую из 4 столбцов и 6 строк. Примените любой стиль таблицы.</w:t>
      </w:r>
    </w:p>
    <w:p w:rsidR="009F4E2C" w:rsidRDefault="009F4E2C" w:rsidP="00472711">
      <w:pPr>
        <w:ind w:firstLine="480"/>
        <w:jc w:val="both"/>
        <w:rPr>
          <w:i/>
          <w:color w:val="000000"/>
          <w:sz w:val="24"/>
          <w:szCs w:val="24"/>
        </w:rPr>
      </w:pPr>
      <w:r w:rsidRPr="003A46EC">
        <w:rPr>
          <w:i/>
          <w:color w:val="000000"/>
          <w:sz w:val="24"/>
          <w:szCs w:val="24"/>
        </w:rPr>
        <w:t xml:space="preserve">Задание </w:t>
      </w:r>
      <w:r>
        <w:rPr>
          <w:i/>
          <w:color w:val="000000"/>
          <w:sz w:val="24"/>
          <w:szCs w:val="24"/>
        </w:rPr>
        <w:t>4</w:t>
      </w:r>
      <w:r w:rsidRPr="003A46EC">
        <w:rPr>
          <w:i/>
          <w:color w:val="000000"/>
          <w:sz w:val="24"/>
          <w:szCs w:val="24"/>
        </w:rPr>
        <w:t xml:space="preserve">. Вставьте таблицу </w:t>
      </w:r>
      <w:r>
        <w:rPr>
          <w:i/>
          <w:color w:val="000000"/>
          <w:sz w:val="24"/>
          <w:szCs w:val="24"/>
        </w:rPr>
        <w:t>и оформите её в соответствии с образцом</w:t>
      </w:r>
    </w:p>
    <w:p w:rsidR="009F4E2C" w:rsidRPr="00E103BE" w:rsidRDefault="009F4E2C" w:rsidP="007104BE">
      <w:pPr>
        <w:numPr>
          <w:ilvl w:val="1"/>
          <w:numId w:val="16"/>
        </w:numPr>
        <w:rPr>
          <w:sz w:val="24"/>
          <w:szCs w:val="24"/>
        </w:rPr>
      </w:pPr>
      <w:r w:rsidRPr="00E103BE">
        <w:rPr>
          <w:sz w:val="24"/>
          <w:szCs w:val="24"/>
        </w:rPr>
        <w:t xml:space="preserve">Шрифт </w:t>
      </w:r>
      <w:proofErr w:type="spellStart"/>
      <w:r w:rsidRPr="00E103BE">
        <w:rPr>
          <w:sz w:val="24"/>
          <w:szCs w:val="24"/>
        </w:rPr>
        <w:t>TimesNewRoman</w:t>
      </w:r>
      <w:proofErr w:type="spellEnd"/>
      <w:r w:rsidRPr="00E103BE">
        <w:rPr>
          <w:sz w:val="24"/>
          <w:szCs w:val="24"/>
        </w:rPr>
        <w:t xml:space="preserve"> 12</w:t>
      </w:r>
    </w:p>
    <w:p w:rsidR="009F4E2C" w:rsidRPr="00E103BE" w:rsidRDefault="009F4E2C" w:rsidP="007104BE">
      <w:pPr>
        <w:numPr>
          <w:ilvl w:val="1"/>
          <w:numId w:val="16"/>
        </w:numPr>
        <w:rPr>
          <w:sz w:val="24"/>
          <w:szCs w:val="24"/>
        </w:rPr>
      </w:pPr>
      <w:r w:rsidRPr="00E103BE">
        <w:rPr>
          <w:sz w:val="24"/>
          <w:szCs w:val="24"/>
        </w:rPr>
        <w:t>Ширина таблицы 13см.</w:t>
      </w:r>
    </w:p>
    <w:p w:rsidR="009F4E2C" w:rsidRPr="00E103BE" w:rsidRDefault="009F4E2C" w:rsidP="007104BE">
      <w:pPr>
        <w:numPr>
          <w:ilvl w:val="1"/>
          <w:numId w:val="16"/>
        </w:numPr>
        <w:rPr>
          <w:sz w:val="24"/>
          <w:szCs w:val="24"/>
        </w:rPr>
      </w:pPr>
      <w:r w:rsidRPr="00E103BE">
        <w:rPr>
          <w:sz w:val="24"/>
          <w:szCs w:val="24"/>
        </w:rPr>
        <w:t>Раскрасьте ячейки таблице как показано ниже на рисунке 1</w:t>
      </w:r>
    </w:p>
    <w:p w:rsidR="009F4E2C" w:rsidRPr="00E103BE" w:rsidRDefault="009F4E2C" w:rsidP="009F4E2C">
      <w:pPr>
        <w:jc w:val="center"/>
        <w:rPr>
          <w:sz w:val="24"/>
          <w:szCs w:val="24"/>
        </w:rPr>
      </w:pPr>
      <w:r>
        <w:rPr>
          <w:noProof/>
          <w:sz w:val="24"/>
          <w:szCs w:val="24"/>
        </w:rPr>
        <w:drawing>
          <wp:inline distT="0" distB="0" distL="0" distR="0" wp14:anchorId="7C1FD3DC" wp14:editId="6C0F9AED">
            <wp:extent cx="5915025" cy="1977309"/>
            <wp:effectExtent l="0" t="0" r="0" b="4445"/>
            <wp:docPr id="263"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9F4E2C" w:rsidRDefault="009F4E2C" w:rsidP="009F4E2C">
      <w:pPr>
        <w:spacing w:line="360" w:lineRule="auto"/>
        <w:ind w:firstLine="480"/>
        <w:jc w:val="both"/>
        <w:rPr>
          <w:i/>
          <w:color w:val="000000"/>
          <w:sz w:val="24"/>
          <w:szCs w:val="24"/>
        </w:rPr>
      </w:pPr>
    </w:p>
    <w:p w:rsidR="008F0179" w:rsidRPr="006C04EB" w:rsidRDefault="006C04EB" w:rsidP="00033F54">
      <w:pPr>
        <w:spacing w:after="120"/>
        <w:jc w:val="both"/>
        <w:rPr>
          <w:b/>
          <w:sz w:val="24"/>
          <w:szCs w:val="24"/>
        </w:rPr>
      </w:pPr>
      <w:r w:rsidRPr="006C04EB">
        <w:rPr>
          <w:b/>
          <w:spacing w:val="-9"/>
          <w:sz w:val="24"/>
          <w:szCs w:val="24"/>
        </w:rPr>
        <w:t>Практическое занятие № 25. Настройка внедренных объектов: формулы, рисунки, диаграммы.</w:t>
      </w:r>
    </w:p>
    <w:p w:rsidR="009F4E2C" w:rsidRPr="00472711" w:rsidRDefault="009F4E2C" w:rsidP="009F4E2C">
      <w:pPr>
        <w:spacing w:after="120"/>
        <w:jc w:val="both"/>
        <w:rPr>
          <w:i/>
          <w:sz w:val="24"/>
          <w:szCs w:val="24"/>
        </w:rPr>
      </w:pPr>
      <w:r w:rsidRPr="00472711">
        <w:rPr>
          <w:b/>
          <w:i/>
          <w:sz w:val="24"/>
          <w:szCs w:val="24"/>
        </w:rPr>
        <w:t>Цель</w:t>
      </w:r>
      <w:r w:rsidRPr="00472711">
        <w:rPr>
          <w:i/>
          <w:sz w:val="24"/>
          <w:szCs w:val="24"/>
        </w:rPr>
        <w:t>: получить представление о технологии OLE, внедрении графических объектов, изучить способы создания и редактирования графических изображений, редактор формул</w:t>
      </w:r>
    </w:p>
    <w:p w:rsidR="009F4E2C" w:rsidRDefault="009F4E2C" w:rsidP="009F4E2C">
      <w:pPr>
        <w:rPr>
          <w:sz w:val="24"/>
          <w:szCs w:val="24"/>
        </w:rPr>
      </w:pPr>
      <w:r>
        <w:rPr>
          <w:sz w:val="24"/>
          <w:szCs w:val="24"/>
        </w:rPr>
        <w:t>Практические задания</w:t>
      </w:r>
    </w:p>
    <w:p w:rsidR="009F4E2C" w:rsidRPr="000F58D3" w:rsidRDefault="009F4E2C" w:rsidP="007104BE">
      <w:pPr>
        <w:numPr>
          <w:ilvl w:val="0"/>
          <w:numId w:val="15"/>
        </w:numPr>
        <w:rPr>
          <w:sz w:val="24"/>
          <w:szCs w:val="24"/>
        </w:rPr>
      </w:pPr>
      <w:r w:rsidRPr="000F58D3">
        <w:rPr>
          <w:sz w:val="24"/>
          <w:szCs w:val="24"/>
        </w:rPr>
        <w:t>Наберите объявление</w:t>
      </w:r>
    </w:p>
    <w:p w:rsidR="009F4E2C" w:rsidRDefault="009F4E2C" w:rsidP="009F4E2C">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9F4E2C" w:rsidTr="003C1D81">
        <w:tc>
          <w:tcPr>
            <w:tcW w:w="9571" w:type="dxa"/>
            <w:gridSpan w:val="8"/>
          </w:tcPr>
          <w:p w:rsidR="00472711" w:rsidRDefault="00472711" w:rsidP="00472711">
            <w:pPr>
              <w:ind w:left="3060"/>
              <w:rPr>
                <w:b/>
                <w:sz w:val="28"/>
                <w:szCs w:val="28"/>
              </w:rPr>
            </w:pPr>
            <w:r>
              <w:rPr>
                <w:b/>
                <w:noProof/>
                <w:sz w:val="28"/>
                <w:szCs w:val="28"/>
              </w:rPr>
              <mc:AlternateContent>
                <mc:Choice Requires="wps">
                  <w:drawing>
                    <wp:anchor distT="0" distB="0" distL="114300" distR="114300" simplePos="0" relativeHeight="251816960" behindDoc="1" locked="0" layoutInCell="1" allowOverlap="1" wp14:anchorId="6A5AD8C8" wp14:editId="3A3B72F5">
                      <wp:simplePos x="0" y="0"/>
                      <wp:positionH relativeFrom="column">
                        <wp:posOffset>903605</wp:posOffset>
                      </wp:positionH>
                      <wp:positionV relativeFrom="paragraph">
                        <wp:posOffset>377825</wp:posOffset>
                      </wp:positionV>
                      <wp:extent cx="4160520" cy="1302385"/>
                      <wp:effectExtent l="0" t="0" r="0" b="0"/>
                      <wp:wrapSquare wrapText="bothSides"/>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60520" cy="1302385"/>
                              </a:xfrm>
                              <a:prstGeom prst="rect">
                                <a:avLst/>
                              </a:prstGeom>
                              <a:extLst>
                                <a:ext uri="{AF507438-7753-43E0-B8FC-AC1667EBCBE1}">
                                  <a14:hiddenEffects xmlns:a14="http://schemas.microsoft.com/office/drawing/2010/main">
                                    <a:effectLst/>
                                  </a14:hiddenEffects>
                                </a:ext>
                              </a:extLst>
                            </wps:spPr>
                            <wps:txbx>
                              <w:txbxContent>
                                <w:p w:rsidR="00114B49" w:rsidRPr="00DD6554" w:rsidRDefault="00114B49" w:rsidP="009F4E2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DD6554">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no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w14:anchorId="6A5AD8C8" id="Надпись 143" o:spid="_x0000_s1034" type="#_x0000_t202" style="position:absolute;left:0;text-align:left;margin-left:71.15pt;margin-top:29.75pt;width:327.6pt;height:102.5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" filled="f" stroked="f">
                      <o:lock v:ext="edit" shapetype="t"/>
                      <v:textbox>
                        <w:txbxContent>
                          <w:p w:rsidR="00114B49" w:rsidRPr="00DD6554" w:rsidRDefault="00114B49" w:rsidP="009F4E2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DD6554">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p>
          <w:p w:rsidR="009F4E2C" w:rsidRPr="004E2C8A" w:rsidRDefault="009F4E2C" w:rsidP="007104BE">
            <w:pPr>
              <w:numPr>
                <w:ilvl w:val="0"/>
                <w:numId w:val="14"/>
              </w:numPr>
              <w:ind w:firstLine="2340"/>
              <w:rPr>
                <w:b/>
                <w:sz w:val="28"/>
                <w:szCs w:val="28"/>
              </w:rPr>
            </w:pPr>
            <w:r w:rsidRPr="004E2C8A">
              <w:rPr>
                <w:b/>
                <w:sz w:val="28"/>
                <w:szCs w:val="28"/>
              </w:rPr>
              <w:t>разговорный язык и письмо</w:t>
            </w:r>
          </w:p>
          <w:p w:rsidR="009F4E2C" w:rsidRPr="004E2C8A" w:rsidRDefault="009F4E2C" w:rsidP="007104BE">
            <w:pPr>
              <w:numPr>
                <w:ilvl w:val="0"/>
                <w:numId w:val="14"/>
              </w:numPr>
              <w:ind w:firstLine="2340"/>
              <w:rPr>
                <w:b/>
                <w:sz w:val="28"/>
                <w:szCs w:val="28"/>
              </w:rPr>
            </w:pPr>
            <w:r w:rsidRPr="004E2C8A">
              <w:rPr>
                <w:b/>
                <w:sz w:val="28"/>
                <w:szCs w:val="28"/>
              </w:rPr>
              <w:t>индивидуально и в группах</w:t>
            </w:r>
          </w:p>
          <w:p w:rsidR="009F4E2C" w:rsidRPr="004E2C8A" w:rsidRDefault="009F4E2C" w:rsidP="007104BE">
            <w:pPr>
              <w:numPr>
                <w:ilvl w:val="0"/>
                <w:numId w:val="14"/>
              </w:numPr>
              <w:ind w:firstLine="2340"/>
              <w:rPr>
                <w:b/>
                <w:sz w:val="28"/>
                <w:szCs w:val="28"/>
              </w:rPr>
            </w:pPr>
            <w:r w:rsidRPr="004E2C8A">
              <w:rPr>
                <w:b/>
                <w:sz w:val="28"/>
                <w:szCs w:val="28"/>
              </w:rPr>
              <w:t>опыт работы</w:t>
            </w:r>
          </w:p>
          <w:p w:rsidR="009F4E2C" w:rsidRPr="004E2C8A" w:rsidRDefault="009F4E2C" w:rsidP="007104BE">
            <w:pPr>
              <w:numPr>
                <w:ilvl w:val="0"/>
                <w:numId w:val="14"/>
              </w:numPr>
              <w:ind w:firstLine="2340"/>
              <w:rPr>
                <w:b/>
                <w:sz w:val="28"/>
                <w:szCs w:val="28"/>
              </w:rPr>
            </w:pPr>
            <w:r w:rsidRPr="004E2C8A">
              <w:rPr>
                <w:b/>
                <w:sz w:val="28"/>
                <w:szCs w:val="28"/>
              </w:rPr>
              <w:t>апробированная методика</w:t>
            </w:r>
          </w:p>
          <w:p w:rsidR="009F4E2C" w:rsidRPr="004E2C8A" w:rsidRDefault="009F4E2C" w:rsidP="003C1D81">
            <w:pPr>
              <w:ind w:left="2700"/>
              <w:rPr>
                <w:sz w:val="52"/>
                <w:szCs w:val="52"/>
              </w:rPr>
            </w:pPr>
            <w:r w:rsidRPr="004E2C8A">
              <w:rPr>
                <w:sz w:val="52"/>
                <w:szCs w:val="52"/>
              </w:rPr>
              <w:sym w:font="Wingdings" w:char="F028"/>
            </w:r>
            <w:r>
              <w:rPr>
                <w:sz w:val="52"/>
                <w:szCs w:val="52"/>
              </w:rPr>
              <w:t>123-45-67</w:t>
            </w:r>
          </w:p>
          <w:p w:rsidR="009F4E2C" w:rsidRDefault="009F4E2C" w:rsidP="003C1D81">
            <w:pPr>
              <w:ind w:left="360"/>
            </w:pPr>
          </w:p>
        </w:tc>
      </w:tr>
      <w:tr w:rsidR="009F4E2C" w:rsidRPr="000F58D3" w:rsidTr="003C1D81">
        <w:trPr>
          <w:cantSplit/>
          <w:trHeight w:val="1559"/>
        </w:trPr>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proofErr w:type="gramStart"/>
            <w:r w:rsidRPr="000F58D3">
              <w:rPr>
                <w:b/>
                <w:i/>
                <w:sz w:val="24"/>
                <w:szCs w:val="24"/>
              </w:rPr>
              <w:t>англ.язык</w:t>
            </w:r>
            <w:proofErr w:type="spellEnd"/>
            <w:proofErr w:type="gramEnd"/>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proofErr w:type="gramStart"/>
            <w:r w:rsidRPr="000F58D3">
              <w:rPr>
                <w:b/>
                <w:i/>
                <w:sz w:val="24"/>
                <w:szCs w:val="24"/>
              </w:rPr>
              <w:t>англ.язык</w:t>
            </w:r>
            <w:proofErr w:type="spellEnd"/>
            <w:proofErr w:type="gramEnd"/>
          </w:p>
        </w:tc>
        <w:tc>
          <w:tcPr>
            <w:tcW w:w="1197"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proofErr w:type="gramStart"/>
            <w:r w:rsidRPr="000F58D3">
              <w:rPr>
                <w:b/>
                <w:i/>
                <w:sz w:val="24"/>
                <w:szCs w:val="24"/>
              </w:rPr>
              <w:t>англ.язык</w:t>
            </w:r>
            <w:proofErr w:type="spellEnd"/>
            <w:proofErr w:type="gramEnd"/>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proofErr w:type="gramStart"/>
            <w:r w:rsidRPr="000F58D3">
              <w:rPr>
                <w:b/>
                <w:i/>
                <w:sz w:val="24"/>
                <w:szCs w:val="24"/>
              </w:rPr>
              <w:t>англ.язык</w:t>
            </w:r>
            <w:proofErr w:type="spellEnd"/>
            <w:proofErr w:type="gramEnd"/>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proofErr w:type="gramStart"/>
            <w:r w:rsidRPr="000F58D3">
              <w:rPr>
                <w:b/>
                <w:i/>
                <w:sz w:val="24"/>
                <w:szCs w:val="24"/>
              </w:rPr>
              <w:t>англ.язык</w:t>
            </w:r>
            <w:proofErr w:type="spellEnd"/>
            <w:proofErr w:type="gramEnd"/>
          </w:p>
        </w:tc>
        <w:tc>
          <w:tcPr>
            <w:tcW w:w="1197"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proofErr w:type="gramStart"/>
            <w:r w:rsidRPr="000F58D3">
              <w:rPr>
                <w:b/>
                <w:i/>
                <w:sz w:val="24"/>
                <w:szCs w:val="24"/>
              </w:rPr>
              <w:t>англ.язык</w:t>
            </w:r>
            <w:proofErr w:type="spellEnd"/>
            <w:proofErr w:type="gramEnd"/>
          </w:p>
        </w:tc>
        <w:tc>
          <w:tcPr>
            <w:tcW w:w="1196"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proofErr w:type="gramStart"/>
            <w:r w:rsidRPr="000F58D3">
              <w:rPr>
                <w:b/>
                <w:i/>
                <w:sz w:val="24"/>
                <w:szCs w:val="24"/>
              </w:rPr>
              <w:t>англ.язык</w:t>
            </w:r>
            <w:proofErr w:type="spellEnd"/>
            <w:proofErr w:type="gramEnd"/>
          </w:p>
        </w:tc>
        <w:tc>
          <w:tcPr>
            <w:tcW w:w="1197" w:type="dxa"/>
            <w:textDirection w:val="btLr"/>
            <w:vAlign w:val="center"/>
          </w:tcPr>
          <w:p w:rsidR="009F4E2C" w:rsidRPr="000F58D3" w:rsidRDefault="009F4E2C" w:rsidP="003C1D81">
            <w:pPr>
              <w:ind w:left="113" w:right="113"/>
              <w:jc w:val="center"/>
              <w:rPr>
                <w:b/>
                <w:i/>
                <w:sz w:val="24"/>
                <w:szCs w:val="24"/>
              </w:rPr>
            </w:pPr>
            <w:r w:rsidRPr="000F58D3">
              <w:rPr>
                <w:b/>
                <w:i/>
                <w:sz w:val="24"/>
                <w:szCs w:val="24"/>
              </w:rPr>
              <w:t xml:space="preserve">123-45-67 </w:t>
            </w:r>
            <w:proofErr w:type="spellStart"/>
            <w:proofErr w:type="gramStart"/>
            <w:r w:rsidRPr="000F58D3">
              <w:rPr>
                <w:b/>
                <w:i/>
                <w:sz w:val="24"/>
                <w:szCs w:val="24"/>
              </w:rPr>
              <w:t>англ.язык</w:t>
            </w:r>
            <w:proofErr w:type="spellEnd"/>
            <w:proofErr w:type="gramEnd"/>
          </w:p>
        </w:tc>
      </w:tr>
    </w:tbl>
    <w:p w:rsidR="009F4E2C" w:rsidRDefault="009F4E2C" w:rsidP="009F4E2C">
      <w:pPr>
        <w:jc w:val="both"/>
      </w:pPr>
    </w:p>
    <w:p w:rsidR="009F4E2C" w:rsidRPr="000F58D3" w:rsidRDefault="009F4E2C" w:rsidP="009F4E2C">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6C04EB" w:rsidRDefault="009F4E2C" w:rsidP="009F4E2C">
      <w:pPr>
        <w:spacing w:after="120"/>
        <w:jc w:val="both"/>
        <w:rPr>
          <w:b/>
          <w:spacing w:val="-9"/>
          <w:sz w:val="24"/>
          <w:szCs w:val="24"/>
        </w:rPr>
      </w:pPr>
      <w:r>
        <w:rPr>
          <w:noProof/>
        </w:rPr>
        <mc:AlternateContent>
          <mc:Choice Requires="wpc">
            <w:drawing>
              <wp:inline distT="0" distB="0" distL="0" distR="0">
                <wp:extent cx="5829300" cy="3086100"/>
                <wp:effectExtent l="0" t="9525" r="19050" b="0"/>
                <wp:docPr id="262" name="Полотно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 name="Text Box 179"/>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Pr="000F58D3" w:rsidRDefault="00114B49" w:rsidP="009F4E2C">
                              <w:pPr>
                                <w:rPr>
                                  <w:spacing w:val="40"/>
                                  <w:sz w:val="24"/>
                                  <w:szCs w:val="24"/>
                                </w:rPr>
                              </w:pPr>
                              <w:r w:rsidRPr="000F58D3">
                                <w:rPr>
                                  <w:spacing w:val="40"/>
                                  <w:sz w:val="24"/>
                                  <w:szCs w:val="24"/>
                                </w:rPr>
                                <w:t>Теорема 16.1</w:t>
                              </w:r>
                            </w:p>
                            <w:p w:rsidR="00114B49" w:rsidRPr="000F58D3" w:rsidRDefault="00114B49" w:rsidP="009F4E2C">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45" name="AutoShape 180"/>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Line 181"/>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82"/>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83"/>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Text Box 184"/>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Pr="002B68EC" w:rsidRDefault="00114B49" w:rsidP="009F4E2C">
                              <w:r w:rsidRPr="002B68EC">
                                <w:t>А</w:t>
                              </w:r>
                            </w:p>
                          </w:txbxContent>
                        </wps:txbx>
                        <wps:bodyPr rot="0" vert="horz" wrap="square" lIns="91440" tIns="45720" rIns="91440" bIns="45720" anchor="t" anchorCtr="0" upright="1">
                          <a:noAutofit/>
                        </wps:bodyPr>
                      </wps:wsp>
                      <wps:wsp>
                        <wps:cNvPr id="173" name="Text Box 185"/>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Pr="002B68EC" w:rsidRDefault="00114B49" w:rsidP="009F4E2C">
                              <w:r w:rsidRPr="002B68EC">
                                <w:t>С</w:t>
                              </w:r>
                            </w:p>
                          </w:txbxContent>
                        </wps:txbx>
                        <wps:bodyPr rot="0" vert="horz" wrap="square" lIns="91440" tIns="45720" rIns="91440" bIns="45720" anchor="t" anchorCtr="0" upright="1">
                          <a:noAutofit/>
                        </wps:bodyPr>
                      </wps:wsp>
                      <wps:wsp>
                        <wps:cNvPr id="174" name="Text Box 186"/>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Pr="002B68EC" w:rsidRDefault="00114B49" w:rsidP="009F4E2C">
                              <w:r w:rsidRPr="002B68EC">
                                <w:t>В</w:t>
                              </w:r>
                            </w:p>
                          </w:txbxContent>
                        </wps:txbx>
                        <wps:bodyPr rot="0" vert="horz" wrap="square" lIns="91440" tIns="45720" rIns="91440" bIns="45720" anchor="t" anchorCtr="0" upright="1">
                          <a:noAutofit/>
                        </wps:bodyPr>
                      </wps:wsp>
                      <wps:wsp>
                        <wps:cNvPr id="175" name="Text Box 187"/>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Default="00114B49" w:rsidP="009F4E2C">
                              <w:r>
                                <w:sym w:font="Symbol" w:char="F061"/>
                              </w:r>
                            </w:p>
                          </w:txbxContent>
                        </wps:txbx>
                        <wps:bodyPr rot="0" vert="horz" wrap="square" lIns="91440" tIns="45720" rIns="91440" bIns="45720" anchor="t" anchorCtr="0" upright="1">
                          <a:noAutofit/>
                        </wps:bodyPr>
                      </wps:wsp>
                      <wps:wsp>
                        <wps:cNvPr id="176" name="AutoShape 188"/>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77" name="Line 189"/>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 name="Line 190"/>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91"/>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 name="Line 192"/>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93"/>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 name="Line 194"/>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95"/>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96"/>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97"/>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 name="Text Box 198"/>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Pr="002B68EC" w:rsidRDefault="00114B49" w:rsidP="009F4E2C">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259" name="Text Box 199"/>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Pr="002B68EC" w:rsidRDefault="00114B49" w:rsidP="009F4E2C">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260" name="Text Box 200"/>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Pr="002B68EC" w:rsidRDefault="00114B49" w:rsidP="009F4E2C">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261" name="Text Box 201"/>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B49" w:rsidRPr="008567F8" w:rsidRDefault="00114B49" w:rsidP="009F4E2C">
                              <w:pPr>
                                <w:rPr>
                                  <w:sz w:val="22"/>
                                  <w:szCs w:val="22"/>
                                  <w:vertAlign w:val="subscript"/>
                                </w:rPr>
                              </w:pPr>
                              <w:r w:rsidRPr="008567F8">
                                <w:rPr>
                                  <w:sz w:val="22"/>
                                  <w:szCs w:val="22"/>
                                </w:rPr>
                                <w:sym w:font="Symbol" w:char="F061"/>
                              </w:r>
                              <w:r w:rsidRPr="008567F8">
                                <w:rPr>
                                  <w:sz w:val="22"/>
                                  <w:szCs w:val="22"/>
                                  <w:vertAlign w:val="subscript"/>
                                </w:rPr>
                                <w:t>1</w:t>
                              </w:r>
                            </w:p>
                            <w:p w:rsidR="00114B49" w:rsidRDefault="00114B49" w:rsidP="009F4E2C"/>
                          </w:txbxContent>
                        </wps:txbx>
                        <wps:bodyPr rot="0" vert="horz" wrap="square" lIns="91440" tIns="45720" rIns="91440" bIns="45720" anchor="t" anchorCtr="0" upright="1">
                          <a:noAutofit/>
                        </wps:bodyPr>
                      </wps:wsp>
                    </wpc:wpc>
                  </a:graphicData>
                </a:graphic>
              </wp:inline>
            </w:drawing>
          </mc:Choice>
          <mc:Fallback>
            <w:pict>
              <v:group id="Полотно 262" o:spid="_x0000_s1035"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">
                <v:shape id="_x0000_s1036" type="#_x0000_t75" style="position:absolute;width:58293;height:30861;visibility:visible;mso-wrap-style:square">
                  <v:fill o:detectmouseclick="t"/>
                  <v:path o:connecttype="none"/>
                </v:shape>
                <v:shape id="Text Box 179" o:spid="_x0000_s1037"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rsidR="00114B49" w:rsidRPr="000F58D3" w:rsidRDefault="00114B49" w:rsidP="009F4E2C">
                        <w:pPr>
                          <w:rPr>
                            <w:spacing w:val="40"/>
                            <w:sz w:val="24"/>
                            <w:szCs w:val="24"/>
                          </w:rPr>
                        </w:pPr>
                        <w:r w:rsidRPr="000F58D3">
                          <w:rPr>
                            <w:spacing w:val="40"/>
                            <w:sz w:val="24"/>
                            <w:szCs w:val="24"/>
                          </w:rPr>
                          <w:t>Теорема 16.1</w:t>
                        </w:r>
                      </w:p>
                      <w:p w:rsidR="00114B49" w:rsidRPr="000F58D3" w:rsidRDefault="00114B49" w:rsidP="009F4E2C">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0" o:spid="_x0000_s1038"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" adj="5470"/>
                <v:line id="Line 181" o:spid="_x0000_s1039"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" strokeweight="2.25pt"/>
                <v:line id="Line 182" o:spid="_x0000_s1040"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" strokeweight="2.25pt"/>
                <v:line id="Line 183" o:spid="_x0000_s1041"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" strokeweight="2.25pt"/>
                <v:shape id="Text Box 184" o:spid="_x0000_s1042"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" stroked="f">
                  <v:textbox>
                    <w:txbxContent>
                      <w:p w:rsidR="00114B49" w:rsidRPr="002B68EC" w:rsidRDefault="00114B49" w:rsidP="009F4E2C">
                        <w:r w:rsidRPr="002B68EC">
                          <w:t>А</w:t>
                        </w:r>
                      </w:p>
                    </w:txbxContent>
                  </v:textbox>
                </v:shape>
                <v:shape id="Text Box 185" o:spid="_x0000_s1043"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rsidR="00114B49" w:rsidRPr="002B68EC" w:rsidRDefault="00114B49" w:rsidP="009F4E2C">
                        <w:r w:rsidRPr="002B68EC">
                          <w:t>С</w:t>
                        </w:r>
                      </w:p>
                    </w:txbxContent>
                  </v:textbox>
                </v:shape>
                <v:shape id="Text Box 186" o:spid="_x0000_s1044"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" stroked="f">
                  <v:textbox>
                    <w:txbxContent>
                      <w:p w:rsidR="00114B49" w:rsidRPr="002B68EC" w:rsidRDefault="00114B49" w:rsidP="009F4E2C">
                        <w:r w:rsidRPr="002B68EC">
                          <w:t>В</w:t>
                        </w:r>
                      </w:p>
                    </w:txbxContent>
                  </v:textbox>
                </v:shape>
                <v:shape id="Text Box 187" o:spid="_x0000_s1045"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rsidR="00114B49" w:rsidRDefault="00114B49" w:rsidP="009F4E2C">
                        <w:r>
                          <w:sym w:font="Symbol" w:char="F061"/>
                        </w:r>
                      </w:p>
                    </w:txbxContent>
                  </v:textbox>
                </v:shape>
                <v:shape id="AutoShape 188" o:spid="_x0000_s1046"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" adj="5470" strokeweight=".25pt"/>
                <v:line id="Line 189" o:spid="_x0000_s1047"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">
                  <v:stroke dashstyle="dash"/>
                </v:line>
                <v:line id="Line 190" o:spid="_x0000_s1048"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191" o:spid="_x0000_s1049"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">
                  <v:stroke dashstyle="dash"/>
                </v:line>
                <v:line id="Line 192" o:spid="_x0000_s1050"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193" o:spid="_x0000_s1051"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">
                  <v:stroke dashstyle="dash"/>
                </v:line>
                <v:line id="Line 194" o:spid="_x0000_s1052"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195" o:spid="_x0000_s1053"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" strokeweight="2.25pt"/>
                <v:line id="Line 196" o:spid="_x0000_s1054"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" strokeweight="2.25pt"/>
                <v:line id="Line 197" o:spid="_x0000_s1055"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" strokeweight="2.25pt"/>
                <v:shape id="Text Box 198" o:spid="_x0000_s1056"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rsidR="00114B49" w:rsidRPr="002B68EC" w:rsidRDefault="00114B49" w:rsidP="009F4E2C">
                        <w:pPr>
                          <w:rPr>
                            <w:vertAlign w:val="subscript"/>
                          </w:rPr>
                        </w:pPr>
                        <w:r w:rsidRPr="002B68EC">
                          <w:t>А</w:t>
                        </w:r>
                        <w:r>
                          <w:rPr>
                            <w:vertAlign w:val="subscript"/>
                          </w:rPr>
                          <w:t>1</w:t>
                        </w:r>
                      </w:p>
                    </w:txbxContent>
                  </v:textbox>
                </v:shape>
                <v:shape id="Text Box 199" o:spid="_x0000_s1057"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" stroked="f">
                  <v:textbox>
                    <w:txbxContent>
                      <w:p w:rsidR="00114B49" w:rsidRPr="002B68EC" w:rsidRDefault="00114B49" w:rsidP="009F4E2C">
                        <w:pPr>
                          <w:rPr>
                            <w:vertAlign w:val="subscript"/>
                          </w:rPr>
                        </w:pPr>
                        <w:r w:rsidRPr="002B68EC">
                          <w:t>В</w:t>
                        </w:r>
                        <w:r w:rsidRPr="002B68EC">
                          <w:rPr>
                            <w:vertAlign w:val="subscript"/>
                          </w:rPr>
                          <w:t>1</w:t>
                        </w:r>
                      </w:p>
                    </w:txbxContent>
                  </v:textbox>
                </v:shape>
                <v:shape id="Text Box 200" o:spid="_x0000_s1058"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" stroked="f">
                  <v:textbox>
                    <w:txbxContent>
                      <w:p w:rsidR="00114B49" w:rsidRPr="002B68EC" w:rsidRDefault="00114B49" w:rsidP="009F4E2C">
                        <w:pPr>
                          <w:rPr>
                            <w:sz w:val="18"/>
                            <w:szCs w:val="18"/>
                            <w:vertAlign w:val="subscript"/>
                          </w:rPr>
                        </w:pPr>
                        <w:r w:rsidRPr="002B68EC">
                          <w:rPr>
                            <w:sz w:val="18"/>
                            <w:szCs w:val="18"/>
                          </w:rPr>
                          <w:t>С</w:t>
                        </w:r>
                        <w:r w:rsidRPr="002B68EC">
                          <w:rPr>
                            <w:sz w:val="18"/>
                            <w:szCs w:val="18"/>
                            <w:vertAlign w:val="subscript"/>
                          </w:rPr>
                          <w:t>1</w:t>
                        </w:r>
                      </w:p>
                    </w:txbxContent>
                  </v:textbox>
                </v:shape>
                <v:shape id="Text Box 201" o:spid="_x0000_s1059"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rsidR="00114B49" w:rsidRPr="008567F8" w:rsidRDefault="00114B49" w:rsidP="009F4E2C">
                        <w:pPr>
                          <w:rPr>
                            <w:sz w:val="22"/>
                            <w:szCs w:val="22"/>
                            <w:vertAlign w:val="subscript"/>
                          </w:rPr>
                        </w:pPr>
                        <w:r w:rsidRPr="008567F8">
                          <w:rPr>
                            <w:sz w:val="22"/>
                            <w:szCs w:val="22"/>
                          </w:rPr>
                          <w:sym w:font="Symbol" w:char="F061"/>
                        </w:r>
                        <w:r w:rsidRPr="008567F8">
                          <w:rPr>
                            <w:sz w:val="22"/>
                            <w:szCs w:val="22"/>
                            <w:vertAlign w:val="subscript"/>
                          </w:rPr>
                          <w:t>1</w:t>
                        </w:r>
                      </w:p>
                      <w:p w:rsidR="00114B49" w:rsidRDefault="00114B49" w:rsidP="009F4E2C"/>
                    </w:txbxContent>
                  </v:textbox>
                </v:shape>
                <w10:anchorlock/>
              </v:group>
            </w:pict>
          </mc:Fallback>
        </mc:AlternateContent>
      </w:r>
    </w:p>
    <w:p w:rsidR="006C04EB" w:rsidRDefault="006C04EB" w:rsidP="00BA42D2">
      <w:pPr>
        <w:spacing w:after="120"/>
        <w:jc w:val="both"/>
        <w:rPr>
          <w:b/>
          <w:spacing w:val="-9"/>
          <w:sz w:val="24"/>
          <w:szCs w:val="24"/>
        </w:rPr>
      </w:pPr>
    </w:p>
    <w:p w:rsidR="00C778FF" w:rsidRPr="00C778FF" w:rsidRDefault="00C778FF" w:rsidP="00BA42D2">
      <w:pPr>
        <w:spacing w:after="120"/>
        <w:jc w:val="both"/>
        <w:rPr>
          <w:b/>
          <w:sz w:val="24"/>
          <w:szCs w:val="24"/>
        </w:rPr>
      </w:pPr>
      <w:r w:rsidRPr="00C778FF">
        <w:rPr>
          <w:b/>
          <w:spacing w:val="-9"/>
          <w:sz w:val="24"/>
          <w:szCs w:val="24"/>
        </w:rPr>
        <w:t xml:space="preserve">Практическое занятие № 26. </w:t>
      </w:r>
      <w:r w:rsidRPr="00C778FF">
        <w:rPr>
          <w:b/>
          <w:sz w:val="24"/>
          <w:szCs w:val="24"/>
        </w:rPr>
        <w:t>Специализированные средства редактирования математических текстов.</w:t>
      </w:r>
    </w:p>
    <w:p w:rsidR="005D1D4D" w:rsidRPr="00007E38" w:rsidRDefault="00472711" w:rsidP="00472711">
      <w:pPr>
        <w:spacing w:after="120"/>
        <w:jc w:val="both"/>
        <w:rPr>
          <w:i/>
          <w:sz w:val="24"/>
          <w:szCs w:val="24"/>
        </w:rPr>
      </w:pPr>
      <w:r w:rsidRPr="00472711">
        <w:rPr>
          <w:b/>
          <w:i/>
          <w:sz w:val="24"/>
          <w:shd w:val="clear" w:color="auto" w:fill="FFFFFF"/>
        </w:rPr>
        <w:t>Цель</w:t>
      </w:r>
      <w:proofErr w:type="gramStart"/>
      <w:r w:rsidRPr="00472711">
        <w:rPr>
          <w:i/>
          <w:sz w:val="24"/>
          <w:shd w:val="clear" w:color="auto" w:fill="FFFFFF"/>
        </w:rPr>
        <w:t>: Рассмотреть</w:t>
      </w:r>
      <w:proofErr w:type="gramEnd"/>
      <w:r w:rsidRPr="00472711">
        <w:rPr>
          <w:i/>
          <w:sz w:val="24"/>
          <w:shd w:val="clear" w:color="auto" w:fill="FFFFFF"/>
        </w:rPr>
        <w:t xml:space="preserve"> с</w:t>
      </w:r>
      <w:r w:rsidR="00BA42D2" w:rsidRPr="00472711">
        <w:rPr>
          <w:i/>
          <w:sz w:val="24"/>
          <w:shd w:val="clear" w:color="auto" w:fill="FFFFFF"/>
        </w:rPr>
        <w:t>редства создания и редактирования математических текстов.</w:t>
      </w:r>
      <w:r>
        <w:rPr>
          <w:i/>
          <w:sz w:val="24"/>
          <w:shd w:val="clear" w:color="auto" w:fill="FFFFFF"/>
        </w:rPr>
        <w:t xml:space="preserve"> </w:t>
      </w:r>
      <w:r w:rsidR="005D1D4D"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472711">
      <w:pPr>
        <w:jc w:val="both"/>
        <w:rPr>
          <w:sz w:val="24"/>
          <w:szCs w:val="24"/>
        </w:rPr>
      </w:pPr>
      <w:r w:rsidRPr="00F267B5">
        <w:rPr>
          <w:sz w:val="24"/>
          <w:szCs w:val="24"/>
        </w:rPr>
        <w:lastRenderedPageBreak/>
        <w:t xml:space="preserve">Вставка формул. </w:t>
      </w:r>
    </w:p>
    <w:p w:rsidR="005D1D4D" w:rsidRPr="00F267B5" w:rsidRDefault="005D1D4D" w:rsidP="00472711">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472711">
      <w:pPr>
        <w:jc w:val="both"/>
        <w:rPr>
          <w:sz w:val="24"/>
          <w:szCs w:val="24"/>
        </w:rPr>
      </w:pPr>
      <w:r w:rsidRPr="00F267B5">
        <w:rPr>
          <w:sz w:val="24"/>
          <w:szCs w:val="24"/>
        </w:rPr>
        <w:t xml:space="preserve">Вызов формульного редактора </w:t>
      </w:r>
      <w:proofErr w:type="spellStart"/>
      <w:r w:rsidRPr="00F267B5">
        <w:rPr>
          <w:sz w:val="24"/>
          <w:szCs w:val="24"/>
        </w:rPr>
        <w:t>Equation</w:t>
      </w:r>
      <w:proofErr w:type="spellEnd"/>
      <w:r w:rsidRPr="00F267B5">
        <w:rPr>
          <w:sz w:val="24"/>
          <w:szCs w:val="24"/>
        </w:rPr>
        <w:t xml:space="preserve"> </w:t>
      </w:r>
      <w:proofErr w:type="spellStart"/>
      <w:r w:rsidRPr="00F267B5">
        <w:rPr>
          <w:sz w:val="24"/>
          <w:szCs w:val="24"/>
        </w:rPr>
        <w:t>Editor</w:t>
      </w:r>
      <w:proofErr w:type="spellEnd"/>
      <w:r w:rsidRPr="00F267B5">
        <w:rPr>
          <w:sz w:val="24"/>
          <w:szCs w:val="24"/>
        </w:rPr>
        <w:t xml:space="preserve"> из </w:t>
      </w:r>
      <w:proofErr w:type="spellStart"/>
      <w:r w:rsidRPr="00F267B5">
        <w:rPr>
          <w:sz w:val="24"/>
          <w:szCs w:val="24"/>
        </w:rPr>
        <w:t>Word</w:t>
      </w:r>
      <w:proofErr w:type="spellEnd"/>
      <w:r w:rsidRPr="00F267B5">
        <w:rPr>
          <w:sz w:val="24"/>
          <w:szCs w:val="24"/>
        </w:rPr>
        <w:t xml:space="preserve"> можно осуществить следующей последовательностью действий: </w:t>
      </w:r>
    </w:p>
    <w:p w:rsidR="005D1D4D" w:rsidRPr="00F267B5" w:rsidRDefault="005D1D4D" w:rsidP="007104BE">
      <w:pPr>
        <w:pStyle w:val="af0"/>
        <w:numPr>
          <w:ilvl w:val="0"/>
          <w:numId w:val="79"/>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7104BE">
      <w:pPr>
        <w:pStyle w:val="af0"/>
        <w:numPr>
          <w:ilvl w:val="0"/>
          <w:numId w:val="79"/>
        </w:numPr>
        <w:jc w:val="both"/>
        <w:rPr>
          <w:sz w:val="24"/>
          <w:szCs w:val="24"/>
        </w:rPr>
      </w:pPr>
      <w:r w:rsidRPr="00F267B5">
        <w:rPr>
          <w:sz w:val="24"/>
          <w:szCs w:val="24"/>
        </w:rPr>
        <w:t>в меню "вставка" выберите команду "</w:t>
      </w:r>
      <w:proofErr w:type="spellStart"/>
      <w:r w:rsidRPr="00F267B5">
        <w:rPr>
          <w:sz w:val="24"/>
          <w:szCs w:val="24"/>
        </w:rPr>
        <w:t>обьект</w:t>
      </w:r>
      <w:proofErr w:type="spellEnd"/>
      <w:r w:rsidRPr="00F267B5">
        <w:rPr>
          <w:sz w:val="24"/>
          <w:szCs w:val="24"/>
        </w:rPr>
        <w:t xml:space="preserve">"; </w:t>
      </w:r>
    </w:p>
    <w:p w:rsidR="005D1D4D" w:rsidRPr="00F267B5" w:rsidRDefault="005D1D4D" w:rsidP="007104BE">
      <w:pPr>
        <w:pStyle w:val="af0"/>
        <w:numPr>
          <w:ilvl w:val="0"/>
          <w:numId w:val="79"/>
        </w:numPr>
        <w:jc w:val="both"/>
        <w:rPr>
          <w:sz w:val="24"/>
          <w:szCs w:val="24"/>
        </w:rPr>
      </w:pPr>
      <w:r w:rsidRPr="00F267B5">
        <w:rPr>
          <w:sz w:val="24"/>
          <w:szCs w:val="24"/>
        </w:rPr>
        <w:t xml:space="preserve">выберите закладку "создание"; </w:t>
      </w:r>
    </w:p>
    <w:p w:rsidR="005D1D4D" w:rsidRPr="00F267B5" w:rsidRDefault="005D1D4D" w:rsidP="007104BE">
      <w:pPr>
        <w:pStyle w:val="af0"/>
        <w:numPr>
          <w:ilvl w:val="0"/>
          <w:numId w:val="79"/>
        </w:numPr>
        <w:jc w:val="both"/>
        <w:rPr>
          <w:sz w:val="24"/>
          <w:szCs w:val="24"/>
        </w:rPr>
      </w:pPr>
      <w:r w:rsidRPr="00F267B5">
        <w:rPr>
          <w:sz w:val="24"/>
          <w:szCs w:val="24"/>
        </w:rPr>
        <w:t xml:space="preserve">В окне "тип </w:t>
      </w:r>
      <w:proofErr w:type="spellStart"/>
      <w:r w:rsidRPr="00F267B5">
        <w:rPr>
          <w:sz w:val="24"/>
          <w:szCs w:val="24"/>
        </w:rPr>
        <w:t>обьекта</w:t>
      </w:r>
      <w:proofErr w:type="spellEnd"/>
      <w:r w:rsidRPr="00F267B5">
        <w:rPr>
          <w:sz w:val="24"/>
          <w:szCs w:val="24"/>
        </w:rPr>
        <w:t>" выберите "</w:t>
      </w:r>
      <w:proofErr w:type="spellStart"/>
      <w:r w:rsidRPr="00F267B5">
        <w:rPr>
          <w:sz w:val="24"/>
          <w:szCs w:val="24"/>
        </w:rPr>
        <w:t>Microsoft</w:t>
      </w:r>
      <w:proofErr w:type="spellEnd"/>
      <w:r w:rsidRPr="00F267B5">
        <w:rPr>
          <w:sz w:val="24"/>
          <w:szCs w:val="24"/>
        </w:rPr>
        <w:t xml:space="preserve"> </w:t>
      </w:r>
      <w:proofErr w:type="spellStart"/>
      <w:r w:rsidRPr="00F267B5">
        <w:rPr>
          <w:sz w:val="24"/>
          <w:szCs w:val="24"/>
        </w:rPr>
        <w:t>Equation</w:t>
      </w:r>
      <w:proofErr w:type="spellEnd"/>
      <w:r w:rsidRPr="00F267B5">
        <w:rPr>
          <w:sz w:val="24"/>
          <w:szCs w:val="24"/>
        </w:rPr>
        <w:t xml:space="preserve">"; </w:t>
      </w:r>
    </w:p>
    <w:p w:rsidR="005D1D4D" w:rsidRPr="00F267B5" w:rsidRDefault="005D1D4D" w:rsidP="00472711">
      <w:pPr>
        <w:jc w:val="both"/>
        <w:rPr>
          <w:sz w:val="24"/>
          <w:szCs w:val="24"/>
        </w:rPr>
      </w:pPr>
      <w:r w:rsidRPr="00F267B5">
        <w:rPr>
          <w:sz w:val="24"/>
          <w:szCs w:val="24"/>
        </w:rP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472711">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472711">
      <w:pPr>
        <w:jc w:val="both"/>
        <w:rPr>
          <w:sz w:val="24"/>
          <w:szCs w:val="24"/>
        </w:rPr>
      </w:pPr>
      <w:r w:rsidRPr="00F267B5">
        <w:rPr>
          <w:sz w:val="24"/>
          <w:szCs w:val="24"/>
        </w:rPr>
        <w:t xml:space="preserve">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w:t>
      </w:r>
      <w:proofErr w:type="gramStart"/>
      <w:r w:rsidRPr="00F267B5">
        <w:rPr>
          <w:sz w:val="24"/>
          <w:szCs w:val="24"/>
        </w:rPr>
        <w:t>Кроме того</w:t>
      </w:r>
      <w:proofErr w:type="gramEnd"/>
      <w:r w:rsidRPr="00F267B5">
        <w:rPr>
          <w:sz w:val="24"/>
          <w:szCs w:val="24"/>
        </w:rPr>
        <w:t xml:space="preserve"> главное меню </w:t>
      </w:r>
      <w:proofErr w:type="spellStart"/>
      <w:r w:rsidRPr="00F267B5">
        <w:rPr>
          <w:sz w:val="24"/>
          <w:szCs w:val="24"/>
        </w:rPr>
        <w:t>Word</w:t>
      </w:r>
      <w:proofErr w:type="spellEnd"/>
      <w:r w:rsidRPr="00F267B5">
        <w:rPr>
          <w:sz w:val="24"/>
          <w:szCs w:val="24"/>
        </w:rPr>
        <w:t xml:space="preserve"> заменяется на меню редактора математических формул.</w:t>
      </w:r>
    </w:p>
    <w:p w:rsidR="005D1D4D" w:rsidRPr="00F267B5" w:rsidRDefault="005D1D4D" w:rsidP="00472711">
      <w:pPr>
        <w:jc w:val="both"/>
        <w:rPr>
          <w:i/>
          <w:sz w:val="24"/>
          <w:szCs w:val="24"/>
        </w:rPr>
      </w:pPr>
      <w:r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 xml:space="preserve">С помощью формульного редактора </w:t>
      </w:r>
      <w:proofErr w:type="spellStart"/>
      <w:r w:rsidRPr="00F267B5">
        <w:rPr>
          <w:sz w:val="24"/>
          <w:szCs w:val="24"/>
        </w:rPr>
        <w:t>Equation</w:t>
      </w:r>
      <w:proofErr w:type="spellEnd"/>
      <w:r w:rsidRPr="00F267B5">
        <w:rPr>
          <w:sz w:val="24"/>
          <w:szCs w:val="24"/>
        </w:rPr>
        <w:t xml:space="preserve"> </w:t>
      </w:r>
      <w:proofErr w:type="spellStart"/>
      <w:r w:rsidRPr="00F267B5">
        <w:rPr>
          <w:sz w:val="24"/>
          <w:szCs w:val="24"/>
        </w:rPr>
        <w:t>Editor</w:t>
      </w:r>
      <w:proofErr w:type="spellEnd"/>
      <w:r w:rsidRPr="00F267B5">
        <w:rPr>
          <w:sz w:val="24"/>
          <w:szCs w:val="24"/>
        </w:rPr>
        <w:t xml:space="preserve">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w:t>
      </w:r>
      <w:proofErr w:type="spellStart"/>
      <w:r w:rsidRPr="00F267B5">
        <w:rPr>
          <w:sz w:val="24"/>
          <w:szCs w:val="24"/>
        </w:rPr>
        <w:t>шелчком</w:t>
      </w:r>
      <w:proofErr w:type="spellEnd"/>
      <w:r w:rsidRPr="00F267B5">
        <w:rPr>
          <w:sz w:val="24"/>
          <w:szCs w:val="24"/>
        </w:rPr>
        <w:t xml:space="preserve">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lastRenderedPageBreak/>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E25CED" w:rsidRPr="00E25CED" w:rsidRDefault="005D1D4D" w:rsidP="00A47969">
      <w:pPr>
        <w:jc w:val="both"/>
        <w:rPr>
          <w:b/>
        </w:rPr>
      </w:pPr>
      <w:r w:rsidRPr="00F267B5">
        <w:rPr>
          <w:sz w:val="24"/>
          <w:szCs w:val="24"/>
        </w:rPr>
        <w:br/>
      </w:r>
      <w:r w:rsidRPr="00F267B5">
        <w:rPr>
          <w:sz w:val="24"/>
          <w:szCs w:val="24"/>
        </w:rPr>
        <w:br/>
      </w:r>
      <w:r w:rsidR="00E25CED" w:rsidRPr="00E25CED">
        <w:rPr>
          <w:b/>
          <w:spacing w:val="-9"/>
          <w:sz w:val="24"/>
          <w:szCs w:val="24"/>
        </w:rPr>
        <w:t>Практическое занятие № 27</w:t>
      </w:r>
      <w:r w:rsidR="00E25CED" w:rsidRPr="00E25CED">
        <w:rPr>
          <w:b/>
          <w:sz w:val="24"/>
          <w:szCs w:val="24"/>
        </w:rPr>
        <w:t xml:space="preserve">. Встроенные функции и их использование. </w:t>
      </w:r>
    </w:p>
    <w:p w:rsidR="00E25CED" w:rsidRDefault="00E25CED" w:rsidP="00E25CED">
      <w:pPr>
        <w:rPr>
          <w:sz w:val="24"/>
          <w:szCs w:val="24"/>
        </w:rPr>
      </w:pPr>
    </w:p>
    <w:p w:rsidR="00A47969" w:rsidRPr="00A47969" w:rsidRDefault="00E25CED" w:rsidP="00A47969">
      <w:pPr>
        <w:jc w:val="both"/>
        <w:rPr>
          <w:bCs/>
          <w:i/>
          <w:sz w:val="32"/>
          <w:szCs w:val="24"/>
        </w:rPr>
      </w:pPr>
      <w:r w:rsidRPr="00A47969">
        <w:rPr>
          <w:i/>
          <w:sz w:val="24"/>
          <w:szCs w:val="24"/>
        </w:rPr>
        <w:t>Цель</w:t>
      </w:r>
      <w:proofErr w:type="gramStart"/>
      <w:r w:rsidRPr="00A47969">
        <w:rPr>
          <w:i/>
          <w:sz w:val="24"/>
          <w:szCs w:val="24"/>
        </w:rPr>
        <w:t>: Изучить</w:t>
      </w:r>
      <w:proofErr w:type="gramEnd"/>
      <w:r w:rsidRPr="00A47969">
        <w:rPr>
          <w:i/>
          <w:sz w:val="24"/>
          <w:szCs w:val="24"/>
        </w:rPr>
        <w:t xml:space="preserve"> интерфейс приложения</w:t>
      </w:r>
      <w:r w:rsidR="00A47969">
        <w:rPr>
          <w:i/>
          <w:sz w:val="24"/>
          <w:szCs w:val="24"/>
        </w:rPr>
        <w:t>, т</w:t>
      </w:r>
      <w:r w:rsidR="00A47969" w:rsidRPr="00A47969">
        <w:rPr>
          <w:i/>
          <w:sz w:val="24"/>
          <w:shd w:val="clear" w:color="auto" w:fill="FFFFFF"/>
        </w:rPr>
        <w:t>ехнологи</w:t>
      </w:r>
      <w:r w:rsidR="00A47969">
        <w:rPr>
          <w:i/>
          <w:sz w:val="24"/>
          <w:shd w:val="clear" w:color="auto" w:fill="FFFFFF"/>
        </w:rPr>
        <w:t>ю</w:t>
      </w:r>
      <w:r w:rsidR="00A47969" w:rsidRPr="00A47969">
        <w:rPr>
          <w:i/>
          <w:sz w:val="24"/>
          <w:shd w:val="clear" w:color="auto" w:fill="FFFFFF"/>
        </w:rPr>
        <w:t xml:space="preserve"> обработки числовой информации. Ввод и редактирование данных. Автозаполнение. Форматирование ячеек. Стандартные функции.</w:t>
      </w:r>
    </w:p>
    <w:p w:rsidR="00E25CED" w:rsidRDefault="00E25CED" w:rsidP="00E25CED">
      <w:pPr>
        <w:rPr>
          <w:sz w:val="24"/>
          <w:szCs w:val="24"/>
        </w:rPr>
      </w:pPr>
    </w:p>
    <w:p w:rsidR="00E25CED" w:rsidRPr="00A47969" w:rsidRDefault="00E25CED" w:rsidP="00E25CED">
      <w:pPr>
        <w:jc w:val="both"/>
        <w:rPr>
          <w:b/>
          <w:sz w:val="24"/>
          <w:szCs w:val="24"/>
        </w:rPr>
      </w:pPr>
      <w:r w:rsidRPr="00A47969">
        <w:rPr>
          <w:b/>
          <w:sz w:val="24"/>
          <w:szCs w:val="24"/>
        </w:rPr>
        <w:t>Теория</w:t>
      </w:r>
    </w:p>
    <w:p w:rsidR="00E25CED" w:rsidRPr="00EE4770" w:rsidRDefault="00E25CED" w:rsidP="00E25CED">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E25CED" w:rsidRPr="00EE4770" w:rsidRDefault="00E25CED" w:rsidP="00E25CED">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E25CED" w:rsidRPr="00EE4770" w:rsidRDefault="00E25CED" w:rsidP="007104BE">
      <w:pPr>
        <w:numPr>
          <w:ilvl w:val="0"/>
          <w:numId w:val="17"/>
        </w:numPr>
        <w:ind w:firstLine="567"/>
        <w:jc w:val="both"/>
        <w:rPr>
          <w:sz w:val="24"/>
          <w:szCs w:val="24"/>
        </w:rPr>
      </w:pPr>
      <w:r w:rsidRPr="00EE4770">
        <w:rPr>
          <w:sz w:val="24"/>
          <w:szCs w:val="24"/>
        </w:rPr>
        <w:lastRenderedPageBreak/>
        <w:t>создавать широкий спектр документов табличного вида; ёмкость электронной таблицы достаточную для реализации большинства документов;</w:t>
      </w:r>
    </w:p>
    <w:p w:rsidR="00E25CED" w:rsidRPr="00EE4770" w:rsidRDefault="00E25CED" w:rsidP="007104BE">
      <w:pPr>
        <w:numPr>
          <w:ilvl w:val="0"/>
          <w:numId w:val="17"/>
        </w:numPr>
        <w:ind w:firstLine="567"/>
        <w:jc w:val="both"/>
        <w:rPr>
          <w:sz w:val="24"/>
          <w:szCs w:val="24"/>
        </w:rPr>
      </w:pPr>
      <w:r w:rsidRPr="00EE4770">
        <w:rPr>
          <w:sz w:val="24"/>
          <w:szCs w:val="24"/>
        </w:rPr>
        <w:t>группировать документы в рабочие книги;</w:t>
      </w:r>
    </w:p>
    <w:p w:rsidR="00E25CED" w:rsidRPr="00EE4770" w:rsidRDefault="00E25CED" w:rsidP="007104BE">
      <w:pPr>
        <w:numPr>
          <w:ilvl w:val="0"/>
          <w:numId w:val="17"/>
        </w:numPr>
        <w:ind w:firstLine="567"/>
        <w:jc w:val="both"/>
        <w:rPr>
          <w:sz w:val="24"/>
          <w:szCs w:val="24"/>
        </w:rPr>
      </w:pPr>
      <w:r w:rsidRPr="00EE4770">
        <w:rPr>
          <w:sz w:val="24"/>
          <w:szCs w:val="24"/>
        </w:rPr>
        <w:t xml:space="preserve">представлять табличную информацию в графической </w:t>
      </w:r>
      <w:proofErr w:type="gramStart"/>
      <w:r w:rsidRPr="00EE4770">
        <w:rPr>
          <w:sz w:val="24"/>
          <w:szCs w:val="24"/>
        </w:rPr>
        <w:t>форме  (</w:t>
      </w:r>
      <w:proofErr w:type="gramEnd"/>
      <w:r w:rsidRPr="00EE4770">
        <w:rPr>
          <w:sz w:val="24"/>
          <w:szCs w:val="24"/>
        </w:rPr>
        <w:t>в виде диаграмм различного типа);</w:t>
      </w:r>
    </w:p>
    <w:p w:rsidR="00E25CED" w:rsidRPr="00EE4770" w:rsidRDefault="00E25CED" w:rsidP="007104BE">
      <w:pPr>
        <w:numPr>
          <w:ilvl w:val="0"/>
          <w:numId w:val="17"/>
        </w:numPr>
        <w:ind w:firstLine="567"/>
        <w:jc w:val="both"/>
        <w:rPr>
          <w:sz w:val="24"/>
          <w:szCs w:val="24"/>
        </w:rPr>
      </w:pPr>
      <w:r w:rsidRPr="00EE4770">
        <w:rPr>
          <w:sz w:val="24"/>
          <w:szCs w:val="24"/>
        </w:rPr>
        <w:t>выполнять сортировки и фильтрации данных в таблицах;</w:t>
      </w:r>
    </w:p>
    <w:p w:rsidR="00E25CED" w:rsidRPr="00EE4770" w:rsidRDefault="00E25CED" w:rsidP="007104BE">
      <w:pPr>
        <w:numPr>
          <w:ilvl w:val="0"/>
          <w:numId w:val="17"/>
        </w:numPr>
        <w:ind w:firstLine="567"/>
        <w:jc w:val="both"/>
        <w:rPr>
          <w:sz w:val="24"/>
          <w:szCs w:val="24"/>
        </w:rPr>
      </w:pPr>
      <w:r w:rsidRPr="00EE4770">
        <w:rPr>
          <w:sz w:val="24"/>
          <w:szCs w:val="24"/>
        </w:rPr>
        <w:t>создавать связанные и сводные таблицы;</w:t>
      </w:r>
    </w:p>
    <w:p w:rsidR="00E25CED" w:rsidRPr="00EE4770" w:rsidRDefault="00E25CED" w:rsidP="007104BE">
      <w:pPr>
        <w:numPr>
          <w:ilvl w:val="0"/>
          <w:numId w:val="17"/>
        </w:numPr>
        <w:ind w:firstLine="567"/>
        <w:jc w:val="both"/>
        <w:rPr>
          <w:sz w:val="24"/>
          <w:szCs w:val="24"/>
        </w:rPr>
      </w:pPr>
      <w:r w:rsidRPr="00EE4770">
        <w:rPr>
          <w:sz w:val="24"/>
          <w:szCs w:val="24"/>
        </w:rPr>
        <w:t xml:space="preserve">проводить аналитические исследования с помощью: </w:t>
      </w:r>
    </w:p>
    <w:p w:rsidR="00E25CED" w:rsidRPr="00EE4770" w:rsidRDefault="00E25CED" w:rsidP="007104BE">
      <w:pPr>
        <w:numPr>
          <w:ilvl w:val="1"/>
          <w:numId w:val="17"/>
        </w:numPr>
        <w:ind w:firstLine="567"/>
        <w:jc w:val="both"/>
        <w:rPr>
          <w:sz w:val="24"/>
          <w:szCs w:val="24"/>
        </w:rPr>
      </w:pPr>
      <w:r w:rsidRPr="00EE4770">
        <w:rPr>
          <w:sz w:val="24"/>
          <w:szCs w:val="24"/>
        </w:rPr>
        <w:t>формул и связей;</w:t>
      </w:r>
    </w:p>
    <w:p w:rsidR="00E25CED" w:rsidRPr="00EE4770" w:rsidRDefault="00E25CED" w:rsidP="007104BE">
      <w:pPr>
        <w:numPr>
          <w:ilvl w:val="1"/>
          <w:numId w:val="17"/>
        </w:numPr>
        <w:ind w:firstLine="567"/>
        <w:jc w:val="both"/>
        <w:rPr>
          <w:sz w:val="24"/>
          <w:szCs w:val="24"/>
        </w:rPr>
      </w:pPr>
      <w:r w:rsidRPr="00EE4770">
        <w:rPr>
          <w:sz w:val="24"/>
          <w:szCs w:val="24"/>
        </w:rPr>
        <w:t>диаграмм;</w:t>
      </w:r>
    </w:p>
    <w:p w:rsidR="00E25CED" w:rsidRPr="00EE4770" w:rsidRDefault="00E25CED" w:rsidP="007104BE">
      <w:pPr>
        <w:numPr>
          <w:ilvl w:val="1"/>
          <w:numId w:val="17"/>
        </w:numPr>
        <w:ind w:firstLine="567"/>
        <w:jc w:val="both"/>
        <w:rPr>
          <w:sz w:val="24"/>
          <w:szCs w:val="24"/>
        </w:rPr>
      </w:pPr>
      <w:r w:rsidRPr="00EE4770">
        <w:rPr>
          <w:sz w:val="24"/>
          <w:szCs w:val="24"/>
        </w:rPr>
        <w:t>программы «поиск решения»;</w:t>
      </w:r>
    </w:p>
    <w:p w:rsidR="00E25CED" w:rsidRPr="00EE4770" w:rsidRDefault="00E25CED" w:rsidP="007104BE">
      <w:pPr>
        <w:numPr>
          <w:ilvl w:val="0"/>
          <w:numId w:val="17"/>
        </w:numPr>
        <w:ind w:firstLine="567"/>
        <w:jc w:val="both"/>
        <w:rPr>
          <w:sz w:val="24"/>
          <w:szCs w:val="24"/>
        </w:rPr>
      </w:pPr>
      <w:r w:rsidRPr="00EE4770">
        <w:rPr>
          <w:sz w:val="24"/>
          <w:szCs w:val="24"/>
        </w:rPr>
        <w:t>проводить статистический анализ данных и т.д.</w:t>
      </w:r>
    </w:p>
    <w:p w:rsidR="00E25CED" w:rsidRPr="00EE4770" w:rsidRDefault="00E25CED" w:rsidP="00E25CED">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E25CED" w:rsidRPr="00EE4770" w:rsidRDefault="00E25CED" w:rsidP="00E25CED">
      <w:pPr>
        <w:ind w:firstLine="567"/>
        <w:jc w:val="both"/>
        <w:rPr>
          <w:sz w:val="24"/>
          <w:szCs w:val="24"/>
        </w:rPr>
      </w:pPr>
      <w:r w:rsidRPr="00EE4770">
        <w:rPr>
          <w:b/>
          <w:bCs/>
          <w:sz w:val="24"/>
          <w:szCs w:val="24"/>
        </w:rPr>
        <w:t>.</w:t>
      </w:r>
      <w:proofErr w:type="spellStart"/>
      <w:r w:rsidRPr="00EE4770">
        <w:rPr>
          <w:b/>
          <w:bCs/>
          <w:sz w:val="24"/>
          <w:szCs w:val="24"/>
          <w:lang w:val="en-US"/>
        </w:rPr>
        <w:t>xls</w:t>
      </w:r>
      <w:proofErr w:type="spellEnd"/>
      <w:r w:rsidRPr="00EE4770">
        <w:rPr>
          <w:sz w:val="24"/>
          <w:szCs w:val="24"/>
        </w:rPr>
        <w:t xml:space="preserve"> – файл таблицы (электронная таблица)</w:t>
      </w:r>
    </w:p>
    <w:p w:rsidR="00E25CED" w:rsidRPr="00EE4770" w:rsidRDefault="00E25CED" w:rsidP="00E25CED">
      <w:pPr>
        <w:ind w:firstLine="567"/>
        <w:jc w:val="both"/>
        <w:rPr>
          <w:sz w:val="24"/>
          <w:szCs w:val="24"/>
        </w:rPr>
      </w:pPr>
      <w:r w:rsidRPr="00EE4770">
        <w:rPr>
          <w:sz w:val="24"/>
          <w:szCs w:val="24"/>
        </w:rPr>
        <w:t>.</w:t>
      </w:r>
      <w:proofErr w:type="spellStart"/>
      <w:r w:rsidRPr="00EE4770">
        <w:rPr>
          <w:b/>
          <w:bCs/>
          <w:sz w:val="24"/>
          <w:szCs w:val="24"/>
          <w:lang w:val="en-US"/>
        </w:rPr>
        <w:t>xlw</w:t>
      </w:r>
      <w:proofErr w:type="spellEnd"/>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E25CED" w:rsidRPr="00EE4770" w:rsidRDefault="00E25CED" w:rsidP="00E25CED">
      <w:pPr>
        <w:ind w:firstLine="567"/>
        <w:jc w:val="both"/>
        <w:rPr>
          <w:sz w:val="24"/>
          <w:szCs w:val="24"/>
        </w:rPr>
      </w:pPr>
      <w:r w:rsidRPr="00EE4770">
        <w:rPr>
          <w:sz w:val="24"/>
          <w:szCs w:val="24"/>
        </w:rPr>
        <w:t>.</w:t>
      </w:r>
      <w:proofErr w:type="spellStart"/>
      <w:r w:rsidRPr="00EE4770">
        <w:rPr>
          <w:b/>
          <w:bCs/>
          <w:sz w:val="24"/>
          <w:szCs w:val="24"/>
          <w:lang w:val="en-US"/>
        </w:rPr>
        <w:t>xlt</w:t>
      </w:r>
      <w:proofErr w:type="spellEnd"/>
      <w:r w:rsidRPr="00EE4770">
        <w:rPr>
          <w:sz w:val="24"/>
          <w:szCs w:val="24"/>
        </w:rPr>
        <w:t xml:space="preserve"> –файл шаблона </w:t>
      </w:r>
      <w:proofErr w:type="gramStart"/>
      <w:r w:rsidRPr="00EE4770">
        <w:rPr>
          <w:sz w:val="24"/>
          <w:szCs w:val="24"/>
        </w:rPr>
        <w:t>( шаблоны</w:t>
      </w:r>
      <w:proofErr w:type="gramEnd"/>
      <w:r w:rsidRPr="00EE4770">
        <w:rPr>
          <w:sz w:val="24"/>
          <w:szCs w:val="24"/>
        </w:rPr>
        <w:t xml:space="preserve"> – это файлы, содержащие заголовки для часто используемого бланка).</w:t>
      </w:r>
    </w:p>
    <w:p w:rsidR="00E25CED" w:rsidRPr="00EE4770" w:rsidRDefault="00E25CED" w:rsidP="00E25CED">
      <w:pPr>
        <w:ind w:firstLine="567"/>
        <w:jc w:val="both"/>
        <w:rPr>
          <w:sz w:val="24"/>
          <w:szCs w:val="24"/>
        </w:rPr>
      </w:pPr>
      <w:r w:rsidRPr="00EE4770">
        <w:rPr>
          <w:sz w:val="24"/>
          <w:szCs w:val="24"/>
        </w:rPr>
        <w:t xml:space="preserve">Итак. Из всех выше перечисленных возможностей </w:t>
      </w:r>
      <w:proofErr w:type="gramStart"/>
      <w:r w:rsidRPr="00EE4770">
        <w:rPr>
          <w:sz w:val="24"/>
          <w:szCs w:val="24"/>
          <w:lang w:val="en-US"/>
        </w:rPr>
        <w:t>Excel</w:t>
      </w:r>
      <w:r w:rsidRPr="00EE4770">
        <w:rPr>
          <w:sz w:val="24"/>
          <w:szCs w:val="24"/>
        </w:rPr>
        <w:t xml:space="preserve">  рассмотрим</w:t>
      </w:r>
      <w:proofErr w:type="gramEnd"/>
      <w:r w:rsidRPr="00EE4770">
        <w:rPr>
          <w:sz w:val="24"/>
          <w:szCs w:val="24"/>
        </w:rPr>
        <w:t xml:space="preserve"> самую первую, или, другими словами, попробуем создать небольшой табличный документ.</w:t>
      </w:r>
    </w:p>
    <w:p w:rsidR="00E25CED" w:rsidRPr="00EE4770" w:rsidRDefault="00E25CED" w:rsidP="00E25CED">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proofErr w:type="gramStart"/>
      <w:r w:rsidRPr="00EE4770">
        <w:rPr>
          <w:sz w:val="24"/>
          <w:szCs w:val="24"/>
          <w:lang w:val="en-US"/>
        </w:rPr>
        <w:t>Excel</w:t>
      </w:r>
      <w:r w:rsidRPr="00EE4770">
        <w:rPr>
          <w:sz w:val="24"/>
          <w:szCs w:val="24"/>
        </w:rPr>
        <w:t xml:space="preserve"> .</w:t>
      </w:r>
      <w:proofErr w:type="gramEnd"/>
    </w:p>
    <w:p w:rsidR="00E25CED" w:rsidRPr="00EE4770" w:rsidRDefault="00E25CED" w:rsidP="00E25CED">
      <w:pPr>
        <w:ind w:firstLine="567"/>
        <w:jc w:val="both"/>
        <w:rPr>
          <w:b/>
          <w:bCs/>
          <w:sz w:val="24"/>
          <w:szCs w:val="24"/>
        </w:rPr>
      </w:pPr>
      <w:r w:rsidRPr="00EE4770">
        <w:rPr>
          <w:b/>
          <w:bCs/>
          <w:sz w:val="24"/>
          <w:szCs w:val="24"/>
        </w:rPr>
        <w:t>Основные изучаемые операции:</w:t>
      </w:r>
    </w:p>
    <w:p w:rsidR="00E25CED" w:rsidRPr="00EE4770" w:rsidRDefault="00E25CED" w:rsidP="007104BE">
      <w:pPr>
        <w:numPr>
          <w:ilvl w:val="0"/>
          <w:numId w:val="18"/>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E25CED" w:rsidRPr="00EE4770" w:rsidRDefault="00E25CED" w:rsidP="007104BE">
      <w:pPr>
        <w:numPr>
          <w:ilvl w:val="0"/>
          <w:numId w:val="18"/>
        </w:numPr>
        <w:ind w:firstLine="567"/>
        <w:jc w:val="both"/>
        <w:rPr>
          <w:sz w:val="24"/>
          <w:szCs w:val="24"/>
        </w:rPr>
      </w:pPr>
      <w:r w:rsidRPr="00EE4770">
        <w:rPr>
          <w:sz w:val="24"/>
          <w:szCs w:val="24"/>
        </w:rPr>
        <w:t>создание рабочей книги;</w:t>
      </w:r>
    </w:p>
    <w:p w:rsidR="00E25CED" w:rsidRPr="00EE4770" w:rsidRDefault="00E25CED" w:rsidP="007104BE">
      <w:pPr>
        <w:numPr>
          <w:ilvl w:val="0"/>
          <w:numId w:val="18"/>
        </w:numPr>
        <w:ind w:firstLine="567"/>
        <w:jc w:val="both"/>
        <w:rPr>
          <w:sz w:val="24"/>
          <w:szCs w:val="24"/>
        </w:rPr>
      </w:pPr>
      <w:r w:rsidRPr="00EE4770">
        <w:rPr>
          <w:sz w:val="24"/>
          <w:szCs w:val="24"/>
        </w:rPr>
        <w:t>определение параметров страницы;</w:t>
      </w:r>
    </w:p>
    <w:p w:rsidR="00E25CED" w:rsidRPr="00EE4770" w:rsidRDefault="00E25CED" w:rsidP="007104BE">
      <w:pPr>
        <w:numPr>
          <w:ilvl w:val="0"/>
          <w:numId w:val="18"/>
        </w:numPr>
        <w:ind w:firstLine="567"/>
        <w:jc w:val="both"/>
        <w:rPr>
          <w:sz w:val="24"/>
          <w:szCs w:val="24"/>
        </w:rPr>
      </w:pPr>
      <w:r w:rsidRPr="00EE4770">
        <w:rPr>
          <w:sz w:val="24"/>
          <w:szCs w:val="24"/>
        </w:rPr>
        <w:t>выполнение простейших операций по вводу и редактированию данных;</w:t>
      </w:r>
    </w:p>
    <w:p w:rsidR="00E25CED" w:rsidRPr="00EE4770" w:rsidRDefault="00E25CED" w:rsidP="007104BE">
      <w:pPr>
        <w:numPr>
          <w:ilvl w:val="0"/>
          <w:numId w:val="18"/>
        </w:numPr>
        <w:ind w:firstLine="567"/>
        <w:jc w:val="both"/>
        <w:rPr>
          <w:sz w:val="24"/>
          <w:szCs w:val="24"/>
        </w:rPr>
      </w:pPr>
      <w:r w:rsidRPr="00EE4770">
        <w:rPr>
          <w:sz w:val="24"/>
          <w:szCs w:val="24"/>
        </w:rPr>
        <w:t>создание автоматически вычисляемых значений (итогов);</w:t>
      </w:r>
    </w:p>
    <w:p w:rsidR="00E25CED" w:rsidRPr="00EE4770" w:rsidRDefault="00E25CED" w:rsidP="007104BE">
      <w:pPr>
        <w:numPr>
          <w:ilvl w:val="0"/>
          <w:numId w:val="18"/>
        </w:numPr>
        <w:ind w:firstLine="567"/>
        <w:jc w:val="both"/>
        <w:rPr>
          <w:sz w:val="24"/>
          <w:szCs w:val="24"/>
        </w:rPr>
      </w:pPr>
      <w:r w:rsidRPr="00EE4770">
        <w:rPr>
          <w:sz w:val="24"/>
          <w:szCs w:val="24"/>
        </w:rPr>
        <w:t xml:space="preserve">использование стандартных функций; </w:t>
      </w:r>
    </w:p>
    <w:p w:rsidR="00E25CED" w:rsidRPr="00EE4770" w:rsidRDefault="00E25CED" w:rsidP="007104BE">
      <w:pPr>
        <w:numPr>
          <w:ilvl w:val="0"/>
          <w:numId w:val="18"/>
        </w:numPr>
        <w:ind w:firstLine="567"/>
        <w:jc w:val="both"/>
        <w:rPr>
          <w:sz w:val="24"/>
          <w:szCs w:val="24"/>
        </w:rPr>
      </w:pPr>
      <w:r w:rsidRPr="00EE4770">
        <w:rPr>
          <w:sz w:val="24"/>
          <w:szCs w:val="24"/>
        </w:rPr>
        <w:t>оформление заголовков документов.</w:t>
      </w:r>
    </w:p>
    <w:p w:rsidR="00E25CED" w:rsidRPr="00EE4770" w:rsidRDefault="00E25CED" w:rsidP="00E25CED">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E25CED" w:rsidRPr="00EE4770" w:rsidTr="003C1D81">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итого</w:t>
            </w:r>
          </w:p>
        </w:tc>
      </w:tr>
      <w:tr w:rsidR="00E25CED" w:rsidRPr="00EE4770" w:rsidTr="003C1D81">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5CED" w:rsidRPr="00EE4770" w:rsidRDefault="00E25CED" w:rsidP="003C1D81">
            <w:pPr>
              <w:rPr>
                <w:rFonts w:ascii="Arial" w:hAnsi="Arial"/>
                <w:sz w:val="24"/>
                <w:szCs w:val="24"/>
              </w:rPr>
            </w:pPr>
          </w:p>
        </w:tc>
      </w:tr>
      <w:tr w:rsidR="00E25CED" w:rsidRPr="00EE4770" w:rsidTr="003C1D81">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r>
      <w:tr w:rsidR="00E25CED" w:rsidRPr="00EE4770" w:rsidTr="003C1D81">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12</w:t>
            </w:r>
          </w:p>
        </w:tc>
      </w:tr>
      <w:tr w:rsidR="00E25CED" w:rsidRPr="00EE4770" w:rsidTr="003C1D81">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C1D81">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18</w:t>
            </w:r>
          </w:p>
        </w:tc>
      </w:tr>
      <w:tr w:rsidR="00E25CED" w:rsidRPr="00EE4770" w:rsidTr="003C1D81">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E25CED" w:rsidRPr="00EE4770" w:rsidRDefault="00E25CED" w:rsidP="003C1D81">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E25CED" w:rsidRPr="00EE4770" w:rsidRDefault="00E25CED" w:rsidP="003C1D81">
            <w:pPr>
              <w:jc w:val="right"/>
              <w:rPr>
                <w:rFonts w:ascii="Arial" w:hAnsi="Arial"/>
                <w:sz w:val="24"/>
                <w:szCs w:val="24"/>
              </w:rPr>
            </w:pPr>
            <w:r w:rsidRPr="00EE4770">
              <w:rPr>
                <w:rFonts w:ascii="Arial" w:hAnsi="Arial"/>
                <w:sz w:val="24"/>
                <w:szCs w:val="24"/>
              </w:rPr>
              <w:t>36</w:t>
            </w:r>
          </w:p>
        </w:tc>
      </w:tr>
    </w:tbl>
    <w:p w:rsidR="00E25CED" w:rsidRPr="00EE4770" w:rsidRDefault="00E25CED" w:rsidP="00E25CED">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E25CED" w:rsidRPr="00EE4770" w:rsidRDefault="00E25CED" w:rsidP="00E25CED">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E25CED" w:rsidRPr="00EE4770" w:rsidRDefault="00E25CED" w:rsidP="00E25CED">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E25CED" w:rsidRPr="00EE4770" w:rsidRDefault="00E25CED" w:rsidP="00E25CED">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w:t>
      </w:r>
      <w:proofErr w:type="gramStart"/>
      <w:r w:rsidRPr="00EE4770">
        <w:rPr>
          <w:sz w:val="24"/>
          <w:szCs w:val="24"/>
        </w:rPr>
        <w:t xml:space="preserve">найти  </w:t>
      </w:r>
      <w:r w:rsidRPr="00EE4770">
        <w:rPr>
          <w:sz w:val="24"/>
          <w:szCs w:val="24"/>
          <w:lang w:val="en-US"/>
        </w:rPr>
        <w:t>Microsoft</w:t>
      </w:r>
      <w:proofErr w:type="gramEnd"/>
      <w:r w:rsidRPr="00EE4770">
        <w:rPr>
          <w:sz w:val="24"/>
          <w:szCs w:val="24"/>
        </w:rPr>
        <w:t xml:space="preserve"> </w:t>
      </w:r>
      <w:r w:rsidRPr="00EE4770">
        <w:rPr>
          <w:sz w:val="24"/>
          <w:szCs w:val="24"/>
          <w:lang w:val="en-US"/>
        </w:rPr>
        <w:t>Excel</w:t>
      </w:r>
      <w:r w:rsidRPr="00EE4770">
        <w:rPr>
          <w:sz w:val="24"/>
          <w:szCs w:val="24"/>
        </w:rPr>
        <w:t>.</w:t>
      </w:r>
    </w:p>
    <w:p w:rsidR="00E25CED" w:rsidRPr="00EE4770" w:rsidRDefault="00E25CED" w:rsidP="00E25CED">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E25CED" w:rsidRPr="00EE4770" w:rsidRDefault="00E25CED" w:rsidP="00E25CED">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E25CED" w:rsidRPr="00EE4770" w:rsidRDefault="00E25CED" w:rsidP="00E25CED">
      <w:pPr>
        <w:ind w:firstLine="567"/>
        <w:jc w:val="both"/>
        <w:rPr>
          <w:sz w:val="24"/>
          <w:szCs w:val="24"/>
        </w:rPr>
      </w:pPr>
      <w:r w:rsidRPr="00EE4770">
        <w:rPr>
          <w:sz w:val="24"/>
          <w:szCs w:val="24"/>
        </w:rPr>
        <w:object w:dxaOrig="8639" w:dyaOrig="1905">
          <v:shape id="_x0000_i1041" type="#_x0000_t75" style="width:6in;height:95.25pt" o:ole="">
            <v:imagedata r:id="rId99" o:title=""/>
          </v:shape>
          <o:OLEObject Type="Embed" ProgID="PBrush" ShapeID="_x0000_i1041" DrawAspect="Content" ObjectID="_1789462355" r:id="rId100"/>
        </w:object>
      </w:r>
    </w:p>
    <w:p w:rsidR="00E25CED" w:rsidRPr="00EE4770" w:rsidRDefault="00E25CED" w:rsidP="00E25CED">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E25CED" w:rsidRPr="00EE4770" w:rsidRDefault="00E25CED" w:rsidP="00E25CED">
      <w:pPr>
        <w:ind w:firstLine="567"/>
        <w:jc w:val="both"/>
        <w:rPr>
          <w:sz w:val="24"/>
          <w:szCs w:val="24"/>
        </w:rPr>
      </w:pPr>
      <w:r w:rsidRPr="00EE4770">
        <w:rPr>
          <w:sz w:val="24"/>
          <w:szCs w:val="24"/>
        </w:rPr>
        <w:object w:dxaOrig="5669" w:dyaOrig="1635">
          <v:shape id="_x0000_i1042" type="#_x0000_t75" style="width:283.5pt;height:81.75pt" o:ole="">
            <v:imagedata r:id="rId101" o:title=""/>
          </v:shape>
          <o:OLEObject Type="Embed" ProgID="PBrush" ShapeID="_x0000_i1042" DrawAspect="Content" ObjectID="_1789462356" r:id="rId102"/>
        </w:object>
      </w:r>
    </w:p>
    <w:p w:rsidR="00E25CED" w:rsidRPr="00EE4770" w:rsidRDefault="00E25CED" w:rsidP="00E25CED">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E25CED" w:rsidRPr="00EE4770" w:rsidRDefault="00E25CED" w:rsidP="00E25CED">
      <w:pPr>
        <w:ind w:firstLine="567"/>
        <w:rPr>
          <w:sz w:val="24"/>
          <w:szCs w:val="24"/>
        </w:rPr>
      </w:pPr>
      <w:r w:rsidRPr="00EE4770">
        <w:rPr>
          <w:sz w:val="24"/>
          <w:szCs w:val="24"/>
        </w:rPr>
        <w:object w:dxaOrig="5369" w:dyaOrig="3825">
          <v:shape id="_x0000_i1043" type="#_x0000_t75" style="width:268.5pt;height:123.75pt" o:ole="">
            <v:imagedata r:id="rId103" o:title="" croptop="23001f"/>
          </v:shape>
          <o:OLEObject Type="Embed" ProgID="PBrush" ShapeID="_x0000_i1043" DrawAspect="Content" ObjectID="_1789462357" r:id="rId104"/>
        </w:object>
      </w:r>
    </w:p>
    <w:p w:rsidR="00E25CED" w:rsidRPr="00EE4770" w:rsidRDefault="00E25CED" w:rsidP="00E25CED">
      <w:pPr>
        <w:ind w:firstLine="567"/>
        <w:jc w:val="both"/>
        <w:rPr>
          <w:sz w:val="24"/>
          <w:szCs w:val="24"/>
        </w:rPr>
      </w:pPr>
      <w:r w:rsidRPr="00EE4770">
        <w:rPr>
          <w:sz w:val="24"/>
          <w:szCs w:val="24"/>
        </w:rPr>
        <w:t>Ввод данных в таблицу.</w:t>
      </w:r>
    </w:p>
    <w:p w:rsidR="00E25CED" w:rsidRPr="00EE4770" w:rsidRDefault="00E25CED" w:rsidP="00E25CED">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E25CED" w:rsidRPr="00EE4770" w:rsidRDefault="00E25CED" w:rsidP="00E25CED">
      <w:pPr>
        <w:ind w:firstLine="567"/>
        <w:jc w:val="both"/>
        <w:rPr>
          <w:sz w:val="24"/>
          <w:szCs w:val="24"/>
        </w:rPr>
      </w:pPr>
      <w:r w:rsidRPr="00EE4770">
        <w:rPr>
          <w:sz w:val="24"/>
          <w:szCs w:val="24"/>
        </w:rPr>
        <w:t>В выполняемом документе можно выделить такие группы:</w:t>
      </w:r>
    </w:p>
    <w:p w:rsidR="00E25CED" w:rsidRPr="00EE4770" w:rsidRDefault="00E25CED" w:rsidP="007104BE">
      <w:pPr>
        <w:numPr>
          <w:ilvl w:val="0"/>
          <w:numId w:val="19"/>
        </w:numPr>
        <w:ind w:firstLine="567"/>
        <w:jc w:val="both"/>
        <w:rPr>
          <w:sz w:val="24"/>
          <w:szCs w:val="24"/>
        </w:rPr>
      </w:pPr>
      <w:r w:rsidRPr="00EE4770">
        <w:rPr>
          <w:sz w:val="24"/>
          <w:szCs w:val="24"/>
        </w:rPr>
        <w:t>заголовок документа;</w:t>
      </w:r>
    </w:p>
    <w:p w:rsidR="00E25CED" w:rsidRPr="00EE4770" w:rsidRDefault="00E25CED" w:rsidP="007104BE">
      <w:pPr>
        <w:numPr>
          <w:ilvl w:val="0"/>
          <w:numId w:val="19"/>
        </w:numPr>
        <w:ind w:firstLine="567"/>
        <w:jc w:val="both"/>
        <w:rPr>
          <w:sz w:val="24"/>
          <w:szCs w:val="24"/>
        </w:rPr>
      </w:pPr>
      <w:r w:rsidRPr="00EE4770">
        <w:rPr>
          <w:sz w:val="24"/>
          <w:szCs w:val="24"/>
        </w:rPr>
        <w:t>наименование строк и столбцов таблицы («шапка» таблицы);</w:t>
      </w:r>
    </w:p>
    <w:p w:rsidR="00E25CED" w:rsidRPr="00EE4770" w:rsidRDefault="00E25CED" w:rsidP="007104BE">
      <w:pPr>
        <w:numPr>
          <w:ilvl w:val="0"/>
          <w:numId w:val="19"/>
        </w:numPr>
        <w:ind w:firstLine="567"/>
        <w:jc w:val="both"/>
        <w:rPr>
          <w:sz w:val="24"/>
          <w:szCs w:val="24"/>
        </w:rPr>
      </w:pPr>
      <w:r w:rsidRPr="00EE4770">
        <w:rPr>
          <w:sz w:val="24"/>
          <w:szCs w:val="24"/>
        </w:rPr>
        <w:t>текстовые данные (наименование продукции);</w:t>
      </w:r>
    </w:p>
    <w:p w:rsidR="00E25CED" w:rsidRPr="00EE4770" w:rsidRDefault="00E25CED" w:rsidP="007104BE">
      <w:pPr>
        <w:numPr>
          <w:ilvl w:val="0"/>
          <w:numId w:val="19"/>
        </w:numPr>
        <w:ind w:firstLine="567"/>
        <w:jc w:val="both"/>
        <w:rPr>
          <w:sz w:val="24"/>
          <w:szCs w:val="24"/>
        </w:rPr>
      </w:pPr>
      <w:r w:rsidRPr="00EE4770">
        <w:rPr>
          <w:sz w:val="24"/>
          <w:szCs w:val="24"/>
        </w:rPr>
        <w:t>числовые данные (результат продаж за месяц – задаваемые значения);</w:t>
      </w:r>
    </w:p>
    <w:p w:rsidR="00E25CED" w:rsidRPr="00EE4770" w:rsidRDefault="00E25CED" w:rsidP="007104BE">
      <w:pPr>
        <w:numPr>
          <w:ilvl w:val="0"/>
          <w:numId w:val="19"/>
        </w:numPr>
        <w:ind w:firstLine="567"/>
        <w:jc w:val="both"/>
        <w:rPr>
          <w:sz w:val="24"/>
          <w:szCs w:val="24"/>
        </w:rPr>
      </w:pPr>
      <w:r w:rsidRPr="00EE4770">
        <w:rPr>
          <w:sz w:val="24"/>
          <w:szCs w:val="24"/>
        </w:rPr>
        <w:t>итоговые данные (суммы по строкам и столбцам – вычисляемые значения).</w:t>
      </w:r>
    </w:p>
    <w:p w:rsidR="00E25CED" w:rsidRPr="00EE4770" w:rsidRDefault="00E25CED" w:rsidP="00E25CED">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E25CED" w:rsidRPr="00EE4770" w:rsidRDefault="00E25CED" w:rsidP="00E25CED">
      <w:pPr>
        <w:ind w:firstLine="567"/>
        <w:jc w:val="both"/>
        <w:rPr>
          <w:b/>
          <w:bCs/>
          <w:sz w:val="24"/>
          <w:szCs w:val="24"/>
        </w:rPr>
      </w:pPr>
      <w:proofErr w:type="gramStart"/>
      <w:r w:rsidRPr="00EE4770">
        <w:rPr>
          <w:b/>
          <w:bCs/>
          <w:sz w:val="24"/>
          <w:szCs w:val="24"/>
        </w:rPr>
        <w:t>Заголовок  таблицы</w:t>
      </w:r>
      <w:proofErr w:type="gramEnd"/>
      <w:r w:rsidRPr="00EE4770">
        <w:rPr>
          <w:b/>
          <w:bCs/>
          <w:sz w:val="24"/>
          <w:szCs w:val="24"/>
        </w:rPr>
        <w:t>.</w:t>
      </w:r>
    </w:p>
    <w:p w:rsidR="00E25CED" w:rsidRPr="00EE4770" w:rsidRDefault="00E25CED" w:rsidP="00E25CED">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E25CED" w:rsidRPr="00EE4770" w:rsidRDefault="00E25CED" w:rsidP="00E25CED">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E25CED" w:rsidRPr="00EE4770" w:rsidRDefault="00E25CED" w:rsidP="00E25CED">
      <w:pPr>
        <w:ind w:firstLine="567"/>
        <w:rPr>
          <w:sz w:val="24"/>
          <w:szCs w:val="24"/>
        </w:rPr>
      </w:pPr>
      <w:r w:rsidRPr="00EE4770">
        <w:rPr>
          <w:sz w:val="24"/>
          <w:szCs w:val="24"/>
        </w:rPr>
        <w:object w:dxaOrig="6209" w:dyaOrig="1950">
          <v:shape id="_x0000_i1044" type="#_x0000_t75" style="width:310.5pt;height:96.75pt" o:ole="">
            <v:imagedata r:id="rId105" o:title=""/>
          </v:shape>
          <o:OLEObject Type="Embed" ProgID="PBrush" ShapeID="_x0000_i1044" DrawAspect="Content" ObjectID="_1789462358" r:id="rId106"/>
        </w:object>
      </w:r>
    </w:p>
    <w:p w:rsidR="00E25CED" w:rsidRPr="00EE4770" w:rsidRDefault="00E25CED" w:rsidP="00E25CED">
      <w:pPr>
        <w:ind w:firstLine="567"/>
        <w:jc w:val="both"/>
        <w:rPr>
          <w:sz w:val="24"/>
          <w:szCs w:val="24"/>
        </w:rPr>
      </w:pPr>
      <w:r w:rsidRPr="00EE4770">
        <w:rPr>
          <w:sz w:val="24"/>
          <w:szCs w:val="24"/>
        </w:rPr>
        <w:t xml:space="preserve">Для того чтобы отредактировать введенный текст, необходимо активизировать ячейку, к которой он привязан, и </w:t>
      </w:r>
      <w:proofErr w:type="gramStart"/>
      <w:r w:rsidRPr="00EE4770">
        <w:rPr>
          <w:sz w:val="24"/>
          <w:szCs w:val="24"/>
        </w:rPr>
        <w:t>затем  либо</w:t>
      </w:r>
      <w:proofErr w:type="gramEnd"/>
      <w:r w:rsidRPr="00EE4770">
        <w:rPr>
          <w:sz w:val="24"/>
          <w:szCs w:val="24"/>
        </w:rPr>
        <w:t xml:space="preserve"> дважды щёлкнуть кнопкой мыши по тексту, либо перейти в строку ввода текста и формул.</w:t>
      </w:r>
    </w:p>
    <w:p w:rsidR="00E25CED" w:rsidRPr="00EE4770" w:rsidRDefault="00E25CED" w:rsidP="00E25CED">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E25CED" w:rsidRPr="00EE4770" w:rsidRDefault="00E25CED" w:rsidP="00E25CED">
      <w:pPr>
        <w:ind w:firstLine="567"/>
        <w:jc w:val="both"/>
        <w:rPr>
          <w:sz w:val="24"/>
          <w:szCs w:val="24"/>
        </w:rPr>
      </w:pPr>
      <w:r w:rsidRPr="00EE4770">
        <w:rPr>
          <w:sz w:val="24"/>
          <w:szCs w:val="24"/>
        </w:rPr>
        <w:object w:dxaOrig="8205" w:dyaOrig="2580">
          <v:shape id="_x0000_i1045" type="#_x0000_t75" style="width:410.25pt;height:129pt" o:ole="">
            <v:imagedata r:id="rId107" o:title=""/>
          </v:shape>
          <o:OLEObject Type="Embed" ProgID="PBrush" ShapeID="_x0000_i1045" DrawAspect="Content" ObjectID="_1789462359" r:id="rId108"/>
        </w:object>
      </w:r>
    </w:p>
    <w:p w:rsidR="00E25CED" w:rsidRPr="00EE4770" w:rsidRDefault="00E25CED" w:rsidP="00E25CED">
      <w:pPr>
        <w:ind w:firstLine="567"/>
        <w:rPr>
          <w:b/>
          <w:bCs/>
          <w:sz w:val="24"/>
          <w:szCs w:val="24"/>
        </w:rPr>
      </w:pPr>
      <w:r w:rsidRPr="00EE4770">
        <w:rPr>
          <w:b/>
          <w:bCs/>
          <w:sz w:val="24"/>
          <w:szCs w:val="24"/>
        </w:rPr>
        <w:t>Создание наименований столбцов таблицы.</w:t>
      </w:r>
    </w:p>
    <w:p w:rsidR="00E25CED" w:rsidRPr="00EE4770" w:rsidRDefault="00E25CED" w:rsidP="00E25CED">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E25CED" w:rsidRPr="00EE4770" w:rsidRDefault="00E25CED" w:rsidP="00E25CED">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E25CED" w:rsidRPr="00EE4770" w:rsidRDefault="00E25CED" w:rsidP="00E25CED">
      <w:pPr>
        <w:ind w:firstLine="567"/>
        <w:rPr>
          <w:sz w:val="24"/>
          <w:szCs w:val="24"/>
        </w:rPr>
      </w:pPr>
      <w:r w:rsidRPr="00EE4770">
        <w:rPr>
          <w:sz w:val="24"/>
          <w:szCs w:val="24"/>
        </w:rPr>
        <w:object w:dxaOrig="7109" w:dyaOrig="2400">
          <v:shape id="_x0000_i1046" type="#_x0000_t75" style="width:355.5pt;height:120pt" o:ole="">
            <v:imagedata r:id="rId109" o:title=""/>
          </v:shape>
          <o:OLEObject Type="Embed" ProgID="PBrush" ShapeID="_x0000_i1046" DrawAspect="Content" ObjectID="_1789462360" r:id="rId110"/>
        </w:object>
      </w:r>
    </w:p>
    <w:p w:rsidR="00E25CED" w:rsidRPr="00EE4770" w:rsidRDefault="00E25CED" w:rsidP="00E25CED">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E25CED" w:rsidRPr="00EE4770" w:rsidRDefault="00E25CED" w:rsidP="00E25CED">
      <w:pPr>
        <w:pStyle w:val="af2"/>
        <w:ind w:firstLine="567"/>
        <w:rPr>
          <w:b/>
          <w:sz w:val="24"/>
          <w:szCs w:val="24"/>
        </w:rPr>
      </w:pPr>
      <w:r w:rsidRPr="00EE4770">
        <w:rPr>
          <w:b/>
          <w:sz w:val="24"/>
          <w:szCs w:val="24"/>
        </w:rPr>
        <w:t>Изменение ширины столбца</w:t>
      </w:r>
    </w:p>
    <w:p w:rsidR="00E25CED" w:rsidRPr="00EE4770" w:rsidRDefault="00E25CED" w:rsidP="00E25CED">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E25CED" w:rsidRPr="00EE4770" w:rsidRDefault="00E25CED" w:rsidP="00E25CED">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E25CED" w:rsidRPr="00EE4770" w:rsidRDefault="00E25CED" w:rsidP="00E25CED">
      <w:pPr>
        <w:ind w:firstLine="567"/>
        <w:jc w:val="both"/>
        <w:rPr>
          <w:sz w:val="24"/>
          <w:szCs w:val="24"/>
        </w:rPr>
      </w:pPr>
      <w:r w:rsidRPr="00EE4770">
        <w:rPr>
          <w:sz w:val="24"/>
          <w:szCs w:val="24"/>
        </w:rPr>
        <w:object w:dxaOrig="5100" w:dyaOrig="3870">
          <v:shape id="_x0000_i1047" type="#_x0000_t75" style="width:255pt;height:193.5pt" o:ole="">
            <v:imagedata r:id="rId111" o:title=""/>
          </v:shape>
          <o:OLEObject Type="Embed" ProgID="PBrush" ShapeID="_x0000_i1047" DrawAspect="Content" ObjectID="_1789462361" r:id="rId112"/>
        </w:object>
      </w:r>
    </w:p>
    <w:p w:rsidR="00E25CED" w:rsidRPr="00EE4770" w:rsidRDefault="00E25CED" w:rsidP="00E25CED">
      <w:pPr>
        <w:ind w:firstLine="567"/>
        <w:jc w:val="both"/>
        <w:rPr>
          <w:b/>
          <w:bCs/>
          <w:sz w:val="24"/>
          <w:szCs w:val="24"/>
        </w:rPr>
      </w:pPr>
      <w:r w:rsidRPr="00EE4770">
        <w:rPr>
          <w:b/>
          <w:bCs/>
          <w:sz w:val="24"/>
          <w:szCs w:val="24"/>
        </w:rPr>
        <w:t>Форматирование ячеек.</w:t>
      </w:r>
    </w:p>
    <w:p w:rsidR="00E25CED" w:rsidRPr="00EE4770" w:rsidRDefault="00E25CED" w:rsidP="00E25CED">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48" type="#_x0000_t75" style="width:27pt;height:24.75pt" o:ole="">
            <v:imagedata r:id="rId113" o:title=""/>
          </v:shape>
          <o:OLEObject Type="Embed" ProgID="PBrush" ShapeID="_x0000_i1048" DrawAspect="Content" ObjectID="_1789462362" r:id="rId114"/>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49" type="#_x0000_t75" style="width:118.5pt;height:24pt" o:ole="">
            <v:imagedata r:id="rId115" o:title=""/>
          </v:shape>
          <o:OLEObject Type="Embed" ProgID="PBrush" ShapeID="_x0000_i1049" DrawAspect="Content" ObjectID="_1789462363" r:id="rId116"/>
        </w:object>
      </w:r>
    </w:p>
    <w:p w:rsidR="00E25CED" w:rsidRPr="00EE4770" w:rsidRDefault="00E25CED" w:rsidP="00E25CED">
      <w:pPr>
        <w:ind w:firstLine="567"/>
        <w:jc w:val="both"/>
        <w:rPr>
          <w:b/>
          <w:sz w:val="24"/>
          <w:szCs w:val="24"/>
        </w:rPr>
      </w:pPr>
      <w:r w:rsidRPr="00EE4770">
        <w:rPr>
          <w:b/>
          <w:sz w:val="24"/>
          <w:szCs w:val="24"/>
        </w:rPr>
        <w:t>Объединение ячеек</w:t>
      </w:r>
    </w:p>
    <w:p w:rsidR="00E25CED" w:rsidRPr="00EE4770" w:rsidRDefault="00E25CED" w:rsidP="00E25CED">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E25CED" w:rsidRPr="00EE4770" w:rsidRDefault="00E25CED" w:rsidP="00E25CED">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906BB7F" wp14:editId="1253ED9A">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E25CED" w:rsidRPr="00EE4770" w:rsidRDefault="00E25CED" w:rsidP="00E25CED">
      <w:pPr>
        <w:ind w:firstLine="567"/>
        <w:rPr>
          <w:sz w:val="24"/>
          <w:szCs w:val="24"/>
        </w:rPr>
      </w:pPr>
      <w:r w:rsidRPr="00EE4770">
        <w:rPr>
          <w:noProof/>
          <w:sz w:val="24"/>
          <w:szCs w:val="24"/>
        </w:rPr>
        <w:drawing>
          <wp:inline distT="0" distB="0" distL="0" distR="0" wp14:anchorId="38CEE72A" wp14:editId="74871544">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E25CED" w:rsidRPr="00EE4770" w:rsidRDefault="00E25CED" w:rsidP="00E25CED">
      <w:pPr>
        <w:ind w:firstLine="567"/>
        <w:rPr>
          <w:sz w:val="24"/>
          <w:szCs w:val="24"/>
        </w:rPr>
      </w:pPr>
      <w:r w:rsidRPr="00EE4770">
        <w:rPr>
          <w:noProof/>
          <w:sz w:val="24"/>
          <w:szCs w:val="24"/>
        </w:rPr>
        <w:drawing>
          <wp:inline distT="0" distB="0" distL="0" distR="0" wp14:anchorId="7D47B7D4" wp14:editId="43643009">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E25CED" w:rsidRPr="00EE4770" w:rsidRDefault="00E25CED" w:rsidP="00E25CED">
      <w:pPr>
        <w:ind w:firstLine="567"/>
        <w:rPr>
          <w:b/>
          <w:bCs/>
          <w:sz w:val="24"/>
          <w:szCs w:val="24"/>
        </w:rPr>
      </w:pPr>
      <w:r w:rsidRPr="00EE4770">
        <w:rPr>
          <w:b/>
          <w:bCs/>
          <w:sz w:val="24"/>
          <w:szCs w:val="24"/>
        </w:rPr>
        <w:t>Центрирование данных.</w:t>
      </w:r>
    </w:p>
    <w:p w:rsidR="00E25CED" w:rsidRPr="00EE4770" w:rsidRDefault="00E25CED" w:rsidP="00E25CED">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E25CED" w:rsidRPr="00EE4770" w:rsidRDefault="00E25CED" w:rsidP="00E25CED">
      <w:pPr>
        <w:ind w:firstLine="567"/>
        <w:rPr>
          <w:sz w:val="24"/>
          <w:szCs w:val="24"/>
        </w:rPr>
      </w:pPr>
      <w:r w:rsidRPr="00EE4770">
        <w:rPr>
          <w:noProof/>
          <w:sz w:val="24"/>
          <w:szCs w:val="24"/>
        </w:rPr>
        <w:lastRenderedPageBreak/>
        <w:drawing>
          <wp:inline distT="0" distB="0" distL="0" distR="0" wp14:anchorId="75939206" wp14:editId="3955D855">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E25CED" w:rsidRPr="00EE4770" w:rsidRDefault="00E25CED" w:rsidP="00E25CED">
      <w:pPr>
        <w:ind w:firstLine="567"/>
        <w:rPr>
          <w:b/>
          <w:bCs/>
          <w:sz w:val="24"/>
          <w:szCs w:val="24"/>
        </w:rPr>
      </w:pPr>
      <w:r w:rsidRPr="00EE4770">
        <w:rPr>
          <w:b/>
          <w:bCs/>
          <w:sz w:val="24"/>
          <w:szCs w:val="24"/>
        </w:rPr>
        <w:t>Перенос текста внутри ячеек.</w:t>
      </w:r>
    </w:p>
    <w:p w:rsidR="00E25CED" w:rsidRPr="00EE4770" w:rsidRDefault="00E25CED" w:rsidP="00E25CED">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E25CED" w:rsidRPr="00EE4770" w:rsidRDefault="00E25CED" w:rsidP="00E25CED">
      <w:pPr>
        <w:ind w:firstLine="567"/>
        <w:rPr>
          <w:sz w:val="24"/>
          <w:szCs w:val="24"/>
        </w:rPr>
      </w:pPr>
      <w:r w:rsidRPr="00EE4770">
        <w:rPr>
          <w:sz w:val="24"/>
          <w:szCs w:val="24"/>
        </w:rPr>
        <w:t>Для переноса текста внутри ячеек необходимо:</w:t>
      </w:r>
    </w:p>
    <w:p w:rsidR="00E25CED" w:rsidRPr="00EE4770" w:rsidRDefault="00E25CED" w:rsidP="007104BE">
      <w:pPr>
        <w:numPr>
          <w:ilvl w:val="0"/>
          <w:numId w:val="20"/>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E25CED" w:rsidRPr="00EE4770" w:rsidRDefault="00E25CED" w:rsidP="007104BE">
      <w:pPr>
        <w:numPr>
          <w:ilvl w:val="0"/>
          <w:numId w:val="20"/>
        </w:numPr>
        <w:tabs>
          <w:tab w:val="clear" w:pos="1080"/>
          <w:tab w:val="left" w:pos="900"/>
        </w:tabs>
        <w:ind w:left="0" w:firstLine="567"/>
        <w:rPr>
          <w:sz w:val="24"/>
          <w:szCs w:val="24"/>
        </w:rPr>
      </w:pPr>
      <w:r w:rsidRPr="00EE4770">
        <w:rPr>
          <w:noProof/>
          <w:sz w:val="24"/>
          <w:szCs w:val="24"/>
        </w:rPr>
        <w:drawing>
          <wp:anchor distT="0" distB="0" distL="114300" distR="114300" simplePos="0" relativeHeight="251819008" behindDoc="0" locked="0" layoutInCell="1" allowOverlap="1" wp14:anchorId="2D58FAF0" wp14:editId="499F9CA8">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E25CED" w:rsidRPr="00EE4770" w:rsidRDefault="00E25CED" w:rsidP="007104BE">
      <w:pPr>
        <w:numPr>
          <w:ilvl w:val="0"/>
          <w:numId w:val="20"/>
        </w:numPr>
        <w:tabs>
          <w:tab w:val="clear" w:pos="1080"/>
          <w:tab w:val="left" w:pos="900"/>
        </w:tabs>
        <w:ind w:left="0" w:firstLine="567"/>
        <w:rPr>
          <w:sz w:val="24"/>
          <w:szCs w:val="24"/>
        </w:rPr>
      </w:pPr>
      <w:r w:rsidRPr="00EE4770">
        <w:rPr>
          <w:sz w:val="24"/>
          <w:szCs w:val="24"/>
        </w:rPr>
        <w:t>отменить параметр переноса по словам;</w:t>
      </w:r>
    </w:p>
    <w:p w:rsidR="00E25CED" w:rsidRPr="00EE4770" w:rsidRDefault="00E25CED" w:rsidP="007104BE">
      <w:pPr>
        <w:numPr>
          <w:ilvl w:val="0"/>
          <w:numId w:val="20"/>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E25CED" w:rsidRPr="00EE4770" w:rsidRDefault="00E25CED" w:rsidP="00E25CED">
      <w:pPr>
        <w:ind w:left="708" w:firstLine="567"/>
        <w:rPr>
          <w:b/>
          <w:bCs/>
          <w:sz w:val="24"/>
          <w:szCs w:val="24"/>
        </w:rPr>
      </w:pPr>
      <w:r w:rsidRPr="00EE4770">
        <w:rPr>
          <w:b/>
          <w:bCs/>
          <w:sz w:val="24"/>
          <w:szCs w:val="24"/>
        </w:rPr>
        <w:t>Копирование данных.</w:t>
      </w:r>
    </w:p>
    <w:p w:rsidR="00E25CED" w:rsidRPr="00EE4770" w:rsidRDefault="00E25CED" w:rsidP="00E25CED">
      <w:pPr>
        <w:ind w:firstLine="567"/>
        <w:jc w:val="both"/>
        <w:rPr>
          <w:sz w:val="24"/>
          <w:szCs w:val="24"/>
        </w:rPr>
      </w:pPr>
      <w:r w:rsidRPr="00EE4770">
        <w:rPr>
          <w:noProof/>
          <w:sz w:val="24"/>
          <w:szCs w:val="24"/>
        </w:rPr>
        <w:drawing>
          <wp:anchor distT="0" distB="0" distL="114300" distR="114300" simplePos="0" relativeHeight="251820032" behindDoc="0" locked="0" layoutInCell="1" allowOverlap="1" wp14:anchorId="0B49C036" wp14:editId="275F8FAA">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E25CED" w:rsidRPr="00EE4770" w:rsidRDefault="00E25CED" w:rsidP="007104BE">
      <w:pPr>
        <w:numPr>
          <w:ilvl w:val="0"/>
          <w:numId w:val="22"/>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E25CED" w:rsidRPr="00EE4770" w:rsidRDefault="00E25CED" w:rsidP="007104BE">
      <w:pPr>
        <w:numPr>
          <w:ilvl w:val="0"/>
          <w:numId w:val="22"/>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E25CED" w:rsidRPr="00EE4770" w:rsidRDefault="00E25CED" w:rsidP="007104BE">
      <w:pPr>
        <w:numPr>
          <w:ilvl w:val="0"/>
          <w:numId w:val="21"/>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E25CED" w:rsidRPr="00EE4770" w:rsidRDefault="00E25CED" w:rsidP="00E25CED">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E25CED" w:rsidRPr="00EE4770" w:rsidRDefault="00E25CED" w:rsidP="00E25CED">
      <w:pPr>
        <w:ind w:firstLine="567"/>
        <w:rPr>
          <w:sz w:val="24"/>
          <w:szCs w:val="24"/>
        </w:rPr>
      </w:pPr>
      <w:r w:rsidRPr="00EE4770">
        <w:rPr>
          <w:sz w:val="24"/>
          <w:szCs w:val="24"/>
        </w:rPr>
        <w:t>В ячейку А11 введите Всего.</w:t>
      </w:r>
    </w:p>
    <w:p w:rsidR="00E25CED" w:rsidRPr="00EE4770" w:rsidRDefault="00E25CED" w:rsidP="00E25CED">
      <w:pPr>
        <w:ind w:firstLine="708"/>
        <w:rPr>
          <w:sz w:val="24"/>
          <w:szCs w:val="24"/>
        </w:rPr>
      </w:pPr>
      <w:r w:rsidRPr="00EE4770">
        <w:rPr>
          <w:b/>
          <w:bCs/>
          <w:sz w:val="24"/>
          <w:szCs w:val="24"/>
        </w:rPr>
        <w:t>Ввод и форматирование числовых данных.</w:t>
      </w:r>
    </w:p>
    <w:p w:rsidR="00E25CED" w:rsidRPr="00EE4770" w:rsidRDefault="00E25CED" w:rsidP="00E25CED">
      <w:pPr>
        <w:ind w:firstLine="540"/>
        <w:jc w:val="both"/>
        <w:rPr>
          <w:sz w:val="24"/>
          <w:szCs w:val="24"/>
        </w:rPr>
      </w:pPr>
      <w:r w:rsidRPr="00EE4770">
        <w:rPr>
          <w:sz w:val="24"/>
          <w:szCs w:val="24"/>
        </w:rPr>
        <w:t>В ячейки В8 – В10 введите соответственно числа 1-3.</w:t>
      </w:r>
    </w:p>
    <w:p w:rsidR="00E25CED" w:rsidRPr="00EE4770" w:rsidRDefault="00E25CED" w:rsidP="00E25CED">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E25CED" w:rsidRPr="00EE4770" w:rsidRDefault="00E25CED" w:rsidP="00E25CED">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E25CED" w:rsidRPr="00EE4770" w:rsidRDefault="00E25CED" w:rsidP="00E25CED">
      <w:pPr>
        <w:ind w:firstLine="567"/>
        <w:rPr>
          <w:sz w:val="24"/>
          <w:szCs w:val="24"/>
        </w:rPr>
      </w:pPr>
      <w:r w:rsidRPr="00EE4770">
        <w:rPr>
          <w:noProof/>
          <w:sz w:val="24"/>
          <w:szCs w:val="24"/>
        </w:rPr>
        <w:drawing>
          <wp:inline distT="0" distB="0" distL="0" distR="0" wp14:anchorId="18174181" wp14:editId="4F38B60C">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E25CED" w:rsidRPr="00EE4770" w:rsidRDefault="00E25CED" w:rsidP="00E25CED">
      <w:pPr>
        <w:ind w:firstLine="540"/>
        <w:rPr>
          <w:b/>
          <w:bCs/>
          <w:sz w:val="24"/>
          <w:szCs w:val="24"/>
        </w:rPr>
      </w:pPr>
      <w:r w:rsidRPr="00EE4770">
        <w:rPr>
          <w:b/>
          <w:bCs/>
          <w:sz w:val="24"/>
          <w:szCs w:val="24"/>
        </w:rPr>
        <w:t>Ввод формул.</w:t>
      </w:r>
    </w:p>
    <w:p w:rsidR="00E25CED" w:rsidRPr="00EE4770" w:rsidRDefault="00E25CED" w:rsidP="00E25CED">
      <w:pPr>
        <w:ind w:firstLine="540"/>
        <w:jc w:val="both"/>
        <w:rPr>
          <w:sz w:val="24"/>
          <w:szCs w:val="24"/>
        </w:rPr>
      </w:pPr>
      <w:r w:rsidRPr="00EE4770">
        <w:rPr>
          <w:b/>
          <w:bCs/>
          <w:sz w:val="24"/>
          <w:szCs w:val="24"/>
        </w:rPr>
        <w:lastRenderedPageBreak/>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E25CED" w:rsidRPr="00EE4770" w:rsidRDefault="00E25CED" w:rsidP="00E25CED">
      <w:pPr>
        <w:ind w:firstLine="540"/>
        <w:jc w:val="both"/>
        <w:rPr>
          <w:sz w:val="24"/>
          <w:szCs w:val="24"/>
        </w:rPr>
      </w:pPr>
      <w:r w:rsidRPr="00EE4770">
        <w:rPr>
          <w:sz w:val="24"/>
          <w:szCs w:val="24"/>
        </w:rPr>
        <w:t xml:space="preserve">Вид формул может изменяться в зависимости от решаемых </w:t>
      </w:r>
      <w:proofErr w:type="gramStart"/>
      <w:r w:rsidRPr="00EE4770">
        <w:rPr>
          <w:sz w:val="24"/>
          <w:szCs w:val="24"/>
        </w:rPr>
        <w:t>задач  за</w:t>
      </w:r>
      <w:proofErr w:type="gramEnd"/>
      <w:r w:rsidRPr="00EE4770">
        <w:rPr>
          <w:sz w:val="24"/>
          <w:szCs w:val="24"/>
        </w:rPr>
        <w:t xml:space="preserve"> счёт использования ссылок, функций, текста и имён.</w:t>
      </w:r>
    </w:p>
    <w:p w:rsidR="00E25CED" w:rsidRDefault="00E25CED" w:rsidP="00E25CED">
      <w:pPr>
        <w:ind w:firstLine="1080"/>
        <w:rPr>
          <w:b/>
          <w:bCs/>
          <w:sz w:val="24"/>
          <w:szCs w:val="24"/>
        </w:rPr>
        <w:sectPr w:rsidR="00E25CED" w:rsidSect="008F541E">
          <w:footerReference w:type="default" r:id="rId124"/>
          <w:type w:val="continuous"/>
          <w:pgSz w:w="11906" w:h="16838"/>
          <w:pgMar w:top="1134" w:right="851" w:bottom="1134" w:left="1418" w:header="709" w:footer="709" w:gutter="0"/>
          <w:cols w:space="708"/>
          <w:titlePg/>
          <w:docGrid w:linePitch="360"/>
        </w:sectPr>
      </w:pPr>
    </w:p>
    <w:p w:rsidR="00E25CED" w:rsidRPr="00EE4770" w:rsidRDefault="00E25CED" w:rsidP="00E25CED">
      <w:pPr>
        <w:ind w:firstLine="1080"/>
        <w:rPr>
          <w:sz w:val="24"/>
          <w:szCs w:val="24"/>
        </w:rPr>
      </w:pPr>
      <w:r w:rsidRPr="00EE4770">
        <w:rPr>
          <w:b/>
          <w:bCs/>
          <w:sz w:val="24"/>
          <w:szCs w:val="24"/>
        </w:rPr>
        <w:t xml:space="preserve">Арифметические </w:t>
      </w:r>
      <w:proofErr w:type="gramStart"/>
      <w:r w:rsidRPr="00EE4770">
        <w:rPr>
          <w:b/>
          <w:bCs/>
          <w:sz w:val="24"/>
          <w:szCs w:val="24"/>
        </w:rPr>
        <w:t>операторы :</w:t>
      </w:r>
      <w:proofErr w:type="gramEnd"/>
    </w:p>
    <w:p w:rsidR="00E25CED" w:rsidRPr="00EE4770" w:rsidRDefault="00E25CED" w:rsidP="00E25CED">
      <w:pPr>
        <w:ind w:firstLine="540"/>
        <w:jc w:val="both"/>
        <w:rPr>
          <w:sz w:val="24"/>
          <w:szCs w:val="24"/>
        </w:rPr>
      </w:pPr>
      <w:r w:rsidRPr="00EE4770">
        <w:rPr>
          <w:sz w:val="24"/>
          <w:szCs w:val="24"/>
        </w:rPr>
        <w:t>+ сложение</w:t>
      </w:r>
      <w:r w:rsidRPr="00EE4770">
        <w:rPr>
          <w:sz w:val="24"/>
          <w:szCs w:val="24"/>
        </w:rPr>
        <w:tab/>
      </w:r>
    </w:p>
    <w:p w:rsidR="00E25CED" w:rsidRPr="00EE4770" w:rsidRDefault="00E25CED" w:rsidP="00E25CED">
      <w:pPr>
        <w:ind w:firstLine="540"/>
        <w:jc w:val="both"/>
        <w:rPr>
          <w:sz w:val="24"/>
          <w:szCs w:val="24"/>
        </w:rPr>
      </w:pPr>
      <w:r w:rsidRPr="00EE4770">
        <w:rPr>
          <w:sz w:val="24"/>
          <w:szCs w:val="24"/>
        </w:rPr>
        <w:t>- вычитание</w:t>
      </w:r>
    </w:p>
    <w:p w:rsidR="00E25CED" w:rsidRPr="00EE4770" w:rsidRDefault="00E25CED" w:rsidP="00E25CED">
      <w:pPr>
        <w:ind w:firstLine="540"/>
        <w:jc w:val="both"/>
        <w:rPr>
          <w:sz w:val="24"/>
          <w:szCs w:val="24"/>
        </w:rPr>
      </w:pPr>
      <w:r w:rsidRPr="00EE4770">
        <w:rPr>
          <w:sz w:val="24"/>
          <w:szCs w:val="24"/>
        </w:rPr>
        <w:t xml:space="preserve">/ деление </w:t>
      </w:r>
    </w:p>
    <w:p w:rsidR="00E25CED" w:rsidRPr="00EE4770" w:rsidRDefault="00E25CED" w:rsidP="00E25CED">
      <w:pPr>
        <w:ind w:firstLine="540"/>
        <w:jc w:val="both"/>
        <w:rPr>
          <w:sz w:val="24"/>
          <w:szCs w:val="24"/>
        </w:rPr>
      </w:pPr>
      <w:r w:rsidRPr="00EE4770">
        <w:rPr>
          <w:sz w:val="24"/>
          <w:szCs w:val="24"/>
        </w:rPr>
        <w:t>* умножение</w:t>
      </w:r>
    </w:p>
    <w:p w:rsidR="00E25CED" w:rsidRPr="00EE4770" w:rsidRDefault="00E25CED" w:rsidP="00E25CED">
      <w:pPr>
        <w:ind w:firstLine="540"/>
        <w:jc w:val="both"/>
        <w:rPr>
          <w:sz w:val="24"/>
          <w:szCs w:val="24"/>
        </w:rPr>
      </w:pPr>
      <w:r w:rsidRPr="00EE4770">
        <w:rPr>
          <w:sz w:val="24"/>
          <w:szCs w:val="24"/>
        </w:rPr>
        <w:t>% процент</w:t>
      </w:r>
    </w:p>
    <w:p w:rsidR="00E25CED" w:rsidRPr="00EE4770" w:rsidRDefault="00E25CED" w:rsidP="00E25CED">
      <w:pPr>
        <w:ind w:firstLine="540"/>
        <w:jc w:val="both"/>
        <w:rPr>
          <w:sz w:val="24"/>
          <w:szCs w:val="24"/>
        </w:rPr>
      </w:pPr>
      <w:r w:rsidRPr="00EE4770">
        <w:rPr>
          <w:sz w:val="24"/>
          <w:szCs w:val="24"/>
        </w:rPr>
        <w:t>^ возведение в степень.</w:t>
      </w:r>
    </w:p>
    <w:p w:rsidR="00E25CED" w:rsidRPr="00EE4770" w:rsidRDefault="00E25CED" w:rsidP="00E25CED">
      <w:pPr>
        <w:ind w:firstLine="1080"/>
        <w:rPr>
          <w:b/>
          <w:bCs/>
          <w:sz w:val="24"/>
          <w:szCs w:val="24"/>
        </w:rPr>
      </w:pPr>
      <w:r w:rsidRPr="00EE4770">
        <w:rPr>
          <w:b/>
          <w:bCs/>
          <w:sz w:val="24"/>
          <w:szCs w:val="24"/>
        </w:rPr>
        <w:t>Операторы сравнения:</w:t>
      </w:r>
    </w:p>
    <w:p w:rsidR="00E25CED" w:rsidRPr="00EE4770" w:rsidRDefault="00E25CED" w:rsidP="00E25CED">
      <w:pPr>
        <w:ind w:firstLine="540"/>
        <w:jc w:val="both"/>
        <w:rPr>
          <w:sz w:val="24"/>
          <w:szCs w:val="24"/>
        </w:rPr>
      </w:pPr>
      <w:r w:rsidRPr="00EE4770">
        <w:rPr>
          <w:sz w:val="24"/>
          <w:szCs w:val="24"/>
        </w:rPr>
        <w:t>= равно</w:t>
      </w:r>
    </w:p>
    <w:p w:rsidR="00E25CED" w:rsidRPr="00EE4770" w:rsidRDefault="00E25CED" w:rsidP="00E25CED">
      <w:pPr>
        <w:ind w:firstLine="540"/>
        <w:jc w:val="both"/>
        <w:rPr>
          <w:sz w:val="24"/>
          <w:szCs w:val="24"/>
        </w:rPr>
      </w:pPr>
      <w:r w:rsidRPr="00EE4770">
        <w:rPr>
          <w:sz w:val="24"/>
          <w:szCs w:val="24"/>
        </w:rPr>
        <w:t>&gt; больше</w:t>
      </w:r>
    </w:p>
    <w:p w:rsidR="00E25CED" w:rsidRPr="00EE4770" w:rsidRDefault="00E25CED" w:rsidP="00E25CED">
      <w:pPr>
        <w:ind w:firstLine="540"/>
        <w:jc w:val="both"/>
        <w:rPr>
          <w:sz w:val="24"/>
          <w:szCs w:val="24"/>
        </w:rPr>
      </w:pPr>
      <w:proofErr w:type="gramStart"/>
      <w:r w:rsidRPr="00EE4770">
        <w:rPr>
          <w:sz w:val="24"/>
          <w:szCs w:val="24"/>
        </w:rPr>
        <w:t>&lt; меньше</w:t>
      </w:r>
      <w:proofErr w:type="gramEnd"/>
    </w:p>
    <w:p w:rsidR="00E25CED" w:rsidRPr="00EE4770" w:rsidRDefault="00E25CED" w:rsidP="00E25CED">
      <w:pPr>
        <w:ind w:firstLine="540"/>
        <w:jc w:val="both"/>
        <w:rPr>
          <w:sz w:val="24"/>
          <w:szCs w:val="24"/>
        </w:rPr>
      </w:pPr>
      <w:proofErr w:type="gramStart"/>
      <w:r w:rsidRPr="00EE4770">
        <w:rPr>
          <w:sz w:val="24"/>
          <w:szCs w:val="24"/>
        </w:rPr>
        <w:t>&gt;=</w:t>
      </w:r>
      <w:proofErr w:type="gramEnd"/>
      <w:r w:rsidRPr="00EE4770">
        <w:rPr>
          <w:sz w:val="24"/>
          <w:szCs w:val="24"/>
        </w:rPr>
        <w:t xml:space="preserve"> больше или равно</w:t>
      </w:r>
    </w:p>
    <w:p w:rsidR="00E25CED" w:rsidRPr="00EE4770" w:rsidRDefault="00E25CED" w:rsidP="00E25CED">
      <w:pPr>
        <w:ind w:firstLine="540"/>
        <w:jc w:val="both"/>
        <w:rPr>
          <w:sz w:val="24"/>
          <w:szCs w:val="24"/>
        </w:rPr>
      </w:pPr>
      <w:r w:rsidRPr="00EE4770">
        <w:rPr>
          <w:sz w:val="24"/>
          <w:szCs w:val="24"/>
        </w:rPr>
        <w:t>&lt;= меньше или равно</w:t>
      </w:r>
    </w:p>
    <w:p w:rsidR="00E25CED" w:rsidRPr="00EE4770" w:rsidRDefault="00E25CED" w:rsidP="00E25CED">
      <w:pPr>
        <w:ind w:firstLine="540"/>
        <w:jc w:val="both"/>
        <w:rPr>
          <w:sz w:val="24"/>
          <w:szCs w:val="24"/>
        </w:rPr>
      </w:pPr>
      <w:r w:rsidRPr="00EE4770">
        <w:rPr>
          <w:sz w:val="24"/>
          <w:szCs w:val="24"/>
        </w:rPr>
        <w:t>&lt;&gt; не равно</w:t>
      </w:r>
    </w:p>
    <w:p w:rsidR="00E25CED" w:rsidRPr="00EE4770" w:rsidRDefault="00E25CED" w:rsidP="00E25CED">
      <w:pPr>
        <w:ind w:firstLine="1080"/>
        <w:rPr>
          <w:b/>
          <w:bCs/>
          <w:sz w:val="24"/>
          <w:szCs w:val="24"/>
        </w:rPr>
      </w:pPr>
      <w:r>
        <w:rPr>
          <w:b/>
          <w:bCs/>
          <w:sz w:val="24"/>
          <w:szCs w:val="24"/>
        </w:rPr>
        <w:br w:type="column"/>
      </w:r>
      <w:r w:rsidRPr="00EE4770">
        <w:rPr>
          <w:b/>
          <w:bCs/>
          <w:sz w:val="24"/>
          <w:szCs w:val="24"/>
        </w:rPr>
        <w:t>Оператор текста.</w:t>
      </w:r>
    </w:p>
    <w:p w:rsidR="00E25CED" w:rsidRPr="00EE4770" w:rsidRDefault="00E25CED" w:rsidP="00E25CED">
      <w:pPr>
        <w:ind w:firstLine="540"/>
        <w:rPr>
          <w:sz w:val="24"/>
          <w:szCs w:val="24"/>
        </w:rPr>
      </w:pPr>
      <w:r w:rsidRPr="00EE4770">
        <w:rPr>
          <w:b/>
          <w:bCs/>
          <w:i/>
          <w:iCs/>
          <w:sz w:val="24"/>
          <w:szCs w:val="24"/>
        </w:rPr>
        <w:t>&amp;</w:t>
      </w:r>
      <w:r w:rsidRPr="00EE4770">
        <w:rPr>
          <w:sz w:val="24"/>
          <w:szCs w:val="24"/>
        </w:rPr>
        <w:t xml:space="preserve"> </w:t>
      </w:r>
      <w:proofErr w:type="gramStart"/>
      <w:r w:rsidRPr="00EE4770">
        <w:rPr>
          <w:sz w:val="24"/>
          <w:szCs w:val="24"/>
        </w:rPr>
        <w:t>соединяет  или</w:t>
      </w:r>
      <w:proofErr w:type="gramEnd"/>
      <w:r w:rsidRPr="00EE4770">
        <w:rPr>
          <w:sz w:val="24"/>
          <w:szCs w:val="24"/>
        </w:rPr>
        <w:t xml:space="preserve"> сцепляет два или более текстовых значения в единое текстовое значение.</w:t>
      </w:r>
    </w:p>
    <w:p w:rsidR="00E25CED" w:rsidRPr="00EE4770" w:rsidRDefault="00E25CED" w:rsidP="00E25CED">
      <w:pPr>
        <w:ind w:firstLine="1080"/>
        <w:rPr>
          <w:b/>
          <w:bCs/>
          <w:sz w:val="24"/>
          <w:szCs w:val="24"/>
        </w:rPr>
      </w:pPr>
      <w:r w:rsidRPr="00EE4770">
        <w:rPr>
          <w:b/>
          <w:bCs/>
          <w:sz w:val="24"/>
          <w:szCs w:val="24"/>
        </w:rPr>
        <w:t>Порядок вычисления операторов.</w:t>
      </w:r>
    </w:p>
    <w:p w:rsidR="00E25CED" w:rsidRPr="00EE4770" w:rsidRDefault="00E25CED" w:rsidP="00E25CED">
      <w:pPr>
        <w:ind w:firstLine="540"/>
        <w:jc w:val="both"/>
        <w:rPr>
          <w:sz w:val="24"/>
          <w:szCs w:val="24"/>
        </w:rPr>
      </w:pPr>
      <w:r w:rsidRPr="00EE4770">
        <w:rPr>
          <w:sz w:val="24"/>
          <w:szCs w:val="24"/>
        </w:rPr>
        <w:t>% процент</w:t>
      </w:r>
    </w:p>
    <w:p w:rsidR="00E25CED" w:rsidRPr="00EE4770" w:rsidRDefault="00E25CED" w:rsidP="00E25CED">
      <w:pPr>
        <w:ind w:firstLine="540"/>
        <w:jc w:val="both"/>
        <w:rPr>
          <w:sz w:val="24"/>
          <w:szCs w:val="24"/>
        </w:rPr>
      </w:pPr>
      <w:r w:rsidRPr="00EE4770">
        <w:rPr>
          <w:sz w:val="24"/>
          <w:szCs w:val="24"/>
        </w:rPr>
        <w:t>^ возведение в степень</w:t>
      </w:r>
    </w:p>
    <w:p w:rsidR="00E25CED" w:rsidRPr="00EE4770" w:rsidRDefault="00E25CED" w:rsidP="00E25CED">
      <w:pPr>
        <w:ind w:firstLine="540"/>
        <w:jc w:val="both"/>
        <w:rPr>
          <w:sz w:val="24"/>
          <w:szCs w:val="24"/>
        </w:rPr>
      </w:pPr>
      <w:r w:rsidRPr="00EE4770">
        <w:rPr>
          <w:sz w:val="24"/>
          <w:szCs w:val="24"/>
        </w:rPr>
        <w:t>* и / умножение и деление</w:t>
      </w:r>
    </w:p>
    <w:p w:rsidR="00E25CED" w:rsidRPr="00EE4770" w:rsidRDefault="00E25CED" w:rsidP="00E25CED">
      <w:pPr>
        <w:ind w:firstLine="540"/>
        <w:jc w:val="both"/>
        <w:rPr>
          <w:sz w:val="24"/>
          <w:szCs w:val="24"/>
        </w:rPr>
      </w:pPr>
      <w:r w:rsidRPr="00EE4770">
        <w:rPr>
          <w:sz w:val="24"/>
          <w:szCs w:val="24"/>
        </w:rPr>
        <w:t>+ и – сложение и вычитание</w:t>
      </w:r>
    </w:p>
    <w:p w:rsidR="00E25CED" w:rsidRPr="00EE4770" w:rsidRDefault="00E25CED" w:rsidP="00E25CED">
      <w:pPr>
        <w:ind w:firstLine="540"/>
        <w:jc w:val="both"/>
        <w:rPr>
          <w:sz w:val="24"/>
          <w:szCs w:val="24"/>
        </w:rPr>
      </w:pPr>
      <w:r w:rsidRPr="00EE4770">
        <w:rPr>
          <w:sz w:val="24"/>
          <w:szCs w:val="24"/>
        </w:rPr>
        <w:t>&amp; присоединение текста</w:t>
      </w:r>
    </w:p>
    <w:p w:rsidR="00E25CED" w:rsidRPr="00EE4770" w:rsidRDefault="00E25CED" w:rsidP="00E25CED">
      <w:pPr>
        <w:ind w:firstLine="540"/>
        <w:jc w:val="both"/>
        <w:rPr>
          <w:sz w:val="24"/>
          <w:szCs w:val="24"/>
        </w:rPr>
      </w:pPr>
      <w:proofErr w:type="gramStart"/>
      <w:r w:rsidRPr="00EE4770">
        <w:rPr>
          <w:sz w:val="24"/>
          <w:szCs w:val="24"/>
        </w:rPr>
        <w:t>=&lt;</w:t>
      </w:r>
      <w:proofErr w:type="gramEnd"/>
      <w:r w:rsidRPr="00EE4770">
        <w:rPr>
          <w:sz w:val="24"/>
          <w:szCs w:val="24"/>
        </w:rPr>
        <w:t>&gt; &lt;=&gt; = &lt;&gt; сравнения.</w:t>
      </w:r>
    </w:p>
    <w:p w:rsidR="00E25CED" w:rsidRDefault="00E25CED" w:rsidP="00E25CED">
      <w:pPr>
        <w:ind w:firstLine="540"/>
        <w:jc w:val="both"/>
        <w:rPr>
          <w:sz w:val="24"/>
          <w:szCs w:val="24"/>
        </w:rPr>
        <w:sectPr w:rsidR="00E25CED" w:rsidSect="00FF6923">
          <w:type w:val="continuous"/>
          <w:pgSz w:w="11906" w:h="16838"/>
          <w:pgMar w:top="1134" w:right="851" w:bottom="1134" w:left="1418" w:header="709" w:footer="709" w:gutter="0"/>
          <w:cols w:num="2" w:space="708"/>
          <w:titlePg/>
          <w:docGrid w:linePitch="360"/>
        </w:sectPr>
      </w:pPr>
    </w:p>
    <w:p w:rsidR="00E25CED" w:rsidRPr="00EE4770" w:rsidRDefault="00E25CED" w:rsidP="00E25CED">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E25CED" w:rsidRPr="00EE4770" w:rsidRDefault="00E25CED" w:rsidP="00E25CED">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E25CED" w:rsidRPr="00EE4770" w:rsidRDefault="00E25CED" w:rsidP="00E25CED">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E25CED" w:rsidRPr="00EE4770" w:rsidRDefault="00E25CED" w:rsidP="007104BE">
      <w:pPr>
        <w:numPr>
          <w:ilvl w:val="0"/>
          <w:numId w:val="21"/>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E25CED" w:rsidRPr="00EE4770" w:rsidRDefault="00E25CED" w:rsidP="007104BE">
      <w:pPr>
        <w:numPr>
          <w:ilvl w:val="0"/>
          <w:numId w:val="21"/>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4DACCF70" wp14:editId="799ED6CC">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w:t>
      </w:r>
      <w:proofErr w:type="spellStart"/>
      <w:r w:rsidRPr="00EE4770">
        <w:rPr>
          <w:sz w:val="24"/>
          <w:szCs w:val="24"/>
        </w:rPr>
        <w:t>автосуммирования</w:t>
      </w:r>
      <w:proofErr w:type="spellEnd"/>
      <w:r w:rsidRPr="00EE4770">
        <w:rPr>
          <w:sz w:val="24"/>
          <w:szCs w:val="24"/>
        </w:rPr>
        <w:t>;</w:t>
      </w:r>
    </w:p>
    <w:p w:rsidR="00E25CED" w:rsidRPr="00EE4770" w:rsidRDefault="00E25CED" w:rsidP="007104BE">
      <w:pPr>
        <w:numPr>
          <w:ilvl w:val="0"/>
          <w:numId w:val="21"/>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E25CED" w:rsidRPr="00EE4770" w:rsidRDefault="00E25CED" w:rsidP="007104BE">
      <w:pPr>
        <w:numPr>
          <w:ilvl w:val="0"/>
          <w:numId w:val="21"/>
        </w:numPr>
        <w:jc w:val="both"/>
        <w:rPr>
          <w:sz w:val="24"/>
          <w:szCs w:val="24"/>
        </w:rPr>
      </w:pPr>
      <w:proofErr w:type="spellStart"/>
      <w:r w:rsidRPr="00EE4770">
        <w:rPr>
          <w:sz w:val="24"/>
          <w:szCs w:val="24"/>
        </w:rPr>
        <w:t>скопируёте</w:t>
      </w:r>
      <w:proofErr w:type="spellEnd"/>
      <w:r w:rsidRPr="00EE4770">
        <w:rPr>
          <w:sz w:val="24"/>
          <w:szCs w:val="24"/>
        </w:rPr>
        <w:t xml:space="preserve"> содержимое ячейки В11 в ячейки С11 – </w:t>
      </w:r>
      <w:r w:rsidRPr="00EE4770">
        <w:rPr>
          <w:sz w:val="24"/>
          <w:szCs w:val="24"/>
          <w:lang w:val="en-US"/>
        </w:rPr>
        <w:t>G</w:t>
      </w:r>
      <w:r w:rsidRPr="00EE4770">
        <w:rPr>
          <w:sz w:val="24"/>
          <w:szCs w:val="24"/>
        </w:rPr>
        <w:t>11.</w:t>
      </w:r>
    </w:p>
    <w:p w:rsidR="00E25CED" w:rsidRPr="00EE4770" w:rsidRDefault="00E25CED" w:rsidP="00E25CED">
      <w:pPr>
        <w:jc w:val="both"/>
        <w:rPr>
          <w:sz w:val="24"/>
          <w:szCs w:val="24"/>
        </w:rPr>
      </w:pPr>
      <w:r w:rsidRPr="00EE4770">
        <w:rPr>
          <w:noProof/>
          <w:sz w:val="24"/>
          <w:szCs w:val="24"/>
        </w:rPr>
        <w:drawing>
          <wp:anchor distT="0" distB="0" distL="114300" distR="114300" simplePos="0" relativeHeight="251822080" behindDoc="0" locked="0" layoutInCell="1" allowOverlap="1" wp14:anchorId="5DA34B84" wp14:editId="5C94E716">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CED" w:rsidRPr="00EE4770" w:rsidRDefault="00E25CED" w:rsidP="00E25CED">
      <w:pPr>
        <w:ind w:firstLine="540"/>
        <w:jc w:val="both"/>
        <w:rPr>
          <w:sz w:val="24"/>
          <w:szCs w:val="24"/>
        </w:rPr>
      </w:pPr>
      <w:r w:rsidRPr="00EE4770">
        <w:rPr>
          <w:sz w:val="24"/>
          <w:szCs w:val="24"/>
        </w:rPr>
        <w:t xml:space="preserve">Обратите внимание, как изменились ссылки на суммируемые ячейки. Ссылки позволяют использовать в одной формуле данные из различных областей, а так - </w:t>
      </w:r>
      <w:proofErr w:type="gramStart"/>
      <w:r w:rsidRPr="00EE4770">
        <w:rPr>
          <w:sz w:val="24"/>
          <w:szCs w:val="24"/>
        </w:rPr>
        <w:t>же  значения</w:t>
      </w:r>
      <w:proofErr w:type="gramEnd"/>
      <w:r w:rsidRPr="00EE4770">
        <w:rPr>
          <w:sz w:val="24"/>
          <w:szCs w:val="24"/>
        </w:rPr>
        <w:t xml:space="preserve"> из одной ячейки в нескольких формулах.</w:t>
      </w:r>
    </w:p>
    <w:p w:rsidR="00E25CED" w:rsidRPr="00EE4770" w:rsidRDefault="00E25CED" w:rsidP="00E25CED">
      <w:pPr>
        <w:rPr>
          <w:b/>
          <w:bCs/>
          <w:sz w:val="24"/>
          <w:szCs w:val="24"/>
        </w:rPr>
      </w:pPr>
      <w:r w:rsidRPr="00EE4770">
        <w:rPr>
          <w:b/>
          <w:bCs/>
          <w:sz w:val="24"/>
          <w:szCs w:val="24"/>
        </w:rPr>
        <w:t>Типы ссылок.</w:t>
      </w:r>
    </w:p>
    <w:p w:rsidR="00E25CED" w:rsidRPr="00EE4770" w:rsidRDefault="00E25CED" w:rsidP="00E25CED">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E25CED" w:rsidRPr="00EE4770" w:rsidRDefault="00E25CED" w:rsidP="00E25CED">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E25CED" w:rsidRPr="00EE4770" w:rsidRDefault="00E25CED" w:rsidP="00E25CED">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E25CED" w:rsidRPr="00EE4770" w:rsidRDefault="00E25CED" w:rsidP="00E25CED">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E25CED" w:rsidRPr="00EE4770" w:rsidRDefault="00E25CED" w:rsidP="00E25CED">
      <w:pPr>
        <w:ind w:left="720"/>
        <w:rPr>
          <w:b/>
          <w:bCs/>
          <w:sz w:val="24"/>
          <w:szCs w:val="24"/>
        </w:rPr>
      </w:pPr>
      <w:r w:rsidRPr="00EE4770">
        <w:rPr>
          <w:b/>
          <w:bCs/>
          <w:sz w:val="24"/>
          <w:szCs w:val="24"/>
        </w:rPr>
        <w:t>Типы операторов ссылок</w:t>
      </w:r>
    </w:p>
    <w:p w:rsidR="00E25CED" w:rsidRPr="00EE4770" w:rsidRDefault="00E25CED" w:rsidP="00E25CED">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E25CED" w:rsidRPr="00EE4770" w:rsidRDefault="00E25CED" w:rsidP="00E25CED">
      <w:pPr>
        <w:ind w:firstLine="540"/>
        <w:jc w:val="both"/>
        <w:rPr>
          <w:sz w:val="24"/>
          <w:szCs w:val="24"/>
        </w:rPr>
      </w:pPr>
      <w:r w:rsidRPr="00EE4770">
        <w:rPr>
          <w:b/>
          <w:bCs/>
          <w:sz w:val="24"/>
          <w:szCs w:val="24"/>
        </w:rPr>
        <w:lastRenderedPageBreak/>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E25CED" w:rsidRPr="00EE4770" w:rsidRDefault="00E25CED" w:rsidP="00E25CED">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E25CED" w:rsidRPr="00EE4770" w:rsidRDefault="00E25CED" w:rsidP="00E25CED">
      <w:pPr>
        <w:rPr>
          <w:b/>
          <w:bCs/>
          <w:sz w:val="24"/>
          <w:szCs w:val="24"/>
        </w:rPr>
      </w:pPr>
      <w:r w:rsidRPr="00EE4770">
        <w:rPr>
          <w:b/>
          <w:bCs/>
          <w:sz w:val="24"/>
          <w:szCs w:val="24"/>
        </w:rPr>
        <w:t>Изменение типов ссылки</w:t>
      </w:r>
    </w:p>
    <w:p w:rsidR="00E25CED" w:rsidRPr="00EE4770" w:rsidRDefault="00E25CED" w:rsidP="00E25CED">
      <w:pPr>
        <w:pStyle w:val="ae"/>
        <w:ind w:firstLine="540"/>
        <w:jc w:val="both"/>
        <w:rPr>
          <w:i w:val="0"/>
        </w:rPr>
      </w:pPr>
      <w:r w:rsidRPr="00EE4770">
        <w:rPr>
          <w:i w:val="0"/>
        </w:rPr>
        <w:t>Чтобы поменять тип ссылок, который используется в формулах, необходимо:</w:t>
      </w:r>
    </w:p>
    <w:p w:rsidR="00E25CED" w:rsidRPr="00EE4770" w:rsidRDefault="00E25CED" w:rsidP="00E25CED">
      <w:pPr>
        <w:ind w:firstLine="567"/>
        <w:rPr>
          <w:sz w:val="24"/>
          <w:szCs w:val="24"/>
        </w:rPr>
      </w:pPr>
      <w:r w:rsidRPr="00EE4770">
        <w:rPr>
          <w:noProof/>
          <w:sz w:val="24"/>
          <w:szCs w:val="24"/>
        </w:rPr>
        <w:drawing>
          <wp:inline distT="0" distB="0" distL="0" distR="0" wp14:anchorId="5772128E" wp14:editId="4E3EAA13">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E25CED" w:rsidRPr="00EE4770" w:rsidRDefault="00E25CED" w:rsidP="007104BE">
      <w:pPr>
        <w:pStyle w:val="ae"/>
        <w:numPr>
          <w:ilvl w:val="0"/>
          <w:numId w:val="23"/>
        </w:numPr>
        <w:jc w:val="both"/>
        <w:rPr>
          <w:i w:val="0"/>
        </w:rPr>
      </w:pPr>
      <w:r w:rsidRPr="00EE4770">
        <w:rPr>
          <w:i w:val="0"/>
        </w:rPr>
        <w:t>Выделить ячейку или интервал ячеек, содержащих формулы;</w:t>
      </w:r>
    </w:p>
    <w:p w:rsidR="00E25CED" w:rsidRPr="00EE4770" w:rsidRDefault="00E25CED" w:rsidP="007104BE">
      <w:pPr>
        <w:pStyle w:val="ae"/>
        <w:numPr>
          <w:ilvl w:val="0"/>
          <w:numId w:val="23"/>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E25CED" w:rsidRPr="00EE4770" w:rsidRDefault="00E25CED" w:rsidP="007104BE">
      <w:pPr>
        <w:pStyle w:val="ae"/>
        <w:numPr>
          <w:ilvl w:val="0"/>
          <w:numId w:val="23"/>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E25CED" w:rsidRPr="00EE4770" w:rsidRDefault="00E25CED" w:rsidP="007104BE">
      <w:pPr>
        <w:pStyle w:val="ae"/>
        <w:numPr>
          <w:ilvl w:val="0"/>
          <w:numId w:val="23"/>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E25CED" w:rsidRPr="00EE4770" w:rsidRDefault="00E25CED" w:rsidP="00E25CED">
      <w:pPr>
        <w:pStyle w:val="ae"/>
        <w:jc w:val="both"/>
        <w:rPr>
          <w:b/>
          <w:bCs/>
          <w:i w:val="0"/>
        </w:rPr>
      </w:pPr>
      <w:r w:rsidRPr="00EE4770">
        <w:rPr>
          <w:b/>
          <w:bCs/>
          <w:i w:val="0"/>
        </w:rPr>
        <w:t>Создание формул с использованием встроенных функций</w:t>
      </w:r>
    </w:p>
    <w:p w:rsidR="00E25CED" w:rsidRPr="00EE4770" w:rsidRDefault="00E25CED" w:rsidP="00E25CED">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E25CED" w:rsidRPr="00EE4770" w:rsidRDefault="00E25CED" w:rsidP="007104BE">
      <w:pPr>
        <w:pStyle w:val="ae"/>
        <w:numPr>
          <w:ilvl w:val="0"/>
          <w:numId w:val="24"/>
        </w:numPr>
        <w:tabs>
          <w:tab w:val="clear" w:pos="1800"/>
        </w:tabs>
        <w:ind w:left="360"/>
        <w:jc w:val="both"/>
        <w:rPr>
          <w:i w:val="0"/>
        </w:rPr>
      </w:pPr>
      <w:r w:rsidRPr="00EE4770">
        <w:rPr>
          <w:i w:val="0"/>
        </w:rPr>
        <w:t>активизировать ячейку Н8;</w:t>
      </w:r>
    </w:p>
    <w:p w:rsidR="00E25CED" w:rsidRPr="00EE4770" w:rsidRDefault="00E25CED" w:rsidP="007104BE">
      <w:pPr>
        <w:pStyle w:val="ae"/>
        <w:numPr>
          <w:ilvl w:val="0"/>
          <w:numId w:val="24"/>
        </w:numPr>
        <w:tabs>
          <w:tab w:val="clear" w:pos="1800"/>
        </w:tabs>
        <w:ind w:left="360"/>
        <w:jc w:val="both"/>
        <w:rPr>
          <w:i w:val="0"/>
        </w:rPr>
      </w:pPr>
      <w:r w:rsidRPr="00EE4770">
        <w:rPr>
          <w:i w:val="0"/>
        </w:rPr>
        <w:t>перейти в строку ввода формул;</w:t>
      </w:r>
    </w:p>
    <w:p w:rsidR="00E25CED" w:rsidRPr="00EE4770" w:rsidRDefault="00E25CED" w:rsidP="007104BE">
      <w:pPr>
        <w:pStyle w:val="ae"/>
        <w:numPr>
          <w:ilvl w:val="0"/>
          <w:numId w:val="24"/>
        </w:numPr>
        <w:tabs>
          <w:tab w:val="clear" w:pos="1800"/>
        </w:tabs>
        <w:ind w:left="360"/>
        <w:jc w:val="both"/>
        <w:rPr>
          <w:i w:val="0"/>
        </w:rPr>
      </w:pPr>
      <w:r w:rsidRPr="00EE4770">
        <w:rPr>
          <w:i w:val="0"/>
        </w:rPr>
        <w:t>ввести знак = (ввод любой формулы начинается со знака равно);</w:t>
      </w:r>
    </w:p>
    <w:p w:rsidR="00E25CED" w:rsidRPr="00EE4770" w:rsidRDefault="00E25CED" w:rsidP="007104BE">
      <w:pPr>
        <w:pStyle w:val="ae"/>
        <w:numPr>
          <w:ilvl w:val="0"/>
          <w:numId w:val="24"/>
        </w:numPr>
        <w:tabs>
          <w:tab w:val="clear" w:pos="1800"/>
        </w:tabs>
        <w:ind w:left="360"/>
        <w:jc w:val="both"/>
        <w:rPr>
          <w:i w:val="0"/>
        </w:rPr>
      </w:pPr>
      <w:r w:rsidRPr="00EE4770">
        <w:rPr>
          <w:i w:val="0"/>
        </w:rPr>
        <w:t>выбрать через меню Вставка - Функция вычисление суммы;</w:t>
      </w:r>
    </w:p>
    <w:p w:rsidR="00E25CED" w:rsidRPr="00EE4770" w:rsidRDefault="00E25CED" w:rsidP="007104BE">
      <w:pPr>
        <w:pStyle w:val="ae"/>
        <w:numPr>
          <w:ilvl w:val="0"/>
          <w:numId w:val="24"/>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E25CED" w:rsidRPr="00EE4770" w:rsidRDefault="00E25CED" w:rsidP="007104BE">
      <w:pPr>
        <w:pStyle w:val="ae"/>
        <w:numPr>
          <w:ilvl w:val="0"/>
          <w:numId w:val="24"/>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E25CED" w:rsidRPr="00EE4770" w:rsidRDefault="00E25CED" w:rsidP="00E25CED">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E25CED" w:rsidRPr="00EE4770" w:rsidRDefault="00E25CED" w:rsidP="00E25CED">
      <w:pPr>
        <w:rPr>
          <w:sz w:val="24"/>
          <w:szCs w:val="24"/>
        </w:rPr>
      </w:pPr>
      <w:r w:rsidRPr="00EE4770">
        <w:rPr>
          <w:noProof/>
          <w:sz w:val="24"/>
          <w:szCs w:val="24"/>
        </w:rPr>
        <w:drawing>
          <wp:inline distT="0" distB="0" distL="0" distR="0" wp14:anchorId="550F8899" wp14:editId="4FF82C6C">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E25CED" w:rsidRPr="00EE4770" w:rsidRDefault="00E25CED" w:rsidP="00E25CED">
      <w:pPr>
        <w:pStyle w:val="ae"/>
        <w:rPr>
          <w:b/>
          <w:bCs/>
          <w:i w:val="0"/>
        </w:rPr>
      </w:pPr>
      <w:r w:rsidRPr="00EE4770">
        <w:rPr>
          <w:b/>
          <w:bCs/>
          <w:i w:val="0"/>
        </w:rPr>
        <w:t>Центрирование заголовка</w:t>
      </w:r>
    </w:p>
    <w:p w:rsidR="00E25CED" w:rsidRPr="00EE4770" w:rsidRDefault="00E25CED" w:rsidP="00E25CED">
      <w:pPr>
        <w:pStyle w:val="ae"/>
        <w:ind w:firstLine="540"/>
        <w:rPr>
          <w:i w:val="0"/>
        </w:rPr>
      </w:pPr>
      <w:r w:rsidRPr="00EE4770">
        <w:rPr>
          <w:i w:val="0"/>
        </w:rPr>
        <w:t>После того как таблица готова, можно оформить заголовок:</w:t>
      </w:r>
    </w:p>
    <w:p w:rsidR="00E25CED" w:rsidRPr="00EE4770" w:rsidRDefault="00E25CED" w:rsidP="007104BE">
      <w:pPr>
        <w:pStyle w:val="ae"/>
        <w:numPr>
          <w:ilvl w:val="0"/>
          <w:numId w:val="25"/>
        </w:numPr>
        <w:tabs>
          <w:tab w:val="clear" w:pos="2880"/>
        </w:tabs>
        <w:ind w:left="0" w:firstLine="0"/>
        <w:jc w:val="both"/>
        <w:rPr>
          <w:i w:val="0"/>
        </w:rPr>
      </w:pPr>
      <w:r w:rsidRPr="00EE4770">
        <w:rPr>
          <w:i w:val="0"/>
        </w:rPr>
        <w:t>выделить ячейки в строке заголовка (3-я строка) до границы листа;</w:t>
      </w:r>
    </w:p>
    <w:p w:rsidR="00E25CED" w:rsidRPr="00EE4770" w:rsidRDefault="00E25CED" w:rsidP="007104BE">
      <w:pPr>
        <w:pStyle w:val="ae"/>
        <w:numPr>
          <w:ilvl w:val="0"/>
          <w:numId w:val="25"/>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E25CED" w:rsidRPr="00EE4770" w:rsidRDefault="00E25CED" w:rsidP="00E25CED">
      <w:pPr>
        <w:pStyle w:val="ae"/>
        <w:rPr>
          <w:i w:val="0"/>
        </w:rPr>
      </w:pPr>
      <w:r w:rsidRPr="00EE4770">
        <w:rPr>
          <w:i w:val="0"/>
          <w:noProof/>
        </w:rPr>
        <w:drawing>
          <wp:inline distT="0" distB="0" distL="0" distR="0" wp14:anchorId="7ECD1913" wp14:editId="1D47F90C">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E25CED" w:rsidRPr="00EE4770" w:rsidRDefault="00E25CED" w:rsidP="00E25CED">
      <w:pPr>
        <w:pStyle w:val="ae"/>
        <w:ind w:firstLine="540"/>
        <w:jc w:val="both"/>
        <w:rPr>
          <w:i w:val="0"/>
        </w:rPr>
      </w:pPr>
      <w:r w:rsidRPr="00EE4770">
        <w:rPr>
          <w:i w:val="0"/>
          <w:noProof/>
        </w:rPr>
        <w:lastRenderedPageBreak/>
        <w:drawing>
          <wp:anchor distT="0" distB="0" distL="114300" distR="114300" simplePos="0" relativeHeight="251821056" behindDoc="0" locked="0" layoutInCell="1" allowOverlap="1" wp14:anchorId="6D2A00AC" wp14:editId="7F68B2FA">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E25CED" w:rsidRPr="00EE4770" w:rsidRDefault="00E25CED" w:rsidP="00E25CED">
      <w:pPr>
        <w:pStyle w:val="ae"/>
        <w:rPr>
          <w:b/>
          <w:bCs/>
          <w:i w:val="0"/>
        </w:rPr>
      </w:pPr>
      <w:r w:rsidRPr="00EE4770">
        <w:rPr>
          <w:b/>
          <w:bCs/>
          <w:i w:val="0"/>
        </w:rPr>
        <w:t>Обрамление таблиц</w:t>
      </w:r>
    </w:p>
    <w:p w:rsidR="00E25CED" w:rsidRPr="00EE4770" w:rsidRDefault="00E25CED" w:rsidP="00E25CED">
      <w:pPr>
        <w:pStyle w:val="ae"/>
        <w:rPr>
          <w:i w:val="0"/>
        </w:rPr>
      </w:pPr>
      <w:r w:rsidRPr="00EE4770">
        <w:rPr>
          <w:i w:val="0"/>
        </w:rPr>
        <w:t>Для этого требуется:</w:t>
      </w:r>
    </w:p>
    <w:p w:rsidR="00E25CED" w:rsidRPr="00EE4770" w:rsidRDefault="00E25CED" w:rsidP="007104BE">
      <w:pPr>
        <w:pStyle w:val="ae"/>
        <w:numPr>
          <w:ilvl w:val="0"/>
          <w:numId w:val="26"/>
        </w:numPr>
        <w:tabs>
          <w:tab w:val="clear" w:pos="3240"/>
        </w:tabs>
        <w:ind w:left="0" w:firstLine="0"/>
        <w:rPr>
          <w:i w:val="0"/>
        </w:rPr>
      </w:pPr>
      <w:r w:rsidRPr="00EE4770">
        <w:rPr>
          <w:i w:val="0"/>
        </w:rPr>
        <w:t>Выделить ячейки, входящие в табличную часть документа (А6-Н11);</w:t>
      </w:r>
    </w:p>
    <w:p w:rsidR="00E25CED" w:rsidRPr="00EE4770" w:rsidRDefault="00E25CED" w:rsidP="007104BE">
      <w:pPr>
        <w:pStyle w:val="ae"/>
        <w:numPr>
          <w:ilvl w:val="0"/>
          <w:numId w:val="26"/>
        </w:numPr>
        <w:tabs>
          <w:tab w:val="clear" w:pos="3240"/>
        </w:tabs>
        <w:ind w:left="0" w:firstLine="0"/>
        <w:rPr>
          <w:i w:val="0"/>
        </w:rPr>
      </w:pPr>
      <w:r w:rsidRPr="00EE4770">
        <w:rPr>
          <w:i w:val="0"/>
        </w:rPr>
        <w:t xml:space="preserve">Раскрыть пиктограмму обрамления и </w:t>
      </w:r>
      <w:proofErr w:type="gramStart"/>
      <w:r w:rsidRPr="00EE4770">
        <w:rPr>
          <w:i w:val="0"/>
        </w:rPr>
        <w:t>выбрать</w:t>
      </w:r>
      <w:proofErr w:type="gramEnd"/>
      <w:r w:rsidRPr="00EE4770">
        <w:rPr>
          <w:i w:val="0"/>
        </w:rPr>
        <w:t xml:space="preserve"> и выбрать тип обрамления для создания границ таблицы.</w:t>
      </w:r>
    </w:p>
    <w:p w:rsidR="00E25CED" w:rsidRPr="00EE4770" w:rsidRDefault="00E25CED" w:rsidP="00E25CED">
      <w:pPr>
        <w:pStyle w:val="ae"/>
        <w:rPr>
          <w:i w:val="0"/>
        </w:rPr>
      </w:pPr>
      <w:r w:rsidRPr="00EE4770">
        <w:rPr>
          <w:i w:val="0"/>
        </w:rPr>
        <w:t>Нажмите на клавишу для просмотра документа.</w:t>
      </w:r>
    </w:p>
    <w:p w:rsidR="00E25CED" w:rsidRDefault="00E25CED" w:rsidP="00E25CED">
      <w:pPr>
        <w:rPr>
          <w:bCs/>
          <w:sz w:val="24"/>
          <w:szCs w:val="24"/>
        </w:rPr>
      </w:pPr>
    </w:p>
    <w:p w:rsid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FA4049" w:rsidRDefault="00FA4049"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E25CED" w:rsidRP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25CED">
        <w:rPr>
          <w:b/>
          <w:spacing w:val="-9"/>
          <w:sz w:val="24"/>
          <w:szCs w:val="24"/>
        </w:rPr>
        <w:t>Практическое занятие № 28</w:t>
      </w:r>
      <w:r w:rsidRPr="00E25CED">
        <w:rPr>
          <w:b/>
          <w:sz w:val="24"/>
          <w:szCs w:val="24"/>
        </w:rPr>
        <w:t>. Математические функции и их использование.</w:t>
      </w:r>
    </w:p>
    <w:p w:rsidR="00E25CED" w:rsidRPr="00A47969" w:rsidRDefault="00E25CED" w:rsidP="00E25CED">
      <w:pPr>
        <w:rPr>
          <w:i/>
          <w:sz w:val="24"/>
          <w:szCs w:val="24"/>
        </w:rPr>
      </w:pPr>
      <w:r w:rsidRPr="00A47969">
        <w:rPr>
          <w:b/>
          <w:i/>
          <w:sz w:val="24"/>
          <w:szCs w:val="24"/>
        </w:rPr>
        <w:t>Цель</w:t>
      </w:r>
      <w:proofErr w:type="gramStart"/>
      <w:r w:rsidRPr="00A47969">
        <w:rPr>
          <w:i/>
          <w:sz w:val="24"/>
          <w:szCs w:val="24"/>
        </w:rPr>
        <w:t>: Изучить</w:t>
      </w:r>
      <w:proofErr w:type="gramEnd"/>
      <w:r w:rsidRPr="00A47969">
        <w:rPr>
          <w:i/>
          <w:sz w:val="24"/>
          <w:szCs w:val="24"/>
        </w:rPr>
        <w:t xml:space="preserve"> различные типы адресации ячеек, математические функции и их использование.</w:t>
      </w:r>
    </w:p>
    <w:p w:rsidR="00E25CED" w:rsidRPr="00EE4770" w:rsidRDefault="00E25CED" w:rsidP="00E25CED">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E25CED" w:rsidRPr="00EE4770" w:rsidRDefault="00E25CED" w:rsidP="00E25CED">
      <w:pPr>
        <w:pStyle w:val="a3"/>
        <w:spacing w:before="0" w:beforeAutospacing="0" w:after="0" w:afterAutospacing="0"/>
        <w:jc w:val="both"/>
        <w:rPr>
          <w:color w:val="000000"/>
        </w:rPr>
        <w:sectPr w:rsidR="00E25CED" w:rsidRPr="00EE4770" w:rsidSect="00FF6923">
          <w:footerReference w:type="default" r:id="rId131"/>
          <w:type w:val="continuous"/>
          <w:pgSz w:w="11906" w:h="16838"/>
          <w:pgMar w:top="567" w:right="851" w:bottom="567" w:left="851" w:header="709" w:footer="709" w:gutter="0"/>
          <w:cols w:space="708"/>
          <w:docGrid w:linePitch="360"/>
        </w:sectPr>
      </w:pPr>
      <w:bookmarkStart w:id="7" w:name="e33"/>
      <w:bookmarkStart w:id="8" w:name="e34"/>
      <w:bookmarkEnd w:id="7"/>
      <w:bookmarkEnd w:id="8"/>
    </w:p>
    <w:p w:rsidR="00E25CED" w:rsidRPr="00EE4770" w:rsidRDefault="00E25CED" w:rsidP="00E25CED">
      <w:pPr>
        <w:pStyle w:val="a3"/>
        <w:spacing w:before="0" w:beforeAutospacing="0" w:after="0" w:afterAutospacing="0"/>
        <w:jc w:val="both"/>
        <w:rPr>
          <w:color w:val="000000"/>
        </w:rPr>
      </w:pPr>
      <w:r w:rsidRPr="00EE4770">
        <w:rPr>
          <w:color w:val="000000"/>
        </w:rPr>
        <w:t xml:space="preserve">В </w:t>
      </w:r>
      <w:proofErr w:type="spellStart"/>
      <w:r w:rsidRPr="00EE4770">
        <w:rPr>
          <w:color w:val="000000"/>
        </w:rPr>
        <w:t>Excel</w:t>
      </w:r>
      <w:proofErr w:type="spellEnd"/>
      <w:r w:rsidRPr="00EE4770">
        <w:rPr>
          <w:color w:val="000000"/>
        </w:rPr>
        <w:t xml:space="preserve"> существует два типа адресации ячеек (ссылки на ячейку). (</w:t>
      </w:r>
      <w:r w:rsidRPr="00EE4770">
        <w:rPr>
          <w:b/>
          <w:bCs/>
          <w:color w:val="000000"/>
        </w:rPr>
        <w:t>Ссылка</w:t>
      </w:r>
      <w:r w:rsidRPr="00EE4770">
        <w:rPr>
          <w:color w:val="000000"/>
        </w:rPr>
        <w:t xml:space="preserve"> </w:t>
      </w:r>
      <w:proofErr w:type="gramStart"/>
      <w:r w:rsidRPr="00EE4770">
        <w:rPr>
          <w:color w:val="000000"/>
        </w:rPr>
        <w:t>- это</w:t>
      </w:r>
      <w:proofErr w:type="gramEnd"/>
      <w:r w:rsidRPr="00EE4770">
        <w:rPr>
          <w:color w:val="000000"/>
        </w:rPr>
        <w:t xml:space="preserve"> формализованное обращение к другой ячейке.) Относительный адрес показывает, как расположена та или иная ячейка относительно заданной. Например, </w:t>
      </w:r>
      <w:proofErr w:type="gramStart"/>
      <w:r w:rsidRPr="00EE4770">
        <w:rPr>
          <w:color w:val="000000"/>
        </w:rPr>
        <w:t>формула</w:t>
      </w:r>
      <w:proofErr w:type="gramEnd"/>
      <w:r w:rsidRPr="00EE4770">
        <w:rPr>
          <w:color w:val="000000"/>
        </w:rPr>
        <w:t xml:space="preserve">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E25CED" w:rsidRPr="00EE4770" w:rsidRDefault="00E25CED" w:rsidP="00E25CED">
      <w:pPr>
        <w:pStyle w:val="a3"/>
        <w:spacing w:before="0" w:beforeAutospacing="0" w:after="0" w:afterAutospacing="0"/>
        <w:jc w:val="both"/>
        <w:rPr>
          <w:color w:val="000000"/>
        </w:rPr>
      </w:pPr>
      <w:r w:rsidRPr="00EE4770">
        <w:rPr>
          <w:color w:val="000000"/>
        </w:rPr>
        <w:br w:type="column"/>
      </w:r>
    </w:p>
    <w:p w:rsidR="00E25CED" w:rsidRPr="00EE4770" w:rsidRDefault="00E25CED" w:rsidP="00E25CED">
      <w:pPr>
        <w:pStyle w:val="a3"/>
        <w:spacing w:before="0" w:beforeAutospacing="0" w:after="0" w:afterAutospacing="0"/>
        <w:jc w:val="center"/>
        <w:rPr>
          <w:color w:val="000000"/>
        </w:rPr>
        <w:sectPr w:rsidR="00E25CED"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5A8A323B" wp14:editId="02B5ED09">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E25CED" w:rsidRPr="00EE4770" w:rsidRDefault="00E25CED" w:rsidP="00E25CED">
      <w:pPr>
        <w:pStyle w:val="a3"/>
        <w:spacing w:before="0" w:beforeAutospacing="0" w:after="0" w:afterAutospacing="0"/>
        <w:jc w:val="center"/>
        <w:rPr>
          <w:color w:val="000000"/>
        </w:rPr>
      </w:pPr>
    </w:p>
    <w:p w:rsidR="00E25CED" w:rsidRPr="00EE4770" w:rsidRDefault="00E25CED" w:rsidP="00E25CED">
      <w:pPr>
        <w:pStyle w:val="a3"/>
        <w:spacing w:before="0" w:beforeAutospacing="0" w:after="0" w:afterAutospacing="0"/>
        <w:jc w:val="both"/>
        <w:rPr>
          <w:color w:val="000000"/>
        </w:rPr>
        <w:sectPr w:rsidR="00E25CED" w:rsidRPr="00EE4770" w:rsidSect="00FF6923">
          <w:type w:val="continuous"/>
          <w:pgSz w:w="11906" w:h="16838"/>
          <w:pgMar w:top="567" w:right="851" w:bottom="567" w:left="851" w:header="709" w:footer="709" w:gutter="0"/>
          <w:cols w:space="708"/>
          <w:docGrid w:linePitch="360"/>
        </w:sectPr>
      </w:pPr>
    </w:p>
    <w:p w:rsidR="00E25CED" w:rsidRPr="00EE4770" w:rsidRDefault="00E25CED" w:rsidP="00E25CED">
      <w:pPr>
        <w:pStyle w:val="a3"/>
        <w:spacing w:before="0" w:beforeAutospacing="0" w:after="0" w:afterAutospacing="0"/>
        <w:jc w:val="both"/>
        <w:rPr>
          <w:color w:val="000000"/>
        </w:rPr>
      </w:pPr>
      <w:r w:rsidRPr="00EE4770">
        <w:rPr>
          <w:color w:val="000000"/>
        </w:rPr>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E25CED" w:rsidRPr="00EE4770" w:rsidRDefault="00E25CED" w:rsidP="00E25CED">
      <w:pPr>
        <w:pStyle w:val="a3"/>
        <w:jc w:val="center"/>
        <w:rPr>
          <w:color w:val="000000"/>
        </w:rPr>
      </w:pPr>
      <w:r w:rsidRPr="00EE4770">
        <w:rPr>
          <w:noProof/>
          <w:color w:val="000000"/>
        </w:rPr>
        <w:drawing>
          <wp:inline distT="0" distB="0" distL="0" distR="0" wp14:anchorId="18531F74" wp14:editId="47EA6CED">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E25CED" w:rsidRPr="00EE4770" w:rsidRDefault="00E25CED" w:rsidP="00E25CED">
      <w:pPr>
        <w:pStyle w:val="a3"/>
        <w:jc w:val="both"/>
        <w:rPr>
          <w:b/>
          <w:bCs/>
          <w:color w:val="000000"/>
        </w:rPr>
        <w:sectPr w:rsidR="00E25CED"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9" w:name="absaddress"/>
      <w:bookmarkEnd w:id="9"/>
    </w:p>
    <w:p w:rsidR="00E25CED" w:rsidRPr="00EE4770" w:rsidRDefault="00E25CED" w:rsidP="00E25CED">
      <w:pPr>
        <w:pStyle w:val="a3"/>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E25CED" w:rsidRPr="00EE4770" w:rsidRDefault="00E25CED" w:rsidP="00E25CED">
      <w:pPr>
        <w:pStyle w:val="a3"/>
        <w:jc w:val="center"/>
        <w:rPr>
          <w:color w:val="000000"/>
        </w:rPr>
        <w:sectPr w:rsidR="00E25CED" w:rsidRPr="00EE4770" w:rsidSect="00FF6923">
          <w:type w:val="continuous"/>
          <w:pgSz w:w="11906" w:h="16838"/>
          <w:pgMar w:top="567" w:right="851" w:bottom="567" w:left="851" w:header="709" w:footer="709" w:gutter="0"/>
          <w:cols w:space="708"/>
          <w:docGrid w:linePitch="360"/>
        </w:sectPr>
      </w:pPr>
    </w:p>
    <w:p w:rsidR="00E25CED" w:rsidRPr="00EE4770" w:rsidRDefault="00E25CED" w:rsidP="00E25CED">
      <w:pPr>
        <w:pStyle w:val="a3"/>
        <w:spacing w:before="480" w:beforeAutospacing="0"/>
        <w:jc w:val="right"/>
        <w:rPr>
          <w:color w:val="000000"/>
        </w:rPr>
      </w:pPr>
      <w:r w:rsidRPr="00EE4770">
        <w:rPr>
          <w:noProof/>
          <w:color w:val="000000"/>
        </w:rPr>
        <w:drawing>
          <wp:inline distT="0" distB="0" distL="0" distR="0" wp14:anchorId="07618B08" wp14:editId="441F5798">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E25CED" w:rsidRPr="00EE4770" w:rsidRDefault="00E25CED" w:rsidP="00E25CED">
      <w:pPr>
        <w:pStyle w:val="a3"/>
        <w:rPr>
          <w:color w:val="000000"/>
        </w:rPr>
      </w:pPr>
      <w:r w:rsidRPr="00EE4770">
        <w:rPr>
          <w:noProof/>
          <w:color w:val="000000"/>
        </w:rPr>
        <w:drawing>
          <wp:inline distT="0" distB="0" distL="0" distR="0" wp14:anchorId="01704A13" wp14:editId="4BD664F0">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E25CED" w:rsidRPr="00EE4770" w:rsidRDefault="00E25CED" w:rsidP="00E25CED">
      <w:pPr>
        <w:pStyle w:val="a3"/>
        <w:spacing w:before="0" w:beforeAutospacing="0" w:after="0" w:afterAutospacing="0"/>
        <w:rPr>
          <w:color w:val="000000"/>
        </w:rPr>
        <w:sectPr w:rsidR="00E25CED"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E25CED" w:rsidRPr="00EE4770" w:rsidRDefault="00E25CED" w:rsidP="00E25CED">
      <w:pPr>
        <w:pStyle w:val="a3"/>
        <w:spacing w:before="0" w:beforeAutospacing="0" w:after="0" w:afterAutospacing="0"/>
        <w:rPr>
          <w:color w:val="000000"/>
        </w:rPr>
      </w:pPr>
      <w:r w:rsidRPr="00EE4770">
        <w:rPr>
          <w:color w:val="000000"/>
        </w:rPr>
        <w:lastRenderedPageBreak/>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E25CED" w:rsidRPr="00EE4770" w:rsidRDefault="00E25CED" w:rsidP="00E25CED">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E25CED" w:rsidRPr="00E25CED" w:rsidRDefault="00E25CED" w:rsidP="00E25CED">
      <w:pPr>
        <w:pStyle w:val="a3"/>
        <w:spacing w:before="0" w:beforeAutospacing="0" w:after="0" w:afterAutospacing="0"/>
        <w:jc w:val="both"/>
        <w:rPr>
          <w:b/>
        </w:rPr>
      </w:pPr>
      <w:r w:rsidRPr="00E25CED">
        <w:rPr>
          <w:b/>
        </w:rPr>
        <w:t>Пример 1. Расчеты в таблицах</w:t>
      </w:r>
    </w:p>
    <w:p w:rsidR="00E25CED" w:rsidRPr="00E25CED" w:rsidRDefault="00E25CED" w:rsidP="00E25CED">
      <w:pPr>
        <w:pStyle w:val="a3"/>
        <w:spacing w:before="0" w:beforeAutospacing="0" w:after="0" w:afterAutospacing="0"/>
        <w:jc w:val="both"/>
      </w:pPr>
      <w:r w:rsidRPr="00E25CED">
        <w:t xml:space="preserve">Рассчитать величину начисленных денег и величину выдаваемой премии для каждого сотрудника отдела по формулам: </w:t>
      </w:r>
    </w:p>
    <w:p w:rsidR="00E25CED" w:rsidRPr="00E25CED" w:rsidRDefault="00E25CED" w:rsidP="00E25CED">
      <w:pPr>
        <w:pStyle w:val="a3"/>
        <w:spacing w:before="0" w:beforeAutospacing="0" w:after="0" w:afterAutospacing="0"/>
        <w:jc w:val="both"/>
      </w:pPr>
      <w:r w:rsidRPr="00E25CED">
        <w:t>Начислено = Отработано часов*Тарифная ставка.</w:t>
      </w:r>
    </w:p>
    <w:p w:rsidR="00E25CED" w:rsidRPr="00E25CED" w:rsidRDefault="00E25CED" w:rsidP="00E25CED">
      <w:pPr>
        <w:pStyle w:val="a3"/>
        <w:spacing w:before="0" w:beforeAutospacing="0" w:after="0" w:afterAutospacing="0"/>
        <w:jc w:val="both"/>
      </w:pPr>
      <w:r w:rsidRPr="00E25CED">
        <w:t>Премия = Начислено *Процент премии.</w:t>
      </w:r>
    </w:p>
    <w:p w:rsidR="00E25CED" w:rsidRPr="00E25CED" w:rsidRDefault="00E25CED" w:rsidP="00E25CED">
      <w:pPr>
        <w:pStyle w:val="a3"/>
        <w:spacing w:before="0" w:beforeAutospacing="0" w:after="0" w:afterAutospacing="0"/>
        <w:jc w:val="both"/>
      </w:pPr>
      <w:r w:rsidRPr="00E25CED">
        <w:t>Величина Процент премии – 10% - хранится в отдельной ячейке Е1.</w:t>
      </w:r>
    </w:p>
    <w:p w:rsidR="00E25CED" w:rsidRPr="00E25CED" w:rsidRDefault="00E25CED" w:rsidP="00E25CED">
      <w:pPr>
        <w:pStyle w:val="a3"/>
        <w:spacing w:before="0" w:beforeAutospacing="0" w:after="0" w:afterAutospacing="0"/>
        <w:jc w:val="both"/>
      </w:pPr>
      <w:r w:rsidRPr="00E25CED">
        <w:t>Формулы, по которым рассчитываются соответствующие таблицы, приведены ниже</w:t>
      </w:r>
    </w:p>
    <w:p w:rsidR="00E25CED" w:rsidRPr="00E25CED" w:rsidRDefault="00E25CED" w:rsidP="00E25CED">
      <w:pPr>
        <w:pStyle w:val="a3"/>
        <w:spacing w:before="0" w:beforeAutospacing="0" w:after="0" w:afterAutospacing="0"/>
        <w:jc w:val="both"/>
      </w:pPr>
      <w:r w:rsidRPr="00E25CED">
        <w:rPr>
          <w:noProof/>
        </w:rPr>
        <w:drawing>
          <wp:inline distT="0" distB="0" distL="0" distR="0" wp14:anchorId="7AEB2134" wp14:editId="2965C14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E25CED" w:rsidRPr="00E25CED" w:rsidRDefault="00E25CED" w:rsidP="00E25CED">
      <w:pPr>
        <w:pStyle w:val="a3"/>
        <w:spacing w:before="0" w:beforeAutospacing="0" w:after="0" w:afterAutospacing="0"/>
        <w:jc w:val="both"/>
      </w:pPr>
      <w:r w:rsidRPr="00E25CED">
        <w:t>Результаты вычисления по формулам:</w:t>
      </w:r>
    </w:p>
    <w:p w:rsidR="00E25CED" w:rsidRPr="00E25CED" w:rsidRDefault="00E25CED" w:rsidP="00E25CED">
      <w:pPr>
        <w:jc w:val="both"/>
        <w:rPr>
          <w:b/>
          <w:sz w:val="24"/>
          <w:szCs w:val="24"/>
        </w:rPr>
      </w:pPr>
      <w:r w:rsidRPr="00E25CED">
        <w:rPr>
          <w:b/>
          <w:noProof/>
          <w:sz w:val="24"/>
          <w:szCs w:val="24"/>
        </w:rPr>
        <w:drawing>
          <wp:inline distT="0" distB="0" distL="0" distR="0" wp14:anchorId="3FB47E29" wp14:editId="0A58BBAC">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E25CED" w:rsidRPr="00E25CED" w:rsidRDefault="00E25CED" w:rsidP="00E25CED">
      <w:pPr>
        <w:jc w:val="both"/>
        <w:rPr>
          <w:b/>
          <w:sz w:val="24"/>
          <w:szCs w:val="24"/>
        </w:rPr>
      </w:pPr>
    </w:p>
    <w:p w:rsidR="00E25CED" w:rsidRPr="00E67EB7" w:rsidRDefault="00E25CED" w:rsidP="00E25CED">
      <w:pPr>
        <w:jc w:val="both"/>
        <w:rPr>
          <w:sz w:val="24"/>
          <w:szCs w:val="24"/>
        </w:rPr>
      </w:pPr>
      <w:r w:rsidRPr="00E67EB7">
        <w:rPr>
          <w:b/>
          <w:sz w:val="24"/>
          <w:szCs w:val="24"/>
        </w:rPr>
        <w:t xml:space="preserve">Пример 2. </w:t>
      </w:r>
      <w:r w:rsidRPr="00E67EB7">
        <w:rPr>
          <w:b/>
          <w:bCs/>
          <w:sz w:val="24"/>
          <w:szCs w:val="24"/>
        </w:rPr>
        <w:t>Абсолютные ссылки</w:t>
      </w:r>
    </w:p>
    <w:p w:rsidR="00E25CED" w:rsidRPr="00E67EB7" w:rsidRDefault="00E25CED" w:rsidP="00E25CED">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E25CED" w:rsidRPr="00E67EB7" w:rsidRDefault="00E25CED" w:rsidP="007104BE">
      <w:pPr>
        <w:numPr>
          <w:ilvl w:val="0"/>
          <w:numId w:val="29"/>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E25CED" w:rsidRPr="00E67EB7" w:rsidRDefault="00E25CED" w:rsidP="007104BE">
      <w:pPr>
        <w:numPr>
          <w:ilvl w:val="0"/>
          <w:numId w:val="29"/>
        </w:numPr>
        <w:autoSpaceDE w:val="0"/>
        <w:autoSpaceDN w:val="0"/>
        <w:spacing w:before="120"/>
        <w:ind w:right="10"/>
        <w:jc w:val="both"/>
        <w:rPr>
          <w:sz w:val="24"/>
          <w:szCs w:val="24"/>
        </w:rPr>
      </w:pPr>
      <w:r w:rsidRPr="00E67EB7">
        <w:rPr>
          <w:sz w:val="24"/>
          <w:szCs w:val="24"/>
        </w:rPr>
        <w:t xml:space="preserve">Запустите </w:t>
      </w:r>
      <w:proofErr w:type="spellStart"/>
      <w:r w:rsidRPr="00E67EB7">
        <w:rPr>
          <w:sz w:val="24"/>
          <w:szCs w:val="24"/>
        </w:rPr>
        <w:t>Excel</w:t>
      </w:r>
      <w:proofErr w:type="spellEnd"/>
      <w:r w:rsidRPr="00E67EB7">
        <w:rPr>
          <w:sz w:val="24"/>
          <w:szCs w:val="24"/>
        </w:rPr>
        <w:t xml:space="preserve">, переименуйте Лист1 в Дивиденды, опишите на нем структуру таблицы и введите исходные данные следующим образом </w:t>
      </w:r>
    </w:p>
    <w:p w:rsidR="00E25CED" w:rsidRPr="00E67EB7" w:rsidRDefault="00E25CED" w:rsidP="007104BE">
      <w:pPr>
        <w:numPr>
          <w:ilvl w:val="0"/>
          <w:numId w:val="29"/>
        </w:numPr>
        <w:autoSpaceDE w:val="0"/>
        <w:autoSpaceDN w:val="0"/>
        <w:spacing w:before="120"/>
        <w:ind w:right="10"/>
        <w:jc w:val="both"/>
        <w:rPr>
          <w:sz w:val="24"/>
          <w:szCs w:val="24"/>
        </w:rPr>
      </w:pPr>
      <w:r w:rsidRPr="00E67EB7">
        <w:rPr>
          <w:sz w:val="24"/>
          <w:szCs w:val="24"/>
        </w:rPr>
        <w:lastRenderedPageBreak/>
        <w:t xml:space="preserve">В ячейку В8 введите формулу суммы диапазона В4:В7; для этого, выделив диапазон В4:В7, щелкните кнопку </w:t>
      </w:r>
      <w:proofErr w:type="spellStart"/>
      <w:r w:rsidRPr="00E67EB7">
        <w:rPr>
          <w:sz w:val="24"/>
          <w:szCs w:val="24"/>
        </w:rPr>
        <w:t>Автосумма</w:t>
      </w:r>
      <w:proofErr w:type="spellEnd"/>
      <w:r w:rsidRPr="00E67EB7">
        <w:rPr>
          <w:sz w:val="24"/>
          <w:szCs w:val="24"/>
        </w:rPr>
        <w:t xml:space="preserve">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E25CED" w:rsidRPr="00E67EB7" w:rsidTr="003C1D81">
        <w:trPr>
          <w:trHeight w:val="284"/>
          <w:jc w:val="center"/>
        </w:trPr>
        <w:tc>
          <w:tcPr>
            <w:tcW w:w="690" w:type="dxa"/>
            <w:shd w:val="clear" w:color="auto" w:fill="D9D9D9"/>
          </w:tcPr>
          <w:p w:rsidR="00E25CED" w:rsidRPr="00E67EB7" w:rsidRDefault="00E25CED" w:rsidP="003C1D81">
            <w:pPr>
              <w:ind w:left="68" w:right="11"/>
              <w:jc w:val="both"/>
              <w:rPr>
                <w:sz w:val="24"/>
                <w:szCs w:val="24"/>
              </w:rPr>
            </w:pPr>
            <w:r w:rsidRPr="00E67EB7">
              <w:rPr>
                <w:sz w:val="24"/>
                <w:szCs w:val="24"/>
              </w:rPr>
              <w:t>  </w:t>
            </w:r>
          </w:p>
        </w:tc>
        <w:tc>
          <w:tcPr>
            <w:tcW w:w="2542" w:type="dxa"/>
            <w:shd w:val="clear" w:color="auto" w:fill="D9D9D9"/>
          </w:tcPr>
          <w:p w:rsidR="00E25CED" w:rsidRPr="00E67EB7" w:rsidRDefault="00E25CED" w:rsidP="003C1D81">
            <w:pPr>
              <w:ind w:left="68" w:right="11"/>
              <w:jc w:val="center"/>
              <w:rPr>
                <w:sz w:val="24"/>
                <w:szCs w:val="24"/>
              </w:rPr>
            </w:pPr>
            <w:r w:rsidRPr="00E67EB7">
              <w:rPr>
                <w:sz w:val="24"/>
                <w:szCs w:val="24"/>
              </w:rPr>
              <w:t>А</w:t>
            </w:r>
          </w:p>
        </w:tc>
        <w:tc>
          <w:tcPr>
            <w:tcW w:w="2555" w:type="dxa"/>
            <w:shd w:val="clear" w:color="auto" w:fill="D9D9D9"/>
          </w:tcPr>
          <w:p w:rsidR="00E25CED" w:rsidRPr="00E67EB7" w:rsidRDefault="00E25CED" w:rsidP="003C1D81">
            <w:pPr>
              <w:ind w:left="68" w:right="11"/>
              <w:jc w:val="center"/>
              <w:rPr>
                <w:sz w:val="24"/>
                <w:szCs w:val="24"/>
              </w:rPr>
            </w:pPr>
            <w:r w:rsidRPr="00E67EB7">
              <w:rPr>
                <w:sz w:val="24"/>
                <w:szCs w:val="24"/>
              </w:rPr>
              <w:t>В</w:t>
            </w:r>
          </w:p>
        </w:tc>
        <w:tc>
          <w:tcPr>
            <w:tcW w:w="2582" w:type="dxa"/>
            <w:shd w:val="clear" w:color="auto" w:fill="D9D9D9"/>
          </w:tcPr>
          <w:p w:rsidR="00E25CED" w:rsidRPr="00E67EB7" w:rsidRDefault="00E25CED" w:rsidP="003C1D81">
            <w:pPr>
              <w:ind w:left="68" w:right="11"/>
              <w:jc w:val="center"/>
              <w:rPr>
                <w:sz w:val="24"/>
                <w:szCs w:val="24"/>
              </w:rPr>
            </w:pPr>
            <w:r w:rsidRPr="00E67EB7">
              <w:rPr>
                <w:sz w:val="24"/>
                <w:szCs w:val="24"/>
              </w:rPr>
              <w:t>С</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1</w:t>
            </w:r>
          </w:p>
        </w:tc>
        <w:tc>
          <w:tcPr>
            <w:tcW w:w="7679" w:type="dxa"/>
            <w:gridSpan w:val="3"/>
            <w:shd w:val="clear" w:color="auto" w:fill="auto"/>
          </w:tcPr>
          <w:p w:rsidR="00E25CED" w:rsidRPr="00E67EB7" w:rsidRDefault="00E25CED" w:rsidP="003C1D81">
            <w:pPr>
              <w:ind w:left="68" w:right="11"/>
              <w:jc w:val="both"/>
              <w:rPr>
                <w:sz w:val="24"/>
                <w:szCs w:val="24"/>
              </w:rPr>
            </w:pPr>
            <w:r w:rsidRPr="00E67EB7">
              <w:rPr>
                <w:sz w:val="24"/>
                <w:szCs w:val="24"/>
              </w:rPr>
              <w:t xml:space="preserve">Распределение дивидендов в акционерном обществе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2</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Сумма доходов </w:t>
            </w:r>
          </w:p>
        </w:tc>
        <w:tc>
          <w:tcPr>
            <w:tcW w:w="2555" w:type="dxa"/>
            <w:shd w:val="clear" w:color="auto" w:fill="auto"/>
          </w:tcPr>
          <w:p w:rsidR="00E25CED" w:rsidRPr="00E67EB7" w:rsidRDefault="00E25CED" w:rsidP="003C1D81">
            <w:pPr>
              <w:ind w:left="68" w:right="11"/>
              <w:jc w:val="both"/>
              <w:rPr>
                <w:sz w:val="24"/>
                <w:szCs w:val="24"/>
              </w:rPr>
            </w:pPr>
            <w:r w:rsidRPr="00E67EB7">
              <w:rPr>
                <w:sz w:val="24"/>
                <w:szCs w:val="24"/>
              </w:rPr>
              <w:t> </w:t>
            </w:r>
          </w:p>
        </w:tc>
        <w:tc>
          <w:tcPr>
            <w:tcW w:w="2582" w:type="dxa"/>
            <w:shd w:val="clear" w:color="auto" w:fill="auto"/>
          </w:tcPr>
          <w:p w:rsidR="00E25CED" w:rsidRPr="00E67EB7" w:rsidRDefault="00E25CED" w:rsidP="003C1D81">
            <w:pPr>
              <w:ind w:left="68" w:right="11"/>
              <w:jc w:val="both"/>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3</w:t>
            </w:r>
          </w:p>
        </w:tc>
        <w:tc>
          <w:tcPr>
            <w:tcW w:w="2542" w:type="dxa"/>
            <w:shd w:val="clear" w:color="auto" w:fill="auto"/>
          </w:tcPr>
          <w:p w:rsidR="00E25CED" w:rsidRPr="00E67EB7" w:rsidRDefault="00E25CED" w:rsidP="003C1D81">
            <w:pPr>
              <w:ind w:left="68" w:right="11"/>
              <w:rPr>
                <w:sz w:val="24"/>
                <w:szCs w:val="24"/>
              </w:rPr>
            </w:pPr>
            <w:r w:rsidRPr="00E67EB7">
              <w:rPr>
                <w:sz w:val="24"/>
                <w:szCs w:val="24"/>
              </w:rPr>
              <w:t>Фамилия</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Количество акций</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Выплата</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4</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Иванов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5</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5</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Петров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6</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6</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Сидоров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8</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7</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 xml:space="preserve">Костин </w:t>
            </w:r>
          </w:p>
        </w:tc>
        <w:tc>
          <w:tcPr>
            <w:tcW w:w="2555" w:type="dxa"/>
            <w:shd w:val="clear" w:color="auto" w:fill="auto"/>
          </w:tcPr>
          <w:p w:rsidR="00E25CED" w:rsidRPr="00E67EB7" w:rsidRDefault="00E25CED" w:rsidP="003C1D81">
            <w:pPr>
              <w:ind w:left="68" w:right="11"/>
              <w:jc w:val="center"/>
              <w:rPr>
                <w:sz w:val="24"/>
                <w:szCs w:val="24"/>
              </w:rPr>
            </w:pPr>
            <w:r w:rsidRPr="00E67EB7">
              <w:rPr>
                <w:sz w:val="24"/>
                <w:szCs w:val="24"/>
              </w:rPr>
              <w:t>4</w:t>
            </w:r>
          </w:p>
        </w:tc>
        <w:tc>
          <w:tcPr>
            <w:tcW w:w="2582" w:type="dxa"/>
            <w:shd w:val="clear" w:color="auto" w:fill="auto"/>
          </w:tcPr>
          <w:p w:rsidR="00E25CED" w:rsidRPr="00E67EB7" w:rsidRDefault="00E25CED" w:rsidP="003C1D81">
            <w:pPr>
              <w:ind w:left="68" w:right="11"/>
              <w:jc w:val="center"/>
              <w:rPr>
                <w:sz w:val="24"/>
                <w:szCs w:val="24"/>
              </w:rPr>
            </w:pPr>
            <w:r w:rsidRPr="00E67EB7">
              <w:rPr>
                <w:sz w:val="24"/>
                <w:szCs w:val="24"/>
              </w:rPr>
              <w:t> </w:t>
            </w:r>
          </w:p>
        </w:tc>
      </w:tr>
      <w:tr w:rsidR="00E25CED" w:rsidRPr="00E67EB7" w:rsidTr="003C1D81">
        <w:trPr>
          <w:trHeight w:val="284"/>
          <w:jc w:val="center"/>
        </w:trPr>
        <w:tc>
          <w:tcPr>
            <w:tcW w:w="690" w:type="dxa"/>
            <w:shd w:val="clear" w:color="auto" w:fill="D9D9D9"/>
          </w:tcPr>
          <w:p w:rsidR="00E25CED" w:rsidRPr="00E67EB7" w:rsidRDefault="00E25CED" w:rsidP="003C1D81">
            <w:pPr>
              <w:ind w:left="68" w:right="11"/>
              <w:jc w:val="center"/>
              <w:rPr>
                <w:sz w:val="24"/>
                <w:szCs w:val="24"/>
              </w:rPr>
            </w:pPr>
            <w:r w:rsidRPr="00E67EB7">
              <w:rPr>
                <w:sz w:val="24"/>
                <w:szCs w:val="24"/>
              </w:rPr>
              <w:t>8</w:t>
            </w:r>
          </w:p>
        </w:tc>
        <w:tc>
          <w:tcPr>
            <w:tcW w:w="2542" w:type="dxa"/>
            <w:shd w:val="clear" w:color="auto" w:fill="auto"/>
          </w:tcPr>
          <w:p w:rsidR="00E25CED" w:rsidRPr="00E67EB7" w:rsidRDefault="00E25CED" w:rsidP="003C1D81">
            <w:pPr>
              <w:ind w:left="68" w:right="11"/>
              <w:jc w:val="both"/>
              <w:rPr>
                <w:sz w:val="24"/>
                <w:szCs w:val="24"/>
              </w:rPr>
            </w:pPr>
            <w:r w:rsidRPr="00E67EB7">
              <w:rPr>
                <w:sz w:val="24"/>
                <w:szCs w:val="24"/>
              </w:rPr>
              <w:t>Итого:</w:t>
            </w:r>
          </w:p>
        </w:tc>
        <w:tc>
          <w:tcPr>
            <w:tcW w:w="2555" w:type="dxa"/>
            <w:shd w:val="clear" w:color="auto" w:fill="auto"/>
          </w:tcPr>
          <w:p w:rsidR="00E25CED" w:rsidRPr="00E67EB7" w:rsidRDefault="00E25CED" w:rsidP="003C1D81">
            <w:pPr>
              <w:ind w:left="68" w:right="11"/>
              <w:jc w:val="center"/>
              <w:rPr>
                <w:sz w:val="24"/>
                <w:szCs w:val="24"/>
              </w:rPr>
            </w:pPr>
          </w:p>
        </w:tc>
        <w:tc>
          <w:tcPr>
            <w:tcW w:w="2582" w:type="dxa"/>
            <w:shd w:val="clear" w:color="auto" w:fill="auto"/>
          </w:tcPr>
          <w:p w:rsidR="00E25CED" w:rsidRPr="00E67EB7" w:rsidRDefault="00E25CED" w:rsidP="003C1D81">
            <w:pPr>
              <w:ind w:left="68" w:right="11"/>
              <w:jc w:val="center"/>
              <w:rPr>
                <w:sz w:val="24"/>
                <w:szCs w:val="24"/>
              </w:rPr>
            </w:pPr>
          </w:p>
        </w:tc>
      </w:tr>
    </w:tbl>
    <w:p w:rsidR="00E25CED" w:rsidRPr="00E67EB7" w:rsidRDefault="00E25CED" w:rsidP="007104BE">
      <w:pPr>
        <w:numPr>
          <w:ilvl w:val="0"/>
          <w:numId w:val="30"/>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E25CED" w:rsidRPr="00E67EB7" w:rsidRDefault="00E25CED" w:rsidP="007104BE">
      <w:pPr>
        <w:numPr>
          <w:ilvl w:val="0"/>
          <w:numId w:val="30"/>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E25CED" w:rsidRPr="00E67EB7" w:rsidRDefault="00E25CED" w:rsidP="00E25CED">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E25CED" w:rsidRPr="00E67EB7" w:rsidRDefault="00E25CED" w:rsidP="007104BE">
      <w:pPr>
        <w:numPr>
          <w:ilvl w:val="0"/>
          <w:numId w:val="31"/>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E25CED" w:rsidRPr="00E67EB7" w:rsidRDefault="00E25CED" w:rsidP="007104BE">
      <w:pPr>
        <w:numPr>
          <w:ilvl w:val="0"/>
          <w:numId w:val="31"/>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E25CED" w:rsidRPr="00E67EB7" w:rsidRDefault="00E25CED" w:rsidP="007104BE">
      <w:pPr>
        <w:numPr>
          <w:ilvl w:val="0"/>
          <w:numId w:val="31"/>
        </w:numPr>
        <w:autoSpaceDE w:val="0"/>
        <w:autoSpaceDN w:val="0"/>
        <w:ind w:left="714" w:right="11" w:hanging="357"/>
        <w:jc w:val="both"/>
        <w:rPr>
          <w:sz w:val="24"/>
          <w:szCs w:val="24"/>
        </w:rPr>
      </w:pPr>
      <w:r w:rsidRPr="00E67EB7">
        <w:rPr>
          <w:sz w:val="24"/>
          <w:szCs w:val="24"/>
        </w:rPr>
        <w:t>Проверьте действие таблицы, изменяя данные в ячейках В</w:t>
      </w:r>
      <w:proofErr w:type="gramStart"/>
      <w:r w:rsidRPr="00E67EB7">
        <w:rPr>
          <w:sz w:val="24"/>
          <w:szCs w:val="24"/>
        </w:rPr>
        <w:t>2,В4:В7</w:t>
      </w:r>
      <w:proofErr w:type="gramEnd"/>
      <w:r w:rsidRPr="00E67EB7">
        <w:rPr>
          <w:sz w:val="24"/>
          <w:szCs w:val="24"/>
        </w:rPr>
        <w:t xml:space="preserve">. </w:t>
      </w:r>
    </w:p>
    <w:p w:rsidR="00E25CED" w:rsidRPr="00E67EB7" w:rsidRDefault="00E25CED" w:rsidP="007104BE">
      <w:pPr>
        <w:numPr>
          <w:ilvl w:val="0"/>
          <w:numId w:val="31"/>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w:t>
      </w:r>
      <w:proofErr w:type="spellStart"/>
      <w:r w:rsidRPr="00E67EB7">
        <w:rPr>
          <w:sz w:val="24"/>
          <w:szCs w:val="24"/>
        </w:rPr>
        <w:t>Excel</w:t>
      </w:r>
      <w:proofErr w:type="spellEnd"/>
      <w:r w:rsidRPr="00E67EB7">
        <w:rPr>
          <w:sz w:val="24"/>
          <w:szCs w:val="24"/>
        </w:rPr>
        <w:t>.</w:t>
      </w:r>
    </w:p>
    <w:p w:rsidR="00E25CED" w:rsidRPr="00E67EB7" w:rsidRDefault="00E25CED" w:rsidP="00E25CED">
      <w:pPr>
        <w:jc w:val="both"/>
        <w:rPr>
          <w:b/>
          <w:spacing w:val="20"/>
          <w:sz w:val="24"/>
          <w:szCs w:val="24"/>
        </w:rPr>
      </w:pPr>
      <w:r w:rsidRPr="00E67EB7">
        <w:rPr>
          <w:b/>
          <w:spacing w:val="20"/>
          <w:sz w:val="24"/>
          <w:szCs w:val="24"/>
        </w:rPr>
        <w:t>Упражнения:</w:t>
      </w:r>
    </w:p>
    <w:p w:rsidR="00E25CED" w:rsidRPr="00E67EB7" w:rsidRDefault="00E25CED" w:rsidP="00E25CED">
      <w:pPr>
        <w:jc w:val="both"/>
        <w:rPr>
          <w:sz w:val="24"/>
          <w:szCs w:val="24"/>
        </w:rPr>
      </w:pPr>
      <w:r w:rsidRPr="00E67EB7">
        <w:rPr>
          <w:sz w:val="24"/>
          <w:szCs w:val="24"/>
        </w:rPr>
        <w:t>Уровень 1</w:t>
      </w:r>
    </w:p>
    <w:p w:rsidR="00E25CED" w:rsidRPr="00E67EB7" w:rsidRDefault="00E25CED" w:rsidP="007104BE">
      <w:pPr>
        <w:numPr>
          <w:ilvl w:val="0"/>
          <w:numId w:val="27"/>
        </w:numPr>
        <w:spacing w:before="120" w:after="120"/>
        <w:ind w:left="714" w:hanging="357"/>
        <w:rPr>
          <w:sz w:val="24"/>
          <w:szCs w:val="24"/>
        </w:rPr>
      </w:pPr>
      <w:r w:rsidRPr="00E67EB7">
        <w:rPr>
          <w:sz w:val="24"/>
          <w:szCs w:val="24"/>
        </w:rPr>
        <w:t xml:space="preserve">Создайте таблицу: </w:t>
      </w:r>
    </w:p>
    <w:p w:rsidR="00E25CED" w:rsidRPr="00E67EB7" w:rsidRDefault="00E25CED" w:rsidP="007104BE">
      <w:pPr>
        <w:numPr>
          <w:ilvl w:val="0"/>
          <w:numId w:val="28"/>
        </w:numPr>
        <w:rPr>
          <w:sz w:val="24"/>
          <w:szCs w:val="24"/>
        </w:rPr>
      </w:pPr>
      <w:r w:rsidRPr="00E67EB7">
        <w:rPr>
          <w:sz w:val="24"/>
          <w:szCs w:val="24"/>
        </w:rPr>
        <w:t xml:space="preserve">При заполнении используйте: автозаполнение, копирование содержимого ячеек; </w:t>
      </w:r>
    </w:p>
    <w:p w:rsidR="00E25CED" w:rsidRPr="00E67EB7" w:rsidRDefault="00E25CED" w:rsidP="007104BE">
      <w:pPr>
        <w:numPr>
          <w:ilvl w:val="0"/>
          <w:numId w:val="28"/>
        </w:numPr>
        <w:rPr>
          <w:sz w:val="24"/>
          <w:szCs w:val="24"/>
        </w:rPr>
      </w:pPr>
      <w:r w:rsidRPr="00E67EB7">
        <w:rPr>
          <w:sz w:val="24"/>
          <w:szCs w:val="24"/>
        </w:rPr>
        <w:t xml:space="preserve">Заголовки отцентрируйте, установите размер шрифта 14, полужирный; </w:t>
      </w:r>
    </w:p>
    <w:p w:rsidR="00E25CED" w:rsidRPr="00E67EB7" w:rsidRDefault="00E25CED" w:rsidP="007104BE">
      <w:pPr>
        <w:numPr>
          <w:ilvl w:val="0"/>
          <w:numId w:val="28"/>
        </w:numPr>
        <w:rPr>
          <w:sz w:val="24"/>
          <w:szCs w:val="24"/>
        </w:rPr>
      </w:pPr>
      <w:r w:rsidRPr="00E67EB7">
        <w:rPr>
          <w:sz w:val="24"/>
          <w:szCs w:val="24"/>
        </w:rPr>
        <w:t xml:space="preserve">Задайте денежный формат для столбцов: Цена и Сумма; </w:t>
      </w:r>
    </w:p>
    <w:p w:rsidR="00E25CED" w:rsidRPr="00E67EB7" w:rsidRDefault="00E25CED" w:rsidP="007104BE">
      <w:pPr>
        <w:numPr>
          <w:ilvl w:val="0"/>
          <w:numId w:val="28"/>
        </w:numPr>
        <w:rPr>
          <w:sz w:val="24"/>
          <w:szCs w:val="24"/>
        </w:rPr>
      </w:pPr>
      <w:r w:rsidRPr="00E67EB7">
        <w:rPr>
          <w:sz w:val="24"/>
          <w:szCs w:val="24"/>
        </w:rPr>
        <w:t xml:space="preserve">Используйте </w:t>
      </w:r>
      <w:proofErr w:type="spellStart"/>
      <w:r w:rsidRPr="00E67EB7">
        <w:rPr>
          <w:sz w:val="24"/>
          <w:szCs w:val="24"/>
        </w:rPr>
        <w:t>автосуммирование</w:t>
      </w:r>
      <w:proofErr w:type="spellEnd"/>
      <w:r w:rsidRPr="00E67EB7">
        <w:rPr>
          <w:sz w:val="24"/>
          <w:szCs w:val="24"/>
        </w:rPr>
        <w:t xml:space="preserve"> для нахождения итоговых значений по столбцам (ячейки </w:t>
      </w:r>
      <w:proofErr w:type="gramStart"/>
      <w:r w:rsidRPr="00E67EB7">
        <w:rPr>
          <w:sz w:val="24"/>
          <w:szCs w:val="24"/>
        </w:rPr>
        <w:t>строки Итого</w:t>
      </w:r>
      <w:proofErr w:type="gramEnd"/>
      <w:r w:rsidRPr="00E67EB7">
        <w:rPr>
          <w:sz w:val="24"/>
          <w:szCs w:val="24"/>
        </w:rPr>
        <w:t xml:space="preserve">); </w:t>
      </w:r>
    </w:p>
    <w:p w:rsidR="00E25CED" w:rsidRPr="00E67EB7" w:rsidRDefault="00E25CED" w:rsidP="007104BE">
      <w:pPr>
        <w:numPr>
          <w:ilvl w:val="0"/>
          <w:numId w:val="28"/>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w:t>
            </w:r>
          </w:p>
        </w:tc>
        <w:tc>
          <w:tcPr>
            <w:tcW w:w="0" w:type="auto"/>
            <w:shd w:val="clear" w:color="auto" w:fill="auto"/>
          </w:tcPr>
          <w:p w:rsidR="00E25CED" w:rsidRPr="00E67EB7" w:rsidRDefault="00E25CED" w:rsidP="003C1D81">
            <w:pPr>
              <w:rPr>
                <w:sz w:val="24"/>
                <w:szCs w:val="24"/>
              </w:rPr>
            </w:pPr>
            <w:r w:rsidRPr="00E67EB7">
              <w:rPr>
                <w:sz w:val="24"/>
                <w:szCs w:val="24"/>
              </w:rPr>
              <w:t>Наименование</w:t>
            </w:r>
          </w:p>
        </w:tc>
        <w:tc>
          <w:tcPr>
            <w:tcW w:w="0" w:type="auto"/>
            <w:shd w:val="clear" w:color="auto" w:fill="auto"/>
          </w:tcPr>
          <w:p w:rsidR="00E25CED" w:rsidRPr="00E67EB7" w:rsidRDefault="00E25CED" w:rsidP="003C1D81">
            <w:pPr>
              <w:jc w:val="center"/>
              <w:rPr>
                <w:sz w:val="24"/>
                <w:szCs w:val="24"/>
              </w:rPr>
            </w:pPr>
            <w:proofErr w:type="spellStart"/>
            <w:r w:rsidRPr="00E67EB7">
              <w:rPr>
                <w:sz w:val="24"/>
                <w:szCs w:val="24"/>
              </w:rPr>
              <w:t>Ед.изм</w:t>
            </w:r>
            <w:proofErr w:type="spellEnd"/>
            <w:r w:rsidRPr="00E67EB7">
              <w:rPr>
                <w:sz w:val="24"/>
                <w:szCs w:val="24"/>
              </w:rPr>
              <w:t>.</w:t>
            </w:r>
          </w:p>
        </w:tc>
        <w:tc>
          <w:tcPr>
            <w:tcW w:w="0" w:type="auto"/>
            <w:shd w:val="clear" w:color="auto" w:fill="auto"/>
          </w:tcPr>
          <w:p w:rsidR="00E25CED" w:rsidRPr="00E67EB7" w:rsidRDefault="00E25CED" w:rsidP="003C1D81">
            <w:pPr>
              <w:rPr>
                <w:sz w:val="24"/>
                <w:szCs w:val="24"/>
              </w:rPr>
            </w:pPr>
            <w:r w:rsidRPr="00E67EB7">
              <w:rPr>
                <w:sz w:val="24"/>
                <w:szCs w:val="24"/>
              </w:rPr>
              <w:t>Цена, р.</w:t>
            </w:r>
          </w:p>
        </w:tc>
        <w:tc>
          <w:tcPr>
            <w:tcW w:w="0" w:type="auto"/>
            <w:shd w:val="clear" w:color="auto" w:fill="auto"/>
          </w:tcPr>
          <w:p w:rsidR="00E25CED" w:rsidRPr="00E67EB7" w:rsidRDefault="00E25CED" w:rsidP="003C1D81">
            <w:pPr>
              <w:rPr>
                <w:sz w:val="24"/>
                <w:szCs w:val="24"/>
              </w:rPr>
            </w:pPr>
            <w:r w:rsidRPr="00E67EB7">
              <w:rPr>
                <w:sz w:val="24"/>
                <w:szCs w:val="24"/>
              </w:rPr>
              <w:t xml:space="preserve">1 </w:t>
            </w:r>
            <w:proofErr w:type="spellStart"/>
            <w:r w:rsidRPr="00E67EB7">
              <w:rPr>
                <w:sz w:val="24"/>
                <w:szCs w:val="24"/>
              </w:rPr>
              <w:t>кв</w:t>
            </w:r>
            <w:proofErr w:type="spellEnd"/>
          </w:p>
        </w:tc>
        <w:tc>
          <w:tcPr>
            <w:tcW w:w="0" w:type="auto"/>
            <w:shd w:val="clear" w:color="auto" w:fill="auto"/>
          </w:tcPr>
          <w:p w:rsidR="00E25CED" w:rsidRPr="00E67EB7" w:rsidRDefault="00E25CED" w:rsidP="003C1D81">
            <w:pPr>
              <w:rPr>
                <w:sz w:val="24"/>
                <w:szCs w:val="24"/>
              </w:rPr>
            </w:pPr>
            <w:r w:rsidRPr="00E67EB7">
              <w:rPr>
                <w:sz w:val="24"/>
                <w:szCs w:val="24"/>
              </w:rPr>
              <w:t xml:space="preserve">2 </w:t>
            </w:r>
            <w:proofErr w:type="spellStart"/>
            <w:r w:rsidRPr="00E67EB7">
              <w:rPr>
                <w:sz w:val="24"/>
                <w:szCs w:val="24"/>
              </w:rPr>
              <w:t>кв</w:t>
            </w:r>
            <w:proofErr w:type="spellEnd"/>
          </w:p>
        </w:tc>
        <w:tc>
          <w:tcPr>
            <w:tcW w:w="0" w:type="auto"/>
            <w:shd w:val="clear" w:color="auto" w:fill="auto"/>
          </w:tcPr>
          <w:p w:rsidR="00E25CED" w:rsidRPr="00E67EB7" w:rsidRDefault="00E25CED" w:rsidP="003C1D81">
            <w:pPr>
              <w:rPr>
                <w:sz w:val="24"/>
                <w:szCs w:val="24"/>
              </w:rPr>
            </w:pPr>
            <w:r w:rsidRPr="00E67EB7">
              <w:rPr>
                <w:sz w:val="24"/>
                <w:szCs w:val="24"/>
              </w:rPr>
              <w:t xml:space="preserve">3 </w:t>
            </w:r>
            <w:proofErr w:type="spellStart"/>
            <w:r w:rsidRPr="00E67EB7">
              <w:rPr>
                <w:sz w:val="24"/>
                <w:szCs w:val="24"/>
              </w:rPr>
              <w:t>кв</w:t>
            </w:r>
            <w:proofErr w:type="spellEnd"/>
          </w:p>
        </w:tc>
        <w:tc>
          <w:tcPr>
            <w:tcW w:w="0" w:type="auto"/>
            <w:shd w:val="clear" w:color="auto" w:fill="auto"/>
          </w:tcPr>
          <w:p w:rsidR="00E25CED" w:rsidRPr="00E67EB7" w:rsidRDefault="00E25CED" w:rsidP="003C1D81">
            <w:pPr>
              <w:rPr>
                <w:sz w:val="24"/>
                <w:szCs w:val="24"/>
              </w:rPr>
            </w:pPr>
            <w:r w:rsidRPr="00E67EB7">
              <w:rPr>
                <w:sz w:val="24"/>
                <w:szCs w:val="24"/>
              </w:rPr>
              <w:t xml:space="preserve">4 </w:t>
            </w:r>
            <w:proofErr w:type="spellStart"/>
            <w:r w:rsidRPr="00E67EB7">
              <w:rPr>
                <w:sz w:val="24"/>
                <w:szCs w:val="24"/>
              </w:rPr>
              <w:t>кв</w:t>
            </w:r>
            <w:proofErr w:type="spellEnd"/>
          </w:p>
        </w:tc>
        <w:tc>
          <w:tcPr>
            <w:tcW w:w="0" w:type="auto"/>
            <w:shd w:val="clear" w:color="auto" w:fill="auto"/>
          </w:tcPr>
          <w:p w:rsidR="00E25CED" w:rsidRPr="00E67EB7" w:rsidRDefault="00E25CED" w:rsidP="003C1D81">
            <w:pPr>
              <w:rPr>
                <w:sz w:val="24"/>
                <w:szCs w:val="24"/>
              </w:rPr>
            </w:pPr>
            <w:r w:rsidRPr="00E67EB7">
              <w:rPr>
                <w:sz w:val="24"/>
                <w:szCs w:val="24"/>
              </w:rPr>
              <w:t>Кол. за год</w:t>
            </w:r>
          </w:p>
        </w:tc>
        <w:tc>
          <w:tcPr>
            <w:tcW w:w="0" w:type="auto"/>
            <w:shd w:val="clear" w:color="auto" w:fill="auto"/>
          </w:tcPr>
          <w:p w:rsidR="00E25CED" w:rsidRPr="00E67EB7" w:rsidRDefault="00E25CED" w:rsidP="003C1D81">
            <w:pPr>
              <w:rPr>
                <w:sz w:val="24"/>
                <w:szCs w:val="24"/>
              </w:rPr>
            </w:pPr>
            <w:r w:rsidRPr="00E67EB7">
              <w:rPr>
                <w:sz w:val="24"/>
                <w:szCs w:val="24"/>
              </w:rPr>
              <w:t>Сумма</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1</w:t>
            </w:r>
          </w:p>
        </w:tc>
        <w:tc>
          <w:tcPr>
            <w:tcW w:w="0" w:type="auto"/>
            <w:shd w:val="clear" w:color="auto" w:fill="auto"/>
          </w:tcPr>
          <w:p w:rsidR="00E25CED" w:rsidRPr="00E67EB7" w:rsidRDefault="00E25CED" w:rsidP="003C1D81">
            <w:pPr>
              <w:rPr>
                <w:sz w:val="24"/>
                <w:szCs w:val="24"/>
              </w:rPr>
            </w:pPr>
            <w:r w:rsidRPr="00E67EB7">
              <w:rPr>
                <w:sz w:val="24"/>
                <w:szCs w:val="24"/>
              </w:rPr>
              <w:t>Тетрадь</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25</w:t>
            </w:r>
          </w:p>
        </w:tc>
        <w:tc>
          <w:tcPr>
            <w:tcW w:w="0" w:type="auto"/>
            <w:shd w:val="clear" w:color="auto" w:fill="auto"/>
          </w:tcPr>
          <w:p w:rsidR="00E25CED" w:rsidRPr="00E67EB7" w:rsidRDefault="00E25CED" w:rsidP="003C1D81">
            <w:pPr>
              <w:jc w:val="center"/>
              <w:rPr>
                <w:sz w:val="24"/>
                <w:szCs w:val="24"/>
              </w:rPr>
            </w:pPr>
            <w:r w:rsidRPr="00E67EB7">
              <w:rPr>
                <w:sz w:val="24"/>
                <w:szCs w:val="24"/>
              </w:rPr>
              <w:t>10</w:t>
            </w:r>
          </w:p>
        </w:tc>
        <w:tc>
          <w:tcPr>
            <w:tcW w:w="0" w:type="auto"/>
            <w:shd w:val="clear" w:color="auto" w:fill="auto"/>
          </w:tcPr>
          <w:p w:rsidR="00E25CED" w:rsidRPr="00E67EB7" w:rsidRDefault="00E25CED" w:rsidP="003C1D81">
            <w:pPr>
              <w:jc w:val="center"/>
              <w:rPr>
                <w:sz w:val="24"/>
                <w:szCs w:val="24"/>
              </w:rPr>
            </w:pPr>
            <w:r w:rsidRPr="00E67EB7">
              <w:rPr>
                <w:sz w:val="24"/>
                <w:szCs w:val="24"/>
              </w:rPr>
              <w:t>15</w:t>
            </w:r>
          </w:p>
        </w:tc>
        <w:tc>
          <w:tcPr>
            <w:tcW w:w="0" w:type="auto"/>
            <w:shd w:val="clear" w:color="auto" w:fill="auto"/>
          </w:tcPr>
          <w:p w:rsidR="00E25CED" w:rsidRPr="00E67EB7" w:rsidRDefault="00E25CED" w:rsidP="003C1D81">
            <w:pPr>
              <w:jc w:val="center"/>
              <w:rPr>
                <w:sz w:val="24"/>
                <w:szCs w:val="24"/>
              </w:rPr>
            </w:pPr>
            <w:r w:rsidRPr="00E67EB7">
              <w:rPr>
                <w:sz w:val="24"/>
                <w:szCs w:val="24"/>
              </w:rPr>
              <w:t>8</w:t>
            </w:r>
          </w:p>
        </w:tc>
        <w:tc>
          <w:tcPr>
            <w:tcW w:w="0" w:type="auto"/>
            <w:shd w:val="clear" w:color="auto" w:fill="auto"/>
          </w:tcPr>
          <w:p w:rsidR="00E25CED" w:rsidRPr="00E67EB7" w:rsidRDefault="00E25CED" w:rsidP="003C1D81">
            <w:pPr>
              <w:jc w:val="center"/>
              <w:rPr>
                <w:sz w:val="24"/>
                <w:szCs w:val="24"/>
              </w:rPr>
            </w:pPr>
            <w:r w:rsidRPr="00E67EB7">
              <w:rPr>
                <w:sz w:val="24"/>
                <w:szCs w:val="24"/>
              </w:rPr>
              <w:t>14</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2</w:t>
            </w:r>
          </w:p>
        </w:tc>
        <w:tc>
          <w:tcPr>
            <w:tcW w:w="0" w:type="auto"/>
            <w:shd w:val="clear" w:color="auto" w:fill="auto"/>
          </w:tcPr>
          <w:p w:rsidR="00E25CED" w:rsidRPr="00E67EB7" w:rsidRDefault="00E25CED" w:rsidP="003C1D81">
            <w:pPr>
              <w:rPr>
                <w:sz w:val="24"/>
                <w:szCs w:val="24"/>
              </w:rPr>
            </w:pPr>
            <w:r w:rsidRPr="00E67EB7">
              <w:rPr>
                <w:sz w:val="24"/>
                <w:szCs w:val="24"/>
              </w:rPr>
              <w:t>Ручка</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28</w:t>
            </w:r>
          </w:p>
        </w:tc>
        <w:tc>
          <w:tcPr>
            <w:tcW w:w="0" w:type="auto"/>
            <w:shd w:val="clear" w:color="auto" w:fill="auto"/>
          </w:tcPr>
          <w:p w:rsidR="00E25CED" w:rsidRPr="00E67EB7" w:rsidRDefault="00E25CED" w:rsidP="003C1D81">
            <w:pPr>
              <w:jc w:val="center"/>
              <w:rPr>
                <w:sz w:val="24"/>
                <w:szCs w:val="24"/>
              </w:rPr>
            </w:pPr>
            <w:r w:rsidRPr="00E67EB7">
              <w:rPr>
                <w:sz w:val="24"/>
                <w:szCs w:val="24"/>
              </w:rPr>
              <w:t>9</w:t>
            </w:r>
          </w:p>
        </w:tc>
        <w:tc>
          <w:tcPr>
            <w:tcW w:w="0" w:type="auto"/>
            <w:shd w:val="clear" w:color="auto" w:fill="auto"/>
          </w:tcPr>
          <w:p w:rsidR="00E25CED" w:rsidRPr="00E67EB7" w:rsidRDefault="00E25CED" w:rsidP="003C1D81">
            <w:pPr>
              <w:jc w:val="center"/>
              <w:rPr>
                <w:sz w:val="24"/>
                <w:szCs w:val="24"/>
              </w:rPr>
            </w:pPr>
            <w:r w:rsidRPr="00E67EB7">
              <w:rPr>
                <w:sz w:val="24"/>
                <w:szCs w:val="24"/>
              </w:rPr>
              <w:t>12</w:t>
            </w:r>
          </w:p>
        </w:tc>
        <w:tc>
          <w:tcPr>
            <w:tcW w:w="0" w:type="auto"/>
            <w:shd w:val="clear" w:color="auto" w:fill="auto"/>
          </w:tcPr>
          <w:p w:rsidR="00E25CED" w:rsidRPr="00E67EB7" w:rsidRDefault="00E25CED" w:rsidP="003C1D81">
            <w:pPr>
              <w:jc w:val="center"/>
              <w:rPr>
                <w:sz w:val="24"/>
                <w:szCs w:val="24"/>
              </w:rPr>
            </w:pPr>
            <w:r w:rsidRPr="00E67EB7">
              <w:rPr>
                <w:sz w:val="24"/>
                <w:szCs w:val="24"/>
              </w:rPr>
              <w:t>11</w:t>
            </w:r>
          </w:p>
        </w:tc>
        <w:tc>
          <w:tcPr>
            <w:tcW w:w="0" w:type="auto"/>
            <w:shd w:val="clear" w:color="auto" w:fill="auto"/>
          </w:tcPr>
          <w:p w:rsidR="00E25CED" w:rsidRPr="00E67EB7" w:rsidRDefault="00E25CED" w:rsidP="003C1D81">
            <w:pPr>
              <w:jc w:val="center"/>
              <w:rPr>
                <w:sz w:val="24"/>
                <w:szCs w:val="24"/>
              </w:rPr>
            </w:pPr>
            <w:r w:rsidRPr="00E67EB7">
              <w:rPr>
                <w:sz w:val="24"/>
                <w:szCs w:val="24"/>
              </w:rPr>
              <w:t>10</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3</w:t>
            </w:r>
          </w:p>
        </w:tc>
        <w:tc>
          <w:tcPr>
            <w:tcW w:w="0" w:type="auto"/>
            <w:shd w:val="clear" w:color="auto" w:fill="auto"/>
          </w:tcPr>
          <w:p w:rsidR="00E25CED" w:rsidRPr="00E67EB7" w:rsidRDefault="00E25CED" w:rsidP="003C1D81">
            <w:pPr>
              <w:rPr>
                <w:sz w:val="24"/>
                <w:szCs w:val="24"/>
              </w:rPr>
            </w:pPr>
            <w:r w:rsidRPr="00E67EB7">
              <w:rPr>
                <w:sz w:val="24"/>
                <w:szCs w:val="24"/>
              </w:rPr>
              <w:t>Карандаш</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15</w:t>
            </w:r>
          </w:p>
        </w:tc>
        <w:tc>
          <w:tcPr>
            <w:tcW w:w="0" w:type="auto"/>
            <w:shd w:val="clear" w:color="auto" w:fill="auto"/>
          </w:tcPr>
          <w:p w:rsidR="00E25CED" w:rsidRPr="00E67EB7" w:rsidRDefault="00E25CED" w:rsidP="003C1D81">
            <w:pPr>
              <w:jc w:val="center"/>
              <w:rPr>
                <w:sz w:val="24"/>
                <w:szCs w:val="24"/>
              </w:rPr>
            </w:pPr>
            <w:r w:rsidRPr="00E67EB7">
              <w:rPr>
                <w:sz w:val="24"/>
                <w:szCs w:val="24"/>
              </w:rPr>
              <w:t>15</w:t>
            </w:r>
          </w:p>
        </w:tc>
        <w:tc>
          <w:tcPr>
            <w:tcW w:w="0" w:type="auto"/>
            <w:shd w:val="clear" w:color="auto" w:fill="auto"/>
          </w:tcPr>
          <w:p w:rsidR="00E25CED" w:rsidRPr="00E67EB7" w:rsidRDefault="00E25CED" w:rsidP="003C1D81">
            <w:pPr>
              <w:jc w:val="center"/>
              <w:rPr>
                <w:sz w:val="24"/>
                <w:szCs w:val="24"/>
              </w:rPr>
            </w:pPr>
            <w:r w:rsidRPr="00E67EB7">
              <w:rPr>
                <w:sz w:val="24"/>
                <w:szCs w:val="24"/>
              </w:rPr>
              <w:t>10</w:t>
            </w:r>
          </w:p>
        </w:tc>
        <w:tc>
          <w:tcPr>
            <w:tcW w:w="0" w:type="auto"/>
            <w:shd w:val="clear" w:color="auto" w:fill="auto"/>
          </w:tcPr>
          <w:p w:rsidR="00E25CED" w:rsidRPr="00E67EB7" w:rsidRDefault="00E25CED" w:rsidP="003C1D81">
            <w:pPr>
              <w:jc w:val="center"/>
              <w:rPr>
                <w:sz w:val="24"/>
                <w:szCs w:val="24"/>
              </w:rPr>
            </w:pPr>
            <w:r w:rsidRPr="00E67EB7">
              <w:rPr>
                <w:sz w:val="24"/>
                <w:szCs w:val="24"/>
              </w:rPr>
              <w:t>12</w:t>
            </w:r>
          </w:p>
        </w:tc>
        <w:tc>
          <w:tcPr>
            <w:tcW w:w="0" w:type="auto"/>
            <w:shd w:val="clear" w:color="auto" w:fill="auto"/>
          </w:tcPr>
          <w:p w:rsidR="00E25CED" w:rsidRPr="00E67EB7" w:rsidRDefault="00E25CED" w:rsidP="003C1D81">
            <w:pPr>
              <w:jc w:val="center"/>
              <w:rPr>
                <w:sz w:val="24"/>
                <w:szCs w:val="24"/>
              </w:rPr>
            </w:pPr>
            <w:r w:rsidRPr="00E67EB7">
              <w:rPr>
                <w:sz w:val="24"/>
                <w:szCs w:val="24"/>
              </w:rPr>
              <w:t>16</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4</w:t>
            </w:r>
          </w:p>
        </w:tc>
        <w:tc>
          <w:tcPr>
            <w:tcW w:w="0" w:type="auto"/>
            <w:shd w:val="clear" w:color="auto" w:fill="auto"/>
          </w:tcPr>
          <w:p w:rsidR="00E25CED" w:rsidRPr="00E67EB7" w:rsidRDefault="00E25CED" w:rsidP="003C1D81">
            <w:pPr>
              <w:rPr>
                <w:sz w:val="24"/>
                <w:szCs w:val="24"/>
              </w:rPr>
            </w:pPr>
            <w:r w:rsidRPr="00E67EB7">
              <w:rPr>
                <w:sz w:val="24"/>
                <w:szCs w:val="24"/>
              </w:rPr>
              <w:t>Блокнот</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60</w:t>
            </w:r>
          </w:p>
        </w:tc>
        <w:tc>
          <w:tcPr>
            <w:tcW w:w="0" w:type="auto"/>
            <w:shd w:val="clear" w:color="auto" w:fill="auto"/>
          </w:tcPr>
          <w:p w:rsidR="00E25CED" w:rsidRPr="00E67EB7" w:rsidRDefault="00E25CED" w:rsidP="003C1D81">
            <w:pPr>
              <w:jc w:val="center"/>
              <w:rPr>
                <w:sz w:val="24"/>
                <w:szCs w:val="24"/>
              </w:rPr>
            </w:pPr>
            <w:r w:rsidRPr="00E67EB7">
              <w:rPr>
                <w:sz w:val="24"/>
                <w:szCs w:val="24"/>
              </w:rPr>
              <w:t>4</w:t>
            </w:r>
          </w:p>
        </w:tc>
        <w:tc>
          <w:tcPr>
            <w:tcW w:w="0" w:type="auto"/>
            <w:shd w:val="clear" w:color="auto" w:fill="auto"/>
          </w:tcPr>
          <w:p w:rsidR="00E25CED" w:rsidRPr="00E67EB7" w:rsidRDefault="00E25CED" w:rsidP="003C1D81">
            <w:pPr>
              <w:jc w:val="center"/>
              <w:rPr>
                <w:sz w:val="24"/>
                <w:szCs w:val="24"/>
              </w:rPr>
            </w:pPr>
            <w:r w:rsidRPr="00E67EB7">
              <w:rPr>
                <w:sz w:val="24"/>
                <w:szCs w:val="24"/>
              </w:rPr>
              <w:t>7</w:t>
            </w:r>
          </w:p>
        </w:tc>
        <w:tc>
          <w:tcPr>
            <w:tcW w:w="0" w:type="auto"/>
            <w:shd w:val="clear" w:color="auto" w:fill="auto"/>
          </w:tcPr>
          <w:p w:rsidR="00E25CED" w:rsidRPr="00E67EB7" w:rsidRDefault="00E25CED" w:rsidP="003C1D81">
            <w:pPr>
              <w:jc w:val="center"/>
              <w:rPr>
                <w:sz w:val="24"/>
                <w:szCs w:val="24"/>
              </w:rPr>
            </w:pPr>
            <w:r w:rsidRPr="00E67EB7">
              <w:rPr>
                <w:sz w:val="24"/>
                <w:szCs w:val="24"/>
              </w:rPr>
              <w:t>9</w:t>
            </w:r>
          </w:p>
        </w:tc>
        <w:tc>
          <w:tcPr>
            <w:tcW w:w="0" w:type="auto"/>
            <w:shd w:val="clear" w:color="auto" w:fill="auto"/>
          </w:tcPr>
          <w:p w:rsidR="00E25CED" w:rsidRPr="00E67EB7" w:rsidRDefault="00E25CED" w:rsidP="003C1D81">
            <w:pPr>
              <w:jc w:val="center"/>
              <w:rPr>
                <w:sz w:val="24"/>
                <w:szCs w:val="24"/>
              </w:rPr>
            </w:pPr>
            <w:r w:rsidRPr="00E67EB7">
              <w:rPr>
                <w:sz w:val="24"/>
                <w:szCs w:val="24"/>
              </w:rPr>
              <w:t>6</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shd w:val="clear" w:color="auto" w:fill="auto"/>
          </w:tcPr>
          <w:p w:rsidR="00E25CED" w:rsidRPr="00E67EB7" w:rsidRDefault="00E25CED" w:rsidP="003C1D81">
            <w:pPr>
              <w:rPr>
                <w:sz w:val="24"/>
                <w:szCs w:val="24"/>
              </w:rPr>
            </w:pPr>
            <w:r w:rsidRPr="00E67EB7">
              <w:rPr>
                <w:sz w:val="24"/>
                <w:szCs w:val="24"/>
              </w:rPr>
              <w:t>5</w:t>
            </w:r>
          </w:p>
        </w:tc>
        <w:tc>
          <w:tcPr>
            <w:tcW w:w="0" w:type="auto"/>
            <w:shd w:val="clear" w:color="auto" w:fill="auto"/>
          </w:tcPr>
          <w:p w:rsidR="00E25CED" w:rsidRPr="00E67EB7" w:rsidRDefault="00E25CED" w:rsidP="003C1D81">
            <w:pPr>
              <w:rPr>
                <w:sz w:val="24"/>
                <w:szCs w:val="24"/>
              </w:rPr>
            </w:pPr>
            <w:r w:rsidRPr="00E67EB7">
              <w:rPr>
                <w:sz w:val="24"/>
                <w:szCs w:val="24"/>
              </w:rPr>
              <w:t>Маркер</w:t>
            </w:r>
          </w:p>
        </w:tc>
        <w:tc>
          <w:tcPr>
            <w:tcW w:w="0" w:type="auto"/>
            <w:shd w:val="clear" w:color="auto" w:fill="auto"/>
          </w:tcPr>
          <w:p w:rsidR="00E25CED" w:rsidRPr="00E67EB7" w:rsidRDefault="00E25CED" w:rsidP="003C1D81">
            <w:pPr>
              <w:jc w:val="center"/>
              <w:rPr>
                <w:sz w:val="24"/>
                <w:szCs w:val="24"/>
              </w:rPr>
            </w:pPr>
            <w:r w:rsidRPr="00E67EB7">
              <w:rPr>
                <w:sz w:val="24"/>
                <w:szCs w:val="24"/>
              </w:rPr>
              <w:t>шт.</w:t>
            </w:r>
          </w:p>
        </w:tc>
        <w:tc>
          <w:tcPr>
            <w:tcW w:w="0" w:type="auto"/>
            <w:shd w:val="clear" w:color="auto" w:fill="auto"/>
          </w:tcPr>
          <w:p w:rsidR="00E25CED" w:rsidRPr="00E67EB7" w:rsidRDefault="00E25CED" w:rsidP="003C1D81">
            <w:pPr>
              <w:jc w:val="center"/>
              <w:rPr>
                <w:sz w:val="24"/>
                <w:szCs w:val="24"/>
              </w:rPr>
            </w:pPr>
            <w:r w:rsidRPr="00E67EB7">
              <w:rPr>
                <w:sz w:val="24"/>
                <w:szCs w:val="24"/>
              </w:rPr>
              <w:t>40</w:t>
            </w:r>
          </w:p>
        </w:tc>
        <w:tc>
          <w:tcPr>
            <w:tcW w:w="0" w:type="auto"/>
            <w:shd w:val="clear" w:color="auto" w:fill="auto"/>
          </w:tcPr>
          <w:p w:rsidR="00E25CED" w:rsidRPr="00E67EB7" w:rsidRDefault="00E25CED" w:rsidP="003C1D81">
            <w:pPr>
              <w:jc w:val="center"/>
              <w:rPr>
                <w:sz w:val="24"/>
                <w:szCs w:val="24"/>
              </w:rPr>
            </w:pPr>
            <w:r w:rsidRPr="00E67EB7">
              <w:rPr>
                <w:sz w:val="24"/>
                <w:szCs w:val="24"/>
              </w:rPr>
              <w:t>7</w:t>
            </w:r>
          </w:p>
        </w:tc>
        <w:tc>
          <w:tcPr>
            <w:tcW w:w="0" w:type="auto"/>
            <w:shd w:val="clear" w:color="auto" w:fill="auto"/>
          </w:tcPr>
          <w:p w:rsidR="00E25CED" w:rsidRPr="00E67EB7" w:rsidRDefault="00E25CED" w:rsidP="003C1D81">
            <w:pPr>
              <w:jc w:val="center"/>
              <w:rPr>
                <w:sz w:val="24"/>
                <w:szCs w:val="24"/>
              </w:rPr>
            </w:pPr>
            <w:r w:rsidRPr="00E67EB7">
              <w:rPr>
                <w:sz w:val="24"/>
                <w:szCs w:val="24"/>
              </w:rPr>
              <w:t>5</w:t>
            </w:r>
          </w:p>
        </w:tc>
        <w:tc>
          <w:tcPr>
            <w:tcW w:w="0" w:type="auto"/>
            <w:shd w:val="clear" w:color="auto" w:fill="auto"/>
          </w:tcPr>
          <w:p w:rsidR="00E25CED" w:rsidRPr="00E67EB7" w:rsidRDefault="00E25CED" w:rsidP="003C1D81">
            <w:pPr>
              <w:jc w:val="center"/>
              <w:rPr>
                <w:sz w:val="24"/>
                <w:szCs w:val="24"/>
              </w:rPr>
            </w:pPr>
            <w:r w:rsidRPr="00E67EB7">
              <w:rPr>
                <w:sz w:val="24"/>
                <w:szCs w:val="24"/>
              </w:rPr>
              <w:t>8</w:t>
            </w:r>
          </w:p>
        </w:tc>
        <w:tc>
          <w:tcPr>
            <w:tcW w:w="0" w:type="auto"/>
            <w:shd w:val="clear" w:color="auto" w:fill="auto"/>
          </w:tcPr>
          <w:p w:rsidR="00E25CED" w:rsidRPr="00E67EB7" w:rsidRDefault="00E25CED" w:rsidP="003C1D81">
            <w:pPr>
              <w:jc w:val="center"/>
              <w:rPr>
                <w:sz w:val="24"/>
                <w:szCs w:val="24"/>
              </w:rPr>
            </w:pPr>
            <w:r w:rsidRPr="00E67EB7">
              <w:rPr>
                <w:sz w:val="24"/>
                <w:szCs w:val="24"/>
              </w:rPr>
              <w:t>6</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r w:rsidR="00E25CED" w:rsidRPr="00E67EB7" w:rsidTr="003C1D81">
        <w:trPr>
          <w:jc w:val="center"/>
        </w:trPr>
        <w:tc>
          <w:tcPr>
            <w:tcW w:w="0" w:type="auto"/>
            <w:gridSpan w:val="2"/>
            <w:shd w:val="clear" w:color="auto" w:fill="auto"/>
          </w:tcPr>
          <w:p w:rsidR="00E25CED" w:rsidRPr="00E67EB7" w:rsidRDefault="00E25CED" w:rsidP="003C1D81">
            <w:pPr>
              <w:pStyle w:val="a3"/>
              <w:jc w:val="center"/>
            </w:pPr>
            <w:r w:rsidRPr="00E67EB7">
              <w:t>Итого</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c>
          <w:tcPr>
            <w:tcW w:w="0" w:type="auto"/>
            <w:shd w:val="clear" w:color="auto" w:fill="auto"/>
          </w:tcPr>
          <w:p w:rsidR="00E25CED" w:rsidRPr="00E67EB7" w:rsidRDefault="00E25CED" w:rsidP="003C1D81">
            <w:pPr>
              <w:jc w:val="center"/>
              <w:rPr>
                <w:sz w:val="24"/>
                <w:szCs w:val="24"/>
              </w:rPr>
            </w:pPr>
            <w:r w:rsidRPr="00E67EB7">
              <w:rPr>
                <w:sz w:val="24"/>
                <w:szCs w:val="24"/>
              </w:rPr>
              <w:t> </w:t>
            </w:r>
          </w:p>
        </w:tc>
      </w:tr>
    </w:tbl>
    <w:p w:rsidR="00E25CED" w:rsidRPr="00E67EB7" w:rsidRDefault="00E25CED" w:rsidP="007104BE">
      <w:pPr>
        <w:pStyle w:val="Style5"/>
        <w:widowControl/>
        <w:numPr>
          <w:ilvl w:val="0"/>
          <w:numId w:val="27"/>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E25CED" w:rsidRPr="00E67EB7" w:rsidTr="003C1D81">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b/>
              </w:rPr>
            </w:pPr>
            <w:r w:rsidRPr="00E67EB7">
              <w:rPr>
                <w:rStyle w:val="FontStyle48"/>
                <w:b/>
              </w:rPr>
              <w:t>Зарплата</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lastRenderedPageBreak/>
              <w:t>1</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9"/>
              <w:widowControl/>
              <w:jc w:val="center"/>
              <w:rPr>
                <w:rStyle w:val="FontStyle45"/>
                <w:b w:val="0"/>
              </w:rPr>
            </w:pPr>
            <w:r w:rsidRPr="00E67EB7">
              <w:rPr>
                <w:rStyle w:val="FontStyle45"/>
              </w:rPr>
              <w:t>?</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E25CED" w:rsidRPr="00E67EB7" w:rsidRDefault="00E25CED" w:rsidP="003C1D81">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r w:rsidR="00E25CED" w:rsidRPr="00E67EB7" w:rsidTr="003C1D81">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E25CED" w:rsidRPr="00E67EB7" w:rsidRDefault="00E25CED" w:rsidP="003C1D81">
            <w:pPr>
              <w:pStyle w:val="Style12"/>
              <w:widowControl/>
              <w:jc w:val="center"/>
              <w:rPr>
                <w:rStyle w:val="FontStyle44"/>
              </w:rPr>
            </w:pPr>
            <w:r w:rsidRPr="00E67EB7">
              <w:rPr>
                <w:rStyle w:val="FontStyle44"/>
              </w:rPr>
              <w:t>?</w:t>
            </w:r>
          </w:p>
        </w:tc>
      </w:tr>
    </w:tbl>
    <w:p w:rsidR="00A47969" w:rsidRDefault="00A47969"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E25CED" w:rsidRP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25CED">
        <w:rPr>
          <w:b/>
          <w:spacing w:val="-9"/>
          <w:sz w:val="24"/>
          <w:szCs w:val="24"/>
        </w:rPr>
        <w:t>Практическое занятие № 29</w:t>
      </w:r>
      <w:r w:rsidRPr="00E25CED">
        <w:rPr>
          <w:b/>
          <w:sz w:val="24"/>
          <w:szCs w:val="24"/>
        </w:rPr>
        <w:t>. Статистические функции и их использование.</w:t>
      </w:r>
    </w:p>
    <w:p w:rsidR="00FA4049" w:rsidRPr="00A47969" w:rsidRDefault="00FA4049" w:rsidP="00FA4049">
      <w:pPr>
        <w:rPr>
          <w:i/>
          <w:sz w:val="24"/>
          <w:szCs w:val="24"/>
        </w:rPr>
      </w:pPr>
      <w:r w:rsidRPr="00A47969">
        <w:rPr>
          <w:b/>
          <w:i/>
          <w:sz w:val="24"/>
          <w:szCs w:val="24"/>
        </w:rPr>
        <w:t>Цель</w:t>
      </w:r>
      <w:r w:rsidRPr="00A47969">
        <w:rPr>
          <w:i/>
          <w:sz w:val="24"/>
          <w:szCs w:val="24"/>
        </w:rPr>
        <w:t xml:space="preserve">: Использование стандартных функций. Мастер функций. Использование статистических функций в решении задач. </w:t>
      </w:r>
    </w:p>
    <w:p w:rsidR="00FA4049" w:rsidRPr="00FF6923" w:rsidRDefault="00FA4049" w:rsidP="00FA4049">
      <w:pPr>
        <w:jc w:val="both"/>
        <w:rPr>
          <w:sz w:val="24"/>
          <w:szCs w:val="24"/>
        </w:rPr>
      </w:pPr>
      <w:bookmarkStart w:id="10" w:name="_Toc278971321"/>
      <w:bookmarkStart w:id="11" w:name="_Toc278971404"/>
      <w:r w:rsidRPr="00FF6923">
        <w:rPr>
          <w:b/>
          <w:sz w:val="24"/>
          <w:szCs w:val="24"/>
        </w:rPr>
        <w:t>Теория</w:t>
      </w:r>
      <w:r w:rsidRPr="00FF6923">
        <w:rPr>
          <w:sz w:val="24"/>
          <w:szCs w:val="24"/>
        </w:rPr>
        <w:t xml:space="preserve"> Функции</w:t>
      </w:r>
      <w:bookmarkEnd w:id="10"/>
      <w:bookmarkEnd w:id="11"/>
    </w:p>
    <w:p w:rsidR="00FA4049" w:rsidRPr="00FF6923" w:rsidRDefault="00FA4049" w:rsidP="00FA4049">
      <w:pPr>
        <w:jc w:val="both"/>
        <w:rPr>
          <w:sz w:val="24"/>
          <w:szCs w:val="24"/>
        </w:rPr>
      </w:pPr>
      <w:proofErr w:type="gramStart"/>
      <w:r w:rsidRPr="00FF6923">
        <w:rPr>
          <w:sz w:val="24"/>
          <w:szCs w:val="24"/>
        </w:rPr>
        <w:t>Функции  —</w:t>
      </w:r>
      <w:proofErr w:type="gramEnd"/>
      <w:r w:rsidRPr="00FF6923">
        <w:rPr>
          <w:sz w:val="24"/>
          <w:szCs w:val="24"/>
        </w:rPr>
        <w:t xml:space="preserve">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A4049" w:rsidRPr="00FF6923" w:rsidRDefault="00FA4049" w:rsidP="00FA4049">
      <w:pPr>
        <w:jc w:val="both"/>
        <w:rPr>
          <w:sz w:val="24"/>
          <w:szCs w:val="24"/>
        </w:rPr>
      </w:pPr>
      <w:r w:rsidRPr="00FF6923">
        <w:rPr>
          <w:sz w:val="24"/>
          <w:szCs w:val="24"/>
        </w:rPr>
        <w:t xml:space="preserve">В </w:t>
      </w:r>
      <w:proofErr w:type="spellStart"/>
      <w:r w:rsidRPr="00FF6923">
        <w:rPr>
          <w:sz w:val="24"/>
          <w:szCs w:val="24"/>
        </w:rPr>
        <w:t>Microsoft</w:t>
      </w:r>
      <w:proofErr w:type="spellEnd"/>
      <w:r w:rsidRPr="00FF6923">
        <w:rPr>
          <w:sz w:val="24"/>
          <w:szCs w:val="24"/>
        </w:rPr>
        <w:t xml:space="preserve"> </w:t>
      </w:r>
      <w:proofErr w:type="spellStart"/>
      <w:r w:rsidRPr="00FF6923">
        <w:rPr>
          <w:sz w:val="24"/>
          <w:szCs w:val="24"/>
        </w:rPr>
        <w:t>Excel</w:t>
      </w:r>
      <w:proofErr w:type="spellEnd"/>
      <w:r w:rsidRPr="00FF6923">
        <w:rPr>
          <w:sz w:val="24"/>
          <w:szCs w:val="24"/>
        </w:rPr>
        <w:t xml:space="preserve"> используется более 100 функций, объединенных по категориям, например:</w:t>
      </w:r>
    </w:p>
    <w:p w:rsidR="00FA4049" w:rsidRPr="00FF6923" w:rsidRDefault="00FA4049" w:rsidP="007104BE">
      <w:pPr>
        <w:numPr>
          <w:ilvl w:val="0"/>
          <w:numId w:val="32"/>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A4049" w:rsidRPr="00FF6923" w:rsidRDefault="00FA4049" w:rsidP="00FA4049">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A4049" w:rsidRPr="00FF6923" w:rsidRDefault="00FA4049" w:rsidP="00FA4049">
      <w:pPr>
        <w:pStyle w:val="a3"/>
        <w:jc w:val="center"/>
      </w:pPr>
      <w:r w:rsidRPr="00FF6923">
        <w:rPr>
          <w:noProof/>
        </w:rPr>
        <w:drawing>
          <wp:inline distT="0" distB="0" distL="0" distR="0" wp14:anchorId="6EDE0353" wp14:editId="563275D2">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A4049" w:rsidRPr="00FF6923" w:rsidRDefault="00FA4049" w:rsidP="00FA4049">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A4049" w:rsidRPr="00FF6923" w:rsidRDefault="00FA4049" w:rsidP="00FA4049">
      <w:pPr>
        <w:jc w:val="center"/>
        <w:rPr>
          <w:color w:val="000000"/>
          <w:sz w:val="24"/>
          <w:szCs w:val="24"/>
        </w:rPr>
      </w:pPr>
      <w:r w:rsidRPr="00FF6923">
        <w:rPr>
          <w:sz w:val="24"/>
          <w:szCs w:val="24"/>
        </w:rPr>
        <w:t>Рис. 2. Мастер функций</w:t>
      </w:r>
    </w:p>
    <w:p w:rsidR="00FA4049" w:rsidRPr="00FF6923" w:rsidRDefault="00FA4049" w:rsidP="00FA4049">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A4049" w:rsidRPr="00FF6923" w:rsidRDefault="00FA4049" w:rsidP="007104BE">
      <w:pPr>
        <w:numPr>
          <w:ilvl w:val="0"/>
          <w:numId w:val="33"/>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A4049" w:rsidRPr="00FF6923" w:rsidRDefault="00FA4049" w:rsidP="007104BE">
      <w:pPr>
        <w:numPr>
          <w:ilvl w:val="0"/>
          <w:numId w:val="33"/>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A4049" w:rsidRPr="00FF6923" w:rsidRDefault="00FA4049" w:rsidP="007104BE">
      <w:pPr>
        <w:numPr>
          <w:ilvl w:val="0"/>
          <w:numId w:val="33"/>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A4049" w:rsidRPr="00FF6923" w:rsidRDefault="00FA4049" w:rsidP="007104BE">
      <w:pPr>
        <w:numPr>
          <w:ilvl w:val="0"/>
          <w:numId w:val="33"/>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A4049" w:rsidRPr="00FF6923" w:rsidRDefault="00FA4049" w:rsidP="007104BE">
      <w:pPr>
        <w:numPr>
          <w:ilvl w:val="0"/>
          <w:numId w:val="33"/>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A4049" w:rsidRPr="00FF6923" w:rsidRDefault="00FA4049" w:rsidP="007104BE">
      <w:pPr>
        <w:numPr>
          <w:ilvl w:val="0"/>
          <w:numId w:val="33"/>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A4049" w:rsidRPr="00FF6923" w:rsidRDefault="00FA4049" w:rsidP="00FA4049">
      <w:pPr>
        <w:spacing w:before="120"/>
        <w:jc w:val="both"/>
        <w:rPr>
          <w:sz w:val="24"/>
          <w:szCs w:val="24"/>
        </w:rPr>
      </w:pPr>
      <w:r w:rsidRPr="00FF6923">
        <w:rPr>
          <w:b/>
          <w:bCs/>
          <w:sz w:val="24"/>
          <w:szCs w:val="24"/>
        </w:rPr>
        <w:lastRenderedPageBreak/>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A4049" w:rsidRPr="00FF6923" w:rsidRDefault="00FA4049" w:rsidP="00FA4049">
      <w:pPr>
        <w:spacing w:before="120"/>
        <w:jc w:val="both"/>
        <w:rPr>
          <w:sz w:val="24"/>
          <w:szCs w:val="24"/>
        </w:rPr>
      </w:pPr>
      <w:r w:rsidRPr="00FF6923">
        <w:rPr>
          <w:b/>
          <w:bCs/>
          <w:sz w:val="24"/>
          <w:szCs w:val="24"/>
        </w:rPr>
        <w:t>Ошибка #ДЕЛ/</w:t>
      </w:r>
      <w:proofErr w:type="gramStart"/>
      <w:r w:rsidRPr="00FF6923">
        <w:rPr>
          <w:b/>
          <w:bCs/>
          <w:sz w:val="24"/>
          <w:szCs w:val="24"/>
        </w:rPr>
        <w:t>0!.</w:t>
      </w:r>
      <w:proofErr w:type="gramEnd"/>
      <w:r w:rsidRPr="00FF6923">
        <w:rPr>
          <w:b/>
          <w:bCs/>
          <w:sz w:val="24"/>
          <w:szCs w:val="24"/>
        </w:rPr>
        <w:t xml:space="preserve">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A4049" w:rsidRPr="00FF6923" w:rsidRDefault="00FA4049" w:rsidP="00FA4049">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A4049" w:rsidRPr="00FF6923" w:rsidRDefault="00FA4049" w:rsidP="00FA4049">
      <w:pPr>
        <w:spacing w:before="120"/>
        <w:jc w:val="both"/>
        <w:rPr>
          <w:sz w:val="24"/>
          <w:szCs w:val="24"/>
        </w:rPr>
      </w:pPr>
      <w:r w:rsidRPr="00FF6923">
        <w:rPr>
          <w:b/>
          <w:bCs/>
          <w:sz w:val="24"/>
          <w:szCs w:val="24"/>
        </w:rPr>
        <w:t>Ошибка #</w:t>
      </w:r>
      <w:proofErr w:type="gramStart"/>
      <w:r w:rsidRPr="00FF6923">
        <w:rPr>
          <w:b/>
          <w:bCs/>
          <w:sz w:val="24"/>
          <w:szCs w:val="24"/>
        </w:rPr>
        <w:t>ИМЯ?.</w:t>
      </w:r>
      <w:proofErr w:type="gramEnd"/>
      <w:r w:rsidRPr="00FF6923">
        <w:rPr>
          <w:b/>
          <w:bCs/>
          <w:sz w:val="24"/>
          <w:szCs w:val="24"/>
        </w:rPr>
        <w:t xml:space="preserve"> </w:t>
      </w:r>
      <w:r w:rsidRPr="00FF6923">
        <w:rPr>
          <w:sz w:val="24"/>
          <w:szCs w:val="24"/>
        </w:rPr>
        <w:t xml:space="preserve">Ошибка #ИМЯ? появляется, когда </w:t>
      </w:r>
      <w:proofErr w:type="spellStart"/>
      <w:r w:rsidRPr="00FF6923">
        <w:rPr>
          <w:sz w:val="24"/>
          <w:szCs w:val="24"/>
        </w:rPr>
        <w:t>Excel</w:t>
      </w:r>
      <w:proofErr w:type="spellEnd"/>
      <w:r w:rsidRPr="00FF6923">
        <w:rPr>
          <w:sz w:val="24"/>
          <w:szCs w:val="24"/>
        </w:rPr>
        <w:t xml:space="preserve"> не может распознать имя, используемое в формуле. Возможная причина:</w:t>
      </w:r>
    </w:p>
    <w:p w:rsidR="00FA4049" w:rsidRPr="00FF6923" w:rsidRDefault="00FA4049" w:rsidP="007104BE">
      <w:pPr>
        <w:numPr>
          <w:ilvl w:val="0"/>
          <w:numId w:val="34"/>
        </w:numPr>
        <w:spacing w:before="120"/>
        <w:jc w:val="both"/>
        <w:rPr>
          <w:sz w:val="24"/>
          <w:szCs w:val="24"/>
        </w:rPr>
      </w:pPr>
      <w:r w:rsidRPr="00FF6923">
        <w:rPr>
          <w:sz w:val="24"/>
          <w:szCs w:val="24"/>
        </w:rPr>
        <w:t xml:space="preserve">Используемое имя было удалено или не было определено. </w:t>
      </w:r>
    </w:p>
    <w:p w:rsidR="00FA4049" w:rsidRPr="00FF6923" w:rsidRDefault="00FA4049" w:rsidP="007104BE">
      <w:pPr>
        <w:numPr>
          <w:ilvl w:val="0"/>
          <w:numId w:val="34"/>
        </w:numPr>
        <w:spacing w:before="120"/>
        <w:jc w:val="both"/>
        <w:rPr>
          <w:sz w:val="24"/>
          <w:szCs w:val="24"/>
        </w:rPr>
      </w:pPr>
      <w:r w:rsidRPr="00FF6923">
        <w:rPr>
          <w:sz w:val="24"/>
          <w:szCs w:val="24"/>
        </w:rPr>
        <w:t xml:space="preserve">Имеется ошибка в написании имени. </w:t>
      </w:r>
    </w:p>
    <w:p w:rsidR="00FA4049" w:rsidRPr="00FF6923" w:rsidRDefault="00FA4049" w:rsidP="007104BE">
      <w:pPr>
        <w:numPr>
          <w:ilvl w:val="0"/>
          <w:numId w:val="34"/>
        </w:numPr>
        <w:spacing w:before="120"/>
        <w:jc w:val="both"/>
        <w:rPr>
          <w:sz w:val="24"/>
          <w:szCs w:val="24"/>
        </w:rPr>
      </w:pPr>
      <w:r w:rsidRPr="00FF6923">
        <w:rPr>
          <w:sz w:val="24"/>
          <w:szCs w:val="24"/>
        </w:rPr>
        <w:t xml:space="preserve">Имеется ошибка в написании имени функции. </w:t>
      </w:r>
    </w:p>
    <w:p w:rsidR="00FA4049" w:rsidRPr="00FF6923" w:rsidRDefault="00FA4049" w:rsidP="007104BE">
      <w:pPr>
        <w:numPr>
          <w:ilvl w:val="0"/>
          <w:numId w:val="34"/>
        </w:numPr>
        <w:spacing w:before="120"/>
        <w:jc w:val="both"/>
        <w:rPr>
          <w:sz w:val="24"/>
          <w:szCs w:val="24"/>
        </w:rPr>
      </w:pPr>
      <w:r w:rsidRPr="00FF6923">
        <w:rPr>
          <w:sz w:val="24"/>
          <w:szCs w:val="24"/>
        </w:rPr>
        <w:t xml:space="preserve">В формулу введен текст, не заключенный в двойные кавычки. </w:t>
      </w:r>
    </w:p>
    <w:p w:rsidR="00FA4049" w:rsidRPr="00FF6923" w:rsidRDefault="00FA4049" w:rsidP="007104BE">
      <w:pPr>
        <w:numPr>
          <w:ilvl w:val="0"/>
          <w:numId w:val="34"/>
        </w:numPr>
        <w:spacing w:before="120"/>
        <w:jc w:val="both"/>
        <w:rPr>
          <w:sz w:val="24"/>
          <w:szCs w:val="24"/>
        </w:rPr>
      </w:pPr>
      <w:r w:rsidRPr="00FF6923">
        <w:rPr>
          <w:sz w:val="24"/>
          <w:szCs w:val="24"/>
        </w:rPr>
        <w:t xml:space="preserve">В ссылке на диапазон ячеек пропущен знак двоеточия (:). </w:t>
      </w:r>
    </w:p>
    <w:p w:rsidR="00FA4049" w:rsidRPr="00FF6923" w:rsidRDefault="00FA4049" w:rsidP="00FA4049">
      <w:pPr>
        <w:spacing w:before="120"/>
        <w:jc w:val="both"/>
        <w:rPr>
          <w:sz w:val="24"/>
          <w:szCs w:val="24"/>
        </w:rPr>
      </w:pPr>
      <w:r w:rsidRPr="00FF6923">
        <w:rPr>
          <w:b/>
          <w:bCs/>
          <w:sz w:val="24"/>
          <w:szCs w:val="24"/>
        </w:rPr>
        <w:t>Ошибка #</w:t>
      </w:r>
      <w:proofErr w:type="gramStart"/>
      <w:r w:rsidRPr="00FF6923">
        <w:rPr>
          <w:b/>
          <w:bCs/>
          <w:sz w:val="24"/>
          <w:szCs w:val="24"/>
        </w:rPr>
        <w:t>ПУСТО!.</w:t>
      </w:r>
      <w:proofErr w:type="gramEnd"/>
      <w:r w:rsidRPr="00FF6923">
        <w:rPr>
          <w:b/>
          <w:bCs/>
          <w:sz w:val="24"/>
          <w:szCs w:val="24"/>
        </w:rPr>
        <w:t xml:space="preserve">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A4049" w:rsidRPr="00FF6923" w:rsidRDefault="00FA4049" w:rsidP="00FA4049">
      <w:pPr>
        <w:spacing w:before="120"/>
        <w:jc w:val="both"/>
        <w:rPr>
          <w:sz w:val="24"/>
          <w:szCs w:val="24"/>
        </w:rPr>
      </w:pPr>
      <w:r w:rsidRPr="00FF6923">
        <w:rPr>
          <w:b/>
          <w:bCs/>
          <w:sz w:val="24"/>
          <w:szCs w:val="24"/>
        </w:rPr>
        <w:t>Ошибка #</w:t>
      </w:r>
      <w:proofErr w:type="gramStart"/>
      <w:r w:rsidRPr="00FF6923">
        <w:rPr>
          <w:b/>
          <w:bCs/>
          <w:sz w:val="24"/>
          <w:szCs w:val="24"/>
        </w:rPr>
        <w:t>ССЫЛКА!.</w:t>
      </w:r>
      <w:proofErr w:type="gramEnd"/>
      <w:r w:rsidRPr="00FF6923">
        <w:rPr>
          <w:b/>
          <w:bCs/>
          <w:sz w:val="24"/>
          <w:szCs w:val="24"/>
        </w:rPr>
        <w:t xml:space="preserve">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A4049" w:rsidRPr="00FF6923" w:rsidRDefault="00FA4049" w:rsidP="00FA4049">
      <w:pPr>
        <w:spacing w:before="120"/>
        <w:jc w:val="both"/>
        <w:rPr>
          <w:sz w:val="24"/>
          <w:szCs w:val="24"/>
        </w:rPr>
      </w:pPr>
      <w:r w:rsidRPr="00FF6923">
        <w:rPr>
          <w:b/>
          <w:bCs/>
          <w:sz w:val="24"/>
          <w:szCs w:val="24"/>
        </w:rPr>
        <w:t>Ошибка #</w:t>
      </w:r>
      <w:proofErr w:type="gramStart"/>
      <w:r w:rsidRPr="00FF6923">
        <w:rPr>
          <w:b/>
          <w:bCs/>
          <w:sz w:val="24"/>
          <w:szCs w:val="24"/>
        </w:rPr>
        <w:t>ЗНАЧ!.</w:t>
      </w:r>
      <w:proofErr w:type="gramEnd"/>
      <w:r w:rsidRPr="00FF6923">
        <w:rPr>
          <w:b/>
          <w:bCs/>
          <w:sz w:val="24"/>
          <w:szCs w:val="24"/>
        </w:rPr>
        <w:t xml:space="preserve"> </w:t>
      </w:r>
      <w:r w:rsidRPr="00FF6923">
        <w:rPr>
          <w:sz w:val="24"/>
          <w:szCs w:val="24"/>
        </w:rPr>
        <w:t xml:space="preserve">Ошибка #ЗНАЧ! появляется, когда используется недопустимый тип аргумента или операнда. Например, вместо числового или логического значения введен текст, и </w:t>
      </w:r>
      <w:proofErr w:type="spellStart"/>
      <w:r w:rsidRPr="00FF6923">
        <w:rPr>
          <w:sz w:val="24"/>
          <w:szCs w:val="24"/>
        </w:rPr>
        <w:t>Microsoft</w:t>
      </w:r>
      <w:proofErr w:type="spellEnd"/>
      <w:r w:rsidRPr="00FF6923">
        <w:rPr>
          <w:sz w:val="24"/>
          <w:szCs w:val="24"/>
        </w:rPr>
        <w:t xml:space="preserve"> </w:t>
      </w:r>
      <w:proofErr w:type="spellStart"/>
      <w:r w:rsidRPr="00FF6923">
        <w:rPr>
          <w:sz w:val="24"/>
          <w:szCs w:val="24"/>
        </w:rPr>
        <w:t>Excel</w:t>
      </w:r>
      <w:proofErr w:type="spellEnd"/>
      <w:r w:rsidRPr="00FF6923">
        <w:rPr>
          <w:sz w:val="24"/>
          <w:szCs w:val="24"/>
        </w:rPr>
        <w:t xml:space="preserve"> не может преобразовать его к нужному типу данных.</w:t>
      </w:r>
    </w:p>
    <w:p w:rsidR="00FA4049" w:rsidRPr="00FF6923" w:rsidRDefault="00FA4049" w:rsidP="00FA4049">
      <w:pPr>
        <w:spacing w:before="120"/>
        <w:jc w:val="both"/>
        <w:rPr>
          <w:spacing w:val="20"/>
          <w:sz w:val="24"/>
          <w:szCs w:val="24"/>
        </w:rPr>
      </w:pPr>
      <w:r w:rsidRPr="00FF6923">
        <w:rPr>
          <w:b/>
          <w:spacing w:val="20"/>
          <w:sz w:val="24"/>
          <w:szCs w:val="24"/>
        </w:rPr>
        <w:t>Пример</w:t>
      </w:r>
      <w:proofErr w:type="gramStart"/>
      <w:r w:rsidRPr="00FF6923">
        <w:rPr>
          <w:b/>
          <w:spacing w:val="20"/>
          <w:sz w:val="24"/>
          <w:szCs w:val="24"/>
        </w:rPr>
        <w:t xml:space="preserve">: </w:t>
      </w:r>
      <w:r w:rsidRPr="00FF6923">
        <w:rPr>
          <w:spacing w:val="20"/>
          <w:sz w:val="24"/>
          <w:szCs w:val="24"/>
        </w:rPr>
        <w:t>Рассчитать</w:t>
      </w:r>
      <w:proofErr w:type="gramEnd"/>
      <w:r w:rsidRPr="00FF6923">
        <w:rPr>
          <w:spacing w:val="20"/>
          <w:sz w:val="24"/>
          <w:szCs w:val="24"/>
        </w:rPr>
        <w:t xml:space="preserve"> коэффициент усвоения задания (К).</w:t>
      </w:r>
    </w:p>
    <w:p w:rsidR="00FA4049" w:rsidRPr="00FF6923" w:rsidRDefault="00FA4049" w:rsidP="00FA4049">
      <w:pPr>
        <w:jc w:val="both"/>
        <w:rPr>
          <w:spacing w:val="20"/>
          <w:sz w:val="24"/>
          <w:szCs w:val="24"/>
        </w:rPr>
      </w:pPr>
      <w:r w:rsidRPr="00FF6923">
        <w:rPr>
          <w:spacing w:val="20"/>
          <w:sz w:val="24"/>
          <w:szCs w:val="24"/>
        </w:rPr>
        <w:t>Коэффициент усвоения задания (К) вычисляется по формуле:</w:t>
      </w:r>
    </w:p>
    <w:p w:rsidR="00FA4049" w:rsidRPr="00FF6923" w:rsidRDefault="00FA4049" w:rsidP="00FA4049">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A4049" w:rsidRPr="00FF6923" w:rsidRDefault="00FA4049" w:rsidP="00FA4049">
      <w:pPr>
        <w:spacing w:before="240"/>
        <w:jc w:val="center"/>
        <w:rPr>
          <w:b/>
          <w:spacing w:val="20"/>
          <w:sz w:val="24"/>
          <w:szCs w:val="24"/>
        </w:rPr>
      </w:pPr>
      <w:r w:rsidRPr="00FF6923">
        <w:rPr>
          <w:b/>
          <w:noProof/>
          <w:spacing w:val="20"/>
          <w:sz w:val="24"/>
          <w:szCs w:val="24"/>
        </w:rPr>
        <w:drawing>
          <wp:inline distT="0" distB="0" distL="0" distR="0" wp14:anchorId="68DEDE11" wp14:editId="48FA17C7">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A4049" w:rsidRPr="00FF6923" w:rsidRDefault="00FA4049" w:rsidP="00FA4049">
      <w:pPr>
        <w:jc w:val="both"/>
        <w:rPr>
          <w:b/>
          <w:spacing w:val="20"/>
          <w:sz w:val="24"/>
          <w:szCs w:val="24"/>
        </w:rPr>
      </w:pPr>
    </w:p>
    <w:p w:rsidR="00FA4049" w:rsidRPr="00FF6923" w:rsidRDefault="00FA4049" w:rsidP="00FA4049">
      <w:pPr>
        <w:jc w:val="both"/>
        <w:rPr>
          <w:b/>
          <w:spacing w:val="20"/>
          <w:sz w:val="24"/>
          <w:szCs w:val="24"/>
        </w:rPr>
      </w:pPr>
      <w:r w:rsidRPr="00FF6923">
        <w:rPr>
          <w:b/>
          <w:spacing w:val="20"/>
          <w:sz w:val="24"/>
          <w:szCs w:val="24"/>
        </w:rPr>
        <w:t>Упражнения:</w:t>
      </w:r>
    </w:p>
    <w:p w:rsidR="00FA4049" w:rsidRPr="00FF6923" w:rsidRDefault="00FA4049" w:rsidP="00FA4049">
      <w:pPr>
        <w:jc w:val="both"/>
        <w:rPr>
          <w:b/>
          <w:spacing w:val="20"/>
          <w:sz w:val="24"/>
          <w:szCs w:val="24"/>
        </w:rPr>
      </w:pPr>
      <w:r w:rsidRPr="00FF6923">
        <w:rPr>
          <w:b/>
          <w:spacing w:val="20"/>
          <w:sz w:val="24"/>
          <w:szCs w:val="24"/>
        </w:rPr>
        <w:lastRenderedPageBreak/>
        <w:t>Уровень 1</w:t>
      </w:r>
    </w:p>
    <w:p w:rsidR="00FA4049" w:rsidRPr="00FF6923" w:rsidRDefault="00FA4049" w:rsidP="00FA4049">
      <w:pPr>
        <w:jc w:val="both"/>
        <w:rPr>
          <w:b/>
          <w:spacing w:val="20"/>
          <w:sz w:val="24"/>
          <w:szCs w:val="24"/>
        </w:rPr>
      </w:pPr>
    </w:p>
    <w:p w:rsidR="00FA4049" w:rsidRPr="00FF6923" w:rsidRDefault="00FA4049" w:rsidP="007104BE">
      <w:pPr>
        <w:widowControl w:val="0"/>
        <w:numPr>
          <w:ilvl w:val="0"/>
          <w:numId w:val="35"/>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A4049" w:rsidRPr="00FF6923" w:rsidRDefault="00FA4049" w:rsidP="00A47969">
      <w:pPr>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A4049" w:rsidRPr="00FF6923" w:rsidTr="00B47909">
        <w:trPr>
          <w:trHeight w:val="319"/>
        </w:trPr>
        <w:tc>
          <w:tcPr>
            <w:tcW w:w="4040" w:type="dxa"/>
            <w:shd w:val="clear" w:color="auto" w:fill="C0C0C0"/>
            <w:noWrap/>
          </w:tcPr>
          <w:p w:rsidR="00FA4049" w:rsidRPr="00FF6923" w:rsidRDefault="00FA4049" w:rsidP="00B47909">
            <w:pPr>
              <w:spacing w:line="192" w:lineRule="auto"/>
              <w:rPr>
                <w:sz w:val="24"/>
                <w:szCs w:val="24"/>
              </w:rPr>
            </w:pPr>
            <w:r w:rsidRPr="00FF6923">
              <w:rPr>
                <w:sz w:val="24"/>
                <w:szCs w:val="24"/>
              </w:rPr>
              <w:t>Месяц</w:t>
            </w:r>
          </w:p>
        </w:tc>
        <w:tc>
          <w:tcPr>
            <w:tcW w:w="1240" w:type="dxa"/>
            <w:shd w:val="clear" w:color="auto" w:fill="C0C0C0"/>
            <w:noWrap/>
          </w:tcPr>
          <w:p w:rsidR="00FA4049" w:rsidRPr="00FF6923" w:rsidRDefault="00FA4049" w:rsidP="00A47969">
            <w:pPr>
              <w:spacing w:line="192" w:lineRule="auto"/>
              <w:rPr>
                <w:sz w:val="24"/>
                <w:szCs w:val="24"/>
              </w:rPr>
            </w:pPr>
            <w:r w:rsidRPr="00FF6923">
              <w:rPr>
                <w:sz w:val="24"/>
                <w:szCs w:val="24"/>
                <w:lang w:val="en-US"/>
              </w:rPr>
              <w:t>20</w:t>
            </w:r>
            <w:r w:rsidR="00A47969">
              <w:rPr>
                <w:sz w:val="24"/>
                <w:szCs w:val="24"/>
              </w:rPr>
              <w:t>21</w:t>
            </w:r>
          </w:p>
        </w:tc>
        <w:tc>
          <w:tcPr>
            <w:tcW w:w="1240" w:type="dxa"/>
            <w:shd w:val="clear" w:color="auto" w:fill="C0C0C0"/>
            <w:noWrap/>
          </w:tcPr>
          <w:p w:rsidR="00FA4049" w:rsidRPr="00FF6923" w:rsidRDefault="00FA4049" w:rsidP="00A47969">
            <w:pPr>
              <w:spacing w:line="192" w:lineRule="auto"/>
              <w:rPr>
                <w:sz w:val="24"/>
                <w:szCs w:val="24"/>
              </w:rPr>
            </w:pPr>
            <w:r w:rsidRPr="00FF6923">
              <w:rPr>
                <w:sz w:val="24"/>
                <w:szCs w:val="24"/>
                <w:lang w:val="en-US"/>
              </w:rPr>
              <w:t>20</w:t>
            </w:r>
            <w:r w:rsidR="00A47969">
              <w:rPr>
                <w:sz w:val="24"/>
                <w:szCs w:val="24"/>
              </w:rPr>
              <w:t>22</w:t>
            </w:r>
          </w:p>
        </w:tc>
        <w:tc>
          <w:tcPr>
            <w:tcW w:w="1480" w:type="dxa"/>
            <w:shd w:val="clear" w:color="auto" w:fill="C0C0C0"/>
            <w:noWrap/>
          </w:tcPr>
          <w:p w:rsidR="00FA4049" w:rsidRPr="00FF6923" w:rsidRDefault="00FA4049" w:rsidP="00A47969">
            <w:pPr>
              <w:spacing w:line="192" w:lineRule="auto"/>
              <w:rPr>
                <w:sz w:val="24"/>
                <w:szCs w:val="24"/>
              </w:rPr>
            </w:pPr>
            <w:r w:rsidRPr="00FF6923">
              <w:rPr>
                <w:sz w:val="24"/>
                <w:szCs w:val="24"/>
                <w:lang w:val="en-US"/>
              </w:rPr>
              <w:t>20</w:t>
            </w:r>
            <w:r w:rsidR="00A47969">
              <w:rPr>
                <w:sz w:val="24"/>
                <w:szCs w:val="24"/>
              </w:rPr>
              <w:t>23</w:t>
            </w:r>
          </w:p>
        </w:tc>
        <w:tc>
          <w:tcPr>
            <w:tcW w:w="1720" w:type="dxa"/>
            <w:shd w:val="clear" w:color="auto" w:fill="C0C0C0"/>
            <w:noWrap/>
          </w:tcPr>
          <w:p w:rsidR="00FA4049" w:rsidRPr="00FF6923" w:rsidRDefault="00FA4049" w:rsidP="00B47909">
            <w:pPr>
              <w:spacing w:line="192" w:lineRule="auto"/>
              <w:rPr>
                <w:sz w:val="24"/>
                <w:szCs w:val="24"/>
              </w:rPr>
            </w:pPr>
            <w:r w:rsidRPr="00FF6923">
              <w:rPr>
                <w:sz w:val="24"/>
                <w:szCs w:val="24"/>
              </w:rPr>
              <w:t>За три года</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 xml:space="preserve">Январь </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37,2</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34,5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8</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Февраль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11,4</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51,3</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1,2</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Март</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16,5</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20,5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3,8</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Апрель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19,5</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26,9</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11,9</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Май</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11,7</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45,5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66,3</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Июнь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129,1</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71,5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60</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Июль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57,1</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152,9</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50,6</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Август</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43,8</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96,6</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145,2</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Сентябрь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85,7</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74,8</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79,9</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Октябрь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86</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14,5</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74,9</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36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Ноябрь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12,5</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21</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56,6</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250"/>
        </w:trPr>
        <w:tc>
          <w:tcPr>
            <w:tcW w:w="4040" w:type="dxa"/>
            <w:shd w:val="clear" w:color="auto" w:fill="auto"/>
            <w:noWrap/>
          </w:tcPr>
          <w:p w:rsidR="00FA4049" w:rsidRPr="00FF6923" w:rsidRDefault="00FA4049" w:rsidP="00B47909">
            <w:pPr>
              <w:spacing w:line="192" w:lineRule="auto"/>
              <w:rPr>
                <w:sz w:val="24"/>
                <w:szCs w:val="24"/>
              </w:rPr>
            </w:pPr>
            <w:r w:rsidRPr="00FF6923">
              <w:rPr>
                <w:sz w:val="24"/>
                <w:szCs w:val="24"/>
              </w:rPr>
              <w:t>Декабрь</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21,2</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rPr>
              <w:t>22,3</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rPr>
              <w:t>9,4</w:t>
            </w:r>
          </w:p>
        </w:tc>
        <w:tc>
          <w:tcPr>
            <w:tcW w:w="1720" w:type="dxa"/>
            <w:shd w:val="clear" w:color="auto" w:fill="auto"/>
            <w:noWrap/>
          </w:tcPr>
          <w:p w:rsidR="00FA4049" w:rsidRPr="00FF6923" w:rsidRDefault="00FA4049" w:rsidP="00B47909">
            <w:pPr>
              <w:spacing w:line="192" w:lineRule="auto"/>
              <w:rPr>
                <w:sz w:val="24"/>
                <w:szCs w:val="24"/>
                <w:lang w:val="en-US"/>
              </w:rPr>
            </w:pPr>
            <w:r w:rsidRPr="00FF6923">
              <w:rPr>
                <w:sz w:val="24"/>
                <w:szCs w:val="24"/>
                <w:lang w:val="en-US"/>
              </w:rPr>
              <w:t>?</w:t>
            </w:r>
          </w:p>
        </w:tc>
      </w:tr>
      <w:tr w:rsidR="00FA4049" w:rsidRPr="00FF6923" w:rsidTr="00B47909">
        <w:trPr>
          <w:trHeight w:val="297"/>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Суммарно</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r w:rsidR="00FA4049" w:rsidRPr="00FF6923" w:rsidTr="00B47909">
        <w:trPr>
          <w:trHeight w:val="146"/>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Максимум</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r w:rsidR="00FA4049" w:rsidRPr="00FF6923" w:rsidTr="00B47909">
        <w:trPr>
          <w:trHeight w:val="191"/>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Минимум</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r w:rsidR="00FA4049" w:rsidRPr="00FF6923" w:rsidTr="00B47909">
        <w:trPr>
          <w:trHeight w:val="238"/>
        </w:trPr>
        <w:tc>
          <w:tcPr>
            <w:tcW w:w="4040" w:type="dxa"/>
            <w:shd w:val="clear" w:color="auto" w:fill="C0C0C0"/>
          </w:tcPr>
          <w:p w:rsidR="00FA4049" w:rsidRPr="00FF6923" w:rsidRDefault="00FA4049" w:rsidP="00B47909">
            <w:pPr>
              <w:spacing w:line="192" w:lineRule="auto"/>
              <w:rPr>
                <w:sz w:val="24"/>
                <w:szCs w:val="24"/>
              </w:rPr>
            </w:pPr>
            <w:r w:rsidRPr="00FF6923">
              <w:rPr>
                <w:sz w:val="24"/>
                <w:szCs w:val="24"/>
              </w:rPr>
              <w:t>Среднемесячное</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24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48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c>
          <w:tcPr>
            <w:tcW w:w="1720" w:type="dxa"/>
            <w:shd w:val="clear" w:color="auto" w:fill="auto"/>
            <w:noWrap/>
          </w:tcPr>
          <w:p w:rsidR="00FA4049" w:rsidRPr="00FF6923" w:rsidRDefault="00FA4049" w:rsidP="00B47909">
            <w:pPr>
              <w:spacing w:line="192" w:lineRule="auto"/>
              <w:rPr>
                <w:sz w:val="24"/>
                <w:szCs w:val="24"/>
              </w:rPr>
            </w:pPr>
            <w:r w:rsidRPr="00FF6923">
              <w:rPr>
                <w:sz w:val="24"/>
                <w:szCs w:val="24"/>
                <w:lang w:val="en-US"/>
              </w:rPr>
              <w:t>?</w:t>
            </w:r>
          </w:p>
        </w:tc>
      </w:tr>
    </w:tbl>
    <w:p w:rsidR="00FA4049" w:rsidRPr="00FF6923" w:rsidRDefault="00FA4049" w:rsidP="00FA4049">
      <w:pPr>
        <w:pStyle w:val="Style5"/>
        <w:widowControl/>
        <w:spacing w:before="240"/>
        <w:rPr>
          <w:rStyle w:val="FontStyle52"/>
          <w:sz w:val="24"/>
          <w:szCs w:val="24"/>
        </w:rPr>
      </w:pPr>
      <w:r w:rsidRPr="00FF6923">
        <w:rPr>
          <w:rStyle w:val="FontStyle52"/>
          <w:sz w:val="24"/>
          <w:szCs w:val="24"/>
        </w:rPr>
        <w:t>Уровень 2</w:t>
      </w:r>
    </w:p>
    <w:p w:rsidR="00FA4049" w:rsidRPr="00FF6923" w:rsidRDefault="00FA4049" w:rsidP="007104BE">
      <w:pPr>
        <w:pStyle w:val="Style5"/>
        <w:widowControl/>
        <w:numPr>
          <w:ilvl w:val="0"/>
          <w:numId w:val="35"/>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A4049" w:rsidRPr="00FF6923" w:rsidRDefault="00FA4049" w:rsidP="00FA4049">
      <w:pPr>
        <w:pStyle w:val="Style5"/>
        <w:widowControl/>
        <w:spacing w:before="240"/>
        <w:rPr>
          <w:rStyle w:val="FontStyle52"/>
          <w:sz w:val="24"/>
          <w:szCs w:val="24"/>
        </w:rPr>
      </w:pPr>
    </w:p>
    <w:p w:rsidR="00FA4049" w:rsidRPr="00FF6923" w:rsidRDefault="00FA4049" w:rsidP="00FA4049">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w:t>
      </w:r>
      <w:proofErr w:type="spellStart"/>
      <w:r w:rsidRPr="00FF6923">
        <w:rPr>
          <w:rStyle w:val="FontStyle52"/>
          <w:sz w:val="24"/>
          <w:szCs w:val="24"/>
        </w:rPr>
        <w:t>кв.км</w:t>
      </w:r>
      <w:proofErr w:type="spellEnd"/>
      <w:r w:rsidRPr="00FF6923">
        <w:rPr>
          <w:rStyle w:val="FontStyle52"/>
          <w:sz w:val="24"/>
          <w:szCs w:val="24"/>
        </w:rPr>
        <w:t xml:space="preserve">. Объем Рыбинского водохранилища – 25 </w:t>
      </w:r>
      <w:proofErr w:type="spellStart"/>
      <w:r w:rsidRPr="00FF6923">
        <w:rPr>
          <w:rStyle w:val="FontStyle52"/>
          <w:sz w:val="24"/>
          <w:szCs w:val="24"/>
        </w:rPr>
        <w:t>куб.км</w:t>
      </w:r>
      <w:proofErr w:type="spellEnd"/>
      <w:r w:rsidRPr="00FF6923">
        <w:rPr>
          <w:rStyle w:val="FontStyle52"/>
          <w:sz w:val="24"/>
          <w:szCs w:val="24"/>
        </w:rPr>
        <w:t xml:space="preserve">.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w:t>
      </w:r>
      <w:proofErr w:type="spellStart"/>
      <w:r w:rsidRPr="00FF6923">
        <w:rPr>
          <w:rStyle w:val="FontStyle52"/>
          <w:sz w:val="24"/>
          <w:szCs w:val="24"/>
        </w:rPr>
        <w:t>кв.км</w:t>
      </w:r>
      <w:proofErr w:type="spellEnd"/>
      <w:r w:rsidRPr="00FF6923">
        <w:rPr>
          <w:rStyle w:val="FontStyle52"/>
          <w:sz w:val="24"/>
          <w:szCs w:val="24"/>
        </w:rPr>
        <w:t xml:space="preserve">.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w:t>
      </w:r>
      <w:proofErr w:type="spellStart"/>
      <w:r w:rsidRPr="00FF6923">
        <w:rPr>
          <w:rStyle w:val="FontStyle52"/>
          <w:sz w:val="24"/>
          <w:szCs w:val="24"/>
        </w:rPr>
        <w:t>куб.км</w:t>
      </w:r>
      <w:proofErr w:type="spellEnd"/>
      <w:r w:rsidRPr="00FF6923">
        <w:rPr>
          <w:rStyle w:val="FontStyle52"/>
          <w:sz w:val="24"/>
          <w:szCs w:val="24"/>
        </w:rPr>
        <w:t xml:space="preserve">. Площадь Рыбинского водохранилища – 180 </w:t>
      </w:r>
      <w:proofErr w:type="spellStart"/>
      <w:r w:rsidRPr="00FF6923">
        <w:rPr>
          <w:rStyle w:val="FontStyle52"/>
          <w:sz w:val="24"/>
          <w:szCs w:val="24"/>
        </w:rPr>
        <w:t>куб.км</w:t>
      </w:r>
      <w:proofErr w:type="spellEnd"/>
      <w:r w:rsidRPr="00FF6923">
        <w:rPr>
          <w:rStyle w:val="FontStyle52"/>
          <w:sz w:val="24"/>
          <w:szCs w:val="24"/>
        </w:rPr>
        <w:t xml:space="preserve">. Площадь Камского водохранилища – 1 700 </w:t>
      </w:r>
      <w:proofErr w:type="spellStart"/>
      <w:r w:rsidRPr="00FF6923">
        <w:rPr>
          <w:rStyle w:val="FontStyle52"/>
          <w:sz w:val="24"/>
          <w:szCs w:val="24"/>
        </w:rPr>
        <w:t>кв.км</w:t>
      </w:r>
      <w:proofErr w:type="spellEnd"/>
      <w:r w:rsidRPr="00FF6923">
        <w:rPr>
          <w:rStyle w:val="FontStyle52"/>
          <w:sz w:val="24"/>
          <w:szCs w:val="24"/>
        </w:rPr>
        <w:t xml:space="preserve">.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w:t>
      </w:r>
      <w:proofErr w:type="spellStart"/>
      <w:r w:rsidRPr="00FF6923">
        <w:rPr>
          <w:rStyle w:val="FontStyle52"/>
          <w:sz w:val="24"/>
          <w:szCs w:val="24"/>
        </w:rPr>
        <w:t>кв.км</w:t>
      </w:r>
      <w:proofErr w:type="spellEnd"/>
      <w:r w:rsidRPr="00FF6923">
        <w:rPr>
          <w:rStyle w:val="FontStyle52"/>
          <w:sz w:val="24"/>
          <w:szCs w:val="24"/>
        </w:rPr>
        <w:t xml:space="preserve">.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w:t>
      </w:r>
      <w:proofErr w:type="spellStart"/>
      <w:r w:rsidRPr="00FF6923">
        <w:rPr>
          <w:rStyle w:val="FontStyle52"/>
          <w:sz w:val="24"/>
          <w:szCs w:val="24"/>
        </w:rPr>
        <w:t>куб.км</w:t>
      </w:r>
      <w:proofErr w:type="spellEnd"/>
      <w:r w:rsidRPr="00FF6923">
        <w:rPr>
          <w:rStyle w:val="FontStyle52"/>
          <w:sz w:val="24"/>
          <w:szCs w:val="24"/>
        </w:rPr>
        <w:t xml:space="preserve">.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w:t>
      </w:r>
      <w:proofErr w:type="spellStart"/>
      <w:r w:rsidRPr="00FF6923">
        <w:rPr>
          <w:rStyle w:val="FontStyle52"/>
          <w:sz w:val="24"/>
          <w:szCs w:val="24"/>
        </w:rPr>
        <w:t>куб.км</w:t>
      </w:r>
      <w:proofErr w:type="spellEnd"/>
      <w:r w:rsidRPr="00FF6923">
        <w:rPr>
          <w:rStyle w:val="FontStyle52"/>
          <w:sz w:val="24"/>
          <w:szCs w:val="24"/>
        </w:rPr>
        <w:t xml:space="preserve">.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Площадь Цимлянского водохранилища – 2600 </w:t>
      </w:r>
      <w:proofErr w:type="spellStart"/>
      <w:r w:rsidRPr="00FF6923">
        <w:rPr>
          <w:rStyle w:val="FontStyle52"/>
          <w:sz w:val="24"/>
          <w:szCs w:val="24"/>
        </w:rPr>
        <w:t>кв.км</w:t>
      </w:r>
      <w:proofErr w:type="spellEnd"/>
      <w:r w:rsidRPr="00FF6923">
        <w:rPr>
          <w:rStyle w:val="FontStyle52"/>
          <w:sz w:val="24"/>
          <w:szCs w:val="24"/>
        </w:rPr>
        <w:t>.</w:t>
      </w:r>
    </w:p>
    <w:p w:rsidR="00FA4049" w:rsidRPr="00FF6923" w:rsidRDefault="00FA4049" w:rsidP="007104BE">
      <w:pPr>
        <w:pStyle w:val="Style5"/>
        <w:widowControl/>
        <w:numPr>
          <w:ilvl w:val="0"/>
          <w:numId w:val="35"/>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A4049" w:rsidRPr="00FF6923" w:rsidRDefault="00FA4049" w:rsidP="00FA4049">
      <w:pPr>
        <w:pStyle w:val="Style5"/>
        <w:widowControl/>
        <w:rPr>
          <w:rStyle w:val="FontStyle52"/>
          <w:sz w:val="24"/>
          <w:szCs w:val="24"/>
        </w:rPr>
      </w:pPr>
    </w:p>
    <w:p w:rsidR="00FA4049" w:rsidRPr="00FF6923" w:rsidRDefault="00FA4049" w:rsidP="00FA4049">
      <w:pPr>
        <w:pStyle w:val="Style5"/>
        <w:widowControl/>
        <w:rPr>
          <w:rStyle w:val="FontStyle52"/>
          <w:sz w:val="24"/>
          <w:szCs w:val="24"/>
        </w:rPr>
      </w:pPr>
      <w:r w:rsidRPr="00FF6923">
        <w:rPr>
          <w:rStyle w:val="FontStyle52"/>
          <w:sz w:val="24"/>
          <w:szCs w:val="24"/>
        </w:rPr>
        <w:t>Компания «</w:t>
      </w:r>
      <w:proofErr w:type="spellStart"/>
      <w:r w:rsidRPr="00FF6923">
        <w:rPr>
          <w:rStyle w:val="FontStyle52"/>
          <w:sz w:val="24"/>
          <w:szCs w:val="24"/>
        </w:rPr>
        <w:t>Дженирал</w:t>
      </w:r>
      <w:proofErr w:type="spellEnd"/>
      <w:r w:rsidRPr="00FF6923">
        <w:rPr>
          <w:rStyle w:val="FontStyle52"/>
          <w:sz w:val="24"/>
          <w:szCs w:val="24"/>
        </w:rPr>
        <w:t xml:space="preserve">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w:t>
      </w:r>
      <w:proofErr w:type="spellStart"/>
      <w:r w:rsidRPr="00FF6923">
        <w:rPr>
          <w:rStyle w:val="FontStyle52"/>
          <w:sz w:val="24"/>
          <w:szCs w:val="24"/>
        </w:rPr>
        <w:t>Ройял</w:t>
      </w:r>
      <w:proofErr w:type="spellEnd"/>
      <w:r w:rsidRPr="00FF6923">
        <w:rPr>
          <w:rStyle w:val="FontStyle52"/>
          <w:sz w:val="24"/>
          <w:szCs w:val="24"/>
        </w:rPr>
        <w:t xml:space="preserve"> </w:t>
      </w:r>
      <w:proofErr w:type="spellStart"/>
      <w:r w:rsidRPr="00FF6923">
        <w:rPr>
          <w:rStyle w:val="FontStyle52"/>
          <w:sz w:val="24"/>
          <w:szCs w:val="24"/>
        </w:rPr>
        <w:t>Датч</w:t>
      </w:r>
      <w:proofErr w:type="spellEnd"/>
      <w:r w:rsidRPr="00FF6923">
        <w:rPr>
          <w:rStyle w:val="FontStyle52"/>
          <w:sz w:val="24"/>
          <w:szCs w:val="24"/>
        </w:rPr>
        <w:t>-Шелл» занимается производством нефтепродуктов. Компания в начале 90-х гг. имела оборот в 78 млрд. долларов и 133 000 работников. Компания «</w:t>
      </w:r>
      <w:proofErr w:type="spellStart"/>
      <w:r w:rsidRPr="00FF6923">
        <w:rPr>
          <w:rStyle w:val="FontStyle52"/>
          <w:sz w:val="24"/>
          <w:szCs w:val="24"/>
        </w:rPr>
        <w:t>Тексако</w:t>
      </w:r>
      <w:proofErr w:type="spellEnd"/>
      <w:r w:rsidRPr="00FF6923">
        <w:rPr>
          <w:rStyle w:val="FontStyle52"/>
          <w:sz w:val="24"/>
          <w:szCs w:val="24"/>
        </w:rPr>
        <w:t xml:space="preserve">»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 xml:space="preserve">-х гг. имела оборот в 76млрд. долларов </w:t>
      </w:r>
      <w:r w:rsidRPr="00FF6923">
        <w:rPr>
          <w:rStyle w:val="FontStyle52"/>
          <w:sz w:val="24"/>
          <w:szCs w:val="24"/>
        </w:rPr>
        <w:lastRenderedPageBreak/>
        <w:t>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w:t>
      </w:r>
      <w:proofErr w:type="spellStart"/>
      <w:r w:rsidRPr="00FF6923">
        <w:rPr>
          <w:rStyle w:val="FontStyle52"/>
          <w:sz w:val="24"/>
          <w:szCs w:val="24"/>
        </w:rPr>
        <w:t>Интернешионал</w:t>
      </w:r>
      <w:proofErr w:type="spellEnd"/>
      <w:r w:rsidRPr="00FF6923">
        <w:rPr>
          <w:rStyle w:val="FontStyle52"/>
          <w:sz w:val="24"/>
          <w:szCs w:val="24"/>
        </w:rPr>
        <w:t xml:space="preserve"> бизнес </w:t>
      </w:r>
      <w:proofErr w:type="spellStart"/>
      <w:r w:rsidRPr="00FF6923">
        <w:rPr>
          <w:rStyle w:val="FontStyle52"/>
          <w:sz w:val="24"/>
          <w:szCs w:val="24"/>
        </w:rPr>
        <w:t>мэшинс</w:t>
      </w:r>
      <w:proofErr w:type="spellEnd"/>
      <w:r w:rsidRPr="00FF6923">
        <w:rPr>
          <w:rStyle w:val="FontStyle52"/>
          <w:sz w:val="24"/>
          <w:szCs w:val="24"/>
        </w:rPr>
        <w:t xml:space="preserve">»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w:t>
      </w:r>
      <w:proofErr w:type="spellStart"/>
      <w:r w:rsidRPr="00FF6923">
        <w:rPr>
          <w:rStyle w:val="FontStyle52"/>
          <w:sz w:val="24"/>
          <w:szCs w:val="24"/>
        </w:rPr>
        <w:t>петролиум</w:t>
      </w:r>
      <w:proofErr w:type="spellEnd"/>
      <w:r w:rsidRPr="00FF6923">
        <w:rPr>
          <w:rStyle w:val="FontStyle52"/>
          <w:sz w:val="24"/>
          <w:szCs w:val="24"/>
        </w:rPr>
        <w:t>»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E25CED" w:rsidRDefault="00E25CED" w:rsidP="003C1D81">
      <w:pPr>
        <w:rPr>
          <w:b/>
          <w:spacing w:val="-9"/>
          <w:sz w:val="24"/>
          <w:szCs w:val="24"/>
        </w:rPr>
      </w:pPr>
    </w:p>
    <w:p w:rsidR="00E25CED" w:rsidRPr="00E25CED" w:rsidRDefault="00E25CED" w:rsidP="003C1D81">
      <w:pPr>
        <w:rPr>
          <w:b/>
          <w:shd w:val="clear" w:color="auto" w:fill="FFFFFF"/>
        </w:rPr>
      </w:pPr>
      <w:r w:rsidRPr="00E25CED">
        <w:rPr>
          <w:b/>
          <w:spacing w:val="-9"/>
          <w:sz w:val="24"/>
          <w:szCs w:val="24"/>
        </w:rPr>
        <w:t>Практическое занятие № 30</w:t>
      </w:r>
      <w:r w:rsidRPr="00E25CED">
        <w:rPr>
          <w:b/>
          <w:sz w:val="24"/>
          <w:szCs w:val="24"/>
        </w:rPr>
        <w:t>. Решение задач по специальности.</w:t>
      </w:r>
    </w:p>
    <w:p w:rsidR="003C1D81" w:rsidRPr="006965E8" w:rsidRDefault="003C1D81" w:rsidP="003C1D81">
      <w:pPr>
        <w:ind w:firstLine="567"/>
        <w:jc w:val="both"/>
        <w:rPr>
          <w:i/>
          <w:sz w:val="24"/>
          <w:szCs w:val="24"/>
        </w:rPr>
      </w:pPr>
      <w:r w:rsidRPr="006965E8">
        <w:rPr>
          <w:b/>
          <w:i/>
          <w:sz w:val="24"/>
          <w:szCs w:val="24"/>
        </w:rPr>
        <w:t>Цель</w:t>
      </w:r>
      <w:r w:rsidRPr="006965E8">
        <w:rPr>
          <w:i/>
          <w:sz w:val="24"/>
          <w:szCs w:val="24"/>
        </w:rPr>
        <w:t>:</w:t>
      </w:r>
      <w:r w:rsidRPr="006965E8">
        <w:rPr>
          <w:i/>
          <w:sz w:val="28"/>
          <w:szCs w:val="28"/>
        </w:rPr>
        <w:t xml:space="preserve"> </w:t>
      </w:r>
      <w:r w:rsidRPr="006965E8">
        <w:rPr>
          <w:i/>
          <w:sz w:val="24"/>
          <w:szCs w:val="24"/>
        </w:rPr>
        <w:t xml:space="preserve">Математические функции. Способы представления данных. Виды диаграмм. Решение задач аналитической геометрии средствами </w:t>
      </w:r>
      <w:proofErr w:type="spellStart"/>
      <w:r w:rsidRPr="006965E8">
        <w:rPr>
          <w:i/>
          <w:sz w:val="24"/>
          <w:szCs w:val="24"/>
        </w:rPr>
        <w:t>Excel</w:t>
      </w:r>
      <w:proofErr w:type="spellEnd"/>
      <w:r w:rsidRPr="006965E8">
        <w:rPr>
          <w:i/>
          <w:sz w:val="24"/>
          <w:szCs w:val="24"/>
        </w:rPr>
        <w:t xml:space="preserve">. Возможности визуализации различных уравнений. Построение кривых на плоскости. </w:t>
      </w:r>
    </w:p>
    <w:p w:rsidR="006965E8" w:rsidRDefault="006965E8" w:rsidP="003C1D81">
      <w:pPr>
        <w:jc w:val="both"/>
        <w:rPr>
          <w:b/>
          <w:spacing w:val="20"/>
          <w:sz w:val="24"/>
          <w:szCs w:val="24"/>
        </w:rPr>
      </w:pPr>
      <w:r>
        <w:rPr>
          <w:b/>
          <w:spacing w:val="20"/>
          <w:sz w:val="24"/>
          <w:szCs w:val="24"/>
        </w:rPr>
        <w:t>Теория</w:t>
      </w:r>
    </w:p>
    <w:p w:rsidR="003C1D81" w:rsidRPr="00E67EB7" w:rsidRDefault="003C1D81" w:rsidP="003C1D81">
      <w:pPr>
        <w:jc w:val="both"/>
        <w:rPr>
          <w:b/>
          <w:spacing w:val="20"/>
          <w:sz w:val="24"/>
          <w:szCs w:val="24"/>
        </w:rPr>
      </w:pPr>
      <w:r w:rsidRPr="00E67EB7">
        <w:rPr>
          <w:b/>
          <w:spacing w:val="20"/>
          <w:sz w:val="24"/>
          <w:szCs w:val="24"/>
        </w:rPr>
        <w:t>Функция ОКРУГЛ</w:t>
      </w:r>
    </w:p>
    <w:p w:rsidR="003C1D81" w:rsidRPr="00E67EB7" w:rsidRDefault="003C1D81" w:rsidP="003C1D81">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w:t>
      </w:r>
      <w:proofErr w:type="spellStart"/>
      <w:r w:rsidRPr="00E67EB7">
        <w:rPr>
          <w:color w:val="000000"/>
          <w:sz w:val="24"/>
          <w:szCs w:val="24"/>
        </w:rPr>
        <w:t>число;количество_цифр</w:t>
      </w:r>
      <w:proofErr w:type="spellEnd"/>
      <w:r w:rsidRPr="00E67EB7">
        <w:rPr>
          <w:color w:val="000000"/>
          <w:sz w:val="24"/>
          <w:szCs w:val="24"/>
        </w:rPr>
        <w:t>)</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3C1D81" w:rsidRPr="00E67EB7" w:rsidRDefault="003C1D81" w:rsidP="003C1D81">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3C1D81" w:rsidRPr="00E67EB7" w:rsidRDefault="003C1D81" w:rsidP="003C1D81">
      <w:pPr>
        <w:jc w:val="both"/>
        <w:rPr>
          <w:b/>
          <w:spacing w:val="20"/>
          <w:sz w:val="24"/>
          <w:szCs w:val="24"/>
        </w:rPr>
      </w:pPr>
      <w:r w:rsidRPr="00E67EB7">
        <w:rPr>
          <w:b/>
          <w:spacing w:val="20"/>
          <w:sz w:val="24"/>
          <w:szCs w:val="24"/>
        </w:rPr>
        <w:t>Функция ПРОИЗВЕД</w:t>
      </w:r>
    </w:p>
    <w:p w:rsidR="003C1D81" w:rsidRPr="00E67EB7" w:rsidRDefault="003C1D81" w:rsidP="003C1D81">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3C1D81" w:rsidRPr="00E67EB7" w:rsidRDefault="003C1D81" w:rsidP="003C1D81">
      <w:pPr>
        <w:jc w:val="both"/>
        <w:rPr>
          <w:b/>
          <w:spacing w:val="20"/>
          <w:sz w:val="24"/>
          <w:szCs w:val="24"/>
        </w:rPr>
      </w:pPr>
      <w:r w:rsidRPr="00E67EB7">
        <w:rPr>
          <w:b/>
          <w:spacing w:val="20"/>
          <w:sz w:val="24"/>
          <w:szCs w:val="24"/>
        </w:rPr>
        <w:t>Функция КОРЕНЬ</w:t>
      </w:r>
    </w:p>
    <w:p w:rsidR="003C1D81" w:rsidRPr="00E67EB7" w:rsidRDefault="003C1D81" w:rsidP="003C1D81">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3C1D81" w:rsidRPr="00E67EB7" w:rsidRDefault="003C1D81" w:rsidP="003C1D81">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3C1D81" w:rsidRPr="00E67EB7" w:rsidRDefault="003C1D81" w:rsidP="003C1D81">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3C1D81" w:rsidRPr="00E67EB7" w:rsidRDefault="003C1D81" w:rsidP="003C1D81">
      <w:pPr>
        <w:jc w:val="both"/>
        <w:rPr>
          <w:b/>
          <w:spacing w:val="20"/>
          <w:sz w:val="24"/>
          <w:szCs w:val="24"/>
        </w:rPr>
      </w:pPr>
      <w:r w:rsidRPr="00E67EB7">
        <w:rPr>
          <w:b/>
          <w:spacing w:val="20"/>
          <w:sz w:val="24"/>
          <w:szCs w:val="24"/>
        </w:rPr>
        <w:t>Функция LOG</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3C1D81" w:rsidRPr="00E67EB7" w:rsidRDefault="003C1D81" w:rsidP="003C1D81">
      <w:pPr>
        <w:jc w:val="both"/>
        <w:rPr>
          <w:b/>
          <w:spacing w:val="20"/>
          <w:sz w:val="24"/>
          <w:szCs w:val="24"/>
        </w:rPr>
      </w:pPr>
      <w:r w:rsidRPr="00E67EB7">
        <w:rPr>
          <w:b/>
          <w:spacing w:val="20"/>
          <w:sz w:val="24"/>
          <w:szCs w:val="24"/>
        </w:rPr>
        <w:t>Функция LN</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3C1D81" w:rsidRPr="00E67EB7" w:rsidRDefault="003C1D81" w:rsidP="003C1D81">
      <w:pPr>
        <w:jc w:val="both"/>
        <w:rPr>
          <w:b/>
          <w:spacing w:val="20"/>
          <w:sz w:val="24"/>
          <w:szCs w:val="24"/>
        </w:rPr>
      </w:pPr>
      <w:r w:rsidRPr="00E67EB7">
        <w:rPr>
          <w:b/>
          <w:spacing w:val="20"/>
          <w:sz w:val="24"/>
          <w:szCs w:val="24"/>
        </w:rPr>
        <w:t>Функция ПИ</w:t>
      </w:r>
    </w:p>
    <w:p w:rsidR="003C1D81" w:rsidRPr="00E67EB7" w:rsidRDefault="003C1D81" w:rsidP="003C1D81">
      <w:pPr>
        <w:shd w:val="clear" w:color="auto" w:fill="FFFFFF"/>
        <w:ind w:firstLine="709"/>
        <w:jc w:val="both"/>
        <w:rPr>
          <w:sz w:val="24"/>
          <w:szCs w:val="24"/>
        </w:rPr>
      </w:pPr>
      <w:r w:rsidRPr="00E67EB7">
        <w:rPr>
          <w:color w:val="000000"/>
          <w:sz w:val="24"/>
          <w:szCs w:val="24"/>
        </w:rPr>
        <w:lastRenderedPageBreak/>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3C1D81" w:rsidRPr="00E67EB7" w:rsidRDefault="003C1D81" w:rsidP="003C1D81">
      <w:pPr>
        <w:jc w:val="both"/>
        <w:rPr>
          <w:b/>
          <w:spacing w:val="20"/>
          <w:sz w:val="24"/>
          <w:szCs w:val="24"/>
        </w:rPr>
      </w:pPr>
      <w:r w:rsidRPr="00E67EB7">
        <w:rPr>
          <w:b/>
          <w:spacing w:val="20"/>
          <w:sz w:val="24"/>
          <w:szCs w:val="24"/>
        </w:rPr>
        <w:t>Функции РАДИАНЫ и ГРАДУСЫ</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3C1D81" w:rsidRPr="00E67EB7" w:rsidRDefault="003C1D81" w:rsidP="003C1D81">
      <w:pPr>
        <w:jc w:val="both"/>
        <w:rPr>
          <w:b/>
          <w:spacing w:val="20"/>
          <w:sz w:val="24"/>
          <w:szCs w:val="24"/>
        </w:rPr>
      </w:pPr>
      <w:r w:rsidRPr="00E67EB7">
        <w:rPr>
          <w:b/>
          <w:spacing w:val="20"/>
          <w:sz w:val="24"/>
          <w:szCs w:val="24"/>
        </w:rPr>
        <w:t>Функция SIN</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3C1D81" w:rsidRPr="00E67EB7" w:rsidRDefault="003C1D81" w:rsidP="003C1D81">
      <w:pPr>
        <w:shd w:val="clear" w:color="auto" w:fill="FFFFFF"/>
        <w:jc w:val="both"/>
        <w:rPr>
          <w:b/>
          <w:spacing w:val="20"/>
          <w:sz w:val="24"/>
          <w:szCs w:val="24"/>
        </w:rPr>
      </w:pPr>
      <w:r w:rsidRPr="00E67EB7">
        <w:rPr>
          <w:b/>
          <w:spacing w:val="20"/>
          <w:sz w:val="24"/>
          <w:szCs w:val="24"/>
        </w:rPr>
        <w:t>Функция COS</w:t>
      </w:r>
    </w:p>
    <w:p w:rsidR="003C1D81" w:rsidRPr="00E67EB7" w:rsidRDefault="003C1D81" w:rsidP="003C1D81">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3C1D81" w:rsidRPr="00E67EB7" w:rsidRDefault="003C1D81" w:rsidP="003C1D81">
      <w:pPr>
        <w:shd w:val="clear" w:color="auto" w:fill="FFFFFF"/>
        <w:jc w:val="both"/>
        <w:rPr>
          <w:color w:val="000000"/>
          <w:sz w:val="24"/>
          <w:szCs w:val="24"/>
        </w:rPr>
      </w:pPr>
      <w:r w:rsidRPr="00E67EB7">
        <w:rPr>
          <w:color w:val="000000"/>
          <w:sz w:val="24"/>
          <w:szCs w:val="24"/>
        </w:rPr>
        <w:t>Функция TAN</w:t>
      </w:r>
    </w:p>
    <w:p w:rsidR="003C1D81" w:rsidRPr="00E67EB7" w:rsidRDefault="003C1D81" w:rsidP="003C1D81">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3C1D81" w:rsidRPr="00E67EB7" w:rsidRDefault="003C1D81" w:rsidP="003C1D81">
      <w:pPr>
        <w:jc w:val="both"/>
        <w:rPr>
          <w:b/>
          <w:spacing w:val="20"/>
          <w:sz w:val="24"/>
          <w:szCs w:val="24"/>
        </w:rPr>
      </w:pPr>
    </w:p>
    <w:p w:rsidR="003C1D81" w:rsidRPr="00E67EB7" w:rsidRDefault="003C1D81" w:rsidP="003C1D81">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3C1D81" w:rsidRPr="00E67EB7" w:rsidRDefault="003C1D81" w:rsidP="003C1D81">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w:t>
      </w:r>
      <w:proofErr w:type="spellStart"/>
      <w:r w:rsidRPr="00E67EB7">
        <w:rPr>
          <w:b/>
          <w:bCs/>
          <w:i/>
          <w:iCs/>
          <w:sz w:val="24"/>
          <w:szCs w:val="24"/>
        </w:rPr>
        <w:t>sin</w:t>
      </w:r>
      <w:proofErr w:type="spellEnd"/>
      <w:r w:rsidRPr="00E67EB7">
        <w:rPr>
          <w:b/>
          <w:bCs/>
          <w:i/>
          <w:iCs/>
          <w:sz w:val="24"/>
          <w:szCs w:val="24"/>
        </w:rPr>
        <w:t>(</w:t>
      </w:r>
      <w:r w:rsidRPr="00E67EB7">
        <w:rPr>
          <w:b/>
          <w:bCs/>
          <w:sz w:val="24"/>
          <w:szCs w:val="24"/>
        </w:rPr>
        <w:t>2x/ 3</w:t>
      </w:r>
      <w:r w:rsidRPr="00E67EB7">
        <w:rPr>
          <w:b/>
          <w:bCs/>
          <w:i/>
          <w:iCs/>
          <w:sz w:val="24"/>
          <w:szCs w:val="24"/>
        </w:rPr>
        <w:t>)*</w:t>
      </w:r>
      <w:proofErr w:type="spellStart"/>
      <w:r w:rsidRPr="00E67EB7">
        <w:rPr>
          <w:b/>
          <w:bCs/>
          <w:i/>
          <w:iCs/>
          <w:sz w:val="24"/>
          <w:szCs w:val="24"/>
        </w:rPr>
        <w:t>cos</w:t>
      </w:r>
      <w:proofErr w:type="spellEnd"/>
      <w:r w:rsidRPr="00E67EB7">
        <w:rPr>
          <w:b/>
          <w:bCs/>
          <w:i/>
          <w:iCs/>
          <w:sz w:val="24"/>
          <w:szCs w:val="24"/>
        </w:rPr>
        <w:t>(</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3C1D81" w:rsidRPr="00E67EB7" w:rsidRDefault="003C1D81" w:rsidP="007104BE">
      <w:pPr>
        <w:numPr>
          <w:ilvl w:val="0"/>
          <w:numId w:val="37"/>
        </w:numPr>
        <w:autoSpaceDE w:val="0"/>
        <w:autoSpaceDN w:val="0"/>
        <w:spacing w:before="120"/>
        <w:ind w:right="10"/>
        <w:jc w:val="both"/>
        <w:rPr>
          <w:sz w:val="24"/>
          <w:szCs w:val="24"/>
        </w:rPr>
      </w:pPr>
      <w:r w:rsidRPr="00E67EB7">
        <w:rPr>
          <w:sz w:val="24"/>
          <w:szCs w:val="24"/>
        </w:rPr>
        <w:t xml:space="preserve">Запустите программу </w:t>
      </w:r>
      <w:proofErr w:type="spellStart"/>
      <w:r w:rsidRPr="00E67EB7">
        <w:rPr>
          <w:sz w:val="24"/>
          <w:szCs w:val="24"/>
        </w:rPr>
        <w:t>Excel</w:t>
      </w:r>
      <w:proofErr w:type="spellEnd"/>
      <w:r w:rsidRPr="00E67EB7">
        <w:rPr>
          <w:sz w:val="24"/>
          <w:szCs w:val="24"/>
        </w:rPr>
        <w:t xml:space="preserve"> и для получения подсказки о синтаксисе тригонометрических функций в окне справки </w:t>
      </w:r>
      <w:proofErr w:type="spellStart"/>
      <w:r w:rsidRPr="00E67EB7">
        <w:rPr>
          <w:sz w:val="24"/>
          <w:szCs w:val="24"/>
        </w:rPr>
        <w:t>Excel</w:t>
      </w:r>
      <w:proofErr w:type="spellEnd"/>
      <w:r w:rsidRPr="00E67EB7">
        <w:rPr>
          <w:sz w:val="24"/>
          <w:szCs w:val="24"/>
        </w:rPr>
        <w:t xml:space="preserve">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3C1D81" w:rsidRPr="00E67EB7" w:rsidRDefault="003C1D81" w:rsidP="003C1D81">
      <w:pPr>
        <w:spacing w:before="100" w:beforeAutospacing="1" w:after="100" w:afterAutospacing="1"/>
        <w:jc w:val="center"/>
        <w:rPr>
          <w:noProof/>
          <w:sz w:val="24"/>
          <w:szCs w:val="24"/>
        </w:rPr>
      </w:pPr>
      <w:r w:rsidRPr="00E67EB7">
        <w:rPr>
          <w:noProof/>
          <w:sz w:val="24"/>
          <w:szCs w:val="24"/>
        </w:rPr>
        <w:lastRenderedPageBreak/>
        <w:drawing>
          <wp:inline distT="0" distB="0" distL="0" distR="0" wp14:anchorId="23B58342" wp14:editId="05792DC8">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3C1D81" w:rsidRPr="00E67EB7" w:rsidRDefault="003C1D81" w:rsidP="003C1D81">
      <w:pPr>
        <w:spacing w:before="120"/>
        <w:ind w:right="10"/>
        <w:jc w:val="center"/>
        <w:rPr>
          <w:sz w:val="24"/>
          <w:szCs w:val="24"/>
        </w:rPr>
      </w:pPr>
      <w:r w:rsidRPr="00E67EB7">
        <w:rPr>
          <w:sz w:val="24"/>
          <w:szCs w:val="24"/>
        </w:rPr>
        <w:t>Рис. 3. Таблица расчета значений функции y=</w:t>
      </w:r>
      <w:proofErr w:type="spellStart"/>
      <w:r w:rsidRPr="00E67EB7">
        <w:rPr>
          <w:sz w:val="24"/>
          <w:szCs w:val="24"/>
        </w:rPr>
        <w:t>sin</w:t>
      </w:r>
      <w:proofErr w:type="spellEnd"/>
      <w:r w:rsidRPr="00E67EB7">
        <w:rPr>
          <w:sz w:val="24"/>
          <w:szCs w:val="24"/>
        </w:rPr>
        <w:t>(2x/3)*</w:t>
      </w:r>
      <w:proofErr w:type="spellStart"/>
      <w:r w:rsidRPr="00E67EB7">
        <w:rPr>
          <w:sz w:val="24"/>
          <w:szCs w:val="24"/>
        </w:rPr>
        <w:t>cos</w:t>
      </w:r>
      <w:proofErr w:type="spellEnd"/>
      <w:r w:rsidRPr="00E67EB7">
        <w:rPr>
          <w:sz w:val="24"/>
          <w:szCs w:val="24"/>
        </w:rPr>
        <w:t>(x/2)</w:t>
      </w:r>
    </w:p>
    <w:p w:rsidR="003C1D81" w:rsidRPr="00E67EB7" w:rsidRDefault="003C1D81" w:rsidP="003C1D81">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3C1D81" w:rsidRPr="00E67EB7" w:rsidRDefault="003C1D81" w:rsidP="007104BE">
      <w:pPr>
        <w:numPr>
          <w:ilvl w:val="0"/>
          <w:numId w:val="38"/>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w:t>
      </w:r>
      <w:proofErr w:type="spellStart"/>
      <w:r w:rsidRPr="00E67EB7">
        <w:rPr>
          <w:sz w:val="24"/>
          <w:szCs w:val="24"/>
        </w:rPr>
        <w:t>sin</w:t>
      </w:r>
      <w:proofErr w:type="spellEnd"/>
      <w:r w:rsidRPr="00E67EB7">
        <w:rPr>
          <w:sz w:val="24"/>
          <w:szCs w:val="24"/>
        </w:rPr>
        <w:t>(2x/3)*</w:t>
      </w:r>
      <w:proofErr w:type="spellStart"/>
      <w:r w:rsidRPr="00E67EB7">
        <w:rPr>
          <w:sz w:val="24"/>
          <w:szCs w:val="24"/>
        </w:rPr>
        <w:t>cos</w:t>
      </w:r>
      <w:proofErr w:type="spellEnd"/>
      <w:r w:rsidRPr="00E67EB7">
        <w:rPr>
          <w:sz w:val="24"/>
          <w:szCs w:val="24"/>
        </w:rPr>
        <w:t>(x/2). В ячейку А2 введите х, в ячейку В2 введите у.</w:t>
      </w:r>
    </w:p>
    <w:p w:rsidR="003C1D81" w:rsidRPr="00E67EB7" w:rsidRDefault="003C1D81" w:rsidP="007104BE">
      <w:pPr>
        <w:numPr>
          <w:ilvl w:val="0"/>
          <w:numId w:val="38"/>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3C1D81" w:rsidRPr="00B50A7A" w:rsidRDefault="003C1D81" w:rsidP="003C1D81">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3C1D81" w:rsidRPr="00B50A7A" w:rsidRDefault="003C1D81" w:rsidP="007104BE">
      <w:pPr>
        <w:numPr>
          <w:ilvl w:val="0"/>
          <w:numId w:val="39"/>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3C1D81" w:rsidRPr="00B50A7A" w:rsidRDefault="003C1D81" w:rsidP="007104BE">
      <w:pPr>
        <w:numPr>
          <w:ilvl w:val="0"/>
          <w:numId w:val="39"/>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3C1D81" w:rsidRPr="00B50A7A" w:rsidRDefault="003C1D81" w:rsidP="003C1D81">
      <w:pPr>
        <w:ind w:left="709" w:right="11"/>
        <w:jc w:val="both"/>
        <w:rPr>
          <w:sz w:val="24"/>
          <w:szCs w:val="24"/>
        </w:rPr>
      </w:pPr>
      <w:r w:rsidRPr="00B50A7A">
        <w:rPr>
          <w:sz w:val="24"/>
          <w:szCs w:val="24"/>
        </w:rPr>
        <w:t>В результате получится таблица, фрагмент которой показан на рис. 1.</w:t>
      </w:r>
    </w:p>
    <w:p w:rsidR="003C1D81" w:rsidRPr="00B50A7A" w:rsidRDefault="003C1D81" w:rsidP="007104BE">
      <w:pPr>
        <w:numPr>
          <w:ilvl w:val="0"/>
          <w:numId w:val="40"/>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14DE0AFB" wp14:editId="2557F0F0">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3C1D81" w:rsidRPr="00B50A7A" w:rsidRDefault="003C1D81" w:rsidP="007104BE">
      <w:pPr>
        <w:numPr>
          <w:ilvl w:val="0"/>
          <w:numId w:val="40"/>
        </w:numPr>
        <w:autoSpaceDE w:val="0"/>
        <w:autoSpaceDN w:val="0"/>
        <w:ind w:right="11"/>
        <w:jc w:val="both"/>
        <w:rPr>
          <w:sz w:val="24"/>
          <w:szCs w:val="24"/>
        </w:rPr>
      </w:pPr>
      <w:r w:rsidRPr="00B50A7A">
        <w:rPr>
          <w:sz w:val="24"/>
          <w:szCs w:val="24"/>
        </w:rPr>
        <w:t xml:space="preserve">Сохраните полученную таблицу. </w:t>
      </w:r>
    </w:p>
    <w:p w:rsidR="003C1D81" w:rsidRPr="00552DB3" w:rsidRDefault="00552DB3" w:rsidP="003C1D81">
      <w:pPr>
        <w:jc w:val="both"/>
        <w:rPr>
          <w:b/>
          <w:sz w:val="24"/>
          <w:szCs w:val="24"/>
        </w:rPr>
      </w:pPr>
      <w:r w:rsidRPr="00552DB3">
        <w:rPr>
          <w:b/>
          <w:sz w:val="24"/>
          <w:szCs w:val="24"/>
        </w:rPr>
        <w:t>Практические задания:</w:t>
      </w:r>
    </w:p>
    <w:p w:rsidR="003C1D81" w:rsidRPr="00B50A7A" w:rsidRDefault="003C1D81" w:rsidP="007104BE">
      <w:pPr>
        <w:pStyle w:val="Style3"/>
        <w:widowControl/>
        <w:numPr>
          <w:ilvl w:val="0"/>
          <w:numId w:val="36"/>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3C1D81" w:rsidRPr="00B50A7A" w:rsidRDefault="003C1D81" w:rsidP="003C1D81">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3C1D81" w:rsidRPr="00B50A7A" w:rsidRDefault="003C1D81" w:rsidP="007104BE">
      <w:pPr>
        <w:pStyle w:val="Style5"/>
        <w:widowControl/>
        <w:numPr>
          <w:ilvl w:val="0"/>
          <w:numId w:val="36"/>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3C1D81" w:rsidRPr="00B50A7A" w:rsidRDefault="003C1D81" w:rsidP="003C1D81">
      <w:pPr>
        <w:pStyle w:val="Style37"/>
        <w:widowControl/>
        <w:spacing w:before="120"/>
        <w:ind w:left="2880"/>
        <w:jc w:val="both"/>
        <w:rPr>
          <w:rStyle w:val="FontStyle52"/>
          <w:sz w:val="24"/>
          <w:szCs w:val="24"/>
        </w:rPr>
      </w:pPr>
      <w:r w:rsidRPr="00B50A7A">
        <w:rPr>
          <w:rStyle w:val="FontStyle52"/>
          <w:sz w:val="24"/>
          <w:szCs w:val="24"/>
        </w:rPr>
        <w:lastRenderedPageBreak/>
        <w:t xml:space="preserve">a) а = 2, </w:t>
      </w:r>
      <w:r w:rsidRPr="00B50A7A">
        <w:rPr>
          <w:rStyle w:val="FontStyle52"/>
          <w:sz w:val="24"/>
          <w:szCs w:val="24"/>
          <w:lang w:val="en-US"/>
        </w:rPr>
        <w:t>b</w:t>
      </w:r>
      <w:r w:rsidRPr="00B50A7A">
        <w:rPr>
          <w:rStyle w:val="FontStyle52"/>
          <w:sz w:val="24"/>
          <w:szCs w:val="24"/>
        </w:rPr>
        <w:t>= - 3, с = - 2;</w:t>
      </w:r>
    </w:p>
    <w:p w:rsidR="003C1D81" w:rsidRPr="00B50A7A" w:rsidRDefault="003C1D81" w:rsidP="003C1D81">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3C1D81" w:rsidRPr="00B50A7A" w:rsidRDefault="003C1D81" w:rsidP="003C1D81">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3C1D81" w:rsidRPr="00B50A7A" w:rsidRDefault="003C1D81" w:rsidP="007104BE">
      <w:pPr>
        <w:pStyle w:val="Style3"/>
        <w:widowControl/>
        <w:numPr>
          <w:ilvl w:val="0"/>
          <w:numId w:val="36"/>
        </w:numPr>
        <w:jc w:val="both"/>
        <w:rPr>
          <w:rStyle w:val="FontStyle52"/>
          <w:sz w:val="24"/>
          <w:szCs w:val="24"/>
        </w:rPr>
      </w:pPr>
      <w:r w:rsidRPr="00B50A7A">
        <w:rPr>
          <w:rStyle w:val="FontStyle52"/>
          <w:sz w:val="24"/>
          <w:szCs w:val="24"/>
        </w:rPr>
        <w:t>Найдите значение выражения для</w:t>
      </w:r>
    </w:p>
    <w:p w:rsidR="003C1D81" w:rsidRPr="00B50A7A" w:rsidRDefault="003C1D81" w:rsidP="003C1D81">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3C1D81" w:rsidRPr="00B50A7A" w:rsidRDefault="003C1D81" w:rsidP="003C1D81">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50" type="#_x0000_t75" style="width:54.75pt;height:48pt" o:ole="">
            <v:imagedata r:id="rId142" o:title=""/>
          </v:shape>
          <o:OLEObject Type="Embed" ProgID="Equation.3" ShapeID="_x0000_i1050" DrawAspect="Content" ObjectID="_1789462364" r:id="rId143"/>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51" type="#_x0000_t75" style="width:62.25pt;height:49.5pt" o:ole="">
            <v:imagedata r:id="rId144" o:title=""/>
          </v:shape>
          <o:OLEObject Type="Embed" ProgID="Equation.3" ShapeID="_x0000_i1051" DrawAspect="Content" ObjectID="_1789462365" r:id="rId145"/>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52" type="#_x0000_t75" style="width:1in;height:51.75pt" o:ole="">
            <v:imagedata r:id="rId146" o:title=""/>
          </v:shape>
          <o:OLEObject Type="Embed" ProgID="Equation.3" ShapeID="_x0000_i1052" DrawAspect="Content" ObjectID="_1789462366" r:id="rId147"/>
        </w:object>
      </w:r>
      <w:r w:rsidRPr="00B50A7A">
        <w:rPr>
          <w:rStyle w:val="FontStyle52"/>
          <w:sz w:val="24"/>
          <w:szCs w:val="24"/>
        </w:rPr>
        <w:tab/>
      </w:r>
      <w:r w:rsidRPr="00B50A7A">
        <w:rPr>
          <w:rStyle w:val="FontStyle52"/>
          <w:sz w:val="24"/>
          <w:szCs w:val="24"/>
        </w:rPr>
        <w:tab/>
      </w:r>
    </w:p>
    <w:p w:rsid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9"/>
          <w:sz w:val="24"/>
          <w:szCs w:val="24"/>
        </w:rPr>
      </w:pPr>
    </w:p>
    <w:p w:rsidR="00E25CED" w:rsidRPr="00E25CED" w:rsidRDefault="00E25CED" w:rsidP="003C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hd w:val="clear" w:color="auto" w:fill="FFFFFF"/>
        </w:rPr>
      </w:pPr>
      <w:r w:rsidRPr="00E25CED">
        <w:rPr>
          <w:b/>
          <w:spacing w:val="-9"/>
          <w:sz w:val="24"/>
          <w:szCs w:val="24"/>
        </w:rPr>
        <w:t>Практическое занятие № 31.</w:t>
      </w:r>
      <w:r w:rsidRPr="00E25CED">
        <w:rPr>
          <w:b/>
          <w:sz w:val="24"/>
          <w:szCs w:val="24"/>
        </w:rPr>
        <w:t xml:space="preserve"> Математические модели в экономике.</w:t>
      </w:r>
    </w:p>
    <w:p w:rsidR="003C1D81" w:rsidRPr="00E53256" w:rsidRDefault="003C1D81" w:rsidP="003C1D81">
      <w:pPr>
        <w:ind w:firstLine="540"/>
        <w:jc w:val="both"/>
        <w:rPr>
          <w:i/>
          <w:sz w:val="24"/>
          <w:szCs w:val="24"/>
        </w:rPr>
      </w:pPr>
      <w:r w:rsidRPr="00E53256">
        <w:rPr>
          <w:b/>
          <w:i/>
          <w:sz w:val="24"/>
          <w:szCs w:val="24"/>
        </w:rPr>
        <w:t>Цель</w:t>
      </w:r>
      <w:r w:rsidRPr="00E53256">
        <w:rPr>
          <w:i/>
          <w:sz w:val="24"/>
          <w:szCs w:val="24"/>
        </w:rPr>
        <w:t>: Создание документа, содержащего элементы графического анализа в виде диаграмм и графиков, содержит операции:</w:t>
      </w:r>
    </w:p>
    <w:p w:rsidR="003C1D81" w:rsidRPr="00E53256" w:rsidRDefault="003C1D81" w:rsidP="007104BE">
      <w:pPr>
        <w:numPr>
          <w:ilvl w:val="0"/>
          <w:numId w:val="41"/>
        </w:numPr>
        <w:jc w:val="both"/>
        <w:rPr>
          <w:i/>
          <w:sz w:val="24"/>
          <w:szCs w:val="24"/>
        </w:rPr>
      </w:pPr>
      <w:r w:rsidRPr="00E53256">
        <w:rPr>
          <w:i/>
          <w:sz w:val="24"/>
          <w:szCs w:val="24"/>
        </w:rPr>
        <w:t>Изменение параметров (ширины) строк и столбцов;</w:t>
      </w:r>
    </w:p>
    <w:p w:rsidR="003C1D81" w:rsidRPr="00E53256" w:rsidRDefault="003C1D81" w:rsidP="007104BE">
      <w:pPr>
        <w:numPr>
          <w:ilvl w:val="0"/>
          <w:numId w:val="41"/>
        </w:numPr>
        <w:jc w:val="both"/>
        <w:rPr>
          <w:i/>
          <w:sz w:val="24"/>
          <w:szCs w:val="24"/>
        </w:rPr>
      </w:pPr>
      <w:r w:rsidRPr="00E53256">
        <w:rPr>
          <w:i/>
          <w:sz w:val="24"/>
          <w:szCs w:val="24"/>
        </w:rPr>
        <w:t>Работа со списками;</w:t>
      </w:r>
    </w:p>
    <w:p w:rsidR="003C1D81" w:rsidRPr="00E53256" w:rsidRDefault="003C1D81" w:rsidP="007104BE">
      <w:pPr>
        <w:numPr>
          <w:ilvl w:val="0"/>
          <w:numId w:val="41"/>
        </w:numPr>
        <w:jc w:val="both"/>
        <w:rPr>
          <w:i/>
          <w:sz w:val="24"/>
          <w:szCs w:val="24"/>
        </w:rPr>
      </w:pPr>
      <w:r w:rsidRPr="00E53256">
        <w:rPr>
          <w:i/>
          <w:sz w:val="24"/>
          <w:szCs w:val="24"/>
        </w:rPr>
        <w:t>Использование абсолютных ссылок;</w:t>
      </w:r>
    </w:p>
    <w:p w:rsidR="003C1D81" w:rsidRPr="00E53256" w:rsidRDefault="003C1D81" w:rsidP="007104BE">
      <w:pPr>
        <w:numPr>
          <w:ilvl w:val="0"/>
          <w:numId w:val="41"/>
        </w:numPr>
        <w:jc w:val="both"/>
        <w:rPr>
          <w:i/>
          <w:sz w:val="24"/>
          <w:szCs w:val="24"/>
        </w:rPr>
      </w:pPr>
      <w:r w:rsidRPr="00E53256">
        <w:rPr>
          <w:i/>
          <w:sz w:val="24"/>
          <w:szCs w:val="24"/>
        </w:rPr>
        <w:t>Построение диаграмм;</w:t>
      </w:r>
    </w:p>
    <w:p w:rsidR="003C1D81" w:rsidRPr="00E53256" w:rsidRDefault="003C1D81" w:rsidP="007104BE">
      <w:pPr>
        <w:numPr>
          <w:ilvl w:val="0"/>
          <w:numId w:val="41"/>
        </w:numPr>
        <w:jc w:val="both"/>
        <w:rPr>
          <w:i/>
          <w:sz w:val="24"/>
          <w:szCs w:val="24"/>
        </w:rPr>
      </w:pPr>
      <w:r w:rsidRPr="00E53256">
        <w:rPr>
          <w:i/>
          <w:sz w:val="24"/>
          <w:szCs w:val="24"/>
        </w:rPr>
        <w:t>Редактирование диаграмм;</w:t>
      </w:r>
    </w:p>
    <w:p w:rsidR="003C1D81" w:rsidRPr="00E53256" w:rsidRDefault="003C1D81" w:rsidP="007104BE">
      <w:pPr>
        <w:numPr>
          <w:ilvl w:val="0"/>
          <w:numId w:val="41"/>
        </w:numPr>
        <w:jc w:val="both"/>
        <w:rPr>
          <w:i/>
          <w:sz w:val="24"/>
          <w:szCs w:val="24"/>
        </w:rPr>
      </w:pPr>
      <w:r w:rsidRPr="00E53256">
        <w:rPr>
          <w:i/>
          <w:sz w:val="24"/>
          <w:szCs w:val="24"/>
        </w:rPr>
        <w:t>Построение смешанных диаграмм и графиков;</w:t>
      </w:r>
    </w:p>
    <w:p w:rsidR="003C1D81" w:rsidRPr="00E53256" w:rsidRDefault="003C1D81" w:rsidP="007104BE">
      <w:pPr>
        <w:numPr>
          <w:ilvl w:val="0"/>
          <w:numId w:val="41"/>
        </w:numPr>
        <w:jc w:val="both"/>
        <w:rPr>
          <w:i/>
          <w:sz w:val="24"/>
          <w:szCs w:val="24"/>
        </w:rPr>
      </w:pPr>
      <w:r w:rsidRPr="00E53256">
        <w:rPr>
          <w:i/>
          <w:sz w:val="24"/>
          <w:szCs w:val="24"/>
        </w:rPr>
        <w:t>Создание комментариев.</w:t>
      </w:r>
    </w:p>
    <w:p w:rsidR="003C1D81" w:rsidRPr="00B50A7A" w:rsidRDefault="003C1D81" w:rsidP="003C1D81">
      <w:pPr>
        <w:ind w:firstLine="540"/>
        <w:jc w:val="both"/>
        <w:rPr>
          <w:sz w:val="24"/>
          <w:szCs w:val="24"/>
        </w:rPr>
      </w:pPr>
      <w:r w:rsidRPr="00B50A7A">
        <w:rPr>
          <w:sz w:val="24"/>
          <w:szCs w:val="24"/>
        </w:rPr>
        <w:t>Например, требуется создать документ о росте доходов фирмы за год.</w:t>
      </w:r>
    </w:p>
    <w:p w:rsidR="003C1D81" w:rsidRPr="00B50A7A" w:rsidRDefault="003C1D81" w:rsidP="003C1D81">
      <w:pPr>
        <w:spacing w:before="120" w:after="120"/>
        <w:jc w:val="both"/>
        <w:rPr>
          <w:sz w:val="24"/>
          <w:szCs w:val="24"/>
        </w:rPr>
      </w:pPr>
      <w:r w:rsidRPr="00B50A7A">
        <w:rPr>
          <w:sz w:val="24"/>
          <w:szCs w:val="24"/>
        </w:rPr>
        <w:object w:dxaOrig="4590" w:dyaOrig="5221">
          <v:shape id="_x0000_i1053" type="#_x0000_t75" style="width:229.5pt;height:261pt" o:ole="">
            <v:imagedata r:id="rId148" o:title=""/>
          </v:shape>
          <o:OLEObject Type="Embed" ProgID="PBrush" ShapeID="_x0000_i1053" DrawAspect="Content" ObjectID="_1789462367" r:id="rId149"/>
        </w:object>
      </w:r>
    </w:p>
    <w:p w:rsidR="003C1D81" w:rsidRPr="00B50A7A" w:rsidRDefault="003C1D81" w:rsidP="003C1D81">
      <w:pPr>
        <w:ind w:firstLine="360"/>
        <w:jc w:val="both"/>
        <w:rPr>
          <w:sz w:val="24"/>
          <w:szCs w:val="24"/>
        </w:rPr>
      </w:pPr>
      <w:r w:rsidRPr="00B50A7A">
        <w:rPr>
          <w:sz w:val="24"/>
          <w:szCs w:val="24"/>
        </w:rPr>
        <w:t>Перечислим действия, которые требуется выполнить самостоятельно:</w:t>
      </w:r>
    </w:p>
    <w:p w:rsidR="003C1D81" w:rsidRPr="00B50A7A" w:rsidRDefault="003C1D81" w:rsidP="007104BE">
      <w:pPr>
        <w:numPr>
          <w:ilvl w:val="0"/>
          <w:numId w:val="42"/>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3C1D81" w:rsidRPr="00B50A7A" w:rsidRDefault="003C1D81" w:rsidP="007104BE">
      <w:pPr>
        <w:numPr>
          <w:ilvl w:val="0"/>
          <w:numId w:val="42"/>
        </w:numPr>
        <w:ind w:firstLine="360"/>
        <w:jc w:val="both"/>
        <w:rPr>
          <w:sz w:val="24"/>
          <w:szCs w:val="24"/>
        </w:rPr>
      </w:pPr>
      <w:r w:rsidRPr="00B50A7A">
        <w:rPr>
          <w:sz w:val="24"/>
          <w:szCs w:val="24"/>
        </w:rPr>
        <w:t>Переименовать Лист 1 на Рост доходов.</w:t>
      </w:r>
    </w:p>
    <w:p w:rsidR="003C1D81" w:rsidRPr="00B50A7A" w:rsidRDefault="003C1D81" w:rsidP="007104BE">
      <w:pPr>
        <w:numPr>
          <w:ilvl w:val="0"/>
          <w:numId w:val="42"/>
        </w:numPr>
        <w:ind w:firstLine="360"/>
        <w:jc w:val="both"/>
        <w:rPr>
          <w:sz w:val="24"/>
          <w:szCs w:val="24"/>
        </w:rPr>
      </w:pPr>
      <w:r w:rsidRPr="00B50A7A">
        <w:rPr>
          <w:sz w:val="24"/>
          <w:szCs w:val="24"/>
        </w:rPr>
        <w:t>Определить границы листа формата А4.</w:t>
      </w:r>
    </w:p>
    <w:p w:rsidR="003C1D81" w:rsidRPr="00B50A7A" w:rsidRDefault="003C1D81" w:rsidP="007104BE">
      <w:pPr>
        <w:numPr>
          <w:ilvl w:val="0"/>
          <w:numId w:val="42"/>
        </w:numPr>
        <w:ind w:firstLine="360"/>
        <w:jc w:val="both"/>
        <w:rPr>
          <w:sz w:val="24"/>
          <w:szCs w:val="24"/>
        </w:rPr>
      </w:pPr>
      <w:r w:rsidRPr="00B50A7A">
        <w:rPr>
          <w:sz w:val="24"/>
          <w:szCs w:val="24"/>
        </w:rPr>
        <w:t>Во второй строке написать заголовок «Рост доходов за год».</w:t>
      </w:r>
    </w:p>
    <w:p w:rsidR="003C1D81" w:rsidRPr="00B50A7A" w:rsidRDefault="003C1D81" w:rsidP="007104BE">
      <w:pPr>
        <w:numPr>
          <w:ilvl w:val="0"/>
          <w:numId w:val="42"/>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3C1D81" w:rsidRPr="00B50A7A" w:rsidRDefault="003C1D81" w:rsidP="003C1D81">
      <w:pPr>
        <w:rPr>
          <w:b/>
          <w:bCs/>
          <w:sz w:val="24"/>
          <w:szCs w:val="24"/>
        </w:rPr>
      </w:pPr>
      <w:r w:rsidRPr="00B50A7A">
        <w:rPr>
          <w:b/>
          <w:bCs/>
          <w:sz w:val="24"/>
          <w:szCs w:val="24"/>
        </w:rPr>
        <w:t>Заполнение столбца доходы.</w:t>
      </w:r>
    </w:p>
    <w:p w:rsidR="003C1D81" w:rsidRPr="00B50A7A" w:rsidRDefault="003C1D81" w:rsidP="003C1D81">
      <w:pPr>
        <w:pStyle w:val="21"/>
        <w:spacing w:after="0" w:line="240" w:lineRule="auto"/>
        <w:ind w:left="0" w:firstLine="567"/>
      </w:pPr>
      <w:r w:rsidRPr="00B50A7A">
        <w:t>Выделить ячейки В5 – В16 и назначить им финансовый рублевый формат целого типа.</w:t>
      </w:r>
    </w:p>
    <w:p w:rsidR="003C1D81" w:rsidRPr="00B50A7A" w:rsidRDefault="003C1D81" w:rsidP="003C1D81">
      <w:pPr>
        <w:ind w:firstLine="567"/>
        <w:rPr>
          <w:sz w:val="24"/>
          <w:szCs w:val="24"/>
        </w:rPr>
      </w:pPr>
      <w:r w:rsidRPr="00B50A7A">
        <w:rPr>
          <w:sz w:val="24"/>
          <w:szCs w:val="24"/>
        </w:rPr>
        <w:t>Заполнить эти ячейки соответствующими значениями из документа..</w:t>
      </w:r>
    </w:p>
    <w:p w:rsidR="003C1D81" w:rsidRPr="00B50A7A" w:rsidRDefault="003C1D81" w:rsidP="003C1D81">
      <w:pPr>
        <w:ind w:firstLine="567"/>
        <w:rPr>
          <w:sz w:val="24"/>
          <w:szCs w:val="24"/>
        </w:rPr>
      </w:pPr>
      <w:r w:rsidRPr="00B50A7A">
        <w:rPr>
          <w:b/>
          <w:bCs/>
          <w:sz w:val="24"/>
          <w:szCs w:val="24"/>
        </w:rPr>
        <w:lastRenderedPageBreak/>
        <w:t>Заполнение столбца прирост за месяц</w:t>
      </w:r>
    </w:p>
    <w:p w:rsidR="003C1D81" w:rsidRPr="00B50A7A" w:rsidRDefault="003C1D81" w:rsidP="003C1D81">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3C1D81" w:rsidRPr="00B50A7A" w:rsidRDefault="003C1D81" w:rsidP="003C1D81">
      <w:pPr>
        <w:ind w:firstLine="567"/>
        <w:rPr>
          <w:sz w:val="24"/>
          <w:szCs w:val="24"/>
        </w:rPr>
      </w:pPr>
      <w:r w:rsidRPr="00B50A7A">
        <w:rPr>
          <w:sz w:val="24"/>
          <w:szCs w:val="24"/>
        </w:rPr>
        <w:t>За январь прирост будет составлять 0%.</w:t>
      </w:r>
    </w:p>
    <w:p w:rsidR="003C1D81" w:rsidRPr="00B50A7A" w:rsidRDefault="003C1D81" w:rsidP="003C1D81">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3C1D81" w:rsidRPr="00B50A7A" w:rsidRDefault="003C1D81" w:rsidP="003C1D81">
      <w:pPr>
        <w:ind w:firstLine="567"/>
        <w:rPr>
          <w:sz w:val="24"/>
          <w:szCs w:val="24"/>
        </w:rPr>
      </w:pPr>
      <w:r w:rsidRPr="00B50A7A">
        <w:rPr>
          <w:sz w:val="24"/>
          <w:szCs w:val="24"/>
        </w:rPr>
        <w:t>Скопируйте эту формулу для всех последующих месяцев.</w:t>
      </w:r>
    </w:p>
    <w:p w:rsidR="003C1D81" w:rsidRPr="00B50A7A" w:rsidRDefault="003C1D81" w:rsidP="003C1D81">
      <w:pPr>
        <w:jc w:val="both"/>
        <w:rPr>
          <w:sz w:val="24"/>
          <w:szCs w:val="24"/>
        </w:rPr>
      </w:pPr>
      <w:r w:rsidRPr="00B50A7A">
        <w:rPr>
          <w:sz w:val="24"/>
          <w:szCs w:val="24"/>
        </w:rPr>
        <w:object w:dxaOrig="3690" w:dyaOrig="1980">
          <v:shape id="_x0000_i1054" type="#_x0000_t75" style="width:184.5pt;height:99pt" o:ole="">
            <v:imagedata r:id="rId150" o:title=""/>
          </v:shape>
          <o:OLEObject Type="Embed" ProgID="PBrush" ShapeID="_x0000_i1054" DrawAspect="Content" ObjectID="_1789462368" r:id="rId151"/>
        </w:object>
      </w:r>
    </w:p>
    <w:p w:rsidR="003C1D81" w:rsidRPr="00B50A7A" w:rsidRDefault="003C1D81" w:rsidP="003C1D81">
      <w:pPr>
        <w:ind w:firstLine="567"/>
        <w:rPr>
          <w:i/>
          <w:iCs/>
          <w:sz w:val="24"/>
          <w:szCs w:val="24"/>
        </w:rPr>
      </w:pPr>
      <w:r w:rsidRPr="00B50A7A">
        <w:rPr>
          <w:i/>
          <w:iCs/>
          <w:sz w:val="24"/>
          <w:szCs w:val="24"/>
        </w:rPr>
        <w:t>Требование</w:t>
      </w:r>
    </w:p>
    <w:p w:rsidR="003C1D81" w:rsidRPr="00B50A7A" w:rsidRDefault="003C1D81" w:rsidP="003C1D81">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3C1D81" w:rsidRPr="00B50A7A" w:rsidRDefault="003C1D81" w:rsidP="003C1D81">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3C1D81" w:rsidRPr="00B50A7A" w:rsidRDefault="003C1D81" w:rsidP="003C1D81">
      <w:pPr>
        <w:ind w:firstLine="567"/>
        <w:rPr>
          <w:sz w:val="24"/>
          <w:szCs w:val="24"/>
        </w:rPr>
      </w:pPr>
      <w:r w:rsidRPr="00B50A7A">
        <w:rPr>
          <w:sz w:val="24"/>
          <w:szCs w:val="24"/>
        </w:rPr>
        <w:object w:dxaOrig="3751" w:dyaOrig="1470">
          <v:shape id="_x0000_i1055" type="#_x0000_t75" style="width:188.25pt;height:73.5pt" o:ole="">
            <v:imagedata r:id="rId152" o:title=""/>
          </v:shape>
          <o:OLEObject Type="Embed" ProgID="PBrush" ShapeID="_x0000_i1055" DrawAspect="Content" ObjectID="_1789462369" r:id="rId153"/>
        </w:object>
      </w:r>
    </w:p>
    <w:p w:rsidR="003C1D81" w:rsidRPr="00B50A7A" w:rsidRDefault="003C1D81" w:rsidP="003C1D81">
      <w:pPr>
        <w:ind w:firstLine="567"/>
        <w:rPr>
          <w:sz w:val="24"/>
          <w:szCs w:val="24"/>
        </w:rPr>
      </w:pPr>
      <w:r w:rsidRPr="00B50A7A">
        <w:rPr>
          <w:sz w:val="24"/>
          <w:szCs w:val="24"/>
        </w:rPr>
        <w:t>тип: ##0”%”;[Красный]-##0”%”</w:t>
      </w:r>
    </w:p>
    <w:p w:rsidR="003C1D81" w:rsidRPr="00B50A7A" w:rsidRDefault="003C1D81" w:rsidP="003C1D81">
      <w:pPr>
        <w:ind w:firstLine="567"/>
        <w:rPr>
          <w:sz w:val="24"/>
          <w:szCs w:val="24"/>
        </w:rPr>
      </w:pPr>
      <w:r w:rsidRPr="00B50A7A">
        <w:rPr>
          <w:sz w:val="24"/>
          <w:szCs w:val="24"/>
        </w:rPr>
        <w:t>Назначьте этот формат для всех ячеек интервала С5-С16</w:t>
      </w:r>
    </w:p>
    <w:p w:rsidR="003C1D81" w:rsidRPr="00B50A7A" w:rsidRDefault="003C1D81" w:rsidP="003C1D81">
      <w:pPr>
        <w:pStyle w:val="5"/>
        <w:rPr>
          <w:sz w:val="24"/>
          <w:szCs w:val="24"/>
        </w:rPr>
      </w:pPr>
      <w:r w:rsidRPr="00B50A7A">
        <w:rPr>
          <w:sz w:val="24"/>
          <w:szCs w:val="24"/>
        </w:rPr>
        <w:t>Абсолютная адресация</w:t>
      </w:r>
    </w:p>
    <w:p w:rsidR="003C1D81" w:rsidRPr="00B50A7A" w:rsidRDefault="003C1D81" w:rsidP="003C1D81">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3C1D81" w:rsidRPr="00B50A7A" w:rsidRDefault="003C1D81" w:rsidP="003C1D81">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3C1D81" w:rsidRPr="00B50A7A" w:rsidRDefault="003C1D81" w:rsidP="003C1D81">
      <w:pPr>
        <w:ind w:firstLine="540"/>
        <w:jc w:val="both"/>
        <w:rPr>
          <w:sz w:val="24"/>
          <w:szCs w:val="24"/>
        </w:rPr>
      </w:pPr>
      <w:r w:rsidRPr="00B50A7A">
        <w:rPr>
          <w:sz w:val="24"/>
          <w:szCs w:val="24"/>
        </w:rPr>
        <w:t>Для составления формулы с абсолютной адресацией требуется:</w:t>
      </w:r>
    </w:p>
    <w:p w:rsidR="003C1D81" w:rsidRPr="00B50A7A" w:rsidRDefault="003C1D81" w:rsidP="007104BE">
      <w:pPr>
        <w:numPr>
          <w:ilvl w:val="0"/>
          <w:numId w:val="43"/>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3C1D81" w:rsidRPr="00B50A7A" w:rsidRDefault="003C1D81" w:rsidP="007104BE">
      <w:pPr>
        <w:numPr>
          <w:ilvl w:val="0"/>
          <w:numId w:val="43"/>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3C1D81" w:rsidRPr="00B50A7A" w:rsidRDefault="003C1D81" w:rsidP="007104BE">
      <w:pPr>
        <w:numPr>
          <w:ilvl w:val="0"/>
          <w:numId w:val="43"/>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3C1D81" w:rsidRPr="00B50A7A" w:rsidRDefault="003C1D81" w:rsidP="003C1D81">
      <w:pPr>
        <w:spacing w:before="120" w:after="120"/>
        <w:ind w:firstLine="539"/>
        <w:rPr>
          <w:sz w:val="24"/>
          <w:szCs w:val="24"/>
        </w:rPr>
      </w:pPr>
      <w:r w:rsidRPr="00B50A7A">
        <w:rPr>
          <w:sz w:val="24"/>
          <w:szCs w:val="24"/>
        </w:rPr>
        <w:object w:dxaOrig="4440" w:dyaOrig="1980">
          <v:shape id="_x0000_i1056" type="#_x0000_t75" style="width:222pt;height:99pt" o:ole="">
            <v:imagedata r:id="rId154" o:title=""/>
          </v:shape>
          <o:OLEObject Type="Embed" ProgID="PBrush" ShapeID="_x0000_i1056" DrawAspect="Content" ObjectID="_1789462370" r:id="rId155"/>
        </w:object>
      </w:r>
    </w:p>
    <w:p w:rsidR="003C1D81" w:rsidRPr="00B50A7A" w:rsidRDefault="003C1D81" w:rsidP="003C1D81">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3C1D81" w:rsidRPr="00B50A7A" w:rsidRDefault="003C1D81" w:rsidP="003C1D81">
      <w:pPr>
        <w:pStyle w:val="6"/>
        <w:rPr>
          <w:i/>
          <w:iCs/>
          <w:sz w:val="24"/>
          <w:szCs w:val="24"/>
        </w:rPr>
      </w:pPr>
      <w:r w:rsidRPr="00B50A7A">
        <w:rPr>
          <w:sz w:val="24"/>
          <w:szCs w:val="24"/>
        </w:rPr>
        <w:t>Построение диаграммы</w:t>
      </w:r>
    </w:p>
    <w:p w:rsidR="003C1D81" w:rsidRPr="00B50A7A" w:rsidRDefault="003C1D81" w:rsidP="003C1D81">
      <w:pPr>
        <w:ind w:firstLine="540"/>
        <w:jc w:val="both"/>
        <w:rPr>
          <w:sz w:val="24"/>
          <w:szCs w:val="24"/>
        </w:rPr>
      </w:pPr>
      <w:r w:rsidRPr="00B50A7A">
        <w:rPr>
          <w:sz w:val="24"/>
          <w:szCs w:val="24"/>
        </w:rPr>
        <w:t>Диаграмма - графическое представление данных.</w:t>
      </w:r>
    </w:p>
    <w:p w:rsidR="003C1D81" w:rsidRPr="00B50A7A" w:rsidRDefault="003C1D81" w:rsidP="003C1D81">
      <w:pPr>
        <w:ind w:firstLine="540"/>
        <w:jc w:val="both"/>
        <w:rPr>
          <w:sz w:val="24"/>
          <w:szCs w:val="24"/>
        </w:rPr>
      </w:pPr>
      <w:r w:rsidRPr="00B50A7A">
        <w:rPr>
          <w:sz w:val="24"/>
          <w:szCs w:val="24"/>
        </w:rPr>
        <w:lastRenderedPageBreak/>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3C1D81" w:rsidRPr="00B50A7A" w:rsidRDefault="003C1D81" w:rsidP="003C1D81">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3C1D81" w:rsidRPr="00B50A7A" w:rsidRDefault="003C1D81" w:rsidP="00204280">
      <w:pPr>
        <w:ind w:firstLine="540"/>
        <w:jc w:val="both"/>
        <w:rPr>
          <w:b/>
          <w:bCs/>
          <w:sz w:val="24"/>
          <w:szCs w:val="24"/>
        </w:rPr>
      </w:pPr>
      <w:r w:rsidRPr="00B50A7A">
        <w:rPr>
          <w:sz w:val="24"/>
          <w:szCs w:val="24"/>
        </w:rPr>
        <w:t xml:space="preserve">Построение диаграммы «Изменение величины дохода по месяцам» </w:t>
      </w:r>
    </w:p>
    <w:p w:rsidR="003C1D81" w:rsidRPr="00B50A7A" w:rsidRDefault="003C1D81" w:rsidP="003C1D81">
      <w:pPr>
        <w:ind w:firstLine="540"/>
        <w:jc w:val="both"/>
        <w:rPr>
          <w:sz w:val="24"/>
          <w:szCs w:val="24"/>
        </w:rPr>
      </w:pPr>
      <w:r w:rsidRPr="00204280">
        <w:rPr>
          <w:b/>
          <w:sz w:val="24"/>
          <w:szCs w:val="24"/>
        </w:rPr>
        <w:t>Для изменения размеров области диаграммы</w:t>
      </w:r>
      <w:r w:rsidRPr="00B50A7A">
        <w:rPr>
          <w:sz w:val="24"/>
          <w:szCs w:val="24"/>
        </w:rPr>
        <w:t xml:space="preserve"> установить курсор мыши на требуемую засечку и, не отжимая левой кнопки мыши, потянуть в нужном направлении.</w:t>
      </w:r>
    </w:p>
    <w:p w:rsidR="003C1D81" w:rsidRPr="00B50A7A" w:rsidRDefault="003C1D81" w:rsidP="003C1D81">
      <w:pPr>
        <w:ind w:firstLine="540"/>
        <w:rPr>
          <w:sz w:val="24"/>
          <w:szCs w:val="24"/>
        </w:rPr>
      </w:pPr>
      <w:r w:rsidRPr="00B50A7A">
        <w:rPr>
          <w:b/>
          <w:bCs/>
          <w:sz w:val="24"/>
          <w:szCs w:val="24"/>
        </w:rPr>
        <w:t>Редактирование диаграммы</w:t>
      </w:r>
      <w:r w:rsidRPr="00B50A7A">
        <w:rPr>
          <w:sz w:val="24"/>
          <w:szCs w:val="24"/>
        </w:rPr>
        <w:t>.</w:t>
      </w:r>
    </w:p>
    <w:p w:rsidR="003C1D81" w:rsidRPr="00B50A7A" w:rsidRDefault="003C1D81" w:rsidP="003C1D81">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3C1D81" w:rsidRPr="00B50A7A" w:rsidRDefault="003C1D81" w:rsidP="003C1D81">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3C1D81" w:rsidRPr="00B50A7A" w:rsidRDefault="003C1D81" w:rsidP="003C1D81">
      <w:pPr>
        <w:ind w:firstLine="540"/>
        <w:rPr>
          <w:b/>
          <w:bCs/>
          <w:sz w:val="24"/>
          <w:szCs w:val="24"/>
        </w:rPr>
      </w:pPr>
      <w:r w:rsidRPr="00B50A7A">
        <w:rPr>
          <w:b/>
          <w:bCs/>
          <w:sz w:val="24"/>
          <w:szCs w:val="24"/>
        </w:rPr>
        <w:t>Удаление элемента диаграммы.</w:t>
      </w:r>
    </w:p>
    <w:p w:rsidR="003C1D81" w:rsidRPr="00B50A7A" w:rsidRDefault="003C1D81" w:rsidP="003C1D81">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3C1D81" w:rsidRPr="00B50A7A" w:rsidRDefault="003C1D81" w:rsidP="007104BE">
      <w:pPr>
        <w:numPr>
          <w:ilvl w:val="0"/>
          <w:numId w:val="44"/>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3C1D81" w:rsidRPr="00B50A7A" w:rsidRDefault="003C1D81" w:rsidP="007104BE">
      <w:pPr>
        <w:numPr>
          <w:ilvl w:val="0"/>
          <w:numId w:val="44"/>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3C1D81" w:rsidRPr="00B50A7A" w:rsidRDefault="003C1D81" w:rsidP="003C1D81">
      <w:pPr>
        <w:spacing w:before="120" w:after="120"/>
        <w:ind w:firstLine="539"/>
        <w:rPr>
          <w:sz w:val="24"/>
          <w:szCs w:val="24"/>
        </w:rPr>
      </w:pPr>
      <w:r w:rsidRPr="00B50A7A">
        <w:rPr>
          <w:sz w:val="24"/>
          <w:szCs w:val="24"/>
        </w:rPr>
        <w:object w:dxaOrig="5850" w:dyaOrig="3180">
          <v:shape id="_x0000_i1057" type="#_x0000_t75" style="width:292.5pt;height:159pt" o:ole="">
            <v:imagedata r:id="rId156" o:title=""/>
          </v:shape>
          <o:OLEObject Type="Embed" ProgID="PBrush" ShapeID="_x0000_i1057" DrawAspect="Content" ObjectID="_1789462371" r:id="rId157"/>
        </w:object>
      </w:r>
    </w:p>
    <w:p w:rsidR="003C1D81" w:rsidRPr="00B50A7A" w:rsidRDefault="003C1D81" w:rsidP="003C1D81">
      <w:pPr>
        <w:ind w:firstLine="540"/>
        <w:rPr>
          <w:b/>
          <w:bCs/>
          <w:sz w:val="24"/>
          <w:szCs w:val="24"/>
        </w:rPr>
      </w:pPr>
      <w:r w:rsidRPr="00B50A7A">
        <w:rPr>
          <w:b/>
          <w:bCs/>
          <w:sz w:val="24"/>
          <w:szCs w:val="24"/>
        </w:rPr>
        <w:t>Надписи осей.</w:t>
      </w:r>
    </w:p>
    <w:p w:rsidR="003C1D81" w:rsidRPr="00B50A7A" w:rsidRDefault="003C1D81" w:rsidP="003C1D81">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3C1D81" w:rsidRPr="00B50A7A" w:rsidRDefault="003C1D81" w:rsidP="007104BE">
      <w:pPr>
        <w:numPr>
          <w:ilvl w:val="0"/>
          <w:numId w:val="45"/>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3C1D81" w:rsidRPr="00B50A7A" w:rsidRDefault="003C1D81" w:rsidP="007104BE">
      <w:pPr>
        <w:numPr>
          <w:ilvl w:val="0"/>
          <w:numId w:val="45"/>
        </w:numPr>
        <w:tabs>
          <w:tab w:val="clear" w:pos="1968"/>
          <w:tab w:val="num" w:pos="720"/>
        </w:tabs>
        <w:ind w:left="851" w:hanging="567"/>
        <w:jc w:val="both"/>
        <w:rPr>
          <w:sz w:val="24"/>
          <w:szCs w:val="24"/>
        </w:rPr>
      </w:pPr>
      <w:r w:rsidRPr="00B50A7A">
        <w:rPr>
          <w:sz w:val="24"/>
          <w:szCs w:val="24"/>
        </w:rPr>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3C1D81" w:rsidRPr="00B50A7A" w:rsidRDefault="003C1D81" w:rsidP="003C1D81">
      <w:pPr>
        <w:ind w:firstLine="540"/>
        <w:rPr>
          <w:b/>
          <w:bCs/>
          <w:sz w:val="24"/>
          <w:szCs w:val="24"/>
        </w:rPr>
      </w:pPr>
      <w:r w:rsidRPr="00B50A7A">
        <w:rPr>
          <w:b/>
          <w:bCs/>
          <w:sz w:val="24"/>
          <w:szCs w:val="24"/>
        </w:rPr>
        <w:t>Редактирование надписи оси.</w:t>
      </w:r>
    </w:p>
    <w:p w:rsidR="003C1D81" w:rsidRPr="00B50A7A" w:rsidRDefault="003C1D81" w:rsidP="003C1D81">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3C1D81" w:rsidRPr="00B50A7A" w:rsidRDefault="003C1D81" w:rsidP="007104BE">
      <w:pPr>
        <w:numPr>
          <w:ilvl w:val="0"/>
          <w:numId w:val="46"/>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3C1D81" w:rsidRPr="00B50A7A" w:rsidRDefault="003C1D81" w:rsidP="007104BE">
      <w:pPr>
        <w:numPr>
          <w:ilvl w:val="0"/>
          <w:numId w:val="46"/>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3C1D81" w:rsidRPr="00B50A7A" w:rsidRDefault="003C1D81" w:rsidP="007104BE">
      <w:pPr>
        <w:numPr>
          <w:ilvl w:val="0"/>
          <w:numId w:val="46"/>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3C1D81" w:rsidRPr="00B50A7A" w:rsidRDefault="003C1D81" w:rsidP="003C1D81">
      <w:pPr>
        <w:ind w:firstLine="540"/>
        <w:rPr>
          <w:b/>
          <w:bCs/>
          <w:sz w:val="24"/>
          <w:szCs w:val="24"/>
        </w:rPr>
      </w:pPr>
      <w:r w:rsidRPr="00B50A7A">
        <w:rPr>
          <w:b/>
          <w:bCs/>
          <w:sz w:val="24"/>
          <w:szCs w:val="24"/>
        </w:rPr>
        <w:t>Изменение шага значений оси.</w:t>
      </w:r>
    </w:p>
    <w:p w:rsidR="003C1D81" w:rsidRPr="00B50A7A" w:rsidRDefault="003C1D81" w:rsidP="003C1D81">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3C1D81" w:rsidRPr="00B50A7A" w:rsidRDefault="003C1D81" w:rsidP="007104BE">
      <w:pPr>
        <w:numPr>
          <w:ilvl w:val="0"/>
          <w:numId w:val="47"/>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3C1D81" w:rsidRPr="00B50A7A" w:rsidRDefault="003C1D81" w:rsidP="007104BE">
      <w:pPr>
        <w:numPr>
          <w:ilvl w:val="0"/>
          <w:numId w:val="47"/>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3C1D81" w:rsidRPr="00B50A7A" w:rsidRDefault="003C1D81" w:rsidP="007104BE">
      <w:pPr>
        <w:numPr>
          <w:ilvl w:val="0"/>
          <w:numId w:val="47"/>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3C1D81" w:rsidRPr="00B50A7A" w:rsidRDefault="003C1D81" w:rsidP="003C1D81">
      <w:pPr>
        <w:tabs>
          <w:tab w:val="left" w:pos="1155"/>
        </w:tabs>
        <w:ind w:left="900"/>
        <w:jc w:val="both"/>
        <w:rPr>
          <w:b/>
          <w:bCs/>
          <w:sz w:val="24"/>
          <w:szCs w:val="24"/>
        </w:rPr>
      </w:pPr>
      <w:r w:rsidRPr="00B50A7A">
        <w:rPr>
          <w:b/>
          <w:bCs/>
          <w:sz w:val="24"/>
          <w:szCs w:val="24"/>
        </w:rPr>
        <w:t>Изменение формата рядов данных.</w:t>
      </w:r>
    </w:p>
    <w:p w:rsidR="003C1D81" w:rsidRPr="00B50A7A" w:rsidRDefault="00114B49" w:rsidP="003C1D81">
      <w:pPr>
        <w:tabs>
          <w:tab w:val="left" w:pos="900"/>
        </w:tabs>
        <w:ind w:firstLine="567"/>
        <w:jc w:val="both"/>
        <w:rPr>
          <w:sz w:val="24"/>
          <w:szCs w:val="24"/>
        </w:rPr>
      </w:pPr>
      <w:r>
        <w:rPr>
          <w:noProof/>
          <w:sz w:val="24"/>
          <w:szCs w:val="24"/>
        </w:rPr>
        <w:lastRenderedPageBreak/>
        <w:object w:dxaOrig="0" w:dyaOrig="0">
          <v:shape id="_x0000_s1199" type="#_x0000_t75" style="position:absolute;left:0;text-align:left;margin-left:414pt;margin-top:16.95pt;width:47.7pt;height:53.6pt;z-index:251824128">
            <v:imagedata r:id="rId158" o:title=""/>
            <w10:wrap type="square"/>
          </v:shape>
          <o:OLEObject Type="Embed" ProgID="PBrush" ShapeID="_x0000_s1199" DrawAspect="Content" ObjectID="_1789462374" r:id="rId159"/>
        </w:object>
      </w:r>
      <w:r w:rsidR="003C1D81" w:rsidRPr="00B50A7A">
        <w:rPr>
          <w:sz w:val="24"/>
          <w:szCs w:val="24"/>
        </w:rPr>
        <w:t>Для того чтобы ряду данных (столбцам) придать объемный вид и сменить цветовую палитру, требуется:</w:t>
      </w:r>
    </w:p>
    <w:p w:rsidR="003C1D81" w:rsidRPr="00B50A7A" w:rsidRDefault="003C1D81" w:rsidP="007104BE">
      <w:pPr>
        <w:numPr>
          <w:ilvl w:val="0"/>
          <w:numId w:val="48"/>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3C1D81" w:rsidRPr="00B50A7A" w:rsidRDefault="003C1D81" w:rsidP="007104BE">
      <w:pPr>
        <w:numPr>
          <w:ilvl w:val="0"/>
          <w:numId w:val="48"/>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3C1D81" w:rsidRPr="00B50A7A" w:rsidRDefault="003C1D81" w:rsidP="007104BE">
      <w:pPr>
        <w:numPr>
          <w:ilvl w:val="0"/>
          <w:numId w:val="48"/>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3C1D81" w:rsidRPr="00B50A7A" w:rsidRDefault="003C1D81" w:rsidP="003C1D81">
      <w:pPr>
        <w:ind w:firstLine="567"/>
        <w:jc w:val="both"/>
        <w:rPr>
          <w:b/>
          <w:bCs/>
          <w:sz w:val="24"/>
          <w:szCs w:val="24"/>
        </w:rPr>
      </w:pPr>
      <w:r w:rsidRPr="00B50A7A">
        <w:rPr>
          <w:b/>
          <w:bCs/>
          <w:sz w:val="24"/>
          <w:szCs w:val="24"/>
        </w:rPr>
        <w:t>Подписи данных.</w:t>
      </w:r>
    </w:p>
    <w:p w:rsidR="003C1D81" w:rsidRPr="00B50A7A" w:rsidRDefault="003C1D81" w:rsidP="003C1D81">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3C1D81" w:rsidRPr="00B50A7A" w:rsidRDefault="003C1D81" w:rsidP="007104BE">
      <w:pPr>
        <w:numPr>
          <w:ilvl w:val="0"/>
          <w:numId w:val="49"/>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3C1D81" w:rsidRPr="00B50A7A" w:rsidRDefault="003C1D81" w:rsidP="007104BE">
      <w:pPr>
        <w:numPr>
          <w:ilvl w:val="0"/>
          <w:numId w:val="49"/>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3C1D81" w:rsidRPr="00B50A7A" w:rsidRDefault="003C1D81" w:rsidP="007104BE">
      <w:pPr>
        <w:numPr>
          <w:ilvl w:val="0"/>
          <w:numId w:val="49"/>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3C1D81" w:rsidRPr="00B50A7A" w:rsidRDefault="003C1D81" w:rsidP="007104BE">
      <w:pPr>
        <w:numPr>
          <w:ilvl w:val="0"/>
          <w:numId w:val="49"/>
        </w:numPr>
        <w:tabs>
          <w:tab w:val="clear" w:pos="1740"/>
          <w:tab w:val="num" w:pos="720"/>
        </w:tabs>
        <w:ind w:left="0" w:firstLine="360"/>
        <w:jc w:val="both"/>
        <w:rPr>
          <w:sz w:val="24"/>
          <w:szCs w:val="24"/>
        </w:rPr>
      </w:pPr>
      <w:r w:rsidRPr="00B50A7A">
        <w:rPr>
          <w:sz w:val="24"/>
          <w:szCs w:val="24"/>
        </w:rPr>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3C1D81" w:rsidRPr="00B50A7A" w:rsidRDefault="003C1D81" w:rsidP="007104BE">
      <w:pPr>
        <w:numPr>
          <w:ilvl w:val="0"/>
          <w:numId w:val="49"/>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3C1D81" w:rsidRPr="00B50A7A" w:rsidRDefault="003C1D81" w:rsidP="003C1D81">
      <w:pPr>
        <w:ind w:firstLine="567"/>
        <w:jc w:val="both"/>
        <w:rPr>
          <w:b/>
          <w:bCs/>
          <w:sz w:val="24"/>
          <w:szCs w:val="24"/>
        </w:rPr>
      </w:pPr>
      <w:r w:rsidRPr="00B50A7A">
        <w:rPr>
          <w:b/>
          <w:bCs/>
          <w:sz w:val="24"/>
          <w:szCs w:val="24"/>
        </w:rPr>
        <w:t>Изменение ширины столбцов диаграммы.</w:t>
      </w:r>
    </w:p>
    <w:p w:rsidR="003C1D81" w:rsidRPr="00B50A7A" w:rsidRDefault="003C1D81" w:rsidP="003C1D81">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3C1D81" w:rsidRPr="00B50A7A" w:rsidRDefault="003C1D81" w:rsidP="007104BE">
      <w:pPr>
        <w:numPr>
          <w:ilvl w:val="0"/>
          <w:numId w:val="50"/>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3C1D81" w:rsidRPr="00B50A7A" w:rsidRDefault="003C1D81" w:rsidP="007104BE">
      <w:pPr>
        <w:numPr>
          <w:ilvl w:val="0"/>
          <w:numId w:val="50"/>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3C1D81" w:rsidRPr="00B50A7A" w:rsidRDefault="003C1D81" w:rsidP="003C1D81">
      <w:pPr>
        <w:ind w:firstLine="567"/>
        <w:jc w:val="both"/>
        <w:rPr>
          <w:b/>
          <w:bCs/>
          <w:sz w:val="24"/>
          <w:szCs w:val="24"/>
        </w:rPr>
      </w:pPr>
      <w:r w:rsidRPr="00B50A7A">
        <w:rPr>
          <w:b/>
          <w:bCs/>
          <w:sz w:val="24"/>
          <w:szCs w:val="24"/>
        </w:rPr>
        <w:t>Изменение фона построения диаграммы.</w:t>
      </w:r>
    </w:p>
    <w:p w:rsidR="003C1D81" w:rsidRPr="00B50A7A" w:rsidRDefault="003C1D81" w:rsidP="003C1D81">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3C1D81" w:rsidRPr="00B50A7A" w:rsidRDefault="003C1D81" w:rsidP="007104BE">
      <w:pPr>
        <w:numPr>
          <w:ilvl w:val="0"/>
          <w:numId w:val="51"/>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3C1D81" w:rsidRPr="00B50A7A" w:rsidRDefault="003C1D81" w:rsidP="007104BE">
      <w:pPr>
        <w:numPr>
          <w:ilvl w:val="0"/>
          <w:numId w:val="51"/>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3C1D81" w:rsidRPr="00B50A7A" w:rsidRDefault="003C1D81" w:rsidP="003C1D81">
      <w:pPr>
        <w:ind w:firstLine="540"/>
        <w:jc w:val="both"/>
        <w:rPr>
          <w:sz w:val="24"/>
          <w:szCs w:val="24"/>
        </w:rPr>
      </w:pPr>
      <w:r w:rsidRPr="00B50A7A">
        <w:rPr>
          <w:sz w:val="24"/>
          <w:szCs w:val="24"/>
        </w:rPr>
        <w:t>В результате диаграмма принимает следующий вид:</w:t>
      </w:r>
    </w:p>
    <w:p w:rsidR="003C1D81" w:rsidRDefault="003C1D81" w:rsidP="003C1D81">
      <w:pPr>
        <w:spacing w:before="120" w:after="120"/>
        <w:ind w:firstLine="567"/>
        <w:jc w:val="both"/>
        <w:rPr>
          <w:sz w:val="24"/>
          <w:szCs w:val="24"/>
        </w:rPr>
      </w:pPr>
      <w:r w:rsidRPr="00B50A7A">
        <w:rPr>
          <w:sz w:val="24"/>
          <w:szCs w:val="24"/>
        </w:rPr>
        <w:object w:dxaOrig="6690" w:dyaOrig="3509">
          <v:shape id="_x0000_i1059" type="#_x0000_t75" style="width:334.5pt;height:175.5pt" o:ole="" o:bordertopcolor="this" o:borderleftcolor="this" o:borderbottomcolor="this" o:borderrightcolor="this">
            <v:imagedata r:id="rId160" o:title=""/>
            <w10:bordertop type="single" width="4"/>
            <w10:borderleft type="single" width="4"/>
            <w10:borderbottom type="single" width="4"/>
            <w10:borderright type="single" width="4"/>
          </v:shape>
          <o:OLEObject Type="Embed" ProgID="PBrush" ShapeID="_x0000_i1059" DrawAspect="Content" ObjectID="_1789462372" r:id="rId161"/>
        </w:object>
      </w:r>
    </w:p>
    <w:p w:rsidR="00E53256" w:rsidRDefault="00E53256" w:rsidP="003C1D81">
      <w:pPr>
        <w:spacing w:before="120" w:after="120"/>
        <w:ind w:firstLine="567"/>
        <w:jc w:val="both"/>
        <w:rPr>
          <w:b/>
          <w:sz w:val="24"/>
          <w:szCs w:val="24"/>
        </w:rPr>
      </w:pPr>
      <w:r w:rsidRPr="00E53256">
        <w:rPr>
          <w:b/>
          <w:sz w:val="24"/>
          <w:szCs w:val="24"/>
        </w:rPr>
        <w:t>Практическое задание:</w:t>
      </w:r>
    </w:p>
    <w:p w:rsidR="00E53256" w:rsidRPr="00E53256" w:rsidRDefault="00E53256" w:rsidP="003C1D81">
      <w:pPr>
        <w:spacing w:before="120" w:after="120"/>
        <w:ind w:firstLine="567"/>
        <w:jc w:val="both"/>
        <w:rPr>
          <w:sz w:val="24"/>
          <w:szCs w:val="24"/>
        </w:rPr>
      </w:pPr>
      <w:r>
        <w:rPr>
          <w:b/>
          <w:sz w:val="24"/>
          <w:szCs w:val="24"/>
        </w:rPr>
        <w:t xml:space="preserve">1. </w:t>
      </w:r>
      <w:r>
        <w:rPr>
          <w:sz w:val="24"/>
          <w:szCs w:val="24"/>
        </w:rPr>
        <w:t>П</w:t>
      </w:r>
      <w:r w:rsidRPr="00E53256">
        <w:rPr>
          <w:sz w:val="24"/>
          <w:szCs w:val="24"/>
        </w:rPr>
        <w:t>остроить диаграмму прироста</w:t>
      </w:r>
    </w:p>
    <w:p w:rsidR="003C1D81" w:rsidRPr="00B50A7A" w:rsidRDefault="003C1D81" w:rsidP="003C1D81">
      <w:pPr>
        <w:spacing w:before="120" w:after="120"/>
        <w:ind w:firstLine="567"/>
        <w:rPr>
          <w:sz w:val="24"/>
          <w:szCs w:val="24"/>
        </w:rPr>
      </w:pPr>
      <w:r w:rsidRPr="00B50A7A">
        <w:rPr>
          <w:sz w:val="24"/>
          <w:szCs w:val="24"/>
        </w:rPr>
        <w:object w:dxaOrig="6946" w:dyaOrig="4440">
          <v:shape id="_x0000_i1060" type="#_x0000_t75" style="width:348pt;height:222pt" o:ole="">
            <v:imagedata r:id="rId162" o:title=""/>
          </v:shape>
          <o:OLEObject Type="Embed" ProgID="PBrush" ShapeID="_x0000_i1060" DrawAspect="Content" ObjectID="_1789462373" r:id="rId163"/>
        </w:object>
      </w:r>
    </w:p>
    <w:p w:rsidR="00E25CED" w:rsidRDefault="00E25CED" w:rsidP="003C1D81">
      <w:pPr>
        <w:rPr>
          <w:b/>
          <w:sz w:val="24"/>
          <w:szCs w:val="24"/>
        </w:rPr>
      </w:pPr>
    </w:p>
    <w:p w:rsidR="00E25CED" w:rsidRPr="00625832" w:rsidRDefault="00E25CED" w:rsidP="003C1D81">
      <w:pPr>
        <w:rPr>
          <w:b/>
          <w:shd w:val="clear" w:color="auto" w:fill="FFFFFF"/>
        </w:rPr>
      </w:pPr>
      <w:r w:rsidRPr="00625832">
        <w:rPr>
          <w:b/>
          <w:sz w:val="24"/>
          <w:szCs w:val="24"/>
        </w:rPr>
        <w:t>Практическое занятие № 32. Моделирование систем.</w:t>
      </w:r>
    </w:p>
    <w:p w:rsidR="00E25CED" w:rsidRPr="00625832" w:rsidRDefault="00625832" w:rsidP="005D144E">
      <w:pPr>
        <w:jc w:val="both"/>
        <w:rPr>
          <w:bCs/>
          <w:i/>
          <w:sz w:val="24"/>
        </w:rPr>
      </w:pPr>
      <w:r w:rsidRPr="00625832">
        <w:rPr>
          <w:b/>
          <w:bCs/>
          <w:i/>
          <w:sz w:val="24"/>
        </w:rPr>
        <w:t xml:space="preserve">Цель: </w:t>
      </w:r>
      <w:r w:rsidRPr="00625832">
        <w:rPr>
          <w:bCs/>
          <w:i/>
          <w:sz w:val="24"/>
        </w:rPr>
        <w:t>изучить математический аппарат имитационного моделирования</w:t>
      </w:r>
    </w:p>
    <w:p w:rsidR="00FF6923" w:rsidRDefault="00FF6923" w:rsidP="00781BA0">
      <w:pPr>
        <w:autoSpaceDE w:val="0"/>
        <w:autoSpaceDN w:val="0"/>
        <w:adjustRightInd w:val="0"/>
        <w:jc w:val="both"/>
        <w:rPr>
          <w:b/>
          <w:bCs/>
          <w:sz w:val="24"/>
          <w:szCs w:val="24"/>
        </w:rPr>
      </w:pPr>
    </w:p>
    <w:p w:rsidR="00625832" w:rsidRDefault="00625832" w:rsidP="00781BA0">
      <w:pPr>
        <w:autoSpaceDE w:val="0"/>
        <w:autoSpaceDN w:val="0"/>
        <w:adjustRightInd w:val="0"/>
        <w:jc w:val="both"/>
        <w:rPr>
          <w:b/>
          <w:bCs/>
          <w:sz w:val="24"/>
          <w:szCs w:val="24"/>
        </w:rPr>
      </w:pPr>
      <w:r>
        <w:rPr>
          <w:b/>
          <w:bCs/>
          <w:sz w:val="24"/>
          <w:szCs w:val="24"/>
        </w:rPr>
        <w:t>Практические задания</w:t>
      </w:r>
    </w:p>
    <w:p w:rsidR="00625832" w:rsidRPr="00625832" w:rsidRDefault="00625832" w:rsidP="00AD1F6A">
      <w:pPr>
        <w:pStyle w:val="af0"/>
        <w:numPr>
          <w:ilvl w:val="0"/>
          <w:numId w:val="102"/>
        </w:numPr>
        <w:adjustRightInd w:val="0"/>
        <w:jc w:val="both"/>
        <w:rPr>
          <w:bCs/>
          <w:sz w:val="24"/>
          <w:szCs w:val="24"/>
        </w:rPr>
      </w:pPr>
      <w:r w:rsidRPr="00625832">
        <w:rPr>
          <w:bCs/>
          <w:sz w:val="24"/>
          <w:szCs w:val="24"/>
        </w:rPr>
        <w:t>Определить относительную частоту выпадения орла или решки</w:t>
      </w:r>
      <w:r>
        <w:rPr>
          <w:bCs/>
          <w:sz w:val="24"/>
          <w:szCs w:val="24"/>
        </w:rPr>
        <w:t>.</w:t>
      </w:r>
    </w:p>
    <w:p w:rsidR="00625832" w:rsidRPr="00625832" w:rsidRDefault="00625832" w:rsidP="00AD1F6A">
      <w:pPr>
        <w:pStyle w:val="af0"/>
        <w:numPr>
          <w:ilvl w:val="0"/>
          <w:numId w:val="102"/>
        </w:numPr>
        <w:adjustRightInd w:val="0"/>
        <w:jc w:val="both"/>
        <w:rPr>
          <w:bCs/>
          <w:sz w:val="24"/>
          <w:szCs w:val="24"/>
        </w:rPr>
      </w:pPr>
      <w:r w:rsidRPr="00625832">
        <w:rPr>
          <w:bCs/>
          <w:sz w:val="24"/>
          <w:szCs w:val="24"/>
        </w:rPr>
        <w:t>Бросание кубика. Найти статистическую вероятность для каждого значения выпадения очков 1, 2, 3, 4, 5, 6.</w:t>
      </w:r>
    </w:p>
    <w:p w:rsidR="00625832" w:rsidRPr="00625832" w:rsidRDefault="00625832" w:rsidP="00AD1F6A">
      <w:pPr>
        <w:pStyle w:val="af0"/>
        <w:numPr>
          <w:ilvl w:val="0"/>
          <w:numId w:val="102"/>
        </w:numPr>
        <w:adjustRightInd w:val="0"/>
        <w:jc w:val="both"/>
        <w:rPr>
          <w:bCs/>
          <w:sz w:val="24"/>
          <w:szCs w:val="24"/>
        </w:rPr>
      </w:pPr>
      <w:r w:rsidRPr="00625832">
        <w:rPr>
          <w:bCs/>
          <w:sz w:val="24"/>
          <w:szCs w:val="24"/>
        </w:rPr>
        <w:t>Из 25 экзаменационных билетов по информатике студент успел приготовить 11 первых и 8 последних билетов. Какова вероятность того, что на экзамене ему достанется билет, который он приготовил?</w:t>
      </w:r>
    </w:p>
    <w:p w:rsidR="00625832" w:rsidRPr="00625832" w:rsidRDefault="00625832" w:rsidP="00781BA0">
      <w:pPr>
        <w:autoSpaceDE w:val="0"/>
        <w:autoSpaceDN w:val="0"/>
        <w:adjustRightInd w:val="0"/>
        <w:jc w:val="both"/>
        <w:rPr>
          <w:bCs/>
          <w:sz w:val="24"/>
          <w:szCs w:val="24"/>
        </w:rPr>
      </w:pPr>
    </w:p>
    <w:p w:rsidR="00A351EB" w:rsidRPr="00A351EB" w:rsidRDefault="00A351EB" w:rsidP="00A351EB">
      <w:pPr>
        <w:rPr>
          <w:b/>
          <w:sz w:val="24"/>
          <w:shd w:val="clear" w:color="auto" w:fill="FFFFFF"/>
        </w:rPr>
      </w:pPr>
      <w:r w:rsidRPr="00A351EB">
        <w:rPr>
          <w:b/>
          <w:bCs/>
          <w:sz w:val="24"/>
        </w:rPr>
        <w:t>Практическое занятие № 3</w:t>
      </w:r>
      <w:r w:rsidR="00204280">
        <w:rPr>
          <w:b/>
          <w:bCs/>
          <w:sz w:val="24"/>
        </w:rPr>
        <w:t>3</w:t>
      </w:r>
      <w:r w:rsidRPr="00A351EB">
        <w:rPr>
          <w:b/>
          <w:bCs/>
          <w:sz w:val="24"/>
        </w:rPr>
        <w:t xml:space="preserve">. </w:t>
      </w:r>
      <w:r w:rsidR="00204280">
        <w:rPr>
          <w:b/>
          <w:sz w:val="24"/>
          <w:shd w:val="clear" w:color="auto" w:fill="FFFFFF"/>
        </w:rPr>
        <w:t>Работа с готовой базой данных</w:t>
      </w:r>
    </w:p>
    <w:p w:rsidR="00A351EB" w:rsidRPr="00625832" w:rsidRDefault="00625832" w:rsidP="00A351EB">
      <w:pPr>
        <w:rPr>
          <w:i/>
          <w:sz w:val="24"/>
          <w:shd w:val="clear" w:color="auto" w:fill="FFFFFF"/>
        </w:rPr>
      </w:pPr>
      <w:r w:rsidRPr="00625832">
        <w:rPr>
          <w:b/>
          <w:i/>
          <w:sz w:val="24"/>
          <w:szCs w:val="24"/>
        </w:rPr>
        <w:t>Цель</w:t>
      </w:r>
      <w:r w:rsidRPr="00625832">
        <w:rPr>
          <w:i/>
          <w:sz w:val="24"/>
          <w:szCs w:val="24"/>
        </w:rPr>
        <w:t>: Изучить Интерфейс</w:t>
      </w:r>
      <w:r w:rsidRPr="00625832">
        <w:rPr>
          <w:i/>
          <w:sz w:val="24"/>
          <w:shd w:val="clear" w:color="auto" w:fill="FFFFFF"/>
        </w:rPr>
        <w:t xml:space="preserve">. </w:t>
      </w:r>
      <w:r w:rsidR="00A351EB" w:rsidRPr="00625832">
        <w:rPr>
          <w:i/>
          <w:sz w:val="24"/>
          <w:shd w:val="clear" w:color="auto" w:fill="FFFFFF"/>
        </w:rPr>
        <w:t>Понятие и назначение базы данных (далее – БД). Классификация БД. Системы управления БД (СУБД).</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t xml:space="preserve">Теория. </w:t>
      </w:r>
      <w:r w:rsidRPr="0018315A">
        <w:rPr>
          <w:rFonts w:ascii="Times New Roman" w:hAnsi="Times New Roman"/>
          <w:sz w:val="24"/>
          <w:szCs w:val="24"/>
        </w:rPr>
        <w:t xml:space="preserve">Общие сведения </w:t>
      </w:r>
    </w:p>
    <w:p w:rsidR="00781BA0" w:rsidRPr="00625832" w:rsidRDefault="00781BA0" w:rsidP="00625832">
      <w:pPr>
        <w:pStyle w:val="a3"/>
        <w:spacing w:before="0" w:beforeAutospacing="0" w:after="0" w:afterAutospacing="0"/>
        <w:ind w:firstLine="284"/>
        <w:jc w:val="both"/>
      </w:pPr>
      <w:proofErr w:type="spellStart"/>
      <w:r w:rsidRPr="00625832">
        <w:t>Access</w:t>
      </w:r>
      <w:proofErr w:type="spellEnd"/>
      <w:r w:rsidRPr="00625832">
        <w:t xml:space="preserve"> - это </w:t>
      </w:r>
      <w:r w:rsidRPr="00625832">
        <w:rPr>
          <w:i/>
          <w:iCs/>
        </w:rPr>
        <w:t>система управления базами данных</w:t>
      </w:r>
      <w:r w:rsidRPr="00625832">
        <w:t xml:space="preserve"> (СУБД). Под </w:t>
      </w:r>
      <w:r w:rsidRPr="00625832">
        <w:rPr>
          <w:i/>
          <w:iCs/>
        </w:rPr>
        <w:t>системой управления</w:t>
      </w:r>
      <w:r w:rsidRPr="00625832">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w:t>
      </w:r>
      <w:proofErr w:type="spellStart"/>
      <w:r w:rsidRPr="00625832">
        <w:t>Access</w:t>
      </w:r>
      <w:proofErr w:type="spellEnd"/>
      <w:r w:rsidRPr="00625832">
        <w:t xml:space="preserve"> дает возможность также автоматизировать часто выполняемые операции (например, расчет заработной платы, учет материальных ценностей и т.п.). С помощью </w:t>
      </w:r>
      <w:proofErr w:type="spellStart"/>
      <w:r w:rsidRPr="00625832">
        <w:t>Access</w:t>
      </w:r>
      <w:proofErr w:type="spellEnd"/>
      <w:r w:rsidRPr="00625832">
        <w:t xml:space="preserve"> можно не только разрабатывать удобные формы ввода и просмотра данных, но и составлять сложные отчеты.</w:t>
      </w:r>
    </w:p>
    <w:p w:rsidR="00781BA0" w:rsidRPr="00625832" w:rsidRDefault="00781BA0" w:rsidP="00625832">
      <w:pPr>
        <w:pStyle w:val="a3"/>
        <w:spacing w:before="0" w:beforeAutospacing="0" w:after="0" w:afterAutospacing="0"/>
        <w:ind w:firstLine="284"/>
        <w:jc w:val="both"/>
      </w:pPr>
      <w:proofErr w:type="spellStart"/>
      <w:r w:rsidRPr="00625832">
        <w:t>Access</w:t>
      </w:r>
      <w:proofErr w:type="spellEnd"/>
      <w:r w:rsidRPr="00625832">
        <w:t xml:space="preserve"> является приложением </w:t>
      </w:r>
      <w:proofErr w:type="spellStart"/>
      <w:r w:rsidRPr="00625832">
        <w:t>Windows</w:t>
      </w:r>
      <w:proofErr w:type="spellEnd"/>
      <w:r w:rsidRPr="00625832">
        <w:t xml:space="preserve">, а поскольку и </w:t>
      </w:r>
      <w:proofErr w:type="spellStart"/>
      <w:r w:rsidRPr="00625832">
        <w:t>Windows</w:t>
      </w:r>
      <w:proofErr w:type="spellEnd"/>
      <w:r w:rsidRPr="00625832">
        <w:t xml:space="preserve"> и </w:t>
      </w:r>
      <w:proofErr w:type="spellStart"/>
      <w:r w:rsidRPr="00625832">
        <w:t>Access</w:t>
      </w:r>
      <w:proofErr w:type="spellEnd"/>
      <w:r w:rsidRPr="00625832">
        <w:t xml:space="preserve"> разработаны одной фирмой (</w:t>
      </w:r>
      <w:proofErr w:type="spellStart"/>
      <w:r w:rsidRPr="00625832">
        <w:t>Microsoft</w:t>
      </w:r>
      <w:proofErr w:type="spellEnd"/>
      <w:r w:rsidRPr="00625832">
        <w:t xml:space="preserve">), они очень хорошо взаимодействуют друг с другом. СУБД </w:t>
      </w:r>
      <w:proofErr w:type="spellStart"/>
      <w:r w:rsidRPr="00625832">
        <w:t>Access</w:t>
      </w:r>
      <w:proofErr w:type="spellEnd"/>
      <w:r w:rsidRPr="00625832">
        <w:t xml:space="preserve"> работает под управлением </w:t>
      </w:r>
      <w:proofErr w:type="spellStart"/>
      <w:r w:rsidRPr="00625832">
        <w:t>Windows</w:t>
      </w:r>
      <w:proofErr w:type="spellEnd"/>
      <w:r w:rsidRPr="00625832">
        <w:t xml:space="preserve">; таким образом, все преимущества </w:t>
      </w:r>
      <w:proofErr w:type="spellStart"/>
      <w:r w:rsidRPr="00625832">
        <w:t>Windows</w:t>
      </w:r>
      <w:proofErr w:type="spellEnd"/>
      <w:r w:rsidRPr="00625832">
        <w:t xml:space="preserve"> доступны в </w:t>
      </w:r>
      <w:proofErr w:type="spellStart"/>
      <w:r w:rsidRPr="00625832">
        <w:t>Access</w:t>
      </w:r>
      <w:proofErr w:type="spellEnd"/>
      <w:r w:rsidRPr="00625832">
        <w:t xml:space="preserve">, например, вы можете вырезать, копировать и вставлять данные из любого приложения </w:t>
      </w:r>
      <w:proofErr w:type="spellStart"/>
      <w:r w:rsidRPr="00625832">
        <w:t>Windows</w:t>
      </w:r>
      <w:proofErr w:type="spellEnd"/>
      <w:r w:rsidRPr="00625832">
        <w:t xml:space="preserve"> в приложение </w:t>
      </w:r>
      <w:proofErr w:type="spellStart"/>
      <w:r w:rsidRPr="00625832">
        <w:t>Access</w:t>
      </w:r>
      <w:proofErr w:type="spellEnd"/>
      <w:r w:rsidRPr="00625832">
        <w:t xml:space="preserve"> и наоборот.</w:t>
      </w:r>
    </w:p>
    <w:p w:rsidR="00781BA0" w:rsidRPr="00625832" w:rsidRDefault="00781BA0" w:rsidP="00625832">
      <w:pPr>
        <w:pStyle w:val="a3"/>
        <w:spacing w:before="0" w:beforeAutospacing="0" w:after="0" w:afterAutospacing="0"/>
        <w:ind w:firstLine="284"/>
        <w:jc w:val="both"/>
      </w:pPr>
      <w:proofErr w:type="spellStart"/>
      <w:r w:rsidRPr="00625832">
        <w:t>Access</w:t>
      </w:r>
      <w:proofErr w:type="spellEnd"/>
      <w:r w:rsidRPr="00625832">
        <w:t xml:space="preserve">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w:t>
      </w:r>
      <w:proofErr w:type="spellStart"/>
      <w:r w:rsidRPr="00625832">
        <w:t>Access</w:t>
      </w:r>
      <w:proofErr w:type="spellEnd"/>
      <w:r w:rsidRPr="00625832">
        <w:t xml:space="preserve"> можно связать с данными, хранящимися на другом компьютере или на сервере, а также использовать таблицу, созданную в СУБД </w:t>
      </w:r>
      <w:proofErr w:type="spellStart"/>
      <w:r w:rsidRPr="00625832">
        <w:t>Paradox</w:t>
      </w:r>
      <w:proofErr w:type="spellEnd"/>
      <w:r w:rsidRPr="00625832">
        <w:t xml:space="preserve"> или </w:t>
      </w:r>
      <w:proofErr w:type="spellStart"/>
      <w:r w:rsidRPr="00625832">
        <w:t>Dbase</w:t>
      </w:r>
      <w:proofErr w:type="spellEnd"/>
      <w:r w:rsidRPr="00625832">
        <w:t xml:space="preserve">. Данные </w:t>
      </w:r>
      <w:proofErr w:type="spellStart"/>
      <w:r w:rsidRPr="00625832">
        <w:t>Access</w:t>
      </w:r>
      <w:proofErr w:type="spellEnd"/>
      <w:r w:rsidRPr="00625832">
        <w:t xml:space="preserve"> очень просто комбинировать с данными </w:t>
      </w:r>
      <w:proofErr w:type="spellStart"/>
      <w:r w:rsidRPr="00625832">
        <w:t>Excel</w:t>
      </w:r>
      <w:proofErr w:type="spellEnd"/>
      <w:r w:rsidRPr="00625832">
        <w:t>.</w:t>
      </w:r>
    </w:p>
    <w:p w:rsidR="00781BA0" w:rsidRPr="00625832" w:rsidRDefault="00781BA0" w:rsidP="00625832">
      <w:pPr>
        <w:pStyle w:val="3"/>
        <w:spacing w:before="0" w:after="0"/>
        <w:ind w:firstLine="284"/>
        <w:jc w:val="both"/>
        <w:rPr>
          <w:rFonts w:ascii="Times New Roman" w:hAnsi="Times New Roman"/>
          <w:sz w:val="24"/>
          <w:szCs w:val="24"/>
        </w:rPr>
      </w:pPr>
      <w:r w:rsidRPr="00625832">
        <w:rPr>
          <w:rFonts w:ascii="Times New Roman" w:hAnsi="Times New Roman"/>
          <w:sz w:val="24"/>
          <w:szCs w:val="24"/>
        </w:rPr>
        <w:lastRenderedPageBreak/>
        <w:t>Структура таблицы и типы данных</w:t>
      </w:r>
    </w:p>
    <w:p w:rsidR="00781BA0" w:rsidRPr="00625832" w:rsidRDefault="00781BA0" w:rsidP="00625832">
      <w:pPr>
        <w:pStyle w:val="a3"/>
        <w:spacing w:before="0" w:beforeAutospacing="0" w:after="0" w:afterAutospacing="0"/>
        <w:ind w:firstLine="284"/>
        <w:jc w:val="both"/>
      </w:pPr>
      <w:r w:rsidRPr="00625832">
        <w:t xml:space="preserve">Все составляющие базы данных, такие, как таблицы, отчеты, запросы, формы и объекты, в </w:t>
      </w:r>
      <w:proofErr w:type="spellStart"/>
      <w:r w:rsidRPr="00625832">
        <w:t>Access</w:t>
      </w:r>
      <w:proofErr w:type="spellEnd"/>
      <w:r w:rsidRPr="00625832">
        <w:t xml:space="preserve">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w:t>
      </w:r>
      <w:proofErr w:type="spellStart"/>
      <w:r w:rsidRPr="00625832">
        <w:t>Access</w:t>
      </w:r>
      <w:proofErr w:type="spellEnd"/>
      <w:r w:rsidRPr="00625832">
        <w:t xml:space="preserve">  похожа на таблицы, с которыми мы привыкли работать на бумаге, - она состоит из столбцов, называемых </w:t>
      </w:r>
      <w:r w:rsidRPr="00625832">
        <w:rPr>
          <w:i/>
          <w:iCs/>
        </w:rPr>
        <w:t>полями,</w:t>
      </w:r>
      <w:r w:rsidRPr="00625832">
        <w:t xml:space="preserve"> и строк, называемых </w:t>
      </w:r>
      <w:r w:rsidRPr="00625832">
        <w:rPr>
          <w:i/>
          <w:iCs/>
        </w:rPr>
        <w:t>записями.</w:t>
      </w:r>
      <w:r w:rsidRPr="00625832">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625832" w:rsidRDefault="00781BA0" w:rsidP="00625832">
      <w:pPr>
        <w:pStyle w:val="a3"/>
        <w:spacing w:before="0" w:beforeAutospacing="0" w:after="0" w:afterAutospacing="0"/>
        <w:ind w:firstLine="284"/>
        <w:jc w:val="both"/>
        <w:rPr>
          <w:lang w:val="en-US"/>
        </w:rPr>
      </w:pPr>
      <w:r w:rsidRPr="00625832">
        <w:t xml:space="preserve">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w:t>
      </w:r>
      <w:proofErr w:type="spellStart"/>
      <w:r w:rsidRPr="00625832">
        <w:t>Access</w:t>
      </w:r>
      <w:proofErr w:type="spellEnd"/>
      <w:r w:rsidRPr="00625832">
        <w:t xml:space="preserve">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w:t>
      </w:r>
      <w:proofErr w:type="spellStart"/>
      <w:r w:rsidRPr="00625832">
        <w:t>Access</w:t>
      </w:r>
      <w:proofErr w:type="spellEnd"/>
      <w:r w:rsidRPr="00625832">
        <w:t xml:space="preserve">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rPr>
                <w:b/>
                <w:bCs/>
              </w:rPr>
              <w:t xml:space="preserve">Тип данных </w:t>
            </w:r>
          </w:p>
        </w:tc>
        <w:tc>
          <w:tcPr>
            <w:tcW w:w="3817" w:type="pct"/>
          </w:tcPr>
          <w:p w:rsidR="00781BA0" w:rsidRPr="00625832" w:rsidRDefault="00781BA0" w:rsidP="00625832">
            <w:pPr>
              <w:pStyle w:val="a3"/>
              <w:spacing w:before="0" w:beforeAutospacing="0" w:after="0" w:afterAutospacing="0"/>
              <w:ind w:firstLine="284"/>
              <w:jc w:val="both"/>
            </w:pPr>
            <w:r w:rsidRPr="00625832">
              <w:rPr>
                <w:b/>
                <w:bCs/>
              </w:rPr>
              <w:t xml:space="preserve">Описание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Текстовый (Значение по умолчанию) </w:t>
            </w:r>
          </w:p>
        </w:tc>
        <w:tc>
          <w:tcPr>
            <w:tcW w:w="3817" w:type="pct"/>
          </w:tcPr>
          <w:p w:rsidR="00781BA0" w:rsidRPr="00625832" w:rsidRDefault="00781BA0" w:rsidP="00625832">
            <w:pPr>
              <w:pStyle w:val="a3"/>
              <w:spacing w:before="0" w:beforeAutospacing="0" w:after="0" w:afterAutospacing="0"/>
              <w:ind w:firstLine="284"/>
              <w:jc w:val="both"/>
            </w:pPr>
            <w:r w:rsidRPr="00625832">
              <w:t>Текст или числа, не требующие проведения расчетов, например номера телефонов (до 255 знаков)</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Числовой </w:t>
            </w:r>
          </w:p>
        </w:tc>
        <w:tc>
          <w:tcPr>
            <w:tcW w:w="3817" w:type="pct"/>
          </w:tcPr>
          <w:p w:rsidR="00781BA0" w:rsidRPr="00625832" w:rsidRDefault="00781BA0" w:rsidP="00625832">
            <w:pPr>
              <w:pStyle w:val="a3"/>
              <w:spacing w:before="0" w:beforeAutospacing="0" w:after="0" w:afterAutospacing="0"/>
              <w:ind w:firstLine="284"/>
              <w:jc w:val="both"/>
            </w:pPr>
            <w:r w:rsidRPr="00625832">
              <w:t>Числовые данные различных форматов, используемые для проведения расчетов</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Дата/время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Для хранения информации о дате и времени с 100 по 9999 год включительно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Денежный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Денежные значения и числовые данные, используемые в математических расчетах, </w:t>
            </w:r>
            <w:proofErr w:type="spellStart"/>
            <w:r w:rsidRPr="00625832">
              <w:t>проводящихся</w:t>
            </w:r>
            <w:proofErr w:type="spellEnd"/>
            <w:r w:rsidRPr="00625832">
              <w:t xml:space="preserve"> с точностью до 15 знаков в целой и до 4 знаков в дробной части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Поле MEMO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Для хранения комментариев; до 65535 символов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Счетчик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Специальное числовое поле, в котором </w:t>
            </w:r>
            <w:proofErr w:type="spellStart"/>
            <w:r w:rsidRPr="00625832">
              <w:t>Access</w:t>
            </w:r>
            <w:proofErr w:type="spellEnd"/>
            <w:r w:rsidRPr="00625832">
              <w:t xml:space="preserve"> автоматически присваивает уникальный порядковый номер каждой записи. Значения полей типа счетчика обновлять нельзя</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Логический </w:t>
            </w:r>
          </w:p>
        </w:tc>
        <w:tc>
          <w:tcPr>
            <w:tcW w:w="3817" w:type="pct"/>
          </w:tcPr>
          <w:p w:rsidR="00781BA0" w:rsidRPr="00625832" w:rsidRDefault="00781BA0" w:rsidP="00625832">
            <w:pPr>
              <w:pStyle w:val="a3"/>
              <w:spacing w:before="0" w:beforeAutospacing="0" w:after="0" w:afterAutospacing="0"/>
              <w:ind w:firstLine="284"/>
              <w:jc w:val="both"/>
            </w:pPr>
            <w:r w:rsidRPr="00625832">
              <w:t>Может иметь только одно из двух возможных значений (</w:t>
            </w:r>
            <w:proofErr w:type="spellStart"/>
            <w:r w:rsidRPr="00625832">
              <w:t>TrueFalse</w:t>
            </w:r>
            <w:proofErr w:type="spellEnd"/>
            <w:r w:rsidRPr="00625832">
              <w:t xml:space="preserve">, Да/Нет)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Поле объекта OLE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Объект (например, электронная таблица </w:t>
            </w:r>
            <w:proofErr w:type="spellStart"/>
            <w:r w:rsidRPr="00625832">
              <w:t>Microsoft</w:t>
            </w:r>
            <w:proofErr w:type="spellEnd"/>
            <w:r w:rsidRPr="00625832">
              <w:t xml:space="preserve"> </w:t>
            </w:r>
            <w:proofErr w:type="spellStart"/>
            <w:r w:rsidRPr="00625832">
              <w:t>Excel</w:t>
            </w:r>
            <w:proofErr w:type="spellEnd"/>
            <w:r w:rsidRPr="00625832">
              <w:t xml:space="preserve">, документ </w:t>
            </w:r>
            <w:proofErr w:type="spellStart"/>
            <w:r w:rsidRPr="00625832">
              <w:t>Microsoft</w:t>
            </w:r>
            <w:proofErr w:type="spellEnd"/>
            <w:r w:rsidRPr="00625832">
              <w:t xml:space="preserve"> </w:t>
            </w:r>
            <w:proofErr w:type="spellStart"/>
            <w:r w:rsidRPr="00625832">
              <w:t>Word</w:t>
            </w:r>
            <w:proofErr w:type="spellEnd"/>
            <w:r w:rsidRPr="00625832">
              <w:t xml:space="preserve">, рисунок, звукозапись или другие данные в двоичном формате), связанный или внедренный в таблицу </w:t>
            </w:r>
            <w:proofErr w:type="spellStart"/>
            <w:r w:rsidRPr="00625832">
              <w:t>Access</w:t>
            </w:r>
            <w:proofErr w:type="spellEnd"/>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Гиперссылка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625832" w:rsidTr="00781BA0">
        <w:tc>
          <w:tcPr>
            <w:tcW w:w="1183" w:type="pct"/>
          </w:tcPr>
          <w:p w:rsidR="00781BA0" w:rsidRPr="00625832" w:rsidRDefault="00781BA0" w:rsidP="00625832">
            <w:pPr>
              <w:pStyle w:val="a3"/>
              <w:spacing w:before="0" w:beforeAutospacing="0" w:after="0" w:afterAutospacing="0"/>
              <w:ind w:firstLine="284"/>
              <w:jc w:val="both"/>
            </w:pPr>
            <w:r w:rsidRPr="00625832">
              <w:t xml:space="preserve">Мастер подстановок </w:t>
            </w:r>
          </w:p>
        </w:tc>
        <w:tc>
          <w:tcPr>
            <w:tcW w:w="3817" w:type="pct"/>
          </w:tcPr>
          <w:p w:rsidR="00781BA0" w:rsidRPr="00625832" w:rsidRDefault="00781BA0" w:rsidP="00625832">
            <w:pPr>
              <w:pStyle w:val="a3"/>
              <w:spacing w:before="0" w:beforeAutospacing="0" w:after="0" w:afterAutospacing="0"/>
              <w:ind w:firstLine="284"/>
              <w:jc w:val="both"/>
            </w:pPr>
            <w:r w:rsidRPr="00625832">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625832" w:rsidRDefault="00781BA0" w:rsidP="00625832">
      <w:pPr>
        <w:pStyle w:val="a3"/>
        <w:spacing w:before="0" w:beforeAutospacing="0" w:after="0" w:afterAutospacing="0"/>
        <w:ind w:firstLine="284"/>
        <w:jc w:val="both"/>
      </w:pPr>
      <w:r w:rsidRPr="00625832">
        <w:t xml:space="preserve">В </w:t>
      </w:r>
      <w:proofErr w:type="spellStart"/>
      <w:r w:rsidRPr="00625832">
        <w:t>Access</w:t>
      </w:r>
      <w:proofErr w:type="spellEnd"/>
      <w:r w:rsidRPr="00625832">
        <w:t xml:space="preserve"> существует четыре способа создания пустой таблицы:</w:t>
      </w:r>
    </w:p>
    <w:p w:rsidR="00781BA0" w:rsidRPr="00625832" w:rsidRDefault="00781BA0" w:rsidP="007104BE">
      <w:pPr>
        <w:numPr>
          <w:ilvl w:val="0"/>
          <w:numId w:val="52"/>
        </w:numPr>
        <w:ind w:left="0" w:firstLine="284"/>
        <w:jc w:val="both"/>
        <w:rPr>
          <w:sz w:val="24"/>
          <w:szCs w:val="24"/>
        </w:rPr>
      </w:pPr>
      <w:r w:rsidRPr="00625832">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625832" w:rsidRDefault="00781BA0" w:rsidP="007104BE">
      <w:pPr>
        <w:numPr>
          <w:ilvl w:val="0"/>
          <w:numId w:val="52"/>
        </w:numPr>
        <w:ind w:left="0" w:firstLine="284"/>
        <w:jc w:val="both"/>
        <w:rPr>
          <w:sz w:val="24"/>
          <w:szCs w:val="24"/>
        </w:rPr>
      </w:pPr>
      <w:r w:rsidRPr="00625832">
        <w:rPr>
          <w:sz w:val="24"/>
          <w:szCs w:val="24"/>
        </w:rPr>
        <w:lastRenderedPageBreak/>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625832" w:rsidRDefault="00781BA0" w:rsidP="007104BE">
      <w:pPr>
        <w:numPr>
          <w:ilvl w:val="0"/>
          <w:numId w:val="52"/>
        </w:numPr>
        <w:ind w:left="0" w:firstLine="284"/>
        <w:jc w:val="both"/>
        <w:rPr>
          <w:sz w:val="24"/>
          <w:szCs w:val="24"/>
        </w:rPr>
      </w:pPr>
      <w:r w:rsidRPr="00625832">
        <w:rPr>
          <w:sz w:val="24"/>
          <w:szCs w:val="24"/>
        </w:rPr>
        <w:t xml:space="preserve">ввод данных непосредственно в пустую таблицу в режиме таблицы. При сохранении новой таблицы в </w:t>
      </w:r>
      <w:proofErr w:type="spellStart"/>
      <w:r w:rsidRPr="00625832">
        <w:rPr>
          <w:sz w:val="24"/>
          <w:szCs w:val="24"/>
        </w:rPr>
        <w:t>Access</w:t>
      </w:r>
      <w:proofErr w:type="spellEnd"/>
      <w:r w:rsidRPr="00625832">
        <w:rPr>
          <w:sz w:val="24"/>
          <w:szCs w:val="24"/>
        </w:rPr>
        <w:t xml:space="preserve"> данные анализируются, и каждому полю присваивается необходимый тип данных и формат; </w:t>
      </w:r>
    </w:p>
    <w:p w:rsidR="00781BA0" w:rsidRPr="00625832" w:rsidRDefault="00781BA0" w:rsidP="007104BE">
      <w:pPr>
        <w:numPr>
          <w:ilvl w:val="0"/>
          <w:numId w:val="52"/>
        </w:numPr>
        <w:ind w:left="0" w:firstLine="284"/>
        <w:jc w:val="both"/>
        <w:rPr>
          <w:sz w:val="24"/>
          <w:szCs w:val="24"/>
        </w:rPr>
      </w:pPr>
      <w:r w:rsidRPr="00625832">
        <w:rPr>
          <w:sz w:val="24"/>
          <w:szCs w:val="24"/>
        </w:rPr>
        <w:t xml:space="preserve">определение всех параметров макета таблицы в режиме конструктора. </w:t>
      </w:r>
    </w:p>
    <w:p w:rsidR="00781BA0" w:rsidRPr="00625832" w:rsidRDefault="00781BA0" w:rsidP="00625832">
      <w:pPr>
        <w:pStyle w:val="a3"/>
        <w:spacing w:before="0" w:beforeAutospacing="0" w:after="0" w:afterAutospacing="0"/>
        <w:ind w:firstLine="284"/>
        <w:jc w:val="both"/>
      </w:pPr>
      <w:r w:rsidRPr="00625832">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FF6923" w:rsidRPr="008570E9" w:rsidRDefault="00FF6923" w:rsidP="00781BA0">
      <w:pPr>
        <w:autoSpaceDE w:val="0"/>
        <w:autoSpaceDN w:val="0"/>
        <w:adjustRightInd w:val="0"/>
        <w:jc w:val="both"/>
        <w:rPr>
          <w:b/>
          <w:bCs/>
          <w:sz w:val="24"/>
          <w:szCs w:val="24"/>
        </w:rPr>
      </w:pPr>
    </w:p>
    <w:p w:rsidR="00781BA0" w:rsidRPr="001104AF" w:rsidRDefault="00204280" w:rsidP="00204280">
      <w:pPr>
        <w:rPr>
          <w:b/>
        </w:rPr>
      </w:pPr>
      <w:r w:rsidRPr="001104AF">
        <w:rPr>
          <w:b/>
          <w:bCs/>
          <w:sz w:val="24"/>
        </w:rPr>
        <w:t>Практическое задание</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Задание 1</w:t>
      </w:r>
      <w:r w:rsidR="001104AF">
        <w:rPr>
          <w:rFonts w:ascii="Times New Roman" w:hAnsi="Times New Roman"/>
          <w:sz w:val="24"/>
          <w:szCs w:val="24"/>
        </w:rPr>
        <w:t xml:space="preserve">. </w:t>
      </w: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7104BE">
      <w:pPr>
        <w:numPr>
          <w:ilvl w:val="0"/>
          <w:numId w:val="53"/>
        </w:numPr>
        <w:ind w:left="0" w:firstLine="540"/>
        <w:jc w:val="both"/>
        <w:rPr>
          <w:sz w:val="24"/>
          <w:szCs w:val="24"/>
        </w:rPr>
      </w:pPr>
      <w:r w:rsidRPr="0018315A">
        <w:rPr>
          <w:sz w:val="24"/>
          <w:szCs w:val="24"/>
        </w:rPr>
        <w:t xml:space="preserve">загрузите </w:t>
      </w:r>
      <w:proofErr w:type="spellStart"/>
      <w:r w:rsidRPr="0018315A">
        <w:rPr>
          <w:sz w:val="24"/>
          <w:szCs w:val="24"/>
        </w:rPr>
        <w:t>Access</w:t>
      </w:r>
      <w:proofErr w:type="spellEnd"/>
      <w:r w:rsidRPr="0018315A">
        <w:rPr>
          <w:sz w:val="24"/>
          <w:szCs w:val="24"/>
        </w:rPr>
        <w:t>,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7104BE">
      <w:pPr>
        <w:numPr>
          <w:ilvl w:val="0"/>
          <w:numId w:val="53"/>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w:t>
      </w:r>
      <w:proofErr w:type="spellStart"/>
      <w:r w:rsidRPr="0018315A">
        <w:rPr>
          <w:sz w:val="24"/>
          <w:szCs w:val="24"/>
        </w:rPr>
        <w:t>Access</w:t>
      </w:r>
      <w:proofErr w:type="spellEnd"/>
      <w:r w:rsidRPr="0018315A">
        <w:rPr>
          <w:sz w:val="24"/>
          <w:szCs w:val="24"/>
        </w:rPr>
        <w:t xml:space="preserve"> предлагает вам имя базы db1, а тип файла - </w:t>
      </w:r>
      <w:r w:rsidRPr="0018315A">
        <w:rPr>
          <w:i/>
          <w:iCs/>
          <w:sz w:val="24"/>
          <w:szCs w:val="24"/>
        </w:rPr>
        <w:t xml:space="preserve">Базы данные </w:t>
      </w:r>
      <w:proofErr w:type="spellStart"/>
      <w:r w:rsidRPr="0018315A">
        <w:rPr>
          <w:i/>
          <w:iCs/>
          <w:sz w:val="24"/>
          <w:szCs w:val="24"/>
        </w:rPr>
        <w:t>Access</w:t>
      </w:r>
      <w:proofErr w:type="spellEnd"/>
      <w:r w:rsidRPr="0018315A">
        <w:rPr>
          <w:i/>
          <w:iCs/>
          <w:sz w:val="24"/>
          <w:szCs w:val="24"/>
        </w:rPr>
        <w:t>.</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7104BE">
      <w:pPr>
        <w:numPr>
          <w:ilvl w:val="0"/>
          <w:numId w:val="53"/>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7104BE">
      <w:pPr>
        <w:numPr>
          <w:ilvl w:val="0"/>
          <w:numId w:val="54"/>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7104BE">
      <w:pPr>
        <w:numPr>
          <w:ilvl w:val="0"/>
          <w:numId w:val="54"/>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7104BE">
      <w:pPr>
        <w:numPr>
          <w:ilvl w:val="0"/>
          <w:numId w:val="55"/>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7104BE">
      <w:pPr>
        <w:numPr>
          <w:ilvl w:val="0"/>
          <w:numId w:val="55"/>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w:t>
      </w:r>
      <w:proofErr w:type="spellStart"/>
      <w:r w:rsidRPr="0018315A">
        <w:rPr>
          <w:sz w:val="24"/>
          <w:szCs w:val="24"/>
        </w:rPr>
        <w:t>Access</w:t>
      </w:r>
      <w:proofErr w:type="spellEnd"/>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lastRenderedPageBreak/>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w:t>
      </w:r>
      <w:proofErr w:type="spellStart"/>
      <w:r w:rsidRPr="0018315A">
        <w:t>Access</w:t>
      </w:r>
      <w:proofErr w:type="spellEnd"/>
      <w:r w:rsidRPr="0018315A">
        <w:t xml:space="preserve">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w:t>
      </w:r>
      <w:proofErr w:type="spellStart"/>
      <w:r w:rsidRPr="0018315A">
        <w:t>Access</w:t>
      </w:r>
      <w:proofErr w:type="spellEnd"/>
      <w:r w:rsidRPr="0018315A">
        <w:t xml:space="preserve">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7104BE">
      <w:pPr>
        <w:numPr>
          <w:ilvl w:val="0"/>
          <w:numId w:val="56"/>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7104BE">
      <w:pPr>
        <w:numPr>
          <w:ilvl w:val="0"/>
          <w:numId w:val="56"/>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7104BE">
      <w:pPr>
        <w:numPr>
          <w:ilvl w:val="0"/>
          <w:numId w:val="56"/>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w:t>
      </w:r>
      <w:proofErr w:type="spellStart"/>
      <w:r w:rsidRPr="0018315A">
        <w:t>Access</w:t>
      </w:r>
      <w:proofErr w:type="spellEnd"/>
      <w:r w:rsidRPr="0018315A">
        <w:t xml:space="preserve">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 xml:space="preserve">Дата </w:t>
            </w:r>
            <w:proofErr w:type="spellStart"/>
            <w:r w:rsidRPr="0018315A">
              <w:t>рожд</w:t>
            </w:r>
            <w:proofErr w:type="spellEnd"/>
            <w:r w:rsidRPr="0018315A">
              <w:t>.</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proofErr w:type="spellStart"/>
            <w:r w:rsidRPr="0018315A">
              <w:t>Ремир</w:t>
            </w:r>
            <w:proofErr w:type="spellEnd"/>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proofErr w:type="spellStart"/>
            <w:r w:rsidRPr="0018315A">
              <w:t>Емец</w:t>
            </w:r>
            <w:proofErr w:type="spellEnd"/>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7104BE">
      <w:pPr>
        <w:numPr>
          <w:ilvl w:val="0"/>
          <w:numId w:val="57"/>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7104BE">
      <w:pPr>
        <w:numPr>
          <w:ilvl w:val="0"/>
          <w:numId w:val="57"/>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7104BE">
      <w:pPr>
        <w:numPr>
          <w:ilvl w:val="0"/>
          <w:numId w:val="57"/>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7104BE">
      <w:pPr>
        <w:numPr>
          <w:ilvl w:val="0"/>
          <w:numId w:val="57"/>
        </w:numPr>
        <w:ind w:left="0" w:firstLine="540"/>
        <w:jc w:val="both"/>
        <w:rPr>
          <w:sz w:val="24"/>
          <w:szCs w:val="24"/>
        </w:rPr>
      </w:pPr>
      <w:r w:rsidRPr="0018315A">
        <w:rPr>
          <w:sz w:val="24"/>
          <w:szCs w:val="24"/>
        </w:rPr>
        <w:lastRenderedPageBreak/>
        <w:t xml:space="preserve">щелкните по кнопке для определения условий на значение при помощи построителя выражений; </w:t>
      </w:r>
    </w:p>
    <w:p w:rsidR="00781BA0" w:rsidRPr="0018315A" w:rsidRDefault="00781BA0" w:rsidP="007104BE">
      <w:pPr>
        <w:numPr>
          <w:ilvl w:val="0"/>
          <w:numId w:val="57"/>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7104BE">
      <w:pPr>
        <w:numPr>
          <w:ilvl w:val="0"/>
          <w:numId w:val="58"/>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w:t>
      </w:r>
      <w:proofErr w:type="spellStart"/>
      <w:r w:rsidRPr="0018315A">
        <w:t>Access</w:t>
      </w:r>
      <w:proofErr w:type="spellEnd"/>
      <w:r w:rsidRPr="0018315A">
        <w:t xml:space="preserve">,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 xml:space="preserve">Гиперссылка </w:t>
      </w:r>
      <w:proofErr w:type="spellStart"/>
      <w:r w:rsidRPr="0018315A">
        <w:rPr>
          <w:i/>
          <w:iCs/>
        </w:rPr>
        <w:t>vim</w:t>
      </w:r>
      <w:proofErr w:type="spellEnd"/>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7104BE">
      <w:pPr>
        <w:numPr>
          <w:ilvl w:val="0"/>
          <w:numId w:val="59"/>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7104BE">
      <w:pPr>
        <w:numPr>
          <w:ilvl w:val="0"/>
          <w:numId w:val="60"/>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7104BE">
      <w:pPr>
        <w:numPr>
          <w:ilvl w:val="0"/>
          <w:numId w:val="60"/>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7104BE">
      <w:pPr>
        <w:numPr>
          <w:ilvl w:val="0"/>
          <w:numId w:val="60"/>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7104BE">
      <w:pPr>
        <w:numPr>
          <w:ilvl w:val="0"/>
          <w:numId w:val="60"/>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7104BE">
      <w:pPr>
        <w:numPr>
          <w:ilvl w:val="0"/>
          <w:numId w:val="61"/>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7104BE">
      <w:pPr>
        <w:numPr>
          <w:ilvl w:val="0"/>
          <w:numId w:val="61"/>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7104BE">
      <w:pPr>
        <w:numPr>
          <w:ilvl w:val="0"/>
          <w:numId w:val="61"/>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7104BE">
      <w:pPr>
        <w:numPr>
          <w:ilvl w:val="0"/>
          <w:numId w:val="61"/>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7104BE">
      <w:pPr>
        <w:numPr>
          <w:ilvl w:val="0"/>
          <w:numId w:val="62"/>
        </w:numPr>
        <w:ind w:left="0" w:firstLine="540"/>
        <w:jc w:val="both"/>
        <w:rPr>
          <w:sz w:val="24"/>
          <w:szCs w:val="24"/>
        </w:rPr>
      </w:pPr>
      <w:r w:rsidRPr="0018315A">
        <w:rPr>
          <w:sz w:val="24"/>
          <w:szCs w:val="24"/>
        </w:rPr>
        <w:lastRenderedPageBreak/>
        <w:t xml:space="preserve">Для фильтрации данных по полям "Должность" и "Дисциплина": </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7104BE">
      <w:pPr>
        <w:numPr>
          <w:ilvl w:val="0"/>
          <w:numId w:val="6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7104BE">
      <w:pPr>
        <w:numPr>
          <w:ilvl w:val="0"/>
          <w:numId w:val="62"/>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7104BE">
      <w:pPr>
        <w:numPr>
          <w:ilvl w:val="0"/>
          <w:numId w:val="6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7104BE">
      <w:pPr>
        <w:numPr>
          <w:ilvl w:val="0"/>
          <w:numId w:val="62"/>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7104BE">
      <w:pPr>
        <w:numPr>
          <w:ilvl w:val="0"/>
          <w:numId w:val="6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7104BE">
      <w:pPr>
        <w:numPr>
          <w:ilvl w:val="0"/>
          <w:numId w:val="63"/>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1104AF" w:rsidRPr="001104AF" w:rsidRDefault="0087703B" w:rsidP="001104AF">
      <w:pPr>
        <w:rPr>
          <w:b/>
          <w:sz w:val="24"/>
          <w:shd w:val="clear" w:color="auto" w:fill="FFFFFF"/>
        </w:rPr>
      </w:pPr>
      <w:r w:rsidRPr="0087703B">
        <w:rPr>
          <w:b/>
          <w:bCs/>
          <w:sz w:val="24"/>
        </w:rPr>
        <w:t>Практическое занятие № 34</w:t>
      </w:r>
      <w:r w:rsidR="00204280">
        <w:rPr>
          <w:b/>
          <w:bCs/>
          <w:sz w:val="24"/>
        </w:rPr>
        <w:t xml:space="preserve"> Разработка многотабличной базы данных</w:t>
      </w:r>
    </w:p>
    <w:p w:rsidR="00204280" w:rsidRPr="008F541E" w:rsidRDefault="00204280" w:rsidP="00204280">
      <w:pPr>
        <w:rPr>
          <w:bCs/>
          <w:i/>
          <w:sz w:val="24"/>
          <w:szCs w:val="24"/>
        </w:rPr>
      </w:pPr>
      <w:r w:rsidRPr="001104AF">
        <w:rPr>
          <w:b/>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1104AF" w:rsidRDefault="001104AF" w:rsidP="00204280">
      <w:pPr>
        <w:pStyle w:val="3"/>
        <w:spacing w:before="0" w:after="0"/>
        <w:jc w:val="both"/>
        <w:rPr>
          <w:rFonts w:ascii="Times New Roman" w:hAnsi="Times New Roman"/>
          <w:sz w:val="24"/>
          <w:szCs w:val="24"/>
        </w:rPr>
      </w:pPr>
      <w:r>
        <w:rPr>
          <w:rFonts w:ascii="Times New Roman" w:hAnsi="Times New Roman"/>
          <w:sz w:val="24"/>
          <w:szCs w:val="24"/>
        </w:rPr>
        <w:t>Теория.</w:t>
      </w:r>
    </w:p>
    <w:p w:rsidR="00204280" w:rsidRPr="001104AF" w:rsidRDefault="00204280" w:rsidP="00204280">
      <w:pPr>
        <w:pStyle w:val="3"/>
        <w:spacing w:before="0" w:after="0"/>
        <w:jc w:val="both"/>
        <w:rPr>
          <w:rFonts w:ascii="Times New Roman" w:hAnsi="Times New Roman"/>
          <w:b w:val="0"/>
          <w:sz w:val="24"/>
          <w:szCs w:val="24"/>
        </w:rPr>
      </w:pPr>
      <w:r w:rsidRPr="001104AF">
        <w:rPr>
          <w:rFonts w:ascii="Times New Roman" w:hAnsi="Times New Roman"/>
          <w:b w:val="0"/>
          <w:sz w:val="24"/>
          <w:szCs w:val="24"/>
        </w:rPr>
        <w:t>Организация данных</w:t>
      </w:r>
    </w:p>
    <w:p w:rsidR="00204280" w:rsidRPr="00BE53F9" w:rsidRDefault="00204280" w:rsidP="00204280">
      <w:pPr>
        <w:pStyle w:val="a3"/>
        <w:spacing w:before="0" w:beforeAutospacing="0" w:after="0" w:afterAutospacing="0"/>
        <w:jc w:val="both"/>
      </w:pPr>
      <w:r w:rsidRPr="00BE53F9">
        <w:t xml:space="preserve">Слово "реляционная" происходит от английского </w:t>
      </w:r>
      <w:proofErr w:type="spellStart"/>
      <w:r w:rsidRPr="00BE53F9">
        <w:rPr>
          <w:i/>
          <w:iCs/>
        </w:rPr>
        <w:t>relation</w:t>
      </w:r>
      <w:proofErr w:type="spellEnd"/>
      <w:r w:rsidRPr="00BE53F9">
        <w:rPr>
          <w:i/>
          <w:iCs/>
        </w:rPr>
        <w:t xml:space="preserve">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w:t>
      </w:r>
      <w:proofErr w:type="spellStart"/>
      <w:r w:rsidRPr="00BE53F9">
        <w:t>Access</w:t>
      </w:r>
      <w:proofErr w:type="spellEnd"/>
      <w:r w:rsidRPr="00BE53F9">
        <w:t xml:space="preserve">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204280" w:rsidRPr="00BE53F9" w:rsidRDefault="00204280" w:rsidP="00204280">
      <w:pPr>
        <w:pStyle w:val="a3"/>
        <w:spacing w:before="0" w:beforeAutospacing="0" w:after="0" w:afterAutospacing="0"/>
        <w:jc w:val="both"/>
      </w:pPr>
      <w:r w:rsidRPr="00BE53F9">
        <w:t xml:space="preserve">В </w:t>
      </w:r>
      <w:proofErr w:type="spellStart"/>
      <w:r w:rsidRPr="00BE53F9">
        <w:t>Access</w:t>
      </w:r>
      <w:proofErr w:type="spellEnd"/>
      <w:r w:rsidRPr="00BE53F9">
        <w:t xml:space="preserve">  можно выделить три типа ключевых полей: простой ключ, составной ключ и внешний ключ.</w:t>
      </w:r>
    </w:p>
    <w:p w:rsidR="00204280" w:rsidRPr="00BE53F9" w:rsidRDefault="00204280" w:rsidP="00204280">
      <w:pPr>
        <w:pStyle w:val="a3"/>
        <w:spacing w:before="0" w:beforeAutospacing="0" w:after="0" w:afterAutospacing="0"/>
        <w:jc w:val="both"/>
      </w:pPr>
      <w:r w:rsidRPr="00BE53F9">
        <w:t xml:space="preserve">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w:t>
      </w:r>
      <w:r w:rsidRPr="00BE53F9">
        <w:lastRenderedPageBreak/>
        <w:t>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204280" w:rsidRPr="00BE53F9" w:rsidRDefault="00204280" w:rsidP="00204280">
      <w:pPr>
        <w:pStyle w:val="a3"/>
        <w:spacing w:before="0" w:beforeAutospacing="0" w:after="0" w:afterAutospacing="0"/>
        <w:jc w:val="both"/>
      </w:pPr>
      <w:r w:rsidRPr="00BE53F9">
        <w:t xml:space="preserve">В </w:t>
      </w:r>
      <w:proofErr w:type="spellStart"/>
      <w:r w:rsidRPr="00BE53F9">
        <w:t>Access</w:t>
      </w:r>
      <w:proofErr w:type="spellEnd"/>
      <w:r w:rsidRPr="00BE53F9">
        <w:t xml:space="preserve">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204280" w:rsidRPr="00BE53F9" w:rsidRDefault="00204280" w:rsidP="0020428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204280" w:rsidRPr="00BE53F9" w:rsidRDefault="00204280" w:rsidP="0020428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204280" w:rsidRPr="00BE53F9" w:rsidRDefault="00204280" w:rsidP="0020428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204280" w:rsidRPr="00BE53F9" w:rsidRDefault="00204280" w:rsidP="00204280">
      <w:pPr>
        <w:pStyle w:val="a3"/>
        <w:spacing w:before="0" w:beforeAutospacing="0" w:after="0" w:afterAutospacing="0"/>
        <w:jc w:val="both"/>
      </w:pPr>
      <w:r w:rsidRPr="00BE53F9">
        <w:t>Тип создаваемой связи зависит от полей, для которых определяется связь:</w:t>
      </w:r>
    </w:p>
    <w:p w:rsidR="00204280" w:rsidRPr="00BE53F9" w:rsidRDefault="00204280" w:rsidP="007104BE">
      <w:pPr>
        <w:numPr>
          <w:ilvl w:val="0"/>
          <w:numId w:val="64"/>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204280" w:rsidRPr="00BE53F9" w:rsidRDefault="00204280" w:rsidP="007104BE">
      <w:pPr>
        <w:numPr>
          <w:ilvl w:val="0"/>
          <w:numId w:val="64"/>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204280" w:rsidRPr="00BE53F9" w:rsidRDefault="00204280" w:rsidP="007104BE">
      <w:pPr>
        <w:numPr>
          <w:ilvl w:val="0"/>
          <w:numId w:val="64"/>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204280" w:rsidRPr="00BE53F9" w:rsidRDefault="00204280" w:rsidP="00204280">
      <w:pPr>
        <w:pStyle w:val="a3"/>
        <w:spacing w:before="0" w:beforeAutospacing="0" w:after="0" w:afterAutospacing="0"/>
        <w:jc w:val="both"/>
      </w:pPr>
      <w:r w:rsidRPr="00BE53F9">
        <w:t xml:space="preserve">Целостность данных означает систему правил, используемых в СУБД </w:t>
      </w:r>
      <w:proofErr w:type="spellStart"/>
      <w:r w:rsidRPr="00BE53F9">
        <w:t>Access</w:t>
      </w:r>
      <w:proofErr w:type="spellEnd"/>
      <w:r w:rsidRPr="00BE53F9">
        <w:t xml:space="preserve">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204280" w:rsidRPr="00BE53F9" w:rsidRDefault="00204280" w:rsidP="007104BE">
      <w:pPr>
        <w:numPr>
          <w:ilvl w:val="0"/>
          <w:numId w:val="65"/>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204280" w:rsidRPr="00BE53F9" w:rsidRDefault="00204280" w:rsidP="007104BE">
      <w:pPr>
        <w:numPr>
          <w:ilvl w:val="0"/>
          <w:numId w:val="65"/>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204280" w:rsidRPr="00BE53F9" w:rsidRDefault="00204280" w:rsidP="007104BE">
      <w:pPr>
        <w:numPr>
          <w:ilvl w:val="0"/>
          <w:numId w:val="65"/>
        </w:numPr>
        <w:ind w:left="0" w:firstLine="540"/>
        <w:jc w:val="both"/>
        <w:rPr>
          <w:sz w:val="24"/>
          <w:szCs w:val="24"/>
        </w:rPr>
      </w:pPr>
      <w:r w:rsidRPr="00BE53F9">
        <w:rPr>
          <w:sz w:val="24"/>
          <w:szCs w:val="24"/>
        </w:rPr>
        <w:t xml:space="preserve">обе таблицы принадлежат одной базе данных </w:t>
      </w:r>
      <w:proofErr w:type="spellStart"/>
      <w:r w:rsidRPr="00BE53F9">
        <w:rPr>
          <w:sz w:val="24"/>
          <w:szCs w:val="24"/>
        </w:rPr>
        <w:t>Access</w:t>
      </w:r>
      <w:proofErr w:type="spellEnd"/>
      <w:r w:rsidRPr="00BE53F9">
        <w:rPr>
          <w:sz w:val="24"/>
          <w:szCs w:val="24"/>
        </w:rPr>
        <w:t xml:space="preserve">. Если таблицы являются связанными, то они должны быть таблицами </w:t>
      </w:r>
      <w:proofErr w:type="spellStart"/>
      <w:r w:rsidRPr="00BE53F9">
        <w:rPr>
          <w:sz w:val="24"/>
          <w:szCs w:val="24"/>
        </w:rPr>
        <w:t>Access</w:t>
      </w:r>
      <w:proofErr w:type="spellEnd"/>
      <w:r w:rsidRPr="00BE53F9">
        <w:rPr>
          <w:sz w:val="24"/>
          <w:szCs w:val="24"/>
        </w:rPr>
        <w:t xml:space="preserve">.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204280" w:rsidRPr="00BE53F9" w:rsidRDefault="00204280" w:rsidP="00204280">
      <w:pPr>
        <w:pStyle w:val="a3"/>
        <w:spacing w:before="0" w:beforeAutospacing="0" w:after="0" w:afterAutospacing="0"/>
        <w:jc w:val="both"/>
      </w:pPr>
      <w:r w:rsidRPr="00BE53F9">
        <w:t>1. Разработайте информационно-логическую модель реляционной базы данных.</w:t>
      </w:r>
    </w:p>
    <w:p w:rsidR="00204280" w:rsidRPr="00BE53F9" w:rsidRDefault="00204280" w:rsidP="00204280">
      <w:pPr>
        <w:pStyle w:val="a3"/>
        <w:spacing w:before="0" w:beforeAutospacing="0" w:after="0" w:afterAutospacing="0"/>
        <w:jc w:val="both"/>
      </w:pPr>
      <w:r w:rsidRPr="00BE53F9">
        <w:t>2. Разработайте логическую модель реляционной базы данных</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204280" w:rsidRPr="00BE53F9" w:rsidRDefault="00204280" w:rsidP="0020428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lastRenderedPageBreak/>
        <w:t>Преподаватели</w:t>
      </w:r>
      <w:r w:rsidRPr="00BE53F9">
        <w:t xml:space="preserve"> (код преподавателя, фамилия, имя, отчество, дата рождения, телефон, заработная плата).</w:t>
      </w:r>
    </w:p>
    <w:p w:rsidR="00204280" w:rsidRPr="00BE53F9" w:rsidRDefault="00204280" w:rsidP="0020428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204280" w:rsidRPr="00BE53F9" w:rsidRDefault="00204280" w:rsidP="00204280">
      <w:pPr>
        <w:pStyle w:val="a3"/>
        <w:spacing w:before="0" w:beforeAutospacing="0" w:after="0" w:afterAutospacing="0"/>
        <w:jc w:val="both"/>
      </w:pPr>
      <w:r w:rsidRPr="00BE53F9">
        <w:rPr>
          <w:noProof/>
        </w:rPr>
        <w:drawing>
          <wp:inline distT="0" distB="0" distL="0" distR="0" wp14:anchorId="3009BEE4" wp14:editId="00ECF637">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164">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204280" w:rsidRPr="00BE53F9" w:rsidRDefault="00204280" w:rsidP="00204280">
      <w:pPr>
        <w:pStyle w:val="a3"/>
        <w:spacing w:before="0" w:beforeAutospacing="0" w:after="0" w:afterAutospacing="0"/>
        <w:jc w:val="both"/>
      </w:pPr>
      <w:r w:rsidRPr="00BE53F9">
        <w:t xml:space="preserve">Множественные связи усложняют управление базой данных, например, в СУБД </w:t>
      </w:r>
      <w:proofErr w:type="spellStart"/>
      <w:r w:rsidRPr="00BE53F9">
        <w:t>Access</w:t>
      </w:r>
      <w:proofErr w:type="spellEnd"/>
      <w:r w:rsidRPr="00BE53F9">
        <w:t xml:space="preserve">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w:t>
      </w:r>
      <w:proofErr w:type="spellStart"/>
      <w:r w:rsidRPr="00BE53F9">
        <w:t>Access</w:t>
      </w:r>
      <w:proofErr w:type="spellEnd"/>
      <w:r w:rsidRPr="00BE53F9">
        <w:t xml:space="preserve">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204280" w:rsidRPr="00BE53F9" w:rsidRDefault="00204280" w:rsidP="0020428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1DAE571A" wp14:editId="44503FFC">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204280" w:rsidRPr="00BE53F9" w:rsidRDefault="00204280" w:rsidP="0020428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204280" w:rsidRPr="00BE53F9" w:rsidRDefault="00204280" w:rsidP="00204280">
      <w:pPr>
        <w:pStyle w:val="a3"/>
        <w:spacing w:before="0" w:beforeAutospacing="0" w:after="0" w:afterAutospacing="0"/>
        <w:jc w:val="both"/>
      </w:pPr>
      <w:r w:rsidRPr="00BE53F9">
        <w:rPr>
          <w:noProof/>
        </w:rPr>
        <w:lastRenderedPageBreak/>
        <w:drawing>
          <wp:inline distT="0" distB="0" distL="0" distR="0" wp14:anchorId="55B38D16" wp14:editId="643861C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204280" w:rsidRPr="00BE53F9" w:rsidRDefault="00204280" w:rsidP="00204280">
      <w:pPr>
        <w:pStyle w:val="a3"/>
        <w:spacing w:before="0" w:beforeAutospacing="0" w:after="0" w:afterAutospacing="0"/>
        <w:jc w:val="both"/>
      </w:pPr>
      <w:r w:rsidRPr="00BE53F9">
        <w:t xml:space="preserve">1.Создайте базу данных </w:t>
      </w:r>
      <w:r w:rsidRPr="00BE53F9">
        <w:rPr>
          <w:i/>
          <w:iCs/>
        </w:rPr>
        <w:t>Деканат.</w:t>
      </w:r>
    </w:p>
    <w:p w:rsidR="00204280" w:rsidRPr="00BE53F9" w:rsidRDefault="00204280" w:rsidP="00204280">
      <w:pPr>
        <w:pStyle w:val="a3"/>
        <w:spacing w:before="0" w:beforeAutospacing="0" w:after="0" w:afterAutospacing="0"/>
        <w:jc w:val="both"/>
      </w:pPr>
      <w:r w:rsidRPr="00BE53F9">
        <w:t xml:space="preserve">2.Создайте структуру таблицы </w:t>
      </w:r>
      <w:r w:rsidRPr="00BE53F9">
        <w:rPr>
          <w:i/>
          <w:iCs/>
        </w:rPr>
        <w:t>Студенты.</w:t>
      </w:r>
    </w:p>
    <w:p w:rsidR="00204280" w:rsidRPr="00BE53F9" w:rsidRDefault="00204280" w:rsidP="0020428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204280" w:rsidRPr="00BE53F9" w:rsidRDefault="00204280" w:rsidP="0020428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204280" w:rsidRPr="00BE53F9" w:rsidRDefault="00204280" w:rsidP="00204280">
      <w:pPr>
        <w:pStyle w:val="a3"/>
        <w:spacing w:before="0" w:beforeAutospacing="0" w:after="0" w:afterAutospacing="0"/>
        <w:jc w:val="both"/>
      </w:pPr>
      <w:r w:rsidRPr="00BE53F9">
        <w:t xml:space="preserve">5. Создайте структуру таблицы </w:t>
      </w:r>
      <w:r w:rsidRPr="00BE53F9">
        <w:rPr>
          <w:i/>
          <w:iCs/>
        </w:rPr>
        <w:t>Оценки.</w:t>
      </w:r>
    </w:p>
    <w:p w:rsidR="00204280" w:rsidRPr="00BE53F9" w:rsidRDefault="00204280" w:rsidP="0020428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204280" w:rsidRPr="00BE53F9" w:rsidRDefault="00204280" w:rsidP="0020428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204280" w:rsidRPr="00BE53F9" w:rsidRDefault="00204280" w:rsidP="0020428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204280" w:rsidRPr="00BE53F9" w:rsidRDefault="00204280" w:rsidP="007104BE">
      <w:pPr>
        <w:numPr>
          <w:ilvl w:val="0"/>
          <w:numId w:val="66"/>
        </w:numPr>
        <w:ind w:left="0" w:firstLine="540"/>
        <w:jc w:val="both"/>
        <w:rPr>
          <w:sz w:val="24"/>
          <w:szCs w:val="24"/>
        </w:rPr>
      </w:pPr>
      <w:r w:rsidRPr="00BE53F9">
        <w:rPr>
          <w:sz w:val="24"/>
          <w:szCs w:val="24"/>
        </w:rPr>
        <w:t xml:space="preserve">загрузите </w:t>
      </w:r>
      <w:proofErr w:type="spellStart"/>
      <w:r w:rsidRPr="00BE53F9">
        <w:rPr>
          <w:sz w:val="24"/>
          <w:szCs w:val="24"/>
        </w:rPr>
        <w:t>Access</w:t>
      </w:r>
      <w:proofErr w:type="spellEnd"/>
      <w:r w:rsidRPr="00BE53F9">
        <w:rPr>
          <w:sz w:val="24"/>
          <w:szCs w:val="24"/>
        </w:rPr>
        <w:t xml:space="preserve">,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204280" w:rsidRPr="00BE53F9" w:rsidRDefault="00204280" w:rsidP="007104BE">
      <w:pPr>
        <w:numPr>
          <w:ilvl w:val="0"/>
          <w:numId w:val="66"/>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w:t>
      </w:r>
      <w:proofErr w:type="spellStart"/>
      <w:r w:rsidRPr="00BE53F9">
        <w:rPr>
          <w:sz w:val="24"/>
          <w:szCs w:val="24"/>
        </w:rPr>
        <w:t>Access</w:t>
      </w:r>
      <w:proofErr w:type="spellEnd"/>
      <w:r w:rsidRPr="00BE53F9">
        <w:rPr>
          <w:sz w:val="24"/>
          <w:szCs w:val="24"/>
        </w:rPr>
        <w:t xml:space="preserve">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 xml:space="preserve">Базы данных </w:t>
      </w:r>
      <w:proofErr w:type="spellStart"/>
      <w:r w:rsidRPr="00BE53F9">
        <w:rPr>
          <w:i/>
          <w:iCs/>
          <w:sz w:val="24"/>
          <w:szCs w:val="24"/>
        </w:rPr>
        <w:t>Access</w:t>
      </w:r>
      <w:proofErr w:type="spellEnd"/>
      <w:r w:rsidRPr="00BE53F9">
        <w:rPr>
          <w:i/>
          <w:iCs/>
          <w:sz w:val="24"/>
          <w:szCs w:val="24"/>
        </w:rPr>
        <w:t>.</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204280" w:rsidRPr="00BE53F9" w:rsidRDefault="00204280" w:rsidP="007104BE">
      <w:pPr>
        <w:numPr>
          <w:ilvl w:val="0"/>
          <w:numId w:val="66"/>
        </w:numPr>
        <w:ind w:left="0" w:firstLine="540"/>
        <w:jc w:val="both"/>
        <w:rPr>
          <w:sz w:val="24"/>
          <w:szCs w:val="24"/>
        </w:rPr>
      </w:pPr>
      <w:r w:rsidRPr="00BE53F9">
        <w:rPr>
          <w:sz w:val="24"/>
          <w:szCs w:val="24"/>
        </w:rPr>
        <w:t xml:space="preserve">щелкните по кнопке &lt;Создать&gt; </w:t>
      </w:r>
    </w:p>
    <w:p w:rsidR="00204280" w:rsidRPr="00BE53F9" w:rsidRDefault="00204280" w:rsidP="0020428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204280" w:rsidRPr="00BE53F9" w:rsidRDefault="00204280" w:rsidP="007104BE">
      <w:pPr>
        <w:numPr>
          <w:ilvl w:val="0"/>
          <w:numId w:val="67"/>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204280" w:rsidRPr="00BE53F9" w:rsidRDefault="00204280" w:rsidP="007104BE">
      <w:pPr>
        <w:numPr>
          <w:ilvl w:val="0"/>
          <w:numId w:val="67"/>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204280" w:rsidRPr="00BE53F9" w:rsidRDefault="00204280" w:rsidP="007104BE">
      <w:pPr>
        <w:numPr>
          <w:ilvl w:val="0"/>
          <w:numId w:val="67"/>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204280" w:rsidRPr="00BE53F9" w:rsidTr="00980069">
        <w:tc>
          <w:tcPr>
            <w:tcW w:w="3284" w:type="dxa"/>
          </w:tcPr>
          <w:p w:rsidR="00204280" w:rsidRPr="00BE53F9" w:rsidRDefault="00204280" w:rsidP="00980069">
            <w:pPr>
              <w:jc w:val="both"/>
              <w:rPr>
                <w:sz w:val="24"/>
                <w:szCs w:val="24"/>
              </w:rPr>
            </w:pPr>
            <w:r w:rsidRPr="00BE53F9">
              <w:rPr>
                <w:sz w:val="24"/>
                <w:szCs w:val="24"/>
              </w:rPr>
              <w:t>Имя поля</w:t>
            </w:r>
          </w:p>
        </w:tc>
        <w:tc>
          <w:tcPr>
            <w:tcW w:w="3285" w:type="dxa"/>
          </w:tcPr>
          <w:p w:rsidR="00204280" w:rsidRPr="00BE53F9" w:rsidRDefault="00204280" w:rsidP="00980069">
            <w:pPr>
              <w:jc w:val="both"/>
              <w:rPr>
                <w:sz w:val="24"/>
                <w:szCs w:val="24"/>
              </w:rPr>
            </w:pPr>
            <w:r w:rsidRPr="00BE53F9">
              <w:rPr>
                <w:sz w:val="24"/>
                <w:szCs w:val="24"/>
              </w:rPr>
              <w:t>Тип данных</w:t>
            </w:r>
          </w:p>
        </w:tc>
        <w:tc>
          <w:tcPr>
            <w:tcW w:w="3285" w:type="dxa"/>
          </w:tcPr>
          <w:p w:rsidR="00204280" w:rsidRPr="00BE53F9" w:rsidRDefault="00204280" w:rsidP="00980069">
            <w:pPr>
              <w:jc w:val="both"/>
              <w:rPr>
                <w:sz w:val="24"/>
                <w:szCs w:val="24"/>
              </w:rPr>
            </w:pPr>
            <w:r w:rsidRPr="00BE53F9">
              <w:rPr>
                <w:sz w:val="24"/>
                <w:szCs w:val="24"/>
              </w:rPr>
              <w:t>Размер поля</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Код студента</w:t>
            </w:r>
          </w:p>
        </w:tc>
        <w:tc>
          <w:tcPr>
            <w:tcW w:w="3285" w:type="dxa"/>
          </w:tcPr>
          <w:p w:rsidR="00204280" w:rsidRPr="00BE53F9" w:rsidRDefault="00204280" w:rsidP="00980069">
            <w:pPr>
              <w:jc w:val="both"/>
              <w:rPr>
                <w:sz w:val="24"/>
                <w:szCs w:val="24"/>
              </w:rPr>
            </w:pPr>
            <w:r w:rsidRPr="00BE53F9">
              <w:rPr>
                <w:sz w:val="24"/>
                <w:szCs w:val="24"/>
              </w:rPr>
              <w:t>Числовой</w:t>
            </w:r>
          </w:p>
        </w:tc>
        <w:tc>
          <w:tcPr>
            <w:tcW w:w="3285" w:type="dxa"/>
          </w:tcPr>
          <w:p w:rsidR="00204280" w:rsidRPr="00BE53F9" w:rsidRDefault="00204280" w:rsidP="00980069">
            <w:pPr>
              <w:jc w:val="both"/>
              <w:rPr>
                <w:sz w:val="24"/>
                <w:szCs w:val="24"/>
              </w:rPr>
            </w:pPr>
            <w:r w:rsidRPr="00BE53F9">
              <w:rPr>
                <w:sz w:val="24"/>
                <w:szCs w:val="24"/>
              </w:rPr>
              <w:t>Целое</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Фамилия</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15</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Имя</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12</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Отчество</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15</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Номер группы</w:t>
            </w:r>
          </w:p>
        </w:tc>
        <w:tc>
          <w:tcPr>
            <w:tcW w:w="3285" w:type="dxa"/>
          </w:tcPr>
          <w:p w:rsidR="00204280" w:rsidRPr="00BE53F9" w:rsidRDefault="00204280" w:rsidP="00980069">
            <w:pPr>
              <w:jc w:val="both"/>
              <w:rPr>
                <w:sz w:val="24"/>
                <w:szCs w:val="24"/>
              </w:rPr>
            </w:pPr>
            <w:r w:rsidRPr="00BE53F9">
              <w:rPr>
                <w:sz w:val="24"/>
                <w:szCs w:val="24"/>
              </w:rPr>
              <w:t>Числовой</w:t>
            </w:r>
          </w:p>
        </w:tc>
        <w:tc>
          <w:tcPr>
            <w:tcW w:w="3285" w:type="dxa"/>
          </w:tcPr>
          <w:p w:rsidR="00204280" w:rsidRPr="00BE53F9" w:rsidRDefault="00204280" w:rsidP="00980069">
            <w:pPr>
              <w:jc w:val="both"/>
              <w:rPr>
                <w:sz w:val="24"/>
                <w:szCs w:val="24"/>
              </w:rPr>
            </w:pPr>
            <w:r w:rsidRPr="00BE53F9">
              <w:rPr>
                <w:sz w:val="24"/>
                <w:szCs w:val="24"/>
              </w:rPr>
              <w:t>Целое</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Телефон</w:t>
            </w:r>
          </w:p>
        </w:tc>
        <w:tc>
          <w:tcPr>
            <w:tcW w:w="3285" w:type="dxa"/>
          </w:tcPr>
          <w:p w:rsidR="00204280" w:rsidRPr="00BE53F9" w:rsidRDefault="00204280" w:rsidP="00980069">
            <w:pPr>
              <w:jc w:val="both"/>
              <w:rPr>
                <w:sz w:val="24"/>
                <w:szCs w:val="24"/>
              </w:rPr>
            </w:pPr>
            <w:r w:rsidRPr="00BE53F9">
              <w:rPr>
                <w:sz w:val="24"/>
                <w:szCs w:val="24"/>
              </w:rPr>
              <w:t>Текстовый</w:t>
            </w:r>
          </w:p>
        </w:tc>
        <w:tc>
          <w:tcPr>
            <w:tcW w:w="3285" w:type="dxa"/>
          </w:tcPr>
          <w:p w:rsidR="00204280" w:rsidRPr="00BE53F9" w:rsidRDefault="00204280" w:rsidP="00980069">
            <w:pPr>
              <w:jc w:val="both"/>
              <w:rPr>
                <w:sz w:val="24"/>
                <w:szCs w:val="24"/>
              </w:rPr>
            </w:pPr>
            <w:r w:rsidRPr="00BE53F9">
              <w:rPr>
                <w:sz w:val="24"/>
                <w:szCs w:val="24"/>
              </w:rPr>
              <w:t>9</w:t>
            </w:r>
          </w:p>
        </w:tc>
      </w:tr>
      <w:tr w:rsidR="00204280" w:rsidRPr="00BE53F9" w:rsidTr="00980069">
        <w:tc>
          <w:tcPr>
            <w:tcW w:w="3284" w:type="dxa"/>
          </w:tcPr>
          <w:p w:rsidR="00204280" w:rsidRPr="00BE53F9" w:rsidRDefault="00204280" w:rsidP="00980069">
            <w:pPr>
              <w:jc w:val="both"/>
              <w:rPr>
                <w:sz w:val="24"/>
                <w:szCs w:val="24"/>
              </w:rPr>
            </w:pPr>
            <w:r w:rsidRPr="00BE53F9">
              <w:rPr>
                <w:sz w:val="24"/>
                <w:szCs w:val="24"/>
              </w:rPr>
              <w:t>Стипендия</w:t>
            </w:r>
          </w:p>
        </w:tc>
        <w:tc>
          <w:tcPr>
            <w:tcW w:w="3285" w:type="dxa"/>
          </w:tcPr>
          <w:p w:rsidR="00204280" w:rsidRPr="00BE53F9" w:rsidRDefault="00204280" w:rsidP="00980069">
            <w:pPr>
              <w:jc w:val="both"/>
              <w:rPr>
                <w:sz w:val="24"/>
                <w:szCs w:val="24"/>
              </w:rPr>
            </w:pPr>
            <w:r w:rsidRPr="00BE53F9">
              <w:rPr>
                <w:sz w:val="24"/>
                <w:szCs w:val="24"/>
              </w:rPr>
              <w:t>Логический</w:t>
            </w:r>
          </w:p>
        </w:tc>
        <w:tc>
          <w:tcPr>
            <w:tcW w:w="3285" w:type="dxa"/>
          </w:tcPr>
          <w:p w:rsidR="00204280" w:rsidRPr="00BE53F9" w:rsidRDefault="00204280" w:rsidP="00980069">
            <w:pPr>
              <w:jc w:val="both"/>
              <w:rPr>
                <w:sz w:val="24"/>
                <w:szCs w:val="24"/>
              </w:rPr>
            </w:pPr>
            <w:r w:rsidRPr="00BE53F9">
              <w:rPr>
                <w:sz w:val="24"/>
                <w:szCs w:val="24"/>
              </w:rPr>
              <w:t>Да/Нет</w:t>
            </w:r>
          </w:p>
        </w:tc>
      </w:tr>
    </w:tbl>
    <w:p w:rsidR="00204280" w:rsidRPr="00BE53F9" w:rsidRDefault="00204280" w:rsidP="007104BE">
      <w:pPr>
        <w:numPr>
          <w:ilvl w:val="0"/>
          <w:numId w:val="68"/>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204280" w:rsidRPr="00BE53F9" w:rsidRDefault="00204280" w:rsidP="007104BE">
      <w:pPr>
        <w:numPr>
          <w:ilvl w:val="0"/>
          <w:numId w:val="68"/>
        </w:numPr>
        <w:ind w:left="0" w:firstLine="540"/>
        <w:jc w:val="both"/>
        <w:rPr>
          <w:sz w:val="24"/>
          <w:szCs w:val="24"/>
        </w:rPr>
      </w:pPr>
      <w:r w:rsidRPr="00BE53F9">
        <w:rPr>
          <w:sz w:val="24"/>
          <w:szCs w:val="24"/>
        </w:rPr>
        <w:lastRenderedPageBreak/>
        <w:t xml:space="preserve">закройте таблицу, задав ей имя </w:t>
      </w:r>
      <w:r w:rsidRPr="00BE53F9">
        <w:rPr>
          <w:i/>
          <w:iCs/>
          <w:sz w:val="24"/>
          <w:szCs w:val="24"/>
        </w:rPr>
        <w:t>Студенты.</w:t>
      </w:r>
      <w:r w:rsidRPr="00BE53F9">
        <w:rPr>
          <w:sz w:val="24"/>
          <w:szCs w:val="24"/>
        </w:rPr>
        <w:t xml:space="preserve"> </w:t>
      </w:r>
    </w:p>
    <w:p w:rsidR="00204280" w:rsidRPr="00BE53F9" w:rsidRDefault="00204280" w:rsidP="00204280">
      <w:pPr>
        <w:pStyle w:val="a3"/>
        <w:spacing w:before="0" w:beforeAutospacing="0" w:after="0" w:afterAutospacing="0"/>
        <w:ind w:firstLine="540"/>
        <w:jc w:val="both"/>
      </w:pPr>
      <w:proofErr w:type="spellStart"/>
      <w:r w:rsidRPr="00BE53F9">
        <w:rPr>
          <w:b/>
          <w:bCs/>
          <w:i/>
          <w:iCs/>
        </w:rPr>
        <w:t>Примечание</w:t>
      </w:r>
      <w:r w:rsidRPr="00BE53F9">
        <w:rPr>
          <w:i/>
          <w:iCs/>
        </w:rPr>
        <w:t>.</w:t>
      </w:r>
      <w:r w:rsidRPr="00BE53F9">
        <w:t>Заполнять</w:t>
      </w:r>
      <w:proofErr w:type="spellEnd"/>
      <w:r w:rsidRPr="00BE53F9">
        <w:t xml:space="preserve"> таблицу данными пока не требуется, это будет сделано в режиме формы. </w:t>
      </w:r>
    </w:p>
    <w:p w:rsidR="00204280" w:rsidRPr="00BE53F9" w:rsidRDefault="00204280" w:rsidP="0020428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Имя поля</w:t>
            </w:r>
          </w:p>
        </w:tc>
        <w:tc>
          <w:tcPr>
            <w:tcW w:w="3285" w:type="dxa"/>
          </w:tcPr>
          <w:p w:rsidR="00204280" w:rsidRPr="00BE53F9" w:rsidRDefault="00204280" w:rsidP="00980069">
            <w:pPr>
              <w:pStyle w:val="a3"/>
              <w:spacing w:before="0" w:beforeAutospacing="0" w:after="0" w:afterAutospacing="0"/>
              <w:jc w:val="both"/>
            </w:pPr>
            <w:r w:rsidRPr="00BE53F9">
              <w:t>Тип данных</w:t>
            </w:r>
          </w:p>
        </w:tc>
        <w:tc>
          <w:tcPr>
            <w:tcW w:w="3285" w:type="dxa"/>
          </w:tcPr>
          <w:p w:rsidR="00204280" w:rsidRPr="00BE53F9" w:rsidRDefault="00204280" w:rsidP="00980069">
            <w:pPr>
              <w:pStyle w:val="a3"/>
              <w:spacing w:before="0" w:beforeAutospacing="0" w:after="0" w:afterAutospacing="0"/>
              <w:jc w:val="both"/>
            </w:pPr>
            <w:r w:rsidRPr="00BE53F9">
              <w:t>Размер поля</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Код дисциплины</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Целое</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Название дисциплины</w:t>
            </w:r>
          </w:p>
        </w:tc>
        <w:tc>
          <w:tcPr>
            <w:tcW w:w="3285" w:type="dxa"/>
          </w:tcPr>
          <w:p w:rsidR="00204280" w:rsidRPr="00BE53F9" w:rsidRDefault="00204280" w:rsidP="00980069">
            <w:pPr>
              <w:pStyle w:val="a3"/>
              <w:spacing w:before="0" w:beforeAutospacing="0" w:after="0" w:afterAutospacing="0"/>
              <w:jc w:val="both"/>
            </w:pPr>
            <w:r w:rsidRPr="00BE53F9">
              <w:t>Текстовый</w:t>
            </w:r>
          </w:p>
        </w:tc>
        <w:tc>
          <w:tcPr>
            <w:tcW w:w="3285" w:type="dxa"/>
          </w:tcPr>
          <w:p w:rsidR="00204280" w:rsidRPr="00BE53F9" w:rsidRDefault="00204280" w:rsidP="00980069">
            <w:pPr>
              <w:pStyle w:val="a3"/>
              <w:spacing w:before="0" w:beforeAutospacing="0" w:after="0" w:afterAutospacing="0"/>
              <w:jc w:val="both"/>
            </w:pPr>
            <w:r w:rsidRPr="00BE53F9">
              <w:t>30</w:t>
            </w:r>
          </w:p>
        </w:tc>
      </w:tr>
    </w:tbl>
    <w:p w:rsidR="00204280" w:rsidRPr="00BE53F9" w:rsidRDefault="00204280" w:rsidP="0020428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204280" w:rsidRPr="00BE53F9" w:rsidRDefault="00204280" w:rsidP="0020428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204280" w:rsidRPr="00BE53F9" w:rsidRDefault="00204280" w:rsidP="0020428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Имя поля</w:t>
            </w:r>
          </w:p>
        </w:tc>
        <w:tc>
          <w:tcPr>
            <w:tcW w:w="3285" w:type="dxa"/>
          </w:tcPr>
          <w:p w:rsidR="00204280" w:rsidRPr="00BE53F9" w:rsidRDefault="00204280" w:rsidP="00980069">
            <w:pPr>
              <w:pStyle w:val="a3"/>
              <w:spacing w:before="0" w:beforeAutospacing="0" w:after="0" w:afterAutospacing="0"/>
              <w:jc w:val="both"/>
            </w:pPr>
            <w:r w:rsidRPr="00BE53F9">
              <w:t>Тип данных</w:t>
            </w:r>
          </w:p>
        </w:tc>
        <w:tc>
          <w:tcPr>
            <w:tcW w:w="3285" w:type="dxa"/>
          </w:tcPr>
          <w:p w:rsidR="00204280" w:rsidRPr="00BE53F9" w:rsidRDefault="00204280" w:rsidP="00980069">
            <w:pPr>
              <w:pStyle w:val="a3"/>
              <w:spacing w:before="0" w:beforeAutospacing="0" w:after="0" w:afterAutospacing="0"/>
              <w:jc w:val="both"/>
            </w:pPr>
            <w:r w:rsidRPr="00BE53F9">
              <w:t>Размер поля</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Код студента</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Целое</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Код дисциплины</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Целое</w:t>
            </w:r>
          </w:p>
        </w:tc>
      </w:tr>
      <w:tr w:rsidR="00204280" w:rsidRPr="00BE53F9" w:rsidTr="00980069">
        <w:tc>
          <w:tcPr>
            <w:tcW w:w="3283" w:type="dxa"/>
          </w:tcPr>
          <w:p w:rsidR="00204280" w:rsidRPr="00BE53F9" w:rsidRDefault="00204280" w:rsidP="00980069">
            <w:pPr>
              <w:pStyle w:val="a3"/>
              <w:spacing w:before="0" w:beforeAutospacing="0" w:after="0" w:afterAutospacing="0"/>
              <w:jc w:val="both"/>
            </w:pPr>
            <w:r w:rsidRPr="00BE53F9">
              <w:t>Оценки</w:t>
            </w:r>
          </w:p>
        </w:tc>
        <w:tc>
          <w:tcPr>
            <w:tcW w:w="3285" w:type="dxa"/>
          </w:tcPr>
          <w:p w:rsidR="00204280" w:rsidRPr="00BE53F9" w:rsidRDefault="00204280" w:rsidP="00980069">
            <w:pPr>
              <w:pStyle w:val="a3"/>
              <w:spacing w:before="0" w:beforeAutospacing="0" w:after="0" w:afterAutospacing="0"/>
              <w:jc w:val="both"/>
            </w:pPr>
            <w:r w:rsidRPr="00BE53F9">
              <w:t>Числовой</w:t>
            </w:r>
          </w:p>
        </w:tc>
        <w:tc>
          <w:tcPr>
            <w:tcW w:w="3285" w:type="dxa"/>
          </w:tcPr>
          <w:p w:rsidR="00204280" w:rsidRPr="00BE53F9" w:rsidRDefault="00204280" w:rsidP="00980069">
            <w:pPr>
              <w:pStyle w:val="a3"/>
              <w:spacing w:before="0" w:beforeAutospacing="0" w:after="0" w:afterAutospacing="0"/>
              <w:jc w:val="both"/>
            </w:pPr>
            <w:r w:rsidRPr="00BE53F9">
              <w:t>Байт</w:t>
            </w:r>
          </w:p>
        </w:tc>
      </w:tr>
    </w:tbl>
    <w:p w:rsidR="00204280" w:rsidRPr="00BE53F9" w:rsidRDefault="00204280" w:rsidP="0020428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204280" w:rsidRPr="00BE53F9" w:rsidRDefault="00204280" w:rsidP="00204280">
      <w:pPr>
        <w:pStyle w:val="a3"/>
        <w:spacing w:before="0" w:beforeAutospacing="0" w:after="0" w:afterAutospacing="0"/>
        <w:jc w:val="both"/>
      </w:pPr>
      <w:r w:rsidRPr="00BE53F9">
        <w:t>6. Разработайте схему данных, т.е. создайте связи между таблицами. Для этого:</w:t>
      </w:r>
    </w:p>
    <w:p w:rsidR="00204280" w:rsidRPr="00BE53F9" w:rsidRDefault="00204280" w:rsidP="007104BE">
      <w:pPr>
        <w:numPr>
          <w:ilvl w:val="0"/>
          <w:numId w:val="69"/>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204280" w:rsidRPr="00BE53F9" w:rsidRDefault="00204280" w:rsidP="007104BE">
      <w:pPr>
        <w:numPr>
          <w:ilvl w:val="0"/>
          <w:numId w:val="69"/>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204280" w:rsidRPr="00BE53F9" w:rsidRDefault="00204280" w:rsidP="007104BE">
      <w:pPr>
        <w:numPr>
          <w:ilvl w:val="0"/>
          <w:numId w:val="69"/>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204280" w:rsidRPr="00BE53F9" w:rsidRDefault="00204280" w:rsidP="007104BE">
      <w:pPr>
        <w:numPr>
          <w:ilvl w:val="0"/>
          <w:numId w:val="69"/>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204280" w:rsidRPr="00BE53F9" w:rsidRDefault="00204280" w:rsidP="007104BE">
      <w:pPr>
        <w:numPr>
          <w:ilvl w:val="0"/>
          <w:numId w:val="69"/>
        </w:numPr>
        <w:ind w:left="0" w:firstLine="540"/>
        <w:jc w:val="both"/>
        <w:rPr>
          <w:sz w:val="24"/>
          <w:szCs w:val="24"/>
        </w:rPr>
      </w:pPr>
      <w:r w:rsidRPr="00BE53F9">
        <w:rPr>
          <w:sz w:val="24"/>
          <w:szCs w:val="24"/>
        </w:rPr>
        <w:t xml:space="preserve">закройте окно, щелкнув по кнопке &lt;3акрыть&gt;; </w:t>
      </w:r>
    </w:p>
    <w:p w:rsidR="00204280" w:rsidRPr="00BE53F9" w:rsidRDefault="00204280" w:rsidP="007104BE">
      <w:pPr>
        <w:numPr>
          <w:ilvl w:val="0"/>
          <w:numId w:val="69"/>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204280" w:rsidRPr="00BE53F9" w:rsidRDefault="00204280" w:rsidP="007104BE">
      <w:pPr>
        <w:numPr>
          <w:ilvl w:val="0"/>
          <w:numId w:val="69"/>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204280" w:rsidRPr="00BE53F9" w:rsidRDefault="00204280" w:rsidP="007104BE">
      <w:pPr>
        <w:numPr>
          <w:ilvl w:val="0"/>
          <w:numId w:val="69"/>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204280" w:rsidRPr="00BE53F9" w:rsidRDefault="00204280" w:rsidP="0020428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204280" w:rsidRPr="00BE53F9" w:rsidRDefault="00204280" w:rsidP="007104BE">
      <w:pPr>
        <w:numPr>
          <w:ilvl w:val="0"/>
          <w:numId w:val="70"/>
        </w:numPr>
        <w:ind w:left="0" w:firstLine="540"/>
        <w:jc w:val="both"/>
        <w:rPr>
          <w:sz w:val="24"/>
          <w:szCs w:val="24"/>
        </w:rPr>
      </w:pPr>
      <w:r w:rsidRPr="00BE53F9">
        <w:rPr>
          <w:sz w:val="24"/>
          <w:szCs w:val="24"/>
        </w:rPr>
        <w:t xml:space="preserve">щелкните по кнопке &lt;Создать&gt;. Связь будет создана; </w:t>
      </w:r>
    </w:p>
    <w:p w:rsidR="00204280" w:rsidRPr="00BE53F9" w:rsidRDefault="00204280" w:rsidP="007104BE">
      <w:pPr>
        <w:numPr>
          <w:ilvl w:val="0"/>
          <w:numId w:val="70"/>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204280" w:rsidRPr="00BE53F9" w:rsidRDefault="00204280" w:rsidP="007104BE">
      <w:pPr>
        <w:numPr>
          <w:ilvl w:val="0"/>
          <w:numId w:val="70"/>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204280" w:rsidRPr="00BE53F9" w:rsidRDefault="00204280" w:rsidP="00204280">
      <w:pPr>
        <w:pStyle w:val="a3"/>
        <w:spacing w:before="0" w:beforeAutospacing="0" w:after="0" w:afterAutospacing="0"/>
        <w:jc w:val="both"/>
      </w:pPr>
      <w:r w:rsidRPr="00BE53F9">
        <w:rPr>
          <w:noProof/>
        </w:rPr>
        <w:lastRenderedPageBreak/>
        <w:drawing>
          <wp:inline distT="0" distB="0" distL="0" distR="0" wp14:anchorId="620AFE01" wp14:editId="5ABF64D9">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204280" w:rsidRPr="00BE53F9" w:rsidRDefault="00204280" w:rsidP="0020428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204280" w:rsidRDefault="00204280" w:rsidP="00204280">
      <w:pPr>
        <w:rPr>
          <w:i/>
          <w:sz w:val="24"/>
          <w:szCs w:val="24"/>
        </w:rPr>
      </w:pPr>
    </w:p>
    <w:p w:rsidR="00204280" w:rsidRDefault="00204280" w:rsidP="00DE350D">
      <w:pPr>
        <w:rPr>
          <w:sz w:val="24"/>
          <w:shd w:val="clear" w:color="auto" w:fill="FFFFFF"/>
        </w:rPr>
      </w:pPr>
    </w:p>
    <w:p w:rsidR="00204280" w:rsidRPr="00204280" w:rsidRDefault="00204280" w:rsidP="00DE350D">
      <w:pPr>
        <w:rPr>
          <w:b/>
          <w:sz w:val="24"/>
          <w:shd w:val="clear" w:color="auto" w:fill="FFFFFF"/>
        </w:rPr>
      </w:pPr>
      <w:r w:rsidRPr="00204280">
        <w:rPr>
          <w:b/>
          <w:spacing w:val="-9"/>
          <w:sz w:val="24"/>
          <w:szCs w:val="24"/>
        </w:rPr>
        <w:t>Практическое занятие № 35</w:t>
      </w:r>
      <w:r w:rsidRPr="00204280">
        <w:rPr>
          <w:b/>
          <w:bCs/>
          <w:sz w:val="24"/>
          <w:szCs w:val="24"/>
        </w:rPr>
        <w:t>. Запросы к многотабличной базе данных.</w:t>
      </w:r>
    </w:p>
    <w:p w:rsidR="00DE350D" w:rsidRPr="001104AF" w:rsidRDefault="00DE350D" w:rsidP="00DE350D">
      <w:pPr>
        <w:rPr>
          <w:i/>
          <w:sz w:val="24"/>
          <w:szCs w:val="24"/>
        </w:rPr>
      </w:pPr>
      <w:r w:rsidRPr="001104AF">
        <w:rPr>
          <w:b/>
          <w:i/>
          <w:sz w:val="24"/>
          <w:szCs w:val="24"/>
        </w:rPr>
        <w:t>Цель</w:t>
      </w:r>
      <w:r w:rsidRPr="001104AF">
        <w:rPr>
          <w:i/>
          <w:sz w:val="24"/>
          <w:szCs w:val="24"/>
        </w:rPr>
        <w:t>: Изучить способы выбора данных из таблиц с помощью запросов, создавать запросы на выборку, на обновление и удаление,</w:t>
      </w:r>
    </w:p>
    <w:p w:rsidR="001104AF" w:rsidRDefault="001104AF" w:rsidP="00DE350D">
      <w:pPr>
        <w:pStyle w:val="3"/>
        <w:spacing w:before="0" w:after="0"/>
        <w:jc w:val="both"/>
        <w:rPr>
          <w:rFonts w:ascii="Times New Roman" w:hAnsi="Times New Roman"/>
          <w:sz w:val="24"/>
          <w:szCs w:val="24"/>
        </w:rPr>
      </w:pPr>
      <w:r>
        <w:rPr>
          <w:rFonts w:ascii="Times New Roman" w:hAnsi="Times New Roman"/>
          <w:sz w:val="24"/>
          <w:szCs w:val="24"/>
        </w:rPr>
        <w:t>Теория</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Запросы являются мощным средством обработки данных, хранимых в таблицах </w:t>
      </w:r>
      <w:proofErr w:type="spellStart"/>
      <w:r w:rsidRPr="00F13772">
        <w:t>Access</w:t>
      </w:r>
      <w:proofErr w:type="spellEnd"/>
      <w:r w:rsidRPr="00F13772">
        <w:t xml:space="preserve">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t xml:space="preserve">В </w:t>
      </w:r>
      <w:proofErr w:type="spellStart"/>
      <w:r w:rsidRPr="00F13772">
        <w:t>Access</w:t>
      </w:r>
      <w:proofErr w:type="spellEnd"/>
      <w:r w:rsidRPr="00F13772">
        <w:t xml:space="preserve">  можно создавать следующие типы запросов:</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 на выборку; </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 с параметрами; </w:t>
      </w:r>
    </w:p>
    <w:p w:rsidR="00DE350D" w:rsidRPr="00F13772" w:rsidRDefault="00DE350D" w:rsidP="007104BE">
      <w:pPr>
        <w:numPr>
          <w:ilvl w:val="0"/>
          <w:numId w:val="72"/>
        </w:numPr>
        <w:ind w:left="0" w:firstLine="540"/>
        <w:jc w:val="both"/>
        <w:rPr>
          <w:sz w:val="24"/>
          <w:szCs w:val="24"/>
        </w:rPr>
      </w:pPr>
      <w:r w:rsidRPr="00F13772">
        <w:rPr>
          <w:sz w:val="24"/>
          <w:szCs w:val="24"/>
        </w:rPr>
        <w:t xml:space="preserve">перекрестный запрос; </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7104BE">
      <w:pPr>
        <w:numPr>
          <w:ilvl w:val="0"/>
          <w:numId w:val="72"/>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lastRenderedPageBreak/>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168" r:link="rId169"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w:t>
      </w:r>
      <w:proofErr w:type="spellStart"/>
      <w:r w:rsidRPr="00F13772">
        <w:t>Access</w:t>
      </w:r>
      <w:proofErr w:type="spellEnd"/>
      <w:r w:rsidRPr="00F13772">
        <w:t xml:space="preserve">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lastRenderedPageBreak/>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7104BE">
      <w:pPr>
        <w:numPr>
          <w:ilvl w:val="0"/>
          <w:numId w:val="73"/>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7104BE">
      <w:pPr>
        <w:numPr>
          <w:ilvl w:val="0"/>
          <w:numId w:val="73"/>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7104BE">
      <w:pPr>
        <w:numPr>
          <w:ilvl w:val="0"/>
          <w:numId w:val="73"/>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7104BE">
      <w:pPr>
        <w:numPr>
          <w:ilvl w:val="0"/>
          <w:numId w:val="73"/>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3"/>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7104BE">
      <w:pPr>
        <w:numPr>
          <w:ilvl w:val="0"/>
          <w:numId w:val="73"/>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7104BE">
      <w:pPr>
        <w:numPr>
          <w:ilvl w:val="0"/>
          <w:numId w:val="74"/>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7104BE">
      <w:pPr>
        <w:numPr>
          <w:ilvl w:val="0"/>
          <w:numId w:val="74"/>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7104BE">
      <w:pPr>
        <w:numPr>
          <w:ilvl w:val="0"/>
          <w:numId w:val="75"/>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172" r:link="rId173"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7104BE">
      <w:pPr>
        <w:numPr>
          <w:ilvl w:val="0"/>
          <w:numId w:val="75"/>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7104BE">
      <w:pPr>
        <w:numPr>
          <w:ilvl w:val="0"/>
          <w:numId w:val="76"/>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7104BE">
      <w:pPr>
        <w:numPr>
          <w:ilvl w:val="0"/>
          <w:numId w:val="76"/>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7104BE">
      <w:pPr>
        <w:numPr>
          <w:ilvl w:val="0"/>
          <w:numId w:val="76"/>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7104BE">
      <w:pPr>
        <w:numPr>
          <w:ilvl w:val="0"/>
          <w:numId w:val="76"/>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7104BE">
      <w:pPr>
        <w:numPr>
          <w:ilvl w:val="0"/>
          <w:numId w:val="76"/>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7104BE">
      <w:pPr>
        <w:numPr>
          <w:ilvl w:val="0"/>
          <w:numId w:val="76"/>
        </w:numPr>
        <w:ind w:left="0" w:firstLine="540"/>
        <w:jc w:val="both"/>
        <w:rPr>
          <w:sz w:val="24"/>
          <w:szCs w:val="24"/>
        </w:rPr>
      </w:pPr>
      <w:r w:rsidRPr="00F13772">
        <w:rPr>
          <w:sz w:val="24"/>
          <w:szCs w:val="24"/>
        </w:rPr>
        <w:lastRenderedPageBreak/>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174" r:link="rId175"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7104BE">
      <w:pPr>
        <w:numPr>
          <w:ilvl w:val="0"/>
          <w:numId w:val="77"/>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7104BE">
      <w:pPr>
        <w:numPr>
          <w:ilvl w:val="0"/>
          <w:numId w:val="77"/>
        </w:numPr>
        <w:ind w:left="0" w:firstLine="540"/>
        <w:jc w:val="both"/>
        <w:rPr>
          <w:sz w:val="24"/>
          <w:szCs w:val="24"/>
        </w:rPr>
      </w:pPr>
      <w:r w:rsidRPr="00F13772">
        <w:rPr>
          <w:sz w:val="24"/>
          <w:szCs w:val="24"/>
        </w:rPr>
        <w:t xml:space="preserve">сохраните запрос; </w:t>
      </w:r>
    </w:p>
    <w:p w:rsidR="00DE350D" w:rsidRPr="00F13772" w:rsidRDefault="00DE350D" w:rsidP="007104BE">
      <w:pPr>
        <w:numPr>
          <w:ilvl w:val="0"/>
          <w:numId w:val="77"/>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204280" w:rsidRPr="00204280" w:rsidRDefault="00204280" w:rsidP="00DE350D">
      <w:pPr>
        <w:rPr>
          <w:b/>
          <w:bCs/>
          <w:sz w:val="24"/>
          <w:szCs w:val="24"/>
        </w:rPr>
      </w:pPr>
      <w:r w:rsidRPr="00204280">
        <w:rPr>
          <w:b/>
          <w:spacing w:val="-9"/>
          <w:sz w:val="24"/>
          <w:szCs w:val="24"/>
        </w:rPr>
        <w:t>Практическое занятие № 36</w:t>
      </w:r>
      <w:r w:rsidRPr="00204280">
        <w:rPr>
          <w:b/>
          <w:bCs/>
          <w:sz w:val="24"/>
          <w:szCs w:val="24"/>
        </w:rPr>
        <w:t>. Управление данными с помощью языка SQL.</w:t>
      </w:r>
    </w:p>
    <w:p w:rsidR="001104AF" w:rsidRPr="001104AF" w:rsidRDefault="001104AF" w:rsidP="001104AF">
      <w:pPr>
        <w:rPr>
          <w:b/>
          <w:bCs/>
          <w:i/>
          <w:sz w:val="24"/>
          <w:szCs w:val="24"/>
        </w:rPr>
      </w:pPr>
      <w:r w:rsidRPr="001104AF">
        <w:rPr>
          <w:b/>
          <w:i/>
          <w:sz w:val="24"/>
          <w:szCs w:val="24"/>
        </w:rPr>
        <w:t>Цель</w:t>
      </w:r>
      <w:r w:rsidRPr="001104AF">
        <w:rPr>
          <w:i/>
          <w:sz w:val="24"/>
          <w:szCs w:val="24"/>
        </w:rPr>
        <w:t>: рассмотреть управление данными с помощью языка SQL.</w:t>
      </w:r>
    </w:p>
    <w:p w:rsidR="00DE350D" w:rsidRPr="00F13772" w:rsidRDefault="001104AF" w:rsidP="00DE350D">
      <w:pPr>
        <w:pStyle w:val="3"/>
        <w:spacing w:before="0" w:after="0"/>
        <w:jc w:val="both"/>
        <w:rPr>
          <w:rFonts w:ascii="Times New Roman" w:hAnsi="Times New Roman"/>
          <w:sz w:val="24"/>
          <w:szCs w:val="24"/>
        </w:rPr>
      </w:pPr>
      <w:r>
        <w:rPr>
          <w:rFonts w:ascii="Times New Roman" w:hAnsi="Times New Roman"/>
          <w:sz w:val="24"/>
          <w:szCs w:val="24"/>
        </w:rPr>
        <w:t>Практическое задание</w:t>
      </w:r>
      <w:r w:rsidR="00DE350D" w:rsidRPr="00F13772">
        <w:rPr>
          <w:rFonts w:ascii="Times New Roman" w:hAnsi="Times New Roman"/>
          <w:sz w:val="24"/>
          <w:szCs w:val="24"/>
        </w:rPr>
        <w:t xml:space="preserve"> </w:t>
      </w:r>
    </w:p>
    <w:p w:rsidR="00DE350D" w:rsidRPr="001104AF" w:rsidRDefault="00DE350D" w:rsidP="001104AF">
      <w:pPr>
        <w:pStyle w:val="3"/>
        <w:spacing w:before="0" w:after="0"/>
        <w:ind w:firstLine="284"/>
        <w:jc w:val="both"/>
        <w:rPr>
          <w:rFonts w:ascii="Times New Roman" w:hAnsi="Times New Roman"/>
          <w:b w:val="0"/>
          <w:sz w:val="24"/>
          <w:szCs w:val="24"/>
        </w:rPr>
      </w:pPr>
      <w:r w:rsidRPr="001104AF">
        <w:rPr>
          <w:rFonts w:ascii="Times New Roman" w:hAnsi="Times New Roman"/>
          <w:b w:val="0"/>
          <w:sz w:val="24"/>
          <w:szCs w:val="24"/>
        </w:rPr>
        <w:t xml:space="preserve">На основе таблицы </w:t>
      </w:r>
      <w:r w:rsidRPr="001104AF">
        <w:rPr>
          <w:rFonts w:ascii="Times New Roman" w:hAnsi="Times New Roman"/>
          <w:b w:val="0"/>
          <w:i/>
          <w:iCs/>
          <w:sz w:val="24"/>
          <w:szCs w:val="24"/>
        </w:rPr>
        <w:t>Преподаватели</w:t>
      </w:r>
      <w:r w:rsidRPr="001104AF">
        <w:rPr>
          <w:rFonts w:ascii="Times New Roman" w:hAnsi="Times New Roman"/>
          <w:b w:val="0"/>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7104BE">
      <w:pPr>
        <w:numPr>
          <w:ilvl w:val="0"/>
          <w:numId w:val="78"/>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7104BE">
      <w:pPr>
        <w:numPr>
          <w:ilvl w:val="0"/>
          <w:numId w:val="78"/>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7104BE">
      <w:pPr>
        <w:numPr>
          <w:ilvl w:val="0"/>
          <w:numId w:val="78"/>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7104BE">
      <w:pPr>
        <w:numPr>
          <w:ilvl w:val="0"/>
          <w:numId w:val="78"/>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7104BE">
      <w:pPr>
        <w:numPr>
          <w:ilvl w:val="0"/>
          <w:numId w:val="78"/>
        </w:numPr>
        <w:ind w:left="0" w:firstLine="540"/>
        <w:jc w:val="both"/>
        <w:rPr>
          <w:sz w:val="24"/>
          <w:szCs w:val="24"/>
        </w:rPr>
      </w:pPr>
      <w:r w:rsidRPr="00F13772">
        <w:rPr>
          <w:sz w:val="24"/>
          <w:szCs w:val="24"/>
        </w:rPr>
        <w:t xml:space="preserve">просмотрите, а затем закройте отчет.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7104BE">
      <w:pPr>
        <w:numPr>
          <w:ilvl w:val="0"/>
          <w:numId w:val="71"/>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7104BE">
      <w:pPr>
        <w:numPr>
          <w:ilvl w:val="0"/>
          <w:numId w:val="71"/>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104BE">
      <w:pPr>
        <w:numPr>
          <w:ilvl w:val="0"/>
          <w:numId w:val="71"/>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7104BE">
      <w:pPr>
        <w:numPr>
          <w:ilvl w:val="0"/>
          <w:numId w:val="71"/>
        </w:numPr>
        <w:ind w:left="0" w:firstLine="540"/>
        <w:jc w:val="both"/>
        <w:rPr>
          <w:sz w:val="24"/>
          <w:szCs w:val="24"/>
        </w:rPr>
      </w:pPr>
      <w:r w:rsidRPr="00BE53F9">
        <w:rPr>
          <w:sz w:val="24"/>
          <w:szCs w:val="24"/>
        </w:rPr>
        <w:t xml:space="preserve">выберите пункт </w:t>
      </w:r>
      <w:proofErr w:type="spellStart"/>
      <w:r w:rsidRPr="00BE53F9">
        <w:rPr>
          <w:sz w:val="24"/>
          <w:szCs w:val="24"/>
        </w:rPr>
        <w:t>Автоформа</w:t>
      </w:r>
      <w:proofErr w:type="spellEnd"/>
      <w:r w:rsidRPr="00BE53F9">
        <w:rPr>
          <w:sz w:val="24"/>
          <w:szCs w:val="24"/>
        </w:rPr>
        <w:t xml:space="preserve">: ленточная; </w:t>
      </w:r>
    </w:p>
    <w:p w:rsidR="00781BA0" w:rsidRPr="00BE53F9" w:rsidRDefault="00781BA0" w:rsidP="007104BE">
      <w:pPr>
        <w:numPr>
          <w:ilvl w:val="0"/>
          <w:numId w:val="71"/>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lastRenderedPageBreak/>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proofErr w:type="spellStart"/>
            <w:r w:rsidRPr="00BE53F9">
              <w:t>Кривинский</w:t>
            </w:r>
            <w:proofErr w:type="spellEnd"/>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proofErr w:type="spellStart"/>
            <w:r w:rsidRPr="00BE53F9">
              <w:t>Кульчий</w:t>
            </w:r>
            <w:proofErr w:type="spellEnd"/>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proofErr w:type="spellStart"/>
            <w:r w:rsidRPr="00BE53F9">
              <w:t>Степанская</w:t>
            </w:r>
            <w:proofErr w:type="spellEnd"/>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w:t>
      </w:r>
      <w:proofErr w:type="spellStart"/>
      <w:r w:rsidRPr="00BE53F9">
        <w:t>Таb</w:t>
      </w:r>
      <w:proofErr w:type="spellEnd"/>
      <w:r w:rsidRPr="00BE53F9">
        <w:t>&gt;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footerReference w:type="default" r:id="rId176"/>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lastRenderedPageBreak/>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Default="00781BA0" w:rsidP="00781BA0">
      <w:pPr>
        <w:rPr>
          <w:sz w:val="24"/>
          <w:szCs w:val="24"/>
        </w:rPr>
      </w:pPr>
    </w:p>
    <w:p w:rsidR="00D06480" w:rsidRPr="005362EB" w:rsidRDefault="00D06480" w:rsidP="00D06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362EB">
        <w:rPr>
          <w:b/>
          <w:spacing w:val="-9"/>
          <w:sz w:val="24"/>
          <w:szCs w:val="24"/>
        </w:rPr>
        <w:t xml:space="preserve">Практическое занятие № 37. </w:t>
      </w:r>
      <w:r w:rsidRPr="005362EB">
        <w:rPr>
          <w:b/>
          <w:bCs/>
          <w:sz w:val="24"/>
          <w:szCs w:val="24"/>
        </w:rPr>
        <w:t xml:space="preserve">Создание текстовой веб-страницы. </w:t>
      </w:r>
    </w:p>
    <w:p w:rsidR="00D06480" w:rsidRPr="00295F4D" w:rsidRDefault="00D06480" w:rsidP="00781BA0">
      <w:pPr>
        <w:rPr>
          <w:i/>
          <w:sz w:val="24"/>
          <w:szCs w:val="24"/>
        </w:rPr>
      </w:pPr>
      <w:r w:rsidRPr="00295F4D">
        <w:rPr>
          <w:b/>
          <w:i/>
          <w:sz w:val="24"/>
          <w:szCs w:val="24"/>
        </w:rPr>
        <w:t>Цель</w:t>
      </w:r>
      <w:r w:rsidRPr="00295F4D">
        <w:rPr>
          <w:i/>
          <w:sz w:val="24"/>
          <w:szCs w:val="24"/>
        </w:rPr>
        <w:t>:</w:t>
      </w:r>
      <w:r w:rsidR="00295F4D" w:rsidRPr="00295F4D">
        <w:rPr>
          <w:i/>
          <w:sz w:val="24"/>
          <w:szCs w:val="24"/>
        </w:rPr>
        <w:t xml:space="preserve"> Изучить основы гипертекстовой разметки документов</w:t>
      </w:r>
    </w:p>
    <w:p w:rsidR="00295F4D" w:rsidRDefault="00295F4D" w:rsidP="00781BA0">
      <w:pPr>
        <w:rPr>
          <w:sz w:val="24"/>
          <w:szCs w:val="24"/>
        </w:rPr>
      </w:pPr>
      <w:r w:rsidRPr="00295F4D">
        <w:rPr>
          <w:b/>
          <w:sz w:val="24"/>
          <w:szCs w:val="24"/>
        </w:rPr>
        <w:t>Теория</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Создание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-сайтов реализуется с использованием языка разметки гипертекстовых документов </w:t>
      </w:r>
      <w:r w:rsidRPr="00295F4D">
        <w:rPr>
          <w:rStyle w:val="FontStyle15"/>
          <w:rFonts w:ascii="Times New Roman" w:hAnsi="Times New Roman" w:cs="Times New Roman"/>
          <w:b w:val="0"/>
          <w:lang w:val="en-US"/>
        </w:rPr>
        <w:t>HTML</w:t>
      </w:r>
      <w:r w:rsidRPr="00295F4D">
        <w:rPr>
          <w:rStyle w:val="FontStyle15"/>
          <w:rFonts w:ascii="Times New Roman" w:hAnsi="Times New Roman" w:cs="Times New Roman"/>
          <w:b w:val="0"/>
        </w:rPr>
        <w:t xml:space="preserve">. Технология </w:t>
      </w:r>
      <w:r w:rsidRPr="00295F4D">
        <w:rPr>
          <w:rStyle w:val="FontStyle15"/>
          <w:rFonts w:ascii="Times New Roman" w:hAnsi="Times New Roman" w:cs="Times New Roman"/>
          <w:b w:val="0"/>
          <w:lang w:val="en-US"/>
        </w:rPr>
        <w:t>HTML</w:t>
      </w:r>
      <w:r w:rsidRPr="00295F4D">
        <w:rPr>
          <w:rStyle w:val="FontStyle15"/>
          <w:rFonts w:ascii="Times New Roman" w:hAnsi="Times New Roman" w:cs="Times New Roman"/>
          <w:b w:val="0"/>
        </w:rPr>
        <w:t xml:space="preserve"> состоит в том, что в обычный текстовый документ вставляются управляющие символы (тэги) и в результате мы получаем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-страницу. Браузер при загрузке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-страницы представляет ее на экране в том виде, который задается тэгами.</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Основными достоинствами </w:t>
      </w:r>
      <w:r w:rsidRPr="00295F4D">
        <w:rPr>
          <w:rStyle w:val="FontStyle15"/>
          <w:rFonts w:ascii="Times New Roman" w:hAnsi="Times New Roman" w:cs="Times New Roman"/>
          <w:b w:val="0"/>
          <w:lang w:val="en-US"/>
        </w:rPr>
        <w:t>HTML</w:t>
      </w:r>
      <w:r w:rsidRPr="00295F4D">
        <w:rPr>
          <w:rStyle w:val="FontStyle15"/>
          <w:rFonts w:ascii="Times New Roman" w:hAnsi="Times New Roman" w:cs="Times New Roman"/>
          <w:b w:val="0"/>
        </w:rPr>
        <w:t>-документов являются:</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малый информационный объем;</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возможность просмотра на персональных компьютерах, оснащенных различными операционными системами.</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Для создания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-страниц используются простейшие текстовые редакторы, которые не включают в создаваемый документ управляющие символы форматирования текста. В качестве такого редактора в </w:t>
      </w:r>
      <w:r w:rsidRPr="00295F4D">
        <w:rPr>
          <w:rStyle w:val="FontStyle15"/>
          <w:rFonts w:ascii="Times New Roman" w:hAnsi="Times New Roman" w:cs="Times New Roman"/>
          <w:b w:val="0"/>
          <w:lang w:val="en-US"/>
        </w:rPr>
        <w:t>Windows</w:t>
      </w:r>
      <w:r w:rsidRPr="00295F4D">
        <w:rPr>
          <w:rStyle w:val="FontStyle15"/>
          <w:rFonts w:ascii="Times New Roman" w:hAnsi="Times New Roman" w:cs="Times New Roman"/>
          <w:b w:val="0"/>
        </w:rPr>
        <w:t xml:space="preserve"> можно использовать стандартное приложение Блокнот.</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xml:space="preserve">Рассмотрим, как создаются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 xml:space="preserve">-сайты, на примере разработки тематического сайта «Компьютер». Сначала необходимо разработать проект сайта, то есть определить, сколько </w:t>
      </w:r>
      <w:r w:rsidRPr="00295F4D">
        <w:rPr>
          <w:rStyle w:val="FontStyle15"/>
          <w:rFonts w:ascii="Times New Roman" w:hAnsi="Times New Roman" w:cs="Times New Roman"/>
          <w:b w:val="0"/>
          <w:lang w:val="en-US"/>
        </w:rPr>
        <w:t>Web</w:t>
      </w:r>
      <w:r w:rsidRPr="00295F4D">
        <w:rPr>
          <w:rStyle w:val="FontStyle15"/>
          <w:rFonts w:ascii="Times New Roman" w:hAnsi="Times New Roman" w:cs="Times New Roman"/>
          <w:b w:val="0"/>
        </w:rPr>
        <w:t>-страниц будет входить в сайт, какова будет их тематика и как они будут связаны между собой.</w:t>
      </w:r>
    </w:p>
    <w:p w:rsidR="00295F4D" w:rsidRPr="00295F4D" w:rsidRDefault="00295F4D" w:rsidP="00295F4D">
      <w:pPr>
        <w:pStyle w:val="Style1"/>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Пусть наш сайт кроме титульной страницы «Компьютер» будет содержать:</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«Программы», содержащую классификацию программного обеспечения;</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«Словарь», содержащую словарь компьютерных терминов;</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«Комплектующие» содержащую таблицу с основными характеристиками процессора;</w:t>
      </w:r>
    </w:p>
    <w:p w:rsidR="00295F4D" w:rsidRPr="00295F4D" w:rsidRDefault="00295F4D" w:rsidP="00295F4D">
      <w:pPr>
        <w:pStyle w:val="Style8"/>
        <w:widowControl/>
        <w:ind w:firstLine="567"/>
        <w:jc w:val="both"/>
        <w:rPr>
          <w:rStyle w:val="FontStyle15"/>
          <w:rFonts w:ascii="Times New Roman" w:hAnsi="Times New Roman" w:cs="Times New Roman"/>
          <w:b w:val="0"/>
        </w:rPr>
      </w:pPr>
      <w:r w:rsidRPr="00295F4D">
        <w:rPr>
          <w:rStyle w:val="FontStyle15"/>
          <w:rFonts w:ascii="Times New Roman" w:hAnsi="Times New Roman" w:cs="Times New Roman"/>
          <w:b w:val="0"/>
        </w:rPr>
        <w:t>• страницу «Анкета», содержащую анкету для посетителей сайта.</w:t>
      </w:r>
    </w:p>
    <w:p w:rsidR="00295F4D" w:rsidRPr="00295F4D" w:rsidRDefault="00295F4D" w:rsidP="00781BA0">
      <w:pPr>
        <w:rPr>
          <w:b/>
          <w:sz w:val="24"/>
          <w:szCs w:val="24"/>
        </w:rPr>
      </w:pPr>
      <w:r w:rsidRPr="00295F4D">
        <w:rPr>
          <w:b/>
          <w:sz w:val="24"/>
          <w:szCs w:val="24"/>
        </w:rPr>
        <w:t>Практическое задание</w:t>
      </w:r>
    </w:p>
    <w:p w:rsidR="00295F4D" w:rsidRPr="00295F4D" w:rsidRDefault="00295F4D" w:rsidP="00295F4D">
      <w:pPr>
        <w:ind w:firstLine="720"/>
        <w:jc w:val="both"/>
        <w:rPr>
          <w:sz w:val="24"/>
          <w:szCs w:val="24"/>
        </w:rPr>
      </w:pPr>
      <w:r w:rsidRPr="00295F4D">
        <w:rPr>
          <w:sz w:val="24"/>
          <w:szCs w:val="24"/>
        </w:rPr>
        <w:t>1. Открыть окно текстового редактора Блокнот.</w:t>
      </w:r>
    </w:p>
    <w:p w:rsidR="00295F4D" w:rsidRPr="00295F4D" w:rsidRDefault="00295F4D" w:rsidP="00295F4D">
      <w:pPr>
        <w:ind w:firstLine="720"/>
        <w:jc w:val="both"/>
        <w:rPr>
          <w:sz w:val="24"/>
          <w:szCs w:val="24"/>
        </w:rPr>
      </w:pPr>
      <w:r w:rsidRPr="00295F4D">
        <w:rPr>
          <w:sz w:val="24"/>
          <w:szCs w:val="24"/>
        </w:rPr>
        <w:t xml:space="preserve">Вид </w:t>
      </w:r>
      <w:r w:rsidRPr="00295F4D">
        <w:rPr>
          <w:sz w:val="24"/>
          <w:szCs w:val="24"/>
          <w:lang w:val="en-US"/>
        </w:rPr>
        <w:t>Web</w:t>
      </w:r>
      <w:r w:rsidRPr="00295F4D">
        <w:rPr>
          <w:sz w:val="24"/>
          <w:szCs w:val="24"/>
        </w:rPr>
        <w:t xml:space="preserve">-страницы задается тэгами, которые заключаются в угловые скобки. Тэги могут быть одиночными или парными, для которых обязательно наличие открывающего и </w:t>
      </w:r>
      <w:r w:rsidRPr="00295F4D">
        <w:rPr>
          <w:sz w:val="24"/>
          <w:szCs w:val="24"/>
        </w:rPr>
        <w:lastRenderedPageBreak/>
        <w:t xml:space="preserve">закрывающего тегов (такая пара тэгов называется контейнером). Закрывающий тэг содержит прямой </w:t>
      </w:r>
      <w:proofErr w:type="spellStart"/>
      <w:r w:rsidRPr="00295F4D">
        <w:rPr>
          <w:sz w:val="24"/>
          <w:szCs w:val="24"/>
        </w:rPr>
        <w:t>слэш</w:t>
      </w:r>
      <w:proofErr w:type="spellEnd"/>
      <w:r w:rsidRPr="00295F4D">
        <w:rPr>
          <w:sz w:val="24"/>
          <w:szCs w:val="24"/>
        </w:rPr>
        <w:t xml:space="preserve"> (/) перед обозначением. Тэги могут записываться как прописными, так и строчными буквами.</w:t>
      </w:r>
    </w:p>
    <w:p w:rsidR="00295F4D" w:rsidRPr="00295F4D" w:rsidRDefault="00295F4D" w:rsidP="00295F4D">
      <w:pPr>
        <w:ind w:firstLine="720"/>
        <w:jc w:val="both"/>
        <w:rPr>
          <w:sz w:val="24"/>
          <w:szCs w:val="24"/>
        </w:rPr>
      </w:pPr>
      <w:r w:rsidRPr="00295F4D">
        <w:rPr>
          <w:sz w:val="24"/>
          <w:szCs w:val="24"/>
          <w:lang w:val="en-US"/>
        </w:rPr>
        <w:t>HTML</w:t>
      </w:r>
      <w:r w:rsidRPr="00295F4D">
        <w:rPr>
          <w:sz w:val="24"/>
          <w:szCs w:val="24"/>
        </w:rPr>
        <w:t>- код страницы помещается внутрь контейнера &lt;</w:t>
      </w:r>
      <w:r w:rsidRPr="00295F4D">
        <w:rPr>
          <w:sz w:val="24"/>
          <w:szCs w:val="24"/>
          <w:lang w:val="en-US"/>
        </w:rPr>
        <w:t>HTML</w:t>
      </w:r>
      <w:r w:rsidRPr="00295F4D">
        <w:rPr>
          <w:sz w:val="24"/>
          <w:szCs w:val="24"/>
        </w:rPr>
        <w:t>&gt; &lt;/</w:t>
      </w:r>
      <w:r w:rsidRPr="00295F4D">
        <w:rPr>
          <w:sz w:val="24"/>
          <w:szCs w:val="24"/>
          <w:lang w:val="en-US"/>
        </w:rPr>
        <w:t>HTML</w:t>
      </w:r>
      <w:r w:rsidRPr="00295F4D">
        <w:rPr>
          <w:sz w:val="24"/>
          <w:szCs w:val="24"/>
        </w:rPr>
        <w:t xml:space="preserve">&gt; . Без этих тэгов браузер не в состоянии определить формат документа и правильно его интерпретировать. </w:t>
      </w:r>
      <w:proofErr w:type="spellStart"/>
      <w:r w:rsidRPr="00295F4D">
        <w:rPr>
          <w:sz w:val="24"/>
          <w:szCs w:val="24"/>
        </w:rPr>
        <w:t>Web</w:t>
      </w:r>
      <w:proofErr w:type="spellEnd"/>
      <w:r w:rsidRPr="00295F4D">
        <w:rPr>
          <w:sz w:val="24"/>
          <w:szCs w:val="24"/>
        </w:rPr>
        <w:t>-страница разделяется на две логические части: заголовок и содержание.</w:t>
      </w:r>
    </w:p>
    <w:p w:rsidR="00295F4D" w:rsidRPr="00295F4D" w:rsidRDefault="00295F4D" w:rsidP="00295F4D">
      <w:pPr>
        <w:ind w:firstLine="720"/>
        <w:jc w:val="both"/>
        <w:rPr>
          <w:sz w:val="24"/>
          <w:szCs w:val="24"/>
        </w:rPr>
      </w:pPr>
      <w:r w:rsidRPr="00295F4D">
        <w:rPr>
          <w:sz w:val="24"/>
          <w:szCs w:val="24"/>
        </w:rPr>
        <w:t xml:space="preserve">Заголовок </w:t>
      </w:r>
      <w:r w:rsidRPr="00295F4D">
        <w:rPr>
          <w:sz w:val="24"/>
          <w:szCs w:val="24"/>
          <w:lang w:val="en-US"/>
        </w:rPr>
        <w:t>Web</w:t>
      </w:r>
      <w:r w:rsidRPr="00295F4D">
        <w:rPr>
          <w:sz w:val="24"/>
          <w:szCs w:val="24"/>
        </w:rPr>
        <w:t>-страницы заключается в контейнер&lt;</w:t>
      </w:r>
      <w:r w:rsidRPr="00295F4D">
        <w:rPr>
          <w:sz w:val="24"/>
          <w:szCs w:val="24"/>
          <w:lang w:val="en-US"/>
        </w:rPr>
        <w:t>HEAD</w:t>
      </w:r>
      <w:r w:rsidRPr="00295F4D">
        <w:rPr>
          <w:sz w:val="24"/>
          <w:szCs w:val="24"/>
        </w:rPr>
        <w:t>&gt; &lt;/</w:t>
      </w:r>
      <w:r w:rsidRPr="00295F4D">
        <w:rPr>
          <w:sz w:val="24"/>
          <w:szCs w:val="24"/>
          <w:lang w:val="en-US"/>
        </w:rPr>
        <w:t>HEAD</w:t>
      </w:r>
      <w:r w:rsidRPr="00295F4D">
        <w:rPr>
          <w:sz w:val="24"/>
          <w:szCs w:val="24"/>
        </w:rPr>
        <w:t>&gt; и содержит название документа и справочную информацию о странице (например, тип кодировки), которая используется браузером для ее правильного отображения.</w:t>
      </w:r>
    </w:p>
    <w:p w:rsidR="00295F4D" w:rsidRPr="00295F4D" w:rsidRDefault="00295F4D" w:rsidP="00295F4D">
      <w:pPr>
        <w:ind w:firstLine="720"/>
        <w:jc w:val="both"/>
        <w:rPr>
          <w:sz w:val="24"/>
          <w:szCs w:val="24"/>
        </w:rPr>
      </w:pPr>
      <w:r w:rsidRPr="00295F4D">
        <w:rPr>
          <w:sz w:val="24"/>
          <w:szCs w:val="24"/>
        </w:rPr>
        <w:t xml:space="preserve">Название </w:t>
      </w:r>
      <w:r w:rsidRPr="00295F4D">
        <w:rPr>
          <w:sz w:val="24"/>
          <w:szCs w:val="24"/>
          <w:lang w:val="en-US"/>
        </w:rPr>
        <w:t>Web</w:t>
      </w:r>
      <w:r w:rsidRPr="00295F4D">
        <w:rPr>
          <w:sz w:val="24"/>
          <w:szCs w:val="24"/>
        </w:rPr>
        <w:t>-страницы содержится в контейнере &lt;</w:t>
      </w:r>
      <w:r w:rsidRPr="00295F4D">
        <w:rPr>
          <w:sz w:val="24"/>
          <w:szCs w:val="24"/>
          <w:lang w:val="en-US"/>
        </w:rPr>
        <w:t>TITLE</w:t>
      </w:r>
      <w:r w:rsidRPr="00295F4D">
        <w:rPr>
          <w:sz w:val="24"/>
          <w:szCs w:val="24"/>
        </w:rPr>
        <w:t>&gt;&lt;/</w:t>
      </w:r>
      <w:r w:rsidRPr="00295F4D">
        <w:rPr>
          <w:sz w:val="24"/>
          <w:szCs w:val="24"/>
          <w:lang w:val="en-US"/>
        </w:rPr>
        <w:t>TITLE</w:t>
      </w:r>
      <w:r w:rsidRPr="00295F4D">
        <w:rPr>
          <w:sz w:val="24"/>
          <w:szCs w:val="24"/>
        </w:rPr>
        <w:t xml:space="preserve">&gt; и отображается в строке заголовка браузера при просмотре страницы. Назовем нашу </w:t>
      </w:r>
      <w:r w:rsidRPr="00295F4D">
        <w:rPr>
          <w:sz w:val="24"/>
          <w:szCs w:val="24"/>
          <w:lang w:val="en-US"/>
        </w:rPr>
        <w:t>Web</w:t>
      </w:r>
      <w:r w:rsidRPr="00295F4D">
        <w:rPr>
          <w:sz w:val="24"/>
          <w:szCs w:val="24"/>
        </w:rPr>
        <w:t>-страницу «Компьютер».</w:t>
      </w:r>
    </w:p>
    <w:p w:rsidR="00295F4D" w:rsidRPr="00295F4D" w:rsidRDefault="00295F4D" w:rsidP="00295F4D">
      <w:pPr>
        <w:ind w:firstLine="709"/>
        <w:rPr>
          <w:sz w:val="24"/>
          <w:szCs w:val="24"/>
        </w:rPr>
      </w:pPr>
      <w:r w:rsidRPr="00295F4D">
        <w:rPr>
          <w:sz w:val="24"/>
          <w:szCs w:val="24"/>
        </w:rPr>
        <w:t>&lt;</w:t>
      </w:r>
      <w:r w:rsidRPr="00295F4D">
        <w:rPr>
          <w:sz w:val="24"/>
          <w:szCs w:val="24"/>
          <w:lang w:val="en-US"/>
        </w:rPr>
        <w:t>HEAD</w:t>
      </w:r>
      <w:r w:rsidRPr="00295F4D">
        <w:rPr>
          <w:sz w:val="24"/>
          <w:szCs w:val="24"/>
        </w:rPr>
        <w:t>&gt;</w:t>
      </w:r>
    </w:p>
    <w:p w:rsidR="00295F4D" w:rsidRPr="00295F4D" w:rsidRDefault="00295F4D" w:rsidP="00295F4D">
      <w:pPr>
        <w:ind w:firstLine="709"/>
        <w:rPr>
          <w:sz w:val="24"/>
          <w:szCs w:val="24"/>
        </w:rPr>
      </w:pPr>
      <w:r w:rsidRPr="00295F4D">
        <w:rPr>
          <w:sz w:val="24"/>
          <w:szCs w:val="24"/>
        </w:rPr>
        <w:t>&lt;</w:t>
      </w:r>
      <w:r w:rsidRPr="00295F4D">
        <w:rPr>
          <w:sz w:val="24"/>
          <w:szCs w:val="24"/>
          <w:lang w:val="en-US"/>
        </w:rPr>
        <w:t>TITLE</w:t>
      </w:r>
      <w:r w:rsidRPr="00295F4D">
        <w:rPr>
          <w:sz w:val="24"/>
          <w:szCs w:val="24"/>
        </w:rPr>
        <w:t>&gt; Компьютер&lt;/</w:t>
      </w:r>
      <w:r w:rsidRPr="00295F4D">
        <w:rPr>
          <w:sz w:val="24"/>
          <w:szCs w:val="24"/>
          <w:lang w:val="en-US"/>
        </w:rPr>
        <w:t>TITLE</w:t>
      </w:r>
      <w:r w:rsidRPr="00295F4D">
        <w:rPr>
          <w:sz w:val="24"/>
          <w:szCs w:val="24"/>
        </w:rPr>
        <w:t>&gt;</w:t>
      </w:r>
    </w:p>
    <w:p w:rsidR="00295F4D" w:rsidRPr="00295F4D" w:rsidRDefault="00295F4D" w:rsidP="00295F4D">
      <w:pPr>
        <w:ind w:firstLine="709"/>
        <w:rPr>
          <w:sz w:val="24"/>
          <w:szCs w:val="24"/>
        </w:rPr>
      </w:pPr>
      <w:r w:rsidRPr="00295F4D">
        <w:rPr>
          <w:sz w:val="24"/>
          <w:szCs w:val="24"/>
        </w:rPr>
        <w:t>&lt;/</w:t>
      </w:r>
      <w:r w:rsidRPr="00295F4D">
        <w:rPr>
          <w:sz w:val="24"/>
          <w:szCs w:val="24"/>
          <w:lang w:val="en-US"/>
        </w:rPr>
        <w:t>HEAD</w:t>
      </w:r>
      <w:r w:rsidRPr="00295F4D">
        <w:rPr>
          <w:sz w:val="24"/>
          <w:szCs w:val="24"/>
        </w:rPr>
        <w:t>&gt;</w:t>
      </w:r>
    </w:p>
    <w:p w:rsidR="00295F4D" w:rsidRPr="00295F4D" w:rsidRDefault="00295F4D" w:rsidP="00295F4D">
      <w:pPr>
        <w:ind w:firstLine="720"/>
        <w:jc w:val="both"/>
        <w:rPr>
          <w:sz w:val="24"/>
          <w:szCs w:val="24"/>
        </w:rPr>
      </w:pPr>
      <w:r w:rsidRPr="00295F4D">
        <w:rPr>
          <w:sz w:val="24"/>
          <w:szCs w:val="24"/>
        </w:rPr>
        <w:t>Основное содержание страницы помещается в контейнер&lt;</w:t>
      </w:r>
      <w:r w:rsidRPr="00295F4D">
        <w:rPr>
          <w:sz w:val="24"/>
          <w:szCs w:val="24"/>
          <w:lang w:val="en-US"/>
        </w:rPr>
        <w:t>BODY</w:t>
      </w:r>
      <w:r w:rsidRPr="00295F4D">
        <w:rPr>
          <w:sz w:val="24"/>
          <w:szCs w:val="24"/>
        </w:rPr>
        <w:t>&gt;&lt;/</w:t>
      </w:r>
      <w:r w:rsidRPr="00295F4D">
        <w:rPr>
          <w:sz w:val="24"/>
          <w:szCs w:val="24"/>
          <w:lang w:val="en-US"/>
        </w:rPr>
        <w:t>BODY</w:t>
      </w:r>
      <w:r w:rsidRPr="00295F4D">
        <w:rPr>
          <w:sz w:val="24"/>
          <w:szCs w:val="24"/>
        </w:rPr>
        <w:t>&gt; и может включать текст, таблицы, бегущие строки, ссылки на графические изображения и звуковые файлы и так далее. Поместим для начала на страницу текст «Все о компьютере»:</w:t>
      </w:r>
    </w:p>
    <w:p w:rsidR="00295F4D" w:rsidRPr="00295F4D" w:rsidRDefault="00295F4D" w:rsidP="00295F4D">
      <w:pPr>
        <w:ind w:firstLine="709"/>
        <w:rPr>
          <w:sz w:val="24"/>
          <w:szCs w:val="24"/>
        </w:rPr>
      </w:pPr>
      <w:r w:rsidRPr="00295F4D">
        <w:rPr>
          <w:sz w:val="24"/>
          <w:szCs w:val="24"/>
        </w:rPr>
        <w:t>&lt;</w:t>
      </w:r>
      <w:r w:rsidRPr="00295F4D">
        <w:rPr>
          <w:sz w:val="24"/>
          <w:szCs w:val="24"/>
          <w:lang w:val="en-US"/>
        </w:rPr>
        <w:t>BODY</w:t>
      </w:r>
      <w:r w:rsidRPr="00295F4D">
        <w:rPr>
          <w:sz w:val="24"/>
          <w:szCs w:val="24"/>
        </w:rPr>
        <w:t xml:space="preserve">&gt; </w:t>
      </w:r>
    </w:p>
    <w:p w:rsidR="00295F4D" w:rsidRPr="00295F4D" w:rsidRDefault="00295F4D" w:rsidP="00295F4D">
      <w:pPr>
        <w:ind w:firstLine="709"/>
        <w:rPr>
          <w:sz w:val="24"/>
          <w:szCs w:val="24"/>
        </w:rPr>
      </w:pPr>
      <w:r w:rsidRPr="00295F4D">
        <w:rPr>
          <w:sz w:val="24"/>
          <w:szCs w:val="24"/>
        </w:rPr>
        <w:t>Все о компьютере</w:t>
      </w:r>
    </w:p>
    <w:p w:rsidR="00295F4D" w:rsidRPr="00295F4D" w:rsidRDefault="00295F4D" w:rsidP="00295F4D">
      <w:pPr>
        <w:ind w:firstLine="709"/>
        <w:rPr>
          <w:sz w:val="24"/>
          <w:szCs w:val="24"/>
        </w:rPr>
      </w:pPr>
      <w:r w:rsidRPr="00295F4D">
        <w:rPr>
          <w:sz w:val="24"/>
          <w:szCs w:val="24"/>
        </w:rPr>
        <w:t>&lt;/</w:t>
      </w:r>
      <w:r w:rsidRPr="00295F4D">
        <w:rPr>
          <w:sz w:val="24"/>
          <w:szCs w:val="24"/>
          <w:lang w:val="en-US"/>
        </w:rPr>
        <w:t>BODY</w:t>
      </w:r>
      <w:r w:rsidRPr="00295F4D">
        <w:rPr>
          <w:sz w:val="24"/>
          <w:szCs w:val="24"/>
        </w:rPr>
        <w:t xml:space="preserve">&gt; </w:t>
      </w:r>
    </w:p>
    <w:p w:rsidR="00295F4D" w:rsidRPr="00295F4D" w:rsidRDefault="00295F4D" w:rsidP="00295F4D">
      <w:pPr>
        <w:ind w:firstLine="720"/>
        <w:jc w:val="both"/>
        <w:rPr>
          <w:sz w:val="24"/>
          <w:szCs w:val="24"/>
        </w:rPr>
      </w:pPr>
      <w:r w:rsidRPr="00295F4D">
        <w:rPr>
          <w:sz w:val="24"/>
          <w:szCs w:val="24"/>
        </w:rPr>
        <w:t xml:space="preserve">Созданную </w:t>
      </w:r>
      <w:r w:rsidRPr="00295F4D">
        <w:rPr>
          <w:sz w:val="24"/>
          <w:szCs w:val="24"/>
          <w:lang w:val="en-US"/>
        </w:rPr>
        <w:t>Web</w:t>
      </w:r>
      <w:r w:rsidRPr="00295F4D">
        <w:rPr>
          <w:sz w:val="24"/>
          <w:szCs w:val="24"/>
        </w:rPr>
        <w:t xml:space="preserve">-страницу необходимо сохранить в виде файла. Принято сохранять титульный файл сайта, то есть тот, который первый загружается в браузер, под именем </w:t>
      </w:r>
      <w:r w:rsidRPr="00295F4D">
        <w:rPr>
          <w:sz w:val="24"/>
          <w:szCs w:val="24"/>
          <w:lang w:val="en-US"/>
        </w:rPr>
        <w:t>index</w:t>
      </w:r>
      <w:r w:rsidRPr="00295F4D">
        <w:rPr>
          <w:sz w:val="24"/>
          <w:szCs w:val="24"/>
        </w:rPr>
        <w:t>.</w:t>
      </w:r>
      <w:r w:rsidRPr="00295F4D">
        <w:rPr>
          <w:sz w:val="24"/>
          <w:szCs w:val="24"/>
          <w:lang w:val="en-US"/>
        </w:rPr>
        <w:t>htm</w:t>
      </w:r>
      <w:r w:rsidRPr="00295F4D">
        <w:rPr>
          <w:sz w:val="24"/>
          <w:szCs w:val="24"/>
        </w:rPr>
        <w:t xml:space="preserve">. В качестве расширения файла </w:t>
      </w:r>
      <w:r w:rsidRPr="00295F4D">
        <w:rPr>
          <w:sz w:val="24"/>
          <w:szCs w:val="24"/>
          <w:lang w:val="en-US"/>
        </w:rPr>
        <w:t>Web</w:t>
      </w:r>
      <w:r w:rsidRPr="00295F4D">
        <w:rPr>
          <w:sz w:val="24"/>
          <w:szCs w:val="24"/>
        </w:rPr>
        <w:t xml:space="preserve">-страницы можно также использовать </w:t>
      </w:r>
      <w:proofErr w:type="spellStart"/>
      <w:r w:rsidRPr="00295F4D">
        <w:rPr>
          <w:sz w:val="24"/>
          <w:szCs w:val="24"/>
        </w:rPr>
        <w:t>html</w:t>
      </w:r>
      <w:proofErr w:type="spellEnd"/>
      <w:r w:rsidRPr="00295F4D">
        <w:rPr>
          <w:sz w:val="24"/>
          <w:szCs w:val="24"/>
        </w:rPr>
        <w:t>.</w:t>
      </w:r>
    </w:p>
    <w:p w:rsidR="00295F4D" w:rsidRPr="00295F4D" w:rsidRDefault="00295F4D" w:rsidP="00295F4D">
      <w:pPr>
        <w:ind w:firstLine="720"/>
        <w:jc w:val="both"/>
        <w:rPr>
          <w:sz w:val="24"/>
          <w:szCs w:val="24"/>
        </w:rPr>
      </w:pPr>
      <w:r w:rsidRPr="00295F4D">
        <w:rPr>
          <w:sz w:val="24"/>
          <w:szCs w:val="24"/>
        </w:rPr>
        <w:t>Рекомендуется создать для размещения сайта специальную папку и сохранять все файлы разрабатываемого сайта в этой папке.</w:t>
      </w:r>
    </w:p>
    <w:p w:rsidR="00295F4D" w:rsidRPr="00295F4D" w:rsidRDefault="00295F4D" w:rsidP="00295F4D">
      <w:pPr>
        <w:ind w:firstLine="720"/>
        <w:jc w:val="both"/>
        <w:rPr>
          <w:sz w:val="24"/>
          <w:szCs w:val="24"/>
        </w:rPr>
      </w:pPr>
      <w:r w:rsidRPr="00295F4D">
        <w:rPr>
          <w:sz w:val="24"/>
          <w:szCs w:val="24"/>
        </w:rPr>
        <w:t xml:space="preserve">Необходимо различать имя файла index.htm, то есть имя, под которым </w:t>
      </w:r>
      <w:r w:rsidRPr="00295F4D">
        <w:rPr>
          <w:sz w:val="24"/>
          <w:szCs w:val="24"/>
          <w:lang w:val="en-US"/>
        </w:rPr>
        <w:t>Web</w:t>
      </w:r>
      <w:r w:rsidRPr="00295F4D">
        <w:rPr>
          <w:sz w:val="24"/>
          <w:szCs w:val="24"/>
        </w:rPr>
        <w:t xml:space="preserve">-страница хранится в файловой системе, и собственно имя </w:t>
      </w:r>
      <w:r w:rsidRPr="00295F4D">
        <w:rPr>
          <w:sz w:val="24"/>
          <w:szCs w:val="24"/>
          <w:lang w:val="en-US"/>
        </w:rPr>
        <w:t>Web</w:t>
      </w:r>
      <w:r w:rsidRPr="00295F4D">
        <w:rPr>
          <w:sz w:val="24"/>
          <w:szCs w:val="24"/>
        </w:rPr>
        <w:t xml:space="preserve">-страницы «Компьютер», которая высвечивается в верхней строке окна браузера и в первую очередь анализируется поисковыми системами. Имя </w:t>
      </w:r>
      <w:r w:rsidRPr="00295F4D">
        <w:rPr>
          <w:sz w:val="24"/>
          <w:szCs w:val="24"/>
          <w:lang w:val="en-US"/>
        </w:rPr>
        <w:t>Web</w:t>
      </w:r>
      <w:r w:rsidRPr="00295F4D">
        <w:rPr>
          <w:sz w:val="24"/>
          <w:szCs w:val="24"/>
        </w:rPr>
        <w:t>-страницы должно в максимальной степени соответствовать ее содержанию.</w:t>
      </w:r>
    </w:p>
    <w:p w:rsidR="00295F4D" w:rsidRPr="00295F4D" w:rsidRDefault="00295F4D" w:rsidP="00295F4D">
      <w:pPr>
        <w:ind w:firstLine="720"/>
        <w:jc w:val="both"/>
        <w:rPr>
          <w:sz w:val="24"/>
          <w:szCs w:val="24"/>
        </w:rPr>
      </w:pPr>
      <w:r w:rsidRPr="00295F4D">
        <w:rPr>
          <w:sz w:val="24"/>
          <w:szCs w:val="24"/>
        </w:rPr>
        <w:t xml:space="preserve">2. В окне приложения Блокнот ввести </w:t>
      </w:r>
      <w:r w:rsidRPr="00295F4D">
        <w:rPr>
          <w:sz w:val="24"/>
          <w:szCs w:val="24"/>
          <w:lang w:val="en-US"/>
        </w:rPr>
        <w:t>HTML</w:t>
      </w:r>
      <w:r w:rsidRPr="00295F4D">
        <w:rPr>
          <w:sz w:val="24"/>
          <w:szCs w:val="24"/>
        </w:rPr>
        <w:t xml:space="preserve"> -код </w:t>
      </w:r>
      <w:r w:rsidRPr="00295F4D">
        <w:rPr>
          <w:sz w:val="24"/>
          <w:szCs w:val="24"/>
          <w:lang w:val="en-US"/>
        </w:rPr>
        <w:t>Web</w:t>
      </w:r>
      <w:r w:rsidRPr="00295F4D">
        <w:rPr>
          <w:sz w:val="24"/>
          <w:szCs w:val="24"/>
        </w:rPr>
        <w:t>- страницы. Сохранить файл под именем index.htm в папке сайта. Загрузить этот файл в окно браузера для просмотра.</w:t>
      </w:r>
    </w:p>
    <w:p w:rsidR="00295F4D" w:rsidRPr="00295F4D" w:rsidRDefault="00295F4D" w:rsidP="00295F4D">
      <w:pPr>
        <w:ind w:firstLine="709"/>
        <w:rPr>
          <w:sz w:val="24"/>
          <w:szCs w:val="24"/>
        </w:rPr>
        <w:sectPr w:rsidR="00295F4D" w:rsidRPr="00295F4D" w:rsidSect="005A0285">
          <w:footerReference w:type="even" r:id="rId178"/>
          <w:footerReference w:type="default" r:id="rId179"/>
          <w:type w:val="continuous"/>
          <w:pgSz w:w="11907" w:h="16834"/>
          <w:pgMar w:top="1134" w:right="1134" w:bottom="1134" w:left="1134" w:header="720" w:footer="720" w:gutter="0"/>
          <w:cols w:space="720"/>
          <w:noEndnote/>
          <w:titlePg/>
        </w:sectPr>
      </w:pPr>
    </w:p>
    <w:p w:rsidR="00295F4D" w:rsidRPr="00295F4D" w:rsidRDefault="00295F4D" w:rsidP="00295F4D">
      <w:pPr>
        <w:ind w:firstLine="709"/>
        <w:rPr>
          <w:sz w:val="24"/>
          <w:szCs w:val="24"/>
        </w:rPr>
      </w:pPr>
      <w:r w:rsidRPr="00295F4D">
        <w:rPr>
          <w:sz w:val="24"/>
          <w:szCs w:val="24"/>
        </w:rPr>
        <w:t>&lt;</w:t>
      </w:r>
      <w:r w:rsidRPr="00295F4D">
        <w:rPr>
          <w:sz w:val="24"/>
          <w:szCs w:val="24"/>
          <w:lang w:val="en-US"/>
        </w:rPr>
        <w:t>HTML</w:t>
      </w:r>
      <w:r w:rsidRPr="00295F4D">
        <w:rPr>
          <w:sz w:val="24"/>
          <w:szCs w:val="24"/>
        </w:rPr>
        <w:t>&gt;</w:t>
      </w:r>
    </w:p>
    <w:p w:rsidR="00295F4D" w:rsidRPr="00295F4D" w:rsidRDefault="00295F4D" w:rsidP="00295F4D">
      <w:pPr>
        <w:ind w:firstLine="709"/>
        <w:rPr>
          <w:sz w:val="24"/>
          <w:szCs w:val="24"/>
        </w:rPr>
      </w:pPr>
      <w:r w:rsidRPr="00295F4D">
        <w:rPr>
          <w:sz w:val="24"/>
          <w:szCs w:val="24"/>
        </w:rPr>
        <w:t>&lt;</w:t>
      </w:r>
      <w:r w:rsidRPr="00295F4D">
        <w:rPr>
          <w:sz w:val="24"/>
          <w:szCs w:val="24"/>
          <w:lang w:val="en-US"/>
        </w:rPr>
        <w:t>HEAD</w:t>
      </w:r>
      <w:r w:rsidRPr="00295F4D">
        <w:rPr>
          <w:sz w:val="24"/>
          <w:szCs w:val="24"/>
        </w:rPr>
        <w:t>&gt;</w:t>
      </w:r>
    </w:p>
    <w:p w:rsidR="00295F4D" w:rsidRPr="00295F4D" w:rsidRDefault="00295F4D" w:rsidP="00295F4D">
      <w:pPr>
        <w:ind w:firstLine="709"/>
        <w:rPr>
          <w:sz w:val="24"/>
          <w:szCs w:val="24"/>
          <w:lang w:val="en-US"/>
        </w:rPr>
      </w:pPr>
      <w:r w:rsidRPr="00295F4D">
        <w:rPr>
          <w:sz w:val="24"/>
          <w:szCs w:val="24"/>
          <w:lang w:val="en-US"/>
        </w:rPr>
        <w:t xml:space="preserve">&lt;TITLE&gt; </w:t>
      </w:r>
      <w:r w:rsidRPr="00295F4D">
        <w:rPr>
          <w:sz w:val="24"/>
          <w:szCs w:val="24"/>
        </w:rPr>
        <w:t>Компьютер</w:t>
      </w:r>
      <w:r w:rsidRPr="00295F4D">
        <w:rPr>
          <w:sz w:val="24"/>
          <w:szCs w:val="24"/>
          <w:lang w:val="en-US"/>
        </w:rPr>
        <w:t>&lt;/TITLE&gt;</w:t>
      </w:r>
    </w:p>
    <w:p w:rsidR="00295F4D" w:rsidRPr="00295F4D" w:rsidRDefault="00295F4D" w:rsidP="00295F4D">
      <w:pPr>
        <w:ind w:firstLine="709"/>
        <w:rPr>
          <w:sz w:val="24"/>
          <w:szCs w:val="24"/>
          <w:lang w:val="en-US"/>
        </w:rPr>
      </w:pPr>
      <w:r w:rsidRPr="00295F4D">
        <w:rPr>
          <w:sz w:val="24"/>
          <w:szCs w:val="24"/>
          <w:lang w:val="en-US"/>
        </w:rPr>
        <w:t>&lt;/HEAD&gt;</w:t>
      </w:r>
    </w:p>
    <w:p w:rsidR="00295F4D" w:rsidRPr="00295F4D" w:rsidRDefault="00295F4D" w:rsidP="00295F4D">
      <w:pPr>
        <w:ind w:firstLine="709"/>
        <w:rPr>
          <w:sz w:val="24"/>
          <w:szCs w:val="24"/>
          <w:lang w:val="en-US"/>
        </w:rPr>
      </w:pPr>
      <w:r w:rsidRPr="00295F4D">
        <w:rPr>
          <w:sz w:val="24"/>
          <w:szCs w:val="24"/>
          <w:lang w:val="en-US"/>
        </w:rPr>
        <w:t xml:space="preserve">&lt;BODY&gt; </w:t>
      </w:r>
    </w:p>
    <w:p w:rsidR="00295F4D" w:rsidRPr="00295F4D" w:rsidRDefault="00295F4D" w:rsidP="00295F4D">
      <w:pPr>
        <w:ind w:firstLine="709"/>
        <w:rPr>
          <w:sz w:val="24"/>
          <w:szCs w:val="24"/>
        </w:rPr>
      </w:pPr>
      <w:r w:rsidRPr="00295F4D">
        <w:rPr>
          <w:sz w:val="24"/>
          <w:szCs w:val="24"/>
        </w:rPr>
        <w:t>Все о компьютере</w:t>
      </w:r>
    </w:p>
    <w:p w:rsidR="00295F4D" w:rsidRPr="00295F4D" w:rsidRDefault="00295F4D" w:rsidP="00295F4D">
      <w:pPr>
        <w:ind w:firstLine="709"/>
        <w:rPr>
          <w:sz w:val="24"/>
          <w:szCs w:val="24"/>
        </w:rPr>
      </w:pPr>
      <w:r w:rsidRPr="00295F4D">
        <w:rPr>
          <w:sz w:val="24"/>
          <w:szCs w:val="24"/>
        </w:rPr>
        <w:t>&lt;/</w:t>
      </w:r>
      <w:r w:rsidRPr="00295F4D">
        <w:rPr>
          <w:sz w:val="24"/>
          <w:szCs w:val="24"/>
          <w:lang w:val="en-US"/>
        </w:rPr>
        <w:t>BODY</w:t>
      </w:r>
      <w:r w:rsidRPr="00295F4D">
        <w:rPr>
          <w:sz w:val="24"/>
          <w:szCs w:val="24"/>
        </w:rPr>
        <w:t xml:space="preserve">&gt; </w:t>
      </w:r>
    </w:p>
    <w:p w:rsidR="00295F4D" w:rsidRPr="00295F4D" w:rsidRDefault="00295F4D" w:rsidP="00295F4D">
      <w:pPr>
        <w:ind w:firstLine="709"/>
        <w:jc w:val="both"/>
        <w:rPr>
          <w:sz w:val="24"/>
          <w:szCs w:val="24"/>
        </w:rPr>
      </w:pPr>
      <w:r w:rsidRPr="00295F4D">
        <w:rPr>
          <w:sz w:val="24"/>
          <w:szCs w:val="24"/>
        </w:rPr>
        <w:t>&lt;/</w:t>
      </w:r>
      <w:r w:rsidRPr="00295F4D">
        <w:rPr>
          <w:sz w:val="24"/>
          <w:szCs w:val="24"/>
          <w:lang w:val="en-US"/>
        </w:rPr>
        <w:t>HTML</w:t>
      </w:r>
      <w:r w:rsidRPr="00295F4D">
        <w:rPr>
          <w:sz w:val="24"/>
          <w:szCs w:val="24"/>
        </w:rPr>
        <w:t>&gt;</w:t>
      </w:r>
    </w:p>
    <w:p w:rsidR="00295F4D" w:rsidRPr="00295F4D" w:rsidRDefault="00295F4D" w:rsidP="00295F4D">
      <w:pPr>
        <w:ind w:firstLine="720"/>
        <w:jc w:val="both"/>
        <w:rPr>
          <w:sz w:val="24"/>
          <w:szCs w:val="24"/>
          <w:lang w:val="en-US"/>
        </w:rPr>
      </w:pPr>
      <w:r w:rsidRPr="00295F4D">
        <w:rPr>
          <w:noProof/>
          <w:sz w:val="24"/>
          <w:szCs w:val="24"/>
        </w:rPr>
        <w:drawing>
          <wp:inline distT="0" distB="0" distL="0" distR="0" wp14:anchorId="4ED267F2" wp14:editId="78EA86E0">
            <wp:extent cx="2286000" cy="20618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86000" cy="2061845"/>
                    </a:xfrm>
                    <a:prstGeom prst="rect">
                      <a:avLst/>
                    </a:prstGeom>
                    <a:noFill/>
                    <a:ln>
                      <a:noFill/>
                    </a:ln>
                  </pic:spPr>
                </pic:pic>
              </a:graphicData>
            </a:graphic>
          </wp:inline>
        </w:drawing>
      </w:r>
    </w:p>
    <w:p w:rsidR="00295F4D" w:rsidRPr="00295F4D" w:rsidRDefault="00295F4D" w:rsidP="00295F4D">
      <w:pPr>
        <w:ind w:firstLine="720"/>
        <w:jc w:val="both"/>
        <w:rPr>
          <w:b/>
          <w:sz w:val="24"/>
          <w:szCs w:val="24"/>
        </w:rPr>
        <w:sectPr w:rsidR="00295F4D" w:rsidRPr="00295F4D" w:rsidSect="005A0285">
          <w:type w:val="continuous"/>
          <w:pgSz w:w="11907" w:h="16834"/>
          <w:pgMar w:top="1134" w:right="1134" w:bottom="1134" w:left="1134" w:header="720" w:footer="720" w:gutter="0"/>
          <w:cols w:num="2" w:space="720" w:equalWidth="0">
            <w:col w:w="4465" w:space="708"/>
            <w:col w:w="4465"/>
          </w:cols>
          <w:noEndnote/>
        </w:sectPr>
      </w:pPr>
    </w:p>
    <w:p w:rsidR="00295F4D" w:rsidRPr="00295F4D" w:rsidRDefault="00295F4D" w:rsidP="00295F4D">
      <w:pPr>
        <w:ind w:firstLine="720"/>
        <w:jc w:val="both"/>
        <w:rPr>
          <w:sz w:val="24"/>
          <w:szCs w:val="24"/>
        </w:rPr>
      </w:pPr>
      <w:r w:rsidRPr="00295F4D">
        <w:rPr>
          <w:b/>
          <w:sz w:val="24"/>
          <w:szCs w:val="24"/>
        </w:rPr>
        <w:lastRenderedPageBreak/>
        <w:t>Форматирование текста.</w:t>
      </w:r>
      <w:r w:rsidRPr="00295F4D">
        <w:rPr>
          <w:sz w:val="24"/>
          <w:szCs w:val="24"/>
        </w:rPr>
        <w:t xml:space="preserve"> Пока страница выглядит не слишком привлекательно. Мелкий шрифт и черный текст на белом фоне почти не обращают на себя внимания. С помощью </w:t>
      </w:r>
      <w:r w:rsidRPr="00295F4D">
        <w:rPr>
          <w:sz w:val="24"/>
          <w:szCs w:val="24"/>
          <w:lang w:val="en-US"/>
        </w:rPr>
        <w:t>HTML</w:t>
      </w:r>
      <w:r w:rsidRPr="00295F4D">
        <w:rPr>
          <w:sz w:val="24"/>
          <w:szCs w:val="24"/>
        </w:rPr>
        <w:t xml:space="preserve"> -тэгов можно задать различные параметры форматирования текста.</w:t>
      </w:r>
    </w:p>
    <w:p w:rsidR="00295F4D" w:rsidRPr="00295F4D" w:rsidRDefault="00295F4D" w:rsidP="00295F4D">
      <w:pPr>
        <w:ind w:firstLine="720"/>
        <w:jc w:val="both"/>
        <w:rPr>
          <w:sz w:val="24"/>
          <w:szCs w:val="24"/>
        </w:rPr>
      </w:pPr>
      <w:r w:rsidRPr="00295F4D">
        <w:rPr>
          <w:sz w:val="24"/>
          <w:szCs w:val="24"/>
        </w:rPr>
        <w:t>Размер шрифта для имеющихся в тексте заголовков задается тэгами от &lt;</w:t>
      </w:r>
      <w:r w:rsidRPr="00295F4D">
        <w:rPr>
          <w:sz w:val="24"/>
          <w:szCs w:val="24"/>
          <w:lang w:val="en-US"/>
        </w:rPr>
        <w:t>H</w:t>
      </w:r>
      <w:r w:rsidRPr="00295F4D">
        <w:rPr>
          <w:sz w:val="24"/>
          <w:szCs w:val="24"/>
        </w:rPr>
        <w:t>1&gt;, (самый крупный) до &lt;</w:t>
      </w:r>
      <w:r w:rsidRPr="00295F4D">
        <w:rPr>
          <w:sz w:val="24"/>
          <w:szCs w:val="24"/>
          <w:lang w:val="en-US"/>
        </w:rPr>
        <w:t>H</w:t>
      </w:r>
      <w:r w:rsidRPr="00295F4D">
        <w:rPr>
          <w:sz w:val="24"/>
          <w:szCs w:val="24"/>
        </w:rPr>
        <w:t>6&gt; (самый мелкий). Заголовок страницы целесообразно выделить самым крупным шрифтом.</w:t>
      </w:r>
    </w:p>
    <w:p w:rsidR="00295F4D" w:rsidRPr="00295F4D" w:rsidRDefault="00295F4D" w:rsidP="00295F4D">
      <w:pPr>
        <w:ind w:firstLine="720"/>
        <w:jc w:val="both"/>
        <w:rPr>
          <w:sz w:val="24"/>
          <w:szCs w:val="24"/>
        </w:rPr>
      </w:pPr>
      <w:r w:rsidRPr="00295F4D">
        <w:rPr>
          <w:sz w:val="24"/>
          <w:szCs w:val="24"/>
        </w:rPr>
        <w:t>&lt;H1 &gt; Все о компьютере &lt;/H1&gt;</w:t>
      </w:r>
    </w:p>
    <w:p w:rsidR="00295F4D" w:rsidRPr="00295F4D" w:rsidRDefault="00295F4D" w:rsidP="00295F4D">
      <w:pPr>
        <w:ind w:firstLine="720"/>
        <w:jc w:val="both"/>
        <w:rPr>
          <w:sz w:val="24"/>
          <w:szCs w:val="24"/>
        </w:rPr>
      </w:pPr>
      <w:r w:rsidRPr="00295F4D">
        <w:rPr>
          <w:sz w:val="24"/>
          <w:szCs w:val="24"/>
        </w:rPr>
        <w:t>Некоторые тэги имеют атрибуты, которые являются именами свойств и могут принимать определенные значения. Так, заголовок по умолчанию выровнен по левому краю страницы, однако принято заголовок размещать по центру. Задать тип выравнивания заголовка для тэга заголовка позволяет атрибут ALIGN, которому требуется присвоить определенное значение. Выравнивание по правой границе окна реализуется с помощью записи ALIGN="</w:t>
      </w:r>
      <w:proofErr w:type="spellStart"/>
      <w:r w:rsidRPr="00295F4D">
        <w:rPr>
          <w:sz w:val="24"/>
          <w:szCs w:val="24"/>
        </w:rPr>
        <w:t>right</w:t>
      </w:r>
      <w:proofErr w:type="spellEnd"/>
      <w:r w:rsidRPr="00295F4D">
        <w:rPr>
          <w:sz w:val="24"/>
          <w:szCs w:val="24"/>
        </w:rPr>
        <w:t>", а по центру — ALIGN="</w:t>
      </w:r>
      <w:proofErr w:type="spellStart"/>
      <w:r w:rsidRPr="00295F4D">
        <w:rPr>
          <w:sz w:val="24"/>
          <w:szCs w:val="24"/>
        </w:rPr>
        <w:t>center</w:t>
      </w:r>
      <w:proofErr w:type="spellEnd"/>
      <w:r w:rsidRPr="00295F4D">
        <w:rPr>
          <w:sz w:val="24"/>
          <w:szCs w:val="24"/>
        </w:rPr>
        <w:t>".</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H</w:t>
      </w:r>
      <w:r w:rsidRPr="00295F4D">
        <w:rPr>
          <w:sz w:val="24"/>
          <w:szCs w:val="24"/>
        </w:rPr>
        <w:t xml:space="preserve">1 </w:t>
      </w:r>
      <w:r w:rsidRPr="00295F4D">
        <w:rPr>
          <w:sz w:val="24"/>
          <w:szCs w:val="24"/>
          <w:lang w:val="en-US"/>
        </w:rPr>
        <w:t>ALIGN</w:t>
      </w:r>
      <w:r w:rsidRPr="00295F4D">
        <w:rPr>
          <w:sz w:val="24"/>
          <w:szCs w:val="24"/>
        </w:rPr>
        <w:t>="</w:t>
      </w:r>
      <w:r w:rsidRPr="00295F4D">
        <w:rPr>
          <w:sz w:val="24"/>
          <w:szCs w:val="24"/>
          <w:lang w:val="en-US"/>
        </w:rPr>
        <w:t>center</w:t>
      </w:r>
      <w:r w:rsidRPr="00295F4D">
        <w:rPr>
          <w:sz w:val="24"/>
          <w:szCs w:val="24"/>
        </w:rPr>
        <w:t>"&gt;Все о компьютере&lt;/</w:t>
      </w:r>
      <w:r w:rsidRPr="00295F4D">
        <w:rPr>
          <w:sz w:val="24"/>
          <w:szCs w:val="24"/>
          <w:lang w:val="en-US"/>
        </w:rPr>
        <w:t>H</w:t>
      </w:r>
      <w:r w:rsidRPr="00295F4D">
        <w:rPr>
          <w:sz w:val="24"/>
          <w:szCs w:val="24"/>
        </w:rPr>
        <w:t>1&gt;</w:t>
      </w:r>
    </w:p>
    <w:p w:rsidR="00295F4D" w:rsidRPr="00295F4D" w:rsidRDefault="00295F4D" w:rsidP="00295F4D">
      <w:pPr>
        <w:ind w:firstLine="720"/>
        <w:jc w:val="both"/>
        <w:rPr>
          <w:sz w:val="24"/>
          <w:szCs w:val="24"/>
        </w:rPr>
      </w:pPr>
      <w:r w:rsidRPr="00295F4D">
        <w:rPr>
          <w:sz w:val="24"/>
          <w:szCs w:val="24"/>
        </w:rPr>
        <w:t xml:space="preserve">С помощью тэга </w:t>
      </w:r>
      <w:r w:rsidRPr="00295F4D">
        <w:rPr>
          <w:sz w:val="24"/>
          <w:szCs w:val="24"/>
          <w:lang w:val="en-US"/>
        </w:rPr>
        <w:t>FONT</w:t>
      </w:r>
      <w:r w:rsidRPr="00295F4D">
        <w:rPr>
          <w:sz w:val="24"/>
          <w:szCs w:val="24"/>
        </w:rPr>
        <w:t xml:space="preserve"> и его атрибутов можно задать параметры форматирования шрифта любого фрагмента текста. Атрибут FACE позволяет задать гарнитуру шрифта (например, </w:t>
      </w:r>
      <w:r w:rsidRPr="00295F4D">
        <w:rPr>
          <w:sz w:val="24"/>
          <w:szCs w:val="24"/>
          <w:lang w:val="en-US"/>
        </w:rPr>
        <w:t>FACE</w:t>
      </w:r>
      <w:r w:rsidRPr="00295F4D">
        <w:rPr>
          <w:sz w:val="24"/>
          <w:szCs w:val="24"/>
        </w:rPr>
        <w:t>=”</w:t>
      </w:r>
      <w:r w:rsidRPr="00295F4D">
        <w:rPr>
          <w:sz w:val="24"/>
          <w:szCs w:val="24"/>
          <w:lang w:val="en-US"/>
        </w:rPr>
        <w:t>Arial</w:t>
      </w:r>
      <w:r w:rsidRPr="00295F4D">
        <w:rPr>
          <w:sz w:val="24"/>
          <w:szCs w:val="24"/>
        </w:rPr>
        <w:t xml:space="preserve">”), атрибут </w:t>
      </w:r>
      <w:r w:rsidRPr="00295F4D">
        <w:rPr>
          <w:sz w:val="24"/>
          <w:szCs w:val="24"/>
          <w:lang w:val="en-US"/>
        </w:rPr>
        <w:t>SIZE</w:t>
      </w:r>
      <w:r w:rsidRPr="00295F4D">
        <w:rPr>
          <w:sz w:val="24"/>
          <w:szCs w:val="24"/>
        </w:rPr>
        <w:t xml:space="preserve">  — размер шрифта, (например, </w:t>
      </w:r>
      <w:r w:rsidRPr="00295F4D">
        <w:rPr>
          <w:sz w:val="24"/>
          <w:szCs w:val="24"/>
          <w:lang w:val="en-US"/>
        </w:rPr>
        <w:t>SIZE</w:t>
      </w:r>
      <w:r w:rsidRPr="00295F4D">
        <w:rPr>
          <w:sz w:val="24"/>
          <w:szCs w:val="24"/>
        </w:rPr>
        <w:t xml:space="preserve">=4),  атрибут </w:t>
      </w:r>
      <w:r w:rsidRPr="00295F4D">
        <w:rPr>
          <w:sz w:val="24"/>
          <w:szCs w:val="24"/>
          <w:lang w:val="en-US"/>
        </w:rPr>
        <w:t>COLOR</w:t>
      </w:r>
      <w:r w:rsidRPr="00295F4D">
        <w:rPr>
          <w:sz w:val="24"/>
          <w:szCs w:val="24"/>
        </w:rPr>
        <w:t xml:space="preserve"> — цвет шрифта. (например, </w:t>
      </w:r>
      <w:r w:rsidRPr="00295F4D">
        <w:rPr>
          <w:sz w:val="24"/>
          <w:szCs w:val="24"/>
          <w:lang w:val="en-US"/>
        </w:rPr>
        <w:t>COLOR</w:t>
      </w:r>
      <w:r w:rsidRPr="00295F4D">
        <w:rPr>
          <w:sz w:val="24"/>
          <w:szCs w:val="24"/>
        </w:rPr>
        <w:t xml:space="preserve"> =”</w:t>
      </w:r>
      <w:r w:rsidRPr="00295F4D">
        <w:rPr>
          <w:sz w:val="24"/>
          <w:szCs w:val="24"/>
          <w:lang w:val="en-US"/>
        </w:rPr>
        <w:t>blue</w:t>
      </w:r>
      <w:r w:rsidRPr="00295F4D">
        <w:rPr>
          <w:sz w:val="24"/>
          <w:szCs w:val="24"/>
        </w:rPr>
        <w:t>”),</w:t>
      </w:r>
    </w:p>
    <w:p w:rsidR="00295F4D" w:rsidRPr="00295F4D" w:rsidRDefault="00295F4D" w:rsidP="00295F4D">
      <w:pPr>
        <w:ind w:firstLine="720"/>
        <w:jc w:val="both"/>
        <w:rPr>
          <w:sz w:val="24"/>
          <w:szCs w:val="24"/>
        </w:rPr>
      </w:pPr>
      <w:r w:rsidRPr="00295F4D">
        <w:rPr>
          <w:sz w:val="24"/>
          <w:szCs w:val="24"/>
        </w:rPr>
        <w:t xml:space="preserve">Значение атрибута </w:t>
      </w:r>
      <w:r w:rsidRPr="00295F4D">
        <w:rPr>
          <w:sz w:val="24"/>
          <w:szCs w:val="24"/>
          <w:lang w:val="en-US"/>
        </w:rPr>
        <w:t>COLOR</w:t>
      </w:r>
      <w:r w:rsidRPr="00295F4D">
        <w:rPr>
          <w:sz w:val="24"/>
          <w:szCs w:val="24"/>
        </w:rPr>
        <w:t xml:space="preserve"> можно задать либо названием цвета (например “</w:t>
      </w:r>
      <w:r w:rsidRPr="00295F4D">
        <w:rPr>
          <w:sz w:val="24"/>
          <w:szCs w:val="24"/>
          <w:lang w:val="en-US"/>
        </w:rPr>
        <w:t>red</w:t>
      </w:r>
      <w:r w:rsidRPr="00295F4D">
        <w:rPr>
          <w:sz w:val="24"/>
          <w:szCs w:val="24"/>
        </w:rPr>
        <w:t>”, “</w:t>
      </w:r>
      <w:r w:rsidRPr="00295F4D">
        <w:rPr>
          <w:sz w:val="24"/>
          <w:szCs w:val="24"/>
          <w:lang w:val="en-US"/>
        </w:rPr>
        <w:t>green</w:t>
      </w:r>
      <w:r w:rsidRPr="00295F4D">
        <w:rPr>
          <w:sz w:val="24"/>
          <w:szCs w:val="24"/>
        </w:rPr>
        <w:t>”, “</w:t>
      </w:r>
      <w:r w:rsidRPr="00295F4D">
        <w:rPr>
          <w:sz w:val="24"/>
          <w:szCs w:val="24"/>
          <w:lang w:val="en-US"/>
        </w:rPr>
        <w:t>blue</w:t>
      </w:r>
      <w:r w:rsidRPr="00295F4D">
        <w:rPr>
          <w:sz w:val="24"/>
          <w:szCs w:val="24"/>
        </w:rPr>
        <w:t xml:space="preserve">”), либо его шестнадцатеричным значением. Шестнадцатеричное представление цвета использует </w:t>
      </w:r>
      <w:r w:rsidRPr="00295F4D">
        <w:rPr>
          <w:sz w:val="24"/>
          <w:szCs w:val="24"/>
          <w:lang w:val="en-US"/>
        </w:rPr>
        <w:t>RGB</w:t>
      </w:r>
      <w:r w:rsidRPr="00295F4D">
        <w:rPr>
          <w:sz w:val="24"/>
          <w:szCs w:val="24"/>
        </w:rPr>
        <w:t>- формат "#</w:t>
      </w:r>
      <w:r w:rsidRPr="00295F4D">
        <w:rPr>
          <w:sz w:val="24"/>
          <w:szCs w:val="24"/>
          <w:lang w:val="en-US"/>
        </w:rPr>
        <w:t>RRGGBB</w:t>
      </w:r>
      <w:r w:rsidRPr="00295F4D">
        <w:rPr>
          <w:sz w:val="24"/>
          <w:szCs w:val="24"/>
        </w:rPr>
        <w:t>", где две первые шестнадцатеричные цифры задают интенсивность красного (</w:t>
      </w:r>
      <w:r w:rsidRPr="00295F4D">
        <w:rPr>
          <w:sz w:val="24"/>
          <w:szCs w:val="24"/>
          <w:lang w:val="en-US"/>
        </w:rPr>
        <w:t>red</w:t>
      </w:r>
      <w:r w:rsidRPr="00295F4D">
        <w:rPr>
          <w:sz w:val="24"/>
          <w:szCs w:val="24"/>
        </w:rPr>
        <w:t>), две следующие — интенсивность зеленого (</w:t>
      </w:r>
      <w:r w:rsidRPr="00295F4D">
        <w:rPr>
          <w:sz w:val="24"/>
          <w:szCs w:val="24"/>
          <w:lang w:val="en-US"/>
        </w:rPr>
        <w:t>green</w:t>
      </w:r>
      <w:r w:rsidRPr="00295F4D">
        <w:rPr>
          <w:sz w:val="24"/>
          <w:szCs w:val="24"/>
        </w:rPr>
        <w:t>) и две последние — интенсивность синего (</w:t>
      </w:r>
      <w:r w:rsidRPr="00295F4D">
        <w:rPr>
          <w:sz w:val="24"/>
          <w:szCs w:val="24"/>
          <w:lang w:val="en-US"/>
        </w:rPr>
        <w:t>blue</w:t>
      </w:r>
      <w:r w:rsidRPr="00295F4D">
        <w:rPr>
          <w:sz w:val="24"/>
          <w:szCs w:val="24"/>
        </w:rPr>
        <w:t>) цветов. Минимальная интенсивность цвета задается шестнадцатеричным числом 00, а максимальная — FF. Легко догадаться, что синему цвету будет соответствовать значение "#0000FF".</w:t>
      </w:r>
    </w:p>
    <w:p w:rsidR="00295F4D" w:rsidRPr="00295F4D" w:rsidRDefault="00295F4D" w:rsidP="00295F4D">
      <w:pPr>
        <w:ind w:firstLine="720"/>
        <w:jc w:val="both"/>
        <w:rPr>
          <w:sz w:val="24"/>
          <w:szCs w:val="24"/>
        </w:rPr>
      </w:pPr>
      <w:r w:rsidRPr="00295F4D">
        <w:rPr>
          <w:sz w:val="24"/>
          <w:szCs w:val="24"/>
        </w:rPr>
        <w:t>Таким образом, задать синий цвет заголовка можно с помощью тэга FONT с атрибутом COLOR:</w:t>
      </w:r>
    </w:p>
    <w:p w:rsidR="00295F4D" w:rsidRPr="00295F4D" w:rsidRDefault="00295F4D" w:rsidP="00295F4D">
      <w:pPr>
        <w:ind w:firstLine="720"/>
        <w:jc w:val="both"/>
        <w:rPr>
          <w:sz w:val="24"/>
          <w:szCs w:val="24"/>
          <w:lang w:val="en-US"/>
        </w:rPr>
      </w:pPr>
      <w:r w:rsidRPr="00295F4D">
        <w:rPr>
          <w:sz w:val="24"/>
          <w:szCs w:val="24"/>
          <w:lang w:val="en-US"/>
        </w:rPr>
        <w:t>&lt;FONT COLOR="blue"&gt;</w:t>
      </w:r>
    </w:p>
    <w:p w:rsidR="00295F4D" w:rsidRPr="00295F4D" w:rsidRDefault="00295F4D" w:rsidP="00295F4D">
      <w:pPr>
        <w:ind w:firstLine="720"/>
        <w:jc w:val="both"/>
        <w:rPr>
          <w:sz w:val="24"/>
          <w:szCs w:val="24"/>
          <w:lang w:val="en-US"/>
        </w:rPr>
      </w:pPr>
      <w:r w:rsidRPr="00295F4D">
        <w:rPr>
          <w:sz w:val="24"/>
          <w:szCs w:val="24"/>
          <w:lang w:val="en-US"/>
        </w:rPr>
        <w:t xml:space="preserve">&lt;H1 ALIGN="center"&gt; </w:t>
      </w:r>
      <w:r w:rsidRPr="00295F4D">
        <w:rPr>
          <w:sz w:val="24"/>
          <w:szCs w:val="24"/>
        </w:rPr>
        <w:t>Все</w:t>
      </w:r>
      <w:r w:rsidRPr="00295F4D">
        <w:rPr>
          <w:sz w:val="24"/>
          <w:szCs w:val="24"/>
          <w:lang w:val="en-US"/>
        </w:rPr>
        <w:t xml:space="preserve"> </w:t>
      </w:r>
      <w:r w:rsidRPr="00295F4D">
        <w:rPr>
          <w:sz w:val="24"/>
          <w:szCs w:val="24"/>
        </w:rPr>
        <w:t>о</w:t>
      </w:r>
      <w:r w:rsidRPr="00295F4D">
        <w:rPr>
          <w:sz w:val="24"/>
          <w:szCs w:val="24"/>
          <w:lang w:val="en-US"/>
        </w:rPr>
        <w:t xml:space="preserve"> </w:t>
      </w:r>
      <w:r w:rsidRPr="00295F4D">
        <w:rPr>
          <w:sz w:val="24"/>
          <w:szCs w:val="24"/>
        </w:rPr>
        <w:t>компьютере</w:t>
      </w:r>
      <w:r w:rsidRPr="00295F4D">
        <w:rPr>
          <w:sz w:val="24"/>
          <w:szCs w:val="24"/>
          <w:lang w:val="en-US"/>
        </w:rPr>
        <w:t xml:space="preserve"> &lt;/H1&gt;</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FONT</w:t>
      </w:r>
      <w:r w:rsidRPr="00295F4D">
        <w:rPr>
          <w:sz w:val="24"/>
          <w:szCs w:val="24"/>
        </w:rPr>
        <w:t>&gt;</w:t>
      </w:r>
    </w:p>
    <w:p w:rsidR="00295F4D" w:rsidRPr="00295F4D" w:rsidRDefault="00295F4D" w:rsidP="00295F4D">
      <w:pPr>
        <w:ind w:firstLine="720"/>
        <w:jc w:val="both"/>
        <w:rPr>
          <w:sz w:val="24"/>
          <w:szCs w:val="24"/>
        </w:rPr>
      </w:pPr>
      <w:r w:rsidRPr="00295F4D">
        <w:rPr>
          <w:sz w:val="24"/>
          <w:szCs w:val="24"/>
        </w:rPr>
        <w:t>Заголовок целесообразно отделить от остального содержания страницы горизонтальной линией с помощью одиночного тэга&lt;</w:t>
      </w:r>
      <w:r w:rsidRPr="00295F4D">
        <w:rPr>
          <w:sz w:val="24"/>
          <w:szCs w:val="24"/>
          <w:lang w:val="en-US"/>
        </w:rPr>
        <w:t>HR</w:t>
      </w:r>
      <w:r w:rsidRPr="00295F4D">
        <w:rPr>
          <w:sz w:val="24"/>
          <w:szCs w:val="24"/>
        </w:rPr>
        <w:t>&gt;.</w:t>
      </w:r>
    </w:p>
    <w:p w:rsidR="00295F4D" w:rsidRPr="00295F4D" w:rsidRDefault="00295F4D" w:rsidP="00295F4D">
      <w:pPr>
        <w:ind w:firstLine="720"/>
        <w:jc w:val="both"/>
        <w:rPr>
          <w:sz w:val="24"/>
          <w:szCs w:val="24"/>
        </w:rPr>
      </w:pPr>
      <w:r w:rsidRPr="00295F4D">
        <w:rPr>
          <w:sz w:val="24"/>
          <w:szCs w:val="24"/>
        </w:rPr>
        <w:t>Разделение текста на абзацы производится с помощью контейнера&lt;</w:t>
      </w:r>
      <w:r w:rsidRPr="00295F4D">
        <w:rPr>
          <w:sz w:val="24"/>
          <w:szCs w:val="24"/>
          <w:lang w:val="en-US"/>
        </w:rPr>
        <w:t>P</w:t>
      </w:r>
      <w:r w:rsidRPr="00295F4D">
        <w:rPr>
          <w:sz w:val="24"/>
          <w:szCs w:val="24"/>
        </w:rPr>
        <w:t>&gt;&lt;/</w:t>
      </w:r>
      <w:r w:rsidRPr="00295F4D">
        <w:rPr>
          <w:sz w:val="24"/>
          <w:szCs w:val="24"/>
          <w:lang w:val="en-US"/>
        </w:rPr>
        <w:t>P</w:t>
      </w:r>
      <w:r w:rsidRPr="00295F4D">
        <w:rPr>
          <w:sz w:val="24"/>
          <w:szCs w:val="24"/>
        </w:rPr>
        <w:t>&gt;. При просмотре в браузере абзацы отделяются друг от друга интервалами. Для каждого абзаца можно задать определенный тип выравнивания.</w:t>
      </w:r>
    </w:p>
    <w:p w:rsidR="00295F4D" w:rsidRPr="00295F4D" w:rsidRDefault="00295F4D" w:rsidP="00295F4D">
      <w:pPr>
        <w:ind w:firstLine="720"/>
        <w:jc w:val="both"/>
        <w:rPr>
          <w:sz w:val="24"/>
          <w:szCs w:val="24"/>
        </w:rPr>
      </w:pPr>
      <w:r w:rsidRPr="00295F4D">
        <w:rPr>
          <w:sz w:val="24"/>
          <w:szCs w:val="24"/>
        </w:rPr>
        <w:t>На титульной странице обычно размещается текст, кратко описывающий содержание сайта. Поместим на титульную страницу текст, разбитый на абзацы с различным выравниванием:</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P</w:t>
      </w:r>
      <w:r w:rsidRPr="00295F4D">
        <w:rPr>
          <w:sz w:val="24"/>
          <w:szCs w:val="24"/>
        </w:rPr>
        <w:t xml:space="preserve"> </w:t>
      </w:r>
      <w:r w:rsidRPr="00295F4D">
        <w:rPr>
          <w:sz w:val="24"/>
          <w:szCs w:val="24"/>
          <w:lang w:val="en-US"/>
        </w:rPr>
        <w:t>ALIGN</w:t>
      </w:r>
      <w:r w:rsidRPr="00295F4D">
        <w:rPr>
          <w:sz w:val="24"/>
          <w:szCs w:val="24"/>
        </w:rPr>
        <w:t>= “</w:t>
      </w:r>
      <w:r w:rsidRPr="00295F4D">
        <w:rPr>
          <w:sz w:val="24"/>
          <w:szCs w:val="24"/>
          <w:lang w:val="en-US"/>
        </w:rPr>
        <w:t>left</w:t>
      </w:r>
      <w:r w:rsidRPr="00295F4D">
        <w:rPr>
          <w:sz w:val="24"/>
          <w:szCs w:val="24"/>
        </w:rPr>
        <w:t>”&gt; На этом сайте в сможете получить различную информацию о компьютере, его программном  обеспечении и ценах на компьютерные комплектующие.&lt;/</w:t>
      </w:r>
      <w:r w:rsidRPr="00295F4D">
        <w:rPr>
          <w:sz w:val="24"/>
          <w:szCs w:val="24"/>
          <w:lang w:val="en-US"/>
        </w:rPr>
        <w:t>P</w:t>
      </w:r>
      <w:r w:rsidRPr="00295F4D">
        <w:rPr>
          <w:sz w:val="24"/>
          <w:szCs w:val="24"/>
        </w:rPr>
        <w:t>&gt;</w:t>
      </w:r>
    </w:p>
    <w:p w:rsidR="00295F4D" w:rsidRPr="00295F4D" w:rsidRDefault="00295F4D" w:rsidP="00295F4D">
      <w:pPr>
        <w:ind w:firstLine="720"/>
        <w:jc w:val="both"/>
        <w:rPr>
          <w:sz w:val="24"/>
          <w:szCs w:val="24"/>
        </w:rPr>
      </w:pPr>
      <w:r w:rsidRPr="00295F4D">
        <w:rPr>
          <w:sz w:val="24"/>
          <w:szCs w:val="24"/>
        </w:rPr>
        <w:t>&lt;</w:t>
      </w:r>
      <w:r w:rsidRPr="00295F4D">
        <w:rPr>
          <w:sz w:val="24"/>
          <w:szCs w:val="24"/>
          <w:lang w:val="en-US"/>
        </w:rPr>
        <w:t>P</w:t>
      </w:r>
      <w:r w:rsidRPr="00295F4D">
        <w:rPr>
          <w:sz w:val="24"/>
          <w:szCs w:val="24"/>
        </w:rPr>
        <w:t xml:space="preserve"> </w:t>
      </w:r>
      <w:r w:rsidRPr="00295F4D">
        <w:rPr>
          <w:sz w:val="24"/>
          <w:szCs w:val="24"/>
          <w:lang w:val="en-US"/>
        </w:rPr>
        <w:t>ALIGN</w:t>
      </w:r>
      <w:r w:rsidRPr="00295F4D">
        <w:rPr>
          <w:sz w:val="24"/>
          <w:szCs w:val="24"/>
        </w:rPr>
        <w:t>= “</w:t>
      </w:r>
      <w:r w:rsidRPr="00295F4D">
        <w:rPr>
          <w:sz w:val="24"/>
          <w:szCs w:val="24"/>
          <w:lang w:val="en-US"/>
        </w:rPr>
        <w:t>right</w:t>
      </w:r>
      <w:r w:rsidRPr="00295F4D">
        <w:rPr>
          <w:sz w:val="24"/>
          <w:szCs w:val="24"/>
        </w:rPr>
        <w:t>”&gt;Терминологический словарь познакомит вас с компьютерными терминами, а также вы сможете заполнить анкету.&lt;/</w:t>
      </w:r>
      <w:r w:rsidRPr="00295F4D">
        <w:rPr>
          <w:sz w:val="24"/>
          <w:szCs w:val="24"/>
          <w:lang w:val="en-US"/>
        </w:rPr>
        <w:t>P</w:t>
      </w:r>
      <w:r w:rsidRPr="00295F4D">
        <w:rPr>
          <w:sz w:val="24"/>
          <w:szCs w:val="24"/>
        </w:rPr>
        <w:t>&gt;</w:t>
      </w:r>
    </w:p>
    <w:p w:rsidR="00295F4D" w:rsidRPr="00295F4D" w:rsidRDefault="00295F4D" w:rsidP="00295F4D">
      <w:pPr>
        <w:ind w:firstLine="720"/>
        <w:jc w:val="both"/>
        <w:rPr>
          <w:sz w:val="24"/>
          <w:szCs w:val="24"/>
        </w:rPr>
      </w:pPr>
      <w:r w:rsidRPr="00295F4D">
        <w:rPr>
          <w:sz w:val="24"/>
          <w:szCs w:val="24"/>
        </w:rPr>
        <w:t xml:space="preserve">Таким образом, если вставить в текст определенную последовательность тэгов, то мы получим </w:t>
      </w:r>
      <w:r w:rsidRPr="00295F4D">
        <w:rPr>
          <w:sz w:val="24"/>
          <w:szCs w:val="24"/>
          <w:lang w:val="en-US"/>
        </w:rPr>
        <w:t>Web</w:t>
      </w:r>
      <w:r w:rsidRPr="00295F4D">
        <w:rPr>
          <w:sz w:val="24"/>
          <w:szCs w:val="24"/>
        </w:rPr>
        <w:t xml:space="preserve">-страницу, содержащую отцентрированный заголовок синего цвета, выводимый крупным шрифтом и отделенный горизонтальной линией от остального текста. </w:t>
      </w:r>
    </w:p>
    <w:p w:rsidR="00295F4D" w:rsidRPr="00295F4D" w:rsidRDefault="00295F4D" w:rsidP="00295F4D">
      <w:pPr>
        <w:ind w:firstLine="720"/>
        <w:jc w:val="both"/>
        <w:rPr>
          <w:sz w:val="24"/>
          <w:szCs w:val="24"/>
        </w:rPr>
      </w:pPr>
      <w:r w:rsidRPr="00295F4D">
        <w:rPr>
          <w:sz w:val="24"/>
          <w:szCs w:val="24"/>
        </w:rPr>
        <w:t>3. В окне приложения Блокнот в контейнер&lt;</w:t>
      </w:r>
      <w:r w:rsidRPr="00295F4D">
        <w:rPr>
          <w:sz w:val="24"/>
          <w:szCs w:val="24"/>
          <w:lang w:val="en-US"/>
        </w:rPr>
        <w:t>BODY</w:t>
      </w:r>
      <w:r w:rsidRPr="00295F4D">
        <w:rPr>
          <w:sz w:val="24"/>
          <w:szCs w:val="24"/>
        </w:rPr>
        <w:t>&gt; вставить последовательность тэгов и просмотреть результат в браузере.</w:t>
      </w:r>
    </w:p>
    <w:p w:rsidR="00295F4D" w:rsidRPr="00295F4D" w:rsidRDefault="00295F4D" w:rsidP="00295F4D">
      <w:pPr>
        <w:ind w:firstLine="720"/>
        <w:jc w:val="both"/>
        <w:rPr>
          <w:sz w:val="24"/>
          <w:szCs w:val="24"/>
          <w:lang w:val="en-US"/>
        </w:rPr>
      </w:pPr>
      <w:r w:rsidRPr="00295F4D">
        <w:rPr>
          <w:sz w:val="24"/>
          <w:szCs w:val="24"/>
          <w:lang w:val="en-US"/>
        </w:rPr>
        <w:t>&lt;FONT COLOR="blue"&gt;</w:t>
      </w:r>
    </w:p>
    <w:p w:rsidR="00295F4D" w:rsidRPr="00295F4D" w:rsidRDefault="00295F4D" w:rsidP="00295F4D">
      <w:pPr>
        <w:ind w:firstLine="720"/>
        <w:jc w:val="both"/>
        <w:rPr>
          <w:sz w:val="24"/>
          <w:szCs w:val="24"/>
          <w:lang w:val="en-US"/>
        </w:rPr>
      </w:pPr>
      <w:r w:rsidRPr="00295F4D">
        <w:rPr>
          <w:sz w:val="24"/>
          <w:szCs w:val="24"/>
          <w:lang w:val="en-US"/>
        </w:rPr>
        <w:t xml:space="preserve">&lt;H1 ALIGN="center"&gt; </w:t>
      </w:r>
      <w:r w:rsidRPr="00295F4D">
        <w:rPr>
          <w:sz w:val="24"/>
          <w:szCs w:val="24"/>
        </w:rPr>
        <w:t>Все</w:t>
      </w:r>
      <w:r w:rsidRPr="00295F4D">
        <w:rPr>
          <w:sz w:val="24"/>
          <w:szCs w:val="24"/>
          <w:lang w:val="en-US"/>
        </w:rPr>
        <w:t xml:space="preserve"> </w:t>
      </w:r>
      <w:r w:rsidRPr="00295F4D">
        <w:rPr>
          <w:sz w:val="24"/>
          <w:szCs w:val="24"/>
        </w:rPr>
        <w:t>о</w:t>
      </w:r>
      <w:r w:rsidRPr="00295F4D">
        <w:rPr>
          <w:sz w:val="24"/>
          <w:szCs w:val="24"/>
          <w:lang w:val="en-US"/>
        </w:rPr>
        <w:t xml:space="preserve"> </w:t>
      </w:r>
      <w:r w:rsidRPr="00295F4D">
        <w:rPr>
          <w:sz w:val="24"/>
          <w:szCs w:val="24"/>
        </w:rPr>
        <w:t>компьютере</w:t>
      </w:r>
      <w:r w:rsidRPr="00295F4D">
        <w:rPr>
          <w:sz w:val="24"/>
          <w:szCs w:val="24"/>
          <w:lang w:val="en-US"/>
        </w:rPr>
        <w:t xml:space="preserve"> &lt;/H1&gt;</w:t>
      </w:r>
    </w:p>
    <w:p w:rsidR="00295F4D" w:rsidRPr="00295F4D" w:rsidRDefault="00295F4D" w:rsidP="00295F4D">
      <w:pPr>
        <w:ind w:firstLine="720"/>
        <w:jc w:val="both"/>
        <w:rPr>
          <w:sz w:val="24"/>
          <w:szCs w:val="24"/>
        </w:rPr>
      </w:pPr>
      <w:r w:rsidRPr="00295F4D">
        <w:rPr>
          <w:sz w:val="24"/>
          <w:szCs w:val="24"/>
        </w:rPr>
        <w:t>&lt;/FONT&gt;</w:t>
      </w:r>
    </w:p>
    <w:p w:rsidR="00295F4D" w:rsidRPr="00295F4D" w:rsidRDefault="00295F4D" w:rsidP="00295F4D">
      <w:pPr>
        <w:ind w:firstLine="720"/>
        <w:jc w:val="both"/>
        <w:rPr>
          <w:sz w:val="24"/>
          <w:szCs w:val="24"/>
        </w:rPr>
      </w:pPr>
      <w:r w:rsidRPr="00295F4D">
        <w:rPr>
          <w:sz w:val="24"/>
          <w:szCs w:val="24"/>
        </w:rPr>
        <w:t>&lt;HR&gt;</w:t>
      </w:r>
    </w:p>
    <w:p w:rsidR="00295F4D" w:rsidRPr="00295F4D" w:rsidRDefault="00295F4D" w:rsidP="00295F4D">
      <w:pPr>
        <w:ind w:firstLine="720"/>
        <w:jc w:val="both"/>
        <w:rPr>
          <w:sz w:val="24"/>
          <w:szCs w:val="24"/>
        </w:rPr>
      </w:pPr>
      <w:r w:rsidRPr="00295F4D">
        <w:rPr>
          <w:sz w:val="24"/>
          <w:szCs w:val="24"/>
        </w:rPr>
        <w:lastRenderedPageBreak/>
        <w:t>&lt;P ALIGN="</w:t>
      </w:r>
      <w:proofErr w:type="spellStart"/>
      <w:r w:rsidRPr="00295F4D">
        <w:rPr>
          <w:sz w:val="24"/>
          <w:szCs w:val="24"/>
        </w:rPr>
        <w:t>left</w:t>
      </w:r>
      <w:proofErr w:type="spellEnd"/>
      <w:r w:rsidRPr="00295F4D">
        <w:rPr>
          <w:sz w:val="24"/>
          <w:szCs w:val="24"/>
        </w:rPr>
        <w:t>"&gt; На этом сайте вы сможете получить различную информацию о компьютере, его программном обеспечении и ценах на компьютерные комплектующие&lt;/P&gt;</w:t>
      </w:r>
    </w:p>
    <w:p w:rsidR="00295F4D" w:rsidRPr="00295F4D" w:rsidRDefault="00295F4D" w:rsidP="00295F4D">
      <w:pPr>
        <w:ind w:firstLine="720"/>
        <w:jc w:val="both"/>
        <w:rPr>
          <w:sz w:val="24"/>
          <w:szCs w:val="24"/>
        </w:rPr>
      </w:pPr>
      <w:r w:rsidRPr="00295F4D">
        <w:rPr>
          <w:sz w:val="24"/>
          <w:szCs w:val="24"/>
        </w:rPr>
        <w:t>&lt;P ALIGN="</w:t>
      </w:r>
      <w:proofErr w:type="spellStart"/>
      <w:r w:rsidRPr="00295F4D">
        <w:rPr>
          <w:sz w:val="24"/>
          <w:szCs w:val="24"/>
        </w:rPr>
        <w:t>right</w:t>
      </w:r>
      <w:proofErr w:type="spellEnd"/>
      <w:r w:rsidRPr="00295F4D">
        <w:rPr>
          <w:sz w:val="24"/>
          <w:szCs w:val="24"/>
        </w:rPr>
        <w:t>"&gt;Терминологический словарь познакомит вас с компьютерными терминами, а также вы сможете заполнить анкету.&lt;/P&gt;</w:t>
      </w:r>
    </w:p>
    <w:p w:rsidR="00295F4D" w:rsidRPr="00295F4D" w:rsidRDefault="00295F4D" w:rsidP="00295F4D">
      <w:pPr>
        <w:ind w:firstLine="720"/>
        <w:jc w:val="both"/>
        <w:rPr>
          <w:sz w:val="24"/>
          <w:szCs w:val="24"/>
        </w:rPr>
      </w:pPr>
      <w:r w:rsidRPr="00295F4D">
        <w:rPr>
          <w:noProof/>
          <w:sz w:val="24"/>
          <w:szCs w:val="24"/>
        </w:rPr>
        <w:drawing>
          <wp:inline distT="0" distB="0" distL="0" distR="0" wp14:anchorId="58454904" wp14:editId="750F1237">
            <wp:extent cx="4045585" cy="3070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45585" cy="3070860"/>
                    </a:xfrm>
                    <a:prstGeom prst="rect">
                      <a:avLst/>
                    </a:prstGeom>
                    <a:noFill/>
                    <a:ln>
                      <a:noFill/>
                    </a:ln>
                  </pic:spPr>
                </pic:pic>
              </a:graphicData>
            </a:graphic>
          </wp:inline>
        </w:drawing>
      </w:r>
    </w:p>
    <w:p w:rsidR="00295F4D" w:rsidRDefault="00295F4D" w:rsidP="00781BA0">
      <w:pPr>
        <w:rPr>
          <w:sz w:val="24"/>
          <w:szCs w:val="24"/>
        </w:rPr>
      </w:pPr>
    </w:p>
    <w:p w:rsidR="005362EB" w:rsidRPr="005362EB" w:rsidRDefault="005362EB" w:rsidP="00781BA0">
      <w:pPr>
        <w:rPr>
          <w:b/>
          <w:sz w:val="24"/>
          <w:szCs w:val="24"/>
        </w:rPr>
      </w:pPr>
      <w:r w:rsidRPr="005362EB">
        <w:rPr>
          <w:b/>
          <w:spacing w:val="-9"/>
          <w:sz w:val="24"/>
          <w:szCs w:val="24"/>
        </w:rPr>
        <w:t>Практическое занятие № 38.</w:t>
      </w:r>
      <w:r w:rsidRPr="005362EB">
        <w:rPr>
          <w:b/>
          <w:bCs/>
          <w:sz w:val="24"/>
          <w:szCs w:val="24"/>
        </w:rPr>
        <w:t xml:space="preserve"> Создание веб-страницы, включающей мультимедийные объекты (рисунки, звуковые данные, видео).</w:t>
      </w:r>
    </w:p>
    <w:p w:rsidR="005362EB" w:rsidRPr="00295F4D" w:rsidRDefault="00295F4D" w:rsidP="00781BA0">
      <w:pPr>
        <w:rPr>
          <w:i/>
          <w:sz w:val="24"/>
          <w:szCs w:val="24"/>
        </w:rPr>
      </w:pPr>
      <w:r w:rsidRPr="00295F4D">
        <w:rPr>
          <w:b/>
          <w:i/>
          <w:sz w:val="24"/>
          <w:szCs w:val="24"/>
        </w:rPr>
        <w:t>Цель</w:t>
      </w:r>
      <w:r w:rsidRPr="00295F4D">
        <w:rPr>
          <w:i/>
          <w:sz w:val="24"/>
          <w:szCs w:val="24"/>
        </w:rPr>
        <w:t>: Создание веб-страницы, включающей мультимедийные объекты (рисунки, звуковые данные, видео).</w:t>
      </w:r>
    </w:p>
    <w:p w:rsidR="005362EB" w:rsidRDefault="00295F4D" w:rsidP="00781BA0">
      <w:pPr>
        <w:rPr>
          <w:sz w:val="24"/>
          <w:szCs w:val="24"/>
        </w:rPr>
      </w:pPr>
      <w:r w:rsidRPr="00295F4D">
        <w:rPr>
          <w:b/>
          <w:sz w:val="24"/>
          <w:szCs w:val="24"/>
        </w:rPr>
        <w:t>Теория</w:t>
      </w:r>
    </w:p>
    <w:p w:rsidR="00295F4D" w:rsidRPr="00295F4D" w:rsidRDefault="00295F4D" w:rsidP="00295F4D">
      <w:pPr>
        <w:jc w:val="both"/>
        <w:rPr>
          <w:sz w:val="24"/>
          <w:szCs w:val="24"/>
        </w:rPr>
      </w:pPr>
      <w:r w:rsidRPr="00295F4D">
        <w:rPr>
          <w:b/>
          <w:sz w:val="24"/>
          <w:szCs w:val="24"/>
        </w:rPr>
        <w:t>Вставка изображений</w:t>
      </w:r>
      <w:r w:rsidRPr="00295F4D">
        <w:rPr>
          <w:sz w:val="24"/>
          <w:szCs w:val="24"/>
        </w:rPr>
        <w:t xml:space="preserve">. На </w:t>
      </w:r>
      <w:r w:rsidRPr="00295F4D">
        <w:rPr>
          <w:sz w:val="24"/>
          <w:szCs w:val="24"/>
          <w:lang w:val="en-US"/>
        </w:rPr>
        <w:t>Web</w:t>
      </w:r>
      <w:r w:rsidRPr="00295F4D">
        <w:rPr>
          <w:sz w:val="24"/>
          <w:szCs w:val="24"/>
        </w:rPr>
        <w:t xml:space="preserve">-страницы обычно помещают изображения, чтобы сделать их визуально более привлекательными. На </w:t>
      </w:r>
      <w:proofErr w:type="spellStart"/>
      <w:r w:rsidRPr="00295F4D">
        <w:rPr>
          <w:sz w:val="24"/>
          <w:szCs w:val="24"/>
        </w:rPr>
        <w:t>Web</w:t>
      </w:r>
      <w:proofErr w:type="spellEnd"/>
      <w:r w:rsidRPr="00295F4D">
        <w:rPr>
          <w:sz w:val="24"/>
          <w:szCs w:val="24"/>
        </w:rPr>
        <w:t xml:space="preserve">-страницах могут размещаться графические файлы трех форматов </w:t>
      </w:r>
      <w:r w:rsidRPr="00295F4D">
        <w:rPr>
          <w:sz w:val="24"/>
          <w:szCs w:val="24"/>
          <w:lang w:val="en-US"/>
        </w:rPr>
        <w:t>GIF</w:t>
      </w:r>
      <w:r w:rsidRPr="00295F4D">
        <w:rPr>
          <w:sz w:val="24"/>
          <w:szCs w:val="24"/>
        </w:rPr>
        <w:t xml:space="preserve">, </w:t>
      </w:r>
      <w:r w:rsidRPr="00295F4D">
        <w:rPr>
          <w:sz w:val="24"/>
          <w:szCs w:val="24"/>
          <w:lang w:val="en-US"/>
        </w:rPr>
        <w:t>JPG</w:t>
      </w:r>
      <w:r w:rsidRPr="00295F4D">
        <w:rPr>
          <w:sz w:val="24"/>
          <w:szCs w:val="24"/>
        </w:rPr>
        <w:t xml:space="preserve">, </w:t>
      </w:r>
      <w:r w:rsidRPr="00295F4D">
        <w:rPr>
          <w:sz w:val="24"/>
          <w:szCs w:val="24"/>
          <w:lang w:val="en-US"/>
        </w:rPr>
        <w:t>PNG</w:t>
      </w:r>
      <w:r w:rsidRPr="00295F4D">
        <w:rPr>
          <w:sz w:val="24"/>
          <w:szCs w:val="24"/>
        </w:rPr>
        <w:t xml:space="preserve">. Если рисунок сохранен в другом формате, то его необходимо предварительно преобразовать в один из вышеуказанных форматов с помощью графического редактора. Для этих целей можно использовать редактор </w:t>
      </w:r>
      <w:r w:rsidRPr="00295F4D">
        <w:rPr>
          <w:sz w:val="24"/>
          <w:szCs w:val="24"/>
          <w:lang w:val="en-US"/>
        </w:rPr>
        <w:t>Photo</w:t>
      </w:r>
      <w:r w:rsidRPr="00295F4D">
        <w:rPr>
          <w:sz w:val="24"/>
          <w:szCs w:val="24"/>
        </w:rPr>
        <w:t xml:space="preserve"> </w:t>
      </w:r>
      <w:r w:rsidRPr="00295F4D">
        <w:rPr>
          <w:sz w:val="24"/>
          <w:szCs w:val="24"/>
          <w:lang w:val="en-US"/>
        </w:rPr>
        <w:t>Editor</w:t>
      </w:r>
      <w:r w:rsidRPr="00295F4D">
        <w:rPr>
          <w:sz w:val="24"/>
          <w:szCs w:val="24"/>
        </w:rPr>
        <w:t>, который входит в пакет</w:t>
      </w:r>
      <w:r w:rsidRPr="00295F4D">
        <w:rPr>
          <w:sz w:val="24"/>
          <w:szCs w:val="24"/>
          <w:lang w:val="en-US"/>
        </w:rPr>
        <w:t>Microsoft</w:t>
      </w:r>
      <w:r w:rsidRPr="00295F4D">
        <w:rPr>
          <w:sz w:val="24"/>
          <w:szCs w:val="24"/>
        </w:rPr>
        <w:t xml:space="preserve"> </w:t>
      </w:r>
      <w:r w:rsidRPr="00295F4D">
        <w:rPr>
          <w:sz w:val="24"/>
          <w:szCs w:val="24"/>
          <w:lang w:val="en-US"/>
        </w:rPr>
        <w:t>Office</w:t>
      </w:r>
      <w:r w:rsidRPr="00295F4D">
        <w:rPr>
          <w:sz w:val="24"/>
          <w:szCs w:val="24"/>
        </w:rPr>
        <w:t>.</w:t>
      </w:r>
    </w:p>
    <w:p w:rsidR="00295F4D" w:rsidRPr="00295F4D" w:rsidRDefault="00295F4D" w:rsidP="00781BA0">
      <w:pPr>
        <w:rPr>
          <w:b/>
          <w:sz w:val="24"/>
          <w:szCs w:val="24"/>
        </w:rPr>
      </w:pPr>
      <w:r w:rsidRPr="00295F4D">
        <w:rPr>
          <w:b/>
          <w:sz w:val="24"/>
          <w:szCs w:val="24"/>
        </w:rPr>
        <w:t>Практическое задание</w:t>
      </w:r>
    </w:p>
    <w:p w:rsidR="00295F4D" w:rsidRPr="00295F4D" w:rsidRDefault="00295F4D" w:rsidP="00295F4D">
      <w:pPr>
        <w:ind w:firstLine="720"/>
        <w:jc w:val="both"/>
        <w:rPr>
          <w:sz w:val="24"/>
          <w:szCs w:val="24"/>
        </w:rPr>
      </w:pPr>
      <w:r w:rsidRPr="00295F4D">
        <w:rPr>
          <w:sz w:val="24"/>
          <w:szCs w:val="24"/>
        </w:rPr>
        <w:t>На титульной странице создаваемого сайта уместно разместить изображение того объекта, которому посвящен сайт (в нашем случае — компьютера). Многочисленные фотографии компьютеров можно найти, например, на сайтах производителей и продавцов компьютерной техники.</w:t>
      </w:r>
    </w:p>
    <w:p w:rsidR="00295F4D" w:rsidRPr="00295F4D" w:rsidRDefault="00295F4D" w:rsidP="00295F4D">
      <w:pPr>
        <w:ind w:firstLine="720"/>
        <w:jc w:val="both"/>
        <w:rPr>
          <w:sz w:val="24"/>
          <w:szCs w:val="24"/>
        </w:rPr>
      </w:pPr>
      <w:r w:rsidRPr="00295F4D">
        <w:rPr>
          <w:sz w:val="24"/>
          <w:szCs w:val="24"/>
        </w:rPr>
        <w:t xml:space="preserve">4. В папке учебные файлы найти изображение компьютера и сохранить его в файле с именем </w:t>
      </w:r>
      <w:r w:rsidRPr="00295F4D">
        <w:rPr>
          <w:sz w:val="24"/>
          <w:szCs w:val="24"/>
          <w:lang w:val="en-US"/>
        </w:rPr>
        <w:t>computer</w:t>
      </w:r>
      <w:r w:rsidRPr="00295F4D">
        <w:rPr>
          <w:sz w:val="24"/>
          <w:szCs w:val="24"/>
        </w:rPr>
        <w:t>.</w:t>
      </w:r>
      <w:r w:rsidRPr="00295F4D">
        <w:rPr>
          <w:sz w:val="24"/>
          <w:szCs w:val="24"/>
          <w:lang w:val="en-US"/>
        </w:rPr>
        <w:t>gif</w:t>
      </w:r>
      <w:r w:rsidRPr="00295F4D">
        <w:rPr>
          <w:sz w:val="24"/>
          <w:szCs w:val="24"/>
        </w:rPr>
        <w:t xml:space="preserve"> в каталоге сайта.</w:t>
      </w:r>
    </w:p>
    <w:p w:rsidR="00295F4D" w:rsidRPr="00295F4D" w:rsidRDefault="00295F4D" w:rsidP="00295F4D">
      <w:pPr>
        <w:ind w:firstLine="720"/>
        <w:jc w:val="both"/>
        <w:rPr>
          <w:sz w:val="24"/>
          <w:szCs w:val="24"/>
        </w:rPr>
      </w:pPr>
      <w:r w:rsidRPr="00295F4D">
        <w:rPr>
          <w:sz w:val="24"/>
          <w:szCs w:val="24"/>
        </w:rPr>
        <w:t>Для вставки изображения используется тэг &lt;</w:t>
      </w:r>
      <w:r w:rsidRPr="00295F4D">
        <w:rPr>
          <w:sz w:val="24"/>
          <w:szCs w:val="24"/>
          <w:lang w:val="en-US"/>
        </w:rPr>
        <w:t>IMG</w:t>
      </w:r>
      <w:r w:rsidRPr="00295F4D">
        <w:rPr>
          <w:sz w:val="24"/>
          <w:szCs w:val="24"/>
        </w:rPr>
        <w:t xml:space="preserve">&gt; с атрибутом </w:t>
      </w:r>
      <w:r w:rsidRPr="00295F4D">
        <w:rPr>
          <w:sz w:val="24"/>
          <w:szCs w:val="24"/>
          <w:lang w:val="en-US"/>
        </w:rPr>
        <w:t>SRC</w:t>
      </w:r>
      <w:r w:rsidRPr="00295F4D">
        <w:rPr>
          <w:sz w:val="24"/>
          <w:szCs w:val="24"/>
        </w:rPr>
        <w:t xml:space="preserve">, который указывает на место хранения файла на локальном компьютере или в Интернете. Если графический файл находится на локальном компьютере в том же каталоге, что и файл </w:t>
      </w:r>
      <w:proofErr w:type="spellStart"/>
      <w:r w:rsidRPr="00295F4D">
        <w:rPr>
          <w:sz w:val="24"/>
          <w:szCs w:val="24"/>
        </w:rPr>
        <w:t>Web</w:t>
      </w:r>
      <w:proofErr w:type="spellEnd"/>
      <w:r w:rsidRPr="00295F4D">
        <w:rPr>
          <w:sz w:val="24"/>
          <w:szCs w:val="24"/>
        </w:rPr>
        <w:t xml:space="preserve">-страницы, то в качестве значения атрибута </w:t>
      </w:r>
      <w:r w:rsidRPr="00295F4D">
        <w:rPr>
          <w:sz w:val="24"/>
          <w:szCs w:val="24"/>
          <w:lang w:val="en-US"/>
        </w:rPr>
        <w:t>SRC</w:t>
      </w:r>
      <w:r w:rsidRPr="00295F4D">
        <w:rPr>
          <w:sz w:val="24"/>
          <w:szCs w:val="24"/>
        </w:rPr>
        <w:t xml:space="preserve">  достаточно указать только имя файла.</w:t>
      </w:r>
    </w:p>
    <w:p w:rsidR="00295F4D" w:rsidRPr="00295F4D" w:rsidRDefault="00295F4D" w:rsidP="00295F4D">
      <w:pPr>
        <w:ind w:firstLine="720"/>
        <w:jc w:val="both"/>
        <w:rPr>
          <w:sz w:val="24"/>
          <w:szCs w:val="24"/>
        </w:rPr>
      </w:pPr>
      <w:r w:rsidRPr="00295F4D">
        <w:rPr>
          <w:sz w:val="24"/>
          <w:szCs w:val="24"/>
        </w:rPr>
        <w:t>&lt;IMG SRC="computer.gif"&gt;</w:t>
      </w:r>
    </w:p>
    <w:p w:rsidR="00295F4D" w:rsidRPr="00295F4D" w:rsidRDefault="00295F4D" w:rsidP="00295F4D">
      <w:pPr>
        <w:ind w:firstLine="720"/>
        <w:jc w:val="both"/>
        <w:rPr>
          <w:sz w:val="24"/>
          <w:szCs w:val="24"/>
        </w:rPr>
      </w:pPr>
      <w:r w:rsidRPr="00295F4D">
        <w:rPr>
          <w:sz w:val="24"/>
          <w:szCs w:val="24"/>
        </w:rPr>
        <w:t xml:space="preserve">Если файл находится в другом каталоге на данном локальном компьютере, то значением атрибута должно быть полное имя файла. </w:t>
      </w:r>
    </w:p>
    <w:p w:rsidR="00295F4D" w:rsidRPr="00295F4D" w:rsidRDefault="00295F4D" w:rsidP="00295F4D">
      <w:pPr>
        <w:ind w:firstLine="720"/>
        <w:jc w:val="both"/>
        <w:rPr>
          <w:sz w:val="24"/>
          <w:szCs w:val="24"/>
          <w:lang w:val="en-US"/>
        </w:rPr>
      </w:pPr>
      <w:r w:rsidRPr="00295F4D">
        <w:rPr>
          <w:sz w:val="24"/>
          <w:szCs w:val="24"/>
          <w:lang w:val="en-US"/>
        </w:rPr>
        <w:t>&lt;IMG SRC="</w:t>
      </w:r>
      <w:r w:rsidRPr="00295F4D">
        <w:rPr>
          <w:sz w:val="24"/>
          <w:szCs w:val="24"/>
        </w:rPr>
        <w:t>С</w:t>
      </w:r>
      <w:r w:rsidRPr="00295F4D">
        <w:rPr>
          <w:sz w:val="24"/>
          <w:szCs w:val="24"/>
          <w:lang w:val="en-US"/>
        </w:rPr>
        <w:t>:\ computer \computer.gif"&gt;</w:t>
      </w:r>
    </w:p>
    <w:p w:rsidR="00295F4D" w:rsidRPr="00295F4D" w:rsidRDefault="00295F4D" w:rsidP="00295F4D">
      <w:pPr>
        <w:ind w:firstLine="720"/>
        <w:jc w:val="both"/>
        <w:rPr>
          <w:sz w:val="24"/>
          <w:szCs w:val="24"/>
        </w:rPr>
      </w:pPr>
      <w:r w:rsidRPr="00295F4D">
        <w:rPr>
          <w:sz w:val="24"/>
          <w:szCs w:val="24"/>
        </w:rPr>
        <w:t xml:space="preserve">Если файл находится на удаленном сервере в Интернете, то должен быть указан </w:t>
      </w:r>
      <w:r w:rsidRPr="00295F4D">
        <w:rPr>
          <w:sz w:val="24"/>
          <w:szCs w:val="24"/>
          <w:lang w:val="en-US"/>
        </w:rPr>
        <w:t>URL</w:t>
      </w:r>
      <w:r w:rsidRPr="00295F4D">
        <w:rPr>
          <w:sz w:val="24"/>
          <w:szCs w:val="24"/>
        </w:rPr>
        <w:t xml:space="preserve"> -адрес этого файла.</w:t>
      </w:r>
    </w:p>
    <w:p w:rsidR="00295F4D" w:rsidRPr="00295F4D" w:rsidRDefault="00295F4D" w:rsidP="00295F4D">
      <w:pPr>
        <w:ind w:firstLine="720"/>
        <w:jc w:val="both"/>
        <w:rPr>
          <w:sz w:val="24"/>
          <w:szCs w:val="24"/>
        </w:rPr>
      </w:pPr>
      <w:r w:rsidRPr="00295F4D">
        <w:rPr>
          <w:sz w:val="24"/>
          <w:szCs w:val="24"/>
        </w:rPr>
        <w:t xml:space="preserve">Иллюстрации на </w:t>
      </w:r>
      <w:proofErr w:type="spellStart"/>
      <w:r w:rsidRPr="00295F4D">
        <w:rPr>
          <w:sz w:val="24"/>
          <w:szCs w:val="24"/>
        </w:rPr>
        <w:t>Web</w:t>
      </w:r>
      <w:proofErr w:type="spellEnd"/>
      <w:r w:rsidRPr="00295F4D">
        <w:rPr>
          <w:sz w:val="24"/>
          <w:szCs w:val="24"/>
        </w:rPr>
        <w:t xml:space="preserve">-страницах стали неотъемлемым элементом дизайна. Однако пользователи иногда в целях экономии времени отключают в браузере загрузку графических </w:t>
      </w:r>
      <w:r w:rsidRPr="00295F4D">
        <w:rPr>
          <w:sz w:val="24"/>
          <w:szCs w:val="24"/>
        </w:rPr>
        <w:lastRenderedPageBreak/>
        <w:t>изображений и читают только тексты. Поэтому, чтобы не терялся смысл и функциональность страницы, вместо рисунка должен выводиться поясняющий текст.</w:t>
      </w:r>
    </w:p>
    <w:p w:rsidR="00295F4D" w:rsidRPr="00295F4D" w:rsidRDefault="00295F4D" w:rsidP="00295F4D">
      <w:pPr>
        <w:ind w:firstLine="720"/>
        <w:jc w:val="both"/>
        <w:rPr>
          <w:sz w:val="24"/>
          <w:szCs w:val="24"/>
        </w:rPr>
      </w:pPr>
      <w:r w:rsidRPr="00295F4D">
        <w:rPr>
          <w:sz w:val="24"/>
          <w:szCs w:val="24"/>
        </w:rPr>
        <w:t xml:space="preserve">Поясняющий текст выводится с помощью атрибута </w:t>
      </w:r>
      <w:r w:rsidRPr="00295F4D">
        <w:rPr>
          <w:sz w:val="24"/>
          <w:szCs w:val="24"/>
          <w:lang w:val="en-US"/>
        </w:rPr>
        <w:t>ALT</w:t>
      </w:r>
      <w:r w:rsidRPr="00295F4D">
        <w:rPr>
          <w:sz w:val="24"/>
          <w:szCs w:val="24"/>
        </w:rPr>
        <w:t>, значением которого является текст, поясняющий, что должен был бы увидеть пользователь на рисунке:</w:t>
      </w:r>
    </w:p>
    <w:p w:rsidR="00295F4D" w:rsidRPr="00295F4D" w:rsidRDefault="00295F4D" w:rsidP="00295F4D">
      <w:pPr>
        <w:ind w:firstLine="720"/>
        <w:jc w:val="both"/>
        <w:rPr>
          <w:sz w:val="24"/>
          <w:szCs w:val="24"/>
          <w:lang w:val="en-US"/>
        </w:rPr>
      </w:pPr>
      <w:r w:rsidRPr="00295F4D">
        <w:rPr>
          <w:sz w:val="24"/>
          <w:szCs w:val="24"/>
          <w:lang w:val="en-US"/>
        </w:rPr>
        <w:t>&lt;IMG SRC="computer.gif" ALT="</w:t>
      </w:r>
      <w:r w:rsidRPr="00295F4D">
        <w:rPr>
          <w:sz w:val="24"/>
          <w:szCs w:val="24"/>
        </w:rPr>
        <w:t>компьютер</w:t>
      </w:r>
      <w:r w:rsidRPr="00295F4D">
        <w:rPr>
          <w:sz w:val="24"/>
          <w:szCs w:val="24"/>
          <w:lang w:val="en-US"/>
        </w:rPr>
        <w:t>" &gt;</w:t>
      </w:r>
    </w:p>
    <w:p w:rsidR="00295F4D" w:rsidRPr="00295F4D" w:rsidRDefault="00295F4D" w:rsidP="00295F4D">
      <w:pPr>
        <w:ind w:firstLine="720"/>
        <w:jc w:val="both"/>
        <w:rPr>
          <w:sz w:val="24"/>
          <w:szCs w:val="24"/>
        </w:rPr>
      </w:pPr>
      <w:r w:rsidRPr="00295F4D">
        <w:rPr>
          <w:sz w:val="24"/>
          <w:szCs w:val="24"/>
        </w:rPr>
        <w:t>Расположить рисунок относительно текста различными способами позволяет атрибут ALIGN тэга &lt;IMG&gt;, который может принимать пять различных значений: ТОР (верх), MIDDLE (середина), BOTTOM (низ), LEFT (слева) и RIGHT (справа).</w:t>
      </w:r>
    </w:p>
    <w:p w:rsidR="00295F4D" w:rsidRPr="00295F4D" w:rsidRDefault="00295F4D" w:rsidP="00295F4D">
      <w:pPr>
        <w:ind w:firstLine="720"/>
        <w:jc w:val="both"/>
        <w:rPr>
          <w:sz w:val="24"/>
          <w:szCs w:val="24"/>
        </w:rPr>
      </w:pPr>
      <w:r w:rsidRPr="00295F4D">
        <w:rPr>
          <w:sz w:val="24"/>
          <w:szCs w:val="24"/>
        </w:rPr>
        <w:t>Для того чтобы рисунок располагался по правому краю текста, тэг вставки изображения должен принять следующий вид:</w:t>
      </w:r>
    </w:p>
    <w:p w:rsidR="00295F4D" w:rsidRPr="00295F4D" w:rsidRDefault="00295F4D" w:rsidP="00295F4D">
      <w:pPr>
        <w:jc w:val="both"/>
        <w:rPr>
          <w:sz w:val="24"/>
          <w:szCs w:val="24"/>
          <w:lang w:val="en-US"/>
        </w:rPr>
      </w:pPr>
      <w:r w:rsidRPr="00295F4D">
        <w:rPr>
          <w:sz w:val="24"/>
          <w:szCs w:val="24"/>
          <w:lang w:val="en-US"/>
        </w:rPr>
        <w:t>&lt;IMG SRC="computer.gif" ALT="</w:t>
      </w:r>
      <w:r w:rsidRPr="00295F4D">
        <w:rPr>
          <w:sz w:val="24"/>
          <w:szCs w:val="24"/>
        </w:rPr>
        <w:t>Компьютер</w:t>
      </w:r>
      <w:r w:rsidRPr="00295F4D">
        <w:rPr>
          <w:sz w:val="24"/>
          <w:szCs w:val="24"/>
          <w:lang w:val="en-US"/>
        </w:rPr>
        <w:t>" ALIGN="right"&gt;</w:t>
      </w:r>
    </w:p>
    <w:p w:rsidR="00295F4D" w:rsidRPr="00295F4D" w:rsidRDefault="00295F4D" w:rsidP="00295F4D">
      <w:pPr>
        <w:ind w:firstLine="720"/>
        <w:jc w:val="both"/>
        <w:rPr>
          <w:sz w:val="24"/>
          <w:szCs w:val="24"/>
        </w:rPr>
      </w:pPr>
      <w:r w:rsidRPr="00295F4D">
        <w:rPr>
          <w:sz w:val="24"/>
          <w:szCs w:val="24"/>
        </w:rPr>
        <w:t>5. В окне приложения Блокнот в контейнер &lt;BODY&gt; вставить перед абзацами текста тэг вставки изображения, просмотреть результат в браузере.</w:t>
      </w:r>
    </w:p>
    <w:p w:rsidR="00295F4D" w:rsidRPr="00295F4D" w:rsidRDefault="00295F4D" w:rsidP="00295F4D">
      <w:pPr>
        <w:ind w:firstLine="720"/>
        <w:jc w:val="both"/>
        <w:rPr>
          <w:sz w:val="24"/>
          <w:szCs w:val="24"/>
          <w:lang w:val="en-US"/>
        </w:rPr>
      </w:pPr>
      <w:r w:rsidRPr="00295F4D">
        <w:rPr>
          <w:sz w:val="24"/>
          <w:szCs w:val="24"/>
          <w:lang w:val="en-US"/>
        </w:rPr>
        <w:t>&lt;IMG SRC="computer.gif" ALT="</w:t>
      </w:r>
      <w:r w:rsidRPr="00295F4D">
        <w:rPr>
          <w:sz w:val="24"/>
          <w:szCs w:val="24"/>
        </w:rPr>
        <w:t>Компьютер</w:t>
      </w:r>
      <w:r w:rsidRPr="00295F4D">
        <w:rPr>
          <w:sz w:val="24"/>
          <w:szCs w:val="24"/>
          <w:lang w:val="en-US"/>
        </w:rPr>
        <w:t>" ALIGN="right"&gt;</w:t>
      </w:r>
    </w:p>
    <w:p w:rsidR="00295F4D" w:rsidRPr="00295F4D" w:rsidRDefault="00295F4D" w:rsidP="00295F4D">
      <w:pPr>
        <w:ind w:firstLine="720"/>
        <w:jc w:val="both"/>
        <w:rPr>
          <w:sz w:val="24"/>
          <w:szCs w:val="24"/>
          <w:lang w:val="en-US"/>
        </w:rPr>
      </w:pPr>
    </w:p>
    <w:p w:rsidR="00295F4D" w:rsidRPr="00295F4D" w:rsidRDefault="00295F4D" w:rsidP="00295F4D">
      <w:pPr>
        <w:jc w:val="center"/>
        <w:rPr>
          <w:sz w:val="24"/>
          <w:szCs w:val="24"/>
          <w:lang w:val="en-US"/>
        </w:rPr>
      </w:pPr>
      <w:r w:rsidRPr="00295F4D">
        <w:rPr>
          <w:noProof/>
          <w:sz w:val="24"/>
          <w:szCs w:val="24"/>
        </w:rPr>
        <w:drawing>
          <wp:inline distT="0" distB="0" distL="0" distR="0" wp14:anchorId="2478C6D6" wp14:editId="4870C37A">
            <wp:extent cx="4805045" cy="3743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05045" cy="3743960"/>
                    </a:xfrm>
                    <a:prstGeom prst="rect">
                      <a:avLst/>
                    </a:prstGeom>
                    <a:noFill/>
                    <a:ln>
                      <a:noFill/>
                    </a:ln>
                  </pic:spPr>
                </pic:pic>
              </a:graphicData>
            </a:graphic>
          </wp:inline>
        </w:drawing>
      </w:r>
    </w:p>
    <w:p w:rsidR="00295F4D" w:rsidRPr="00295F4D" w:rsidRDefault="00295F4D" w:rsidP="00781BA0">
      <w:pPr>
        <w:rPr>
          <w:sz w:val="24"/>
          <w:szCs w:val="24"/>
        </w:rPr>
      </w:pPr>
    </w:p>
    <w:p w:rsidR="005362EB" w:rsidRDefault="005362EB" w:rsidP="00781BA0">
      <w:pPr>
        <w:rPr>
          <w:sz w:val="24"/>
          <w:szCs w:val="24"/>
        </w:rPr>
      </w:pPr>
    </w:p>
    <w:p w:rsidR="005362EB" w:rsidRDefault="005362EB" w:rsidP="00781BA0">
      <w:pPr>
        <w:rPr>
          <w:b/>
          <w:bCs/>
          <w:sz w:val="24"/>
          <w:szCs w:val="24"/>
        </w:rPr>
      </w:pPr>
      <w:r w:rsidRPr="005362EB">
        <w:rPr>
          <w:b/>
          <w:spacing w:val="-9"/>
          <w:sz w:val="24"/>
          <w:szCs w:val="24"/>
        </w:rPr>
        <w:t>Практическое занятие № 39.</w:t>
      </w:r>
      <w:r w:rsidRPr="005362EB">
        <w:rPr>
          <w:b/>
          <w:bCs/>
          <w:sz w:val="24"/>
          <w:szCs w:val="24"/>
        </w:rPr>
        <w:t xml:space="preserve"> Оформление страницы с помощью каскадных таблиц стилей.</w:t>
      </w:r>
    </w:p>
    <w:p w:rsidR="007E5104" w:rsidRPr="007E5104" w:rsidRDefault="007E5104" w:rsidP="00781BA0">
      <w:pPr>
        <w:rPr>
          <w:b/>
          <w:bCs/>
          <w:i/>
          <w:sz w:val="24"/>
          <w:szCs w:val="24"/>
        </w:rPr>
      </w:pPr>
      <w:r w:rsidRPr="007E5104">
        <w:rPr>
          <w:b/>
          <w:bCs/>
          <w:i/>
          <w:sz w:val="24"/>
          <w:szCs w:val="24"/>
        </w:rPr>
        <w:t xml:space="preserve">Цель: </w:t>
      </w:r>
      <w:r w:rsidRPr="007E5104">
        <w:rPr>
          <w:bCs/>
          <w:i/>
          <w:sz w:val="24"/>
          <w:szCs w:val="24"/>
        </w:rPr>
        <w:t>создание страниц</w:t>
      </w:r>
      <w:r w:rsidRPr="007E5104">
        <w:rPr>
          <w:b/>
          <w:bCs/>
          <w:i/>
          <w:sz w:val="24"/>
          <w:szCs w:val="24"/>
        </w:rPr>
        <w:t xml:space="preserve"> </w:t>
      </w:r>
      <w:r w:rsidRPr="007E5104">
        <w:rPr>
          <w:bCs/>
          <w:i/>
          <w:sz w:val="24"/>
          <w:szCs w:val="24"/>
        </w:rPr>
        <w:t>сайта</w:t>
      </w:r>
    </w:p>
    <w:p w:rsidR="007E5104" w:rsidRDefault="007E5104" w:rsidP="007E5104">
      <w:pPr>
        <w:jc w:val="both"/>
        <w:rPr>
          <w:b/>
          <w:sz w:val="24"/>
          <w:szCs w:val="24"/>
        </w:rPr>
      </w:pPr>
      <w:r w:rsidRPr="007E5104">
        <w:rPr>
          <w:b/>
          <w:sz w:val="24"/>
          <w:szCs w:val="24"/>
        </w:rPr>
        <w:t>Практические задания</w:t>
      </w:r>
    </w:p>
    <w:p w:rsidR="007E5104" w:rsidRDefault="007E5104" w:rsidP="00AD1F6A">
      <w:pPr>
        <w:pStyle w:val="af0"/>
        <w:numPr>
          <w:ilvl w:val="1"/>
          <w:numId w:val="103"/>
        </w:numPr>
        <w:ind w:left="284"/>
        <w:jc w:val="both"/>
        <w:rPr>
          <w:sz w:val="24"/>
          <w:szCs w:val="24"/>
        </w:rPr>
      </w:pPr>
      <w:r w:rsidRPr="007E5104">
        <w:rPr>
          <w:sz w:val="24"/>
          <w:szCs w:val="24"/>
        </w:rPr>
        <w:t>Создать страницы «Программы», «Словарь», «Комплектующие» и «Анкета» и сохранить их в файлах с именами software.htm, glossary.htm, hardware.htm и anketa.htm в каталоге сайта.</w:t>
      </w:r>
    </w:p>
    <w:p w:rsidR="007F0AB7" w:rsidRPr="007F0AB7" w:rsidRDefault="007F0AB7" w:rsidP="007F0AB7">
      <w:pPr>
        <w:jc w:val="both"/>
        <w:rPr>
          <w:sz w:val="24"/>
          <w:szCs w:val="24"/>
        </w:rPr>
      </w:pPr>
      <w:r>
        <w:rPr>
          <w:noProof/>
        </w:rPr>
        <w:lastRenderedPageBreak/>
        <w:drawing>
          <wp:inline distT="0" distB="0" distL="0" distR="0" wp14:anchorId="5F17B8BA" wp14:editId="54721811">
            <wp:extent cx="4728593" cy="2362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757798" cy="2376790"/>
                    </a:xfrm>
                    <a:prstGeom prst="rect">
                      <a:avLst/>
                    </a:prstGeom>
                  </pic:spPr>
                </pic:pic>
              </a:graphicData>
            </a:graphic>
          </wp:inline>
        </w:drawing>
      </w:r>
    </w:p>
    <w:p w:rsidR="007F0AB7" w:rsidRDefault="007F0AB7" w:rsidP="007F0AB7">
      <w:pPr>
        <w:pStyle w:val="af0"/>
        <w:ind w:left="709"/>
        <w:jc w:val="both"/>
        <w:rPr>
          <w:sz w:val="24"/>
          <w:szCs w:val="24"/>
        </w:rPr>
      </w:pPr>
    </w:p>
    <w:p w:rsidR="007F0AB7" w:rsidRDefault="007F0AB7" w:rsidP="007F0AB7">
      <w:pPr>
        <w:pStyle w:val="af0"/>
        <w:ind w:left="0"/>
        <w:jc w:val="both"/>
        <w:rPr>
          <w:sz w:val="24"/>
          <w:szCs w:val="24"/>
        </w:rPr>
      </w:pPr>
      <w:r>
        <w:rPr>
          <w:noProof/>
        </w:rPr>
        <w:drawing>
          <wp:inline distT="0" distB="0" distL="0" distR="0" wp14:anchorId="5CA3ED52" wp14:editId="058E6AAB">
            <wp:extent cx="4676775" cy="238765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731397" cy="2415545"/>
                    </a:xfrm>
                    <a:prstGeom prst="rect">
                      <a:avLst/>
                    </a:prstGeom>
                  </pic:spPr>
                </pic:pic>
              </a:graphicData>
            </a:graphic>
          </wp:inline>
        </w:drawing>
      </w:r>
    </w:p>
    <w:p w:rsidR="007F0AB7" w:rsidRDefault="007F0AB7" w:rsidP="007F0AB7">
      <w:pPr>
        <w:jc w:val="both"/>
        <w:rPr>
          <w:sz w:val="24"/>
          <w:szCs w:val="24"/>
        </w:rPr>
      </w:pPr>
    </w:p>
    <w:p w:rsidR="007F0AB7" w:rsidRDefault="001B4662" w:rsidP="007F0AB7">
      <w:pPr>
        <w:jc w:val="both"/>
        <w:rPr>
          <w:sz w:val="24"/>
          <w:szCs w:val="24"/>
        </w:rPr>
      </w:pPr>
      <w:r>
        <w:rPr>
          <w:noProof/>
        </w:rPr>
        <w:drawing>
          <wp:inline distT="0" distB="0" distL="0" distR="0" wp14:anchorId="60D2DE17" wp14:editId="19CFA25E">
            <wp:extent cx="4696470" cy="243840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743918" cy="2463035"/>
                    </a:xfrm>
                    <a:prstGeom prst="rect">
                      <a:avLst/>
                    </a:prstGeom>
                  </pic:spPr>
                </pic:pic>
              </a:graphicData>
            </a:graphic>
          </wp:inline>
        </w:drawing>
      </w:r>
    </w:p>
    <w:p w:rsidR="001B4662" w:rsidRPr="007F0AB7" w:rsidRDefault="001B4662" w:rsidP="007F0AB7">
      <w:pPr>
        <w:jc w:val="both"/>
        <w:rPr>
          <w:sz w:val="24"/>
          <w:szCs w:val="24"/>
        </w:rPr>
      </w:pPr>
      <w:r>
        <w:rPr>
          <w:noProof/>
        </w:rPr>
        <w:lastRenderedPageBreak/>
        <w:drawing>
          <wp:inline distT="0" distB="0" distL="0" distR="0" wp14:anchorId="29120A22" wp14:editId="1E5C2CA4">
            <wp:extent cx="4467225" cy="333199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480867" cy="3342166"/>
                    </a:xfrm>
                    <a:prstGeom prst="rect">
                      <a:avLst/>
                    </a:prstGeom>
                  </pic:spPr>
                </pic:pic>
              </a:graphicData>
            </a:graphic>
          </wp:inline>
        </w:drawing>
      </w:r>
    </w:p>
    <w:p w:rsidR="007E5104" w:rsidRPr="007E5104" w:rsidRDefault="007E5104" w:rsidP="00AD1F6A">
      <w:pPr>
        <w:pStyle w:val="af0"/>
        <w:numPr>
          <w:ilvl w:val="1"/>
          <w:numId w:val="103"/>
        </w:numPr>
        <w:jc w:val="both"/>
        <w:rPr>
          <w:sz w:val="24"/>
          <w:szCs w:val="24"/>
        </w:rPr>
      </w:pPr>
      <w:r w:rsidRPr="007E5104">
        <w:rPr>
          <w:sz w:val="24"/>
          <w:szCs w:val="24"/>
        </w:rPr>
        <w:t>На титульной странице создать панель навигации.</w:t>
      </w:r>
    </w:p>
    <w:p w:rsidR="007E5104" w:rsidRPr="007E5104" w:rsidRDefault="001B4662" w:rsidP="005A0285">
      <w:pPr>
        <w:jc w:val="both"/>
        <w:rPr>
          <w:sz w:val="24"/>
          <w:szCs w:val="24"/>
        </w:rPr>
      </w:pPr>
      <w:r>
        <w:rPr>
          <w:noProof/>
        </w:rPr>
        <w:drawing>
          <wp:inline distT="0" distB="0" distL="0" distR="0" wp14:anchorId="5DC125EA" wp14:editId="7D00F9F6">
            <wp:extent cx="4498731" cy="2571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502874" cy="2574119"/>
                    </a:xfrm>
                    <a:prstGeom prst="rect">
                      <a:avLst/>
                    </a:prstGeom>
                  </pic:spPr>
                </pic:pic>
              </a:graphicData>
            </a:graphic>
          </wp:inline>
        </w:drawing>
      </w:r>
    </w:p>
    <w:p w:rsidR="00295F4D" w:rsidRPr="007E5104" w:rsidRDefault="00295F4D" w:rsidP="00781BA0">
      <w:pPr>
        <w:rPr>
          <w:b/>
          <w:sz w:val="24"/>
          <w:szCs w:val="24"/>
        </w:rPr>
      </w:pPr>
    </w:p>
    <w:p w:rsidR="005362EB" w:rsidRPr="002D3A2E" w:rsidRDefault="002D3A2E" w:rsidP="00781BA0">
      <w:pPr>
        <w:rPr>
          <w:b/>
          <w:sz w:val="24"/>
          <w:szCs w:val="24"/>
        </w:rPr>
      </w:pPr>
      <w:r w:rsidRPr="002D3A2E">
        <w:rPr>
          <w:b/>
          <w:spacing w:val="-9"/>
          <w:sz w:val="24"/>
          <w:szCs w:val="24"/>
        </w:rPr>
        <w:t>Практическое занятие № 40.</w:t>
      </w:r>
      <w:r w:rsidRPr="002D3A2E">
        <w:rPr>
          <w:b/>
          <w:sz w:val="24"/>
          <w:szCs w:val="24"/>
        </w:rPr>
        <w:t xml:space="preserve"> Обработка цифровых фотографий (кадрирование, исправление перспективы, коррекция уровней, коррекция цвета).</w:t>
      </w:r>
    </w:p>
    <w:p w:rsidR="005362EB" w:rsidRPr="005A0285" w:rsidRDefault="005A0285" w:rsidP="00781BA0">
      <w:pPr>
        <w:rPr>
          <w:i/>
          <w:sz w:val="24"/>
          <w:szCs w:val="24"/>
        </w:rPr>
      </w:pPr>
      <w:r w:rsidRPr="005A0285">
        <w:rPr>
          <w:b/>
          <w:i/>
          <w:sz w:val="24"/>
          <w:szCs w:val="24"/>
        </w:rPr>
        <w:t>Цель</w:t>
      </w:r>
      <w:r w:rsidRPr="005A0285">
        <w:rPr>
          <w:i/>
          <w:sz w:val="24"/>
          <w:szCs w:val="24"/>
        </w:rPr>
        <w:t>: Изучить базовые операции при редактировании изображений</w:t>
      </w:r>
    </w:p>
    <w:p w:rsidR="005A0285" w:rsidRPr="005A0285" w:rsidRDefault="005A0285" w:rsidP="00781BA0">
      <w:pPr>
        <w:rPr>
          <w:b/>
          <w:sz w:val="24"/>
          <w:szCs w:val="24"/>
        </w:rPr>
      </w:pPr>
      <w:r w:rsidRPr="005A0285">
        <w:rPr>
          <w:b/>
          <w:sz w:val="24"/>
          <w:szCs w:val="24"/>
        </w:rPr>
        <w:t>Практическое задание</w:t>
      </w:r>
    </w:p>
    <w:p w:rsidR="005A0285" w:rsidRDefault="005A0285" w:rsidP="00AD1F6A">
      <w:pPr>
        <w:numPr>
          <w:ilvl w:val="0"/>
          <w:numId w:val="104"/>
        </w:numPr>
        <w:shd w:val="clear" w:color="auto" w:fill="FFFFFF"/>
        <w:spacing w:after="75"/>
        <w:rPr>
          <w:rFonts w:ascii="Helvetica" w:hAnsi="Helvetica" w:cs="Helvetica"/>
          <w:color w:val="000000"/>
          <w:sz w:val="18"/>
          <w:szCs w:val="18"/>
        </w:rPr>
      </w:pPr>
      <w:r>
        <w:rPr>
          <w:rFonts w:ascii="Helvetica" w:hAnsi="Helvetica" w:cs="Helvetica"/>
          <w:color w:val="000000"/>
          <w:sz w:val="18"/>
          <w:szCs w:val="18"/>
        </w:rPr>
        <w:t>В папке учебные файлы найдите</w:t>
      </w:r>
      <w:r w:rsidRPr="00E4200F">
        <w:rPr>
          <w:rFonts w:ascii="Helvetica" w:hAnsi="Helvetica" w:cs="Helvetica"/>
          <w:color w:val="000000"/>
          <w:sz w:val="18"/>
          <w:szCs w:val="18"/>
        </w:rPr>
        <w:t xml:space="preserve"> файл  </w:t>
      </w:r>
      <w:proofErr w:type="spellStart"/>
      <w:r w:rsidRPr="00E4200F">
        <w:rPr>
          <w:rFonts w:ascii="Courier New" w:hAnsi="Courier New" w:cs="Courier New"/>
          <w:color w:val="000000"/>
          <w:sz w:val="18"/>
          <w:szCs w:val="18"/>
        </w:rPr>
        <w:t>Eagle.psd</w:t>
      </w:r>
      <w:proofErr w:type="spellEnd"/>
      <w:r w:rsidRPr="00E4200F">
        <w:rPr>
          <w:rFonts w:ascii="Helvetica" w:hAnsi="Helvetica" w:cs="Helvetica"/>
          <w:color w:val="000000"/>
          <w:sz w:val="18"/>
          <w:szCs w:val="18"/>
        </w:rPr>
        <w:t> </w:t>
      </w:r>
    </w:p>
    <w:p w:rsidR="005A0285" w:rsidRDefault="005A0285" w:rsidP="005A0285">
      <w:pPr>
        <w:shd w:val="clear" w:color="auto" w:fill="FFFFFF"/>
        <w:spacing w:after="75"/>
        <w:ind w:left="720"/>
        <w:rPr>
          <w:rFonts w:ascii="Helvetica" w:hAnsi="Helvetica" w:cs="Helvetica"/>
          <w:color w:val="000000"/>
          <w:sz w:val="18"/>
          <w:szCs w:val="18"/>
        </w:rPr>
      </w:pPr>
      <w:r w:rsidRPr="00E4200F">
        <w:rPr>
          <w:rFonts w:ascii="Helvetica" w:hAnsi="Helvetica" w:cs="Helvetica"/>
          <w:noProof/>
          <w:color w:val="000000"/>
          <w:sz w:val="18"/>
          <w:szCs w:val="18"/>
        </w:rPr>
        <w:t xml:space="preserve"> </w:t>
      </w:r>
      <w:r w:rsidRPr="00E4200F">
        <w:rPr>
          <w:rFonts w:ascii="Helvetica" w:hAnsi="Helvetica" w:cs="Helvetica"/>
          <w:noProof/>
          <w:color w:val="000000"/>
          <w:sz w:val="18"/>
          <w:szCs w:val="18"/>
        </w:rPr>
        <w:drawing>
          <wp:inline distT="0" distB="0" distL="0" distR="0" wp14:anchorId="77BB95FB" wp14:editId="7275BDC9">
            <wp:extent cx="504825" cy="762000"/>
            <wp:effectExtent l="0" t="0" r="9525" b="0"/>
            <wp:docPr id="10" name="Рисунок 10" descr="media/source_pictures/eagle.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source_pictures/eagle.zi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04825" cy="762000"/>
                    </a:xfrm>
                    <a:prstGeom prst="rect">
                      <a:avLst/>
                    </a:prstGeom>
                    <a:noFill/>
                    <a:ln>
                      <a:noFill/>
                    </a:ln>
                  </pic:spPr>
                </pic:pic>
              </a:graphicData>
            </a:graphic>
          </wp:inline>
        </w:drawing>
      </w:r>
    </w:p>
    <w:p w:rsidR="005A0285" w:rsidRPr="00E4200F" w:rsidRDefault="005A0285" w:rsidP="005A0285">
      <w:pPr>
        <w:shd w:val="clear" w:color="auto" w:fill="FFFFFF"/>
        <w:spacing w:after="75"/>
        <w:ind w:left="720"/>
        <w:rPr>
          <w:rFonts w:ascii="Helvetica" w:hAnsi="Helvetica" w:cs="Helvetica"/>
          <w:color w:val="000000"/>
          <w:sz w:val="18"/>
          <w:szCs w:val="18"/>
        </w:rPr>
      </w:pPr>
      <w:r w:rsidRPr="00E4200F">
        <w:rPr>
          <w:rFonts w:ascii="Helvetica" w:hAnsi="Helvetica" w:cs="Helvetica"/>
          <w:color w:val="000000"/>
          <w:sz w:val="18"/>
          <w:szCs w:val="18"/>
        </w:rPr>
        <w:t>Используя инструмент </w:t>
      </w:r>
      <w:r w:rsidRPr="00E4200F">
        <w:rPr>
          <w:rFonts w:ascii="Helvetica" w:hAnsi="Helvetica" w:cs="Helvetica"/>
          <w:b/>
          <w:bCs/>
          <w:color w:val="000000"/>
          <w:sz w:val="18"/>
          <w:szCs w:val="18"/>
        </w:rPr>
        <w:t>Магнитное лассо</w:t>
      </w:r>
      <w:r w:rsidRPr="00E4200F">
        <w:rPr>
          <w:rFonts w:ascii="Helvetica" w:hAnsi="Helvetica" w:cs="Helvetica"/>
          <w:color w:val="000000"/>
          <w:sz w:val="18"/>
          <w:szCs w:val="18"/>
        </w:rPr>
        <w:t> </w:t>
      </w:r>
      <w:r w:rsidRPr="00E4200F">
        <w:rPr>
          <w:rFonts w:ascii="Helvetica" w:hAnsi="Helvetica" w:cs="Helvetica"/>
          <w:noProof/>
          <w:color w:val="000000"/>
          <w:sz w:val="18"/>
          <w:szCs w:val="18"/>
        </w:rPr>
        <w:drawing>
          <wp:inline distT="0" distB="0" distL="0" distR="0" wp14:anchorId="4A6CA4D5" wp14:editId="44FC5253">
            <wp:extent cx="209550" cy="209550"/>
            <wp:effectExtent l="0" t="0" r="0" b="0"/>
            <wp:docPr id="19" name="Рисунок 19" descr="Инструмент Магнитное лассо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трумент Магнитное лассо (L)"/>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4200F">
        <w:rPr>
          <w:rFonts w:ascii="Helvetica" w:hAnsi="Helvetica" w:cs="Helvetica"/>
          <w:color w:val="000000"/>
          <w:sz w:val="18"/>
          <w:szCs w:val="18"/>
        </w:rPr>
        <w:t>, выделяйте отдельные чёрные перья и с помощью инструмента </w:t>
      </w:r>
      <w:r w:rsidRPr="00E4200F">
        <w:rPr>
          <w:rFonts w:ascii="Helvetica" w:hAnsi="Helvetica" w:cs="Helvetica"/>
          <w:b/>
          <w:bCs/>
          <w:color w:val="000000"/>
          <w:sz w:val="18"/>
          <w:szCs w:val="18"/>
        </w:rPr>
        <w:t>Заливка</w:t>
      </w:r>
      <w:r w:rsidRPr="00E4200F">
        <w:rPr>
          <w:rFonts w:ascii="Helvetica" w:hAnsi="Helvetica" w:cs="Helvetica"/>
          <w:color w:val="000000"/>
          <w:sz w:val="18"/>
          <w:szCs w:val="18"/>
        </w:rPr>
        <w:t> </w:t>
      </w:r>
      <w:r w:rsidRPr="00E4200F">
        <w:rPr>
          <w:rFonts w:ascii="Helvetica" w:hAnsi="Helvetica" w:cs="Helvetica"/>
          <w:noProof/>
          <w:color w:val="000000"/>
          <w:sz w:val="18"/>
          <w:szCs w:val="18"/>
        </w:rPr>
        <w:drawing>
          <wp:inline distT="0" distB="0" distL="0" distR="0" wp14:anchorId="1EEF16EA" wp14:editId="554EE3E7">
            <wp:extent cx="209550" cy="209550"/>
            <wp:effectExtent l="0" t="0" r="0" b="0"/>
            <wp:docPr id="20" name="Рисунок 20" descr="Инструмент Заливка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трумент Заливка (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4200F">
        <w:rPr>
          <w:rFonts w:ascii="Helvetica" w:hAnsi="Helvetica" w:cs="Helvetica"/>
          <w:color w:val="000000"/>
          <w:sz w:val="18"/>
          <w:szCs w:val="18"/>
        </w:rPr>
        <w:t> раскрасьте орла в разные цвета.</w:t>
      </w:r>
    </w:p>
    <w:p w:rsidR="005A0285" w:rsidRPr="00E4200F" w:rsidRDefault="005A0285" w:rsidP="005A0285">
      <w:pPr>
        <w:shd w:val="clear" w:color="auto" w:fill="FFFFFF"/>
        <w:spacing w:after="75"/>
        <w:ind w:left="720"/>
        <w:rPr>
          <w:rFonts w:ascii="Helvetica" w:hAnsi="Helvetica" w:cs="Helvetica"/>
          <w:color w:val="000000"/>
          <w:sz w:val="18"/>
          <w:szCs w:val="18"/>
        </w:rPr>
      </w:pPr>
      <w:r>
        <w:rPr>
          <w:rFonts w:ascii="Helvetica" w:hAnsi="Helvetica" w:cs="Helvetica"/>
          <w:color w:val="000000"/>
          <w:sz w:val="18"/>
          <w:szCs w:val="18"/>
        </w:rPr>
        <w:lastRenderedPageBreak/>
        <w:t xml:space="preserve">Сравните </w:t>
      </w:r>
      <w:r w:rsidRPr="00E4200F">
        <w:rPr>
          <w:rFonts w:ascii="Helvetica" w:hAnsi="Helvetica" w:cs="Helvetica"/>
          <w:noProof/>
          <w:color w:val="000000"/>
          <w:sz w:val="18"/>
          <w:szCs w:val="18"/>
        </w:rPr>
        <w:drawing>
          <wp:inline distT="0" distB="0" distL="0" distR="0" wp14:anchorId="1B714779" wp14:editId="63CFA274">
            <wp:extent cx="504825" cy="762000"/>
            <wp:effectExtent l="0" t="0" r="9525" b="0"/>
            <wp:docPr id="21" name="Рисунок 21" descr="гот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товое изображение"/>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04825" cy="762000"/>
                    </a:xfrm>
                    <a:prstGeom prst="rect">
                      <a:avLst/>
                    </a:prstGeom>
                    <a:noFill/>
                    <a:ln>
                      <a:noFill/>
                    </a:ln>
                  </pic:spPr>
                </pic:pic>
              </a:graphicData>
            </a:graphic>
          </wp:inline>
        </w:drawing>
      </w:r>
    </w:p>
    <w:p w:rsidR="005A0285" w:rsidRDefault="005A0285" w:rsidP="00781BA0">
      <w:pPr>
        <w:rPr>
          <w:sz w:val="24"/>
          <w:szCs w:val="24"/>
        </w:rPr>
      </w:pPr>
    </w:p>
    <w:p w:rsidR="005A0285" w:rsidRDefault="005A0285" w:rsidP="00AD1F6A">
      <w:pPr>
        <w:pStyle w:val="taskpoint"/>
        <w:numPr>
          <w:ilvl w:val="0"/>
          <w:numId w:val="104"/>
        </w:numPr>
        <w:shd w:val="clear" w:color="auto" w:fill="FFFFFF"/>
        <w:spacing w:before="0" w:beforeAutospacing="0" w:after="75" w:afterAutospacing="0"/>
        <w:rPr>
          <w:rFonts w:ascii="Helvetica" w:hAnsi="Helvetica" w:cs="Helvetica"/>
          <w:color w:val="000000"/>
          <w:sz w:val="18"/>
          <w:szCs w:val="18"/>
        </w:rPr>
      </w:pPr>
      <w:r>
        <w:rPr>
          <w:rFonts w:ascii="Helvetica" w:hAnsi="Helvetica" w:cs="Helvetica"/>
          <w:color w:val="000000"/>
          <w:sz w:val="18"/>
          <w:szCs w:val="18"/>
        </w:rPr>
        <w:t>Откройте  Файлы </w:t>
      </w:r>
      <w:r>
        <w:rPr>
          <w:rStyle w:val="HTML2"/>
          <w:color w:val="000000"/>
          <w:sz w:val="18"/>
          <w:szCs w:val="18"/>
        </w:rPr>
        <w:t>men.jpg</w:t>
      </w:r>
      <w:r>
        <w:rPr>
          <w:rFonts w:ascii="Helvetica" w:hAnsi="Helvetica" w:cs="Helvetica"/>
          <w:color w:val="000000"/>
          <w:sz w:val="18"/>
          <w:szCs w:val="18"/>
        </w:rPr>
        <w:t> и </w:t>
      </w:r>
      <w:r>
        <w:rPr>
          <w:rStyle w:val="HTML2"/>
          <w:color w:val="000000"/>
          <w:sz w:val="18"/>
          <w:szCs w:val="18"/>
        </w:rPr>
        <w:t>landscape.jpg</w:t>
      </w:r>
      <w:r>
        <w:rPr>
          <w:rFonts w:ascii="Helvetica" w:hAnsi="Helvetica" w:cs="Helvetica"/>
          <w:color w:val="000000"/>
          <w:sz w:val="18"/>
          <w:szCs w:val="18"/>
        </w:rPr>
        <w:t xml:space="preserve">  </w:t>
      </w:r>
    </w:p>
    <w:p w:rsidR="005A0285" w:rsidRDefault="005A0285" w:rsidP="005A0285">
      <w:pPr>
        <w:shd w:val="clear" w:color="auto" w:fill="FFFFFF"/>
        <w:ind w:left="720"/>
        <w:jc w:val="center"/>
        <w:rPr>
          <w:rFonts w:ascii="Helvetica" w:hAnsi="Helvetica" w:cs="Helvetica"/>
          <w:color w:val="000000"/>
          <w:sz w:val="18"/>
          <w:szCs w:val="18"/>
        </w:rPr>
      </w:pPr>
      <w:r>
        <w:rPr>
          <w:rFonts w:ascii="Helvetica" w:hAnsi="Helvetica" w:cs="Helvetica"/>
          <w:noProof/>
          <w:color w:val="000000"/>
          <w:sz w:val="18"/>
          <w:szCs w:val="18"/>
        </w:rPr>
        <w:drawing>
          <wp:inline distT="0" distB="0" distL="0" distR="0" wp14:anchorId="06B9A95C" wp14:editId="1BA2EE1D">
            <wp:extent cx="571500" cy="762000"/>
            <wp:effectExtent l="0" t="0" r="0" b="0"/>
            <wp:docPr id="41" name="Рисунок 41" descr="media/source_pictures/camel.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dia/source_pictures/camel.zip"/>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r>
        <w:rPr>
          <w:rFonts w:ascii="Helvetica" w:hAnsi="Helvetica" w:cs="Helvetica"/>
          <w:color w:val="000000"/>
          <w:sz w:val="18"/>
          <w:szCs w:val="18"/>
        </w:rPr>
        <w:t> </w:t>
      </w:r>
      <w:r>
        <w:rPr>
          <w:rFonts w:ascii="Helvetica" w:hAnsi="Helvetica" w:cs="Helvetica"/>
          <w:noProof/>
          <w:color w:val="000000"/>
          <w:sz w:val="18"/>
          <w:szCs w:val="18"/>
        </w:rPr>
        <w:drawing>
          <wp:inline distT="0" distB="0" distL="0" distR="0" wp14:anchorId="54959125" wp14:editId="08EE24A4">
            <wp:extent cx="1076325" cy="762000"/>
            <wp:effectExtent l="0" t="0" r="9525" b="0"/>
            <wp:docPr id="40" name="Рисунок 40" descr="media/source_pictures/dog.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edia/source_pictures/dog.zip"/>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p w:rsidR="005A0285" w:rsidRDefault="005A0285" w:rsidP="005A0285">
      <w:pPr>
        <w:pStyle w:val="af0"/>
        <w:rPr>
          <w:rFonts w:ascii="Helvetica" w:hAnsi="Helvetica" w:cs="Helvetica"/>
          <w:color w:val="000000"/>
          <w:sz w:val="18"/>
          <w:szCs w:val="18"/>
        </w:rPr>
      </w:pPr>
      <w:r>
        <w:rPr>
          <w:rFonts w:ascii="Helvetica" w:hAnsi="Helvetica" w:cs="Helvetica"/>
          <w:color w:val="000000"/>
          <w:sz w:val="18"/>
          <w:szCs w:val="18"/>
        </w:rPr>
        <w:t>Перейдите к рисунку с изображением человека. Постарайтесь улучшить качес</w:t>
      </w:r>
      <w:r w:rsidR="00392D0A">
        <w:rPr>
          <w:rFonts w:ascii="Helvetica" w:hAnsi="Helvetica" w:cs="Helvetica"/>
          <w:color w:val="000000"/>
          <w:sz w:val="18"/>
          <w:szCs w:val="18"/>
        </w:rPr>
        <w:t>тво изображения.</w:t>
      </w:r>
    </w:p>
    <w:p w:rsidR="00392D0A" w:rsidRDefault="00392D0A" w:rsidP="005A0285">
      <w:pPr>
        <w:pStyle w:val="af0"/>
        <w:rPr>
          <w:rFonts w:ascii="Helvetica" w:hAnsi="Helvetica" w:cs="Helvetica"/>
          <w:color w:val="000000"/>
          <w:sz w:val="18"/>
          <w:szCs w:val="18"/>
        </w:rPr>
      </w:pPr>
      <w:r>
        <w:rPr>
          <w:rFonts w:ascii="Helvetica" w:hAnsi="Helvetica" w:cs="Helvetica"/>
          <w:color w:val="000000"/>
          <w:sz w:val="18"/>
          <w:szCs w:val="18"/>
        </w:rPr>
        <w:t>Впишите изображение мужчины в пейзаж.</w:t>
      </w:r>
    </w:p>
    <w:p w:rsidR="00392D0A" w:rsidRPr="005A0285" w:rsidRDefault="00392D0A" w:rsidP="005A0285">
      <w:pPr>
        <w:pStyle w:val="af0"/>
        <w:rPr>
          <w:sz w:val="24"/>
          <w:szCs w:val="24"/>
        </w:rPr>
      </w:pPr>
      <w:r>
        <w:rPr>
          <w:rFonts w:ascii="Helvetica" w:hAnsi="Helvetica" w:cs="Helvetica"/>
          <w:noProof/>
          <w:color w:val="000000"/>
          <w:sz w:val="18"/>
          <w:szCs w:val="18"/>
        </w:rPr>
        <w:drawing>
          <wp:inline distT="0" distB="0" distL="0" distR="0" wp14:anchorId="1E5D3D17" wp14:editId="79FD642F">
            <wp:extent cx="571500" cy="762000"/>
            <wp:effectExtent l="0" t="0" r="0" b="0"/>
            <wp:docPr id="34" name="Рисунок 34" descr="Копирование и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опирование и вставка изображения"/>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2D3A2E" w:rsidRDefault="002D3A2E" w:rsidP="00781BA0">
      <w:pPr>
        <w:rPr>
          <w:sz w:val="24"/>
          <w:szCs w:val="24"/>
        </w:rPr>
      </w:pPr>
    </w:p>
    <w:p w:rsidR="002D3A2E" w:rsidRDefault="002D3A2E" w:rsidP="00781BA0">
      <w:pPr>
        <w:rPr>
          <w:sz w:val="24"/>
          <w:szCs w:val="24"/>
        </w:rPr>
      </w:pPr>
    </w:p>
    <w:p w:rsidR="002D3A2E" w:rsidRPr="002D3A2E" w:rsidRDefault="002D3A2E" w:rsidP="00781BA0">
      <w:pPr>
        <w:rPr>
          <w:b/>
          <w:sz w:val="24"/>
          <w:szCs w:val="24"/>
        </w:rPr>
      </w:pPr>
      <w:r w:rsidRPr="002D3A2E">
        <w:rPr>
          <w:b/>
          <w:spacing w:val="-9"/>
          <w:sz w:val="24"/>
          <w:szCs w:val="24"/>
        </w:rPr>
        <w:t>Практическое занятие № 41.</w:t>
      </w:r>
      <w:r w:rsidRPr="002D3A2E">
        <w:rPr>
          <w:b/>
          <w:sz w:val="24"/>
          <w:szCs w:val="24"/>
        </w:rPr>
        <w:t xml:space="preserve"> Ретушь цифровых фотографий.</w:t>
      </w:r>
    </w:p>
    <w:p w:rsidR="002D3A2E" w:rsidRPr="00392D0A" w:rsidRDefault="00392D0A" w:rsidP="00781BA0">
      <w:pPr>
        <w:rPr>
          <w:i/>
          <w:sz w:val="24"/>
          <w:szCs w:val="24"/>
        </w:rPr>
      </w:pPr>
      <w:r w:rsidRPr="00392D0A">
        <w:rPr>
          <w:b/>
          <w:i/>
          <w:sz w:val="24"/>
          <w:szCs w:val="24"/>
        </w:rPr>
        <w:t>Цель</w:t>
      </w:r>
      <w:r w:rsidRPr="00392D0A">
        <w:rPr>
          <w:i/>
          <w:sz w:val="24"/>
          <w:szCs w:val="24"/>
        </w:rPr>
        <w:t>: Изучить инструменты ретуши</w:t>
      </w:r>
    </w:p>
    <w:p w:rsidR="00392D0A" w:rsidRPr="00392D0A" w:rsidRDefault="00392D0A" w:rsidP="00781BA0">
      <w:pPr>
        <w:rPr>
          <w:b/>
          <w:sz w:val="24"/>
          <w:szCs w:val="24"/>
        </w:rPr>
      </w:pPr>
      <w:r w:rsidRPr="00392D0A">
        <w:rPr>
          <w:b/>
          <w:sz w:val="24"/>
          <w:szCs w:val="24"/>
        </w:rPr>
        <w:t>Практическое задание.</w:t>
      </w:r>
    </w:p>
    <w:p w:rsidR="00392D0A" w:rsidRDefault="00392D0A" w:rsidP="00781BA0">
      <w:pPr>
        <w:rPr>
          <w:sz w:val="24"/>
          <w:szCs w:val="24"/>
        </w:rPr>
      </w:pPr>
      <w:r>
        <w:rPr>
          <w:sz w:val="24"/>
          <w:szCs w:val="24"/>
        </w:rPr>
        <w:t>Выполнить ретуширование старой фотографии</w:t>
      </w:r>
    </w:p>
    <w:p w:rsidR="00392D0A" w:rsidRDefault="00392D0A" w:rsidP="00781BA0">
      <w:pPr>
        <w:rPr>
          <w:sz w:val="24"/>
          <w:szCs w:val="24"/>
        </w:rPr>
      </w:pPr>
      <w:r>
        <w:rPr>
          <w:sz w:val="24"/>
          <w:szCs w:val="24"/>
        </w:rPr>
        <w:t>Например</w:t>
      </w:r>
    </w:p>
    <w:tbl>
      <w:tblPr>
        <w:tblStyle w:val="ab"/>
        <w:tblW w:w="0" w:type="auto"/>
        <w:tblLook w:val="04A0" w:firstRow="1" w:lastRow="0" w:firstColumn="1" w:lastColumn="0" w:noHBand="0" w:noVBand="1"/>
      </w:tblPr>
      <w:tblGrid>
        <w:gridCol w:w="4813"/>
        <w:gridCol w:w="4814"/>
      </w:tblGrid>
      <w:tr w:rsidR="00392D0A" w:rsidTr="00392D0A">
        <w:tc>
          <w:tcPr>
            <w:tcW w:w="4813" w:type="dxa"/>
          </w:tcPr>
          <w:p w:rsidR="00392D0A" w:rsidRDefault="00392D0A" w:rsidP="00781BA0">
            <w:pPr>
              <w:rPr>
                <w:sz w:val="24"/>
                <w:szCs w:val="24"/>
              </w:rPr>
            </w:pPr>
            <w:r>
              <w:rPr>
                <w:sz w:val="24"/>
                <w:szCs w:val="24"/>
              </w:rPr>
              <w:t>До</w:t>
            </w:r>
          </w:p>
          <w:p w:rsidR="00392D0A" w:rsidRDefault="00392D0A" w:rsidP="00781BA0">
            <w:pPr>
              <w:rPr>
                <w:sz w:val="24"/>
                <w:szCs w:val="24"/>
              </w:rPr>
            </w:pPr>
            <w:r w:rsidRPr="006F5A79">
              <w:rPr>
                <w:rFonts w:ascii="Helvetica" w:hAnsi="Helvetica" w:cs="Helvetica"/>
                <w:noProof/>
                <w:color w:val="000000"/>
                <w:sz w:val="18"/>
                <w:szCs w:val="18"/>
              </w:rPr>
              <w:drawing>
                <wp:inline distT="0" distB="0" distL="0" distR="0" wp14:anchorId="1BF1B1B8" wp14:editId="223B927F">
                  <wp:extent cx="2389346" cy="1647825"/>
                  <wp:effectExtent l="0" t="0" r="0" b="0"/>
                  <wp:docPr id="30" name="Рисунок 30" descr="media/source_pictures/oldfoto.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dia/source_pictures/oldfoto.zi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97565" cy="1653493"/>
                          </a:xfrm>
                          <a:prstGeom prst="rect">
                            <a:avLst/>
                          </a:prstGeom>
                          <a:noFill/>
                          <a:ln>
                            <a:noFill/>
                          </a:ln>
                        </pic:spPr>
                      </pic:pic>
                    </a:graphicData>
                  </a:graphic>
                </wp:inline>
              </w:drawing>
            </w:r>
          </w:p>
        </w:tc>
        <w:tc>
          <w:tcPr>
            <w:tcW w:w="4814" w:type="dxa"/>
          </w:tcPr>
          <w:p w:rsidR="00392D0A" w:rsidRDefault="00392D0A" w:rsidP="00781BA0">
            <w:pPr>
              <w:rPr>
                <w:sz w:val="24"/>
                <w:szCs w:val="24"/>
              </w:rPr>
            </w:pPr>
            <w:r>
              <w:rPr>
                <w:sz w:val="24"/>
                <w:szCs w:val="24"/>
              </w:rPr>
              <w:t xml:space="preserve">После </w:t>
            </w:r>
          </w:p>
          <w:p w:rsidR="00392D0A" w:rsidRDefault="00392D0A" w:rsidP="00781BA0">
            <w:pPr>
              <w:rPr>
                <w:sz w:val="24"/>
                <w:szCs w:val="24"/>
              </w:rPr>
            </w:pPr>
            <w:r w:rsidRPr="006F5A79">
              <w:rPr>
                <w:rFonts w:ascii="Helvetica" w:hAnsi="Helvetica" w:cs="Helvetica"/>
                <w:noProof/>
                <w:color w:val="000000"/>
                <w:sz w:val="18"/>
                <w:szCs w:val="18"/>
              </w:rPr>
              <w:drawing>
                <wp:inline distT="0" distB="0" distL="0" distR="0" wp14:anchorId="2CBDB9F9" wp14:editId="059451AA">
                  <wp:extent cx="2495550" cy="1641809"/>
                  <wp:effectExtent l="0" t="0" r="0" b="0"/>
                  <wp:docPr id="27" name="Рисунок 27" descr="Гот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товое изображение"/>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23093" cy="1659930"/>
                          </a:xfrm>
                          <a:prstGeom prst="rect">
                            <a:avLst/>
                          </a:prstGeom>
                          <a:noFill/>
                          <a:ln>
                            <a:noFill/>
                          </a:ln>
                        </pic:spPr>
                      </pic:pic>
                    </a:graphicData>
                  </a:graphic>
                </wp:inline>
              </w:drawing>
            </w:r>
          </w:p>
        </w:tc>
      </w:tr>
    </w:tbl>
    <w:p w:rsidR="00392D0A" w:rsidRDefault="00392D0A" w:rsidP="00781BA0">
      <w:pPr>
        <w:rPr>
          <w:sz w:val="24"/>
          <w:szCs w:val="24"/>
        </w:rPr>
      </w:pPr>
    </w:p>
    <w:p w:rsidR="00392D0A" w:rsidRDefault="00392D0A" w:rsidP="00781BA0">
      <w:pPr>
        <w:rPr>
          <w:sz w:val="24"/>
          <w:szCs w:val="24"/>
        </w:rPr>
      </w:pPr>
    </w:p>
    <w:p w:rsidR="002D3A2E" w:rsidRPr="002D3A2E" w:rsidRDefault="002D3A2E" w:rsidP="00781BA0">
      <w:pPr>
        <w:rPr>
          <w:b/>
          <w:sz w:val="24"/>
          <w:szCs w:val="24"/>
        </w:rPr>
      </w:pPr>
      <w:r w:rsidRPr="002D3A2E">
        <w:rPr>
          <w:b/>
          <w:spacing w:val="-9"/>
          <w:sz w:val="24"/>
          <w:szCs w:val="24"/>
        </w:rPr>
        <w:t>Практическое занятие № 42.</w:t>
      </w:r>
      <w:r w:rsidRPr="002D3A2E">
        <w:rPr>
          <w:b/>
          <w:sz w:val="24"/>
          <w:szCs w:val="24"/>
        </w:rPr>
        <w:t xml:space="preserve"> Многослойные изображения.</w:t>
      </w:r>
    </w:p>
    <w:p w:rsidR="00392D0A" w:rsidRPr="00392D0A" w:rsidRDefault="00392D0A" w:rsidP="00392D0A">
      <w:pPr>
        <w:rPr>
          <w:i/>
          <w:sz w:val="24"/>
          <w:szCs w:val="24"/>
        </w:rPr>
      </w:pPr>
      <w:r w:rsidRPr="00392D0A">
        <w:rPr>
          <w:b/>
          <w:i/>
          <w:sz w:val="24"/>
          <w:szCs w:val="24"/>
        </w:rPr>
        <w:t>Цель</w:t>
      </w:r>
      <w:r w:rsidRPr="00392D0A">
        <w:rPr>
          <w:i/>
          <w:sz w:val="24"/>
          <w:szCs w:val="24"/>
        </w:rPr>
        <w:t xml:space="preserve">: Изучить </w:t>
      </w:r>
      <w:r>
        <w:rPr>
          <w:i/>
          <w:sz w:val="24"/>
          <w:szCs w:val="24"/>
        </w:rPr>
        <w:t>работу со слоями</w:t>
      </w:r>
    </w:p>
    <w:p w:rsidR="00392D0A" w:rsidRPr="00392D0A" w:rsidRDefault="00392D0A" w:rsidP="00392D0A">
      <w:pPr>
        <w:rPr>
          <w:b/>
          <w:sz w:val="24"/>
          <w:szCs w:val="24"/>
        </w:rPr>
      </w:pPr>
      <w:r w:rsidRPr="00392D0A">
        <w:rPr>
          <w:b/>
          <w:sz w:val="24"/>
          <w:szCs w:val="24"/>
        </w:rPr>
        <w:t>Практическое задание.</w:t>
      </w:r>
    </w:p>
    <w:p w:rsidR="00392D0A" w:rsidRPr="00392D0A" w:rsidRDefault="00392D0A" w:rsidP="00AD1F6A">
      <w:pPr>
        <w:pStyle w:val="taskpoint"/>
        <w:numPr>
          <w:ilvl w:val="0"/>
          <w:numId w:val="105"/>
        </w:numPr>
        <w:shd w:val="clear" w:color="auto" w:fill="FFFFFF"/>
        <w:spacing w:before="0" w:beforeAutospacing="0" w:after="75" w:afterAutospacing="0"/>
        <w:rPr>
          <w:color w:val="000000"/>
        </w:rPr>
      </w:pPr>
      <w:r w:rsidRPr="00392D0A">
        <w:rPr>
          <w:color w:val="000000"/>
        </w:rPr>
        <w:t xml:space="preserve">Из папки </w:t>
      </w:r>
      <w:r w:rsidRPr="00392D0A">
        <w:rPr>
          <w:i/>
          <w:color w:val="000000"/>
        </w:rPr>
        <w:t>Учебные файлы</w:t>
      </w:r>
      <w:r w:rsidRPr="00392D0A">
        <w:rPr>
          <w:color w:val="000000"/>
        </w:rPr>
        <w:t xml:space="preserve"> откройте файл </w:t>
      </w:r>
      <w:r w:rsidRPr="00392D0A">
        <w:rPr>
          <w:rStyle w:val="HTML2"/>
          <w:rFonts w:ascii="Times New Roman" w:hAnsi="Times New Roman" w:cs="Times New Roman"/>
          <w:color w:val="000000"/>
          <w:sz w:val="24"/>
          <w:szCs w:val="24"/>
          <w:lang w:val="en-US"/>
        </w:rPr>
        <w:t>vegetables</w:t>
      </w:r>
      <w:r w:rsidRPr="00392D0A">
        <w:rPr>
          <w:rStyle w:val="HTML2"/>
          <w:rFonts w:ascii="Times New Roman" w:hAnsi="Times New Roman" w:cs="Times New Roman"/>
          <w:color w:val="000000"/>
          <w:sz w:val="24"/>
          <w:szCs w:val="24"/>
        </w:rPr>
        <w:t>.</w:t>
      </w:r>
      <w:proofErr w:type="spellStart"/>
      <w:r w:rsidRPr="00392D0A">
        <w:rPr>
          <w:rStyle w:val="HTML2"/>
          <w:rFonts w:ascii="Times New Roman" w:hAnsi="Times New Roman" w:cs="Times New Roman"/>
          <w:color w:val="000000"/>
          <w:sz w:val="24"/>
          <w:szCs w:val="24"/>
          <w:lang w:val="en-US"/>
        </w:rPr>
        <w:t>psd</w:t>
      </w:r>
      <w:proofErr w:type="spellEnd"/>
      <w:r w:rsidRPr="00392D0A">
        <w:rPr>
          <w:color w:val="000000"/>
          <w:lang w:val="en-US"/>
        </w:rPr>
        <w:t> </w:t>
      </w:r>
    </w:p>
    <w:p w:rsidR="00392D0A" w:rsidRPr="00392D0A" w:rsidRDefault="00392D0A" w:rsidP="00392D0A">
      <w:pPr>
        <w:shd w:val="clear" w:color="auto" w:fill="FFFFFF"/>
        <w:ind w:left="720"/>
        <w:jc w:val="center"/>
        <w:rPr>
          <w:color w:val="000000"/>
          <w:sz w:val="24"/>
          <w:szCs w:val="24"/>
        </w:rPr>
      </w:pPr>
      <w:r w:rsidRPr="00392D0A">
        <w:rPr>
          <w:noProof/>
          <w:color w:val="000000"/>
          <w:sz w:val="24"/>
          <w:szCs w:val="24"/>
        </w:rPr>
        <w:drawing>
          <wp:inline distT="0" distB="0" distL="0" distR="0" wp14:anchorId="7F982153" wp14:editId="0A4365F1">
            <wp:extent cx="1971675" cy="1371600"/>
            <wp:effectExtent l="0" t="0" r="9525" b="0"/>
            <wp:docPr id="32" name="Рисунок 32" descr="media/source_pictures/vegetables.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dia/source_pictures/vegetables.zi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96426" cy="1388818"/>
                    </a:xfrm>
                    <a:prstGeom prst="rect">
                      <a:avLst/>
                    </a:prstGeom>
                    <a:noFill/>
                    <a:ln>
                      <a:noFill/>
                    </a:ln>
                  </pic:spPr>
                </pic:pic>
              </a:graphicData>
            </a:graphic>
          </wp:inline>
        </w:drawing>
      </w:r>
    </w:p>
    <w:p w:rsidR="002D3A2E" w:rsidRPr="00392D0A" w:rsidRDefault="00392D0A" w:rsidP="00AD1F6A">
      <w:pPr>
        <w:pStyle w:val="taskpoint"/>
        <w:numPr>
          <w:ilvl w:val="0"/>
          <w:numId w:val="105"/>
        </w:numPr>
        <w:shd w:val="clear" w:color="auto" w:fill="FFFFFF"/>
        <w:spacing w:before="0" w:beforeAutospacing="0" w:after="75" w:afterAutospacing="0"/>
      </w:pPr>
      <w:r>
        <w:rPr>
          <w:color w:val="000000"/>
        </w:rPr>
        <w:t>Используя инструменты выделения, выделяя поочередно каждые ово</w:t>
      </w:r>
      <w:r w:rsidR="00992395">
        <w:rPr>
          <w:color w:val="000000"/>
        </w:rPr>
        <w:t>щи и фрукты</w:t>
      </w:r>
      <w:r>
        <w:rPr>
          <w:color w:val="000000"/>
        </w:rPr>
        <w:t xml:space="preserve"> </w:t>
      </w:r>
      <w:r w:rsidR="00992395">
        <w:rPr>
          <w:color w:val="000000"/>
        </w:rPr>
        <w:t>с</w:t>
      </w:r>
      <w:r w:rsidRPr="00392D0A">
        <w:rPr>
          <w:color w:val="000000"/>
        </w:rPr>
        <w:t xml:space="preserve">оздайте новый рисунок </w:t>
      </w:r>
    </w:p>
    <w:p w:rsidR="00392D0A" w:rsidRDefault="00392D0A" w:rsidP="00392D0A">
      <w:pPr>
        <w:pStyle w:val="taskpoint"/>
        <w:shd w:val="clear" w:color="auto" w:fill="FFFFFF"/>
        <w:spacing w:before="0" w:beforeAutospacing="0" w:after="75" w:afterAutospacing="0"/>
        <w:rPr>
          <w:color w:val="000000"/>
        </w:rPr>
      </w:pPr>
    </w:p>
    <w:p w:rsidR="00392D0A" w:rsidRDefault="00392D0A" w:rsidP="00392D0A">
      <w:pPr>
        <w:pStyle w:val="taskpoint"/>
        <w:shd w:val="clear" w:color="auto" w:fill="FFFFFF"/>
        <w:spacing w:before="0" w:beforeAutospacing="0" w:after="75" w:afterAutospacing="0"/>
      </w:pPr>
      <w:r>
        <w:rPr>
          <w:rFonts w:ascii="Helvetica" w:hAnsi="Helvetica" w:cs="Helvetica"/>
          <w:noProof/>
          <w:color w:val="000000"/>
          <w:sz w:val="18"/>
          <w:szCs w:val="18"/>
        </w:rPr>
        <w:lastRenderedPageBreak/>
        <w:drawing>
          <wp:inline distT="0" distB="0" distL="0" distR="0" wp14:anchorId="278412D4" wp14:editId="10D31B25">
            <wp:extent cx="1123950" cy="1383323"/>
            <wp:effectExtent l="0" t="0" r="0" b="7620"/>
            <wp:docPr id="28" name="Рисунок 28" descr="Магнитное и многоугольное лас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агнитное и многоугольное лассо"/>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26972" cy="1387042"/>
                    </a:xfrm>
                    <a:prstGeom prst="rect">
                      <a:avLst/>
                    </a:prstGeom>
                    <a:noFill/>
                    <a:ln>
                      <a:noFill/>
                    </a:ln>
                  </pic:spPr>
                </pic:pic>
              </a:graphicData>
            </a:graphic>
          </wp:inline>
        </w:drawing>
      </w:r>
    </w:p>
    <w:p w:rsidR="002D3A2E" w:rsidRPr="002D3A2E" w:rsidRDefault="002D3A2E" w:rsidP="002D3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D3A2E">
        <w:rPr>
          <w:b/>
          <w:spacing w:val="-9"/>
          <w:sz w:val="24"/>
          <w:szCs w:val="24"/>
        </w:rPr>
        <w:t>Практическое занятие № 43.</w:t>
      </w:r>
      <w:r w:rsidRPr="002D3A2E">
        <w:rPr>
          <w:b/>
          <w:sz w:val="24"/>
          <w:szCs w:val="24"/>
        </w:rPr>
        <w:t xml:space="preserve"> Анимированные изображения.</w:t>
      </w:r>
    </w:p>
    <w:p w:rsidR="002D3A2E" w:rsidRPr="00992395" w:rsidRDefault="00992395" w:rsidP="00781BA0">
      <w:pPr>
        <w:rPr>
          <w:i/>
          <w:sz w:val="24"/>
          <w:szCs w:val="24"/>
        </w:rPr>
      </w:pPr>
      <w:r w:rsidRPr="00992395">
        <w:rPr>
          <w:b/>
          <w:i/>
          <w:sz w:val="24"/>
          <w:szCs w:val="24"/>
        </w:rPr>
        <w:t>Цель</w:t>
      </w:r>
      <w:r w:rsidRPr="00992395">
        <w:rPr>
          <w:i/>
          <w:sz w:val="24"/>
          <w:szCs w:val="24"/>
        </w:rPr>
        <w:t>: Изучить фильтры для создания анимации</w:t>
      </w:r>
    </w:p>
    <w:p w:rsidR="00992395" w:rsidRPr="00992395" w:rsidRDefault="00992395" w:rsidP="00781BA0">
      <w:pPr>
        <w:rPr>
          <w:b/>
          <w:sz w:val="24"/>
          <w:szCs w:val="24"/>
        </w:rPr>
      </w:pPr>
      <w:r w:rsidRPr="00992395">
        <w:rPr>
          <w:b/>
          <w:sz w:val="24"/>
          <w:szCs w:val="24"/>
        </w:rPr>
        <w:t>Практическое задание.</w:t>
      </w:r>
    </w:p>
    <w:p w:rsidR="00992395" w:rsidRDefault="00992395" w:rsidP="00781BA0">
      <w:pPr>
        <w:rPr>
          <w:sz w:val="24"/>
          <w:szCs w:val="24"/>
        </w:rPr>
      </w:pPr>
      <w:r>
        <w:rPr>
          <w:sz w:val="24"/>
          <w:szCs w:val="24"/>
        </w:rPr>
        <w:t>Скачайте изображение Неваляшки. Используя различные инструменты выполните анимацию наклонов Неваляшки в разные стороны</w:t>
      </w:r>
    </w:p>
    <w:p w:rsidR="00992395" w:rsidRDefault="00992395" w:rsidP="00781BA0">
      <w:pPr>
        <w:rPr>
          <w:sz w:val="24"/>
          <w:szCs w:val="24"/>
        </w:rPr>
      </w:pPr>
    </w:p>
    <w:p w:rsidR="005362EB" w:rsidRDefault="00992395" w:rsidP="00781BA0">
      <w:pPr>
        <w:rPr>
          <w:sz w:val="24"/>
          <w:szCs w:val="24"/>
        </w:rPr>
      </w:pPr>
      <w:r>
        <w:rPr>
          <w:rFonts w:ascii="Arial" w:hAnsi="Arial" w:cs="Arial"/>
          <w:color w:val="CCCDCE"/>
        </w:rPr>
        <w:fldChar w:fldCharType="begin"/>
      </w:r>
      <w:r>
        <w:rPr>
          <w:rFonts w:ascii="Arial" w:hAnsi="Arial" w:cs="Arial"/>
          <w:color w:val="CCCDCE"/>
        </w:rPr>
        <w:instrText xml:space="preserve"> INCLUDEPICTURE "http://www.progimp.ru/i/articles/upload/2013/08/1607/20.JPG" \* MERGEFORMATINET </w:instrText>
      </w:r>
      <w:r>
        <w:rPr>
          <w:rFonts w:ascii="Arial" w:hAnsi="Arial" w:cs="Arial"/>
          <w:color w:val="CCCDCE"/>
        </w:rPr>
        <w:fldChar w:fldCharType="separate"/>
      </w:r>
      <w:r w:rsidR="00041720">
        <w:rPr>
          <w:rFonts w:ascii="Arial" w:hAnsi="Arial" w:cs="Arial"/>
          <w:color w:val="CCCDCE"/>
        </w:rPr>
        <w:fldChar w:fldCharType="begin"/>
      </w:r>
      <w:r w:rsidR="00041720">
        <w:rPr>
          <w:rFonts w:ascii="Arial" w:hAnsi="Arial" w:cs="Arial"/>
          <w:color w:val="CCCDCE"/>
        </w:rPr>
        <w:instrText xml:space="preserve"> INCLUDEPICTURE  "http://www.progimp.ru/i/articles/upload/2013/08/1607/20.JPG" \* MERGEFORMATINET </w:instrText>
      </w:r>
      <w:r w:rsidR="00041720">
        <w:rPr>
          <w:rFonts w:ascii="Arial" w:hAnsi="Arial" w:cs="Arial"/>
          <w:color w:val="CCCDCE"/>
        </w:rPr>
        <w:fldChar w:fldCharType="separate"/>
      </w:r>
      <w:r w:rsidR="00C57465">
        <w:rPr>
          <w:rFonts w:ascii="Arial" w:hAnsi="Arial" w:cs="Arial"/>
          <w:color w:val="CCCDCE"/>
        </w:rPr>
        <w:fldChar w:fldCharType="begin"/>
      </w:r>
      <w:r w:rsidR="00C57465">
        <w:rPr>
          <w:rFonts w:ascii="Arial" w:hAnsi="Arial" w:cs="Arial"/>
          <w:color w:val="CCCDCE"/>
        </w:rPr>
        <w:instrText xml:space="preserve"> INCLUDEPICTURE  "http://www.progimp.ru/i/articles/upload/2013/08/1607/20.JPG" \* MERGEFORMATINET </w:instrText>
      </w:r>
      <w:r w:rsidR="00C57465">
        <w:rPr>
          <w:rFonts w:ascii="Arial" w:hAnsi="Arial" w:cs="Arial"/>
          <w:color w:val="CCCDCE"/>
        </w:rPr>
        <w:fldChar w:fldCharType="separate"/>
      </w:r>
      <w:r w:rsidR="00D55446">
        <w:rPr>
          <w:rFonts w:ascii="Arial" w:hAnsi="Arial" w:cs="Arial"/>
          <w:color w:val="CCCDCE"/>
        </w:rPr>
        <w:fldChar w:fldCharType="begin"/>
      </w:r>
      <w:r w:rsidR="00D55446">
        <w:rPr>
          <w:rFonts w:ascii="Arial" w:hAnsi="Arial" w:cs="Arial"/>
          <w:color w:val="CCCDCE"/>
        </w:rPr>
        <w:instrText xml:space="preserve"> INCLUDEPICTURE  "http://www.progimp.ru/i/articles/upload/2013/08/1607/20.JPG" \* MERGEFORMATINET </w:instrText>
      </w:r>
      <w:r w:rsidR="00D55446">
        <w:rPr>
          <w:rFonts w:ascii="Arial" w:hAnsi="Arial" w:cs="Arial"/>
          <w:color w:val="CCCDCE"/>
        </w:rPr>
        <w:fldChar w:fldCharType="separate"/>
      </w:r>
      <w:r w:rsidR="00F57702">
        <w:rPr>
          <w:rFonts w:ascii="Arial" w:hAnsi="Arial" w:cs="Arial"/>
          <w:color w:val="CCCDCE"/>
        </w:rPr>
        <w:fldChar w:fldCharType="begin"/>
      </w:r>
      <w:r w:rsidR="00F57702">
        <w:rPr>
          <w:rFonts w:ascii="Arial" w:hAnsi="Arial" w:cs="Arial"/>
          <w:color w:val="CCCDCE"/>
        </w:rPr>
        <w:instrText xml:space="preserve"> INCLUDEPICTURE  "http://www.progimp.ru/i/articles/upload/2013/08/1607/20.JPG" \* MERGEFORMATINET </w:instrText>
      </w:r>
      <w:r w:rsidR="00F57702">
        <w:rPr>
          <w:rFonts w:ascii="Arial" w:hAnsi="Arial" w:cs="Arial"/>
          <w:color w:val="CCCDCE"/>
        </w:rPr>
        <w:fldChar w:fldCharType="separate"/>
      </w:r>
      <w:r w:rsidR="003B176A">
        <w:rPr>
          <w:rFonts w:ascii="Arial" w:hAnsi="Arial" w:cs="Arial"/>
          <w:color w:val="CCCDCE"/>
        </w:rPr>
        <w:fldChar w:fldCharType="begin"/>
      </w:r>
      <w:r w:rsidR="003B176A">
        <w:rPr>
          <w:rFonts w:ascii="Arial" w:hAnsi="Arial" w:cs="Arial"/>
          <w:color w:val="CCCDCE"/>
        </w:rPr>
        <w:instrText xml:space="preserve"> INCLUDEPICTURE  "http://www.progimp.ru/i/articles/upload/2013/08/1607/20.JPG" \* MERGEFORMATINET </w:instrText>
      </w:r>
      <w:r w:rsidR="003B176A">
        <w:rPr>
          <w:rFonts w:ascii="Arial" w:hAnsi="Arial" w:cs="Arial"/>
          <w:color w:val="CCCDCE"/>
        </w:rPr>
        <w:fldChar w:fldCharType="separate"/>
      </w:r>
      <w:r w:rsidR="00114B49">
        <w:rPr>
          <w:rFonts w:ascii="Arial" w:hAnsi="Arial" w:cs="Arial"/>
          <w:color w:val="CCCDCE"/>
        </w:rPr>
        <w:fldChar w:fldCharType="begin"/>
      </w:r>
      <w:r w:rsidR="00114B49">
        <w:rPr>
          <w:rFonts w:ascii="Arial" w:hAnsi="Arial" w:cs="Arial"/>
          <w:color w:val="CCCDCE"/>
        </w:rPr>
        <w:instrText xml:space="preserve"> INCLUDEPICTURE  "http://www.progimp.ru/i/articles/upload/2013/08/1607/20.JPG" \* MERGEFORMATINET </w:instrText>
      </w:r>
      <w:r w:rsidR="00114B49">
        <w:rPr>
          <w:rFonts w:ascii="Arial" w:hAnsi="Arial" w:cs="Arial"/>
          <w:color w:val="CCCDCE"/>
        </w:rPr>
        <w:fldChar w:fldCharType="separate"/>
      </w:r>
      <w:r w:rsidR="00BE0D86">
        <w:rPr>
          <w:rFonts w:ascii="Arial" w:hAnsi="Arial" w:cs="Arial"/>
          <w:color w:val="CCCDCE"/>
        </w:rPr>
        <w:pict>
          <v:shape id="_x0000_i1061" type="#_x0000_t75" alt="" style="width:216.75pt;height:161.25pt">
            <v:imagedata r:id="rId199" r:href="rId200"/>
          </v:shape>
        </w:pict>
      </w:r>
      <w:r w:rsidR="00114B49">
        <w:rPr>
          <w:rFonts w:ascii="Arial" w:hAnsi="Arial" w:cs="Arial"/>
          <w:color w:val="CCCDCE"/>
        </w:rPr>
        <w:fldChar w:fldCharType="end"/>
      </w:r>
      <w:r w:rsidR="003B176A">
        <w:rPr>
          <w:rFonts w:ascii="Arial" w:hAnsi="Arial" w:cs="Arial"/>
          <w:color w:val="CCCDCE"/>
        </w:rPr>
        <w:fldChar w:fldCharType="end"/>
      </w:r>
      <w:r w:rsidR="00F57702">
        <w:rPr>
          <w:rFonts w:ascii="Arial" w:hAnsi="Arial" w:cs="Arial"/>
          <w:color w:val="CCCDCE"/>
        </w:rPr>
        <w:fldChar w:fldCharType="end"/>
      </w:r>
      <w:r w:rsidR="00D55446">
        <w:rPr>
          <w:rFonts w:ascii="Arial" w:hAnsi="Arial" w:cs="Arial"/>
          <w:color w:val="CCCDCE"/>
        </w:rPr>
        <w:fldChar w:fldCharType="end"/>
      </w:r>
      <w:r w:rsidR="00C57465">
        <w:rPr>
          <w:rFonts w:ascii="Arial" w:hAnsi="Arial" w:cs="Arial"/>
          <w:color w:val="CCCDCE"/>
        </w:rPr>
        <w:fldChar w:fldCharType="end"/>
      </w:r>
      <w:r w:rsidR="00041720">
        <w:rPr>
          <w:rFonts w:ascii="Arial" w:hAnsi="Arial" w:cs="Arial"/>
          <w:color w:val="CCCDCE"/>
        </w:rPr>
        <w:fldChar w:fldCharType="end"/>
      </w:r>
      <w:r>
        <w:rPr>
          <w:rFonts w:ascii="Arial" w:hAnsi="Arial" w:cs="Arial"/>
          <w:color w:val="CCCDCE"/>
        </w:rPr>
        <w:fldChar w:fldCharType="end"/>
      </w:r>
    </w:p>
    <w:p w:rsidR="002D3A2E" w:rsidRDefault="002D3A2E" w:rsidP="00781BA0">
      <w:pPr>
        <w:rPr>
          <w:sz w:val="24"/>
          <w:szCs w:val="24"/>
        </w:rPr>
      </w:pPr>
    </w:p>
    <w:p w:rsidR="002D3A2E" w:rsidRDefault="002D3A2E" w:rsidP="00781BA0">
      <w:pPr>
        <w:rPr>
          <w:sz w:val="24"/>
          <w:szCs w:val="24"/>
        </w:rPr>
      </w:pPr>
    </w:p>
    <w:p w:rsidR="002D3A2E" w:rsidRPr="002D3A2E" w:rsidRDefault="002D3A2E" w:rsidP="002D3A2E">
      <w:pPr>
        <w:autoSpaceDE w:val="0"/>
        <w:autoSpaceDN w:val="0"/>
        <w:adjustRightInd w:val="0"/>
        <w:rPr>
          <w:b/>
          <w:sz w:val="22"/>
          <w:szCs w:val="22"/>
        </w:rPr>
      </w:pPr>
      <w:r w:rsidRPr="002D3A2E">
        <w:rPr>
          <w:b/>
          <w:spacing w:val="-9"/>
          <w:sz w:val="24"/>
          <w:szCs w:val="24"/>
        </w:rPr>
        <w:t>Практическое занятие № 44</w:t>
      </w:r>
      <w:r w:rsidRPr="002D3A2E">
        <w:rPr>
          <w:b/>
          <w:sz w:val="24"/>
          <w:szCs w:val="24"/>
        </w:rPr>
        <w:t>. Векторная графика.</w:t>
      </w:r>
    </w:p>
    <w:p w:rsidR="000B41C4" w:rsidRPr="00992395" w:rsidRDefault="000B41C4" w:rsidP="000B41C4">
      <w:pPr>
        <w:rPr>
          <w:i/>
          <w:sz w:val="24"/>
          <w:szCs w:val="24"/>
        </w:rPr>
      </w:pPr>
      <w:r w:rsidRPr="00992395">
        <w:rPr>
          <w:b/>
          <w:i/>
          <w:sz w:val="24"/>
          <w:szCs w:val="24"/>
        </w:rPr>
        <w:t>Цель</w:t>
      </w:r>
      <w:r w:rsidRPr="00992395">
        <w:rPr>
          <w:i/>
          <w:sz w:val="24"/>
          <w:szCs w:val="24"/>
        </w:rPr>
        <w:t xml:space="preserve">: Изучить </w:t>
      </w:r>
      <w:r>
        <w:rPr>
          <w:i/>
          <w:sz w:val="24"/>
          <w:szCs w:val="24"/>
        </w:rPr>
        <w:t>отличия векторной графики от растровой</w:t>
      </w:r>
    </w:p>
    <w:p w:rsidR="000B41C4" w:rsidRPr="000B41C4" w:rsidRDefault="000B41C4" w:rsidP="00781BA0">
      <w:pPr>
        <w:rPr>
          <w:i/>
          <w:iCs/>
          <w:color w:val="444850"/>
          <w:sz w:val="24"/>
          <w:szCs w:val="24"/>
        </w:rPr>
      </w:pPr>
      <w:r w:rsidRPr="000B41C4">
        <w:rPr>
          <w:b/>
          <w:iCs/>
          <w:color w:val="444850"/>
          <w:sz w:val="24"/>
          <w:szCs w:val="24"/>
        </w:rPr>
        <w:t>Теория</w:t>
      </w:r>
    </w:p>
    <w:p w:rsidR="002D3A2E" w:rsidRPr="000B41C4" w:rsidRDefault="00992395" w:rsidP="000B41C4">
      <w:pPr>
        <w:ind w:firstLine="284"/>
        <w:jc w:val="both"/>
        <w:rPr>
          <w:iCs/>
          <w:color w:val="444850"/>
          <w:sz w:val="24"/>
          <w:szCs w:val="24"/>
        </w:rPr>
      </w:pPr>
      <w:r w:rsidRPr="000B41C4">
        <w:rPr>
          <w:iCs/>
          <w:color w:val="444850"/>
          <w:sz w:val="24"/>
          <w:szCs w:val="24"/>
        </w:rPr>
        <w:t>Векторная графика — это категория компьютерной графики, которая для представления изображения использует фигуры, построенные по математическим формулам.</w:t>
      </w:r>
    </w:p>
    <w:p w:rsidR="000B41C4" w:rsidRPr="000B41C4" w:rsidRDefault="000B41C4" w:rsidP="000B41C4">
      <w:pPr>
        <w:ind w:firstLine="284"/>
        <w:jc w:val="both"/>
        <w:rPr>
          <w:iCs/>
          <w:color w:val="444850"/>
          <w:sz w:val="24"/>
          <w:szCs w:val="24"/>
        </w:rPr>
      </w:pPr>
      <w:r w:rsidRPr="000B41C4">
        <w:rPr>
          <w:iCs/>
          <w:color w:val="444850"/>
          <w:sz w:val="24"/>
          <w:szCs w:val="24"/>
        </w:rPr>
        <w:t>Векторная графика часто противопоставляется растровой. И правильно делает: они отличаются на фундаментальном уровне со всеми вытекающими.</w:t>
      </w:r>
    </w:p>
    <w:p w:rsidR="000B41C4" w:rsidRPr="000B41C4" w:rsidRDefault="000B41C4" w:rsidP="000B41C4">
      <w:pPr>
        <w:ind w:firstLine="284"/>
        <w:jc w:val="both"/>
        <w:rPr>
          <w:iCs/>
          <w:color w:val="444850"/>
          <w:sz w:val="24"/>
          <w:szCs w:val="24"/>
        </w:rPr>
      </w:pPr>
      <w:r w:rsidRPr="000B41C4">
        <w:rPr>
          <w:iCs/>
          <w:color w:val="444850"/>
          <w:sz w:val="24"/>
          <w:szCs w:val="24"/>
        </w:rPr>
        <w:t>Любое растровое изображение состоит из матрицы (сетки) пикселей. Каждому из этих пикселей приписано его местоположение и цвет. И растровое изображение содержит в себе эту информацию о каждом своём пикселе. Этим объясняется зависимость «веса» растрового изображения от его размера — чем больше в нём пикселей, тем больше информации ему нужно в себе хранить.</w:t>
      </w:r>
    </w:p>
    <w:p w:rsidR="002D3A2E" w:rsidRPr="0035376E" w:rsidRDefault="0035376E" w:rsidP="00781BA0">
      <w:pPr>
        <w:rPr>
          <w:b/>
          <w:sz w:val="24"/>
          <w:szCs w:val="24"/>
        </w:rPr>
      </w:pPr>
      <w:r w:rsidRPr="0035376E">
        <w:rPr>
          <w:b/>
          <w:sz w:val="24"/>
          <w:szCs w:val="24"/>
        </w:rPr>
        <w:t>Практическое задание</w:t>
      </w:r>
    </w:p>
    <w:p w:rsidR="0035376E" w:rsidRPr="0022467F" w:rsidRDefault="0022467F" w:rsidP="0035376E">
      <w:pPr>
        <w:rPr>
          <w:sz w:val="24"/>
          <w:szCs w:val="24"/>
        </w:rPr>
      </w:pPr>
      <w:r>
        <w:rPr>
          <w:sz w:val="24"/>
          <w:szCs w:val="24"/>
        </w:rPr>
        <w:t xml:space="preserve">В текстовом процессоре </w:t>
      </w:r>
      <w:r w:rsidRPr="0022467F">
        <w:rPr>
          <w:sz w:val="24"/>
          <w:szCs w:val="24"/>
        </w:rPr>
        <w:t xml:space="preserve">используя автофигуры </w:t>
      </w:r>
      <w:r>
        <w:rPr>
          <w:sz w:val="24"/>
          <w:szCs w:val="24"/>
        </w:rPr>
        <w:t>и</w:t>
      </w:r>
      <w:r w:rsidR="0035376E" w:rsidRPr="0022467F">
        <w:rPr>
          <w:sz w:val="24"/>
          <w:szCs w:val="24"/>
        </w:rPr>
        <w:t>зобразить рисунок.</w:t>
      </w:r>
    </w:p>
    <w:p w:rsidR="0035376E" w:rsidRDefault="0035376E" w:rsidP="0035376E">
      <w:pPr>
        <w:rPr>
          <w:noProof/>
        </w:rPr>
      </w:pPr>
    </w:p>
    <w:p w:rsidR="002D3A2E" w:rsidRDefault="0035376E" w:rsidP="00781BA0">
      <w:pPr>
        <w:rPr>
          <w:b/>
          <w:sz w:val="24"/>
          <w:szCs w:val="24"/>
        </w:rPr>
      </w:pPr>
      <w:r>
        <w:rPr>
          <w:noProof/>
        </w:rPr>
        <w:lastRenderedPageBreak/>
        <w:drawing>
          <wp:anchor distT="0" distB="0" distL="114300" distR="114300" simplePos="0" relativeHeight="251826176" behindDoc="0" locked="0" layoutInCell="1" allowOverlap="1" wp14:anchorId="76168E3A" wp14:editId="5A5B349D">
            <wp:simplePos x="0" y="0"/>
            <wp:positionH relativeFrom="column">
              <wp:posOffset>0</wp:posOffset>
            </wp:positionH>
            <wp:positionV relativeFrom="paragraph">
              <wp:posOffset>142240</wp:posOffset>
            </wp:positionV>
            <wp:extent cx="5695950" cy="3819525"/>
            <wp:effectExtent l="0" t="0" r="0" b="952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extLst>
                        <a:ext uri="{28A0092B-C50C-407E-A947-70E740481C1C}">
                          <a14:useLocalDpi xmlns:a14="http://schemas.microsoft.com/office/drawing/2010/main" val="0"/>
                        </a:ext>
                      </a:extLst>
                    </a:blip>
                    <a:srcRect t="6744"/>
                    <a:stretch/>
                  </pic:blipFill>
                  <pic:spPr bwMode="auto">
                    <a:xfrm>
                      <a:off x="0" y="0"/>
                      <a:ext cx="5695950" cy="381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A2E" w:rsidRPr="002D3A2E">
        <w:rPr>
          <w:b/>
          <w:spacing w:val="-9"/>
          <w:sz w:val="24"/>
          <w:szCs w:val="24"/>
        </w:rPr>
        <w:t>Практическое занятие № 45.</w:t>
      </w:r>
      <w:r w:rsidR="002D3A2E" w:rsidRPr="002D3A2E">
        <w:rPr>
          <w:b/>
          <w:sz w:val="24"/>
          <w:szCs w:val="24"/>
        </w:rPr>
        <w:t xml:space="preserve"> Создание простых трёхмерных моделей.</w:t>
      </w:r>
    </w:p>
    <w:p w:rsidR="00096691" w:rsidRPr="00096691" w:rsidRDefault="00096691" w:rsidP="00096691">
      <w:pPr>
        <w:pStyle w:val="a3"/>
        <w:shd w:val="clear" w:color="auto" w:fill="FFFFFF"/>
        <w:spacing w:before="0" w:beforeAutospacing="0" w:after="0" w:afterAutospacing="0"/>
      </w:pPr>
      <w:r w:rsidRPr="00096691">
        <w:rPr>
          <w:b/>
          <w:i/>
        </w:rPr>
        <w:t xml:space="preserve">Цель: </w:t>
      </w:r>
      <w:r w:rsidRPr="00096691">
        <w:rPr>
          <w:i/>
        </w:rPr>
        <w:t>Рассмотреть п</w:t>
      </w:r>
      <w:r w:rsidRPr="00096691">
        <w:rPr>
          <w:i/>
          <w:bdr w:val="none" w:sz="0" w:space="0" w:color="auto" w:frame="1"/>
        </w:rPr>
        <w:t>онятие 3D моделирования. Выяснить достоинства и недостатки 3D-моделей. Рассмотреть основные</w:t>
      </w:r>
      <w:r w:rsidRPr="00096691">
        <w:rPr>
          <w:bdr w:val="none" w:sz="0" w:space="0" w:color="auto" w:frame="1"/>
        </w:rPr>
        <w:t xml:space="preserve"> этапы процесса создания трехмерной модели.</w:t>
      </w:r>
    </w:p>
    <w:p w:rsidR="00096691" w:rsidRDefault="00096691" w:rsidP="00096691">
      <w:pPr>
        <w:jc w:val="both"/>
        <w:rPr>
          <w:sz w:val="24"/>
          <w:szCs w:val="24"/>
        </w:rPr>
      </w:pPr>
      <w:r w:rsidRPr="00096691">
        <w:rPr>
          <w:b/>
          <w:sz w:val="24"/>
          <w:szCs w:val="24"/>
        </w:rPr>
        <w:t>Теория</w:t>
      </w:r>
    </w:p>
    <w:p w:rsidR="00096691" w:rsidRDefault="00096691" w:rsidP="00096691">
      <w:pPr>
        <w:jc w:val="both"/>
        <w:rPr>
          <w:sz w:val="24"/>
          <w:szCs w:val="24"/>
        </w:rPr>
      </w:pPr>
      <w:r w:rsidRPr="00096691">
        <w:rPr>
          <w:sz w:val="24"/>
          <w:szCs w:val="24"/>
        </w:rPr>
        <w:t>3D-моделирование — это процесс создания трехмерной модели объекта. Задача 3D-моделирования — разработать визуальный объемный образ желаемого объекта. С помощью трехмерной графики можно и создать точную копию конкретного предмета, и разработать новое, даже нереальное представление до сего момента не существовавшего объекта.</w:t>
      </w:r>
      <w:r>
        <w:rPr>
          <w:sz w:val="24"/>
          <w:szCs w:val="24"/>
        </w:rPr>
        <w:t xml:space="preserve"> </w:t>
      </w:r>
    </w:p>
    <w:p w:rsidR="00096691" w:rsidRPr="00096691" w:rsidRDefault="00096691" w:rsidP="00096691">
      <w:pPr>
        <w:jc w:val="both"/>
        <w:rPr>
          <w:b/>
          <w:sz w:val="24"/>
          <w:szCs w:val="24"/>
        </w:rPr>
      </w:pPr>
      <w:r w:rsidRPr="00096691">
        <w:rPr>
          <w:b/>
          <w:sz w:val="24"/>
          <w:szCs w:val="24"/>
        </w:rPr>
        <w:t>Практическое задание</w:t>
      </w:r>
    </w:p>
    <w:p w:rsidR="00096691" w:rsidRDefault="00096691" w:rsidP="00AD1F6A">
      <w:pPr>
        <w:pStyle w:val="af0"/>
        <w:numPr>
          <w:ilvl w:val="1"/>
          <w:numId w:val="102"/>
        </w:numPr>
        <w:ind w:left="993"/>
        <w:jc w:val="both"/>
        <w:rPr>
          <w:sz w:val="24"/>
          <w:szCs w:val="24"/>
        </w:rPr>
      </w:pPr>
      <w:r>
        <w:rPr>
          <w:sz w:val="24"/>
          <w:szCs w:val="24"/>
        </w:rPr>
        <w:t>Рассмотреть подходы для создания объёмного изображения</w:t>
      </w:r>
    </w:p>
    <w:p w:rsidR="007104BE" w:rsidRPr="00096691" w:rsidRDefault="007104BE" w:rsidP="00AD1F6A">
      <w:pPr>
        <w:pStyle w:val="a3"/>
        <w:numPr>
          <w:ilvl w:val="1"/>
          <w:numId w:val="102"/>
        </w:numPr>
        <w:shd w:val="clear" w:color="auto" w:fill="FFFFFF"/>
        <w:spacing w:before="0" w:beforeAutospacing="0" w:after="0" w:afterAutospacing="0"/>
        <w:jc w:val="both"/>
      </w:pPr>
      <w:r>
        <w:t xml:space="preserve">Используя ресурсы Интернет выяснить достоинства и недостатки программ для </w:t>
      </w:r>
      <w:r w:rsidRPr="00096691">
        <w:t>3D-моделирования</w:t>
      </w:r>
      <w:r>
        <w:t>.</w:t>
      </w:r>
    </w:p>
    <w:tbl>
      <w:tblPr>
        <w:tblStyle w:val="ab"/>
        <w:tblW w:w="0" w:type="auto"/>
        <w:jc w:val="center"/>
        <w:tblLook w:val="04A0" w:firstRow="1" w:lastRow="0" w:firstColumn="1" w:lastColumn="0" w:noHBand="0" w:noVBand="1"/>
      </w:tblPr>
      <w:tblGrid>
        <w:gridCol w:w="3209"/>
        <w:gridCol w:w="3209"/>
        <w:gridCol w:w="3209"/>
      </w:tblGrid>
      <w:tr w:rsidR="007104BE" w:rsidTr="007104BE">
        <w:trPr>
          <w:jc w:val="center"/>
        </w:trPr>
        <w:tc>
          <w:tcPr>
            <w:tcW w:w="3209" w:type="dxa"/>
          </w:tcPr>
          <w:p w:rsidR="007104BE" w:rsidRDefault="007104BE" w:rsidP="007104BE">
            <w:pPr>
              <w:jc w:val="center"/>
              <w:rPr>
                <w:sz w:val="24"/>
                <w:szCs w:val="24"/>
              </w:rPr>
            </w:pPr>
            <w:r>
              <w:rPr>
                <w:sz w:val="24"/>
                <w:szCs w:val="24"/>
              </w:rPr>
              <w:t>Название программы</w:t>
            </w:r>
          </w:p>
        </w:tc>
        <w:tc>
          <w:tcPr>
            <w:tcW w:w="3209" w:type="dxa"/>
          </w:tcPr>
          <w:p w:rsidR="007104BE" w:rsidRDefault="007104BE" w:rsidP="007104BE">
            <w:pPr>
              <w:jc w:val="center"/>
              <w:rPr>
                <w:sz w:val="24"/>
                <w:szCs w:val="24"/>
              </w:rPr>
            </w:pPr>
            <w:r>
              <w:rPr>
                <w:sz w:val="24"/>
                <w:szCs w:val="24"/>
              </w:rPr>
              <w:t>Достоинства</w:t>
            </w:r>
          </w:p>
        </w:tc>
        <w:tc>
          <w:tcPr>
            <w:tcW w:w="3209" w:type="dxa"/>
          </w:tcPr>
          <w:p w:rsidR="007104BE" w:rsidRDefault="007104BE" w:rsidP="007104BE">
            <w:pPr>
              <w:jc w:val="center"/>
              <w:rPr>
                <w:sz w:val="24"/>
                <w:szCs w:val="24"/>
              </w:rPr>
            </w:pPr>
            <w:r>
              <w:rPr>
                <w:sz w:val="24"/>
                <w:szCs w:val="24"/>
              </w:rPr>
              <w:t>Недостатки</w:t>
            </w:r>
          </w:p>
        </w:tc>
      </w:tr>
      <w:tr w:rsidR="007104BE" w:rsidTr="007104BE">
        <w:trPr>
          <w:jc w:val="center"/>
        </w:trPr>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r>
      <w:tr w:rsidR="007104BE" w:rsidTr="007104BE">
        <w:trPr>
          <w:jc w:val="center"/>
        </w:trPr>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r>
      <w:tr w:rsidR="007104BE" w:rsidTr="007104BE">
        <w:trPr>
          <w:jc w:val="center"/>
        </w:trPr>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c>
          <w:tcPr>
            <w:tcW w:w="3209" w:type="dxa"/>
          </w:tcPr>
          <w:p w:rsidR="007104BE" w:rsidRDefault="007104BE" w:rsidP="00096691">
            <w:pPr>
              <w:jc w:val="both"/>
              <w:rPr>
                <w:sz w:val="24"/>
                <w:szCs w:val="24"/>
              </w:rPr>
            </w:pPr>
          </w:p>
        </w:tc>
      </w:tr>
    </w:tbl>
    <w:p w:rsidR="002D3A2E" w:rsidRPr="00096691" w:rsidRDefault="002D3A2E" w:rsidP="00096691">
      <w:pPr>
        <w:jc w:val="both"/>
        <w:rPr>
          <w:sz w:val="24"/>
          <w:szCs w:val="24"/>
        </w:rPr>
      </w:pPr>
      <w:r w:rsidRPr="00096691">
        <w:rPr>
          <w:sz w:val="24"/>
          <w:szCs w:val="24"/>
        </w:rPr>
        <w:br w:type="page"/>
      </w:r>
    </w:p>
    <w:p w:rsidR="005362EB" w:rsidRDefault="005362EB" w:rsidP="00781BA0">
      <w:pPr>
        <w:rPr>
          <w:sz w:val="24"/>
          <w:szCs w:val="24"/>
        </w:rPr>
      </w:pPr>
    </w:p>
    <w:p w:rsidR="00E20D67" w:rsidRPr="005F1C51" w:rsidRDefault="00871F43" w:rsidP="00871F43">
      <w:pPr>
        <w:jc w:val="center"/>
        <w:rPr>
          <w:sz w:val="24"/>
          <w:szCs w:val="24"/>
        </w:rPr>
      </w:pPr>
      <w:r w:rsidRPr="005F1C51">
        <w:rPr>
          <w:b/>
          <w:sz w:val="24"/>
          <w:szCs w:val="24"/>
        </w:rPr>
        <w:t>ЛИТЕРАТУРА</w:t>
      </w:r>
    </w:p>
    <w:p w:rsidR="00E20D67" w:rsidRPr="005F1C51" w:rsidRDefault="00E20D67" w:rsidP="00E20D67">
      <w:pPr>
        <w:rPr>
          <w:sz w:val="24"/>
          <w:szCs w:val="24"/>
        </w:rPr>
      </w:pPr>
    </w:p>
    <w:p w:rsidR="00741EEF" w:rsidRPr="004773DF" w:rsidRDefault="00741EEF" w:rsidP="007104BE">
      <w:pPr>
        <w:pStyle w:val="710"/>
        <w:numPr>
          <w:ilvl w:val="0"/>
          <w:numId w:val="80"/>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4773DF">
        <w:rPr>
          <w:rFonts w:ascii="Times New Roman" w:hAnsi="Times New Roman" w:cs="Times New Roman"/>
          <w:b w:val="0"/>
          <w:sz w:val="24"/>
          <w:szCs w:val="24"/>
        </w:rPr>
        <w:t xml:space="preserve">Цветкова М.С. Информатика: учебник / М.С. Цветкова, И.Ю. Хлобыстова. - 6-е </w:t>
      </w:r>
      <w:proofErr w:type="spellStart"/>
      <w:r w:rsidRPr="004773DF">
        <w:rPr>
          <w:rFonts w:ascii="Times New Roman" w:hAnsi="Times New Roman" w:cs="Times New Roman"/>
          <w:b w:val="0"/>
          <w:sz w:val="24"/>
          <w:szCs w:val="24"/>
        </w:rPr>
        <w:t>изд.,стер</w:t>
      </w:r>
      <w:proofErr w:type="spellEnd"/>
      <w:r w:rsidRPr="004773DF">
        <w:rPr>
          <w:rFonts w:ascii="Times New Roman" w:hAnsi="Times New Roman" w:cs="Times New Roman"/>
          <w:b w:val="0"/>
          <w:sz w:val="24"/>
          <w:szCs w:val="24"/>
        </w:rPr>
        <w:t xml:space="preserve">. - М.: ИЦ Академия, 2020. - 352 </w:t>
      </w:r>
      <w:proofErr w:type="spellStart"/>
      <w:r w:rsidRPr="004773DF">
        <w:rPr>
          <w:rFonts w:ascii="Times New Roman" w:hAnsi="Times New Roman" w:cs="Times New Roman"/>
          <w:b w:val="0"/>
          <w:sz w:val="24"/>
          <w:szCs w:val="24"/>
        </w:rPr>
        <w:t>с.,ил</w:t>
      </w:r>
      <w:proofErr w:type="spellEnd"/>
      <w:r w:rsidRPr="004773DF">
        <w:rPr>
          <w:rFonts w:ascii="Times New Roman" w:hAnsi="Times New Roman" w:cs="Times New Roman"/>
          <w:b w:val="0"/>
          <w:sz w:val="24"/>
          <w:szCs w:val="24"/>
        </w:rPr>
        <w:t>. - (Профессиональное образование).</w:t>
      </w:r>
    </w:p>
    <w:p w:rsidR="00741EEF" w:rsidRPr="004773DF" w:rsidRDefault="00741EEF" w:rsidP="007104BE">
      <w:pPr>
        <w:pStyle w:val="710"/>
        <w:numPr>
          <w:ilvl w:val="0"/>
          <w:numId w:val="80"/>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4773DF">
        <w:rPr>
          <w:rFonts w:ascii="Times New Roman" w:hAnsi="Times New Roman" w:cs="Times New Roman"/>
          <w:b w:val="0"/>
          <w:sz w:val="24"/>
          <w:szCs w:val="24"/>
        </w:rPr>
        <w:t>Цветкова М.С.</w:t>
      </w:r>
      <w:r>
        <w:rPr>
          <w:rFonts w:ascii="Times New Roman" w:hAnsi="Times New Roman"/>
          <w:b w:val="0"/>
          <w:sz w:val="24"/>
          <w:szCs w:val="24"/>
        </w:rPr>
        <w:t xml:space="preserve"> </w:t>
      </w:r>
      <w:r w:rsidRPr="004773DF">
        <w:rPr>
          <w:rFonts w:ascii="Times New Roman" w:hAnsi="Times New Roman" w:cs="Times New Roman"/>
          <w:b w:val="0"/>
          <w:sz w:val="24"/>
          <w:szCs w:val="24"/>
        </w:rPr>
        <w:t>Информатика. Практикум для профессий и специальностей естественно - научного и гуманитарного профилей: учеб. пособие / М.С. Цветкова, И.Ю. Хлобыстова. - 3- е изд., стер. - М.: ИЦ Академия, 201</w:t>
      </w:r>
      <w:r>
        <w:rPr>
          <w:rFonts w:ascii="Times New Roman" w:hAnsi="Times New Roman"/>
          <w:b w:val="0"/>
          <w:sz w:val="24"/>
          <w:szCs w:val="24"/>
        </w:rPr>
        <w:t>9</w:t>
      </w:r>
      <w:r w:rsidRPr="004773DF">
        <w:rPr>
          <w:rFonts w:ascii="Times New Roman" w:hAnsi="Times New Roman" w:cs="Times New Roman"/>
          <w:b w:val="0"/>
          <w:sz w:val="24"/>
          <w:szCs w:val="24"/>
        </w:rPr>
        <w:t>. - 240 с. - (Профессиональное образов</w:t>
      </w:r>
      <w:r w:rsidR="00224ECA">
        <w:rPr>
          <w:rFonts w:ascii="Times New Roman" w:hAnsi="Times New Roman" w:cs="Times New Roman"/>
          <w:b w:val="0"/>
          <w:sz w:val="24"/>
          <w:szCs w:val="24"/>
        </w:rPr>
        <w:t>ание)</w:t>
      </w:r>
    </w:p>
    <w:p w:rsidR="00224ECA" w:rsidRPr="00224ECA" w:rsidRDefault="00224ECA" w:rsidP="007104BE">
      <w:pPr>
        <w:pStyle w:val="710"/>
        <w:numPr>
          <w:ilvl w:val="0"/>
          <w:numId w:val="80"/>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224ECA">
        <w:rPr>
          <w:rFonts w:ascii="Times New Roman" w:hAnsi="Times New Roman" w:cs="Times New Roman"/>
          <w:b w:val="0"/>
          <w:sz w:val="24"/>
          <w:szCs w:val="24"/>
        </w:rPr>
        <w:t>Гребенюк Е.И. Технические средства информатизации: учебник / Е.И. Гребенюк, Н.А. Гребенюк. - 10-е изд. стер. - М.: ИЦ Академия, 2016. - 352 с. - (Профессиональное образование).</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B49" w:rsidRDefault="00114B49" w:rsidP="000B37EA">
      <w:r>
        <w:separator/>
      </w:r>
    </w:p>
  </w:endnote>
  <w:endnote w:type="continuationSeparator" w:id="0">
    <w:p w:rsidR="00114B49" w:rsidRDefault="00114B49"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Open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259682"/>
      <w:docPartObj>
        <w:docPartGallery w:val="Page Numbers (Bottom of Page)"/>
        <w:docPartUnique/>
      </w:docPartObj>
    </w:sdtPr>
    <w:sdtContent>
      <w:p w:rsidR="00114B49" w:rsidRDefault="00114B49">
        <w:pPr>
          <w:pStyle w:val="a7"/>
          <w:jc w:val="center"/>
        </w:pPr>
        <w:r>
          <w:fldChar w:fldCharType="begin"/>
        </w:r>
        <w:r>
          <w:instrText>PAGE   \* MERGEFORMAT</w:instrText>
        </w:r>
        <w:r>
          <w:fldChar w:fldCharType="separate"/>
        </w:r>
        <w:r>
          <w:rPr>
            <w:noProof/>
          </w:rPr>
          <w:t>16</w:t>
        </w:r>
        <w:r>
          <w:fldChar w:fldCharType="end"/>
        </w:r>
      </w:p>
    </w:sdtContent>
  </w:sdt>
  <w:p w:rsidR="00114B49" w:rsidRDefault="00114B4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B49" w:rsidRDefault="00114B49">
    <w:pPr>
      <w:pStyle w:val="a7"/>
      <w:jc w:val="center"/>
    </w:pPr>
    <w:r>
      <w:fldChar w:fldCharType="begin"/>
    </w:r>
    <w:r>
      <w:instrText>PAGE   \* MERGEFORMAT</w:instrText>
    </w:r>
    <w:r>
      <w:fldChar w:fldCharType="separate"/>
    </w:r>
    <w:r>
      <w:rPr>
        <w:noProof/>
      </w:rPr>
      <w:t>35</w:t>
    </w:r>
    <w:r>
      <w:rPr>
        <w:noProof/>
      </w:rPr>
      <w:fldChar w:fldCharType="end"/>
    </w:r>
  </w:p>
  <w:p w:rsidR="00114B49" w:rsidRDefault="00114B4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B49" w:rsidRDefault="00114B49">
    <w:pPr>
      <w:pStyle w:val="a7"/>
      <w:jc w:val="center"/>
    </w:pPr>
    <w:r>
      <w:fldChar w:fldCharType="begin"/>
    </w:r>
    <w:r>
      <w:instrText>PAGE   \* MERGEFORMAT</w:instrText>
    </w:r>
    <w:r>
      <w:fldChar w:fldCharType="separate"/>
    </w:r>
    <w:r>
      <w:rPr>
        <w:noProof/>
      </w:rPr>
      <w:t>57</w:t>
    </w:r>
    <w:r>
      <w:rPr>
        <w:noProof/>
      </w:rPr>
      <w:fldChar w:fldCharType="end"/>
    </w:r>
  </w:p>
  <w:p w:rsidR="00114B49" w:rsidRDefault="00114B49">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B49" w:rsidRDefault="00114B49">
    <w:pPr>
      <w:pStyle w:val="a7"/>
      <w:jc w:val="center"/>
    </w:pPr>
    <w:r>
      <w:fldChar w:fldCharType="begin"/>
    </w:r>
    <w:r>
      <w:instrText>PAGE   \* MERGEFORMAT</w:instrText>
    </w:r>
    <w:r>
      <w:fldChar w:fldCharType="separate"/>
    </w:r>
    <w:r>
      <w:rPr>
        <w:noProof/>
      </w:rPr>
      <w:t>83</w:t>
    </w:r>
    <w:r>
      <w:rPr>
        <w:noProof/>
      </w:rPr>
      <w:fldChar w:fldCharType="end"/>
    </w:r>
  </w:p>
  <w:p w:rsidR="00114B49" w:rsidRDefault="00114B49">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B49" w:rsidRDefault="00114B49" w:rsidP="005A0285">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94</w:t>
    </w:r>
    <w:r>
      <w:rPr>
        <w:rStyle w:val="af9"/>
      </w:rPr>
      <w:fldChar w:fldCharType="end"/>
    </w:r>
  </w:p>
  <w:p w:rsidR="00114B49" w:rsidRDefault="00114B49" w:rsidP="005A0285">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B49" w:rsidRDefault="00114B49" w:rsidP="005A0285">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95</w:t>
    </w:r>
    <w:r>
      <w:rPr>
        <w:rStyle w:val="af9"/>
      </w:rPr>
      <w:fldChar w:fldCharType="end"/>
    </w:r>
  </w:p>
  <w:p w:rsidR="00114B49" w:rsidRDefault="00114B49" w:rsidP="005A0285">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B49" w:rsidRDefault="00114B49" w:rsidP="000B37EA">
      <w:r>
        <w:separator/>
      </w:r>
    </w:p>
  </w:footnote>
  <w:footnote w:type="continuationSeparator" w:id="0">
    <w:p w:rsidR="00114B49" w:rsidRDefault="00114B49" w:rsidP="000B37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E303"/>
      </v:shape>
    </w:pict>
  </w:numPicBullet>
  <w:abstractNum w:abstractNumId="0"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3F61B4"/>
    <w:multiLevelType w:val="hybridMultilevel"/>
    <w:tmpl w:val="56068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DA4D7F"/>
    <w:multiLevelType w:val="hybridMultilevel"/>
    <w:tmpl w:val="914CB2B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6FA63B9"/>
    <w:multiLevelType w:val="hybridMultilevel"/>
    <w:tmpl w:val="0960E52E"/>
    <w:lvl w:ilvl="0" w:tplc="66F2C71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98157CA"/>
    <w:multiLevelType w:val="multilevel"/>
    <w:tmpl w:val="6558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1" w15:restartNumberingAfterBreak="0">
    <w:nsid w:val="0BF84ED3"/>
    <w:multiLevelType w:val="hybridMultilevel"/>
    <w:tmpl w:val="81528F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FB70654"/>
    <w:multiLevelType w:val="hybridMultilevel"/>
    <w:tmpl w:val="FB94F288"/>
    <w:lvl w:ilvl="0" w:tplc="D18C610E">
      <w:start w:val="1"/>
      <w:numFmt w:val="ordinalText"/>
      <w:lvlText w:val="%1 месяц."/>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8" w15:restartNumberingAfterBreak="0">
    <w:nsid w:val="10BD5C6B"/>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4915CC"/>
    <w:multiLevelType w:val="hybridMultilevel"/>
    <w:tmpl w:val="EBD29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9D121DF"/>
    <w:multiLevelType w:val="hybridMultilevel"/>
    <w:tmpl w:val="26FE4DA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530567"/>
    <w:multiLevelType w:val="multilevel"/>
    <w:tmpl w:val="C1323B8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BB19C3"/>
    <w:multiLevelType w:val="multilevel"/>
    <w:tmpl w:val="1988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4F33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CEC0F36"/>
    <w:multiLevelType w:val="hybridMultilevel"/>
    <w:tmpl w:val="636E061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2D6D6F8A"/>
    <w:multiLevelType w:val="hybridMultilevel"/>
    <w:tmpl w:val="34B0A4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2BF1987"/>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E101D6"/>
    <w:multiLevelType w:val="hybridMultilevel"/>
    <w:tmpl w:val="50682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51"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A5D4ED1"/>
    <w:multiLevelType w:val="multilevel"/>
    <w:tmpl w:val="F4A4B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59"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F624CC7"/>
    <w:multiLevelType w:val="hybridMultilevel"/>
    <w:tmpl w:val="80F825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7943172"/>
    <w:multiLevelType w:val="hybridMultilevel"/>
    <w:tmpl w:val="36DC1FA8"/>
    <w:lvl w:ilvl="0" w:tplc="C4FEE79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6" w15:restartNumberingAfterBreak="0">
    <w:nsid w:val="47A25C41"/>
    <w:multiLevelType w:val="hybridMultilevel"/>
    <w:tmpl w:val="6054D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9E40382"/>
    <w:multiLevelType w:val="multilevel"/>
    <w:tmpl w:val="715A0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CBD430E"/>
    <w:multiLevelType w:val="hybridMultilevel"/>
    <w:tmpl w:val="6982F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75" w15:restartNumberingAfterBreak="0">
    <w:nsid w:val="4EFE1DEE"/>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7" w15:restartNumberingAfterBreak="0">
    <w:nsid w:val="537271E0"/>
    <w:multiLevelType w:val="hybridMultilevel"/>
    <w:tmpl w:val="C19867F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8" w15:restartNumberingAfterBreak="0">
    <w:nsid w:val="538E2DA7"/>
    <w:multiLevelType w:val="multilevel"/>
    <w:tmpl w:val="514A06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42A28C3"/>
    <w:multiLevelType w:val="hybridMultilevel"/>
    <w:tmpl w:val="854AF9D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1"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6CF1770"/>
    <w:multiLevelType w:val="hybridMultilevel"/>
    <w:tmpl w:val="CD6E7112"/>
    <w:lvl w:ilvl="0" w:tplc="CA140262">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C4C1EF4"/>
    <w:multiLevelType w:val="hybridMultilevel"/>
    <w:tmpl w:val="500A05B6"/>
    <w:lvl w:ilvl="0" w:tplc="45A422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CB85BFC"/>
    <w:multiLevelType w:val="hybridMultilevel"/>
    <w:tmpl w:val="35C4200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7"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2E11234"/>
    <w:multiLevelType w:val="hybridMultilevel"/>
    <w:tmpl w:val="F014B5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15:restartNumberingAfterBreak="0">
    <w:nsid w:val="637705C4"/>
    <w:multiLevelType w:val="hybridMultilevel"/>
    <w:tmpl w:val="DD2225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15:restartNumberingAfterBreak="0">
    <w:nsid w:val="63A87F9B"/>
    <w:multiLevelType w:val="hybridMultilevel"/>
    <w:tmpl w:val="7D74410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7" w15:restartNumberingAfterBreak="0">
    <w:nsid w:val="6CC7508F"/>
    <w:multiLevelType w:val="hybridMultilevel"/>
    <w:tmpl w:val="73BEB8A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00"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1"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7235390D"/>
    <w:multiLevelType w:val="hybridMultilevel"/>
    <w:tmpl w:val="BC4680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71E7A3C"/>
    <w:multiLevelType w:val="hybridMultilevel"/>
    <w:tmpl w:val="35F8E9D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7E54B30"/>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8E64EFB"/>
    <w:multiLevelType w:val="hybridMultilevel"/>
    <w:tmpl w:val="7FCC14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BA005B4"/>
    <w:multiLevelType w:val="hybridMultilevel"/>
    <w:tmpl w:val="E3FA821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6"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num w:numId="1">
    <w:abstractNumId w:val="5"/>
  </w:num>
  <w:num w:numId="2">
    <w:abstractNumId w:val="58"/>
  </w:num>
  <w:num w:numId="3">
    <w:abstractNumId w:val="42"/>
  </w:num>
  <w:num w:numId="4">
    <w:abstractNumId w:val="3"/>
  </w:num>
  <w:num w:numId="5">
    <w:abstractNumId w:val="15"/>
  </w:num>
  <w:num w:numId="6">
    <w:abstractNumId w:val="67"/>
  </w:num>
  <w:num w:numId="7">
    <w:abstractNumId w:val="113"/>
  </w:num>
  <w:num w:numId="8">
    <w:abstractNumId w:val="47"/>
  </w:num>
  <w:num w:numId="9">
    <w:abstractNumId w:val="17"/>
  </w:num>
  <w:num w:numId="10">
    <w:abstractNumId w:val="74"/>
  </w:num>
  <w:num w:numId="11">
    <w:abstractNumId w:val="98"/>
  </w:num>
  <w:num w:numId="12">
    <w:abstractNumId w:val="35"/>
  </w:num>
  <w:num w:numId="13">
    <w:abstractNumId w:val="14"/>
  </w:num>
  <w:num w:numId="14">
    <w:abstractNumId w:val="13"/>
  </w:num>
  <w:num w:numId="15">
    <w:abstractNumId w:val="92"/>
  </w:num>
  <w:num w:numId="16">
    <w:abstractNumId w:val="6"/>
  </w:num>
  <w:num w:numId="17">
    <w:abstractNumId w:val="100"/>
  </w:num>
  <w:num w:numId="18">
    <w:abstractNumId w:val="44"/>
  </w:num>
  <w:num w:numId="19">
    <w:abstractNumId w:val="105"/>
  </w:num>
  <w:num w:numId="20">
    <w:abstractNumId w:val="30"/>
  </w:num>
  <w:num w:numId="21">
    <w:abstractNumId w:val="93"/>
  </w:num>
  <w:num w:numId="22">
    <w:abstractNumId w:val="49"/>
  </w:num>
  <w:num w:numId="23">
    <w:abstractNumId w:val="46"/>
  </w:num>
  <w:num w:numId="24">
    <w:abstractNumId w:val="7"/>
  </w:num>
  <w:num w:numId="25">
    <w:abstractNumId w:val="116"/>
  </w:num>
  <w:num w:numId="26">
    <w:abstractNumId w:val="50"/>
  </w:num>
  <w:num w:numId="27">
    <w:abstractNumId w:val="110"/>
  </w:num>
  <w:num w:numId="28">
    <w:abstractNumId w:val="9"/>
  </w:num>
  <w:num w:numId="29">
    <w:abstractNumId w:val="87"/>
  </w:num>
  <w:num w:numId="30">
    <w:abstractNumId w:val="109"/>
  </w:num>
  <w:num w:numId="31">
    <w:abstractNumId w:val="54"/>
  </w:num>
  <w:num w:numId="32">
    <w:abstractNumId w:val="40"/>
  </w:num>
  <w:num w:numId="33">
    <w:abstractNumId w:val="83"/>
  </w:num>
  <w:num w:numId="34">
    <w:abstractNumId w:val="69"/>
  </w:num>
  <w:num w:numId="35">
    <w:abstractNumId w:val="102"/>
  </w:num>
  <w:num w:numId="36">
    <w:abstractNumId w:val="28"/>
  </w:num>
  <w:num w:numId="37">
    <w:abstractNumId w:val="68"/>
  </w:num>
  <w:num w:numId="38">
    <w:abstractNumId w:val="60"/>
  </w:num>
  <w:num w:numId="39">
    <w:abstractNumId w:val="55"/>
  </w:num>
  <w:num w:numId="40">
    <w:abstractNumId w:val="62"/>
  </w:num>
  <w:num w:numId="41">
    <w:abstractNumId w:val="52"/>
  </w:num>
  <w:num w:numId="42">
    <w:abstractNumId w:val="23"/>
  </w:num>
  <w:num w:numId="43">
    <w:abstractNumId w:val="41"/>
  </w:num>
  <w:num w:numId="44">
    <w:abstractNumId w:val="76"/>
  </w:num>
  <w:num w:numId="45">
    <w:abstractNumId w:val="96"/>
  </w:num>
  <w:num w:numId="46">
    <w:abstractNumId w:val="79"/>
  </w:num>
  <w:num w:numId="47">
    <w:abstractNumId w:val="115"/>
  </w:num>
  <w:num w:numId="48">
    <w:abstractNumId w:val="99"/>
  </w:num>
  <w:num w:numId="49">
    <w:abstractNumId w:val="10"/>
  </w:num>
  <w:num w:numId="50">
    <w:abstractNumId w:val="27"/>
  </w:num>
  <w:num w:numId="51">
    <w:abstractNumId w:val="37"/>
  </w:num>
  <w:num w:numId="52">
    <w:abstractNumId w:val="45"/>
  </w:num>
  <w:num w:numId="53">
    <w:abstractNumId w:val="51"/>
  </w:num>
  <w:num w:numId="54">
    <w:abstractNumId w:val="25"/>
  </w:num>
  <w:num w:numId="55">
    <w:abstractNumId w:val="59"/>
  </w:num>
  <w:num w:numId="56">
    <w:abstractNumId w:val="31"/>
  </w:num>
  <w:num w:numId="57">
    <w:abstractNumId w:val="20"/>
  </w:num>
  <w:num w:numId="58">
    <w:abstractNumId w:val="22"/>
  </w:num>
  <w:num w:numId="59">
    <w:abstractNumId w:val="94"/>
  </w:num>
  <w:num w:numId="60">
    <w:abstractNumId w:val="104"/>
  </w:num>
  <w:num w:numId="61">
    <w:abstractNumId w:val="19"/>
  </w:num>
  <w:num w:numId="62">
    <w:abstractNumId w:val="57"/>
  </w:num>
  <w:num w:numId="63">
    <w:abstractNumId w:val="114"/>
  </w:num>
  <w:num w:numId="64">
    <w:abstractNumId w:val="56"/>
  </w:num>
  <w:num w:numId="65">
    <w:abstractNumId w:val="73"/>
  </w:num>
  <w:num w:numId="66">
    <w:abstractNumId w:val="29"/>
  </w:num>
  <w:num w:numId="67">
    <w:abstractNumId w:val="43"/>
  </w:num>
  <w:num w:numId="68">
    <w:abstractNumId w:val="95"/>
  </w:num>
  <w:num w:numId="69">
    <w:abstractNumId w:val="85"/>
  </w:num>
  <w:num w:numId="70">
    <w:abstractNumId w:val="111"/>
  </w:num>
  <w:num w:numId="71">
    <w:abstractNumId w:val="101"/>
  </w:num>
  <w:num w:numId="72">
    <w:abstractNumId w:val="88"/>
  </w:num>
  <w:num w:numId="73">
    <w:abstractNumId w:val="81"/>
  </w:num>
  <w:num w:numId="74">
    <w:abstractNumId w:val="72"/>
  </w:num>
  <w:num w:numId="75">
    <w:abstractNumId w:val="33"/>
  </w:num>
  <w:num w:numId="76">
    <w:abstractNumId w:val="12"/>
  </w:num>
  <w:num w:numId="77">
    <w:abstractNumId w:val="63"/>
  </w:num>
  <w:num w:numId="78">
    <w:abstractNumId w:val="64"/>
  </w:num>
  <w:num w:numId="79">
    <w:abstractNumId w:val="0"/>
  </w:num>
  <w:num w:numId="80">
    <w:abstractNumId w:val="103"/>
  </w:num>
  <w:num w:numId="81">
    <w:abstractNumId w:val="48"/>
  </w:num>
  <w:num w:numId="82">
    <w:abstractNumId w:val="4"/>
  </w:num>
  <w:num w:numId="83">
    <w:abstractNumId w:val="84"/>
  </w:num>
  <w:num w:numId="84">
    <w:abstractNumId w:val="11"/>
  </w:num>
  <w:num w:numId="85">
    <w:abstractNumId w:val="106"/>
  </w:num>
  <w:num w:numId="86">
    <w:abstractNumId w:val="16"/>
  </w:num>
  <w:num w:numId="87">
    <w:abstractNumId w:val="34"/>
  </w:num>
  <w:num w:numId="88">
    <w:abstractNumId w:val="65"/>
  </w:num>
  <w:num w:numId="89">
    <w:abstractNumId w:val="66"/>
  </w:num>
  <w:num w:numId="90">
    <w:abstractNumId w:val="38"/>
  </w:num>
  <w:num w:numId="91">
    <w:abstractNumId w:val="112"/>
  </w:num>
  <w:num w:numId="92">
    <w:abstractNumId w:val="61"/>
  </w:num>
  <w:num w:numId="93">
    <w:abstractNumId w:val="97"/>
  </w:num>
  <w:num w:numId="94">
    <w:abstractNumId w:val="26"/>
  </w:num>
  <w:num w:numId="95">
    <w:abstractNumId w:val="1"/>
  </w:num>
  <w:num w:numId="96">
    <w:abstractNumId w:val="32"/>
  </w:num>
  <w:num w:numId="97">
    <w:abstractNumId w:val="53"/>
  </w:num>
  <w:num w:numId="98">
    <w:abstractNumId w:val="18"/>
  </w:num>
  <w:num w:numId="99">
    <w:abstractNumId w:val="71"/>
  </w:num>
  <w:num w:numId="100">
    <w:abstractNumId w:val="21"/>
  </w:num>
  <w:num w:numId="101">
    <w:abstractNumId w:val="75"/>
  </w:num>
  <w:num w:numId="102">
    <w:abstractNumId w:val="107"/>
  </w:num>
  <w:num w:numId="103">
    <w:abstractNumId w:val="39"/>
  </w:num>
  <w:num w:numId="104">
    <w:abstractNumId w:val="78"/>
  </w:num>
  <w:num w:numId="105">
    <w:abstractNumId w:val="70"/>
  </w:num>
  <w:num w:numId="106">
    <w:abstractNumId w:val="108"/>
  </w:num>
  <w:num w:numId="107">
    <w:abstractNumId w:val="24"/>
  </w:num>
  <w:num w:numId="108">
    <w:abstractNumId w:val="89"/>
  </w:num>
  <w:num w:numId="109">
    <w:abstractNumId w:val="90"/>
  </w:num>
  <w:num w:numId="110">
    <w:abstractNumId w:val="91"/>
  </w:num>
  <w:num w:numId="111">
    <w:abstractNumId w:val="86"/>
  </w:num>
  <w:num w:numId="112">
    <w:abstractNumId w:val="77"/>
  </w:num>
  <w:num w:numId="113">
    <w:abstractNumId w:val="2"/>
  </w:num>
  <w:num w:numId="114">
    <w:abstractNumId w:val="36"/>
  </w:num>
  <w:num w:numId="115">
    <w:abstractNumId w:val="80"/>
  </w:num>
  <w:num w:numId="116">
    <w:abstractNumId w:val="8"/>
  </w:num>
  <w:num w:numId="117">
    <w:abstractNumId w:val="8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729"/>
    <w:rsid w:val="0000001E"/>
    <w:rsid w:val="00001E7B"/>
    <w:rsid w:val="0000592C"/>
    <w:rsid w:val="0001554C"/>
    <w:rsid w:val="000215D0"/>
    <w:rsid w:val="00024F64"/>
    <w:rsid w:val="00032B1E"/>
    <w:rsid w:val="00033F54"/>
    <w:rsid w:val="000413D3"/>
    <w:rsid w:val="00041720"/>
    <w:rsid w:val="000458F8"/>
    <w:rsid w:val="000462AA"/>
    <w:rsid w:val="000765FE"/>
    <w:rsid w:val="00081CAC"/>
    <w:rsid w:val="000916A3"/>
    <w:rsid w:val="00095D37"/>
    <w:rsid w:val="00096691"/>
    <w:rsid w:val="000A6F35"/>
    <w:rsid w:val="000B2CD4"/>
    <w:rsid w:val="000B37EA"/>
    <w:rsid w:val="000B41C4"/>
    <w:rsid w:val="000C1AA9"/>
    <w:rsid w:val="000D2E9F"/>
    <w:rsid w:val="000E2204"/>
    <w:rsid w:val="000F58D3"/>
    <w:rsid w:val="000F64D2"/>
    <w:rsid w:val="001104AF"/>
    <w:rsid w:val="0011088C"/>
    <w:rsid w:val="00114B49"/>
    <w:rsid w:val="001259EC"/>
    <w:rsid w:val="001329DE"/>
    <w:rsid w:val="00141598"/>
    <w:rsid w:val="00157EF9"/>
    <w:rsid w:val="00180E11"/>
    <w:rsid w:val="001930CA"/>
    <w:rsid w:val="001A69A2"/>
    <w:rsid w:val="001B3C15"/>
    <w:rsid w:val="001B4662"/>
    <w:rsid w:val="001B4C07"/>
    <w:rsid w:val="001C09D7"/>
    <w:rsid w:val="001C7405"/>
    <w:rsid w:val="001D4963"/>
    <w:rsid w:val="001D7B6B"/>
    <w:rsid w:val="001E0953"/>
    <w:rsid w:val="001E2C68"/>
    <w:rsid w:val="001E3AF2"/>
    <w:rsid w:val="001F64CE"/>
    <w:rsid w:val="00204280"/>
    <w:rsid w:val="002057A3"/>
    <w:rsid w:val="0021080E"/>
    <w:rsid w:val="0021368C"/>
    <w:rsid w:val="002142D0"/>
    <w:rsid w:val="002240FF"/>
    <w:rsid w:val="0022467F"/>
    <w:rsid w:val="00224ECA"/>
    <w:rsid w:val="00240CBB"/>
    <w:rsid w:val="00240D94"/>
    <w:rsid w:val="00242503"/>
    <w:rsid w:val="002441DD"/>
    <w:rsid w:val="00246988"/>
    <w:rsid w:val="0027142C"/>
    <w:rsid w:val="00286148"/>
    <w:rsid w:val="002932F1"/>
    <w:rsid w:val="00295F4D"/>
    <w:rsid w:val="002967DF"/>
    <w:rsid w:val="002C4B82"/>
    <w:rsid w:val="002C7027"/>
    <w:rsid w:val="002D3A2E"/>
    <w:rsid w:val="002D5BB5"/>
    <w:rsid w:val="002E256C"/>
    <w:rsid w:val="002E2C2B"/>
    <w:rsid w:val="002E6D9D"/>
    <w:rsid w:val="002F3197"/>
    <w:rsid w:val="00300277"/>
    <w:rsid w:val="00303A67"/>
    <w:rsid w:val="00326322"/>
    <w:rsid w:val="00337EAA"/>
    <w:rsid w:val="00343539"/>
    <w:rsid w:val="0035376E"/>
    <w:rsid w:val="003554FB"/>
    <w:rsid w:val="00362E92"/>
    <w:rsid w:val="00374647"/>
    <w:rsid w:val="00375DF2"/>
    <w:rsid w:val="003842D8"/>
    <w:rsid w:val="00391923"/>
    <w:rsid w:val="00392D0A"/>
    <w:rsid w:val="003A177B"/>
    <w:rsid w:val="003A2092"/>
    <w:rsid w:val="003B176A"/>
    <w:rsid w:val="003B3F8C"/>
    <w:rsid w:val="003C1D81"/>
    <w:rsid w:val="003D2985"/>
    <w:rsid w:val="003D66D6"/>
    <w:rsid w:val="003E5427"/>
    <w:rsid w:val="003F4A1D"/>
    <w:rsid w:val="003F719A"/>
    <w:rsid w:val="0040240F"/>
    <w:rsid w:val="0041228D"/>
    <w:rsid w:val="00420DC7"/>
    <w:rsid w:val="00421820"/>
    <w:rsid w:val="0043314D"/>
    <w:rsid w:val="0044168A"/>
    <w:rsid w:val="00444F65"/>
    <w:rsid w:val="00445259"/>
    <w:rsid w:val="00463D03"/>
    <w:rsid w:val="00472711"/>
    <w:rsid w:val="00490743"/>
    <w:rsid w:val="00495F0B"/>
    <w:rsid w:val="004F152A"/>
    <w:rsid w:val="004F1FF0"/>
    <w:rsid w:val="004F4D32"/>
    <w:rsid w:val="004F68B9"/>
    <w:rsid w:val="004F76F9"/>
    <w:rsid w:val="00501517"/>
    <w:rsid w:val="00506DE5"/>
    <w:rsid w:val="00512343"/>
    <w:rsid w:val="00513565"/>
    <w:rsid w:val="00521D25"/>
    <w:rsid w:val="00526377"/>
    <w:rsid w:val="00532768"/>
    <w:rsid w:val="005350BA"/>
    <w:rsid w:val="005362EB"/>
    <w:rsid w:val="00547DF9"/>
    <w:rsid w:val="00552DB3"/>
    <w:rsid w:val="005630F1"/>
    <w:rsid w:val="00563E61"/>
    <w:rsid w:val="00567AD8"/>
    <w:rsid w:val="00572083"/>
    <w:rsid w:val="00573045"/>
    <w:rsid w:val="005830C2"/>
    <w:rsid w:val="005863B6"/>
    <w:rsid w:val="0059768B"/>
    <w:rsid w:val="005A0278"/>
    <w:rsid w:val="005A0285"/>
    <w:rsid w:val="005A599E"/>
    <w:rsid w:val="005C15C0"/>
    <w:rsid w:val="005C71CB"/>
    <w:rsid w:val="005D144E"/>
    <w:rsid w:val="005D1D4D"/>
    <w:rsid w:val="005D4A06"/>
    <w:rsid w:val="005F034E"/>
    <w:rsid w:val="005F1C51"/>
    <w:rsid w:val="0060062F"/>
    <w:rsid w:val="00601335"/>
    <w:rsid w:val="00601FC1"/>
    <w:rsid w:val="006173A1"/>
    <w:rsid w:val="00625832"/>
    <w:rsid w:val="00634368"/>
    <w:rsid w:val="00634479"/>
    <w:rsid w:val="006525A1"/>
    <w:rsid w:val="00662F08"/>
    <w:rsid w:val="00667208"/>
    <w:rsid w:val="0068784D"/>
    <w:rsid w:val="00692810"/>
    <w:rsid w:val="006960DD"/>
    <w:rsid w:val="006965E8"/>
    <w:rsid w:val="006A1503"/>
    <w:rsid w:val="006A7294"/>
    <w:rsid w:val="006C04EB"/>
    <w:rsid w:val="006C4E53"/>
    <w:rsid w:val="006C71D2"/>
    <w:rsid w:val="006D518D"/>
    <w:rsid w:val="006E589E"/>
    <w:rsid w:val="006E5C28"/>
    <w:rsid w:val="00706215"/>
    <w:rsid w:val="007104BE"/>
    <w:rsid w:val="00715CCC"/>
    <w:rsid w:val="00730BF3"/>
    <w:rsid w:val="00741EEF"/>
    <w:rsid w:val="00755B5E"/>
    <w:rsid w:val="007647E0"/>
    <w:rsid w:val="0077044A"/>
    <w:rsid w:val="007736E9"/>
    <w:rsid w:val="00781BA0"/>
    <w:rsid w:val="007919BC"/>
    <w:rsid w:val="007A4155"/>
    <w:rsid w:val="007A48D9"/>
    <w:rsid w:val="007A498A"/>
    <w:rsid w:val="007A614C"/>
    <w:rsid w:val="007B59C2"/>
    <w:rsid w:val="007C1DBC"/>
    <w:rsid w:val="007C4A04"/>
    <w:rsid w:val="007E5104"/>
    <w:rsid w:val="007F0AB7"/>
    <w:rsid w:val="00801586"/>
    <w:rsid w:val="00806D5B"/>
    <w:rsid w:val="008134A3"/>
    <w:rsid w:val="00823301"/>
    <w:rsid w:val="0086155D"/>
    <w:rsid w:val="00864375"/>
    <w:rsid w:val="00871F43"/>
    <w:rsid w:val="00873A83"/>
    <w:rsid w:val="00873F1A"/>
    <w:rsid w:val="00876DFE"/>
    <w:rsid w:val="0087703B"/>
    <w:rsid w:val="00884A45"/>
    <w:rsid w:val="0089066B"/>
    <w:rsid w:val="0089279C"/>
    <w:rsid w:val="00897322"/>
    <w:rsid w:val="008A3EFD"/>
    <w:rsid w:val="008B387F"/>
    <w:rsid w:val="008B573A"/>
    <w:rsid w:val="008C629E"/>
    <w:rsid w:val="008D2636"/>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0069"/>
    <w:rsid w:val="00982E30"/>
    <w:rsid w:val="00992395"/>
    <w:rsid w:val="00992DF8"/>
    <w:rsid w:val="009A0D99"/>
    <w:rsid w:val="009A5F2F"/>
    <w:rsid w:val="009A63A9"/>
    <w:rsid w:val="009A7B2D"/>
    <w:rsid w:val="009B7246"/>
    <w:rsid w:val="009D462D"/>
    <w:rsid w:val="009D6DA9"/>
    <w:rsid w:val="009E18B3"/>
    <w:rsid w:val="009E6AAC"/>
    <w:rsid w:val="009F0EF7"/>
    <w:rsid w:val="009F34BD"/>
    <w:rsid w:val="009F4E2C"/>
    <w:rsid w:val="009F560F"/>
    <w:rsid w:val="009F57D1"/>
    <w:rsid w:val="00A023F2"/>
    <w:rsid w:val="00A07DD1"/>
    <w:rsid w:val="00A11893"/>
    <w:rsid w:val="00A21AC3"/>
    <w:rsid w:val="00A351EB"/>
    <w:rsid w:val="00A3609C"/>
    <w:rsid w:val="00A47969"/>
    <w:rsid w:val="00A5756A"/>
    <w:rsid w:val="00A57A83"/>
    <w:rsid w:val="00A611FA"/>
    <w:rsid w:val="00A61AF9"/>
    <w:rsid w:val="00A660E9"/>
    <w:rsid w:val="00A74B70"/>
    <w:rsid w:val="00A83200"/>
    <w:rsid w:val="00A83E8F"/>
    <w:rsid w:val="00A84672"/>
    <w:rsid w:val="00A90CE4"/>
    <w:rsid w:val="00AA247A"/>
    <w:rsid w:val="00AA6CB6"/>
    <w:rsid w:val="00AA7037"/>
    <w:rsid w:val="00AB6D5E"/>
    <w:rsid w:val="00AC08C4"/>
    <w:rsid w:val="00AD1F6A"/>
    <w:rsid w:val="00AD743C"/>
    <w:rsid w:val="00AE0A11"/>
    <w:rsid w:val="00AE3C7F"/>
    <w:rsid w:val="00B07C7D"/>
    <w:rsid w:val="00B3029E"/>
    <w:rsid w:val="00B37CA4"/>
    <w:rsid w:val="00B476D5"/>
    <w:rsid w:val="00B47909"/>
    <w:rsid w:val="00B505F4"/>
    <w:rsid w:val="00B51337"/>
    <w:rsid w:val="00B52EC6"/>
    <w:rsid w:val="00B60500"/>
    <w:rsid w:val="00B708E0"/>
    <w:rsid w:val="00B77BA8"/>
    <w:rsid w:val="00B80F47"/>
    <w:rsid w:val="00BA0327"/>
    <w:rsid w:val="00BA1626"/>
    <w:rsid w:val="00BA2D54"/>
    <w:rsid w:val="00BA42D2"/>
    <w:rsid w:val="00BB7192"/>
    <w:rsid w:val="00BC4B4B"/>
    <w:rsid w:val="00BC6155"/>
    <w:rsid w:val="00BD5A66"/>
    <w:rsid w:val="00BD68CB"/>
    <w:rsid w:val="00BE0D86"/>
    <w:rsid w:val="00BE3F87"/>
    <w:rsid w:val="00BF1E59"/>
    <w:rsid w:val="00BF59EA"/>
    <w:rsid w:val="00C154CA"/>
    <w:rsid w:val="00C16241"/>
    <w:rsid w:val="00C17D26"/>
    <w:rsid w:val="00C57465"/>
    <w:rsid w:val="00C669CD"/>
    <w:rsid w:val="00C6766C"/>
    <w:rsid w:val="00C72611"/>
    <w:rsid w:val="00C778FF"/>
    <w:rsid w:val="00C85818"/>
    <w:rsid w:val="00C9096D"/>
    <w:rsid w:val="00C96AE5"/>
    <w:rsid w:val="00CA64E7"/>
    <w:rsid w:val="00CA75B0"/>
    <w:rsid w:val="00CB7DD2"/>
    <w:rsid w:val="00CC7A93"/>
    <w:rsid w:val="00CE0425"/>
    <w:rsid w:val="00CE36FA"/>
    <w:rsid w:val="00CF2261"/>
    <w:rsid w:val="00D06480"/>
    <w:rsid w:val="00D15DD3"/>
    <w:rsid w:val="00D21D13"/>
    <w:rsid w:val="00D23D89"/>
    <w:rsid w:val="00D23DA5"/>
    <w:rsid w:val="00D42E51"/>
    <w:rsid w:val="00D4352B"/>
    <w:rsid w:val="00D55446"/>
    <w:rsid w:val="00D67147"/>
    <w:rsid w:val="00D76C1A"/>
    <w:rsid w:val="00D91653"/>
    <w:rsid w:val="00DA02E5"/>
    <w:rsid w:val="00DA3218"/>
    <w:rsid w:val="00DB6412"/>
    <w:rsid w:val="00DC5C91"/>
    <w:rsid w:val="00DC630E"/>
    <w:rsid w:val="00DD6A3B"/>
    <w:rsid w:val="00DE350D"/>
    <w:rsid w:val="00DE45CF"/>
    <w:rsid w:val="00E01027"/>
    <w:rsid w:val="00E11923"/>
    <w:rsid w:val="00E20D67"/>
    <w:rsid w:val="00E25CED"/>
    <w:rsid w:val="00E310F4"/>
    <w:rsid w:val="00E323C7"/>
    <w:rsid w:val="00E351F6"/>
    <w:rsid w:val="00E41C18"/>
    <w:rsid w:val="00E53256"/>
    <w:rsid w:val="00E54641"/>
    <w:rsid w:val="00E6258B"/>
    <w:rsid w:val="00E8413A"/>
    <w:rsid w:val="00E857E4"/>
    <w:rsid w:val="00E95479"/>
    <w:rsid w:val="00EA071E"/>
    <w:rsid w:val="00EA4814"/>
    <w:rsid w:val="00EB04BF"/>
    <w:rsid w:val="00EC03B8"/>
    <w:rsid w:val="00EC049B"/>
    <w:rsid w:val="00EC2E8E"/>
    <w:rsid w:val="00EC41E1"/>
    <w:rsid w:val="00ED18B3"/>
    <w:rsid w:val="00ED1A1F"/>
    <w:rsid w:val="00ED5CCA"/>
    <w:rsid w:val="00EF2D15"/>
    <w:rsid w:val="00F0260E"/>
    <w:rsid w:val="00F067C4"/>
    <w:rsid w:val="00F10729"/>
    <w:rsid w:val="00F12D54"/>
    <w:rsid w:val="00F3072A"/>
    <w:rsid w:val="00F42166"/>
    <w:rsid w:val="00F47986"/>
    <w:rsid w:val="00F571A3"/>
    <w:rsid w:val="00F57702"/>
    <w:rsid w:val="00F70A09"/>
    <w:rsid w:val="00F97DDA"/>
    <w:rsid w:val="00FA2195"/>
    <w:rsid w:val="00FA4049"/>
    <w:rsid w:val="00FA665B"/>
    <w:rsid w:val="00FB271E"/>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36"/>
    <o:shapelayout v:ext="edit">
      <o:idmap v:ext="edit" data="1"/>
    </o:shapelayout>
  </w:shapeDefaults>
  <w:decimalSymbol w:val=","/>
  <w:listSeparator w:val=";"/>
  <w14:docId w14:val="5B1CD12E"/>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character" w:customStyle="1" w:styleId="71">
    <w:name w:val="Основной текст (7)_"/>
    <w:link w:val="710"/>
    <w:uiPriority w:val="99"/>
    <w:locked/>
    <w:rsid w:val="00741EEF"/>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741EEF"/>
    <w:pPr>
      <w:widowControl w:val="0"/>
      <w:shd w:val="clear" w:color="auto" w:fill="FFFFFF"/>
      <w:spacing w:line="216" w:lineRule="exact"/>
      <w:jc w:val="center"/>
    </w:pPr>
    <w:rPr>
      <w:rFonts w:ascii="Century Schoolbook" w:hAnsi="Century Schoolbook" w:cs="Century Schoolbook"/>
      <w:b/>
      <w:bCs/>
      <w:sz w:val="17"/>
      <w:szCs w:val="17"/>
    </w:rPr>
  </w:style>
  <w:style w:type="paragraph" w:customStyle="1" w:styleId="p25">
    <w:name w:val="p25"/>
    <w:basedOn w:val="a"/>
    <w:rsid w:val="00980069"/>
    <w:pPr>
      <w:spacing w:before="100" w:beforeAutospacing="1" w:after="100" w:afterAutospacing="1"/>
    </w:pPr>
    <w:rPr>
      <w:sz w:val="24"/>
      <w:szCs w:val="24"/>
    </w:rPr>
  </w:style>
  <w:style w:type="character" w:customStyle="1" w:styleId="ft1">
    <w:name w:val="ft1"/>
    <w:basedOn w:val="a0"/>
    <w:rsid w:val="00980069"/>
  </w:style>
  <w:style w:type="character" w:customStyle="1" w:styleId="ft57">
    <w:name w:val="ft57"/>
    <w:basedOn w:val="a0"/>
    <w:rsid w:val="00980069"/>
  </w:style>
  <w:style w:type="paragraph" w:customStyle="1" w:styleId="p26">
    <w:name w:val="p26"/>
    <w:basedOn w:val="a"/>
    <w:rsid w:val="00980069"/>
    <w:pPr>
      <w:spacing w:before="100" w:beforeAutospacing="1" w:after="100" w:afterAutospacing="1"/>
    </w:pPr>
    <w:rPr>
      <w:sz w:val="24"/>
      <w:szCs w:val="24"/>
    </w:rPr>
  </w:style>
  <w:style w:type="paragraph" w:customStyle="1" w:styleId="p42">
    <w:name w:val="p42"/>
    <w:basedOn w:val="a"/>
    <w:rsid w:val="00980069"/>
    <w:pPr>
      <w:spacing w:before="100" w:beforeAutospacing="1" w:after="100" w:afterAutospacing="1"/>
    </w:pPr>
    <w:rPr>
      <w:sz w:val="24"/>
      <w:szCs w:val="24"/>
    </w:rPr>
  </w:style>
  <w:style w:type="character" w:customStyle="1" w:styleId="ft58">
    <w:name w:val="ft58"/>
    <w:basedOn w:val="a0"/>
    <w:rsid w:val="00980069"/>
  </w:style>
  <w:style w:type="paragraph" w:customStyle="1" w:styleId="p36">
    <w:name w:val="p36"/>
    <w:basedOn w:val="a"/>
    <w:rsid w:val="00980069"/>
    <w:pPr>
      <w:spacing w:before="100" w:beforeAutospacing="1" w:after="100" w:afterAutospacing="1"/>
    </w:pPr>
    <w:rPr>
      <w:sz w:val="24"/>
      <w:szCs w:val="24"/>
    </w:rPr>
  </w:style>
  <w:style w:type="paragraph" w:customStyle="1" w:styleId="p77">
    <w:name w:val="p77"/>
    <w:basedOn w:val="a"/>
    <w:rsid w:val="00980069"/>
    <w:pPr>
      <w:spacing w:before="100" w:beforeAutospacing="1" w:after="100" w:afterAutospacing="1"/>
    </w:pPr>
    <w:rPr>
      <w:sz w:val="24"/>
      <w:szCs w:val="24"/>
    </w:rPr>
  </w:style>
  <w:style w:type="paragraph" w:customStyle="1" w:styleId="p0">
    <w:name w:val="p0"/>
    <w:basedOn w:val="a"/>
    <w:rsid w:val="00980069"/>
    <w:pPr>
      <w:spacing w:before="100" w:beforeAutospacing="1" w:after="100" w:afterAutospacing="1"/>
    </w:pPr>
    <w:rPr>
      <w:sz w:val="24"/>
      <w:szCs w:val="24"/>
    </w:rPr>
  </w:style>
  <w:style w:type="paragraph" w:customStyle="1" w:styleId="p12">
    <w:name w:val="p12"/>
    <w:basedOn w:val="a"/>
    <w:rsid w:val="00980069"/>
    <w:pPr>
      <w:spacing w:before="100" w:beforeAutospacing="1" w:after="100" w:afterAutospacing="1"/>
    </w:pPr>
    <w:rPr>
      <w:sz w:val="24"/>
      <w:szCs w:val="24"/>
    </w:rPr>
  </w:style>
  <w:style w:type="paragraph" w:customStyle="1" w:styleId="p27">
    <w:name w:val="p27"/>
    <w:basedOn w:val="a"/>
    <w:rsid w:val="00980069"/>
    <w:pPr>
      <w:spacing w:before="100" w:beforeAutospacing="1" w:after="100" w:afterAutospacing="1"/>
    </w:pPr>
    <w:rPr>
      <w:sz w:val="24"/>
      <w:szCs w:val="24"/>
    </w:rPr>
  </w:style>
  <w:style w:type="paragraph" w:customStyle="1" w:styleId="p57">
    <w:name w:val="p57"/>
    <w:basedOn w:val="a"/>
    <w:rsid w:val="00980069"/>
    <w:pPr>
      <w:spacing w:before="100" w:beforeAutospacing="1" w:after="100" w:afterAutospacing="1"/>
    </w:pPr>
    <w:rPr>
      <w:sz w:val="24"/>
      <w:szCs w:val="24"/>
    </w:rPr>
  </w:style>
  <w:style w:type="paragraph" w:customStyle="1" w:styleId="p173">
    <w:name w:val="p173"/>
    <w:basedOn w:val="a"/>
    <w:rsid w:val="00980069"/>
    <w:pPr>
      <w:spacing w:before="100" w:beforeAutospacing="1" w:after="100" w:afterAutospacing="1"/>
    </w:pPr>
    <w:rPr>
      <w:sz w:val="24"/>
      <w:szCs w:val="24"/>
    </w:rPr>
  </w:style>
  <w:style w:type="paragraph" w:customStyle="1" w:styleId="p174">
    <w:name w:val="p174"/>
    <w:basedOn w:val="a"/>
    <w:rsid w:val="00980069"/>
    <w:pPr>
      <w:spacing w:before="100" w:beforeAutospacing="1" w:after="100" w:afterAutospacing="1"/>
    </w:pPr>
    <w:rPr>
      <w:sz w:val="24"/>
      <w:szCs w:val="24"/>
    </w:rPr>
  </w:style>
  <w:style w:type="character" w:customStyle="1" w:styleId="ft32">
    <w:name w:val="ft32"/>
    <w:basedOn w:val="a0"/>
    <w:rsid w:val="00980069"/>
  </w:style>
  <w:style w:type="paragraph" w:customStyle="1" w:styleId="p175">
    <w:name w:val="p175"/>
    <w:basedOn w:val="a"/>
    <w:rsid w:val="00980069"/>
    <w:pPr>
      <w:spacing w:before="100" w:beforeAutospacing="1" w:after="100" w:afterAutospacing="1"/>
    </w:pPr>
    <w:rPr>
      <w:sz w:val="24"/>
      <w:szCs w:val="24"/>
    </w:rPr>
  </w:style>
  <w:style w:type="character" w:customStyle="1" w:styleId="ft59">
    <w:name w:val="ft59"/>
    <w:basedOn w:val="a0"/>
    <w:rsid w:val="00980069"/>
  </w:style>
  <w:style w:type="character" w:customStyle="1" w:styleId="13">
    <w:name w:val="Неразрешенное упоминание1"/>
    <w:basedOn w:val="a0"/>
    <w:uiPriority w:val="99"/>
    <w:semiHidden/>
    <w:unhideWhenUsed/>
    <w:rsid w:val="007A614C"/>
    <w:rPr>
      <w:color w:val="605E5C"/>
      <w:shd w:val="clear" w:color="auto" w:fill="E1DFDD"/>
    </w:rPr>
  </w:style>
  <w:style w:type="paragraph" w:customStyle="1" w:styleId="western">
    <w:name w:val="western"/>
    <w:basedOn w:val="a"/>
    <w:rsid w:val="00501517"/>
    <w:pPr>
      <w:spacing w:before="100" w:beforeAutospacing="1" w:after="100" w:afterAutospacing="1"/>
    </w:pPr>
    <w:rPr>
      <w:sz w:val="24"/>
      <w:szCs w:val="24"/>
    </w:rPr>
  </w:style>
  <w:style w:type="paragraph" w:customStyle="1" w:styleId="wp-caption-text">
    <w:name w:val="wp-caption-text"/>
    <w:basedOn w:val="a"/>
    <w:rsid w:val="00EA4814"/>
    <w:pPr>
      <w:spacing w:before="100" w:beforeAutospacing="1" w:after="100" w:afterAutospacing="1"/>
    </w:pPr>
    <w:rPr>
      <w:sz w:val="24"/>
      <w:szCs w:val="24"/>
    </w:rPr>
  </w:style>
  <w:style w:type="character" w:customStyle="1" w:styleId="c5">
    <w:name w:val="c5"/>
    <w:basedOn w:val="a0"/>
    <w:rsid w:val="005C71CB"/>
  </w:style>
  <w:style w:type="paragraph" w:customStyle="1" w:styleId="c28">
    <w:name w:val="c28"/>
    <w:basedOn w:val="a"/>
    <w:rsid w:val="00B3029E"/>
    <w:pPr>
      <w:spacing w:before="100" w:beforeAutospacing="1" w:after="100" w:afterAutospacing="1"/>
    </w:pPr>
    <w:rPr>
      <w:sz w:val="24"/>
      <w:szCs w:val="24"/>
    </w:rPr>
  </w:style>
  <w:style w:type="character" w:customStyle="1" w:styleId="c7">
    <w:name w:val="c7"/>
    <w:basedOn w:val="a0"/>
    <w:rsid w:val="00B3029E"/>
  </w:style>
  <w:style w:type="paragraph" w:customStyle="1" w:styleId="c3">
    <w:name w:val="c3"/>
    <w:basedOn w:val="a"/>
    <w:rsid w:val="00B3029E"/>
    <w:pPr>
      <w:spacing w:before="100" w:beforeAutospacing="1" w:after="100" w:afterAutospacing="1"/>
    </w:pPr>
    <w:rPr>
      <w:sz w:val="24"/>
      <w:szCs w:val="24"/>
    </w:rPr>
  </w:style>
  <w:style w:type="paragraph" w:customStyle="1" w:styleId="c68">
    <w:name w:val="c68"/>
    <w:basedOn w:val="a"/>
    <w:rsid w:val="00B3029E"/>
    <w:pPr>
      <w:spacing w:before="100" w:beforeAutospacing="1" w:after="100" w:afterAutospacing="1"/>
    </w:pPr>
    <w:rPr>
      <w:sz w:val="24"/>
      <w:szCs w:val="24"/>
    </w:rPr>
  </w:style>
  <w:style w:type="character" w:customStyle="1" w:styleId="c9">
    <w:name w:val="c9"/>
    <w:basedOn w:val="a0"/>
    <w:rsid w:val="00B3029E"/>
  </w:style>
  <w:style w:type="paragraph" w:customStyle="1" w:styleId="c0">
    <w:name w:val="c0"/>
    <w:basedOn w:val="a"/>
    <w:rsid w:val="00B3029E"/>
    <w:pPr>
      <w:spacing w:before="100" w:beforeAutospacing="1" w:after="100" w:afterAutospacing="1"/>
    </w:pPr>
    <w:rPr>
      <w:sz w:val="24"/>
      <w:szCs w:val="24"/>
    </w:rPr>
  </w:style>
  <w:style w:type="character" w:customStyle="1" w:styleId="c15">
    <w:name w:val="c15"/>
    <w:basedOn w:val="a0"/>
    <w:rsid w:val="00B3029E"/>
  </w:style>
  <w:style w:type="paragraph" w:customStyle="1" w:styleId="c18">
    <w:name w:val="c18"/>
    <w:basedOn w:val="a"/>
    <w:rsid w:val="00B3029E"/>
    <w:pPr>
      <w:spacing w:before="100" w:beforeAutospacing="1" w:after="100" w:afterAutospacing="1"/>
    </w:pPr>
    <w:rPr>
      <w:sz w:val="24"/>
      <w:szCs w:val="24"/>
    </w:rPr>
  </w:style>
  <w:style w:type="paragraph" w:customStyle="1" w:styleId="c17">
    <w:name w:val="c17"/>
    <w:basedOn w:val="a"/>
    <w:rsid w:val="00B3029E"/>
    <w:pPr>
      <w:spacing w:before="100" w:beforeAutospacing="1" w:after="100" w:afterAutospacing="1"/>
    </w:pPr>
    <w:rPr>
      <w:sz w:val="24"/>
      <w:szCs w:val="24"/>
    </w:rPr>
  </w:style>
  <w:style w:type="paragraph" w:customStyle="1" w:styleId="c16">
    <w:name w:val="c16"/>
    <w:basedOn w:val="a"/>
    <w:rsid w:val="00B3029E"/>
    <w:pPr>
      <w:spacing w:before="100" w:beforeAutospacing="1" w:after="100" w:afterAutospacing="1"/>
    </w:pPr>
    <w:rPr>
      <w:sz w:val="24"/>
      <w:szCs w:val="24"/>
    </w:rPr>
  </w:style>
  <w:style w:type="character" w:customStyle="1" w:styleId="c26">
    <w:name w:val="c26"/>
    <w:basedOn w:val="a0"/>
    <w:rsid w:val="00B3029E"/>
  </w:style>
  <w:style w:type="paragraph" w:customStyle="1" w:styleId="c73">
    <w:name w:val="c73"/>
    <w:basedOn w:val="a"/>
    <w:rsid w:val="00B3029E"/>
    <w:pPr>
      <w:spacing w:before="100" w:beforeAutospacing="1" w:after="100" w:afterAutospacing="1"/>
    </w:pPr>
    <w:rPr>
      <w:sz w:val="24"/>
      <w:szCs w:val="24"/>
    </w:rPr>
  </w:style>
  <w:style w:type="paragraph" w:customStyle="1" w:styleId="c35">
    <w:name w:val="c35"/>
    <w:basedOn w:val="a"/>
    <w:rsid w:val="00B3029E"/>
    <w:pPr>
      <w:spacing w:before="100" w:beforeAutospacing="1" w:after="100" w:afterAutospacing="1"/>
    </w:pPr>
    <w:rPr>
      <w:sz w:val="24"/>
      <w:szCs w:val="24"/>
    </w:rPr>
  </w:style>
  <w:style w:type="paragraph" w:customStyle="1" w:styleId="c64">
    <w:name w:val="c64"/>
    <w:basedOn w:val="a"/>
    <w:rsid w:val="00B3029E"/>
    <w:pPr>
      <w:spacing w:before="100" w:beforeAutospacing="1" w:after="100" w:afterAutospacing="1"/>
    </w:pPr>
    <w:rPr>
      <w:sz w:val="24"/>
      <w:szCs w:val="24"/>
    </w:rPr>
  </w:style>
  <w:style w:type="paragraph" w:customStyle="1" w:styleId="c60">
    <w:name w:val="c60"/>
    <w:basedOn w:val="a"/>
    <w:rsid w:val="00B3029E"/>
    <w:pPr>
      <w:spacing w:before="100" w:beforeAutospacing="1" w:after="100" w:afterAutospacing="1"/>
    </w:pPr>
    <w:rPr>
      <w:sz w:val="24"/>
      <w:szCs w:val="24"/>
    </w:rPr>
  </w:style>
  <w:style w:type="paragraph" w:customStyle="1" w:styleId="c55">
    <w:name w:val="c55"/>
    <w:basedOn w:val="a"/>
    <w:rsid w:val="00B3029E"/>
    <w:pPr>
      <w:spacing w:before="100" w:beforeAutospacing="1" w:after="100" w:afterAutospacing="1"/>
    </w:pPr>
    <w:rPr>
      <w:sz w:val="24"/>
      <w:szCs w:val="24"/>
    </w:rPr>
  </w:style>
  <w:style w:type="paragraph" w:customStyle="1" w:styleId="c23">
    <w:name w:val="c23"/>
    <w:basedOn w:val="a"/>
    <w:rsid w:val="00B3029E"/>
    <w:pPr>
      <w:spacing w:before="100" w:beforeAutospacing="1" w:after="100" w:afterAutospacing="1"/>
    </w:pPr>
    <w:rPr>
      <w:sz w:val="24"/>
      <w:szCs w:val="24"/>
    </w:rPr>
  </w:style>
  <w:style w:type="paragraph" w:customStyle="1" w:styleId="Style1">
    <w:name w:val="Style1"/>
    <w:basedOn w:val="a"/>
    <w:rsid w:val="00295F4D"/>
    <w:pPr>
      <w:widowControl w:val="0"/>
      <w:autoSpaceDE w:val="0"/>
      <w:autoSpaceDN w:val="0"/>
      <w:adjustRightInd w:val="0"/>
    </w:pPr>
    <w:rPr>
      <w:rFonts w:ascii="Bookman Old Style" w:hAnsi="Bookman Old Style"/>
      <w:sz w:val="24"/>
      <w:szCs w:val="24"/>
    </w:rPr>
  </w:style>
  <w:style w:type="paragraph" w:customStyle="1" w:styleId="Style8">
    <w:name w:val="Style8"/>
    <w:basedOn w:val="a"/>
    <w:rsid w:val="00295F4D"/>
    <w:pPr>
      <w:widowControl w:val="0"/>
      <w:autoSpaceDE w:val="0"/>
      <w:autoSpaceDN w:val="0"/>
      <w:adjustRightInd w:val="0"/>
    </w:pPr>
    <w:rPr>
      <w:rFonts w:ascii="Bookman Old Style" w:hAnsi="Bookman Old Style"/>
      <w:sz w:val="24"/>
      <w:szCs w:val="24"/>
    </w:rPr>
  </w:style>
  <w:style w:type="character" w:styleId="af9">
    <w:name w:val="page number"/>
    <w:basedOn w:val="a0"/>
    <w:rsid w:val="00295F4D"/>
  </w:style>
  <w:style w:type="paragraph" w:customStyle="1" w:styleId="taskpoint">
    <w:name w:val="task_point"/>
    <w:basedOn w:val="a"/>
    <w:rsid w:val="005A0285"/>
    <w:pPr>
      <w:spacing w:before="100" w:beforeAutospacing="1" w:after="100" w:afterAutospacing="1"/>
    </w:pPr>
    <w:rPr>
      <w:sz w:val="24"/>
      <w:szCs w:val="24"/>
    </w:rPr>
  </w:style>
  <w:style w:type="character" w:styleId="HTML2">
    <w:name w:val="HTML Code"/>
    <w:basedOn w:val="a0"/>
    <w:uiPriority w:val="99"/>
    <w:semiHidden/>
    <w:unhideWhenUsed/>
    <w:rsid w:val="005A0285"/>
    <w:rPr>
      <w:rFonts w:ascii="Courier New" w:eastAsia="Times New Roman" w:hAnsi="Courier New" w:cs="Courier New"/>
      <w:sz w:val="20"/>
      <w:szCs w:val="20"/>
    </w:rPr>
  </w:style>
  <w:style w:type="paragraph" w:customStyle="1" w:styleId="paragraph">
    <w:name w:val="paragraph"/>
    <w:basedOn w:val="a"/>
    <w:rsid w:val="00BE0D8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084">
      <w:bodyDiv w:val="1"/>
      <w:marLeft w:val="0"/>
      <w:marRight w:val="0"/>
      <w:marTop w:val="0"/>
      <w:marBottom w:val="0"/>
      <w:divBdr>
        <w:top w:val="none" w:sz="0" w:space="0" w:color="auto"/>
        <w:left w:val="none" w:sz="0" w:space="0" w:color="auto"/>
        <w:bottom w:val="none" w:sz="0" w:space="0" w:color="auto"/>
        <w:right w:val="none" w:sz="0" w:space="0" w:color="auto"/>
      </w:divBdr>
    </w:div>
    <w:div w:id="28267756">
      <w:bodyDiv w:val="1"/>
      <w:marLeft w:val="0"/>
      <w:marRight w:val="0"/>
      <w:marTop w:val="0"/>
      <w:marBottom w:val="0"/>
      <w:divBdr>
        <w:top w:val="none" w:sz="0" w:space="0" w:color="auto"/>
        <w:left w:val="none" w:sz="0" w:space="0" w:color="auto"/>
        <w:bottom w:val="none" w:sz="0" w:space="0" w:color="auto"/>
        <w:right w:val="none" w:sz="0" w:space="0" w:color="auto"/>
      </w:divBdr>
    </w:div>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132795546">
      <w:bodyDiv w:val="1"/>
      <w:marLeft w:val="0"/>
      <w:marRight w:val="0"/>
      <w:marTop w:val="0"/>
      <w:marBottom w:val="0"/>
      <w:divBdr>
        <w:top w:val="none" w:sz="0" w:space="0" w:color="auto"/>
        <w:left w:val="none" w:sz="0" w:space="0" w:color="auto"/>
        <w:bottom w:val="none" w:sz="0" w:space="0" w:color="auto"/>
        <w:right w:val="none" w:sz="0" w:space="0" w:color="auto"/>
      </w:divBdr>
    </w:div>
    <w:div w:id="135727764">
      <w:bodyDiv w:val="1"/>
      <w:marLeft w:val="0"/>
      <w:marRight w:val="0"/>
      <w:marTop w:val="0"/>
      <w:marBottom w:val="0"/>
      <w:divBdr>
        <w:top w:val="none" w:sz="0" w:space="0" w:color="auto"/>
        <w:left w:val="none" w:sz="0" w:space="0" w:color="auto"/>
        <w:bottom w:val="none" w:sz="0" w:space="0" w:color="auto"/>
        <w:right w:val="none" w:sz="0" w:space="0" w:color="auto"/>
      </w:divBdr>
    </w:div>
    <w:div w:id="143400324">
      <w:bodyDiv w:val="1"/>
      <w:marLeft w:val="0"/>
      <w:marRight w:val="0"/>
      <w:marTop w:val="0"/>
      <w:marBottom w:val="0"/>
      <w:divBdr>
        <w:top w:val="none" w:sz="0" w:space="0" w:color="auto"/>
        <w:left w:val="none" w:sz="0" w:space="0" w:color="auto"/>
        <w:bottom w:val="none" w:sz="0" w:space="0" w:color="auto"/>
        <w:right w:val="none" w:sz="0" w:space="0" w:color="auto"/>
      </w:divBdr>
    </w:div>
    <w:div w:id="176192110">
      <w:bodyDiv w:val="1"/>
      <w:marLeft w:val="0"/>
      <w:marRight w:val="0"/>
      <w:marTop w:val="0"/>
      <w:marBottom w:val="0"/>
      <w:divBdr>
        <w:top w:val="none" w:sz="0" w:space="0" w:color="auto"/>
        <w:left w:val="none" w:sz="0" w:space="0" w:color="auto"/>
        <w:bottom w:val="none" w:sz="0" w:space="0" w:color="auto"/>
        <w:right w:val="none" w:sz="0" w:space="0" w:color="auto"/>
      </w:divBdr>
    </w:div>
    <w:div w:id="194539224">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67782307">
      <w:bodyDiv w:val="1"/>
      <w:marLeft w:val="0"/>
      <w:marRight w:val="0"/>
      <w:marTop w:val="0"/>
      <w:marBottom w:val="0"/>
      <w:divBdr>
        <w:top w:val="none" w:sz="0" w:space="0" w:color="auto"/>
        <w:left w:val="none" w:sz="0" w:space="0" w:color="auto"/>
        <w:bottom w:val="none" w:sz="0" w:space="0" w:color="auto"/>
        <w:right w:val="none" w:sz="0" w:space="0" w:color="auto"/>
      </w:divBdr>
    </w:div>
    <w:div w:id="273220179">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5229706">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0031345">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398406060">
      <w:bodyDiv w:val="1"/>
      <w:marLeft w:val="0"/>
      <w:marRight w:val="0"/>
      <w:marTop w:val="0"/>
      <w:marBottom w:val="0"/>
      <w:divBdr>
        <w:top w:val="none" w:sz="0" w:space="0" w:color="auto"/>
        <w:left w:val="none" w:sz="0" w:space="0" w:color="auto"/>
        <w:bottom w:val="none" w:sz="0" w:space="0" w:color="auto"/>
        <w:right w:val="none" w:sz="0" w:space="0" w:color="auto"/>
      </w:divBdr>
    </w:div>
    <w:div w:id="442727112">
      <w:bodyDiv w:val="1"/>
      <w:marLeft w:val="0"/>
      <w:marRight w:val="0"/>
      <w:marTop w:val="0"/>
      <w:marBottom w:val="0"/>
      <w:divBdr>
        <w:top w:val="none" w:sz="0" w:space="0" w:color="auto"/>
        <w:left w:val="none" w:sz="0" w:space="0" w:color="auto"/>
        <w:bottom w:val="none" w:sz="0" w:space="0" w:color="auto"/>
        <w:right w:val="none" w:sz="0" w:space="0" w:color="auto"/>
      </w:divBdr>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57341171">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475074650">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2254440">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572738032">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50982967">
      <w:bodyDiv w:val="1"/>
      <w:marLeft w:val="0"/>
      <w:marRight w:val="0"/>
      <w:marTop w:val="0"/>
      <w:marBottom w:val="0"/>
      <w:divBdr>
        <w:top w:val="none" w:sz="0" w:space="0" w:color="auto"/>
        <w:left w:val="none" w:sz="0" w:space="0" w:color="auto"/>
        <w:bottom w:val="none" w:sz="0" w:space="0" w:color="auto"/>
        <w:right w:val="none" w:sz="0" w:space="0" w:color="auto"/>
      </w:divBdr>
    </w:div>
    <w:div w:id="654921290">
      <w:bodyDiv w:val="1"/>
      <w:marLeft w:val="0"/>
      <w:marRight w:val="0"/>
      <w:marTop w:val="0"/>
      <w:marBottom w:val="0"/>
      <w:divBdr>
        <w:top w:val="none" w:sz="0" w:space="0" w:color="auto"/>
        <w:left w:val="none" w:sz="0" w:space="0" w:color="auto"/>
        <w:bottom w:val="none" w:sz="0" w:space="0" w:color="auto"/>
        <w:right w:val="none" w:sz="0" w:space="0" w:color="auto"/>
      </w:divBdr>
    </w:div>
    <w:div w:id="662782499">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04184767">
      <w:bodyDiv w:val="1"/>
      <w:marLeft w:val="0"/>
      <w:marRight w:val="0"/>
      <w:marTop w:val="0"/>
      <w:marBottom w:val="0"/>
      <w:divBdr>
        <w:top w:val="none" w:sz="0" w:space="0" w:color="auto"/>
        <w:left w:val="none" w:sz="0" w:space="0" w:color="auto"/>
        <w:bottom w:val="none" w:sz="0" w:space="0" w:color="auto"/>
        <w:right w:val="none" w:sz="0" w:space="0" w:color="auto"/>
      </w:divBdr>
    </w:div>
    <w:div w:id="73420423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780884071">
      <w:bodyDiv w:val="1"/>
      <w:marLeft w:val="0"/>
      <w:marRight w:val="0"/>
      <w:marTop w:val="0"/>
      <w:marBottom w:val="0"/>
      <w:divBdr>
        <w:top w:val="none" w:sz="0" w:space="0" w:color="auto"/>
        <w:left w:val="none" w:sz="0" w:space="0" w:color="auto"/>
        <w:bottom w:val="none" w:sz="0" w:space="0" w:color="auto"/>
        <w:right w:val="none" w:sz="0" w:space="0" w:color="auto"/>
      </w:divBdr>
    </w:div>
    <w:div w:id="840436330">
      <w:bodyDiv w:val="1"/>
      <w:marLeft w:val="0"/>
      <w:marRight w:val="0"/>
      <w:marTop w:val="0"/>
      <w:marBottom w:val="0"/>
      <w:divBdr>
        <w:top w:val="none" w:sz="0" w:space="0" w:color="auto"/>
        <w:left w:val="none" w:sz="0" w:space="0" w:color="auto"/>
        <w:bottom w:val="none" w:sz="0" w:space="0" w:color="auto"/>
        <w:right w:val="none" w:sz="0" w:space="0" w:color="auto"/>
      </w:divBdr>
    </w:div>
    <w:div w:id="841433075">
      <w:bodyDiv w:val="1"/>
      <w:marLeft w:val="0"/>
      <w:marRight w:val="0"/>
      <w:marTop w:val="0"/>
      <w:marBottom w:val="0"/>
      <w:divBdr>
        <w:top w:val="none" w:sz="0" w:space="0" w:color="auto"/>
        <w:left w:val="none" w:sz="0" w:space="0" w:color="auto"/>
        <w:bottom w:val="none" w:sz="0" w:space="0" w:color="auto"/>
        <w:right w:val="none" w:sz="0" w:space="0" w:color="auto"/>
      </w:divBdr>
    </w:div>
    <w:div w:id="859898430">
      <w:bodyDiv w:val="1"/>
      <w:marLeft w:val="0"/>
      <w:marRight w:val="0"/>
      <w:marTop w:val="0"/>
      <w:marBottom w:val="0"/>
      <w:divBdr>
        <w:top w:val="none" w:sz="0" w:space="0" w:color="auto"/>
        <w:left w:val="none" w:sz="0" w:space="0" w:color="auto"/>
        <w:bottom w:val="none" w:sz="0" w:space="0" w:color="auto"/>
        <w:right w:val="none" w:sz="0" w:space="0" w:color="auto"/>
      </w:divBdr>
    </w:div>
    <w:div w:id="868494921">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947851325">
      <w:bodyDiv w:val="1"/>
      <w:marLeft w:val="0"/>
      <w:marRight w:val="0"/>
      <w:marTop w:val="0"/>
      <w:marBottom w:val="0"/>
      <w:divBdr>
        <w:top w:val="none" w:sz="0" w:space="0" w:color="auto"/>
        <w:left w:val="none" w:sz="0" w:space="0" w:color="auto"/>
        <w:bottom w:val="none" w:sz="0" w:space="0" w:color="auto"/>
        <w:right w:val="none" w:sz="0" w:space="0" w:color="auto"/>
      </w:divBdr>
    </w:div>
    <w:div w:id="973176221">
      <w:bodyDiv w:val="1"/>
      <w:marLeft w:val="0"/>
      <w:marRight w:val="0"/>
      <w:marTop w:val="0"/>
      <w:marBottom w:val="0"/>
      <w:divBdr>
        <w:top w:val="none" w:sz="0" w:space="0" w:color="auto"/>
        <w:left w:val="none" w:sz="0" w:space="0" w:color="auto"/>
        <w:bottom w:val="none" w:sz="0" w:space="0" w:color="auto"/>
        <w:right w:val="none" w:sz="0" w:space="0" w:color="auto"/>
      </w:divBdr>
    </w:div>
    <w:div w:id="977690683">
      <w:bodyDiv w:val="1"/>
      <w:marLeft w:val="0"/>
      <w:marRight w:val="0"/>
      <w:marTop w:val="0"/>
      <w:marBottom w:val="0"/>
      <w:divBdr>
        <w:top w:val="none" w:sz="0" w:space="0" w:color="auto"/>
        <w:left w:val="none" w:sz="0" w:space="0" w:color="auto"/>
        <w:bottom w:val="none" w:sz="0" w:space="0" w:color="auto"/>
        <w:right w:val="none" w:sz="0" w:space="0" w:color="auto"/>
      </w:divBdr>
    </w:div>
    <w:div w:id="1033727935">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3138716">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66298655">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09963960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26843790">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48097122">
      <w:bodyDiv w:val="1"/>
      <w:marLeft w:val="0"/>
      <w:marRight w:val="0"/>
      <w:marTop w:val="0"/>
      <w:marBottom w:val="0"/>
      <w:divBdr>
        <w:top w:val="none" w:sz="0" w:space="0" w:color="auto"/>
        <w:left w:val="none" w:sz="0" w:space="0" w:color="auto"/>
        <w:bottom w:val="none" w:sz="0" w:space="0" w:color="auto"/>
        <w:right w:val="none" w:sz="0" w:space="0" w:color="auto"/>
      </w:divBdr>
    </w:div>
    <w:div w:id="1361199331">
      <w:bodyDiv w:val="1"/>
      <w:marLeft w:val="0"/>
      <w:marRight w:val="0"/>
      <w:marTop w:val="0"/>
      <w:marBottom w:val="0"/>
      <w:divBdr>
        <w:top w:val="none" w:sz="0" w:space="0" w:color="auto"/>
        <w:left w:val="none" w:sz="0" w:space="0" w:color="auto"/>
        <w:bottom w:val="none" w:sz="0" w:space="0" w:color="auto"/>
        <w:right w:val="none" w:sz="0" w:space="0" w:color="auto"/>
      </w:divBdr>
    </w:div>
    <w:div w:id="1371144348">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441681686">
      <w:bodyDiv w:val="1"/>
      <w:marLeft w:val="0"/>
      <w:marRight w:val="0"/>
      <w:marTop w:val="0"/>
      <w:marBottom w:val="0"/>
      <w:divBdr>
        <w:top w:val="none" w:sz="0" w:space="0" w:color="auto"/>
        <w:left w:val="none" w:sz="0" w:space="0" w:color="auto"/>
        <w:bottom w:val="none" w:sz="0" w:space="0" w:color="auto"/>
        <w:right w:val="none" w:sz="0" w:space="0" w:color="auto"/>
      </w:divBdr>
    </w:div>
    <w:div w:id="1475751508">
      <w:bodyDiv w:val="1"/>
      <w:marLeft w:val="0"/>
      <w:marRight w:val="0"/>
      <w:marTop w:val="0"/>
      <w:marBottom w:val="0"/>
      <w:divBdr>
        <w:top w:val="none" w:sz="0" w:space="0" w:color="auto"/>
        <w:left w:val="none" w:sz="0" w:space="0" w:color="auto"/>
        <w:bottom w:val="none" w:sz="0" w:space="0" w:color="auto"/>
        <w:right w:val="none" w:sz="0" w:space="0" w:color="auto"/>
      </w:divBdr>
    </w:div>
    <w:div w:id="1519273840">
      <w:bodyDiv w:val="1"/>
      <w:marLeft w:val="0"/>
      <w:marRight w:val="0"/>
      <w:marTop w:val="0"/>
      <w:marBottom w:val="0"/>
      <w:divBdr>
        <w:top w:val="none" w:sz="0" w:space="0" w:color="auto"/>
        <w:left w:val="none" w:sz="0" w:space="0" w:color="auto"/>
        <w:bottom w:val="none" w:sz="0" w:space="0" w:color="auto"/>
        <w:right w:val="none" w:sz="0" w:space="0" w:color="auto"/>
      </w:divBdr>
    </w:div>
    <w:div w:id="1530101687">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10114">
      <w:bodyDiv w:val="1"/>
      <w:marLeft w:val="0"/>
      <w:marRight w:val="0"/>
      <w:marTop w:val="0"/>
      <w:marBottom w:val="0"/>
      <w:divBdr>
        <w:top w:val="none" w:sz="0" w:space="0" w:color="auto"/>
        <w:left w:val="none" w:sz="0" w:space="0" w:color="auto"/>
        <w:bottom w:val="none" w:sz="0" w:space="0" w:color="auto"/>
        <w:right w:val="none" w:sz="0" w:space="0" w:color="auto"/>
      </w:divBdr>
    </w:div>
    <w:div w:id="1665278569">
      <w:bodyDiv w:val="1"/>
      <w:marLeft w:val="0"/>
      <w:marRight w:val="0"/>
      <w:marTop w:val="0"/>
      <w:marBottom w:val="0"/>
      <w:divBdr>
        <w:top w:val="none" w:sz="0" w:space="0" w:color="auto"/>
        <w:left w:val="none" w:sz="0" w:space="0" w:color="auto"/>
        <w:bottom w:val="none" w:sz="0" w:space="0" w:color="auto"/>
        <w:right w:val="none" w:sz="0" w:space="0" w:color="auto"/>
      </w:divBdr>
    </w:div>
    <w:div w:id="1709529580">
      <w:bodyDiv w:val="1"/>
      <w:marLeft w:val="0"/>
      <w:marRight w:val="0"/>
      <w:marTop w:val="0"/>
      <w:marBottom w:val="0"/>
      <w:divBdr>
        <w:top w:val="none" w:sz="0" w:space="0" w:color="auto"/>
        <w:left w:val="none" w:sz="0" w:space="0" w:color="auto"/>
        <w:bottom w:val="none" w:sz="0" w:space="0" w:color="auto"/>
        <w:right w:val="none" w:sz="0" w:space="0" w:color="auto"/>
      </w:divBdr>
    </w:div>
    <w:div w:id="1720544333">
      <w:bodyDiv w:val="1"/>
      <w:marLeft w:val="0"/>
      <w:marRight w:val="0"/>
      <w:marTop w:val="0"/>
      <w:marBottom w:val="0"/>
      <w:divBdr>
        <w:top w:val="none" w:sz="0" w:space="0" w:color="auto"/>
        <w:left w:val="none" w:sz="0" w:space="0" w:color="auto"/>
        <w:bottom w:val="none" w:sz="0" w:space="0" w:color="auto"/>
        <w:right w:val="none" w:sz="0" w:space="0" w:color="auto"/>
      </w:divBdr>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40402569">
      <w:bodyDiv w:val="1"/>
      <w:marLeft w:val="0"/>
      <w:marRight w:val="0"/>
      <w:marTop w:val="0"/>
      <w:marBottom w:val="0"/>
      <w:divBdr>
        <w:top w:val="none" w:sz="0" w:space="0" w:color="auto"/>
        <w:left w:val="none" w:sz="0" w:space="0" w:color="auto"/>
        <w:bottom w:val="none" w:sz="0" w:space="0" w:color="auto"/>
        <w:right w:val="none" w:sz="0" w:space="0" w:color="auto"/>
      </w:divBdr>
    </w:div>
    <w:div w:id="1755542875">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19571770">
      <w:bodyDiv w:val="1"/>
      <w:marLeft w:val="0"/>
      <w:marRight w:val="0"/>
      <w:marTop w:val="0"/>
      <w:marBottom w:val="0"/>
      <w:divBdr>
        <w:top w:val="none" w:sz="0" w:space="0" w:color="auto"/>
        <w:left w:val="none" w:sz="0" w:space="0" w:color="auto"/>
        <w:bottom w:val="none" w:sz="0" w:space="0" w:color="auto"/>
        <w:right w:val="none" w:sz="0" w:space="0" w:color="auto"/>
      </w:divBdr>
    </w:div>
    <w:div w:id="1852451113">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598729">
      <w:bodyDiv w:val="1"/>
      <w:marLeft w:val="0"/>
      <w:marRight w:val="0"/>
      <w:marTop w:val="0"/>
      <w:marBottom w:val="0"/>
      <w:divBdr>
        <w:top w:val="none" w:sz="0" w:space="0" w:color="auto"/>
        <w:left w:val="none" w:sz="0" w:space="0" w:color="auto"/>
        <w:bottom w:val="none" w:sz="0" w:space="0" w:color="auto"/>
        <w:right w:val="none" w:sz="0" w:space="0" w:color="auto"/>
      </w:divBdr>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1960141171">
      <w:bodyDiv w:val="1"/>
      <w:marLeft w:val="0"/>
      <w:marRight w:val="0"/>
      <w:marTop w:val="0"/>
      <w:marBottom w:val="0"/>
      <w:divBdr>
        <w:top w:val="none" w:sz="0" w:space="0" w:color="auto"/>
        <w:left w:val="none" w:sz="0" w:space="0" w:color="auto"/>
        <w:bottom w:val="none" w:sz="0" w:space="0" w:color="auto"/>
        <w:right w:val="none" w:sz="0" w:space="0" w:color="auto"/>
      </w:divBdr>
    </w:div>
    <w:div w:id="1997415593">
      <w:bodyDiv w:val="1"/>
      <w:marLeft w:val="0"/>
      <w:marRight w:val="0"/>
      <w:marTop w:val="0"/>
      <w:marBottom w:val="0"/>
      <w:divBdr>
        <w:top w:val="none" w:sz="0" w:space="0" w:color="auto"/>
        <w:left w:val="none" w:sz="0" w:space="0" w:color="auto"/>
        <w:bottom w:val="none" w:sz="0" w:space="0" w:color="auto"/>
        <w:right w:val="none" w:sz="0" w:space="0" w:color="auto"/>
      </w:divBdr>
      <w:divsChild>
        <w:div w:id="85067968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04159134">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53071820">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76319078">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15.png"/><Relationship Id="rId42" Type="http://schemas.openxmlformats.org/officeDocument/2006/relationships/hyperlink" Target="https://m-style.su/help/preimushhestva-konsultant-plyus/servis-konstruktor-uchetnoj-politiki/" TargetMode="External"/><Relationship Id="rId63" Type="http://schemas.openxmlformats.org/officeDocument/2006/relationships/oleObject" Target="embeddings/oleObject8.bin"/><Relationship Id="rId84" Type="http://schemas.openxmlformats.org/officeDocument/2006/relationships/image" Target="media/image59.png"/><Relationship Id="rId138" Type="http://schemas.openxmlformats.org/officeDocument/2006/relationships/image" Target="media/image99.png"/><Relationship Id="rId159" Type="http://schemas.openxmlformats.org/officeDocument/2006/relationships/oleObject" Target="embeddings/oleObject33.bin"/><Relationship Id="rId170" Type="http://schemas.openxmlformats.org/officeDocument/2006/relationships/image" Target="media/image119.jpeg"/><Relationship Id="rId191" Type="http://schemas.openxmlformats.org/officeDocument/2006/relationships/image" Target="media/image134.jpeg"/><Relationship Id="rId107" Type="http://schemas.openxmlformats.org/officeDocument/2006/relationships/image" Target="media/image75.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39.wmf"/><Relationship Id="rId74" Type="http://schemas.openxmlformats.org/officeDocument/2006/relationships/oleObject" Target="embeddings/oleObject12.bin"/><Relationship Id="rId128" Type="http://schemas.openxmlformats.org/officeDocument/2006/relationships/image" Target="media/image90.png"/><Relationship Id="rId149" Type="http://schemas.openxmlformats.org/officeDocument/2006/relationships/oleObject" Target="embeddings/oleObject28.bin"/><Relationship Id="rId5" Type="http://schemas.openxmlformats.org/officeDocument/2006/relationships/webSettings" Target="webSettings.xml"/><Relationship Id="rId95" Type="http://schemas.openxmlformats.org/officeDocument/2006/relationships/image" Target="media/image67.gif"/><Relationship Id="rId160" Type="http://schemas.openxmlformats.org/officeDocument/2006/relationships/image" Target="media/image112.png"/><Relationship Id="rId181" Type="http://schemas.openxmlformats.org/officeDocument/2006/relationships/image" Target="media/image124.png"/><Relationship Id="rId22" Type="http://schemas.openxmlformats.org/officeDocument/2006/relationships/image" Target="media/image16.png"/><Relationship Id="rId43" Type="http://schemas.openxmlformats.org/officeDocument/2006/relationships/footer" Target="footer1.xml"/><Relationship Id="rId64" Type="http://schemas.openxmlformats.org/officeDocument/2006/relationships/image" Target="media/image46.png"/><Relationship Id="rId118" Type="http://schemas.openxmlformats.org/officeDocument/2006/relationships/image" Target="media/image81.png"/><Relationship Id="rId139" Type="http://schemas.openxmlformats.org/officeDocument/2006/relationships/image" Target="media/image100.png"/><Relationship Id="rId85" Type="http://schemas.openxmlformats.org/officeDocument/2006/relationships/hyperlink" Target="http://krivaksin.ru/wp-content/uploads/2014/03/turing-1.png" TargetMode="External"/><Relationship Id="rId150" Type="http://schemas.openxmlformats.org/officeDocument/2006/relationships/image" Target="media/image107.png"/><Relationship Id="rId171" Type="http://schemas.openxmlformats.org/officeDocument/2006/relationships/image" Target="http://www.stu.ru/inform/praktika/Pweb4/42.htm9.jpg" TargetMode="External"/><Relationship Id="rId192" Type="http://schemas.openxmlformats.org/officeDocument/2006/relationships/image" Target="media/image135.jpe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oleObject" Target="embeddings/oleObject20.bin"/><Relationship Id="rId129" Type="http://schemas.openxmlformats.org/officeDocument/2006/relationships/image" Target="media/image91.png"/><Relationship Id="rId54" Type="http://schemas.openxmlformats.org/officeDocument/2006/relationships/oleObject" Target="embeddings/oleObject5.bin"/><Relationship Id="rId75" Type="http://schemas.openxmlformats.org/officeDocument/2006/relationships/image" Target="media/image53.wmf"/><Relationship Id="rId96" Type="http://schemas.openxmlformats.org/officeDocument/2006/relationships/image" Target="media/image68.gif"/><Relationship Id="rId140" Type="http://schemas.openxmlformats.org/officeDocument/2006/relationships/image" Target="media/image101.png"/><Relationship Id="rId161" Type="http://schemas.openxmlformats.org/officeDocument/2006/relationships/oleObject" Target="embeddings/oleObject34.bin"/><Relationship Id="rId182" Type="http://schemas.openxmlformats.org/officeDocument/2006/relationships/image" Target="media/image125.png"/><Relationship Id="rId6" Type="http://schemas.openxmlformats.org/officeDocument/2006/relationships/footnotes" Target="footnotes.xml"/><Relationship Id="rId23" Type="http://schemas.openxmlformats.org/officeDocument/2006/relationships/image" Target="media/image17.png"/><Relationship Id="rId119" Type="http://schemas.openxmlformats.org/officeDocument/2006/relationships/image" Target="media/image82.png"/><Relationship Id="rId44" Type="http://schemas.openxmlformats.org/officeDocument/2006/relationships/image" Target="media/image34.png"/><Relationship Id="rId65" Type="http://schemas.openxmlformats.org/officeDocument/2006/relationships/image" Target="media/image47.wmf"/><Relationship Id="rId86" Type="http://schemas.openxmlformats.org/officeDocument/2006/relationships/image" Target="media/image60.png"/><Relationship Id="rId130" Type="http://schemas.openxmlformats.org/officeDocument/2006/relationships/image" Target="media/image92.png"/><Relationship Id="rId151" Type="http://schemas.openxmlformats.org/officeDocument/2006/relationships/oleObject" Target="embeddings/oleObject29.bin"/><Relationship Id="rId172" Type="http://schemas.openxmlformats.org/officeDocument/2006/relationships/image" Target="media/image120.jpeg"/><Relationship Id="rId193" Type="http://schemas.openxmlformats.org/officeDocument/2006/relationships/image" Target="media/image136.jpeg"/><Relationship Id="rId13" Type="http://schemas.openxmlformats.org/officeDocument/2006/relationships/image" Target="media/image7.png"/><Relationship Id="rId109" Type="http://schemas.openxmlformats.org/officeDocument/2006/relationships/image" Target="media/image76.png"/><Relationship Id="rId34" Type="http://schemas.openxmlformats.org/officeDocument/2006/relationships/image" Target="media/image28.png"/><Relationship Id="rId55" Type="http://schemas.openxmlformats.org/officeDocument/2006/relationships/image" Target="media/image40.png"/><Relationship Id="rId76" Type="http://schemas.openxmlformats.org/officeDocument/2006/relationships/oleObject" Target="embeddings/oleObject13.bin"/><Relationship Id="rId97" Type="http://schemas.openxmlformats.org/officeDocument/2006/relationships/image" Target="media/image69.gif"/><Relationship Id="rId120" Type="http://schemas.openxmlformats.org/officeDocument/2006/relationships/image" Target="media/image83.png"/><Relationship Id="rId141" Type="http://schemas.openxmlformats.org/officeDocument/2006/relationships/image" Target="media/image102.jpeg"/><Relationship Id="rId7" Type="http://schemas.openxmlformats.org/officeDocument/2006/relationships/endnotes" Target="endnotes.xml"/><Relationship Id="rId162" Type="http://schemas.openxmlformats.org/officeDocument/2006/relationships/image" Target="media/image113.png"/><Relationship Id="rId183" Type="http://schemas.openxmlformats.org/officeDocument/2006/relationships/image" Target="media/image12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s://m-style.su/help/preimushhestva-konsultant-plyus/seminary-konsultant-plus/" TargetMode="External"/><Relationship Id="rId45" Type="http://schemas.openxmlformats.org/officeDocument/2006/relationships/image" Target="media/image35.wmf"/><Relationship Id="rId66" Type="http://schemas.openxmlformats.org/officeDocument/2006/relationships/oleObject" Target="embeddings/oleObject9.bin"/><Relationship Id="rId87" Type="http://schemas.openxmlformats.org/officeDocument/2006/relationships/hyperlink" Target="http://krivaksin.ru/wp-content/uploads/2014/03/turing-2.png" TargetMode="External"/><Relationship Id="rId110" Type="http://schemas.openxmlformats.org/officeDocument/2006/relationships/oleObject" Target="embeddings/oleObject21.bin"/><Relationship Id="rId115" Type="http://schemas.openxmlformats.org/officeDocument/2006/relationships/image" Target="media/image79.png"/><Relationship Id="rId131" Type="http://schemas.openxmlformats.org/officeDocument/2006/relationships/footer" Target="footer3.xml"/><Relationship Id="rId136" Type="http://schemas.openxmlformats.org/officeDocument/2006/relationships/image" Target="media/image97.png"/><Relationship Id="rId157" Type="http://schemas.openxmlformats.org/officeDocument/2006/relationships/oleObject" Target="embeddings/oleObject32.bin"/><Relationship Id="rId178" Type="http://schemas.openxmlformats.org/officeDocument/2006/relationships/footer" Target="footer5.xml"/><Relationship Id="rId61" Type="http://schemas.openxmlformats.org/officeDocument/2006/relationships/oleObject" Target="embeddings/oleObject7.bin"/><Relationship Id="rId82" Type="http://schemas.openxmlformats.org/officeDocument/2006/relationships/oleObject" Target="embeddings/oleObject15.bin"/><Relationship Id="rId152" Type="http://schemas.openxmlformats.org/officeDocument/2006/relationships/image" Target="media/image108.png"/><Relationship Id="rId173" Type="http://schemas.openxmlformats.org/officeDocument/2006/relationships/image" Target="http://www.stu.ru/inform/praktika/Pweb4/42.htm10.jpg" TargetMode="External"/><Relationship Id="rId194" Type="http://schemas.openxmlformats.org/officeDocument/2006/relationships/image" Target="media/image137.jpeg"/><Relationship Id="rId199" Type="http://schemas.openxmlformats.org/officeDocument/2006/relationships/image" Target="media/image142.jpeg"/><Relationship Id="rId203"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1.png"/><Relationship Id="rId77" Type="http://schemas.openxmlformats.org/officeDocument/2006/relationships/image" Target="media/image54.png"/><Relationship Id="rId100" Type="http://schemas.openxmlformats.org/officeDocument/2006/relationships/oleObject" Target="embeddings/oleObject16.bin"/><Relationship Id="rId105" Type="http://schemas.openxmlformats.org/officeDocument/2006/relationships/image" Target="media/image74.png"/><Relationship Id="rId126" Type="http://schemas.openxmlformats.org/officeDocument/2006/relationships/image" Target="media/image88.png"/><Relationship Id="rId147" Type="http://schemas.openxmlformats.org/officeDocument/2006/relationships/oleObject" Target="embeddings/oleObject27.bin"/><Relationship Id="rId168" Type="http://schemas.openxmlformats.org/officeDocument/2006/relationships/image" Target="media/image118.jpeg"/><Relationship Id="rId8" Type="http://schemas.openxmlformats.org/officeDocument/2006/relationships/image" Target="media/image2.png"/><Relationship Id="rId51" Type="http://schemas.openxmlformats.org/officeDocument/2006/relationships/image" Target="media/image38.wmf"/><Relationship Id="rId72" Type="http://schemas.openxmlformats.org/officeDocument/2006/relationships/image" Target="media/image51.png"/><Relationship Id="rId93" Type="http://schemas.openxmlformats.org/officeDocument/2006/relationships/image" Target="media/image65.gif"/><Relationship Id="rId98" Type="http://schemas.openxmlformats.org/officeDocument/2006/relationships/image" Target="media/image70.gif"/><Relationship Id="rId121" Type="http://schemas.openxmlformats.org/officeDocument/2006/relationships/image" Target="media/image84.png"/><Relationship Id="rId142" Type="http://schemas.openxmlformats.org/officeDocument/2006/relationships/image" Target="media/image103.wmf"/><Relationship Id="rId163" Type="http://schemas.openxmlformats.org/officeDocument/2006/relationships/oleObject" Target="embeddings/oleObject35.bin"/><Relationship Id="rId184" Type="http://schemas.openxmlformats.org/officeDocument/2006/relationships/image" Target="media/image127.png"/><Relationship Id="rId189" Type="http://schemas.openxmlformats.org/officeDocument/2006/relationships/image" Target="media/image132.gif"/><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oleObject" Target="embeddings/oleObject1.bin"/><Relationship Id="rId67" Type="http://schemas.openxmlformats.org/officeDocument/2006/relationships/image" Target="media/image48.wmf"/><Relationship Id="rId116" Type="http://schemas.openxmlformats.org/officeDocument/2006/relationships/oleObject" Target="embeddings/oleObject24.bin"/><Relationship Id="rId137" Type="http://schemas.openxmlformats.org/officeDocument/2006/relationships/image" Target="media/image98.png"/><Relationship Id="rId158" Type="http://schemas.openxmlformats.org/officeDocument/2006/relationships/image" Target="media/image111.png"/><Relationship Id="rId20" Type="http://schemas.openxmlformats.org/officeDocument/2006/relationships/image" Target="media/image14.png"/><Relationship Id="rId41" Type="http://schemas.openxmlformats.org/officeDocument/2006/relationships/hyperlink" Target="https://m-style.su/help/preimushhestva-konsultant-plyus/servis-konstruktor-dogovorov/" TargetMode="External"/><Relationship Id="rId62" Type="http://schemas.openxmlformats.org/officeDocument/2006/relationships/image" Target="media/image45.wmf"/><Relationship Id="rId83" Type="http://schemas.openxmlformats.org/officeDocument/2006/relationships/image" Target="media/image58.png"/><Relationship Id="rId88" Type="http://schemas.openxmlformats.org/officeDocument/2006/relationships/image" Target="media/image61.png"/><Relationship Id="rId111" Type="http://schemas.openxmlformats.org/officeDocument/2006/relationships/image" Target="media/image77.png"/><Relationship Id="rId132" Type="http://schemas.openxmlformats.org/officeDocument/2006/relationships/image" Target="media/image93.jpeg"/><Relationship Id="rId153" Type="http://schemas.openxmlformats.org/officeDocument/2006/relationships/oleObject" Target="embeddings/oleObject30.bin"/><Relationship Id="rId174" Type="http://schemas.openxmlformats.org/officeDocument/2006/relationships/image" Target="media/image121.jpeg"/><Relationship Id="rId179" Type="http://schemas.openxmlformats.org/officeDocument/2006/relationships/footer" Target="footer6.xml"/><Relationship Id="rId195" Type="http://schemas.openxmlformats.org/officeDocument/2006/relationships/image" Target="media/image138.jpeg"/><Relationship Id="rId190" Type="http://schemas.openxmlformats.org/officeDocument/2006/relationships/image" Target="media/image133.gif"/><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42.png"/><Relationship Id="rId106" Type="http://schemas.openxmlformats.org/officeDocument/2006/relationships/oleObject" Target="embeddings/oleObject19.bin"/><Relationship Id="rId127" Type="http://schemas.openxmlformats.org/officeDocument/2006/relationships/image" Target="media/image8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oleObject" Target="embeddings/oleObject4.bin"/><Relationship Id="rId73" Type="http://schemas.openxmlformats.org/officeDocument/2006/relationships/image" Target="media/image52.wmf"/><Relationship Id="rId78" Type="http://schemas.openxmlformats.org/officeDocument/2006/relationships/image" Target="media/image55.png"/><Relationship Id="rId94" Type="http://schemas.openxmlformats.org/officeDocument/2006/relationships/image" Target="media/image66.gif"/><Relationship Id="rId99" Type="http://schemas.openxmlformats.org/officeDocument/2006/relationships/image" Target="media/image71.png"/><Relationship Id="rId101" Type="http://schemas.openxmlformats.org/officeDocument/2006/relationships/image" Target="media/image72.png"/><Relationship Id="rId122" Type="http://schemas.openxmlformats.org/officeDocument/2006/relationships/image" Target="media/image85.png"/><Relationship Id="rId143" Type="http://schemas.openxmlformats.org/officeDocument/2006/relationships/oleObject" Target="embeddings/oleObject25.bin"/><Relationship Id="rId148" Type="http://schemas.openxmlformats.org/officeDocument/2006/relationships/image" Target="media/image106.png"/><Relationship Id="rId164" Type="http://schemas.openxmlformats.org/officeDocument/2006/relationships/image" Target="media/image114.jpeg"/><Relationship Id="rId169" Type="http://schemas.openxmlformats.org/officeDocument/2006/relationships/image" Target="http://www.stu.ru/inform/praktika/Pweb4/42.htm8.jpg" TargetMode="External"/><Relationship Id="rId185" Type="http://schemas.openxmlformats.org/officeDocument/2006/relationships/image" Target="media/image128.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23.png"/><Relationship Id="rId26" Type="http://schemas.openxmlformats.org/officeDocument/2006/relationships/image" Target="media/image20.png"/><Relationship Id="rId47" Type="http://schemas.openxmlformats.org/officeDocument/2006/relationships/image" Target="media/image36.wmf"/><Relationship Id="rId68" Type="http://schemas.openxmlformats.org/officeDocument/2006/relationships/oleObject" Target="embeddings/oleObject10.bin"/><Relationship Id="rId89" Type="http://schemas.openxmlformats.org/officeDocument/2006/relationships/hyperlink" Target="http://krivaksin.ru/wp-content/uploads/2014/03/turig-3.png" TargetMode="External"/><Relationship Id="rId112" Type="http://schemas.openxmlformats.org/officeDocument/2006/relationships/oleObject" Target="embeddings/oleObject22.bin"/><Relationship Id="rId133" Type="http://schemas.openxmlformats.org/officeDocument/2006/relationships/image" Target="media/image94.jpeg"/><Relationship Id="rId154" Type="http://schemas.openxmlformats.org/officeDocument/2006/relationships/image" Target="media/image109.png"/><Relationship Id="rId175" Type="http://schemas.openxmlformats.org/officeDocument/2006/relationships/image" Target="http://www.stu.ru/inform/praktika/Pweb4/42.htm11.jpg" TargetMode="External"/><Relationship Id="rId196" Type="http://schemas.openxmlformats.org/officeDocument/2006/relationships/image" Target="media/image139.jpeg"/><Relationship Id="rId200" Type="http://schemas.openxmlformats.org/officeDocument/2006/relationships/image" Target="http://www.progimp.ru/i/articles/upload/2013/08/1607/20.JPG" TargetMode="External"/><Relationship Id="rId16" Type="http://schemas.openxmlformats.org/officeDocument/2006/relationships/image" Target="media/image10.jpeg"/><Relationship Id="rId37" Type="http://schemas.openxmlformats.org/officeDocument/2006/relationships/image" Target="media/image31.png"/><Relationship Id="rId58" Type="http://schemas.openxmlformats.org/officeDocument/2006/relationships/image" Target="media/image43.wmf"/><Relationship Id="rId79" Type="http://schemas.openxmlformats.org/officeDocument/2006/relationships/image" Target="media/image56.wmf"/><Relationship Id="rId102" Type="http://schemas.openxmlformats.org/officeDocument/2006/relationships/oleObject" Target="embeddings/oleObject17.bin"/><Relationship Id="rId123" Type="http://schemas.openxmlformats.org/officeDocument/2006/relationships/image" Target="media/image86.png"/><Relationship Id="rId144" Type="http://schemas.openxmlformats.org/officeDocument/2006/relationships/image" Target="media/image104.wmf"/><Relationship Id="rId90" Type="http://schemas.openxmlformats.org/officeDocument/2006/relationships/image" Target="media/image62.png"/><Relationship Id="rId165" Type="http://schemas.openxmlformats.org/officeDocument/2006/relationships/image" Target="media/image115.jpeg"/><Relationship Id="rId186" Type="http://schemas.openxmlformats.org/officeDocument/2006/relationships/image" Target="media/image129.png"/><Relationship Id="rId27" Type="http://schemas.openxmlformats.org/officeDocument/2006/relationships/image" Target="media/image21.png"/><Relationship Id="rId48" Type="http://schemas.openxmlformats.org/officeDocument/2006/relationships/oleObject" Target="embeddings/oleObject2.bin"/><Relationship Id="rId69" Type="http://schemas.openxmlformats.org/officeDocument/2006/relationships/image" Target="media/image49.wmf"/><Relationship Id="rId113" Type="http://schemas.openxmlformats.org/officeDocument/2006/relationships/image" Target="media/image78.png"/><Relationship Id="rId134" Type="http://schemas.openxmlformats.org/officeDocument/2006/relationships/image" Target="media/image95.jpeg"/><Relationship Id="rId80" Type="http://schemas.openxmlformats.org/officeDocument/2006/relationships/oleObject" Target="embeddings/oleObject14.bin"/><Relationship Id="rId155" Type="http://schemas.openxmlformats.org/officeDocument/2006/relationships/oleObject" Target="embeddings/oleObject31.bin"/><Relationship Id="rId176" Type="http://schemas.openxmlformats.org/officeDocument/2006/relationships/footer" Target="footer4.xml"/><Relationship Id="rId197" Type="http://schemas.openxmlformats.org/officeDocument/2006/relationships/image" Target="media/image140.jpeg"/><Relationship Id="rId201" Type="http://schemas.openxmlformats.org/officeDocument/2006/relationships/image" Target="media/image143.png"/><Relationship Id="rId17" Type="http://schemas.openxmlformats.org/officeDocument/2006/relationships/image" Target="media/image11.jpeg"/><Relationship Id="rId38" Type="http://schemas.openxmlformats.org/officeDocument/2006/relationships/image" Target="media/image32.png"/><Relationship Id="rId59" Type="http://schemas.openxmlformats.org/officeDocument/2006/relationships/oleObject" Target="embeddings/oleObject6.bin"/><Relationship Id="rId103" Type="http://schemas.openxmlformats.org/officeDocument/2006/relationships/image" Target="media/image73.png"/><Relationship Id="rId124" Type="http://schemas.openxmlformats.org/officeDocument/2006/relationships/footer" Target="footer2.xml"/><Relationship Id="rId70" Type="http://schemas.openxmlformats.org/officeDocument/2006/relationships/oleObject" Target="embeddings/oleObject11.bin"/><Relationship Id="rId91" Type="http://schemas.openxmlformats.org/officeDocument/2006/relationships/image" Target="media/image63.png"/><Relationship Id="rId145" Type="http://schemas.openxmlformats.org/officeDocument/2006/relationships/oleObject" Target="embeddings/oleObject26.bin"/><Relationship Id="rId166" Type="http://schemas.openxmlformats.org/officeDocument/2006/relationships/image" Target="media/image116.jpeg"/><Relationship Id="rId187" Type="http://schemas.openxmlformats.org/officeDocument/2006/relationships/image" Target="media/image130.png"/><Relationship Id="rId1" Type="http://schemas.openxmlformats.org/officeDocument/2006/relationships/customXml" Target="../customXml/item1.xml"/><Relationship Id="rId28" Type="http://schemas.openxmlformats.org/officeDocument/2006/relationships/image" Target="media/image22.png"/><Relationship Id="rId49" Type="http://schemas.openxmlformats.org/officeDocument/2006/relationships/image" Target="media/image37.wmf"/><Relationship Id="rId114" Type="http://schemas.openxmlformats.org/officeDocument/2006/relationships/oleObject" Target="embeddings/oleObject23.bin"/><Relationship Id="rId60" Type="http://schemas.openxmlformats.org/officeDocument/2006/relationships/image" Target="media/image44.wmf"/><Relationship Id="rId81" Type="http://schemas.openxmlformats.org/officeDocument/2006/relationships/image" Target="media/image57.wmf"/><Relationship Id="rId135" Type="http://schemas.openxmlformats.org/officeDocument/2006/relationships/image" Target="media/image96.jpeg"/><Relationship Id="rId156" Type="http://schemas.openxmlformats.org/officeDocument/2006/relationships/image" Target="media/image110.png"/><Relationship Id="rId177" Type="http://schemas.openxmlformats.org/officeDocument/2006/relationships/image" Target="media/image122.png"/><Relationship Id="rId198" Type="http://schemas.openxmlformats.org/officeDocument/2006/relationships/image" Target="media/image141.jpeg"/><Relationship Id="rId202" Type="http://schemas.openxmlformats.org/officeDocument/2006/relationships/fontTable" Target="fontTable.xml"/><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oleObject" Target="embeddings/oleObject3.bin"/><Relationship Id="rId104" Type="http://schemas.openxmlformats.org/officeDocument/2006/relationships/oleObject" Target="embeddings/oleObject18.bin"/><Relationship Id="rId125" Type="http://schemas.openxmlformats.org/officeDocument/2006/relationships/image" Target="media/image87.png"/><Relationship Id="rId146" Type="http://schemas.openxmlformats.org/officeDocument/2006/relationships/image" Target="media/image105.wmf"/><Relationship Id="rId167" Type="http://schemas.openxmlformats.org/officeDocument/2006/relationships/image" Target="media/image117.jpeg"/><Relationship Id="rId188" Type="http://schemas.openxmlformats.org/officeDocument/2006/relationships/image" Target="media/image131.jpeg"/><Relationship Id="rId71" Type="http://schemas.openxmlformats.org/officeDocument/2006/relationships/image" Target="media/image50.png"/><Relationship Id="rId92" Type="http://schemas.openxmlformats.org/officeDocument/2006/relationships/image" Target="media/image6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1280E-BB14-4466-88CB-2DD007E73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96</Pages>
  <Words>22491</Words>
  <Characters>146848</Characters>
  <Application>Microsoft Office Word</Application>
  <DocSecurity>0</DocSecurity>
  <Lines>1223</Lines>
  <Paragraphs>338</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169001</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Козлова Оксана Александровна</cp:lastModifiedBy>
  <cp:revision>24</cp:revision>
  <cp:lastPrinted>2021-09-21T08:26:00Z</cp:lastPrinted>
  <dcterms:created xsi:type="dcterms:W3CDTF">2024-09-26T09:00:00Z</dcterms:created>
  <dcterms:modified xsi:type="dcterms:W3CDTF">2024-10-03T09:05:00Z</dcterms:modified>
</cp:coreProperties>
</file>