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372B" w14:textId="161A579C" w:rsidR="00823C8C" w:rsidRPr="00823C8C" w:rsidRDefault="00823C8C" w:rsidP="00823C8C">
      <w:pPr>
        <w:spacing w:after="0" w:line="240" w:lineRule="auto"/>
        <w:rPr>
          <w:rFonts w:ascii="Times New Roman" w:eastAsia="Times New Roman" w:hAnsi="Times New Roman" w:cs="Times New Roman"/>
          <w:bCs/>
          <w:sz w:val="24"/>
          <w:szCs w:val="24"/>
          <w:lang w:eastAsia="ru-RU"/>
        </w:rPr>
      </w:pPr>
    </w:p>
    <w:p w14:paraId="0AA23FB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Государственное автономное профессиональное образовательное учреждение </w:t>
      </w:r>
    </w:p>
    <w:p w14:paraId="0D733A2F"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 xml:space="preserve">Чувашской Республики </w:t>
      </w:r>
    </w:p>
    <w:p w14:paraId="188BC35E"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«Чебоксарский экономико-технологический колледж»</w:t>
      </w:r>
    </w:p>
    <w:p w14:paraId="44D299A8" w14:textId="77777777" w:rsidR="00823C8C" w:rsidRPr="00823C8C" w:rsidRDefault="00823C8C" w:rsidP="00823C8C">
      <w:pPr>
        <w:spacing w:after="0" w:line="24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Министерства образования Чувашской Республики</w:t>
      </w:r>
    </w:p>
    <w:p w14:paraId="5E5D97D3" w14:textId="77777777" w:rsidR="00823C8C" w:rsidRPr="00823C8C" w:rsidRDefault="00823C8C" w:rsidP="00823C8C">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479652A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CEE3BDE"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A7B9403" w14:textId="77777777" w:rsidR="00823C8C" w:rsidRPr="00823C8C" w:rsidRDefault="00823C8C" w:rsidP="00823C8C">
      <w:pPr>
        <w:spacing w:after="0" w:line="360" w:lineRule="auto"/>
        <w:rPr>
          <w:rFonts w:ascii="Times New Roman" w:eastAsia="Times New Roman" w:hAnsi="Times New Roman" w:cs="Times New Roman"/>
          <w:sz w:val="24"/>
          <w:szCs w:val="24"/>
          <w:lang w:eastAsia="ru-RU"/>
        </w:rPr>
      </w:pPr>
    </w:p>
    <w:p w14:paraId="41E9DAF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382A93F"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6A3BC7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281EE42"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823C8C">
        <w:rPr>
          <w:rFonts w:ascii="Times New Roman" w:eastAsia="Times New Roman" w:hAnsi="Times New Roman" w:cs="Times New Roman"/>
          <w:b/>
          <w:caps/>
          <w:sz w:val="24"/>
          <w:szCs w:val="24"/>
          <w:lang w:eastAsia="ru-RU"/>
        </w:rPr>
        <w:t>Рабочая ПРОГРАММа УЧЕБНОГО ПРедмета</w:t>
      </w:r>
    </w:p>
    <w:p w14:paraId="5D9E2953" w14:textId="77777777" w:rsidR="00823C8C" w:rsidRPr="00823C8C" w:rsidRDefault="00823C8C" w:rsidP="00823C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olor w:val="FF0000"/>
          <w:sz w:val="24"/>
          <w:szCs w:val="24"/>
          <w:highlight w:val="yellow"/>
          <w:lang w:eastAsia="ru-RU"/>
        </w:rPr>
      </w:pPr>
      <w:r w:rsidRPr="00823C8C">
        <w:rPr>
          <w:rFonts w:ascii="Times New Roman" w:eastAsia="Times New Roman" w:hAnsi="Times New Roman" w:cs="Times New Roman"/>
          <w:b/>
          <w:caps/>
          <w:sz w:val="24"/>
          <w:szCs w:val="24"/>
          <w:lang w:eastAsia="ru-RU"/>
        </w:rPr>
        <w:t>УПБУ.03 иностранный язык</w:t>
      </w:r>
    </w:p>
    <w:p w14:paraId="17A43CB5" w14:textId="7822F006"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r w:rsidRPr="00823C8C">
        <w:rPr>
          <w:rFonts w:ascii="Times New Roman" w:eastAsia="Times New Roman" w:hAnsi="Times New Roman" w:cs="Times New Roman"/>
          <w:b/>
          <w:sz w:val="24"/>
          <w:szCs w:val="24"/>
          <w:lang w:eastAsia="ru-RU"/>
        </w:rPr>
        <w:t>Специальность</w:t>
      </w:r>
      <w:r w:rsidRPr="00823C8C">
        <w:rPr>
          <w:rFonts w:ascii="Times New Roman" w:eastAsia="Times New Roman" w:hAnsi="Times New Roman" w:cs="Times New Roman"/>
          <w:sz w:val="24"/>
          <w:szCs w:val="24"/>
          <w:lang w:eastAsia="ru-RU"/>
        </w:rPr>
        <w:t xml:space="preserve"> </w:t>
      </w:r>
      <w:bookmarkStart w:id="0" w:name="_Hlk146638233"/>
      <w:r w:rsidR="00A31C34">
        <w:rPr>
          <w:rFonts w:ascii="Times New Roman" w:eastAsia="Times New Roman" w:hAnsi="Times New Roman" w:cs="Times New Roman"/>
          <w:b/>
          <w:sz w:val="24"/>
          <w:szCs w:val="24"/>
          <w:lang w:eastAsia="ru-RU"/>
        </w:rPr>
        <w:t>43</w:t>
      </w:r>
      <w:r w:rsidRPr="00823C8C">
        <w:rPr>
          <w:rFonts w:ascii="Times New Roman" w:eastAsia="Times New Roman" w:hAnsi="Times New Roman" w:cs="Times New Roman"/>
          <w:b/>
          <w:sz w:val="24"/>
          <w:szCs w:val="24"/>
          <w:lang w:eastAsia="ru-RU"/>
        </w:rPr>
        <w:t>.02.</w:t>
      </w:r>
      <w:r w:rsidR="00A31C34">
        <w:rPr>
          <w:rFonts w:ascii="Times New Roman" w:eastAsia="Times New Roman" w:hAnsi="Times New Roman" w:cs="Times New Roman"/>
          <w:b/>
          <w:sz w:val="24"/>
          <w:szCs w:val="24"/>
          <w:lang w:eastAsia="ru-RU"/>
        </w:rPr>
        <w:t>16</w:t>
      </w:r>
      <w:r w:rsidRPr="00823C8C">
        <w:rPr>
          <w:rFonts w:ascii="Times New Roman" w:eastAsia="Times New Roman" w:hAnsi="Times New Roman" w:cs="Times New Roman"/>
          <w:b/>
          <w:sz w:val="24"/>
          <w:szCs w:val="24"/>
          <w:lang w:eastAsia="ru-RU"/>
        </w:rPr>
        <w:t xml:space="preserve"> </w:t>
      </w:r>
      <w:bookmarkEnd w:id="0"/>
      <w:r w:rsidR="00A31C34">
        <w:rPr>
          <w:rFonts w:ascii="Times New Roman" w:eastAsia="Times New Roman" w:hAnsi="Times New Roman" w:cs="Times New Roman"/>
          <w:b/>
          <w:sz w:val="24"/>
          <w:szCs w:val="24"/>
          <w:lang w:eastAsia="ru-RU"/>
        </w:rPr>
        <w:t>Туризм и гостеприимство</w:t>
      </w:r>
    </w:p>
    <w:p w14:paraId="12B9A048" w14:textId="77777777" w:rsidR="00823C8C" w:rsidRPr="00823C8C" w:rsidRDefault="00823C8C" w:rsidP="00823C8C">
      <w:pPr>
        <w:spacing w:after="0" w:line="360" w:lineRule="auto"/>
        <w:jc w:val="center"/>
        <w:rPr>
          <w:rFonts w:ascii="Times New Roman" w:eastAsia="Times New Roman" w:hAnsi="Times New Roman" w:cs="Times New Roman"/>
          <w:b/>
          <w:sz w:val="24"/>
          <w:szCs w:val="24"/>
          <w:lang w:eastAsia="ru-RU"/>
        </w:rPr>
      </w:pPr>
    </w:p>
    <w:p w14:paraId="7646AA4B" w14:textId="0FD1B4C1" w:rsidR="00823C8C" w:rsidRPr="00823C8C" w:rsidRDefault="00823C8C" w:rsidP="00823C8C">
      <w:pPr>
        <w:spacing w:after="0" w:line="360" w:lineRule="auto"/>
        <w:jc w:val="center"/>
        <w:rPr>
          <w:rFonts w:ascii="Times New Roman" w:eastAsia="Times New Roman" w:hAnsi="Times New Roman" w:cs="Times New Roman"/>
          <w:b/>
          <w:color w:val="FF0000"/>
          <w:sz w:val="24"/>
          <w:szCs w:val="24"/>
          <w:lang w:eastAsia="ru-RU"/>
        </w:rPr>
      </w:pPr>
      <w:r w:rsidRPr="00823C8C">
        <w:rPr>
          <w:rFonts w:ascii="Times New Roman" w:eastAsia="Times New Roman" w:hAnsi="Times New Roman" w:cs="Times New Roman"/>
          <w:b/>
          <w:sz w:val="24"/>
          <w:szCs w:val="24"/>
          <w:lang w:eastAsia="ru-RU"/>
        </w:rPr>
        <w:t>Профиль социально-экономический</w:t>
      </w:r>
    </w:p>
    <w:p w14:paraId="0FFFEBAC"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6800D2A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029EB1E8"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D1BC53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D695760"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D49D58A"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7491FCE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1FA007B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955544B"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98FA666"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56EF7922"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3C0704A3" w14:textId="77777777" w:rsidR="00823C8C" w:rsidRPr="00823C8C" w:rsidRDefault="00823C8C" w:rsidP="00823C8C">
      <w:pPr>
        <w:spacing w:after="0" w:line="360" w:lineRule="auto"/>
        <w:jc w:val="center"/>
        <w:rPr>
          <w:rFonts w:ascii="Times New Roman" w:eastAsia="Times New Roman" w:hAnsi="Times New Roman" w:cs="Times New Roman"/>
          <w:sz w:val="24"/>
          <w:szCs w:val="24"/>
          <w:lang w:eastAsia="ru-RU"/>
        </w:rPr>
      </w:pPr>
    </w:p>
    <w:p w14:paraId="4BF5A21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300BD64"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3136991A"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6884420"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0203EC46"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2FDC717" w14:textId="77777777" w:rsidR="005D7971" w:rsidRDefault="005D7971" w:rsidP="00823C8C">
      <w:pPr>
        <w:spacing w:after="0" w:line="360" w:lineRule="auto"/>
        <w:jc w:val="center"/>
        <w:rPr>
          <w:rFonts w:ascii="Times New Roman" w:eastAsia="Times New Roman" w:hAnsi="Times New Roman" w:cs="Times New Roman"/>
          <w:bCs/>
          <w:sz w:val="24"/>
          <w:szCs w:val="24"/>
          <w:lang w:eastAsia="ru-RU"/>
        </w:rPr>
      </w:pPr>
    </w:p>
    <w:p w14:paraId="7449C1A5" w14:textId="6407600D" w:rsidR="00823C8C" w:rsidRPr="00823C8C" w:rsidRDefault="00823C8C" w:rsidP="00823C8C">
      <w:pPr>
        <w:spacing w:after="0" w:line="360" w:lineRule="auto"/>
        <w:jc w:val="center"/>
        <w:rPr>
          <w:rFonts w:ascii="Times New Roman" w:eastAsia="Times New Roman" w:hAnsi="Times New Roman" w:cs="Times New Roman"/>
          <w:bCs/>
          <w:sz w:val="24"/>
          <w:szCs w:val="24"/>
          <w:lang w:eastAsia="ru-RU"/>
        </w:rPr>
      </w:pPr>
      <w:r w:rsidRPr="00823C8C">
        <w:rPr>
          <w:rFonts w:ascii="Times New Roman" w:eastAsia="Times New Roman" w:hAnsi="Times New Roman" w:cs="Times New Roman"/>
          <w:bCs/>
          <w:sz w:val="24"/>
          <w:szCs w:val="24"/>
          <w:lang w:eastAsia="ru-RU"/>
        </w:rPr>
        <w:t>Чебоксары 2023</w:t>
      </w:r>
    </w:p>
    <w:p w14:paraId="4C96CE60" w14:textId="77777777" w:rsidR="00823C8C" w:rsidRPr="00823C8C" w:rsidRDefault="00823C8C" w:rsidP="00823C8C">
      <w:pPr>
        <w:tabs>
          <w:tab w:val="left" w:pos="0"/>
        </w:tabs>
        <w:spacing w:after="0" w:line="240" w:lineRule="auto"/>
        <w:ind w:firstLine="567"/>
        <w:jc w:val="center"/>
        <w:rPr>
          <w:rFonts w:ascii="Times New Roman" w:eastAsia="Times New Roman" w:hAnsi="Times New Roman" w:cs="Times New Roman"/>
          <w:snapToGrid w:val="0"/>
          <w:sz w:val="24"/>
          <w:szCs w:val="24"/>
          <w:lang w:eastAsia="ru-RU"/>
        </w:rPr>
      </w:pPr>
      <w:r w:rsidRPr="00823C8C">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823C8C" w:rsidRPr="00823C8C" w14:paraId="481FB1B7" w14:textId="77777777" w:rsidTr="00740EBA">
        <w:tc>
          <w:tcPr>
            <w:tcW w:w="4680" w:type="dxa"/>
          </w:tcPr>
          <w:p w14:paraId="2B242B89" w14:textId="048B7984" w:rsidR="00FD7554" w:rsidRPr="00823C8C" w:rsidRDefault="00823C8C" w:rsidP="00823C8C">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lastRenderedPageBreak/>
              <w:br w:type="page"/>
            </w:r>
            <w:r w:rsidR="00880081" w:rsidRPr="00880081">
              <w:rPr>
                <w:rFonts w:ascii="Times New Roman" w:eastAsia="Times New Roman" w:hAnsi="Times New Roman" w:cs="Times New Roman"/>
                <w:sz w:val="24"/>
                <w:szCs w:val="24"/>
                <w:lang w:eastAsia="ru-RU"/>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специальности/профессии среднего профессионального образования 43.02.16 Туризм и гостеприимство</w:t>
            </w:r>
          </w:p>
          <w:p w14:paraId="2C8C2476" w14:textId="77777777" w:rsidR="00823C8C" w:rsidRPr="00823C8C" w:rsidRDefault="00823C8C" w:rsidP="00823C8C">
            <w:pPr>
              <w:spacing w:after="0" w:line="240" w:lineRule="auto"/>
              <w:jc w:val="both"/>
              <w:rPr>
                <w:rFonts w:ascii="Times New Roman" w:eastAsia="Times New Roman" w:hAnsi="Times New Roman" w:cs="Times New Roman"/>
                <w:sz w:val="24"/>
                <w:szCs w:val="24"/>
                <w:lang w:eastAsia="ru-RU"/>
              </w:rPr>
            </w:pPr>
          </w:p>
          <w:p w14:paraId="21AB68F2" w14:textId="77777777" w:rsidR="00823C8C" w:rsidRPr="00823C8C" w:rsidRDefault="00823C8C" w:rsidP="00FD7554">
            <w:pPr>
              <w:spacing w:after="0" w:line="240" w:lineRule="auto"/>
              <w:rPr>
                <w:rFonts w:ascii="Times New Roman" w:eastAsia="Times New Roman" w:hAnsi="Times New Roman" w:cs="Times New Roman"/>
                <w:sz w:val="24"/>
                <w:szCs w:val="24"/>
                <w:lang w:eastAsia="ru-RU"/>
              </w:rPr>
            </w:pPr>
          </w:p>
        </w:tc>
        <w:tc>
          <w:tcPr>
            <w:tcW w:w="4680" w:type="dxa"/>
          </w:tcPr>
          <w:p w14:paraId="47E5CE9A" w14:textId="77777777"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УТВЕРЖДЕНА</w:t>
            </w:r>
          </w:p>
          <w:p w14:paraId="5633B6BF" w14:textId="000A2F93" w:rsidR="00823C8C" w:rsidRPr="00823C8C" w:rsidRDefault="00823C8C" w:rsidP="00823C8C">
            <w:pPr>
              <w:spacing w:after="0" w:line="240" w:lineRule="auto"/>
              <w:ind w:firstLine="567"/>
              <w:jc w:val="center"/>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 xml:space="preserve">Приказом № </w:t>
            </w:r>
            <w:r w:rsidR="00880081">
              <w:rPr>
                <w:rFonts w:ascii="Times New Roman" w:eastAsia="Times New Roman" w:hAnsi="Times New Roman" w:cs="Times New Roman"/>
                <w:spacing w:val="20"/>
                <w:sz w:val="24"/>
                <w:szCs w:val="24"/>
                <w:lang w:eastAsia="ru-RU"/>
              </w:rPr>
              <w:t>336/б</w:t>
            </w:r>
          </w:p>
          <w:p w14:paraId="18F69E32" w14:textId="77777777" w:rsidR="00823C8C" w:rsidRPr="00823C8C" w:rsidRDefault="00823C8C" w:rsidP="00823C8C">
            <w:pPr>
              <w:spacing w:after="0" w:line="240" w:lineRule="auto"/>
              <w:jc w:val="center"/>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                  от "30" августа  2023 г.</w:t>
            </w:r>
          </w:p>
        </w:tc>
      </w:tr>
    </w:tbl>
    <w:p w14:paraId="02F19340"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08AAA298"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152C585F" w14:textId="77777777" w:rsidR="00823C8C" w:rsidRPr="00823C8C" w:rsidRDefault="00823C8C" w:rsidP="00823C8C">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146F2F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9E4D79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B2FD82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55844CC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F822464"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EBAEFB6"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748AFB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2E7C38C"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0459585"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6885E9FA" w14:textId="77777777" w:rsidR="00823C8C" w:rsidRPr="00823C8C" w:rsidRDefault="00823C8C" w:rsidP="00823C8C">
      <w:pPr>
        <w:spacing w:after="0" w:line="240" w:lineRule="auto"/>
        <w:rPr>
          <w:rFonts w:ascii="Times New Roman" w:eastAsia="Times New Roman" w:hAnsi="Times New Roman" w:cs="Times New Roman"/>
          <w:sz w:val="24"/>
          <w:szCs w:val="24"/>
          <w:lang w:eastAsia="ru-RU"/>
        </w:rPr>
      </w:pPr>
    </w:p>
    <w:p w14:paraId="746E13C7"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DF9B21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2F317B9D"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860016A"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36230F02"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1EC54314"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37475392"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6B6C1F3F"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73F9F53" w14:textId="77777777" w:rsidR="0034158B" w:rsidRDefault="0034158B" w:rsidP="00823C8C">
      <w:pPr>
        <w:spacing w:after="0" w:line="240" w:lineRule="auto"/>
        <w:rPr>
          <w:rFonts w:ascii="Times New Roman" w:eastAsia="Times New Roman" w:hAnsi="Times New Roman" w:cs="Times New Roman"/>
          <w:spacing w:val="20"/>
          <w:sz w:val="24"/>
          <w:szCs w:val="24"/>
          <w:lang w:eastAsia="ru-RU"/>
        </w:rPr>
      </w:pPr>
    </w:p>
    <w:p w14:paraId="7A038ED9" w14:textId="62949EDA" w:rsidR="00823C8C" w:rsidRPr="00823C8C" w:rsidRDefault="00823C8C" w:rsidP="00823C8C">
      <w:pPr>
        <w:spacing w:after="0" w:line="240" w:lineRule="auto"/>
        <w:rPr>
          <w:rFonts w:ascii="Times New Roman" w:eastAsia="Times New Roman" w:hAnsi="Times New Roman" w:cs="Times New Roman"/>
          <w:spacing w:val="20"/>
          <w:sz w:val="24"/>
          <w:szCs w:val="24"/>
          <w:lang w:eastAsia="ru-RU"/>
        </w:rPr>
      </w:pPr>
      <w:r w:rsidRPr="00823C8C">
        <w:rPr>
          <w:rFonts w:ascii="Times New Roman" w:eastAsia="Times New Roman" w:hAnsi="Times New Roman" w:cs="Times New Roman"/>
          <w:spacing w:val="20"/>
          <w:sz w:val="24"/>
          <w:szCs w:val="24"/>
          <w:lang w:eastAsia="ru-RU"/>
        </w:rPr>
        <w:t>РАССМОТРЕНА</w:t>
      </w:r>
      <w:r w:rsidR="005C49D4">
        <w:rPr>
          <w:rFonts w:ascii="Times New Roman" w:eastAsia="Times New Roman" w:hAnsi="Times New Roman" w:cs="Times New Roman"/>
          <w:spacing w:val="20"/>
          <w:sz w:val="24"/>
          <w:szCs w:val="24"/>
          <w:lang w:eastAsia="ru-RU"/>
        </w:rPr>
        <w:t>:</w:t>
      </w:r>
      <w:r w:rsidRPr="00823C8C">
        <w:rPr>
          <w:rFonts w:ascii="Times New Roman" w:eastAsia="Times New Roman" w:hAnsi="Times New Roman" w:cs="Times New Roman"/>
          <w:spacing w:val="20"/>
          <w:sz w:val="24"/>
          <w:szCs w:val="24"/>
          <w:lang w:eastAsia="ru-RU"/>
        </w:rPr>
        <w:t xml:space="preserve"> </w:t>
      </w:r>
    </w:p>
    <w:p w14:paraId="19E2066F" w14:textId="6569FEBB" w:rsidR="00823C8C"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на заседании цикловой комиссии общегуманитарных и социальных дисциплин</w:t>
      </w:r>
    </w:p>
    <w:p w14:paraId="017827BE" w14:textId="77777777" w:rsidR="005C49D4" w:rsidRPr="005C49D4" w:rsidRDefault="005C49D4" w:rsidP="00823C8C">
      <w:pPr>
        <w:spacing w:after="0" w:line="240" w:lineRule="auto"/>
        <w:rPr>
          <w:rFonts w:ascii="Times New Roman" w:eastAsia="Times New Roman" w:hAnsi="Times New Roman" w:cs="Times New Roman"/>
          <w:sz w:val="24"/>
          <w:szCs w:val="24"/>
          <w:u w:val="single"/>
          <w:lang w:eastAsia="ru-RU"/>
        </w:rPr>
      </w:pPr>
    </w:p>
    <w:p w14:paraId="0F1D9663" w14:textId="20E69587" w:rsidR="00823C8C" w:rsidRPr="00823C8C" w:rsidRDefault="003B34EF"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5C49D4">
        <w:rPr>
          <w:rFonts w:ascii="Times New Roman" w:eastAsia="Times New Roman" w:hAnsi="Times New Roman" w:cs="Times New Roman"/>
          <w:sz w:val="24"/>
          <w:szCs w:val="24"/>
          <w:lang w:eastAsia="ru-RU"/>
        </w:rPr>
        <w:t xml:space="preserve"> от "30" августа 2023 </w:t>
      </w:r>
      <w:r w:rsidR="00823C8C" w:rsidRPr="00823C8C">
        <w:rPr>
          <w:rFonts w:ascii="Times New Roman" w:eastAsia="Times New Roman" w:hAnsi="Times New Roman" w:cs="Times New Roman"/>
          <w:sz w:val="24"/>
          <w:szCs w:val="24"/>
          <w:lang w:eastAsia="ru-RU"/>
        </w:rPr>
        <w:t>г.</w:t>
      </w:r>
    </w:p>
    <w:p w14:paraId="7D1F0111" w14:textId="24E1B20B" w:rsidR="00823C8C" w:rsidRPr="00823C8C" w:rsidRDefault="00823C8C" w:rsidP="00823C8C">
      <w:pPr>
        <w:spacing w:after="0" w:line="240" w:lineRule="auto"/>
        <w:rPr>
          <w:rFonts w:ascii="Times New Roman" w:eastAsia="Times New Roman" w:hAnsi="Times New Roman" w:cs="Times New Roman"/>
          <w:sz w:val="24"/>
          <w:szCs w:val="24"/>
          <w:lang w:eastAsia="ru-RU"/>
        </w:rPr>
      </w:pPr>
      <w:r w:rsidRPr="00823C8C">
        <w:rPr>
          <w:rFonts w:ascii="Times New Roman" w:eastAsia="Times New Roman" w:hAnsi="Times New Roman" w:cs="Times New Roman"/>
          <w:sz w:val="24"/>
          <w:szCs w:val="24"/>
          <w:lang w:eastAsia="ru-RU"/>
        </w:rPr>
        <w:t xml:space="preserve">Председатель </w:t>
      </w:r>
      <w:r w:rsidR="005C49D4">
        <w:rPr>
          <w:rFonts w:ascii="Times New Roman" w:eastAsia="Times New Roman" w:hAnsi="Times New Roman" w:cs="Times New Roman"/>
          <w:sz w:val="24"/>
          <w:szCs w:val="24"/>
          <w:lang w:eastAsia="ru-RU"/>
        </w:rPr>
        <w:t>ЦК: __________/ Титова Е.В./</w:t>
      </w:r>
    </w:p>
    <w:p w14:paraId="2978F6B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209DA8F8"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3C26C07A" w14:textId="11259F10" w:rsidR="00823C8C" w:rsidRPr="00823C8C" w:rsidRDefault="005C49D4" w:rsidP="00823C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w:t>
      </w:r>
    </w:p>
    <w:p w14:paraId="35B2EDC6" w14:textId="5F11042B" w:rsidR="00823C8C" w:rsidRPr="005C49D4" w:rsidRDefault="005C49D4" w:rsidP="00823C8C">
      <w:pPr>
        <w:spacing w:after="0" w:line="240" w:lineRule="auto"/>
        <w:rPr>
          <w:rFonts w:ascii="Times New Roman" w:eastAsia="Times New Roman" w:hAnsi="Times New Roman" w:cs="Times New Roman"/>
          <w:sz w:val="24"/>
          <w:szCs w:val="24"/>
          <w:u w:val="single"/>
          <w:lang w:eastAsia="ru-RU"/>
        </w:rPr>
      </w:pPr>
      <w:r w:rsidRPr="005C49D4">
        <w:rPr>
          <w:rFonts w:ascii="Times New Roman" w:eastAsia="Times New Roman" w:hAnsi="Times New Roman" w:cs="Times New Roman"/>
          <w:sz w:val="24"/>
          <w:szCs w:val="24"/>
          <w:u w:val="single"/>
          <w:lang w:eastAsia="ru-RU"/>
        </w:rPr>
        <w:t xml:space="preserve">Никитина Л.В., преподаватель иностранного языка </w:t>
      </w:r>
    </w:p>
    <w:p w14:paraId="2C589C86" w14:textId="0DB7E338" w:rsidR="00823C8C" w:rsidRPr="00823C8C" w:rsidRDefault="005C49D4"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5E79811E" w14:textId="77777777" w:rsidR="00823C8C" w:rsidRPr="00823C8C" w:rsidRDefault="00823C8C" w:rsidP="00823C8C">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65B3DD4" w14:textId="77777777" w:rsidR="00823C8C" w:rsidRPr="00823C8C" w:rsidRDefault="00823C8C" w:rsidP="00823C8C">
      <w:pPr>
        <w:spacing w:after="0" w:line="240" w:lineRule="auto"/>
        <w:rPr>
          <w:rFonts w:ascii="Times New Roman" w:eastAsia="Times New Roman" w:hAnsi="Times New Roman" w:cs="Times New Roman"/>
          <w:b/>
          <w:spacing w:val="20"/>
          <w:sz w:val="24"/>
          <w:szCs w:val="24"/>
          <w:lang w:eastAsia="ru-RU"/>
        </w:rPr>
      </w:pPr>
    </w:p>
    <w:p w14:paraId="082A6D51" w14:textId="77777777" w:rsidR="00823C8C" w:rsidRDefault="00823C8C">
      <w:pPr>
        <w:rPr>
          <w:rFonts w:ascii="Times New Roman" w:eastAsia="OfficinaSansBookC" w:hAnsi="Times New Roman" w:cs="Times New Roman"/>
          <w:sz w:val="24"/>
          <w:szCs w:val="24"/>
        </w:rPr>
      </w:pPr>
      <w:r>
        <w:rPr>
          <w:rFonts w:ascii="Times New Roman" w:eastAsia="OfficinaSansBookC" w:hAnsi="Times New Roman" w:cs="Times New Roman"/>
          <w:sz w:val="24"/>
          <w:szCs w:val="24"/>
        </w:rPr>
        <w:br w:type="page"/>
      </w:r>
    </w:p>
    <w:p w14:paraId="3E416F91" w14:textId="12C0C3F6" w:rsidR="003E604E" w:rsidRPr="007343C2" w:rsidRDefault="0025347D">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lastRenderedPageBreak/>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14:paraId="5636ED83" w14:textId="3BC06257" w:rsidR="00B5146D" w:rsidRPr="007343C2" w:rsidRDefault="00B5146D">
          <w:pPr>
            <w:pStyle w:val="af1"/>
            <w:rPr>
              <w:rFonts w:ascii="Times New Roman" w:hAnsi="Times New Roman" w:cs="Times New Roman"/>
              <w:sz w:val="24"/>
              <w:szCs w:val="24"/>
            </w:rPr>
          </w:pPr>
        </w:p>
        <w:p w14:paraId="545EAA8F" w14:textId="5F4EC214" w:rsidR="000A303E" w:rsidRPr="007343C2" w:rsidRDefault="00B5146D" w:rsidP="000A303E">
          <w:pPr>
            <w:pStyle w:val="13"/>
            <w:jc w:val="both"/>
            <w:rPr>
              <w:rFonts w:ascii="Times New Roman" w:hAnsi="Times New Roman" w:cs="Times New Roman"/>
              <w:noProof/>
              <w:sz w:val="24"/>
              <w:szCs w:val="24"/>
              <w:lang w:eastAsia="ru-RU"/>
            </w:rPr>
          </w:pPr>
          <w:r w:rsidRPr="007343C2">
            <w:rPr>
              <w:rFonts w:ascii="Times New Roman" w:hAnsi="Times New Roman" w:cs="Times New Roman"/>
              <w:sz w:val="24"/>
              <w:szCs w:val="24"/>
            </w:rPr>
            <w:fldChar w:fldCharType="begin"/>
          </w:r>
          <w:r w:rsidRPr="007343C2">
            <w:rPr>
              <w:rFonts w:ascii="Times New Roman" w:hAnsi="Times New Roman" w:cs="Times New Roman"/>
              <w:sz w:val="24"/>
              <w:szCs w:val="24"/>
            </w:rPr>
            <w:instrText xml:space="preserve"> TOC \o "1-3" \h \z \u </w:instrText>
          </w:r>
          <w:r w:rsidRPr="007343C2">
            <w:rPr>
              <w:rFonts w:ascii="Times New Roman" w:hAnsi="Times New Roman" w:cs="Times New Roman"/>
              <w:sz w:val="24"/>
              <w:szCs w:val="24"/>
            </w:rPr>
            <w:fldChar w:fldCharType="separate"/>
          </w:r>
          <w:hyperlink w:anchor="_Toc124862061" w:history="1">
            <w:r w:rsidR="000A303E" w:rsidRPr="007343C2">
              <w:rPr>
                <w:rStyle w:val="ab"/>
                <w:rFonts w:ascii="Times New Roman" w:eastAsia="OfficinaSansBookC" w:hAnsi="Times New Roman" w:cs="Times New Roman"/>
                <w:noProof/>
                <w:sz w:val="24"/>
                <w:szCs w:val="24"/>
              </w:rPr>
              <w:t xml:space="preserve">1. Общая характеристика рабочей программы </w:t>
            </w:r>
            <w:r w:rsidR="00743F77">
              <w:rPr>
                <w:rStyle w:val="ab"/>
                <w:rFonts w:ascii="Times New Roman" w:eastAsia="OfficinaSansBookC" w:hAnsi="Times New Roman" w:cs="Times New Roman"/>
                <w:noProof/>
                <w:sz w:val="24"/>
                <w:szCs w:val="24"/>
              </w:rPr>
              <w:t>учебного предмета</w:t>
            </w:r>
            <w:r w:rsidR="000A303E" w:rsidRPr="007343C2">
              <w:rPr>
                <w:rStyle w:val="ab"/>
                <w:rFonts w:ascii="Times New Roman" w:eastAsia="OfficinaSansBookC" w:hAnsi="Times New Roman" w:cs="Times New Roman"/>
                <w:noProof/>
                <w:sz w:val="24"/>
                <w:szCs w:val="24"/>
              </w:rPr>
              <w:t xml:space="preserve"> «Иностранный язык»</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_Toc124862061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4</w:t>
            </w:r>
            <w:r w:rsidR="000A303E" w:rsidRPr="007343C2">
              <w:rPr>
                <w:rFonts w:ascii="Times New Roman" w:hAnsi="Times New Roman" w:cs="Times New Roman"/>
                <w:noProof/>
                <w:webHidden/>
                <w:sz w:val="24"/>
                <w:szCs w:val="24"/>
              </w:rPr>
              <w:fldChar w:fldCharType="end"/>
            </w:r>
          </w:hyperlink>
        </w:p>
        <w:p w14:paraId="4EC203CB" w14:textId="152EC763" w:rsidR="000A303E" w:rsidRPr="007343C2" w:rsidRDefault="006A718F" w:rsidP="000A303E">
          <w:pPr>
            <w:pStyle w:val="13"/>
            <w:jc w:val="both"/>
            <w:rPr>
              <w:rFonts w:ascii="Times New Roman" w:hAnsi="Times New Roman" w:cs="Times New Roman"/>
              <w:noProof/>
              <w:sz w:val="24"/>
              <w:szCs w:val="24"/>
              <w:lang w:eastAsia="ru-RU"/>
            </w:rPr>
          </w:pPr>
          <w:hyperlink w:anchor="_Toc124862062" w:history="1">
            <w:r w:rsidR="000A303E" w:rsidRPr="007343C2">
              <w:rPr>
                <w:rStyle w:val="ab"/>
                <w:rFonts w:ascii="Times New Roman" w:eastAsia="OfficinaSansBookC" w:hAnsi="Times New Roman" w:cs="Times New Roman"/>
                <w:noProof/>
                <w:sz w:val="24"/>
                <w:szCs w:val="24"/>
              </w:rPr>
              <w:t xml:space="preserve">2. Структура и содержание </w:t>
            </w:r>
            <w:r w:rsid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_Toc124862062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16</w:t>
            </w:r>
            <w:r w:rsidR="000A303E" w:rsidRPr="007343C2">
              <w:rPr>
                <w:rFonts w:ascii="Times New Roman" w:hAnsi="Times New Roman" w:cs="Times New Roman"/>
                <w:noProof/>
                <w:webHidden/>
                <w:sz w:val="24"/>
                <w:szCs w:val="24"/>
              </w:rPr>
              <w:fldChar w:fldCharType="end"/>
            </w:r>
          </w:hyperlink>
        </w:p>
        <w:p w14:paraId="04186668" w14:textId="7E2B21D6" w:rsidR="000A303E" w:rsidRPr="007343C2" w:rsidRDefault="006A718F" w:rsidP="000A303E">
          <w:pPr>
            <w:pStyle w:val="13"/>
            <w:jc w:val="both"/>
            <w:rPr>
              <w:rFonts w:ascii="Times New Roman" w:hAnsi="Times New Roman" w:cs="Times New Roman"/>
              <w:noProof/>
              <w:sz w:val="24"/>
              <w:szCs w:val="24"/>
              <w:lang w:eastAsia="ru-RU"/>
            </w:rPr>
          </w:pPr>
          <w:hyperlink w:anchor="_Toc124862063" w:history="1">
            <w:r w:rsidR="000A303E" w:rsidRPr="007343C2">
              <w:rPr>
                <w:rStyle w:val="ab"/>
                <w:rFonts w:ascii="Times New Roman" w:eastAsia="OfficinaSansBookC" w:hAnsi="Times New Roman" w:cs="Times New Roman"/>
                <w:noProof/>
                <w:sz w:val="24"/>
                <w:szCs w:val="24"/>
              </w:rPr>
              <w:t>3</w:t>
            </w:r>
            <w:r w:rsidR="00743F77">
              <w:rPr>
                <w:rStyle w:val="ab"/>
                <w:rFonts w:ascii="Times New Roman" w:eastAsia="OfficinaSansBookC" w:hAnsi="Times New Roman" w:cs="Times New Roman"/>
                <w:noProof/>
                <w:sz w:val="24"/>
                <w:szCs w:val="24"/>
              </w:rPr>
              <w:t>. Условия реализации программы</w:t>
            </w:r>
            <w:r w:rsidR="00743F77" w:rsidRPr="00743F77">
              <w:t xml:space="preserve"> </w:t>
            </w:r>
            <w:r w:rsidR="00743F77" w:rsidRPr="00743F77">
              <w:rPr>
                <w:rStyle w:val="ab"/>
                <w:rFonts w:ascii="Times New Roman" w:eastAsia="OfficinaSansBookC" w:hAnsi="Times New Roman" w:cs="Times New Roman"/>
                <w:noProof/>
                <w:sz w:val="24"/>
                <w:szCs w:val="24"/>
              </w:rPr>
              <w:t>учебно</w:t>
            </w:r>
            <w:r w:rsidR="00743F77">
              <w:rPr>
                <w:rStyle w:val="ab"/>
                <w:rFonts w:ascii="Times New Roman" w:eastAsia="OfficinaSansBookC" w:hAnsi="Times New Roman" w:cs="Times New Roman"/>
                <w:noProof/>
                <w:sz w:val="24"/>
                <w:szCs w:val="24"/>
              </w:rPr>
              <w:t>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_Toc124862063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26</w:t>
            </w:r>
            <w:r w:rsidR="000A303E" w:rsidRPr="007343C2">
              <w:rPr>
                <w:rFonts w:ascii="Times New Roman" w:hAnsi="Times New Roman" w:cs="Times New Roman"/>
                <w:noProof/>
                <w:webHidden/>
                <w:sz w:val="24"/>
                <w:szCs w:val="24"/>
              </w:rPr>
              <w:fldChar w:fldCharType="end"/>
            </w:r>
          </w:hyperlink>
        </w:p>
        <w:p w14:paraId="371D4739" w14:textId="7B7B3742" w:rsidR="000A303E" w:rsidRPr="007343C2" w:rsidRDefault="006A718F" w:rsidP="000A303E">
          <w:pPr>
            <w:pStyle w:val="13"/>
            <w:jc w:val="both"/>
            <w:rPr>
              <w:rFonts w:ascii="Times New Roman" w:hAnsi="Times New Roman" w:cs="Times New Roman"/>
              <w:noProof/>
              <w:sz w:val="24"/>
              <w:szCs w:val="24"/>
              <w:lang w:eastAsia="ru-RU"/>
            </w:rPr>
          </w:pPr>
          <w:hyperlink w:anchor="_Toc124862064" w:history="1">
            <w:r w:rsidR="000A303E" w:rsidRPr="007343C2">
              <w:rPr>
                <w:rStyle w:val="ab"/>
                <w:rFonts w:ascii="Times New Roman" w:eastAsia="OfficinaSansBookC" w:hAnsi="Times New Roman" w:cs="Times New Roman"/>
                <w:noProof/>
                <w:sz w:val="24"/>
                <w:szCs w:val="24"/>
              </w:rPr>
              <w:t xml:space="preserve">4. Контроль и оценка результатов освоения </w:t>
            </w:r>
            <w:r w:rsidR="00743F77" w:rsidRPr="00743F77">
              <w:rPr>
                <w:rStyle w:val="ab"/>
                <w:rFonts w:ascii="Times New Roman" w:eastAsia="OfficinaSansBookC" w:hAnsi="Times New Roman" w:cs="Times New Roman"/>
                <w:noProof/>
                <w:sz w:val="24"/>
                <w:szCs w:val="24"/>
              </w:rPr>
              <w:t>учебного предмета</w:t>
            </w:r>
            <w:r w:rsidR="000A303E" w:rsidRPr="007343C2">
              <w:rPr>
                <w:rFonts w:ascii="Times New Roman" w:hAnsi="Times New Roman" w:cs="Times New Roman"/>
                <w:noProof/>
                <w:webHidden/>
                <w:sz w:val="24"/>
                <w:szCs w:val="24"/>
              </w:rPr>
              <w:tab/>
            </w:r>
            <w:r w:rsidR="000A303E" w:rsidRPr="007343C2">
              <w:rPr>
                <w:rFonts w:ascii="Times New Roman" w:hAnsi="Times New Roman" w:cs="Times New Roman"/>
                <w:noProof/>
                <w:webHidden/>
                <w:sz w:val="24"/>
                <w:szCs w:val="24"/>
              </w:rPr>
              <w:fldChar w:fldCharType="begin"/>
            </w:r>
            <w:r w:rsidR="000A303E" w:rsidRPr="007343C2">
              <w:rPr>
                <w:rFonts w:ascii="Times New Roman" w:hAnsi="Times New Roman" w:cs="Times New Roman"/>
                <w:noProof/>
                <w:webHidden/>
                <w:sz w:val="24"/>
                <w:szCs w:val="24"/>
              </w:rPr>
              <w:instrText xml:space="preserve"> PAGEREF _Toc124862064 \h </w:instrText>
            </w:r>
            <w:r w:rsidR="000A303E" w:rsidRPr="007343C2">
              <w:rPr>
                <w:rFonts w:ascii="Times New Roman" w:hAnsi="Times New Roman" w:cs="Times New Roman"/>
                <w:noProof/>
                <w:webHidden/>
                <w:sz w:val="24"/>
                <w:szCs w:val="24"/>
              </w:rPr>
            </w:r>
            <w:r w:rsidR="000A303E" w:rsidRPr="007343C2">
              <w:rPr>
                <w:rFonts w:ascii="Times New Roman" w:hAnsi="Times New Roman" w:cs="Times New Roman"/>
                <w:noProof/>
                <w:webHidden/>
                <w:sz w:val="24"/>
                <w:szCs w:val="24"/>
              </w:rPr>
              <w:fldChar w:fldCharType="separate"/>
            </w:r>
            <w:r w:rsidR="004A4E1F">
              <w:rPr>
                <w:rFonts w:ascii="Times New Roman" w:hAnsi="Times New Roman" w:cs="Times New Roman"/>
                <w:noProof/>
                <w:webHidden/>
                <w:sz w:val="24"/>
                <w:szCs w:val="24"/>
              </w:rPr>
              <w:t>27</w:t>
            </w:r>
            <w:r w:rsidR="000A303E" w:rsidRPr="007343C2">
              <w:rPr>
                <w:rFonts w:ascii="Times New Roman" w:hAnsi="Times New Roman" w:cs="Times New Roman"/>
                <w:noProof/>
                <w:webHidden/>
                <w:sz w:val="24"/>
                <w:szCs w:val="24"/>
              </w:rPr>
              <w:fldChar w:fldCharType="end"/>
            </w:r>
          </w:hyperlink>
        </w:p>
        <w:p w14:paraId="14429674" w14:textId="79422C52" w:rsidR="00B5146D" w:rsidRPr="007343C2" w:rsidRDefault="00B5146D" w:rsidP="000A303E">
          <w:pPr>
            <w:spacing w:after="0" w:line="276" w:lineRule="auto"/>
            <w:jc w:val="both"/>
            <w:rPr>
              <w:rFonts w:ascii="Times New Roman" w:hAnsi="Times New Roman" w:cs="Times New Roman"/>
              <w:sz w:val="24"/>
              <w:szCs w:val="24"/>
            </w:rPr>
          </w:pPr>
          <w:r w:rsidRPr="007343C2">
            <w:rPr>
              <w:rFonts w:ascii="Times New Roman" w:hAnsi="Times New Roman" w:cs="Times New Roman"/>
              <w:sz w:val="24"/>
              <w:szCs w:val="24"/>
            </w:rPr>
            <w:fldChar w:fldCharType="end"/>
          </w:r>
        </w:p>
      </w:sdtContent>
    </w:sdt>
    <w:p w14:paraId="0F894AB5" w14:textId="7281B4AA" w:rsidR="00B5146D" w:rsidRPr="007343C2" w:rsidRDefault="00B5146D">
      <w:pPr>
        <w:spacing w:after="0" w:line="276" w:lineRule="auto"/>
        <w:jc w:val="center"/>
        <w:rPr>
          <w:rFonts w:ascii="Times New Roman" w:eastAsia="OfficinaSansBookC" w:hAnsi="Times New Roman" w:cs="Times New Roman"/>
          <w:b/>
          <w:sz w:val="24"/>
          <w:szCs w:val="24"/>
        </w:rPr>
      </w:pPr>
    </w:p>
    <w:p w14:paraId="74FCD4F7" w14:textId="77777777" w:rsidR="00B5146D" w:rsidRPr="007343C2" w:rsidRDefault="00B5146D">
      <w:pPr>
        <w:spacing w:after="0" w:line="276" w:lineRule="auto"/>
        <w:jc w:val="center"/>
        <w:rPr>
          <w:rFonts w:ascii="Times New Roman" w:eastAsia="OfficinaSansBookC" w:hAnsi="Times New Roman" w:cs="Times New Roman"/>
          <w:b/>
          <w:sz w:val="24"/>
          <w:szCs w:val="24"/>
        </w:rPr>
      </w:pPr>
    </w:p>
    <w:p w14:paraId="264629DB" w14:textId="77777777" w:rsidR="003E604E" w:rsidRPr="007343C2" w:rsidRDefault="0025347D">
      <w:pPr>
        <w:spacing w:after="0" w:line="276" w:lineRule="auto"/>
        <w:rPr>
          <w:rFonts w:ascii="Times New Roman" w:eastAsia="OfficinaSansBookC" w:hAnsi="Times New Roman" w:cs="Times New Roman"/>
          <w:b/>
          <w:i/>
          <w:sz w:val="24"/>
          <w:szCs w:val="24"/>
        </w:rPr>
      </w:pPr>
      <w:r w:rsidRPr="007343C2">
        <w:rPr>
          <w:rFonts w:ascii="Times New Roman" w:hAnsi="Times New Roman" w:cs="Times New Roman"/>
          <w:sz w:val="24"/>
          <w:szCs w:val="24"/>
        </w:rPr>
        <w:br w:type="page"/>
      </w:r>
    </w:p>
    <w:p w14:paraId="1EB3A215" w14:textId="6D4FE333" w:rsidR="008320CB" w:rsidRPr="007343C2"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7343C2">
        <w:rPr>
          <w:rFonts w:ascii="Times New Roman" w:eastAsia="OfficinaSansBookC" w:hAnsi="Times New Roman" w:cs="Times New Roman"/>
          <w:b/>
          <w:color w:val="auto"/>
          <w:sz w:val="24"/>
          <w:szCs w:val="24"/>
        </w:rPr>
        <w:lastRenderedPageBreak/>
        <w:t>1. О</w:t>
      </w:r>
      <w:r w:rsidR="000A303E" w:rsidRPr="007343C2">
        <w:rPr>
          <w:rFonts w:ascii="Times New Roman" w:eastAsia="OfficinaSansBookC" w:hAnsi="Times New Roman" w:cs="Times New Roman"/>
          <w:b/>
          <w:color w:val="auto"/>
          <w:sz w:val="24"/>
          <w:szCs w:val="24"/>
        </w:rPr>
        <w:t xml:space="preserve">бщая характеристика рабочей программы </w:t>
      </w:r>
      <w:r w:rsidR="00B644C9" w:rsidRPr="00B644C9">
        <w:rPr>
          <w:rFonts w:ascii="Times New Roman" w:eastAsia="OfficinaSansBookC" w:hAnsi="Times New Roman" w:cs="Times New Roman"/>
          <w:b/>
          <w:color w:val="auto"/>
          <w:sz w:val="24"/>
          <w:szCs w:val="24"/>
        </w:rPr>
        <w:t>учебного предмета</w:t>
      </w:r>
      <w:r w:rsidR="000A303E" w:rsidRPr="007343C2">
        <w:rPr>
          <w:rFonts w:ascii="Times New Roman" w:eastAsia="OfficinaSansBookC" w:hAnsi="Times New Roman" w:cs="Times New Roman"/>
          <w:b/>
          <w:color w:val="auto"/>
          <w:sz w:val="24"/>
          <w:szCs w:val="24"/>
        </w:rPr>
        <w:t xml:space="preserve"> «Иностранный язык»</w:t>
      </w:r>
      <w:bookmarkEnd w:id="1"/>
    </w:p>
    <w:p w14:paraId="6C5DB786" w14:textId="77777777"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62567CD9" w14:textId="53169B76" w:rsidR="008320CB" w:rsidRPr="007343C2"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7343C2">
        <w:rPr>
          <w:rFonts w:ascii="Times New Roman" w:eastAsia="OfficinaSansBookC" w:hAnsi="Times New Roman" w:cs="Times New Roman"/>
          <w:b/>
          <w:sz w:val="24"/>
          <w:szCs w:val="24"/>
        </w:rPr>
        <w:t xml:space="preserve">1.1. Место </w:t>
      </w:r>
      <w:r w:rsidR="00B644C9" w:rsidRPr="00B644C9">
        <w:rPr>
          <w:rFonts w:ascii="Times New Roman" w:eastAsia="OfficinaSansBookC" w:hAnsi="Times New Roman" w:cs="Times New Roman"/>
          <w:b/>
          <w:sz w:val="24"/>
          <w:szCs w:val="24"/>
        </w:rPr>
        <w:t>учебного предмета</w:t>
      </w:r>
      <w:r w:rsidRPr="007343C2">
        <w:rPr>
          <w:rFonts w:ascii="Times New Roman" w:eastAsia="OfficinaSansBookC" w:hAnsi="Times New Roman" w:cs="Times New Roman"/>
          <w:b/>
          <w:sz w:val="24"/>
          <w:szCs w:val="24"/>
        </w:rPr>
        <w:t xml:space="preserve"> в структуре основной образовательной программы: </w:t>
      </w:r>
      <w:r w:rsidRPr="007343C2">
        <w:rPr>
          <w:rFonts w:ascii="Times New Roman" w:eastAsia="OfficinaSansBookC" w:hAnsi="Times New Roman" w:cs="Times New Roman"/>
          <w:sz w:val="24"/>
          <w:szCs w:val="24"/>
        </w:rPr>
        <w:tab/>
      </w:r>
    </w:p>
    <w:p w14:paraId="2B0083B3" w14:textId="08627B32" w:rsidR="008320CB" w:rsidRPr="007343C2" w:rsidRDefault="00B644C9"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bookmarkStart w:id="6" w:name="_Hlk113629024"/>
      <w:bookmarkEnd w:id="4"/>
      <w:r>
        <w:rPr>
          <w:rFonts w:ascii="Times New Roman" w:eastAsia="Times New Roman" w:hAnsi="Times New Roman" w:cs="Times New Roman"/>
          <w:sz w:val="24"/>
          <w:szCs w:val="24"/>
          <w:lang w:eastAsia="ru-RU"/>
        </w:rPr>
        <w:t>У</w:t>
      </w:r>
      <w:r w:rsidRPr="00B644C9">
        <w:rPr>
          <w:rFonts w:ascii="Times New Roman" w:eastAsia="Times New Roman" w:hAnsi="Times New Roman" w:cs="Times New Roman"/>
          <w:sz w:val="24"/>
          <w:szCs w:val="24"/>
          <w:lang w:eastAsia="ru-RU"/>
        </w:rPr>
        <w:t>чебн</w:t>
      </w:r>
      <w:r>
        <w:rPr>
          <w:rFonts w:ascii="Times New Roman" w:eastAsia="Times New Roman" w:hAnsi="Times New Roman" w:cs="Times New Roman"/>
          <w:sz w:val="24"/>
          <w:szCs w:val="24"/>
          <w:lang w:eastAsia="ru-RU"/>
        </w:rPr>
        <w:t>ый предмет</w:t>
      </w:r>
      <w:r w:rsidR="008320CB" w:rsidRPr="007343C2">
        <w:rPr>
          <w:rFonts w:ascii="Times New Roman" w:eastAsia="Times New Roman" w:hAnsi="Times New Roman" w:cs="Times New Roman"/>
          <w:sz w:val="24"/>
          <w:szCs w:val="24"/>
          <w:lang w:eastAsia="ru-RU"/>
        </w:rPr>
        <w:t xml:space="preserve"> «Иностранный язык» является обязательной частью общеобразовательного цикла образовательной программы в соответствии с ФГОС по </w:t>
      </w:r>
      <w:r w:rsidR="008320CB" w:rsidRPr="00880081">
        <w:rPr>
          <w:rFonts w:ascii="Times New Roman" w:eastAsia="Times New Roman" w:hAnsi="Times New Roman" w:cs="Times New Roman"/>
          <w:sz w:val="24"/>
          <w:szCs w:val="24"/>
          <w:lang w:eastAsia="ru-RU"/>
        </w:rPr>
        <w:t>специальности</w:t>
      </w:r>
      <w:r w:rsidR="005942FF" w:rsidRPr="00880081">
        <w:rPr>
          <w:rFonts w:ascii="Times New Roman" w:eastAsia="Times New Roman" w:hAnsi="Times New Roman" w:cs="Times New Roman"/>
          <w:sz w:val="24"/>
          <w:szCs w:val="24"/>
          <w:lang w:eastAsia="ru-RU"/>
        </w:rPr>
        <w:t xml:space="preserve"> </w:t>
      </w:r>
      <w:r w:rsidR="00A31C34" w:rsidRPr="00880081">
        <w:rPr>
          <w:rFonts w:ascii="Times New Roman" w:eastAsia="Times New Roman" w:hAnsi="Times New Roman" w:cs="Times New Roman"/>
          <w:sz w:val="24"/>
          <w:szCs w:val="24"/>
          <w:lang w:eastAsia="ru-RU"/>
        </w:rPr>
        <w:t>43.02.16 Туризм и гостеприимство.</w:t>
      </w:r>
    </w:p>
    <w:bookmarkEnd w:id="5"/>
    <w:bookmarkEnd w:id="6"/>
    <w:p w14:paraId="4DC92EF6" w14:textId="77777777"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ab/>
      </w:r>
    </w:p>
    <w:p w14:paraId="3A1B7167" w14:textId="162F3694" w:rsidR="008320CB" w:rsidRPr="007343C2"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 xml:space="preserve">1.2. </w:t>
      </w:r>
      <w:bookmarkStart w:id="7" w:name="_Hlk113359429"/>
      <w:r w:rsidRPr="007343C2">
        <w:rPr>
          <w:rFonts w:ascii="Times New Roman" w:eastAsia="Times New Roman" w:hAnsi="Times New Roman" w:cs="Times New Roman"/>
          <w:b/>
          <w:sz w:val="24"/>
          <w:szCs w:val="24"/>
          <w:lang w:eastAsia="ru-RU"/>
        </w:rPr>
        <w:t xml:space="preserve">Цели </w:t>
      </w:r>
      <w:bookmarkEnd w:id="7"/>
      <w:r w:rsidRPr="007343C2">
        <w:rPr>
          <w:rFonts w:ascii="Times New Roman" w:eastAsia="Times New Roman" w:hAnsi="Times New Roman" w:cs="Times New Roman"/>
          <w:b/>
          <w:sz w:val="24"/>
          <w:szCs w:val="24"/>
          <w:lang w:eastAsia="ru-RU"/>
        </w:rPr>
        <w:t xml:space="preserve">и планируемые результаты освоения </w:t>
      </w:r>
      <w:r w:rsidR="00740EBA" w:rsidRPr="00740EBA">
        <w:rPr>
          <w:rFonts w:ascii="Times New Roman" w:eastAsia="Times New Roman" w:hAnsi="Times New Roman" w:cs="Times New Roman"/>
          <w:b/>
          <w:sz w:val="24"/>
          <w:szCs w:val="24"/>
          <w:lang w:eastAsia="ru-RU"/>
        </w:rPr>
        <w:t>учебного предмета</w:t>
      </w:r>
      <w:r w:rsidRPr="007343C2">
        <w:rPr>
          <w:rFonts w:ascii="Times New Roman" w:eastAsia="Times New Roman" w:hAnsi="Times New Roman" w:cs="Times New Roman"/>
          <w:b/>
          <w:sz w:val="24"/>
          <w:szCs w:val="24"/>
          <w:lang w:eastAsia="ru-RU"/>
        </w:rPr>
        <w:t>:</w:t>
      </w:r>
    </w:p>
    <w:p w14:paraId="6F1445F6" w14:textId="77777777" w:rsidR="00740EBA"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1.2.1. Цели </w:t>
      </w:r>
      <w:bookmarkStart w:id="8" w:name="_Hlk113975704"/>
      <w:r w:rsidR="00740EBA" w:rsidRPr="00740EBA">
        <w:rPr>
          <w:rFonts w:ascii="Times New Roman" w:eastAsia="Times New Roman" w:hAnsi="Times New Roman" w:cs="Times New Roman"/>
          <w:b/>
          <w:bCs/>
          <w:sz w:val="24"/>
          <w:szCs w:val="24"/>
        </w:rPr>
        <w:t xml:space="preserve">учебного предмета </w:t>
      </w:r>
    </w:p>
    <w:p w14:paraId="45F7E6A2" w14:textId="3BD4C383" w:rsidR="008320CB" w:rsidRPr="007343C2" w:rsidRDefault="008320CB" w:rsidP="00740E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343C2">
        <w:rPr>
          <w:rFonts w:ascii="Times New Roman" w:eastAsia="Times New Roman" w:hAnsi="Times New Roman" w:cs="Times New Roman"/>
          <w:sz w:val="24"/>
          <w:szCs w:val="24"/>
          <w:lang w:eastAsia="ru-RU"/>
        </w:rPr>
        <w:t xml:space="preserve">Содержание программы </w:t>
      </w:r>
      <w:r w:rsidR="00740EBA" w:rsidRPr="00740EBA">
        <w:rPr>
          <w:rFonts w:ascii="Times New Roman" w:eastAsia="Times New Roman" w:hAnsi="Times New Roman" w:cs="Times New Roman"/>
          <w:sz w:val="24"/>
          <w:szCs w:val="24"/>
          <w:lang w:eastAsia="ru-RU"/>
        </w:rPr>
        <w:t>учебного предмета</w:t>
      </w:r>
      <w:r w:rsidRPr="007343C2">
        <w:rPr>
          <w:rFonts w:ascii="Times New Roman" w:eastAsia="Times New Roman" w:hAnsi="Times New Roman" w:cs="Times New Roman"/>
          <w:sz w:val="24"/>
          <w:szCs w:val="24"/>
          <w:lang w:eastAsia="ru-RU"/>
        </w:rPr>
        <w:t xml:space="preserve"> «Иностранный язык» направлено на достижение следующих целей: </w:t>
      </w:r>
      <w:bookmarkEnd w:id="8"/>
    </w:p>
    <w:p w14:paraId="52579DD5" w14:textId="77777777" w:rsidR="008320CB" w:rsidRPr="007343C2"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7343C2">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64ECB13" w14:textId="77777777" w:rsidR="008320CB" w:rsidRPr="007343C2"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7D15173" w14:textId="77777777" w:rsidR="008320CB"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AE6AB5B" w14:textId="77777777" w:rsidR="006A718F" w:rsidRDefault="006A718F" w:rsidP="0006475E">
      <w:pPr>
        <w:widowControl w:val="0"/>
        <w:pBdr>
          <w:top w:val="nil"/>
          <w:left w:val="nil"/>
          <w:bottom w:val="nil"/>
          <w:right w:val="nil"/>
          <w:between w:val="nil"/>
        </w:pBdr>
        <w:spacing w:after="0" w:line="276" w:lineRule="auto"/>
        <w:ind w:left="426"/>
        <w:rPr>
          <w:rFonts w:ascii="Times New Roman" w:eastAsia="OfficinaSansBookC" w:hAnsi="Times New Roman" w:cs="Times New Roman"/>
          <w:b/>
          <w:color w:val="000000"/>
          <w:sz w:val="24"/>
          <w:szCs w:val="24"/>
        </w:rPr>
      </w:pPr>
    </w:p>
    <w:p w14:paraId="0870DC2B" w14:textId="77777777" w:rsidR="006A718F" w:rsidRPr="006A718F" w:rsidRDefault="006A718F" w:rsidP="006A718F">
      <w:pPr>
        <w:suppressAutoHyphens/>
        <w:spacing w:after="0" w:line="240" w:lineRule="auto"/>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ЛИЧНОСТНЫЕ РЕЗУЛЬТАТЫ</w:t>
      </w:r>
    </w:p>
    <w:p w14:paraId="6CBB0D7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b/>
          <w:sz w:val="24"/>
          <w:szCs w:val="24"/>
          <w:lang w:eastAsia="ru-RU"/>
        </w:rPr>
        <w:t>Личностные результаты</w:t>
      </w:r>
      <w:r w:rsidRPr="006A718F">
        <w:rPr>
          <w:rFonts w:ascii="Times New Roman" w:eastAsia="Times New Roman" w:hAnsi="Times New Roman" w:cs="Times New Roman"/>
          <w:sz w:val="24"/>
          <w:szCs w:val="24"/>
          <w:lang w:eastAsia="ru-RU"/>
        </w:rPr>
        <w:t xml:space="preserve">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F01C3F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61C793E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14:paraId="4081CF1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b/>
          <w:sz w:val="24"/>
          <w:szCs w:val="24"/>
          <w:lang w:eastAsia="ru-RU"/>
        </w:rPr>
        <w:t>1) гражданского воспитания</w:t>
      </w:r>
      <w:r w:rsidRPr="006A718F">
        <w:rPr>
          <w:rFonts w:ascii="Times New Roman" w:eastAsia="Times New Roman" w:hAnsi="Times New Roman" w:cs="Times New Roman"/>
          <w:sz w:val="24"/>
          <w:szCs w:val="24"/>
          <w:lang w:eastAsia="ru-RU"/>
        </w:rPr>
        <w:t>:</w:t>
      </w:r>
    </w:p>
    <w:p w14:paraId="4EF2C52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14:paraId="52833A0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14:paraId="0F56AB0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14:paraId="0AEB64F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38D072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45888E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14:paraId="6389246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к гуманитарной и волонтёрской деятельности;</w:t>
      </w:r>
    </w:p>
    <w:p w14:paraId="1F45F0B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2) патриотического воспитания:</w:t>
      </w:r>
    </w:p>
    <w:p w14:paraId="592F5A0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89E242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14:paraId="35DCA81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идейная убеждённость, готовность к служению и защите Отечества, ответственность за его судьбу;</w:t>
      </w:r>
    </w:p>
    <w:p w14:paraId="6D28F9E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3) духовно-нравственного воспитания:</w:t>
      </w:r>
    </w:p>
    <w:p w14:paraId="58080FA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осознание духовных ценностей российского народа;</w:t>
      </w:r>
    </w:p>
    <w:p w14:paraId="484E23F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14:paraId="78C64C1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14:paraId="6A62D3C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осознание личного вклада в построение устойчивого будущего;</w:t>
      </w:r>
    </w:p>
    <w:p w14:paraId="6C63014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361E4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4) эстетического воспитания:</w:t>
      </w:r>
    </w:p>
    <w:p w14:paraId="10333C1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14:paraId="18960D9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F94004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BDC1E0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14:paraId="4679CCA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14:paraId="49AC630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5) физического воспитания:</w:t>
      </w:r>
    </w:p>
    <w:p w14:paraId="7560E1C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14:paraId="20C1A8D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14:paraId="40781AF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14:paraId="5AAEAEF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6) трудового воспитания:</w:t>
      </w:r>
    </w:p>
    <w:p w14:paraId="7A7C5AD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к труду, осознание ценности мастерства, трудолюбие;</w:t>
      </w:r>
    </w:p>
    <w:p w14:paraId="0FB664D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346771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2152E2E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03D6967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7) экологического воспитания:</w:t>
      </w:r>
    </w:p>
    <w:p w14:paraId="5A5682E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3E8E2E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14:paraId="5855DC4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14:paraId="70F1B07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14:paraId="030BC96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расширение опыта деятельности экологической направленности;</w:t>
      </w:r>
    </w:p>
    <w:p w14:paraId="763A5E2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8) ценности научного познания:</w:t>
      </w:r>
    </w:p>
    <w:p w14:paraId="383A703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4F0809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14:paraId="0982160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14:paraId="5E94812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Эмоциональный интеллект, предполагающий сформированность:</w:t>
      </w:r>
    </w:p>
    <w:p w14:paraId="022AC6B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E168B1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1E2A9B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953FA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B7944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5CC14C6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p>
    <w:p w14:paraId="7E9BE91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МЕТАПРЕДМЕТНЫЕ РЕЗУЛЬТАТЫ</w:t>
      </w:r>
    </w:p>
    <w:p w14:paraId="3E4B39D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6F665A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Познавательные универсальные учебные действия</w:t>
      </w:r>
    </w:p>
    <w:p w14:paraId="15A7EB7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Базовые логические действия:</w:t>
      </w:r>
    </w:p>
    <w:p w14:paraId="660084C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14:paraId="3CF3872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65941B4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7DE89E7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выявлять закономерности в языковых явлениях изучаемого иностранного (английского) языка;</w:t>
      </w:r>
    </w:p>
    <w:p w14:paraId="6014CD6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1918672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5839CCE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3C76D1A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3555A05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Базовые исследовательские действия:</w:t>
      </w:r>
    </w:p>
    <w:p w14:paraId="30F473E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D0E75E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ECCE4E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научной лингвистической терминологией и ключевыми понятиями;</w:t>
      </w:r>
    </w:p>
    <w:p w14:paraId="3575185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14:paraId="683315C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AD71CC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78D66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2BC76B1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14:paraId="1C643A7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уметь переносить знания в познавательную и практическую области жизнедеятельности;</w:t>
      </w:r>
    </w:p>
    <w:p w14:paraId="4C24547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уметь интегрировать знания из разных предметных областей;</w:t>
      </w:r>
    </w:p>
    <w:p w14:paraId="28C8C2D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выдвигать новые идеи, предлагать оригинальные подходы и решения;</w:t>
      </w:r>
    </w:p>
    <w:p w14:paraId="38E70CF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ставить проблемы и задачи, допускающие альтернативных решений.</w:t>
      </w:r>
    </w:p>
    <w:p w14:paraId="12E84FC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b/>
          <w:sz w:val="24"/>
          <w:szCs w:val="24"/>
          <w:lang w:eastAsia="ru-RU"/>
        </w:rPr>
        <w:t>Работа с информацией</w:t>
      </w:r>
      <w:r w:rsidRPr="006A718F">
        <w:rPr>
          <w:rFonts w:ascii="Times New Roman" w:eastAsia="Times New Roman" w:hAnsi="Times New Roman" w:cs="Times New Roman"/>
          <w:sz w:val="24"/>
          <w:szCs w:val="24"/>
          <w:lang w:eastAsia="ru-RU"/>
        </w:rPr>
        <w:t>:</w:t>
      </w:r>
    </w:p>
    <w:p w14:paraId="7549FB3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3236FFA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02F9F2E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оценивать достоверность информации, её соответствие морально-этическим нормам;</w:t>
      </w:r>
    </w:p>
    <w:p w14:paraId="49E81D7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8C076F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14:paraId="3AA0CCC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Коммуникативные универсальные учебные действия:</w:t>
      </w:r>
    </w:p>
    <w:p w14:paraId="45DDC3F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осуществлять коммуникации во всех сферах жизни;</w:t>
      </w:r>
    </w:p>
    <w:p w14:paraId="67B3BF5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5C1041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08C6ADC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развёрнуто и логично излагать свою точку зрения с использованием языковых средств.</w:t>
      </w:r>
    </w:p>
    <w:p w14:paraId="4904EFB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Регулятивные универсальные учебные действия</w:t>
      </w:r>
    </w:p>
    <w:p w14:paraId="5D6D7CE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Самоорганизация:</w:t>
      </w:r>
    </w:p>
    <w:p w14:paraId="4C5D649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E8B0F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14:paraId="3AD927A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давать оценку новым ситуациям;</w:t>
      </w:r>
    </w:p>
    <w:p w14:paraId="37D40A0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5C91F49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оценивать приобретённый опыт;</w:t>
      </w:r>
    </w:p>
    <w:p w14:paraId="6660AE8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61445F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Самоконтроль, эмоциональный интеллект:</w:t>
      </w:r>
    </w:p>
    <w:p w14:paraId="72CBDA4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давать оценку новым ситуациям;</w:t>
      </w:r>
    </w:p>
    <w:p w14:paraId="1182E58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5AC94B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приёмы рефлексии для оценки ситуации, выбора верного решения;</w:t>
      </w:r>
    </w:p>
    <w:p w14:paraId="28D1B8B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14:paraId="10A86A4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вносить коррективы в созданный речевой продукт в случае необходимости;</w:t>
      </w:r>
    </w:p>
    <w:p w14:paraId="2802BE5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14:paraId="0C4C526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670190C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принимать себя, понимая свои недостатки и достоинства;</w:t>
      </w:r>
    </w:p>
    <w:p w14:paraId="421D1DC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720D420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признавать своё право и право других на ошибку;</w:t>
      </w:r>
    </w:p>
    <w:p w14:paraId="01ABBAE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342CE83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Совместная деятельность:</w:t>
      </w:r>
    </w:p>
    <w:p w14:paraId="39D61CD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661E3DA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3130E53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BD596B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14:paraId="0C03C55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07B78DA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p>
    <w:p w14:paraId="27C205B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b/>
          <w:sz w:val="24"/>
          <w:szCs w:val="24"/>
          <w:lang w:eastAsia="ru-RU"/>
        </w:rPr>
      </w:pPr>
      <w:r w:rsidRPr="006A718F">
        <w:rPr>
          <w:rFonts w:ascii="Times New Roman" w:eastAsia="Times New Roman" w:hAnsi="Times New Roman" w:cs="Times New Roman"/>
          <w:b/>
          <w:sz w:val="24"/>
          <w:szCs w:val="24"/>
          <w:lang w:eastAsia="ru-RU"/>
        </w:rPr>
        <w:t>ПРЕДМЕТНЫЕ РЕЗУЛЬТАТЫ</w:t>
      </w:r>
    </w:p>
    <w:p w14:paraId="5962840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33705AC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основными видами речевой деятельности:</w:t>
      </w:r>
    </w:p>
    <w:p w14:paraId="7858959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говорение:</w:t>
      </w:r>
    </w:p>
    <w:p w14:paraId="7970566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5B00B2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2DA7DD1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14:paraId="1BDA592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устно излагать результаты выполненной проектной работы (объём – до 14 фраз);</w:t>
      </w:r>
    </w:p>
    <w:p w14:paraId="229A3EA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аудирование:</w:t>
      </w:r>
    </w:p>
    <w:p w14:paraId="1262433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 текстов для аудирования – до 2,5 минут);</w:t>
      </w:r>
    </w:p>
    <w:p w14:paraId="5EB977C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смысловое чтение:</w:t>
      </w:r>
    </w:p>
    <w:p w14:paraId="0C36307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14:paraId="15ED3CA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читать про себя и устанавливать причинно-следственную взаимосвязь изложенных в тексте фактов и событий;</w:t>
      </w:r>
    </w:p>
    <w:p w14:paraId="493C0E0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читать про себя несплошные тексты (таблицы, диаграммы, графики и другие) и понимать представленную в них информацию;</w:t>
      </w:r>
    </w:p>
    <w:p w14:paraId="1FF33A6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письменная речь:</w:t>
      </w:r>
    </w:p>
    <w:p w14:paraId="5115223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14:paraId="32CD8D4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14:paraId="12B2216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56B85E3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14:paraId="7A03FA4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14:paraId="05A4CDB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фонетическими навыками:</w:t>
      </w:r>
    </w:p>
    <w:p w14:paraId="1E746BD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735A4E8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A83840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14:paraId="526E066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пунктуационными навыками:</w:t>
      </w:r>
    </w:p>
    <w:p w14:paraId="61F82D7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08F4900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467B6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w:t>
      </w:r>
    </w:p>
    <w:p w14:paraId="0FF8882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родственные слова, образованные с использованием аффиксации:</w:t>
      </w:r>
    </w:p>
    <w:p w14:paraId="4C8C8F1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глаголы при помощи префиксов dis-, mis-, re-, over-, under- и суффиксов -ise/-ize;</w:t>
      </w:r>
    </w:p>
    <w:p w14:paraId="475B664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имена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существительные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помощи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префиксов</w:t>
      </w:r>
      <w:r w:rsidRPr="006A718F">
        <w:rPr>
          <w:rFonts w:ascii="Times New Roman" w:eastAsia="Times New Roman" w:hAnsi="Times New Roman" w:cs="Times New Roman"/>
          <w:sz w:val="24"/>
          <w:szCs w:val="24"/>
          <w:lang w:val="en-US" w:eastAsia="ru-RU"/>
        </w:rPr>
        <w:t xml:space="preserve"> un-, in-/im-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суффиксов</w:t>
      </w:r>
      <w:r w:rsidRPr="006A718F">
        <w:rPr>
          <w:rFonts w:ascii="Times New Roman" w:eastAsia="Times New Roman" w:hAnsi="Times New Roman" w:cs="Times New Roman"/>
          <w:sz w:val="24"/>
          <w:szCs w:val="24"/>
          <w:lang w:val="en-US" w:eastAsia="ru-RU"/>
        </w:rPr>
        <w:t xml:space="preserve"> -ance/-ence, -er/-or, -ing, -ist, -ity, -ment, -ness, -sion/-tion, -ship;</w:t>
      </w:r>
    </w:p>
    <w:p w14:paraId="186EF58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имена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прилагательные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помощи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префиксов</w:t>
      </w:r>
      <w:r w:rsidRPr="006A718F">
        <w:rPr>
          <w:rFonts w:ascii="Times New Roman" w:eastAsia="Times New Roman" w:hAnsi="Times New Roman" w:cs="Times New Roman"/>
          <w:sz w:val="24"/>
          <w:szCs w:val="24"/>
          <w:lang w:val="en-US" w:eastAsia="ru-RU"/>
        </w:rPr>
        <w:t xml:space="preserve"> un-, in-/im-, inter-, non-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суффиксов</w:t>
      </w:r>
      <w:r w:rsidRPr="006A718F">
        <w:rPr>
          <w:rFonts w:ascii="Times New Roman" w:eastAsia="Times New Roman" w:hAnsi="Times New Roman" w:cs="Times New Roman"/>
          <w:sz w:val="24"/>
          <w:szCs w:val="24"/>
          <w:lang w:val="en-US" w:eastAsia="ru-RU"/>
        </w:rPr>
        <w:t xml:space="preserve"> -able/-ible, -al, -ed, -ese, -ful, -ian/-an, -ing, -ish, -ive, -less, -ly, -ous, -y;</w:t>
      </w:r>
    </w:p>
    <w:p w14:paraId="73CEFA8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наречия при помощи префиксов un-, in-/im-, и суффикса -ly;</w:t>
      </w:r>
    </w:p>
    <w:p w14:paraId="666F461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числительные при помощи суффиксов -teen, -ty, -th;</w:t>
      </w:r>
    </w:p>
    <w:p w14:paraId="55DFFFC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 использованием словосложения:</w:t>
      </w:r>
    </w:p>
    <w:p w14:paraId="0D64239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 существительных (football);</w:t>
      </w:r>
    </w:p>
    <w:p w14:paraId="55B6882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основы прилагательного с основой существительного (bluebell);</w:t>
      </w:r>
    </w:p>
    <w:p w14:paraId="5692761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 существительных с предлогом (father-in-law);</w:t>
      </w:r>
    </w:p>
    <w:p w14:paraId="4BC9517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-ed (blue-eyed, eight-legged);</w:t>
      </w:r>
    </w:p>
    <w:p w14:paraId="0546CE1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сложных прилагательные путём соединения наречия с основой причастия II (well-behaved);</w:t>
      </w:r>
    </w:p>
    <w:p w14:paraId="085C56D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прилагательные путём соединения основы прилагательного с основой причастия I (nice-looking);</w:t>
      </w:r>
    </w:p>
    <w:p w14:paraId="597C48D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 использованием конверсии:</w:t>
      </w:r>
    </w:p>
    <w:p w14:paraId="1002B4E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образование имён существительных от неопределённых форм глаголов (to run – a run);</w:t>
      </w:r>
    </w:p>
    <w:p w14:paraId="52E1B04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имён существительных от прилагательных (rich people – the rich);</w:t>
      </w:r>
    </w:p>
    <w:p w14:paraId="3734181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глаголов от имён существительных (a hand – to hand);</w:t>
      </w:r>
    </w:p>
    <w:p w14:paraId="648C053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глаголов от имён прилагательных (cool – to cool);</w:t>
      </w:r>
    </w:p>
    <w:p w14:paraId="6AB0DBE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имена прилагательные на -ed и -ing (excited – exciting);</w:t>
      </w:r>
    </w:p>
    <w:p w14:paraId="1DF2283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DFD3E8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755F4D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79E2CA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w:t>
      </w:r>
    </w:p>
    <w:p w14:paraId="7A24C38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в том числе с несколькими обстоятельствами, следующими в определённом порядке;</w:t>
      </w:r>
    </w:p>
    <w:p w14:paraId="6F6D4A2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начальным It;</w:t>
      </w:r>
    </w:p>
    <w:p w14:paraId="4EC3E5E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начальным There + to be;</w:t>
      </w:r>
    </w:p>
    <w:p w14:paraId="4C58DB3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глагольными конструкциями, содержащими глаголы-связки to be, to look, to seem, to feel;</w:t>
      </w:r>
    </w:p>
    <w:p w14:paraId="07DE9B3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cо сложным дополнением – Complex Object;</w:t>
      </w:r>
    </w:p>
    <w:p w14:paraId="01F50C0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сложносочинённые предложения с сочинительными союзами and, but, or;</w:t>
      </w:r>
    </w:p>
    <w:p w14:paraId="30DA74B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союзами и союзными словами because, if, when, where, what, why, how;</w:t>
      </w:r>
    </w:p>
    <w:p w14:paraId="47BBFE4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определительными придаточными с союзными словами who, which, that;</w:t>
      </w:r>
    </w:p>
    <w:p w14:paraId="1216AEF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союзными словами whoever, whatever, however, whenever;</w:t>
      </w:r>
    </w:p>
    <w:p w14:paraId="0B42933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14:paraId="1416974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все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типы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вопросительных</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предложений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общий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специальный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альтернативный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разделительный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вопросы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w:t>
      </w:r>
    </w:p>
    <w:p w14:paraId="41B525C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5D78021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14:paraId="5FF5E7C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предложения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конструкциями</w:t>
      </w:r>
      <w:r w:rsidRPr="006A718F">
        <w:rPr>
          <w:rFonts w:ascii="Times New Roman" w:eastAsia="Times New Roman" w:hAnsi="Times New Roman" w:cs="Times New Roman"/>
          <w:sz w:val="24"/>
          <w:szCs w:val="24"/>
          <w:lang w:val="en-US" w:eastAsia="ru-RU"/>
        </w:rPr>
        <w:t xml:space="preserve"> as … as, not so … as, both … and …, either … or, neither … nor;</w:t>
      </w:r>
    </w:p>
    <w:p w14:paraId="77CA986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I wish;</w:t>
      </w:r>
    </w:p>
    <w:p w14:paraId="3246C8E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конструкции с глаголами на -ing: to love/hate doing smth;</w:t>
      </w:r>
    </w:p>
    <w:p w14:paraId="6096BD1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c </w:t>
      </w:r>
      <w:r w:rsidRPr="006A718F">
        <w:rPr>
          <w:rFonts w:ascii="Times New Roman" w:eastAsia="Times New Roman" w:hAnsi="Times New Roman" w:cs="Times New Roman"/>
          <w:sz w:val="24"/>
          <w:szCs w:val="24"/>
          <w:lang w:eastAsia="ru-RU"/>
        </w:rPr>
        <w:t>глаголами</w:t>
      </w:r>
      <w:r w:rsidRPr="006A718F">
        <w:rPr>
          <w:rFonts w:ascii="Times New Roman" w:eastAsia="Times New Roman" w:hAnsi="Times New Roman" w:cs="Times New Roman"/>
          <w:sz w:val="24"/>
          <w:szCs w:val="24"/>
          <w:lang w:val="en-US" w:eastAsia="ru-RU"/>
        </w:rPr>
        <w:t xml:space="preserve"> to stop, to remember, to forget (</w:t>
      </w:r>
      <w:r w:rsidRPr="006A718F">
        <w:rPr>
          <w:rFonts w:ascii="Times New Roman" w:eastAsia="Times New Roman" w:hAnsi="Times New Roman" w:cs="Times New Roman"/>
          <w:sz w:val="24"/>
          <w:szCs w:val="24"/>
          <w:lang w:eastAsia="ru-RU"/>
        </w:rPr>
        <w:t>разница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значении</w:t>
      </w:r>
      <w:r w:rsidRPr="006A718F">
        <w:rPr>
          <w:rFonts w:ascii="Times New Roman" w:eastAsia="Times New Roman" w:hAnsi="Times New Roman" w:cs="Times New Roman"/>
          <w:sz w:val="24"/>
          <w:szCs w:val="24"/>
          <w:lang w:val="en-US" w:eastAsia="ru-RU"/>
        </w:rPr>
        <w:t xml:space="preserve"> to stop doing smth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to stop to do smth);</w:t>
      </w:r>
    </w:p>
    <w:p w14:paraId="11E1979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конструкция</w:t>
      </w:r>
      <w:r w:rsidRPr="006A718F">
        <w:rPr>
          <w:rFonts w:ascii="Times New Roman" w:eastAsia="Times New Roman" w:hAnsi="Times New Roman" w:cs="Times New Roman"/>
          <w:sz w:val="24"/>
          <w:szCs w:val="24"/>
          <w:lang w:val="en-US" w:eastAsia="ru-RU"/>
        </w:rPr>
        <w:t xml:space="preserve"> It takes me … to do smth;</w:t>
      </w:r>
    </w:p>
    <w:p w14:paraId="1680589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конструкция used to + инфинитив глагола;</w:t>
      </w:r>
    </w:p>
    <w:p w14:paraId="54D3543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be/get used to smth, be/get used to doing smth;</w:t>
      </w:r>
    </w:p>
    <w:p w14:paraId="4A51FCF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I prefer, I’d prefer, I’d rather prefer, </w:t>
      </w:r>
      <w:r w:rsidRPr="006A718F">
        <w:rPr>
          <w:rFonts w:ascii="Times New Roman" w:eastAsia="Times New Roman" w:hAnsi="Times New Roman" w:cs="Times New Roman"/>
          <w:sz w:val="24"/>
          <w:szCs w:val="24"/>
          <w:lang w:eastAsia="ru-RU"/>
        </w:rPr>
        <w:t>выражающие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предпочтение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также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конструкций</w:t>
      </w:r>
      <w:r w:rsidRPr="006A718F">
        <w:rPr>
          <w:rFonts w:ascii="Times New Roman" w:eastAsia="Times New Roman" w:hAnsi="Times New Roman" w:cs="Times New Roman"/>
          <w:sz w:val="24"/>
          <w:szCs w:val="24"/>
          <w:lang w:val="en-US" w:eastAsia="ru-RU"/>
        </w:rPr>
        <w:t xml:space="preserve"> I’d rather, You’d better;</w:t>
      </w:r>
    </w:p>
    <w:p w14:paraId="4662AB2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подлежащее, выраженное собирательным существительным (family, police), и его согласование со сказуемым;</w:t>
      </w:r>
    </w:p>
    <w:p w14:paraId="524C068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49A428D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конструкция</w:t>
      </w:r>
      <w:r w:rsidRPr="006A718F">
        <w:rPr>
          <w:rFonts w:ascii="Times New Roman" w:eastAsia="Times New Roman" w:hAnsi="Times New Roman" w:cs="Times New Roman"/>
          <w:sz w:val="24"/>
          <w:szCs w:val="24"/>
          <w:lang w:val="en-US" w:eastAsia="ru-RU"/>
        </w:rPr>
        <w:t xml:space="preserve"> to be going to, </w:t>
      </w:r>
      <w:r w:rsidRPr="006A718F">
        <w:rPr>
          <w:rFonts w:ascii="Times New Roman" w:eastAsia="Times New Roman" w:hAnsi="Times New Roman" w:cs="Times New Roman"/>
          <w:sz w:val="24"/>
          <w:szCs w:val="24"/>
          <w:lang w:eastAsia="ru-RU"/>
        </w:rPr>
        <w:t>формы</w:t>
      </w:r>
      <w:r w:rsidRPr="006A718F">
        <w:rPr>
          <w:rFonts w:ascii="Times New Roman" w:eastAsia="Times New Roman" w:hAnsi="Times New Roman" w:cs="Times New Roman"/>
          <w:sz w:val="24"/>
          <w:szCs w:val="24"/>
          <w:lang w:val="en-US" w:eastAsia="ru-RU"/>
        </w:rPr>
        <w:t xml:space="preserve"> Future Simple Tense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Present Continuous Tense </w:t>
      </w:r>
      <w:r w:rsidRPr="006A718F">
        <w:rPr>
          <w:rFonts w:ascii="Times New Roman" w:eastAsia="Times New Roman" w:hAnsi="Times New Roman" w:cs="Times New Roman"/>
          <w:sz w:val="24"/>
          <w:szCs w:val="24"/>
          <w:lang w:eastAsia="ru-RU"/>
        </w:rPr>
        <w:t>для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выражения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будущего</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действия</w:t>
      </w:r>
      <w:r w:rsidRPr="006A718F">
        <w:rPr>
          <w:rFonts w:ascii="Times New Roman" w:eastAsia="Times New Roman" w:hAnsi="Times New Roman" w:cs="Times New Roman"/>
          <w:sz w:val="24"/>
          <w:szCs w:val="24"/>
          <w:lang w:val="en-US" w:eastAsia="ru-RU"/>
        </w:rPr>
        <w:t>;</w:t>
      </w:r>
    </w:p>
    <w:p w14:paraId="39BF7CD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модальные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глаголы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их</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эквиваленты</w:t>
      </w:r>
      <w:r w:rsidRPr="006A718F">
        <w:rPr>
          <w:rFonts w:ascii="Times New Roman" w:eastAsia="Times New Roman" w:hAnsi="Times New Roman" w:cs="Times New Roman"/>
          <w:sz w:val="24"/>
          <w:szCs w:val="24"/>
          <w:lang w:val="en-US" w:eastAsia="ru-RU"/>
        </w:rPr>
        <w:t xml:space="preserve"> (can/be able to, could, must/have to, may, might, should, shall, would, will, need);</w:t>
      </w:r>
    </w:p>
    <w:p w14:paraId="02265CC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неличные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формы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глагола</w:t>
      </w:r>
      <w:r w:rsidRPr="006A718F">
        <w:rPr>
          <w:rFonts w:ascii="Times New Roman" w:eastAsia="Times New Roman" w:hAnsi="Times New Roman" w:cs="Times New Roman"/>
          <w:sz w:val="24"/>
          <w:szCs w:val="24"/>
          <w:lang w:val="en-US" w:eastAsia="ru-RU"/>
        </w:rPr>
        <w:t xml:space="preserve"> – </w:t>
      </w:r>
      <w:r w:rsidRPr="006A718F">
        <w:rPr>
          <w:rFonts w:ascii="Times New Roman" w:eastAsia="Times New Roman" w:hAnsi="Times New Roman" w:cs="Times New Roman"/>
          <w:sz w:val="24"/>
          <w:szCs w:val="24"/>
          <w:lang w:eastAsia="ru-RU"/>
        </w:rPr>
        <w:t>инфинитив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герундий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причастие</w:t>
      </w:r>
      <w:r w:rsidRPr="006A718F">
        <w:rPr>
          <w:rFonts w:ascii="Times New Roman" w:eastAsia="Times New Roman" w:hAnsi="Times New Roman" w:cs="Times New Roman"/>
          <w:sz w:val="24"/>
          <w:szCs w:val="24"/>
          <w:lang w:val="en-US" w:eastAsia="ru-RU"/>
        </w:rPr>
        <w:t xml:space="preserve"> (Participle I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Participle II), </w:t>
      </w:r>
      <w:r w:rsidRPr="006A718F">
        <w:rPr>
          <w:rFonts w:ascii="Times New Roman" w:eastAsia="Times New Roman" w:hAnsi="Times New Roman" w:cs="Times New Roman"/>
          <w:sz w:val="24"/>
          <w:szCs w:val="24"/>
          <w:lang w:eastAsia="ru-RU"/>
        </w:rPr>
        <w:t>причастия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функции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определения</w:t>
      </w:r>
      <w:r w:rsidRPr="006A718F">
        <w:rPr>
          <w:rFonts w:ascii="Times New Roman" w:eastAsia="Times New Roman" w:hAnsi="Times New Roman" w:cs="Times New Roman"/>
          <w:sz w:val="24"/>
          <w:szCs w:val="24"/>
          <w:lang w:val="en-US" w:eastAsia="ru-RU"/>
        </w:rPr>
        <w:t xml:space="preserve"> (Participle I – a playing child, Participle II – a written text);</w:t>
      </w:r>
    </w:p>
    <w:p w14:paraId="14C1984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определённый, неопределённый и нулевой артикли;</w:t>
      </w:r>
    </w:p>
    <w:p w14:paraId="61FCBEA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имена существительные во множественном числе, образованных по правилу, и исключения;</w:t>
      </w:r>
    </w:p>
    <w:p w14:paraId="382B071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неисчисляемые имена существительные, имеющие форму только множественного числа;</w:t>
      </w:r>
    </w:p>
    <w:p w14:paraId="65BC42A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притяжательный падеж имён существительных;</w:t>
      </w:r>
    </w:p>
    <w:p w14:paraId="0255716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14:paraId="22EB945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порядок следования нескольких прилагательных (мнение – размер – возраст – цвет – происхождение);</w:t>
      </w:r>
    </w:p>
    <w:p w14:paraId="42A6C25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слова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выражающие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количество</w:t>
      </w:r>
      <w:r w:rsidRPr="006A718F">
        <w:rPr>
          <w:rFonts w:ascii="Times New Roman" w:eastAsia="Times New Roman" w:hAnsi="Times New Roman" w:cs="Times New Roman"/>
          <w:sz w:val="24"/>
          <w:szCs w:val="24"/>
          <w:lang w:val="en-US" w:eastAsia="ru-RU"/>
        </w:rPr>
        <w:t xml:space="preserve"> (many/much, little/a little, few/a few, a lot of);</w:t>
      </w:r>
    </w:p>
    <w:p w14:paraId="127A9AA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048C266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14:paraId="0FAB060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количественные и порядковые числительные;</w:t>
      </w:r>
    </w:p>
    <w:p w14:paraId="2F14147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предлоги места, времени, направления, предлоги, употребляемые с глаголами в страдательном залоге;</w:t>
      </w:r>
    </w:p>
    <w:p w14:paraId="3062CB3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социокультурными знаниями и умениями:</w:t>
      </w:r>
    </w:p>
    <w:p w14:paraId="591BB61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726069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28D6E3E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иметь базовые знания о социокультурном портрете и культурном наследии родной страны и страны/стран изучаемого языка;</w:t>
      </w:r>
    </w:p>
    <w:p w14:paraId="56F319F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представлять родную страну и её культуру на иностранном языке;</w:t>
      </w:r>
    </w:p>
    <w:p w14:paraId="473735C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проявлять уважение к иной культуре, соблюдать нормы вежливости в межкультурном общении;</w:t>
      </w:r>
    </w:p>
    <w:p w14:paraId="2C15E29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компенсаторными умениями, позволяющими в случае сбоя коммуникации, а также в условиях дефицита языковых средств:</w:t>
      </w:r>
    </w:p>
    <w:p w14:paraId="5EA36F0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EE7897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метапредметными умениями, позволяющими:</w:t>
      </w:r>
    </w:p>
    <w:p w14:paraId="53920C0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совершенствовать учебную деятельность по овладению иностранным языком;</w:t>
      </w:r>
    </w:p>
    <w:p w14:paraId="24E421F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EF6D34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14:paraId="3E13EB2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1D316FB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14:paraId="0C97A7E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основными видами речевой деятельности:</w:t>
      </w:r>
    </w:p>
    <w:p w14:paraId="3112373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говорение:</w:t>
      </w:r>
    </w:p>
    <w:p w14:paraId="22DE20F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3EA261B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14:paraId="768C859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14:paraId="07EE14A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устно излагать результаты выполненной проектной работы (объём – 14–15 фраз);</w:t>
      </w:r>
    </w:p>
    <w:p w14:paraId="539BFF7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аудирование:</w:t>
      </w:r>
    </w:p>
    <w:p w14:paraId="22A3A70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B4AD57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смысловое чтение:</w:t>
      </w:r>
    </w:p>
    <w:p w14:paraId="00EBF2A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14:paraId="76C7A72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читать про себя несплошные тексты (таблицы, диаграммы, графики) и понимать представленную в них информацию;</w:t>
      </w:r>
    </w:p>
    <w:p w14:paraId="6465A5B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письменная речь:</w:t>
      </w:r>
    </w:p>
    <w:p w14:paraId="2A935B9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14:paraId="722D57D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14:paraId="5090B95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5B23026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14:paraId="6920851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w:t>
      </w:r>
    </w:p>
    <w:p w14:paraId="1F9F4C8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фонетическими навыками:</w:t>
      </w:r>
    </w:p>
    <w:p w14:paraId="3D47AA3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0159CB4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6CD8780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орфографическими навыками: правильно писать изученные слова;</w:t>
      </w:r>
    </w:p>
    <w:p w14:paraId="47825DF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пунктуационными навыками: использовать запятую при перечислении, обращении и при выделении вводных слов;</w:t>
      </w:r>
    </w:p>
    <w:p w14:paraId="6F5BD0F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апостроф, точку, вопросительный и восклицательный знаки;</w:t>
      </w:r>
    </w:p>
    <w:p w14:paraId="306CF78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5F603D9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A28DF3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w:t>
      </w:r>
    </w:p>
    <w:p w14:paraId="5D0834B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родственные слова, образованные с использованием аффиксации:</w:t>
      </w:r>
    </w:p>
    <w:p w14:paraId="1EDC4F3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глаголы при помощи префиксов dis-, mis-, re-, over-, under- и суффиксов -ise/-ize, -en;</w:t>
      </w:r>
    </w:p>
    <w:p w14:paraId="04D7C3E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имена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существительные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помощи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префиксов</w:t>
      </w:r>
      <w:r w:rsidRPr="006A718F">
        <w:rPr>
          <w:rFonts w:ascii="Times New Roman" w:eastAsia="Times New Roman" w:hAnsi="Times New Roman" w:cs="Times New Roman"/>
          <w:sz w:val="24"/>
          <w:szCs w:val="24"/>
          <w:lang w:val="en-US" w:eastAsia="ru-RU"/>
        </w:rPr>
        <w:t xml:space="preserve"> un-, in-/im-, il-/ir-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суффиксов</w:t>
      </w:r>
      <w:r w:rsidRPr="006A718F">
        <w:rPr>
          <w:rFonts w:ascii="Times New Roman" w:eastAsia="Times New Roman" w:hAnsi="Times New Roman" w:cs="Times New Roman"/>
          <w:sz w:val="24"/>
          <w:szCs w:val="24"/>
          <w:lang w:val="en-US" w:eastAsia="ru-RU"/>
        </w:rPr>
        <w:t xml:space="preserve"> -ance/-ence, -er/-or, -ing, -ist, -ity, -ment, -ness, -sion/-tion, -ship;</w:t>
      </w:r>
    </w:p>
    <w:p w14:paraId="648437D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имена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прилагательные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помощи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префиксов</w:t>
      </w:r>
      <w:r w:rsidRPr="006A718F">
        <w:rPr>
          <w:rFonts w:ascii="Times New Roman" w:eastAsia="Times New Roman" w:hAnsi="Times New Roman" w:cs="Times New Roman"/>
          <w:sz w:val="24"/>
          <w:szCs w:val="24"/>
          <w:lang w:val="en-US" w:eastAsia="ru-RU"/>
        </w:rPr>
        <w:t xml:space="preserve"> un-, in-/im-, il-/ir-, inter-, non-, post-, pre-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суффиксов</w:t>
      </w:r>
      <w:r w:rsidRPr="006A718F">
        <w:rPr>
          <w:rFonts w:ascii="Times New Roman" w:eastAsia="Times New Roman" w:hAnsi="Times New Roman" w:cs="Times New Roman"/>
          <w:sz w:val="24"/>
          <w:szCs w:val="24"/>
          <w:lang w:val="en-US" w:eastAsia="ru-RU"/>
        </w:rPr>
        <w:t xml:space="preserve"> -able/-ible, -al, -ed, -ese, -ful, -ian/ -an, -ical, -ing, -ish, -ive, -less, -ly, -ous, -y;</w:t>
      </w:r>
    </w:p>
    <w:p w14:paraId="3F5FC7D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наречия при помощи префиксов un-, in-/im-, il-/ir- и суффикса -ly;</w:t>
      </w:r>
    </w:p>
    <w:p w14:paraId="58816F0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числительные при помощи суффиксов -teen, -ty, -th;</w:t>
      </w:r>
    </w:p>
    <w:p w14:paraId="788DFC3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 использованием словосложения:</w:t>
      </w:r>
    </w:p>
    <w:p w14:paraId="7A10E60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 существительных (football);</w:t>
      </w:r>
    </w:p>
    <w:p w14:paraId="755568B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основы прилагательного с основой существительного (bluebell);</w:t>
      </w:r>
    </w:p>
    <w:p w14:paraId="689E398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существительные путём соединения основ существительных с предлогом (father-in-law);</w:t>
      </w:r>
    </w:p>
    <w:p w14:paraId="1911A0D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прилагательные путём соединения основы прилагательного/ числительного с основой существительного с добавлением суффикса -ed (blue-eyed, eight-legged);</w:t>
      </w:r>
    </w:p>
    <w:p w14:paraId="54537BA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прилагательные путём соединения наречия с основой причастия II (well-behaved);</w:t>
      </w:r>
    </w:p>
    <w:p w14:paraId="21BB3D3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сложные прилагательные путём соединения основы прилагательного с основой причастия I (nice-looking);</w:t>
      </w:r>
    </w:p>
    <w:p w14:paraId="27290DE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 использованием конверсии:</w:t>
      </w:r>
    </w:p>
    <w:p w14:paraId="6D0707F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образование имён существительных от неопределённых форм глаголов (to run – a run);</w:t>
      </w:r>
    </w:p>
    <w:p w14:paraId="41CA9A8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имён существительных от прилагательных (rich people – the rich);</w:t>
      </w:r>
    </w:p>
    <w:p w14:paraId="14960AD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глаголов от имён существительных (a hand – to hand);</w:t>
      </w:r>
    </w:p>
    <w:p w14:paraId="5B2A10D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глаголов от имён прилагательных (cool – to cool);</w:t>
      </w:r>
    </w:p>
    <w:p w14:paraId="77D4562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имена прилагательные на -ed и -ing (excited – exciting);</w:t>
      </w:r>
    </w:p>
    <w:p w14:paraId="27F903E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717C5E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6101AF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2E74CB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распознавать и употреблять в устной и письменной речи:</w:t>
      </w:r>
    </w:p>
    <w:p w14:paraId="6E772A9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в том числе с несколькими обстоятельствами, следующими в определённом порядке;</w:t>
      </w:r>
    </w:p>
    <w:p w14:paraId="6CAB18A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начальным It;</w:t>
      </w:r>
    </w:p>
    <w:p w14:paraId="7ADDF1D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начальным There + to be;</w:t>
      </w:r>
    </w:p>
    <w:p w14:paraId="2F92EAD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глагольными конструкциями, содержащими глаголы-связки to be, to look, to seem, to feel;</w:t>
      </w:r>
    </w:p>
    <w:p w14:paraId="3247329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cо сложным подлежащим – Complex Subject;</w:t>
      </w:r>
    </w:p>
    <w:p w14:paraId="706B819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cо сложным дополнением – Complex Object;</w:t>
      </w:r>
    </w:p>
    <w:p w14:paraId="6757A8C4"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сложносочинённые предложения с сочинительными союзами and, but, or;</w:t>
      </w:r>
    </w:p>
    <w:p w14:paraId="28F24D7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союзами и союзными словами because, if, when, where, what, why, how;</w:t>
      </w:r>
    </w:p>
    <w:p w14:paraId="72933F3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определительными придаточными с союзными словами who, which, that;</w:t>
      </w:r>
    </w:p>
    <w:p w14:paraId="15EC675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сложноподчинённые предложения с союзными словами whoever, whatever, however, whenever;</w:t>
      </w:r>
    </w:p>
    <w:p w14:paraId="29461A8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условные предложения с глаголами в изъявительном наклонении (Conditional 0, Conditional I) и с глаголами в сослагательном наклонении (Conditional II);</w:t>
      </w:r>
    </w:p>
    <w:p w14:paraId="01755CC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все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типы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вопросительных</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предложений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общий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специальный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альтернативный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разделительный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вопросы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w:t>
      </w:r>
    </w:p>
    <w:p w14:paraId="0E760C8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61CC3C2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модальные глаголы в косвенной речи в настоящем и прошедшем времени;</w:t>
      </w:r>
    </w:p>
    <w:p w14:paraId="732CEC6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предложения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с</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конструкциями</w:t>
      </w:r>
      <w:r w:rsidRPr="006A718F">
        <w:rPr>
          <w:rFonts w:ascii="Times New Roman" w:eastAsia="Times New Roman" w:hAnsi="Times New Roman" w:cs="Times New Roman"/>
          <w:sz w:val="24"/>
          <w:szCs w:val="24"/>
          <w:lang w:val="en-US" w:eastAsia="ru-RU"/>
        </w:rPr>
        <w:t xml:space="preserve"> as … as, not so … as, both … and …, either … or, neither … nor;</w:t>
      </w:r>
    </w:p>
    <w:p w14:paraId="1D7675E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предложения с I wish;</w:t>
      </w:r>
    </w:p>
    <w:p w14:paraId="6494E46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конструкции с глаголами на -ing: to love/hate doing smth;</w:t>
      </w:r>
    </w:p>
    <w:p w14:paraId="3F0BD91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c </w:t>
      </w:r>
      <w:r w:rsidRPr="006A718F">
        <w:rPr>
          <w:rFonts w:ascii="Times New Roman" w:eastAsia="Times New Roman" w:hAnsi="Times New Roman" w:cs="Times New Roman"/>
          <w:sz w:val="24"/>
          <w:szCs w:val="24"/>
          <w:lang w:eastAsia="ru-RU"/>
        </w:rPr>
        <w:t>глаголами</w:t>
      </w:r>
      <w:r w:rsidRPr="006A718F">
        <w:rPr>
          <w:rFonts w:ascii="Times New Roman" w:eastAsia="Times New Roman" w:hAnsi="Times New Roman" w:cs="Times New Roman"/>
          <w:sz w:val="24"/>
          <w:szCs w:val="24"/>
          <w:lang w:val="en-US" w:eastAsia="ru-RU"/>
        </w:rPr>
        <w:t xml:space="preserve"> to stop, to remember, to forget (</w:t>
      </w:r>
      <w:r w:rsidRPr="006A718F">
        <w:rPr>
          <w:rFonts w:ascii="Times New Roman" w:eastAsia="Times New Roman" w:hAnsi="Times New Roman" w:cs="Times New Roman"/>
          <w:sz w:val="24"/>
          <w:szCs w:val="24"/>
          <w:lang w:eastAsia="ru-RU"/>
        </w:rPr>
        <w:t>разница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значении</w:t>
      </w:r>
      <w:r w:rsidRPr="006A718F">
        <w:rPr>
          <w:rFonts w:ascii="Times New Roman" w:eastAsia="Times New Roman" w:hAnsi="Times New Roman" w:cs="Times New Roman"/>
          <w:sz w:val="24"/>
          <w:szCs w:val="24"/>
          <w:lang w:val="en-US" w:eastAsia="ru-RU"/>
        </w:rPr>
        <w:t xml:space="preserve"> to stop doing smth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to stop to do smth);</w:t>
      </w:r>
    </w:p>
    <w:p w14:paraId="44949A6E"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конструкция</w:t>
      </w:r>
      <w:r w:rsidRPr="006A718F">
        <w:rPr>
          <w:rFonts w:ascii="Times New Roman" w:eastAsia="Times New Roman" w:hAnsi="Times New Roman" w:cs="Times New Roman"/>
          <w:sz w:val="24"/>
          <w:szCs w:val="24"/>
          <w:lang w:val="en-US" w:eastAsia="ru-RU"/>
        </w:rPr>
        <w:t xml:space="preserve"> It takes me … to do smth;</w:t>
      </w:r>
    </w:p>
    <w:p w14:paraId="13F53B9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конструкция used to + инфинитив глагола;</w:t>
      </w:r>
    </w:p>
    <w:p w14:paraId="41FBCA3A"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be/get used to smth, be/get used to doing smth;</w:t>
      </w:r>
    </w:p>
    <w:p w14:paraId="7389D9A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конструкции</w:t>
      </w:r>
      <w:r w:rsidRPr="006A718F">
        <w:rPr>
          <w:rFonts w:ascii="Times New Roman" w:eastAsia="Times New Roman" w:hAnsi="Times New Roman" w:cs="Times New Roman"/>
          <w:sz w:val="24"/>
          <w:szCs w:val="24"/>
          <w:lang w:val="en-US" w:eastAsia="ru-RU"/>
        </w:rPr>
        <w:t xml:space="preserve"> I prefer, I’d prefer, I’d rather prefer, </w:t>
      </w:r>
      <w:r w:rsidRPr="006A718F">
        <w:rPr>
          <w:rFonts w:ascii="Times New Roman" w:eastAsia="Times New Roman" w:hAnsi="Times New Roman" w:cs="Times New Roman"/>
          <w:sz w:val="24"/>
          <w:szCs w:val="24"/>
          <w:lang w:eastAsia="ru-RU"/>
        </w:rPr>
        <w:t>выражающие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предпочтение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также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конструкций</w:t>
      </w:r>
      <w:r w:rsidRPr="006A718F">
        <w:rPr>
          <w:rFonts w:ascii="Times New Roman" w:eastAsia="Times New Roman" w:hAnsi="Times New Roman" w:cs="Times New Roman"/>
          <w:sz w:val="24"/>
          <w:szCs w:val="24"/>
          <w:lang w:val="en-US" w:eastAsia="ru-RU"/>
        </w:rPr>
        <w:t xml:space="preserve"> I’d rather, You’d better;</w:t>
      </w:r>
    </w:p>
    <w:p w14:paraId="0A6FB98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подлежащее, выраженное собирательным существительным (family, police), и его согласование со сказуемым;</w:t>
      </w:r>
    </w:p>
    <w:p w14:paraId="7B2E46FD"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p w14:paraId="39663FE9"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конструкция</w:t>
      </w:r>
      <w:r w:rsidRPr="006A718F">
        <w:rPr>
          <w:rFonts w:ascii="Times New Roman" w:eastAsia="Times New Roman" w:hAnsi="Times New Roman" w:cs="Times New Roman"/>
          <w:sz w:val="24"/>
          <w:szCs w:val="24"/>
          <w:lang w:val="en-US" w:eastAsia="ru-RU"/>
        </w:rPr>
        <w:t xml:space="preserve"> to be going to, </w:t>
      </w:r>
      <w:r w:rsidRPr="006A718F">
        <w:rPr>
          <w:rFonts w:ascii="Times New Roman" w:eastAsia="Times New Roman" w:hAnsi="Times New Roman" w:cs="Times New Roman"/>
          <w:sz w:val="24"/>
          <w:szCs w:val="24"/>
          <w:lang w:eastAsia="ru-RU"/>
        </w:rPr>
        <w:t>формы</w:t>
      </w:r>
      <w:r w:rsidRPr="006A718F">
        <w:rPr>
          <w:rFonts w:ascii="Times New Roman" w:eastAsia="Times New Roman" w:hAnsi="Times New Roman" w:cs="Times New Roman"/>
          <w:sz w:val="24"/>
          <w:szCs w:val="24"/>
          <w:lang w:val="en-US" w:eastAsia="ru-RU"/>
        </w:rPr>
        <w:t xml:space="preserve"> Future Simple Tense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Present Continuous Tense </w:t>
      </w:r>
      <w:r w:rsidRPr="006A718F">
        <w:rPr>
          <w:rFonts w:ascii="Times New Roman" w:eastAsia="Times New Roman" w:hAnsi="Times New Roman" w:cs="Times New Roman"/>
          <w:sz w:val="24"/>
          <w:szCs w:val="24"/>
          <w:lang w:eastAsia="ru-RU"/>
        </w:rPr>
        <w:t>для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выражения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будущего</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действия</w:t>
      </w:r>
      <w:r w:rsidRPr="006A718F">
        <w:rPr>
          <w:rFonts w:ascii="Times New Roman" w:eastAsia="Times New Roman" w:hAnsi="Times New Roman" w:cs="Times New Roman"/>
          <w:sz w:val="24"/>
          <w:szCs w:val="24"/>
          <w:lang w:val="en-US" w:eastAsia="ru-RU"/>
        </w:rPr>
        <w:t>;</w:t>
      </w:r>
    </w:p>
    <w:p w14:paraId="22AEABF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модальные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глаголы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их</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эквиваленты</w:t>
      </w:r>
      <w:r w:rsidRPr="006A718F">
        <w:rPr>
          <w:rFonts w:ascii="Times New Roman" w:eastAsia="Times New Roman" w:hAnsi="Times New Roman" w:cs="Times New Roman"/>
          <w:sz w:val="24"/>
          <w:szCs w:val="24"/>
          <w:lang w:val="en-US" w:eastAsia="ru-RU"/>
        </w:rPr>
        <w:t xml:space="preserve"> (can/be able to, could, must/have to, may, might, should, shall, would, will, need);</w:t>
      </w:r>
    </w:p>
    <w:p w14:paraId="220889F6"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неличные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формы</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глагола</w:t>
      </w:r>
      <w:r w:rsidRPr="006A718F">
        <w:rPr>
          <w:rFonts w:ascii="Times New Roman" w:eastAsia="Times New Roman" w:hAnsi="Times New Roman" w:cs="Times New Roman"/>
          <w:sz w:val="24"/>
          <w:szCs w:val="24"/>
          <w:lang w:val="en-US" w:eastAsia="ru-RU"/>
        </w:rPr>
        <w:t xml:space="preserve"> – </w:t>
      </w:r>
      <w:r w:rsidRPr="006A718F">
        <w:rPr>
          <w:rFonts w:ascii="Times New Roman" w:eastAsia="Times New Roman" w:hAnsi="Times New Roman" w:cs="Times New Roman"/>
          <w:sz w:val="24"/>
          <w:szCs w:val="24"/>
          <w:lang w:eastAsia="ru-RU"/>
        </w:rPr>
        <w:t>инфинитив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герундий</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причастие</w:t>
      </w:r>
      <w:r w:rsidRPr="006A718F">
        <w:rPr>
          <w:rFonts w:ascii="Times New Roman" w:eastAsia="Times New Roman" w:hAnsi="Times New Roman" w:cs="Times New Roman"/>
          <w:sz w:val="24"/>
          <w:szCs w:val="24"/>
          <w:lang w:val="en-US" w:eastAsia="ru-RU"/>
        </w:rPr>
        <w:t xml:space="preserve"> (Participle I </w:t>
      </w:r>
      <w:r w:rsidRPr="006A718F">
        <w:rPr>
          <w:rFonts w:ascii="Times New Roman" w:eastAsia="Times New Roman" w:hAnsi="Times New Roman" w:cs="Times New Roman"/>
          <w:sz w:val="24"/>
          <w:szCs w:val="24"/>
          <w:lang w:eastAsia="ru-RU"/>
        </w:rPr>
        <w:t>и</w:t>
      </w:r>
      <w:r w:rsidRPr="006A718F">
        <w:rPr>
          <w:rFonts w:ascii="Times New Roman" w:eastAsia="Times New Roman" w:hAnsi="Times New Roman" w:cs="Times New Roman"/>
          <w:sz w:val="24"/>
          <w:szCs w:val="24"/>
          <w:lang w:val="en-US" w:eastAsia="ru-RU"/>
        </w:rPr>
        <w:t xml:space="preserve"> Participle II), </w:t>
      </w:r>
      <w:r w:rsidRPr="006A718F">
        <w:rPr>
          <w:rFonts w:ascii="Times New Roman" w:eastAsia="Times New Roman" w:hAnsi="Times New Roman" w:cs="Times New Roman"/>
          <w:sz w:val="24"/>
          <w:szCs w:val="24"/>
          <w:lang w:eastAsia="ru-RU"/>
        </w:rPr>
        <w:t>причастия</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функции</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определения</w:t>
      </w:r>
      <w:r w:rsidRPr="006A718F">
        <w:rPr>
          <w:rFonts w:ascii="Times New Roman" w:eastAsia="Times New Roman" w:hAnsi="Times New Roman" w:cs="Times New Roman"/>
          <w:sz w:val="24"/>
          <w:szCs w:val="24"/>
          <w:lang w:val="en-US" w:eastAsia="ru-RU"/>
        </w:rPr>
        <w:t xml:space="preserve"> (Participle I – a playing child, Participle II – a written text);</w:t>
      </w:r>
    </w:p>
    <w:p w14:paraId="3CA16AA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определённый, неопределённый и нулевой артикли;</w:t>
      </w:r>
    </w:p>
    <w:p w14:paraId="17862D3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имена существительные во множественном числе, образованных по правилу, и исключения;</w:t>
      </w:r>
    </w:p>
    <w:p w14:paraId="1180691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неисчисляемые имена существительные, имеющие форму только множественного числа;</w:t>
      </w:r>
    </w:p>
    <w:p w14:paraId="064BC13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притяжательный падеж имён существительных;</w:t>
      </w:r>
    </w:p>
    <w:p w14:paraId="233F2CA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14:paraId="499FB5F7"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порядок следования нескольких прилагательных (мнение – размер – возраст – цвет – происхождение);</w:t>
      </w:r>
    </w:p>
    <w:p w14:paraId="0F149548"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val="en-US" w:eastAsia="ru-RU"/>
        </w:rPr>
      </w:pPr>
      <w:r w:rsidRPr="006A718F">
        <w:rPr>
          <w:rFonts w:ascii="Times New Roman" w:eastAsia="Times New Roman" w:hAnsi="Times New Roman" w:cs="Times New Roman"/>
          <w:sz w:val="24"/>
          <w:szCs w:val="24"/>
          <w:lang w:eastAsia="ru-RU"/>
        </w:rPr>
        <w:t>слова</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выражающие</w:t>
      </w:r>
      <w:r w:rsidRPr="006A718F">
        <w:rPr>
          <w:rFonts w:ascii="Times New Roman" w:eastAsia="Times New Roman" w:hAnsi="Times New Roman" w:cs="Times New Roman"/>
          <w:sz w:val="24"/>
          <w:szCs w:val="24"/>
          <w:lang w:val="en-US" w:eastAsia="ru-RU"/>
        </w:rPr>
        <w:t xml:space="preserve"> </w:t>
      </w:r>
      <w:r w:rsidRPr="006A718F">
        <w:rPr>
          <w:rFonts w:ascii="Times New Roman" w:eastAsia="Times New Roman" w:hAnsi="Times New Roman" w:cs="Times New Roman"/>
          <w:sz w:val="24"/>
          <w:szCs w:val="24"/>
          <w:lang w:eastAsia="ru-RU"/>
        </w:rPr>
        <w:t>количество</w:t>
      </w:r>
      <w:r w:rsidRPr="006A718F">
        <w:rPr>
          <w:rFonts w:ascii="Times New Roman" w:eastAsia="Times New Roman" w:hAnsi="Times New Roman" w:cs="Times New Roman"/>
          <w:sz w:val="24"/>
          <w:szCs w:val="24"/>
          <w:lang w:val="en-US" w:eastAsia="ru-RU"/>
        </w:rPr>
        <w:t xml:space="preserve"> (many/much, little/a little, few/a few, a lot of);</w:t>
      </w:r>
    </w:p>
    <w:p w14:paraId="23AFA8C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14:paraId="24E98D1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неопределённые местоимения и их производные, отрицательные местоимения none, no и производные последнего (nobody, nothing, и другие);</w:t>
      </w:r>
    </w:p>
    <w:p w14:paraId="2ED58B4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количественные и порядковые числительные;</w:t>
      </w:r>
    </w:p>
    <w:p w14:paraId="514E3023"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предлоги места, времени, направления, предлоги, употребляемые с глаголами в страдательном залоге;</w:t>
      </w:r>
    </w:p>
    <w:p w14:paraId="3F9991C5"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социокультурными знаниями и умениями:</w:t>
      </w:r>
    </w:p>
    <w:p w14:paraId="017A115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2F87AE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14:paraId="51905F5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14:paraId="2AA5727B"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проявлять уважение к иной культуре, соблюдать нормы вежливости в межкультурном общении;</w:t>
      </w:r>
    </w:p>
    <w:p w14:paraId="28259A2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985A62"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владеть метапредметными умениями, позволяющими совершенствовать учебную деятельность по овладению иностранным языком;</w:t>
      </w:r>
    </w:p>
    <w:p w14:paraId="00D037A0"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EF29651"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14:paraId="4B7D8D2C"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2A9DBDEF" w14:textId="77777777" w:rsidR="006A718F" w:rsidRPr="006A718F" w:rsidRDefault="006A718F" w:rsidP="006A718F">
      <w:pPr>
        <w:suppressAutoHyphens/>
        <w:spacing w:after="0" w:line="240" w:lineRule="auto"/>
        <w:ind w:firstLine="709"/>
        <w:jc w:val="both"/>
        <w:rPr>
          <w:rFonts w:ascii="Times New Roman" w:eastAsia="Times New Roman" w:hAnsi="Times New Roman" w:cs="Times New Roman"/>
          <w:sz w:val="24"/>
          <w:szCs w:val="24"/>
          <w:lang w:eastAsia="ru-RU"/>
        </w:rPr>
      </w:pPr>
      <w:r w:rsidRPr="006A718F">
        <w:rPr>
          <w:rFonts w:ascii="Times New Roman" w:eastAsia="Times New Roman" w:hAnsi="Times New Roman" w:cs="Times New Roman"/>
          <w:sz w:val="24"/>
          <w:szCs w:val="24"/>
          <w:lang w:eastAsia="ru-RU"/>
        </w:rPr>
        <w:t>соблюдать правила информационной безопасности в ситуациях повседневной жизни и при работе в сети Интернет.</w:t>
      </w:r>
    </w:p>
    <w:p w14:paraId="542E6F6F" w14:textId="77777777" w:rsidR="008320CB" w:rsidRPr="007343C2" w:rsidRDefault="008320CB" w:rsidP="004074CF">
      <w:pPr>
        <w:suppressAutoHyphens/>
        <w:spacing w:after="0" w:line="240" w:lineRule="auto"/>
        <w:jc w:val="both"/>
        <w:rPr>
          <w:rFonts w:ascii="Times New Roman" w:eastAsia="OfficinaSansBookC" w:hAnsi="Times New Roman" w:cs="Times New Roman"/>
          <w:b/>
          <w:sz w:val="24"/>
          <w:szCs w:val="24"/>
        </w:rPr>
      </w:pPr>
    </w:p>
    <w:p w14:paraId="1475DA2E" w14:textId="76978089" w:rsidR="008320CB" w:rsidRPr="007343C2" w:rsidRDefault="008320CB" w:rsidP="008320CB">
      <w:pPr>
        <w:suppressAutoHyphens/>
        <w:spacing w:after="0" w:line="240" w:lineRule="auto"/>
        <w:jc w:val="both"/>
        <w:rPr>
          <w:rFonts w:ascii="Times New Roman" w:eastAsia="Times New Roman" w:hAnsi="Times New Roman" w:cs="Times New Roman"/>
          <w:b/>
          <w:bCs/>
          <w:sz w:val="24"/>
          <w:szCs w:val="24"/>
        </w:rPr>
      </w:pPr>
      <w:r w:rsidRPr="007343C2">
        <w:rPr>
          <w:rFonts w:ascii="Times New Roman" w:eastAsia="Times New Roman" w:hAnsi="Times New Roman" w:cs="Times New Roman"/>
          <w:b/>
          <w:bCs/>
          <w:sz w:val="24"/>
          <w:szCs w:val="24"/>
        </w:rPr>
        <w:t xml:space="preserve">1.2.2. Планируемые результаты освоения </w:t>
      </w:r>
      <w:r w:rsidR="00740EBA" w:rsidRPr="00740EBA">
        <w:rPr>
          <w:rFonts w:ascii="Times New Roman" w:eastAsia="Times New Roman" w:hAnsi="Times New Roman" w:cs="Times New Roman"/>
          <w:b/>
          <w:bCs/>
          <w:sz w:val="24"/>
          <w:szCs w:val="24"/>
        </w:rPr>
        <w:t>учебного предмета</w:t>
      </w:r>
      <w:r w:rsidRPr="007343C2">
        <w:rPr>
          <w:rFonts w:ascii="Times New Roman" w:hAnsi="Times New Roman" w:cs="Times New Roman"/>
          <w:b/>
          <w:bCs/>
          <w:sz w:val="24"/>
          <w:szCs w:val="24"/>
        </w:rPr>
        <w:t xml:space="preserve"> в соответствии с ФГОС СПО и на основе ФГОС СОО</w:t>
      </w:r>
    </w:p>
    <w:p w14:paraId="312E0E89" w14:textId="76740557" w:rsidR="00B52E93" w:rsidRPr="007343C2"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9" w:name="_Hlk113618735"/>
      <w:r w:rsidRPr="007343C2">
        <w:rPr>
          <w:rFonts w:ascii="Times New Roman" w:eastAsia="Times New Roman" w:hAnsi="Times New Roman" w:cs="Times New Roman"/>
          <w:sz w:val="24"/>
          <w:szCs w:val="24"/>
          <w:lang w:eastAsia="ru-RU"/>
        </w:rPr>
        <w:t xml:space="preserve">Особое значение </w:t>
      </w:r>
      <w:r w:rsidR="00740EBA" w:rsidRPr="00740EBA">
        <w:rPr>
          <w:rFonts w:ascii="Times New Roman" w:eastAsia="Times New Roman" w:hAnsi="Times New Roman" w:cs="Times New Roman"/>
          <w:sz w:val="24"/>
          <w:szCs w:val="24"/>
          <w:lang w:eastAsia="ru-RU"/>
        </w:rPr>
        <w:t>учебн</w:t>
      </w:r>
      <w:r w:rsidR="00740EBA">
        <w:rPr>
          <w:rFonts w:ascii="Times New Roman" w:eastAsia="Times New Roman" w:hAnsi="Times New Roman" w:cs="Times New Roman"/>
          <w:sz w:val="24"/>
          <w:szCs w:val="24"/>
          <w:lang w:eastAsia="ru-RU"/>
        </w:rPr>
        <w:t>ый предмет</w:t>
      </w:r>
      <w:r w:rsidRPr="007343C2">
        <w:rPr>
          <w:rFonts w:ascii="Times New Roman" w:eastAsia="Times New Roman" w:hAnsi="Times New Roman" w:cs="Times New Roman"/>
          <w:sz w:val="24"/>
          <w:szCs w:val="24"/>
          <w:lang w:eastAsia="ru-RU"/>
        </w:rPr>
        <w:t xml:space="preserve"> имеет при формировании и развитии ОК и ПК </w:t>
      </w:r>
      <w:bookmarkEnd w:id="2"/>
      <w:bookmarkEnd w:id="9"/>
    </w:p>
    <w:p w14:paraId="4547E892" w14:textId="77777777" w:rsidR="00D11550" w:rsidRPr="007343C2"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52008ABF" w14:textId="77777777" w:rsidR="00CC2DF5" w:rsidRPr="007343C2"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7343C2">
          <w:footerReference w:type="default" r:id="rId9"/>
          <w:footerReference w:type="first" r:id="rId10"/>
          <w:pgSz w:w="11906" w:h="16838"/>
          <w:pgMar w:top="1134" w:right="850" w:bottom="284" w:left="1701" w:header="708" w:footer="708"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7343C2" w14:paraId="00DC584D" w14:textId="77777777" w:rsidTr="00B52E93">
        <w:trPr>
          <w:cantSplit/>
          <w:trHeight w:val="845"/>
          <w:jc w:val="center"/>
        </w:trPr>
        <w:tc>
          <w:tcPr>
            <w:tcW w:w="2405" w:type="dxa"/>
            <w:vMerge w:val="restart"/>
            <w:vAlign w:val="center"/>
          </w:tcPr>
          <w:bookmarkEnd w:id="3"/>
          <w:p w14:paraId="1DF57EDA" w14:textId="77777777" w:rsidR="00D11550" w:rsidRPr="007343C2" w:rsidRDefault="00D11550" w:rsidP="007F2B11">
            <w:pPr>
              <w:spacing w:after="0" w:line="240" w:lineRule="auto"/>
              <w:jc w:val="center"/>
              <w:rPr>
                <w:rFonts w:ascii="Times New Roman" w:hAnsi="Times New Roman" w:cs="Times New Roman"/>
                <w:b/>
                <w:iCs/>
                <w:sz w:val="24"/>
                <w:szCs w:val="24"/>
              </w:rPr>
            </w:pPr>
            <w:r w:rsidRPr="007343C2">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6E1042B7" w14:textId="2DBC0AB8"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hAnsi="Times New Roman" w:cs="Times New Roman"/>
                <w:b/>
                <w:iCs/>
                <w:sz w:val="24"/>
                <w:szCs w:val="24"/>
              </w:rPr>
              <w:t xml:space="preserve">Планируемые результаты освоения </w:t>
            </w:r>
            <w:r w:rsidR="00740EBA" w:rsidRPr="00740EBA">
              <w:rPr>
                <w:rFonts w:ascii="Times New Roman" w:hAnsi="Times New Roman" w:cs="Times New Roman"/>
                <w:b/>
                <w:iCs/>
                <w:sz w:val="24"/>
                <w:szCs w:val="24"/>
              </w:rPr>
              <w:t>учебного предмета</w:t>
            </w:r>
          </w:p>
        </w:tc>
      </w:tr>
      <w:tr w:rsidR="00D11550" w:rsidRPr="007343C2" w14:paraId="23589213" w14:textId="77777777" w:rsidTr="00660801">
        <w:trPr>
          <w:cantSplit/>
          <w:trHeight w:val="985"/>
          <w:jc w:val="center"/>
        </w:trPr>
        <w:tc>
          <w:tcPr>
            <w:tcW w:w="2405" w:type="dxa"/>
            <w:vMerge/>
            <w:vAlign w:val="center"/>
          </w:tcPr>
          <w:p w14:paraId="20343227" w14:textId="77777777" w:rsidR="00D11550" w:rsidRPr="007343C2"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14:paraId="0D74D425" w14:textId="77777777" w:rsidR="00D11550" w:rsidRPr="007343C2" w:rsidRDefault="00D11550" w:rsidP="007F2B11">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Общие</w:t>
            </w:r>
          </w:p>
        </w:tc>
        <w:tc>
          <w:tcPr>
            <w:tcW w:w="7230" w:type="dxa"/>
            <w:vAlign w:val="center"/>
          </w:tcPr>
          <w:p w14:paraId="55FB437A" w14:textId="2D08884A" w:rsidR="00D11550" w:rsidRPr="007343C2" w:rsidRDefault="00D11550" w:rsidP="006A718F">
            <w:pPr>
              <w:spacing w:after="0" w:line="240" w:lineRule="auto"/>
              <w:jc w:val="center"/>
              <w:rPr>
                <w:rFonts w:ascii="Times New Roman" w:eastAsia="Times New Roman" w:hAnsi="Times New Roman" w:cs="Times New Roman"/>
                <w:b/>
                <w:sz w:val="24"/>
                <w:szCs w:val="24"/>
              </w:rPr>
            </w:pPr>
            <w:r w:rsidRPr="007343C2">
              <w:rPr>
                <w:rFonts w:ascii="Times New Roman" w:eastAsia="Times New Roman" w:hAnsi="Times New Roman" w:cs="Times New Roman"/>
                <w:b/>
                <w:sz w:val="24"/>
                <w:szCs w:val="24"/>
              </w:rPr>
              <w:t>Дисциплинарные</w:t>
            </w:r>
          </w:p>
        </w:tc>
      </w:tr>
      <w:tr w:rsidR="00660801" w:rsidRPr="007343C2" w14:paraId="5557A3D5" w14:textId="77777777" w:rsidTr="00660801">
        <w:trPr>
          <w:trHeight w:val="562"/>
          <w:jc w:val="center"/>
        </w:trPr>
        <w:tc>
          <w:tcPr>
            <w:tcW w:w="2405" w:type="dxa"/>
            <w:tcBorders>
              <w:bottom w:val="single" w:sz="4" w:space="0" w:color="000000"/>
            </w:tcBorders>
          </w:tcPr>
          <w:p w14:paraId="17E8B088" w14:textId="55169C2F" w:rsidR="00660801" w:rsidRPr="007343C2" w:rsidRDefault="00660801" w:rsidP="00660801">
            <w:pPr>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01</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14:paraId="6269B45B"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части трудового воспитания:</w:t>
            </w:r>
          </w:p>
          <w:p w14:paraId="0C38F2F5" w14:textId="0C616091"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труду, осознание ценности мастерства, трудолюбие; </w:t>
            </w:r>
          </w:p>
          <w:p w14:paraId="7FCD6A0E" w14:textId="4EDE241B"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66A9F1D" w14:textId="3E55E3AC"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интерес к различным сферам профессиональной деятельности, </w:t>
            </w:r>
          </w:p>
          <w:p w14:paraId="4366D11C"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5A70F424" w14:textId="000C0A5D"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а) базовые логические действия:</w:t>
            </w:r>
          </w:p>
          <w:p w14:paraId="3A52E22B" w14:textId="4CE294F5"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w:t>
            </w:r>
            <w:r w:rsidR="008F1662" w:rsidRPr="007343C2">
              <w:rPr>
                <w:rFonts w:ascii="Times New Roman" w:hAnsi="Times New Roman" w:cs="Times New Roman"/>
                <w:iCs/>
                <w:sz w:val="24"/>
                <w:szCs w:val="24"/>
              </w:rPr>
              <w:t> </w:t>
            </w:r>
            <w:r w:rsidRPr="007343C2">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8BB6457" w14:textId="6ACF5C15"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устанавливать существенный признак или основания для сравнения, классификации и обобщения;  </w:t>
            </w:r>
          </w:p>
          <w:p w14:paraId="6805137A" w14:textId="6D4EE99B"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определять цели деятельности, задавать параметры и критерии их достижения;</w:t>
            </w:r>
          </w:p>
          <w:p w14:paraId="25C9202A" w14:textId="4261279D"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w:t>
            </w:r>
            <w:r w:rsidR="008F1662" w:rsidRPr="007343C2">
              <w:rPr>
                <w:rFonts w:eastAsia="Calibri"/>
                <w:iCs/>
                <w:lang w:eastAsia="en-US"/>
              </w:rPr>
              <w:t> </w:t>
            </w:r>
            <w:r w:rsidRPr="007343C2">
              <w:rPr>
                <w:rFonts w:eastAsia="Calibri"/>
                <w:iCs/>
                <w:lang w:eastAsia="en-US"/>
              </w:rPr>
              <w:t xml:space="preserve">выявлять закономерности и противоречия в рассматриваемых явлениях;  </w:t>
            </w:r>
          </w:p>
          <w:p w14:paraId="2FE3B3DD" w14:textId="77777777" w:rsidR="00660801" w:rsidRPr="007343C2"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4D77FF80"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развивать креативное мышление при решении жизненных проблем </w:t>
            </w:r>
          </w:p>
          <w:p w14:paraId="0F919FA7" w14:textId="77777777" w:rsidR="00660801" w:rsidRPr="007343C2" w:rsidRDefault="00660801"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б) базовые исследовательские действия:</w:t>
            </w:r>
          </w:p>
          <w:p w14:paraId="60A68E73"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70B3C83C"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C15ACAB"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68DF42A"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2EDCB32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уметь интегрировать знания из разных предметных областей; </w:t>
            </w:r>
          </w:p>
          <w:p w14:paraId="63D15BA5" w14:textId="77777777" w:rsidR="00660801" w:rsidRPr="007343C2"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выдвигать новые идеи, предлагать оригинальные подходы и решения; </w:t>
            </w:r>
          </w:p>
          <w:p w14:paraId="2860E1E1" w14:textId="71B5B489" w:rsidR="00660801" w:rsidRPr="007343C2" w:rsidRDefault="00660801" w:rsidP="009C39FC">
            <w:pPr>
              <w:spacing w:after="0" w:line="240" w:lineRule="auto"/>
              <w:jc w:val="both"/>
              <w:rPr>
                <w:rFonts w:ascii="Times New Roman" w:eastAsia="Times New Roman" w:hAnsi="Times New Roman" w:cs="Times New Roman"/>
                <w:sz w:val="24"/>
                <w:szCs w:val="24"/>
              </w:rPr>
            </w:pPr>
            <w:r w:rsidRPr="007343C2">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26CB039D" w14:textId="0750E761"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Pr="007343C2">
              <w:rPr>
                <w:rFonts w:ascii="Times New Roman" w:eastAsia="Times New Roman" w:hAnsi="Times New Roman" w:cs="Times New Roman"/>
                <w:sz w:val="24"/>
                <w:szCs w:val="24"/>
              </w:rPr>
              <w:t>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087452A" w14:textId="500B5467"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075301A" w14:textId="0B07B88A"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w:t>
            </w:r>
            <w:r w:rsidR="00660801" w:rsidRPr="007343C2">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AC33919" w14:textId="24397E04"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0E726467" w14:textId="0210071E"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r w:rsidR="004C6A30" w:rsidRPr="007343C2">
              <w:rPr>
                <w:rFonts w:ascii="Times New Roman" w:eastAsia="Times New Roman" w:hAnsi="Times New Roman" w:cs="Times New Roman"/>
                <w:sz w:val="24"/>
                <w:szCs w:val="24"/>
              </w:rPr>
              <w:t>не сплошные</w:t>
            </w:r>
            <w:r w:rsidR="00660801" w:rsidRPr="007343C2">
              <w:rPr>
                <w:rFonts w:ascii="Times New Roman" w:eastAsia="Times New Roman" w:hAnsi="Times New Roman" w:cs="Times New Roman"/>
                <w:sz w:val="24"/>
                <w:szCs w:val="24"/>
              </w:rPr>
              <w:t xml:space="preserve"> тексты (таблицы, диаграммы, графики) и понимать представленную в них информацию;</w:t>
            </w:r>
          </w:p>
          <w:p w14:paraId="5582819C"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B30E60" w14:textId="4CA419F9" w:rsidR="00660801"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660801" w:rsidRPr="007343C2">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123B1E0B" w14:textId="50F09B19"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0FC4313"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68A5D06B" w14:textId="046C45D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зна</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C3992A2" w14:textId="777777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7BB162A" w14:textId="2A7071E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4DFD69" w14:textId="7B3A0A7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DFF68CE" w14:textId="3E57772A"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A648180" w14:textId="292553C7"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CC8DD18" w14:textId="0370473D" w:rsidR="00660801" w:rsidRPr="007343C2"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BEB84EF" w14:textId="4E8539FA" w:rsidR="00660801" w:rsidRPr="007343C2" w:rsidRDefault="00660801"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 xml:space="preserve">- </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7343C2">
              <w:rPr>
                <w:rFonts w:ascii="Times New Roman" w:eastAsia="Times New Roman" w:hAnsi="Times New Roman" w:cs="Times New Roman"/>
                <w:sz w:val="24"/>
                <w:szCs w:val="24"/>
              </w:rPr>
              <w:t>ные системы в электронной форме</w:t>
            </w:r>
          </w:p>
        </w:tc>
      </w:tr>
      <w:tr w:rsidR="009C39FC" w:rsidRPr="007343C2" w14:paraId="7D717AD7" w14:textId="77777777" w:rsidTr="00660801">
        <w:trPr>
          <w:trHeight w:val="841"/>
          <w:jc w:val="center"/>
        </w:trPr>
        <w:tc>
          <w:tcPr>
            <w:tcW w:w="2405" w:type="dxa"/>
          </w:tcPr>
          <w:p w14:paraId="1E350882" w14:textId="5C06FB0A"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20EAD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области ценности научного познания:</w:t>
            </w:r>
          </w:p>
          <w:p w14:paraId="281B2A9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53E48A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317658C2"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2437CA64"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учебными познавательными действиями:</w:t>
            </w:r>
          </w:p>
          <w:p w14:paraId="0B5C35D9"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в) работа с информацией:</w:t>
            </w:r>
          </w:p>
          <w:p w14:paraId="6B8A7F4D"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B429307"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40F364F"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56A3221B" w14:textId="77777777" w:rsidR="009C39FC" w:rsidRPr="007343C2" w:rsidRDefault="009C39FC" w:rsidP="009C39FC">
            <w:pPr>
              <w:spacing w:after="0" w:line="240" w:lineRule="auto"/>
              <w:jc w:val="both"/>
              <w:rPr>
                <w:rFonts w:ascii="Times New Roman" w:hAnsi="Times New Roman" w:cs="Times New Roman"/>
                <w:iCs/>
                <w:sz w:val="24"/>
                <w:szCs w:val="24"/>
              </w:rPr>
            </w:pPr>
            <w:r w:rsidRPr="007343C2">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D8E1D64" w14:textId="585B1978" w:rsidR="009C39FC" w:rsidRPr="007343C2" w:rsidRDefault="009C39FC" w:rsidP="00F743F5">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A7C5259" w14:textId="788147FD"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82C5BF1" w14:textId="1C6E47F2"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324DE6F5" w14:textId="486C7A39"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уме</w:t>
            </w:r>
            <w:r w:rsidR="0019080A"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376AC23" w14:textId="382C6941"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6C2E255" w14:textId="67BF8C75" w:rsidR="009C39FC" w:rsidRPr="007343C2" w:rsidRDefault="009C39FC" w:rsidP="009C39FC">
            <w:pPr>
              <w:pStyle w:val="ConsPlusNormal"/>
              <w:jc w:val="both"/>
              <w:rPr>
                <w:rFonts w:ascii="Times New Roman" w:hAnsi="Times New Roman" w:cs="Times New Roman"/>
                <w:sz w:val="24"/>
                <w:szCs w:val="24"/>
                <w:lang w:eastAsia="en-GB"/>
              </w:rPr>
            </w:pPr>
          </w:p>
        </w:tc>
      </w:tr>
      <w:tr w:rsidR="009C39FC" w:rsidRPr="007343C2" w14:paraId="130E0E58" w14:textId="77777777" w:rsidTr="00660801">
        <w:trPr>
          <w:trHeight w:val="1114"/>
          <w:jc w:val="center"/>
        </w:trPr>
        <w:tc>
          <w:tcPr>
            <w:tcW w:w="2405" w:type="dxa"/>
          </w:tcPr>
          <w:p w14:paraId="05829181" w14:textId="19BF5405"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14:paraId="693E740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xml:space="preserve">готовность к саморазвитию, самостоятельности и самоопределению; </w:t>
            </w:r>
          </w:p>
          <w:p w14:paraId="1BF5C873" w14:textId="77777777" w:rsidR="009C39FC" w:rsidRPr="007343C2"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7343C2">
              <w:rPr>
                <w:rFonts w:eastAsia="Calibri"/>
                <w:iCs/>
                <w:lang w:eastAsia="en-US"/>
              </w:rPr>
              <w:t xml:space="preserve">-овладение навыками учебно-исследовательской, проектной и социальной деятельности; </w:t>
            </w:r>
          </w:p>
          <w:p w14:paraId="3F179515"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коммуникативными действиями:</w:t>
            </w:r>
          </w:p>
          <w:p w14:paraId="06BF0E0A"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б) совместная деятельность:</w:t>
            </w:r>
          </w:p>
          <w:p w14:paraId="6A8A4D14"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56BBE1FD" w14:textId="1074B989"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0D98C11"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34DF23E5" w14:textId="77777777" w:rsidR="009C39FC" w:rsidRPr="007343C2" w:rsidRDefault="009C39FC" w:rsidP="009C39FC">
            <w:pPr>
              <w:spacing w:after="0"/>
              <w:jc w:val="both"/>
              <w:rPr>
                <w:rFonts w:ascii="Times New Roman" w:hAnsi="Times New Roman" w:cs="Times New Roman"/>
                <w:iCs/>
                <w:sz w:val="24"/>
                <w:szCs w:val="24"/>
              </w:rPr>
            </w:pPr>
            <w:r w:rsidRPr="007343C2">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6F70D91D"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Овладение универсальными регулятивными действиями:</w:t>
            </w:r>
          </w:p>
          <w:p w14:paraId="57461978"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г) принятие себя и других людей:</w:t>
            </w:r>
          </w:p>
          <w:p w14:paraId="374BF06E"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77536BA6" w14:textId="77777777" w:rsidR="009C39FC" w:rsidRPr="007343C2" w:rsidRDefault="009C39FC" w:rsidP="009C39FC">
            <w:pPr>
              <w:shd w:val="clear" w:color="auto" w:fill="FFFFFF"/>
              <w:spacing w:after="0"/>
              <w:jc w:val="both"/>
              <w:textAlignment w:val="baseline"/>
              <w:rPr>
                <w:rFonts w:ascii="Times New Roman" w:hAnsi="Times New Roman" w:cs="Times New Roman"/>
                <w:iCs/>
                <w:sz w:val="24"/>
                <w:szCs w:val="24"/>
              </w:rPr>
            </w:pPr>
            <w:r w:rsidRPr="007343C2">
              <w:rPr>
                <w:rFonts w:ascii="Times New Roman" w:hAnsi="Times New Roman" w:cs="Times New Roman"/>
                <w:iCs/>
                <w:sz w:val="24"/>
                <w:szCs w:val="24"/>
              </w:rPr>
              <w:t xml:space="preserve">- признавать свое право и право других людей на ошибки; </w:t>
            </w:r>
          </w:p>
          <w:p w14:paraId="1FCB0D47" w14:textId="5655A847" w:rsidR="009C39FC" w:rsidRPr="007343C2" w:rsidRDefault="009C39FC" w:rsidP="009C39FC">
            <w:pPr>
              <w:spacing w:after="0" w:line="240" w:lineRule="auto"/>
              <w:jc w:val="both"/>
              <w:rPr>
                <w:rFonts w:ascii="Times New Roman" w:eastAsia="Times New Roman" w:hAnsi="Times New Roman" w:cs="Times New Roman"/>
                <w:b/>
                <w:sz w:val="24"/>
                <w:szCs w:val="24"/>
              </w:rPr>
            </w:pPr>
            <w:r w:rsidRPr="007343C2">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26A7BABE" w14:textId="1ACEB603" w:rsidR="009C39FC" w:rsidRPr="007343C2"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9C39FC" w:rsidRPr="007343C2">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1F667BAB" w14:textId="4FEEFF7A" w:rsidR="0019080A"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19080A"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BC4AC2E" w14:textId="517DF7EA" w:rsidR="009C39FC" w:rsidRPr="007343C2" w:rsidRDefault="0019080A"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9C39FC" w:rsidRPr="007343C2">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7343C2" w14:paraId="489E078B" w14:textId="77777777" w:rsidTr="00660801">
        <w:trPr>
          <w:trHeight w:val="845"/>
          <w:jc w:val="center"/>
        </w:trPr>
        <w:tc>
          <w:tcPr>
            <w:tcW w:w="2405" w:type="dxa"/>
          </w:tcPr>
          <w:p w14:paraId="1D491133" w14:textId="23E16A7F" w:rsidR="009C39FC" w:rsidRPr="007343C2" w:rsidRDefault="009C39FC" w:rsidP="009C39FC">
            <w:pPr>
              <w:spacing w:after="0" w:line="240" w:lineRule="auto"/>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09</w:t>
            </w:r>
            <w:r w:rsidR="001454FA"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14:paraId="5896864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наличие мотивации к обучению и личностному развитию; </w:t>
            </w:r>
          </w:p>
          <w:p w14:paraId="21AA9A9A"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В области ценности научного познания:</w:t>
            </w:r>
          </w:p>
          <w:p w14:paraId="28F9D7FE"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3E00125"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1398A21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18E0D70"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Овладение универсальными учебными познавательными действиями:</w:t>
            </w:r>
          </w:p>
          <w:p w14:paraId="21A6626C" w14:textId="77777777" w:rsidR="009C39FC" w:rsidRPr="007343C2" w:rsidRDefault="009C39FC" w:rsidP="009C39FC">
            <w:pPr>
              <w:spacing w:after="0"/>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б) базовые исследовательские действия:</w:t>
            </w:r>
          </w:p>
          <w:p w14:paraId="071A8FD2"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210C22D0"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9A04FE4"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625BEDC" w14:textId="77777777" w:rsidR="009C39FC" w:rsidRPr="007343C2"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53774E3" w14:textId="764617EC" w:rsidR="009C39FC" w:rsidRPr="007343C2"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7343C2">
              <w:rPr>
                <w:rFonts w:ascii="Times New Roman" w:eastAsia="Times New Roman" w:hAnsi="Times New Roman" w:cs="Times New Roman"/>
                <w:sz w:val="24"/>
                <w:szCs w:val="24"/>
              </w:rPr>
              <w:t>ствия в профессиональную среду</w:t>
            </w:r>
          </w:p>
        </w:tc>
        <w:tc>
          <w:tcPr>
            <w:tcW w:w="7230" w:type="dxa"/>
          </w:tcPr>
          <w:p w14:paraId="68B1014D" w14:textId="49B499B0"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49C4AA7" w14:textId="680E0176" w:rsidR="009C39FC" w:rsidRPr="007343C2"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Pr="007343C2">
              <w:rPr>
                <w:rFonts w:ascii="Times New Roman" w:eastAsia="Times New Roman" w:hAnsi="Times New Roman" w:cs="Times New Roman"/>
                <w:sz w:val="24"/>
                <w:szCs w:val="24"/>
              </w:rPr>
              <w:t>владе</w:t>
            </w:r>
            <w:r w:rsidR="00832468" w:rsidRPr="007343C2">
              <w:rPr>
                <w:rFonts w:ascii="Times New Roman" w:eastAsia="Times New Roman" w:hAnsi="Times New Roman" w:cs="Times New Roman"/>
                <w:sz w:val="24"/>
                <w:szCs w:val="24"/>
              </w:rPr>
              <w:t>ть</w:t>
            </w:r>
            <w:r w:rsidRPr="007343C2">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56E040B" w14:textId="7C5AFD4E" w:rsidR="009C39FC" w:rsidRPr="007343C2" w:rsidRDefault="009C39FC" w:rsidP="00F743F5">
            <w:pPr>
              <w:shd w:val="clear" w:color="auto" w:fill="FFFFFF"/>
              <w:spacing w:after="0" w:line="240" w:lineRule="auto"/>
              <w:jc w:val="both"/>
              <w:rPr>
                <w:rFonts w:ascii="Times New Roman" w:hAnsi="Times New Roman" w:cs="Times New Roman"/>
                <w:sz w:val="24"/>
                <w:szCs w:val="24"/>
              </w:rPr>
            </w:pPr>
            <w:r w:rsidRPr="007343C2">
              <w:rPr>
                <w:rFonts w:ascii="Times New Roman" w:eastAsia="Times New Roman" w:hAnsi="Times New Roman" w:cs="Times New Roman"/>
                <w:sz w:val="24"/>
                <w:szCs w:val="24"/>
              </w:rPr>
              <w:t>-</w:t>
            </w:r>
            <w:r w:rsidR="008F1662" w:rsidRPr="007343C2">
              <w:rPr>
                <w:rFonts w:ascii="Times New Roman" w:eastAsia="Times New Roman" w:hAnsi="Times New Roman" w:cs="Times New Roman"/>
                <w:sz w:val="24"/>
                <w:szCs w:val="24"/>
              </w:rPr>
              <w:t xml:space="preserve"> </w:t>
            </w:r>
            <w:r w:rsidR="00832468" w:rsidRPr="007343C2">
              <w:rPr>
                <w:rFonts w:ascii="Times New Roman" w:eastAsia="Times New Roman" w:hAnsi="Times New Roman" w:cs="Times New Roman"/>
                <w:sz w:val="24"/>
                <w:szCs w:val="24"/>
              </w:rPr>
              <w:t>иметь</w:t>
            </w:r>
            <w:r w:rsidRPr="007343C2">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5BDEC724" w14:textId="77777777" w:rsidR="00D11550" w:rsidRPr="007343C2" w:rsidRDefault="00D11550">
      <w:pPr>
        <w:spacing w:after="0" w:line="276" w:lineRule="auto"/>
        <w:jc w:val="center"/>
        <w:rPr>
          <w:rFonts w:ascii="Times New Roman" w:eastAsia="OfficinaSansBookC" w:hAnsi="Times New Roman" w:cs="Times New Roman"/>
          <w:b/>
          <w:sz w:val="24"/>
          <w:szCs w:val="24"/>
        </w:rPr>
        <w:sectPr w:rsidR="00D11550" w:rsidRPr="007343C2" w:rsidSect="00B5146D">
          <w:pgSz w:w="16838" w:h="11906" w:orient="landscape"/>
          <w:pgMar w:top="1701" w:right="1134" w:bottom="851" w:left="284" w:header="709" w:footer="709" w:gutter="0"/>
          <w:cols w:space="720"/>
          <w:titlePg/>
          <w:docGrid w:linePitch="299"/>
        </w:sectPr>
      </w:pPr>
    </w:p>
    <w:p w14:paraId="3B60BC75" w14:textId="515B289A" w:rsidR="003E604E" w:rsidRPr="007343C2" w:rsidRDefault="008F1662" w:rsidP="00FA0AFB">
      <w:pPr>
        <w:pStyle w:val="1"/>
        <w:jc w:val="center"/>
        <w:rPr>
          <w:rFonts w:ascii="Times New Roman" w:eastAsia="OfficinaSansBookC" w:hAnsi="Times New Roman" w:cs="Times New Roman"/>
          <w:b/>
          <w:color w:val="auto"/>
          <w:sz w:val="24"/>
          <w:szCs w:val="24"/>
        </w:rPr>
      </w:pPr>
      <w:bookmarkStart w:id="10" w:name="_Toc124862062"/>
      <w:r w:rsidRPr="007343C2">
        <w:rPr>
          <w:rFonts w:ascii="Times New Roman" w:eastAsia="OfficinaSansBookC" w:hAnsi="Times New Roman" w:cs="Times New Roman"/>
          <w:b/>
          <w:color w:val="auto"/>
          <w:sz w:val="24"/>
          <w:szCs w:val="24"/>
        </w:rPr>
        <w:t xml:space="preserve">2. Структура и содержание </w:t>
      </w:r>
      <w:bookmarkEnd w:id="10"/>
      <w:r w:rsidR="009A494C" w:rsidRPr="009A494C">
        <w:rPr>
          <w:rFonts w:ascii="Times New Roman" w:eastAsia="OfficinaSansBookC" w:hAnsi="Times New Roman" w:cs="Times New Roman"/>
          <w:b/>
          <w:color w:val="auto"/>
          <w:sz w:val="24"/>
          <w:szCs w:val="24"/>
        </w:rPr>
        <w:t>учебного предмета</w:t>
      </w:r>
    </w:p>
    <w:p w14:paraId="092A9685" w14:textId="77777777" w:rsidR="003E604E" w:rsidRPr="007343C2" w:rsidRDefault="0025347D">
      <w:pPr>
        <w:spacing w:after="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2.1. Объем учебной дисциплины и виды учебной работы</w:t>
      </w:r>
    </w:p>
    <w:p w14:paraId="41DD20C4" w14:textId="77777777" w:rsidR="00691446" w:rsidRPr="007343C2" w:rsidRDefault="00691446">
      <w:pPr>
        <w:spacing w:after="0" w:line="276" w:lineRule="auto"/>
        <w:ind w:firstLine="709"/>
        <w:rPr>
          <w:rFonts w:ascii="Times New Roman" w:eastAsia="OfficinaSansBookC" w:hAnsi="Times New Roman" w:cs="Times New Roman"/>
          <w:b/>
          <w:sz w:val="24"/>
          <w:szCs w:val="24"/>
        </w:rPr>
      </w:pPr>
    </w:p>
    <w:tbl>
      <w:tblPr>
        <w:tblStyle w:val="affff2"/>
        <w:tblW w:w="934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1"/>
        <w:gridCol w:w="1976"/>
      </w:tblGrid>
      <w:tr w:rsidR="003E604E" w:rsidRPr="007343C2" w14:paraId="43868533" w14:textId="77777777" w:rsidTr="00DE3AE9">
        <w:trPr>
          <w:trHeight w:val="490"/>
        </w:trPr>
        <w:tc>
          <w:tcPr>
            <w:tcW w:w="7371" w:type="dxa"/>
            <w:vAlign w:val="center"/>
          </w:tcPr>
          <w:p w14:paraId="5B3EDEBC"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Вид учебной работы</w:t>
            </w:r>
          </w:p>
        </w:tc>
        <w:tc>
          <w:tcPr>
            <w:tcW w:w="1976" w:type="dxa"/>
            <w:vAlign w:val="center"/>
          </w:tcPr>
          <w:p w14:paraId="15F3C2D8" w14:textId="77777777" w:rsidR="003E604E" w:rsidRPr="007343C2" w:rsidRDefault="0025347D">
            <w:pPr>
              <w:spacing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в часах</w:t>
            </w:r>
          </w:p>
        </w:tc>
      </w:tr>
      <w:tr w:rsidR="003E604E" w:rsidRPr="007343C2" w14:paraId="4CC4D514" w14:textId="77777777" w:rsidTr="00DE3AE9">
        <w:trPr>
          <w:trHeight w:val="490"/>
        </w:trPr>
        <w:tc>
          <w:tcPr>
            <w:tcW w:w="7371" w:type="dxa"/>
            <w:vAlign w:val="center"/>
          </w:tcPr>
          <w:p w14:paraId="1AB0E03A" w14:textId="77777777" w:rsidR="003E604E" w:rsidRPr="007343C2" w:rsidRDefault="0025347D">
            <w:pPr>
              <w:spacing w:line="276" w:lineRule="auto"/>
              <w:ind w:firstLine="164"/>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0E96DDBA" w14:textId="53128869" w:rsidR="003E604E" w:rsidRPr="007343C2" w:rsidRDefault="00630AFD">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7405E31E" w14:textId="77777777" w:rsidTr="00DE3AE9">
        <w:trPr>
          <w:trHeight w:val="490"/>
        </w:trPr>
        <w:tc>
          <w:tcPr>
            <w:tcW w:w="7371" w:type="dxa"/>
            <w:vAlign w:val="center"/>
          </w:tcPr>
          <w:p w14:paraId="33B99A30"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теоретическое обучение</w:t>
            </w:r>
          </w:p>
        </w:tc>
        <w:tc>
          <w:tcPr>
            <w:tcW w:w="1976" w:type="dxa"/>
            <w:vAlign w:val="center"/>
          </w:tcPr>
          <w:p w14:paraId="725CFA94" w14:textId="77777777" w:rsidR="003E604E" w:rsidRPr="007343C2" w:rsidRDefault="0025347D">
            <w:pPr>
              <w:spacing w:line="276" w:lineRule="auto"/>
              <w:ind w:firstLine="709"/>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w:t>
            </w:r>
          </w:p>
        </w:tc>
      </w:tr>
      <w:tr w:rsidR="003E604E" w:rsidRPr="007343C2" w14:paraId="4A781108" w14:textId="77777777" w:rsidTr="00DE3AE9">
        <w:trPr>
          <w:trHeight w:val="490"/>
        </w:trPr>
        <w:tc>
          <w:tcPr>
            <w:tcW w:w="7371" w:type="dxa"/>
            <w:vAlign w:val="center"/>
          </w:tcPr>
          <w:p w14:paraId="20E6F0B5" w14:textId="77777777" w:rsidR="003E604E" w:rsidRPr="007343C2" w:rsidRDefault="0025347D">
            <w:pPr>
              <w:spacing w:line="276" w:lineRule="auto"/>
              <w:ind w:firstLine="164"/>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практические занятия</w:t>
            </w:r>
            <w:r w:rsidRPr="007343C2">
              <w:rPr>
                <w:rFonts w:ascii="Times New Roman" w:eastAsia="OfficinaSansBookC" w:hAnsi="Times New Roman" w:cs="Times New Roman"/>
                <w:i/>
                <w:sz w:val="24"/>
                <w:szCs w:val="24"/>
              </w:rPr>
              <w:t xml:space="preserve"> </w:t>
            </w:r>
          </w:p>
        </w:tc>
        <w:tc>
          <w:tcPr>
            <w:tcW w:w="1976" w:type="dxa"/>
            <w:vAlign w:val="center"/>
          </w:tcPr>
          <w:p w14:paraId="56AD1E81" w14:textId="200B0921" w:rsidR="003E604E" w:rsidRPr="005C49D4"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r>
      <w:tr w:rsidR="003E604E" w:rsidRPr="007343C2" w14:paraId="26ECAE99" w14:textId="77777777" w:rsidTr="00DE3AE9">
        <w:trPr>
          <w:trHeight w:val="331"/>
        </w:trPr>
        <w:tc>
          <w:tcPr>
            <w:tcW w:w="7371" w:type="dxa"/>
            <w:vAlign w:val="center"/>
          </w:tcPr>
          <w:p w14:paraId="68D644CB" w14:textId="77777777" w:rsidR="003E604E" w:rsidRPr="007343C2" w:rsidRDefault="0025347D">
            <w:pPr>
              <w:spacing w:line="276" w:lineRule="auto"/>
              <w:ind w:firstLine="164"/>
              <w:rPr>
                <w:rFonts w:ascii="Times New Roman" w:eastAsia="OfficinaSansBookC" w:hAnsi="Times New Roman" w:cs="Times New Roman"/>
                <w:i/>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7F1A16E1" w14:textId="7330AED6" w:rsidR="003E604E" w:rsidRPr="007343C2" w:rsidRDefault="003B34EF">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 </w:t>
            </w:r>
          </w:p>
        </w:tc>
      </w:tr>
    </w:tbl>
    <w:p w14:paraId="60F2FCF8"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4DFAAA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3A3C75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D22AD7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6669BC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974105F"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4A4BA8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E94480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99BE181"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C26C4B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46566D5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CAC6A0E"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7D6D8CAC"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6EBAB0C5"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0B1C7360"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5D82DC73" w14:textId="77777777" w:rsidR="00511E6A" w:rsidRPr="007343C2" w:rsidRDefault="00511E6A">
      <w:pPr>
        <w:spacing w:after="0" w:line="276" w:lineRule="auto"/>
        <w:ind w:firstLine="709"/>
        <w:rPr>
          <w:rFonts w:ascii="Times New Roman" w:eastAsia="Times New Roman" w:hAnsi="Times New Roman" w:cs="Times New Roman"/>
          <w:bCs/>
          <w:i/>
          <w:sz w:val="24"/>
          <w:szCs w:val="24"/>
          <w:lang w:eastAsia="ru-RU"/>
        </w:rPr>
      </w:pPr>
    </w:p>
    <w:p w14:paraId="1BD8D3DA" w14:textId="77777777" w:rsidR="003E604E" w:rsidRPr="007343C2" w:rsidRDefault="003E604E">
      <w:pPr>
        <w:spacing w:after="0" w:line="276" w:lineRule="auto"/>
        <w:ind w:firstLine="709"/>
        <w:rPr>
          <w:rFonts w:ascii="Times New Roman" w:eastAsia="OfficinaSansBookC" w:hAnsi="Times New Roman" w:cs="Times New Roman"/>
          <w:b/>
          <w:sz w:val="24"/>
          <w:szCs w:val="24"/>
        </w:rPr>
      </w:pPr>
    </w:p>
    <w:p w14:paraId="68441BED" w14:textId="77777777" w:rsidR="003E604E" w:rsidRPr="007343C2" w:rsidRDefault="003E604E">
      <w:pPr>
        <w:spacing w:after="0" w:line="276" w:lineRule="auto"/>
        <w:ind w:firstLine="709"/>
        <w:rPr>
          <w:rFonts w:ascii="Times New Roman" w:eastAsia="OfficinaSansBookC" w:hAnsi="Times New Roman" w:cs="Times New Roman"/>
          <w:b/>
          <w:sz w:val="24"/>
          <w:szCs w:val="24"/>
        </w:rPr>
        <w:sectPr w:rsidR="003E604E" w:rsidRPr="007343C2" w:rsidSect="00A23514">
          <w:pgSz w:w="11906" w:h="16838"/>
          <w:pgMar w:top="1134" w:right="850" w:bottom="284" w:left="1701" w:header="708" w:footer="708" w:gutter="0"/>
          <w:cols w:space="720"/>
          <w:docGrid w:linePitch="299"/>
        </w:sectPr>
      </w:pPr>
    </w:p>
    <w:p w14:paraId="17F03123" w14:textId="1C74634B" w:rsidR="003E604E" w:rsidRPr="007343C2" w:rsidRDefault="0025347D" w:rsidP="00DE3AE9">
      <w:pPr>
        <w:spacing w:after="200" w:line="276" w:lineRule="auto"/>
        <w:ind w:firstLine="709"/>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2.2. Тематический план и содержание </w:t>
      </w:r>
      <w:r w:rsidR="00DE3AE9">
        <w:rPr>
          <w:rFonts w:ascii="Times New Roman" w:eastAsia="OfficinaSansBookC" w:hAnsi="Times New Roman" w:cs="Times New Roman"/>
          <w:b/>
          <w:sz w:val="24"/>
          <w:szCs w:val="24"/>
        </w:rPr>
        <w:t>учебного предмета</w:t>
      </w:r>
    </w:p>
    <w:p w14:paraId="7499BD9D" w14:textId="77777777" w:rsidR="003E604E" w:rsidRPr="007343C2" w:rsidRDefault="003E604E">
      <w:pPr>
        <w:spacing w:after="0" w:line="276" w:lineRule="auto"/>
        <w:ind w:firstLine="709"/>
        <w:rPr>
          <w:rFonts w:ascii="Times New Roman" w:eastAsia="OfficinaSansBookC" w:hAnsi="Times New Roman" w:cs="Times New Roman"/>
          <w:i/>
          <w:sz w:val="24"/>
          <w:szCs w:val="24"/>
        </w:rPr>
      </w:pPr>
      <w:bookmarkStart w:id="11" w:name="_heading=h.17dp8vu" w:colFirst="0" w:colLast="0"/>
      <w:bookmarkEnd w:id="11"/>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7343C2" w14:paraId="2F50C489"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90C2F30"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37B27B7"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7343C2">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6AF8B2B"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277ADBD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7343C2" w14:paraId="0D6FB17A"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48909828"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E2A0EF2"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C40A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598AE9E"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r>
      <w:tr w:rsidR="003E604E" w:rsidRPr="007343C2" w14:paraId="219A39F0"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F85324" w14:textId="77777777" w:rsidR="003E604E" w:rsidRPr="007343C2"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Основное содержание</w:t>
            </w:r>
          </w:p>
        </w:tc>
      </w:tr>
      <w:tr w:rsidR="00CC2DF5" w:rsidRPr="007343C2" w14:paraId="1D6D3EC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E24618" w14:textId="5E8A61C8"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531AB825" w14:textId="737184F3"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Диагностика входного уровня владения иностранным языком обучающегося</w:t>
            </w:r>
            <w:r w:rsidR="006B367C">
              <w:rPr>
                <w:rFonts w:ascii="Times New Roman" w:eastAsia="OfficinaSansBookC" w:hAnsi="Times New Roman" w:cs="Times New Roman"/>
                <w:b/>
                <w:sz w:val="24"/>
                <w:szCs w:val="24"/>
              </w:rPr>
              <w:t>:</w:t>
            </w:r>
          </w:p>
          <w:p w14:paraId="43173856" w14:textId="77777777"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Лексико-грамматический тест</w:t>
            </w:r>
          </w:p>
          <w:p w14:paraId="48A7BA45" w14:textId="6CD90D5C" w:rsidR="00CC2DF5" w:rsidRPr="007343C2" w:rsidRDefault="00CC2DF5" w:rsidP="00CC2DF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65A1C1B4" w14:textId="5DE2859F" w:rsidR="00CC2DF5" w:rsidRPr="007343C2" w:rsidRDefault="00CC2DF5" w:rsidP="00CC2DF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9911207" w14:textId="77777777" w:rsidR="00CC2DF5" w:rsidRPr="007343C2" w:rsidRDefault="00CC2DF5" w:rsidP="00CC2DF5">
            <w:pPr>
              <w:spacing w:after="0" w:line="276" w:lineRule="auto"/>
              <w:jc w:val="center"/>
              <w:rPr>
                <w:rFonts w:ascii="Times New Roman" w:eastAsia="OfficinaSansBookC" w:hAnsi="Times New Roman" w:cs="Times New Roman"/>
                <w:sz w:val="24"/>
                <w:szCs w:val="24"/>
              </w:rPr>
            </w:pPr>
          </w:p>
        </w:tc>
      </w:tr>
      <w:tr w:rsidR="00691446" w:rsidRPr="007343C2" w14:paraId="75F0193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3741142" w14:textId="2D79152A" w:rsidR="00691446" w:rsidRPr="007343C2"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76C70842"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94D2C6" w14:textId="3396C47A" w:rsidR="00691446" w:rsidRPr="007343C2" w:rsidRDefault="006B6956" w:rsidP="00A352E5">
            <w:pPr>
              <w:spacing w:after="0" w:line="276" w:lineRule="auto"/>
              <w:jc w:val="center"/>
              <w:rPr>
                <w:rFonts w:ascii="Times New Roman" w:eastAsia="OfficinaSansBookC" w:hAnsi="Times New Roman" w:cs="Times New Roman"/>
                <w:b/>
                <w:color w:val="FF0000"/>
                <w:sz w:val="24"/>
                <w:szCs w:val="24"/>
              </w:rPr>
            </w:pPr>
            <w:r>
              <w:rPr>
                <w:rFonts w:ascii="Times New Roman" w:eastAsia="OfficinaSansBookC" w:hAnsi="Times New Roman" w:cs="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0466C715" w14:textId="7AD9426D" w:rsidR="00691446"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tc>
      </w:tr>
      <w:tr w:rsidR="00691446" w:rsidRPr="007343C2" w14:paraId="63837FD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705243C"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1.1</w:t>
            </w:r>
          </w:p>
          <w:p w14:paraId="3B4BDB01" w14:textId="40C7DDC6"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Повседневная жизнь семьи. </w:t>
            </w:r>
            <w:r w:rsidR="000559B7">
              <w:rPr>
                <w:rFonts w:ascii="Times New Roman" w:eastAsia="OfficinaSansBookC" w:hAnsi="Times New Roman" w:cs="Times New Roman"/>
                <w:b/>
                <w:sz w:val="24"/>
                <w:szCs w:val="24"/>
              </w:rPr>
              <w:t xml:space="preserve">Описание </w:t>
            </w:r>
            <w:r w:rsidR="000559B7" w:rsidRPr="007343C2">
              <w:rPr>
                <w:rFonts w:ascii="Times New Roman" w:eastAsia="OfficinaSansBookC" w:hAnsi="Times New Roman" w:cs="Times New Roman"/>
                <w:b/>
                <w:sz w:val="24"/>
                <w:szCs w:val="24"/>
              </w:rPr>
              <w:t>вн</w:t>
            </w:r>
            <w:r w:rsidR="000559B7">
              <w:rPr>
                <w:rFonts w:ascii="Times New Roman" w:eastAsia="OfficinaSansBookC" w:hAnsi="Times New Roman" w:cs="Times New Roman"/>
                <w:b/>
                <w:sz w:val="24"/>
                <w:szCs w:val="24"/>
              </w:rPr>
              <w:t>ешности</w:t>
            </w:r>
            <w:r w:rsidR="00F743F5" w:rsidRPr="007343C2">
              <w:rPr>
                <w:rFonts w:ascii="Times New Roman" w:eastAsia="OfficinaSansBookC" w:hAnsi="Times New Roman" w:cs="Times New Roman"/>
                <w:b/>
                <w:sz w:val="24"/>
                <w:szCs w:val="24"/>
              </w:rPr>
              <w:t xml:space="preserve"> и характер</w:t>
            </w:r>
            <w:r w:rsidR="000559B7">
              <w:rPr>
                <w:rFonts w:ascii="Times New Roman" w:eastAsia="OfficinaSansBookC" w:hAnsi="Times New Roman" w:cs="Times New Roman"/>
                <w:b/>
                <w:sz w:val="24"/>
                <w:szCs w:val="24"/>
              </w:rPr>
              <w:t>а человека, литературного персонажа.</w:t>
            </w:r>
          </w:p>
        </w:tc>
        <w:tc>
          <w:tcPr>
            <w:tcW w:w="8081" w:type="dxa"/>
            <w:tcBorders>
              <w:top w:val="single" w:sz="4" w:space="0" w:color="000000"/>
              <w:left w:val="single" w:sz="4" w:space="0" w:color="000000"/>
              <w:bottom w:val="single" w:sz="4" w:space="0" w:color="000000"/>
              <w:right w:val="single" w:sz="4" w:space="0" w:color="000000"/>
            </w:tcBorders>
          </w:tcPr>
          <w:p w14:paraId="681D7A98"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F51320" w14:textId="0398B251" w:rsidR="00691446"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4DEBA0C5" w14:textId="560A2204" w:rsidR="00B5146D" w:rsidRPr="007343C2" w:rsidRDefault="00691446"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w:t>
            </w:r>
          </w:p>
          <w:p w14:paraId="3D49EF7D" w14:textId="77777777" w:rsidR="00B5146D" w:rsidRPr="007343C2" w:rsidRDefault="00B5146D" w:rsidP="00B5146D">
            <w:pPr>
              <w:rPr>
                <w:rFonts w:ascii="Times New Roman" w:eastAsia="OfficinaSansBookC" w:hAnsi="Times New Roman" w:cs="Times New Roman"/>
                <w:sz w:val="24"/>
                <w:szCs w:val="24"/>
              </w:rPr>
            </w:pPr>
          </w:p>
          <w:p w14:paraId="2A66D9D9" w14:textId="77777777" w:rsidR="00B5146D" w:rsidRPr="007343C2" w:rsidRDefault="00B5146D" w:rsidP="00B5146D">
            <w:pPr>
              <w:rPr>
                <w:rFonts w:ascii="Times New Roman" w:eastAsia="OfficinaSansBookC" w:hAnsi="Times New Roman" w:cs="Times New Roman"/>
                <w:sz w:val="24"/>
                <w:szCs w:val="24"/>
              </w:rPr>
            </w:pPr>
          </w:p>
          <w:p w14:paraId="5318A6DC" w14:textId="77777777" w:rsidR="00B5146D" w:rsidRPr="007343C2" w:rsidRDefault="00B5146D" w:rsidP="00B5146D">
            <w:pPr>
              <w:rPr>
                <w:rFonts w:ascii="Times New Roman" w:eastAsia="OfficinaSansBookC" w:hAnsi="Times New Roman" w:cs="Times New Roman"/>
                <w:sz w:val="24"/>
                <w:szCs w:val="24"/>
              </w:rPr>
            </w:pPr>
          </w:p>
          <w:p w14:paraId="128C6FB7" w14:textId="77777777" w:rsidR="00B5146D" w:rsidRPr="007343C2" w:rsidRDefault="00B5146D" w:rsidP="00B5146D">
            <w:pPr>
              <w:rPr>
                <w:rFonts w:ascii="Times New Roman" w:eastAsia="OfficinaSansBookC" w:hAnsi="Times New Roman" w:cs="Times New Roman"/>
                <w:sz w:val="24"/>
                <w:szCs w:val="24"/>
              </w:rPr>
            </w:pPr>
          </w:p>
          <w:p w14:paraId="7B86BED4" w14:textId="77777777" w:rsidR="00B5146D" w:rsidRPr="007343C2" w:rsidRDefault="00B5146D" w:rsidP="00B5146D">
            <w:pPr>
              <w:rPr>
                <w:rFonts w:ascii="Times New Roman" w:eastAsia="OfficinaSansBookC" w:hAnsi="Times New Roman" w:cs="Times New Roman"/>
                <w:sz w:val="24"/>
                <w:szCs w:val="24"/>
              </w:rPr>
            </w:pPr>
          </w:p>
          <w:p w14:paraId="59266F66" w14:textId="77777777" w:rsidR="00B5146D" w:rsidRPr="007343C2" w:rsidRDefault="00B5146D" w:rsidP="00B5146D">
            <w:pPr>
              <w:rPr>
                <w:rFonts w:ascii="Times New Roman" w:eastAsia="OfficinaSansBookC" w:hAnsi="Times New Roman" w:cs="Times New Roman"/>
                <w:sz w:val="24"/>
                <w:szCs w:val="24"/>
              </w:rPr>
            </w:pPr>
          </w:p>
          <w:p w14:paraId="54230660" w14:textId="77777777" w:rsidR="00B5146D" w:rsidRPr="007343C2" w:rsidRDefault="00B5146D" w:rsidP="00B5146D">
            <w:pPr>
              <w:rPr>
                <w:rFonts w:ascii="Times New Roman" w:eastAsia="OfficinaSansBookC" w:hAnsi="Times New Roman" w:cs="Times New Roman"/>
                <w:sz w:val="24"/>
                <w:szCs w:val="24"/>
              </w:rPr>
            </w:pPr>
          </w:p>
          <w:p w14:paraId="66BCDF4D" w14:textId="77777777" w:rsidR="00B5146D" w:rsidRPr="007343C2" w:rsidRDefault="00B5146D" w:rsidP="00B5146D">
            <w:pPr>
              <w:rPr>
                <w:rFonts w:ascii="Times New Roman" w:eastAsia="OfficinaSansBookC" w:hAnsi="Times New Roman" w:cs="Times New Roman"/>
                <w:sz w:val="24"/>
                <w:szCs w:val="24"/>
              </w:rPr>
            </w:pPr>
          </w:p>
          <w:p w14:paraId="11B2DCAE" w14:textId="77777777" w:rsidR="00B5146D" w:rsidRPr="007343C2" w:rsidRDefault="00B5146D" w:rsidP="00B5146D">
            <w:pPr>
              <w:rPr>
                <w:rFonts w:ascii="Times New Roman" w:eastAsia="OfficinaSansBookC" w:hAnsi="Times New Roman" w:cs="Times New Roman"/>
                <w:sz w:val="24"/>
                <w:szCs w:val="24"/>
              </w:rPr>
            </w:pPr>
          </w:p>
          <w:p w14:paraId="51534666" w14:textId="77777777" w:rsidR="00B5146D" w:rsidRPr="007343C2" w:rsidRDefault="00B5146D" w:rsidP="00B5146D">
            <w:pPr>
              <w:rPr>
                <w:rFonts w:ascii="Times New Roman" w:eastAsia="OfficinaSansBookC" w:hAnsi="Times New Roman" w:cs="Times New Roman"/>
                <w:sz w:val="24"/>
                <w:szCs w:val="24"/>
              </w:rPr>
            </w:pPr>
          </w:p>
          <w:p w14:paraId="5DC7DDED" w14:textId="15C8BEFA" w:rsidR="00691446" w:rsidRPr="007343C2" w:rsidRDefault="00691446" w:rsidP="00B5146D">
            <w:pPr>
              <w:rPr>
                <w:rFonts w:ascii="Times New Roman" w:eastAsia="OfficinaSansBookC" w:hAnsi="Times New Roman" w:cs="Times New Roman"/>
                <w:sz w:val="24"/>
                <w:szCs w:val="24"/>
              </w:rPr>
            </w:pPr>
          </w:p>
        </w:tc>
      </w:tr>
      <w:tr w:rsidR="003E604E" w:rsidRPr="007343C2" w14:paraId="011AFE73"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CCC9AD"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61D8E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9C9D9D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города;</w:t>
            </w:r>
          </w:p>
          <w:p w14:paraId="4FB736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национальности;</w:t>
            </w:r>
          </w:p>
          <w:p w14:paraId="42BED9C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профессии;</w:t>
            </w:r>
          </w:p>
          <w:p w14:paraId="2EB65A3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числительные;</w:t>
            </w:r>
          </w:p>
          <w:p w14:paraId="24AF305E"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члены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семьи</w:t>
            </w:r>
            <w:r w:rsidRPr="007343C2">
              <w:rPr>
                <w:rFonts w:ascii="Times New Roman" w:eastAsia="OfficinaSansBookC" w:hAnsi="Times New Roman" w:cs="Times New Roman"/>
                <w:color w:val="000000"/>
                <w:sz w:val="24"/>
                <w:szCs w:val="24"/>
                <w:lang w:val="en-US"/>
              </w:rPr>
              <w:t xml:space="preserve"> (mother-in-law/nephew/stepmother, etc.);</w:t>
            </w:r>
          </w:p>
          <w:p w14:paraId="6FDF57D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внешность</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человека</w:t>
            </w:r>
            <w:r w:rsidRPr="007343C2">
              <w:rPr>
                <w:rFonts w:ascii="Times New Roman" w:eastAsia="OfficinaSansBookC" w:hAnsi="Times New Roman" w:cs="Times New Roman"/>
                <w:color w:val="000000"/>
                <w:sz w:val="24"/>
                <w:szCs w:val="24"/>
                <w:lang w:val="en-US"/>
              </w:rPr>
              <w:t xml:space="preserve"> (high: shot, medium high, tall/nose: hooked, crooked, etc.);</w:t>
            </w:r>
          </w:p>
          <w:p w14:paraId="6638ECA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личные качества человека (confident, shy, successful, etc.)</w:t>
            </w:r>
          </w:p>
          <w:p w14:paraId="30DC9D8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названия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профессий</w:t>
            </w:r>
            <w:r w:rsidRPr="007343C2">
              <w:rPr>
                <w:rFonts w:ascii="Times New Roman" w:eastAsia="OfficinaSansBookC" w:hAnsi="Times New Roman" w:cs="Times New Roman"/>
                <w:color w:val="000000"/>
                <w:sz w:val="24"/>
                <w:szCs w:val="24"/>
                <w:lang w:val="en-US"/>
              </w:rPr>
              <w:t xml:space="preserve"> (teacher, cook, businessman, etc)</w:t>
            </w:r>
          </w:p>
          <w:p w14:paraId="1A937D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73B2DEC"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245D71A1"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2FDCFE7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4C1BC27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FFF82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модальные глаголы и их эквиваленты.</w:t>
            </w:r>
          </w:p>
          <w:p w14:paraId="6847085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Фонетика:</w:t>
            </w:r>
          </w:p>
          <w:p w14:paraId="0816D0BD" w14:textId="7982606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Прав</w:t>
            </w:r>
            <w:r w:rsidR="003C1715" w:rsidRPr="007343C2">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E5296CF"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1706D3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1A73077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A0340F"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F9D25B"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207C729" w14:textId="0312990C" w:rsidR="003E604E" w:rsidRPr="007343C2" w:rsidRDefault="0014017A"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F7018C4"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0CBF58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F2EDF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A03FB4" w14:textId="1FFE670F"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7DC46E7B" w14:textId="3D813143" w:rsidR="0014017A" w:rsidRPr="007343C2" w:rsidRDefault="0014017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DC3A1F">
              <w:rPr>
                <w:rFonts w:ascii="Times New Roman" w:eastAsia="OfficinaSansBookC" w:hAnsi="Times New Roman" w:cs="Times New Roman"/>
                <w:sz w:val="24"/>
                <w:szCs w:val="24"/>
              </w:rPr>
              <w:t>Межличностные отношения в семье, с друзьями.</w:t>
            </w:r>
            <w:r w:rsidR="00891B61">
              <w:rPr>
                <w:rFonts w:ascii="Times New Roman" w:eastAsia="OfficinaSansBookC" w:hAnsi="Times New Roman" w:cs="Times New Roman"/>
                <w:sz w:val="24"/>
                <w:szCs w:val="24"/>
              </w:rPr>
              <w:t xml:space="preserve"> Конфликтные ситуации, их разрешение.</w:t>
            </w:r>
          </w:p>
          <w:p w14:paraId="1A36E25B" w14:textId="13B893E6" w:rsidR="003E604E" w:rsidRPr="007343C2" w:rsidRDefault="0014017A"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567B21" w:rsidRPr="007343C2">
              <w:rPr>
                <w:rFonts w:ascii="Times New Roman" w:eastAsia="OfficinaSansBookC" w:hAnsi="Times New Roman" w:cs="Times New Roman"/>
                <w:sz w:val="24"/>
                <w:szCs w:val="24"/>
              </w:rPr>
              <w:t>. Описание внешности</w:t>
            </w:r>
            <w:r w:rsidR="00913D1D" w:rsidRPr="007343C2">
              <w:rPr>
                <w:rFonts w:ascii="Times New Roman" w:eastAsia="OfficinaSansBookC" w:hAnsi="Times New Roman" w:cs="Times New Roman"/>
                <w:sz w:val="24"/>
                <w:szCs w:val="24"/>
              </w:rPr>
              <w:t xml:space="preserve"> и характера человека</w:t>
            </w:r>
            <w:r w:rsidR="00891B61">
              <w:rPr>
                <w:rFonts w:ascii="Times New Roman" w:eastAsia="OfficinaSansBookC" w:hAnsi="Times New Roman" w:cs="Times New Roman"/>
                <w:sz w:val="24"/>
                <w:szCs w:val="24"/>
              </w:rPr>
              <w:t>, литературного персонажа.</w:t>
            </w:r>
          </w:p>
        </w:tc>
        <w:tc>
          <w:tcPr>
            <w:tcW w:w="1560" w:type="dxa"/>
            <w:tcBorders>
              <w:top w:val="single" w:sz="4" w:space="0" w:color="000000"/>
              <w:left w:val="single" w:sz="4" w:space="0" w:color="000000"/>
              <w:bottom w:val="single" w:sz="4" w:space="0" w:color="000000"/>
              <w:right w:val="single" w:sz="4" w:space="0" w:color="000000"/>
            </w:tcBorders>
          </w:tcPr>
          <w:p w14:paraId="46967208"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4A186DC"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p w14:paraId="13BF5342"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A9E20EC" w14:textId="5AB6B5B8" w:rsidR="003E604E" w:rsidRPr="007343C2" w:rsidRDefault="0014017A" w:rsidP="00567B21">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F61F9F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7EC1255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1C5A0" w14:textId="77777777" w:rsidR="00691446" w:rsidRPr="007343C2" w:rsidRDefault="00691446"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 1.2</w:t>
            </w:r>
          </w:p>
          <w:p w14:paraId="1DD31D32" w14:textId="4D7F5DD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 xml:space="preserve">Молодёжь в современном обществе. </w:t>
            </w:r>
            <w:r w:rsidR="00891B61">
              <w:rPr>
                <w:rFonts w:ascii="Times New Roman" w:eastAsia="OfficinaSansBookC" w:hAnsi="Times New Roman" w:cs="Times New Roman"/>
                <w:b/>
                <w:color w:val="000000"/>
                <w:sz w:val="24"/>
                <w:szCs w:val="24"/>
              </w:rPr>
              <w:t xml:space="preserve">Участие молодёжи в жизни общества. </w:t>
            </w:r>
            <w:r w:rsidRPr="007343C2">
              <w:rPr>
                <w:rFonts w:ascii="Times New Roman" w:eastAsia="OfficinaSansBookC" w:hAnsi="Times New Roman" w:cs="Times New Roman"/>
                <w:b/>
                <w:color w:val="000000"/>
                <w:sz w:val="24"/>
                <w:szCs w:val="24"/>
              </w:rPr>
              <w:t>Досуг</w:t>
            </w:r>
            <w:r w:rsidR="003C1715" w:rsidRPr="007343C2">
              <w:rPr>
                <w:rFonts w:ascii="Times New Roman" w:eastAsia="OfficinaSansBookC" w:hAnsi="Times New Roman" w:cs="Times New Roman"/>
                <w:b/>
                <w:color w:val="000000"/>
                <w:sz w:val="24"/>
                <w:szCs w:val="24"/>
              </w:rPr>
              <w:t xml:space="preserve"> молодёжи: увлечения и интересы</w:t>
            </w:r>
            <w:r w:rsidR="000559B7">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4713CE0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DD475C1" w14:textId="7A47C9A4" w:rsidR="00691446"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B64D52" w14:textId="245F44B2" w:rsidR="00691446" w:rsidRPr="007343C2" w:rsidRDefault="001A3F18"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7343C2" w14:paraId="2BF0413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C18F28"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69DDFC0"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DAA02"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рутина</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to</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college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have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breakfast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take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shower</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288FDFB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наречия</w:t>
            </w:r>
            <w:r w:rsidRPr="007343C2">
              <w:rPr>
                <w:rFonts w:ascii="Times New Roman" w:eastAsia="OfficinaSansBookC" w:hAnsi="Times New Roman" w:cs="Times New Roman"/>
                <w:color w:val="000000"/>
                <w:sz w:val="24"/>
                <w:szCs w:val="24"/>
                <w:lang w:val="en-US"/>
              </w:rPr>
              <w:t xml:space="preserve"> (always, never, rarely, sometimes, etc.)</w:t>
            </w:r>
          </w:p>
          <w:p w14:paraId="3286A39C"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723F649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предлоги времени;</w:t>
            </w:r>
          </w:p>
          <w:p w14:paraId="05041682"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08E03EB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глагол с инфинитивом;</w:t>
            </w:r>
          </w:p>
          <w:p w14:paraId="1DD1A80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сослагательное наклонение</w:t>
            </w:r>
          </w:p>
          <w:p w14:paraId="7E68EC18" w14:textId="77777777" w:rsidR="003E604E"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love/like/enjoy + Infinitive/-ing, типы вопросов, спо</w:t>
            </w:r>
            <w:r w:rsidR="003C1715" w:rsidRPr="007343C2">
              <w:rPr>
                <w:rFonts w:ascii="Times New Roman" w:eastAsia="OfficinaSansBookC" w:hAnsi="Times New Roman" w:cs="Times New Roman"/>
                <w:color w:val="000000"/>
                <w:sz w:val="24"/>
                <w:szCs w:val="24"/>
              </w:rPr>
              <w:t>собы выражения будущего времени</w:t>
            </w:r>
          </w:p>
          <w:p w14:paraId="0F27CFF7" w14:textId="7F6E074D" w:rsidR="00DC3A1F" w:rsidRPr="007343C2" w:rsidRDefault="00DC3A1F"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словообразование:</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образование имён существительных от прилагательных</w:t>
            </w:r>
            <w:r w:rsidR="00A1053B">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people</w:t>
            </w:r>
            <w:r w:rsidRPr="00DC3A1F">
              <w:rPr>
                <w:rFonts w:ascii="Times New Roman" w:eastAsia="OfficinaSansBookC" w:hAnsi="Times New Roman" w:cs="Times New Roman"/>
                <w:color w:val="000000"/>
                <w:sz w:val="24"/>
                <w:szCs w:val="24"/>
              </w:rPr>
              <w:t xml:space="preserve"> – </w:t>
            </w:r>
            <w:r>
              <w:rPr>
                <w:rFonts w:ascii="Times New Roman" w:eastAsia="OfficinaSansBookC" w:hAnsi="Times New Roman" w:cs="Times New Roman"/>
                <w:color w:val="000000"/>
                <w:sz w:val="24"/>
                <w:szCs w:val="24"/>
                <w:lang w:val="en-US"/>
              </w:rPr>
              <w:t>the</w:t>
            </w:r>
            <w:r w:rsidRPr="00DC3A1F">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rich</w:t>
            </w:r>
            <w:r w:rsidRPr="00DC3A1F">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561EBC9" w14:textId="77777777" w:rsidR="003E604E" w:rsidRPr="007343C2"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89F2236"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7343C2" w14:paraId="4207EE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B01CAE5"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ED181B7"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66A311B" w14:textId="0198548A" w:rsidR="003E604E" w:rsidRPr="007343C2" w:rsidRDefault="00B46E0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2EABAAA"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EEB46C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47A183"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0BEE89" w14:textId="56EE727E"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Рабочий день. </w:t>
            </w:r>
            <w:r w:rsidR="00891B61">
              <w:rPr>
                <w:rFonts w:ascii="Times New Roman" w:eastAsia="OfficinaSansBookC" w:hAnsi="Times New Roman" w:cs="Times New Roman"/>
                <w:sz w:val="24"/>
                <w:szCs w:val="24"/>
              </w:rPr>
              <w:t>Общественная жизнь.</w:t>
            </w:r>
          </w:p>
          <w:p w14:paraId="04CC0273" w14:textId="28A87A40" w:rsidR="00FD3C4E" w:rsidRPr="007343C2" w:rsidRDefault="00DC3A1F">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Досуг: чтение, кино, театр, музыка, Интернет</w:t>
            </w:r>
            <w:r w:rsidR="004C6A30">
              <w:rPr>
                <w:rFonts w:ascii="Times New Roman" w:eastAsia="OfficinaSansBookC" w:hAnsi="Times New Roman" w:cs="Times New Roman"/>
                <w:sz w:val="24"/>
                <w:szCs w:val="24"/>
              </w:rPr>
              <w:t>, компьютерные игры</w:t>
            </w:r>
            <w:r>
              <w:rPr>
                <w:rFonts w:ascii="Times New Roman" w:eastAsia="OfficinaSansBookC" w:hAnsi="Times New Roman" w:cs="Times New Roman"/>
                <w:sz w:val="24"/>
                <w:szCs w:val="24"/>
              </w:rPr>
              <w:t>.</w:t>
            </w:r>
            <w:r w:rsidR="0025347D" w:rsidRPr="007343C2">
              <w:rPr>
                <w:rFonts w:ascii="Times New Roman" w:eastAsia="OfficinaSansBookC" w:hAnsi="Times New Roman" w:cs="Times New Roman"/>
                <w:sz w:val="24"/>
                <w:szCs w:val="24"/>
              </w:rPr>
              <w:t xml:space="preserve"> Хобби. </w:t>
            </w:r>
          </w:p>
          <w:p w14:paraId="2CCAF6B5" w14:textId="14AB35F3" w:rsidR="003E604E" w:rsidRPr="007343C2" w:rsidRDefault="00FD3C4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3. </w:t>
            </w:r>
            <w:r w:rsidR="00806319" w:rsidRPr="007343C2">
              <w:rPr>
                <w:rFonts w:ascii="Times New Roman" w:eastAsia="OfficinaSansBookC" w:hAnsi="Times New Roman" w:cs="Times New Roman"/>
                <w:sz w:val="24"/>
                <w:szCs w:val="24"/>
              </w:rPr>
              <w:t>Активный и пассивный отдых</w:t>
            </w:r>
            <w:r w:rsidR="00891B61">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016737AD"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C96D381" w14:textId="77777777" w:rsidR="003E604E" w:rsidRPr="007343C2" w:rsidRDefault="0025347D"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FCFAAFB" w14:textId="431068D3" w:rsidR="00B46E01" w:rsidRPr="007343C2" w:rsidRDefault="00B46E0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DF55C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0E0FCBE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CA82A2" w14:textId="2802688E" w:rsidR="00363A77"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1.3</w:t>
            </w:r>
          </w:p>
          <w:p w14:paraId="51D4F647" w14:textId="30CBD139" w:rsidR="00BB3ACF" w:rsidRPr="007343C2" w:rsidRDefault="00BB3AC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Образование. Жизнь в учебном заведении. Взаимоотношения в учебном коллективе.</w:t>
            </w:r>
          </w:p>
        </w:tc>
        <w:tc>
          <w:tcPr>
            <w:tcW w:w="8081" w:type="dxa"/>
            <w:tcBorders>
              <w:top w:val="single" w:sz="4" w:space="0" w:color="000000"/>
              <w:left w:val="single" w:sz="4" w:space="0" w:color="000000"/>
              <w:bottom w:val="single" w:sz="4" w:space="0" w:color="000000"/>
              <w:right w:val="single" w:sz="4" w:space="0" w:color="000000"/>
            </w:tcBorders>
          </w:tcPr>
          <w:p w14:paraId="1608ECDE" w14:textId="77777777" w:rsidR="00363A77" w:rsidRDefault="00BB3ACF">
            <w:pPr>
              <w:spacing w:after="0" w:line="276" w:lineRule="auto"/>
              <w:jc w:val="both"/>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 xml:space="preserve">Содержание учебного материала </w:t>
            </w:r>
          </w:p>
          <w:p w14:paraId="46A68C37" w14:textId="77777777" w:rsidR="00BB3ACF" w:rsidRDefault="00BB3ACF">
            <w:pPr>
              <w:spacing w:after="0" w:line="276" w:lineRule="auto"/>
              <w:jc w:val="both"/>
              <w:rPr>
                <w:rFonts w:ascii="Times New Roman" w:eastAsia="OfficinaSansBookC" w:hAnsi="Times New Roman" w:cs="Times New Roman"/>
                <w:sz w:val="24"/>
                <w:szCs w:val="24"/>
              </w:rPr>
            </w:pPr>
            <w:r w:rsidRPr="00BB3ACF">
              <w:rPr>
                <w:rFonts w:ascii="Times New Roman" w:eastAsia="OfficinaSansBookC" w:hAnsi="Times New Roman" w:cs="Times New Roman"/>
                <w:sz w:val="24"/>
                <w:szCs w:val="24"/>
              </w:rPr>
              <w:t>Лексика</w:t>
            </w:r>
            <w:r>
              <w:rPr>
                <w:rFonts w:ascii="Times New Roman" w:eastAsia="OfficinaSansBookC" w:hAnsi="Times New Roman" w:cs="Times New Roman"/>
                <w:sz w:val="24"/>
                <w:szCs w:val="24"/>
              </w:rPr>
              <w:t>:</w:t>
            </w:r>
          </w:p>
          <w:p w14:paraId="42875BA4" w14:textId="77777777" w:rsidR="00BB3ACF" w:rsidRPr="004A4E1F" w:rsidRDefault="00BB3ACF">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 </w:t>
            </w:r>
            <w:r>
              <w:rPr>
                <w:rFonts w:ascii="Times New Roman" w:eastAsia="OfficinaSansBookC" w:hAnsi="Times New Roman" w:cs="Times New Roman"/>
                <w:sz w:val="24"/>
                <w:szCs w:val="24"/>
              </w:rPr>
              <w:t>названия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учебных</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предметов</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mathematics</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literature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chemistry</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physical</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training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etc</w:t>
            </w:r>
            <w:r w:rsidRPr="004A4E1F">
              <w:rPr>
                <w:rFonts w:ascii="Times New Roman" w:eastAsia="OfficinaSansBookC" w:hAnsi="Times New Roman" w:cs="Times New Roman"/>
                <w:sz w:val="24"/>
                <w:szCs w:val="24"/>
              </w:rPr>
              <w:t>.);</w:t>
            </w:r>
          </w:p>
          <w:p w14:paraId="219EFFBF" w14:textId="77777777" w:rsidR="006752AC" w:rsidRDefault="00BB3ACF">
            <w:pPr>
              <w:spacing w:after="0" w:line="276" w:lineRule="auto"/>
              <w:jc w:val="both"/>
              <w:rPr>
                <w:rFonts w:ascii="Times New Roman" w:eastAsia="OfficinaSansBookC" w:hAnsi="Times New Roman" w:cs="Times New Roman"/>
                <w:sz w:val="24"/>
                <w:szCs w:val="24"/>
                <w:lang w:val="en-US"/>
              </w:rPr>
            </w:pPr>
            <w:r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словосочетания</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по</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rPr>
              <w:t>теме</w:t>
            </w:r>
            <w:r w:rsidR="002D4DD5" w:rsidRPr="002D4DD5">
              <w:rPr>
                <w:rFonts w:ascii="Times New Roman" w:eastAsia="OfficinaSansBookC" w:hAnsi="Times New Roman" w:cs="Times New Roman"/>
                <w:sz w:val="24"/>
                <w:szCs w:val="24"/>
                <w:lang w:val="en-US"/>
              </w:rPr>
              <w:t xml:space="preserve"> (</w:t>
            </w:r>
            <w:r w:rsidR="002D4DD5">
              <w:rPr>
                <w:rFonts w:ascii="Times New Roman" w:eastAsia="OfficinaSansBookC" w:hAnsi="Times New Roman" w:cs="Times New Roman"/>
                <w:sz w:val="24"/>
                <w:szCs w:val="24"/>
                <w:lang w:val="en-US"/>
              </w:rPr>
              <w:t>secondary education, educational establishment, technical college, distance learning, student’s record book, etc.)</w:t>
            </w:r>
            <w:r w:rsidR="006752AC">
              <w:rPr>
                <w:rFonts w:ascii="Times New Roman" w:eastAsia="OfficinaSansBookC" w:hAnsi="Times New Roman" w:cs="Times New Roman"/>
                <w:sz w:val="24"/>
                <w:szCs w:val="24"/>
                <w:lang w:val="en-US"/>
              </w:rPr>
              <w:t>;</w:t>
            </w:r>
          </w:p>
          <w:p w14:paraId="6BA71504" w14:textId="77777777" w:rsidR="006752AC" w:rsidRDefault="006752AC">
            <w:pPr>
              <w:spacing w:after="0" w:line="276" w:lineRule="auto"/>
              <w:jc w:val="both"/>
              <w:rPr>
                <w:rFonts w:ascii="Times New Roman" w:eastAsia="OfficinaSansBookC" w:hAnsi="Times New Roman" w:cs="Times New Roman"/>
                <w:sz w:val="24"/>
                <w:szCs w:val="24"/>
                <w:lang w:val="en-US"/>
              </w:rPr>
            </w:pPr>
            <w:r>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принадлежности</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для</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rPr>
              <w:t>учёбы</w:t>
            </w:r>
            <w:r w:rsidRPr="006752AC">
              <w:rPr>
                <w:rFonts w:ascii="Times New Roman" w:eastAsia="OfficinaSansBookC" w:hAnsi="Times New Roman" w:cs="Times New Roman"/>
                <w:sz w:val="24"/>
                <w:szCs w:val="24"/>
                <w:lang w:val="en-US"/>
              </w:rPr>
              <w:t xml:space="preserve"> (</w:t>
            </w:r>
            <w:r>
              <w:rPr>
                <w:rFonts w:ascii="Times New Roman" w:eastAsia="OfficinaSansBookC" w:hAnsi="Times New Roman" w:cs="Times New Roman"/>
                <w:sz w:val="24"/>
                <w:szCs w:val="24"/>
                <w:lang w:val="en-US"/>
              </w:rPr>
              <w:t>text book, register, ruler, eraser, paper-clip, etc.);</w:t>
            </w:r>
          </w:p>
          <w:p w14:paraId="79A9E2E5" w14:textId="77777777" w:rsidR="006752AC"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Грамматика:</w:t>
            </w:r>
          </w:p>
          <w:p w14:paraId="299C88EC" w14:textId="77777777" w:rsidR="00BB3AC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002D4DD5"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все типы вопросительных предложений;</w:t>
            </w:r>
          </w:p>
          <w:p w14:paraId="21D56346" w14:textId="77777777" w:rsidR="006752AC" w:rsidRPr="004A4E1F" w:rsidRDefault="006752AC">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конструкции с глаголами на -</w:t>
            </w:r>
            <w:r>
              <w:rPr>
                <w:rFonts w:ascii="Times New Roman" w:eastAsia="OfficinaSansBookC" w:hAnsi="Times New Roman" w:cs="Times New Roman"/>
                <w:sz w:val="24"/>
                <w:szCs w:val="24"/>
                <w:lang w:val="en-US"/>
              </w:rPr>
              <w:t>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love</w:t>
            </w:r>
            <w:r w:rsidRPr="006752AC">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hate</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doing</w:t>
            </w:r>
            <w:r w:rsidRPr="006752AC">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smth</w:t>
            </w:r>
            <w:r w:rsidRPr="004A4E1F">
              <w:rPr>
                <w:rFonts w:ascii="Times New Roman" w:eastAsia="OfficinaSansBookC" w:hAnsi="Times New Roman" w:cs="Times New Roman"/>
                <w:sz w:val="24"/>
                <w:szCs w:val="24"/>
              </w:rPr>
              <w:t>);</w:t>
            </w:r>
          </w:p>
          <w:p w14:paraId="72A15423" w14:textId="77777777" w:rsidR="006752AC" w:rsidRPr="004A4E1F" w:rsidRDefault="006752AC">
            <w:pPr>
              <w:spacing w:after="0" w:line="276" w:lineRule="auto"/>
              <w:jc w:val="both"/>
              <w:rPr>
                <w:rFonts w:ascii="Times New Roman" w:eastAsia="OfficinaSansBookC" w:hAnsi="Times New Roman" w:cs="Times New Roman"/>
                <w:sz w:val="24"/>
                <w:szCs w:val="24"/>
              </w:rPr>
            </w:pP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конструкция</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be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going</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to</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формы</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Future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Simple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Tense</w:t>
            </w:r>
            <w:r w:rsidRPr="004A4E1F">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Present</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Continuous</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lang w:val="en-US"/>
              </w:rPr>
              <w:t>Tense</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для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выражения</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будущего</w:t>
            </w:r>
            <w:r w:rsidR="00A1053B" w:rsidRPr="004A4E1F">
              <w:rPr>
                <w:rFonts w:ascii="Times New Roman" w:eastAsia="OfficinaSansBookC" w:hAnsi="Times New Roman" w:cs="Times New Roman"/>
                <w:sz w:val="24"/>
                <w:szCs w:val="24"/>
              </w:rPr>
              <w:t xml:space="preserve"> </w:t>
            </w:r>
            <w:r w:rsidR="00A1053B">
              <w:rPr>
                <w:rFonts w:ascii="Times New Roman" w:eastAsia="OfficinaSansBookC" w:hAnsi="Times New Roman" w:cs="Times New Roman"/>
                <w:sz w:val="24"/>
                <w:szCs w:val="24"/>
              </w:rPr>
              <w:t>действия</w:t>
            </w:r>
            <w:r w:rsidR="00A1053B" w:rsidRPr="004A4E1F">
              <w:rPr>
                <w:rFonts w:ascii="Times New Roman" w:eastAsia="OfficinaSansBookC" w:hAnsi="Times New Roman" w:cs="Times New Roman"/>
                <w:sz w:val="24"/>
                <w:szCs w:val="24"/>
              </w:rPr>
              <w:t>;</w:t>
            </w:r>
          </w:p>
          <w:p w14:paraId="71F8EFB6" w14:textId="13C6FEB9" w:rsidR="00A1053B" w:rsidRPr="00EB2523" w:rsidRDefault="00A1053B">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словообразование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образование</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глаголов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префиксов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dis</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mis</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re</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over</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ise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ize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en</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имён</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существительных</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при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помощи</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суффиксов</w:t>
            </w:r>
            <w:r w:rsidRPr="00EB2523">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lang w:val="en-US"/>
              </w:rPr>
              <w:t>ance</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ence</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er</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or</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ing</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ist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ity</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ment</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ness</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sion</w:t>
            </w:r>
            <w:r w:rsidRPr="00EB2523">
              <w:rPr>
                <w:rFonts w:ascii="Times New Roman" w:eastAsia="OfficinaSansBookC" w:hAnsi="Times New Roman" w:cs="Times New Roman"/>
                <w:sz w:val="24"/>
                <w:szCs w:val="24"/>
              </w:rPr>
              <w:t>/-</w:t>
            </w:r>
            <w:r>
              <w:rPr>
                <w:rFonts w:ascii="Times New Roman" w:eastAsia="OfficinaSansBookC" w:hAnsi="Times New Roman" w:cs="Times New Roman"/>
                <w:sz w:val="24"/>
                <w:szCs w:val="24"/>
                <w:lang w:val="en-US"/>
              </w:rPr>
              <w:t>tion</w:t>
            </w:r>
            <w:r w:rsidRPr="00EB2523">
              <w:rPr>
                <w:rFonts w:ascii="Times New Roman" w:eastAsia="OfficinaSansBookC" w:hAnsi="Times New Roman" w:cs="Times New Roman"/>
                <w:sz w:val="24"/>
                <w:szCs w:val="24"/>
              </w:rPr>
              <w:t>, -</w:t>
            </w:r>
            <w:r>
              <w:rPr>
                <w:rFonts w:ascii="Times New Roman" w:eastAsia="OfficinaSansBookC" w:hAnsi="Times New Roman" w:cs="Times New Roman"/>
                <w:sz w:val="24"/>
                <w:szCs w:val="24"/>
                <w:lang w:val="en-US"/>
              </w:rPr>
              <w:t>ship</w:t>
            </w:r>
            <w:r w:rsidRPr="00EB2523">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1104DC" w14:textId="579A5374" w:rsidR="00363A77" w:rsidRPr="00BB3ACF" w:rsidRDefault="00BB3ACF" w:rsidP="00A352E5">
            <w:pPr>
              <w:spacing w:after="0" w:line="276" w:lineRule="auto"/>
              <w:jc w:val="center"/>
              <w:rPr>
                <w:rFonts w:ascii="Times New Roman" w:eastAsia="OfficinaSansBookC" w:hAnsi="Times New Roman" w:cs="Times New Roman"/>
                <w:b/>
                <w:sz w:val="24"/>
                <w:szCs w:val="24"/>
              </w:rPr>
            </w:pPr>
            <w:r w:rsidRPr="00BB3ACF">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5F473EC" w14:textId="568060A8" w:rsidR="00363A77" w:rsidRPr="007343C2" w:rsidRDefault="00BB3ACF" w:rsidP="00BB3ACF">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w:t>
            </w:r>
          </w:p>
        </w:tc>
      </w:tr>
      <w:tr w:rsidR="00363A77" w:rsidRPr="007343C2" w14:paraId="4DFFEA57" w14:textId="77777777" w:rsidTr="004C6A30">
        <w:trPr>
          <w:trHeight w:val="20"/>
        </w:trPr>
        <w:tc>
          <w:tcPr>
            <w:tcW w:w="3257" w:type="dxa"/>
            <w:gridSpan w:val="2"/>
            <w:vMerge w:val="restart"/>
            <w:tcBorders>
              <w:top w:val="single" w:sz="4" w:space="0" w:color="000000"/>
              <w:left w:val="single" w:sz="4" w:space="0" w:color="000000"/>
              <w:right w:val="single" w:sz="4" w:space="0" w:color="000000"/>
            </w:tcBorders>
          </w:tcPr>
          <w:p w14:paraId="0F0EF680" w14:textId="008A239B"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C135734" w14:textId="07F45624" w:rsidR="00363A77" w:rsidRPr="00A1053B" w:rsidRDefault="00A1053B">
            <w:pPr>
              <w:spacing w:after="0" w:line="276" w:lineRule="auto"/>
              <w:jc w:val="both"/>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D054367" w14:textId="43995701" w:rsidR="00363A77" w:rsidRPr="00A1053B" w:rsidRDefault="00A1053B" w:rsidP="00A352E5">
            <w:pPr>
              <w:spacing w:after="0" w:line="276" w:lineRule="auto"/>
              <w:jc w:val="center"/>
              <w:rPr>
                <w:rFonts w:ascii="Times New Roman" w:eastAsia="OfficinaSansBookC" w:hAnsi="Times New Roman" w:cs="Times New Roman"/>
                <w:b/>
                <w:bCs/>
                <w:sz w:val="24"/>
                <w:szCs w:val="24"/>
              </w:rPr>
            </w:pPr>
            <w:r w:rsidRPr="00A1053B">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6DF79444"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7257B87F" w14:textId="77777777" w:rsidTr="004C6A30">
        <w:trPr>
          <w:trHeight w:val="20"/>
        </w:trPr>
        <w:tc>
          <w:tcPr>
            <w:tcW w:w="3257" w:type="dxa"/>
            <w:gridSpan w:val="2"/>
            <w:vMerge/>
            <w:tcBorders>
              <w:left w:val="single" w:sz="4" w:space="0" w:color="000000"/>
              <w:right w:val="single" w:sz="4" w:space="0" w:color="000000"/>
            </w:tcBorders>
          </w:tcPr>
          <w:p w14:paraId="6DCDEC56"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F08C31" w14:textId="73E0EB8A" w:rsidR="00363A77" w:rsidRPr="00A1053B" w:rsidRDefault="00A1053B" w:rsidP="00A1053B">
            <w:pPr>
              <w:spacing w:after="0"/>
              <w:jc w:val="both"/>
              <w:rPr>
                <w:rFonts w:ascii="Times New Roman" w:eastAsia="OfficinaSansBookC" w:hAnsi="Times New Roman"/>
                <w:sz w:val="24"/>
                <w:szCs w:val="24"/>
              </w:rPr>
            </w:pPr>
            <w:r>
              <w:rPr>
                <w:rFonts w:ascii="Times New Roman" w:eastAsia="OfficinaSansBookC" w:hAnsi="Times New Roman"/>
                <w:sz w:val="24"/>
                <w:szCs w:val="24"/>
              </w:rPr>
              <w:t>1.</w:t>
            </w:r>
            <w:r w:rsidR="00C57DC4">
              <w:rPr>
                <w:rFonts w:ascii="Times New Roman" w:eastAsia="OfficinaSansBookC" w:hAnsi="Times New Roman"/>
                <w:sz w:val="24"/>
                <w:szCs w:val="24"/>
              </w:rPr>
              <w:t>Жизнь в учебном заведении (расписание, посещение занятий, сдача сессии).</w:t>
            </w:r>
          </w:p>
        </w:tc>
        <w:tc>
          <w:tcPr>
            <w:tcW w:w="1560" w:type="dxa"/>
            <w:tcBorders>
              <w:top w:val="single" w:sz="4" w:space="0" w:color="000000"/>
              <w:left w:val="single" w:sz="4" w:space="0" w:color="000000"/>
              <w:bottom w:val="single" w:sz="4" w:space="0" w:color="000000"/>
              <w:right w:val="single" w:sz="4" w:space="0" w:color="000000"/>
            </w:tcBorders>
          </w:tcPr>
          <w:p w14:paraId="1A3EEB7A" w14:textId="0B71B3A2"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7ADC5938"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63A77" w:rsidRPr="007343C2" w14:paraId="62530A7E" w14:textId="77777777" w:rsidTr="004C6A30">
        <w:trPr>
          <w:trHeight w:val="20"/>
        </w:trPr>
        <w:tc>
          <w:tcPr>
            <w:tcW w:w="3257" w:type="dxa"/>
            <w:gridSpan w:val="2"/>
            <w:vMerge/>
            <w:tcBorders>
              <w:left w:val="single" w:sz="4" w:space="0" w:color="000000"/>
              <w:bottom w:val="single" w:sz="4" w:space="0" w:color="000000"/>
              <w:right w:val="single" w:sz="4" w:space="0" w:color="000000"/>
            </w:tcBorders>
          </w:tcPr>
          <w:p w14:paraId="2A4DC36B" w14:textId="77777777" w:rsidR="00363A77" w:rsidRPr="007343C2" w:rsidRDefault="00363A7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44EAD47" w14:textId="0E731AC6" w:rsidR="00363A77" w:rsidRPr="007343C2" w:rsidRDefault="00C57DC4">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2.Взаимоотношения в учебном коллективе.</w:t>
            </w:r>
          </w:p>
        </w:tc>
        <w:tc>
          <w:tcPr>
            <w:tcW w:w="1560" w:type="dxa"/>
            <w:tcBorders>
              <w:top w:val="single" w:sz="4" w:space="0" w:color="000000"/>
              <w:left w:val="single" w:sz="4" w:space="0" w:color="000000"/>
              <w:bottom w:val="single" w:sz="4" w:space="0" w:color="000000"/>
              <w:right w:val="single" w:sz="4" w:space="0" w:color="000000"/>
            </w:tcBorders>
          </w:tcPr>
          <w:p w14:paraId="595A2242" w14:textId="2404FCD5" w:rsidR="00363A77" w:rsidRPr="007343C2" w:rsidRDefault="00C57DC4"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71E110EB" w14:textId="77777777" w:rsidR="00363A77" w:rsidRPr="007343C2" w:rsidRDefault="00363A77"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7343C2" w14:paraId="62086F6E"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D794318" w14:textId="39776644" w:rsidR="00691446"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1.4</w:t>
            </w:r>
          </w:p>
          <w:p w14:paraId="25EE4491" w14:textId="1FB6B4E4" w:rsidR="00691446" w:rsidRPr="007343C2" w:rsidRDefault="00691446" w:rsidP="003C1715">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Условия проживания в городской и сельской местности</w:t>
            </w:r>
            <w:r w:rsidR="00984AD3">
              <w:rPr>
                <w:rFonts w:ascii="Times New Roman" w:eastAsia="OfficinaSansBookC" w:hAnsi="Times New Roman" w:cs="Times New Roman"/>
                <w:b/>
                <w:color w:val="000000"/>
                <w:sz w:val="24"/>
                <w:szCs w:val="24"/>
              </w:rPr>
              <w:t>.</w:t>
            </w:r>
            <w:r w:rsidR="005C69DB">
              <w:rPr>
                <w:rFonts w:ascii="Times New Roman" w:eastAsia="OfficinaSansBookC" w:hAnsi="Times New Roman" w:cs="Times New Roman"/>
                <w:b/>
                <w:color w:val="000000"/>
                <w:sz w:val="24"/>
                <w:szCs w:val="24"/>
              </w:rPr>
              <w:t xml:space="preserve"> Описание здания и интерьера.</w:t>
            </w:r>
          </w:p>
        </w:tc>
        <w:tc>
          <w:tcPr>
            <w:tcW w:w="8081" w:type="dxa"/>
            <w:tcBorders>
              <w:top w:val="single" w:sz="4" w:space="0" w:color="000000"/>
              <w:left w:val="single" w:sz="4" w:space="0" w:color="000000"/>
              <w:bottom w:val="single" w:sz="4" w:space="0" w:color="000000"/>
              <w:right w:val="single" w:sz="4" w:space="0" w:color="000000"/>
            </w:tcBorders>
          </w:tcPr>
          <w:p w14:paraId="40C9363C" w14:textId="77777777" w:rsidR="00691446" w:rsidRPr="007343C2" w:rsidRDefault="00691446"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232612F" w14:textId="605D0D40" w:rsidR="00691446" w:rsidRPr="007343C2" w:rsidRDefault="00984AD3"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D254B5" w14:textId="727505AB" w:rsidR="00691446" w:rsidRPr="007343C2" w:rsidRDefault="001A3F18" w:rsidP="00363A77">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3E604E" w:rsidRPr="002D4DD5" w14:paraId="74CE26D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A7BA54"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A433E2"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7673940" w14:textId="77777777" w:rsidR="003E604E" w:rsidRPr="00BA2EF0"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здания</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attached</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house</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apartment</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etc</w:t>
            </w:r>
            <w:r w:rsidRPr="00BA2EF0">
              <w:rPr>
                <w:rFonts w:ascii="Times New Roman" w:eastAsia="OfficinaSansBookC" w:hAnsi="Times New Roman" w:cs="Times New Roman"/>
                <w:color w:val="000000"/>
                <w:sz w:val="24"/>
                <w:szCs w:val="24"/>
                <w:lang w:val="en-US"/>
              </w:rPr>
              <w:t>.);</w:t>
            </w:r>
          </w:p>
          <w:p w14:paraId="6E0BFF0D"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комнаты</w:t>
            </w:r>
            <w:r w:rsidRPr="00BA2EF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living</w:t>
            </w:r>
            <w:r w:rsidRPr="00BA2EF0">
              <w:rPr>
                <w:rFonts w:ascii="Times New Roman" w:eastAsia="OfficinaSansBookC" w:hAnsi="Times New Roman" w:cs="Times New Roman"/>
                <w:color w:val="000000"/>
                <w:sz w:val="24"/>
                <w:szCs w:val="24"/>
                <w:lang w:val="en-US"/>
              </w:rPr>
              <w:t>-</w:t>
            </w:r>
            <w:r w:rsidRPr="007343C2">
              <w:rPr>
                <w:rFonts w:ascii="Times New Roman" w:eastAsia="OfficinaSansBookC" w:hAnsi="Times New Roman" w:cs="Times New Roman"/>
                <w:color w:val="000000"/>
                <w:sz w:val="24"/>
                <w:szCs w:val="24"/>
                <w:lang w:val="en-US"/>
              </w:rPr>
              <w:t>room, kitchen, etc.);</w:t>
            </w:r>
          </w:p>
          <w:p w14:paraId="5D447568"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обстановка</w:t>
            </w:r>
            <w:r w:rsidRPr="007343C2">
              <w:rPr>
                <w:rFonts w:ascii="Times New Roman" w:eastAsia="OfficinaSansBookC" w:hAnsi="Times New Roman" w:cs="Times New Roman"/>
                <w:color w:val="000000"/>
                <w:sz w:val="24"/>
                <w:szCs w:val="24"/>
                <w:lang w:val="en-US"/>
              </w:rPr>
              <w:t xml:space="preserve"> (armchair, sofa, carpet, etc.);</w:t>
            </w:r>
          </w:p>
          <w:p w14:paraId="2658EEF9"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техника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оборудование</w:t>
            </w:r>
            <w:r w:rsidRPr="007343C2">
              <w:rPr>
                <w:rFonts w:ascii="Times New Roman" w:eastAsia="OfficinaSansBookC" w:hAnsi="Times New Roman" w:cs="Times New Roman"/>
                <w:color w:val="000000"/>
                <w:sz w:val="24"/>
                <w:szCs w:val="24"/>
                <w:lang w:val="en-US"/>
              </w:rPr>
              <w:t xml:space="preserve"> (flat-screen TV, camera, computer, etc.);</w:t>
            </w:r>
          </w:p>
          <w:p w14:paraId="3CD49847"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условия</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жизни</w:t>
            </w:r>
            <w:r w:rsidRPr="007343C2">
              <w:rPr>
                <w:rFonts w:ascii="Times New Roman" w:eastAsia="OfficinaSansBookC" w:hAnsi="Times New Roman" w:cs="Times New Roman"/>
                <w:color w:val="000000"/>
                <w:sz w:val="24"/>
                <w:szCs w:val="24"/>
                <w:lang w:val="en-US"/>
              </w:rPr>
              <w:t xml:space="preserve"> (comfortable, close, nice, etc.);</w:t>
            </w:r>
          </w:p>
          <w:p w14:paraId="42E2C31F"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места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городе</w:t>
            </w:r>
            <w:r w:rsidRPr="007343C2">
              <w:rPr>
                <w:rFonts w:ascii="Times New Roman" w:eastAsia="OfficinaSansBookC" w:hAnsi="Times New Roman" w:cs="Times New Roman"/>
                <w:color w:val="000000"/>
                <w:sz w:val="24"/>
                <w:szCs w:val="24"/>
                <w:lang w:val="en-US"/>
              </w:rPr>
              <w:t xml:space="preserve"> (city centre, church, square, etc.);</w:t>
            </w:r>
          </w:p>
          <w:p w14:paraId="1064423F" w14:textId="77777777" w:rsidR="003E604E" w:rsidRPr="007343C2"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714E376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оборот there is/are;</w:t>
            </w:r>
          </w:p>
          <w:p w14:paraId="60AFBC43"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неопределённые местоимения some/any/one и их производные.</w:t>
            </w:r>
          </w:p>
          <w:p w14:paraId="50D63460"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предлоги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направления</w:t>
            </w:r>
            <w:r w:rsidRPr="007343C2">
              <w:rPr>
                <w:rFonts w:ascii="Times New Roman" w:eastAsia="OfficinaSansBookC" w:hAnsi="Times New Roman" w:cs="Times New Roman"/>
                <w:color w:val="000000"/>
                <w:sz w:val="24"/>
                <w:szCs w:val="24"/>
                <w:lang w:val="en-US"/>
              </w:rPr>
              <w:t xml:space="preserve"> (forward, past, opposite, etc.);</w:t>
            </w:r>
          </w:p>
          <w:p w14:paraId="44A41F24" w14:textId="1E3C92CF"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модальные</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глаголы</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в</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этикетных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rPr>
              <w:t>формулах</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Can</w:t>
            </w:r>
            <w:r w:rsidRPr="004A4E1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color w:val="000000"/>
                <w:sz w:val="24"/>
                <w:szCs w:val="24"/>
                <w:lang w:val="en-US"/>
              </w:rPr>
              <w:t>may</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I</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help</w:t>
            </w:r>
            <w:r w:rsidRPr="004A4E1F">
              <w:rPr>
                <w:rFonts w:ascii="Times New Roman" w:eastAsia="OfficinaSansBookC" w:hAnsi="Times New Roman" w:cs="Times New Roman"/>
                <w:color w:val="000000"/>
                <w:sz w:val="24"/>
                <w:szCs w:val="24"/>
              </w:rPr>
              <w:t xml:space="preserve"> </w:t>
            </w:r>
            <w:r w:rsidR="006752AC" w:rsidRPr="007343C2">
              <w:rPr>
                <w:rFonts w:ascii="Times New Roman" w:eastAsia="OfficinaSansBookC" w:hAnsi="Times New Roman" w:cs="Times New Roman"/>
                <w:color w:val="000000"/>
                <w:sz w:val="24"/>
                <w:szCs w:val="24"/>
                <w:lang w:val="en-US"/>
              </w:rPr>
              <w:t>you</w:t>
            </w:r>
            <w:r w:rsidR="006752AC" w:rsidRPr="004A4E1F">
              <w:rPr>
                <w:rFonts w:ascii="Times New Roman" w:eastAsia="OfficinaSansBookC" w:hAnsi="Times New Roman" w:cs="Times New Roman"/>
                <w:color w:val="000000"/>
                <w:sz w:val="24"/>
                <w:szCs w:val="24"/>
              </w:rPr>
              <w:t>?</w:t>
            </w:r>
            <w:r w:rsidRPr="004A4E1F">
              <w:rPr>
                <w:rFonts w:ascii="Times New Roman" w:eastAsia="OfficinaSansBookC" w:hAnsi="Times New Roman" w:cs="Times New Roman"/>
                <w:color w:val="000000"/>
                <w:sz w:val="24"/>
                <w:szCs w:val="24"/>
              </w:rPr>
              <w:t xml:space="preserve"> </w:t>
            </w:r>
            <w:r w:rsidRPr="007343C2">
              <w:rPr>
                <w:rFonts w:ascii="Times New Roman" w:eastAsia="OfficinaSansBookC" w:hAnsi="Times New Roman" w:cs="Times New Roman"/>
                <w:color w:val="000000"/>
                <w:sz w:val="24"/>
                <w:szCs w:val="24"/>
                <w:lang w:val="en-US"/>
              </w:rPr>
              <w:t xml:space="preserve">Should you have any questions ___, Should you need any further information ___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др</w:t>
            </w:r>
            <w:r w:rsidRPr="007343C2">
              <w:rPr>
                <w:rFonts w:ascii="Times New Roman" w:eastAsia="OfficinaSansBookC" w:hAnsi="Times New Roman" w:cs="Times New Roman"/>
                <w:color w:val="000000"/>
                <w:sz w:val="24"/>
                <w:szCs w:val="24"/>
                <w:lang w:val="en-US"/>
              </w:rPr>
              <w:t>.);</w:t>
            </w:r>
          </w:p>
          <w:p w14:paraId="674B80DE" w14:textId="206C4EAE"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специальные вопросы;</w:t>
            </w:r>
            <w:r w:rsidR="00984AD3">
              <w:rPr>
                <w:rFonts w:ascii="Times New Roman" w:eastAsia="OfficinaSansBookC" w:hAnsi="Times New Roman" w:cs="Times New Roman"/>
                <w:color w:val="000000"/>
                <w:sz w:val="24"/>
                <w:szCs w:val="24"/>
              </w:rPr>
              <w:t xml:space="preserve"> эквиваленты модальных глаголов</w:t>
            </w:r>
            <w:r w:rsidR="006C480F">
              <w:rPr>
                <w:rFonts w:ascii="Times New Roman" w:eastAsia="OfficinaSansBookC" w:hAnsi="Times New Roman" w:cs="Times New Roman"/>
                <w:color w:val="000000"/>
                <w:sz w:val="24"/>
                <w:szCs w:val="24"/>
              </w:rPr>
              <w:t>;</w:t>
            </w:r>
          </w:p>
          <w:p w14:paraId="569BA7DA" w14:textId="77777777"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C8342EB" w14:textId="0AF8D622" w:rsidR="003E604E" w:rsidRPr="007343C2"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нар</w:t>
            </w:r>
            <w:r w:rsidR="00806319" w:rsidRPr="007343C2">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2AAFA5A" w14:textId="77777777" w:rsidR="003E604E" w:rsidRPr="007343C2"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4532563"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65F317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B62609"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DDDE5D6" w14:textId="77777777" w:rsidR="003E60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4C70FEB" w14:textId="7D209E85" w:rsidR="003E604E" w:rsidRPr="007343C2" w:rsidRDefault="005C69DB" w:rsidP="00A352E5">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3BA87A8"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7343C2" w14:paraId="156D6D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9D3403E" w14:textId="77777777" w:rsidR="003E604E" w:rsidRPr="007343C2"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6FF74" w14:textId="77777777" w:rsidR="00FD3C4E" w:rsidRPr="007343C2" w:rsidRDefault="0025347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7343C2">
              <w:rPr>
                <w:rFonts w:ascii="Times New Roman" w:eastAsia="OfficinaSansBookC" w:hAnsi="Times New Roman" w:cs="Times New Roman"/>
                <w:sz w:val="24"/>
                <w:szCs w:val="24"/>
              </w:rPr>
              <w:t xml:space="preserve"> </w:t>
            </w:r>
          </w:p>
          <w:p w14:paraId="156F79A6" w14:textId="77777777" w:rsidR="003E604E" w:rsidRDefault="00FD3C4E" w:rsidP="00913D1D">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567B21" w:rsidRPr="007343C2">
              <w:rPr>
                <w:rFonts w:ascii="Times New Roman" w:eastAsia="OfficinaSansBookC" w:hAnsi="Times New Roman" w:cs="Times New Roman"/>
                <w:sz w:val="24"/>
                <w:szCs w:val="24"/>
              </w:rPr>
              <w:t>Описание здания, интерьера.</w:t>
            </w:r>
            <w:r w:rsidR="009D231F" w:rsidRPr="007343C2">
              <w:rPr>
                <w:rFonts w:ascii="Times New Roman" w:eastAsia="OfficinaSansBookC" w:hAnsi="Times New Roman" w:cs="Times New Roman"/>
                <w:sz w:val="24"/>
                <w:szCs w:val="24"/>
              </w:rPr>
              <w:t xml:space="preserve"> </w:t>
            </w:r>
            <w:r w:rsidR="00913D1D" w:rsidRPr="007343C2">
              <w:rPr>
                <w:rFonts w:ascii="Times New Roman" w:eastAsia="OfficinaSansBookC" w:hAnsi="Times New Roman" w:cs="Times New Roman"/>
                <w:sz w:val="24"/>
                <w:szCs w:val="24"/>
              </w:rPr>
              <w:t>Описание колледжа (</w:t>
            </w:r>
            <w:r w:rsidR="005C69DB">
              <w:rPr>
                <w:rFonts w:ascii="Times New Roman" w:eastAsia="OfficinaSansBookC" w:hAnsi="Times New Roman" w:cs="Times New Roman"/>
                <w:sz w:val="24"/>
                <w:szCs w:val="24"/>
              </w:rPr>
              <w:t xml:space="preserve">здание, обстановка, техника, оборудование). </w:t>
            </w:r>
          </w:p>
          <w:p w14:paraId="1F3408C5" w14:textId="3DC07C2E" w:rsidR="005C69DB" w:rsidRPr="007343C2" w:rsidRDefault="005C69DB" w:rsidP="00913D1D">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 Преимущества и недостатки жизни в городе и в деревне.</w:t>
            </w:r>
          </w:p>
        </w:tc>
        <w:tc>
          <w:tcPr>
            <w:tcW w:w="1560" w:type="dxa"/>
            <w:tcBorders>
              <w:top w:val="single" w:sz="4" w:space="0" w:color="000000"/>
              <w:left w:val="single" w:sz="4" w:space="0" w:color="000000"/>
              <w:bottom w:val="single" w:sz="4" w:space="0" w:color="000000"/>
              <w:right w:val="single" w:sz="4" w:space="0" w:color="000000"/>
            </w:tcBorders>
          </w:tcPr>
          <w:p w14:paraId="2A41387F" w14:textId="395F2F9A" w:rsidR="003E604E"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8EF7B9D" w14:textId="77777777" w:rsidR="00913D1D" w:rsidRPr="005C69DB" w:rsidRDefault="00913D1D" w:rsidP="00A352E5">
            <w:pPr>
              <w:spacing w:after="0" w:line="276" w:lineRule="auto"/>
              <w:jc w:val="center"/>
              <w:rPr>
                <w:rFonts w:ascii="Times New Roman" w:eastAsia="OfficinaSansBookC" w:hAnsi="Times New Roman" w:cs="Times New Roman"/>
                <w:sz w:val="24"/>
                <w:szCs w:val="24"/>
              </w:rPr>
            </w:pPr>
          </w:p>
          <w:p w14:paraId="68B3F140" w14:textId="77777777" w:rsidR="003E604E" w:rsidRDefault="009D231F" w:rsidP="003C1715">
            <w:pPr>
              <w:spacing w:after="0" w:line="276" w:lineRule="auto"/>
              <w:jc w:val="center"/>
              <w:rPr>
                <w:rFonts w:ascii="Times New Roman" w:eastAsia="OfficinaSansBookC" w:hAnsi="Times New Roman" w:cs="Times New Roman"/>
                <w:sz w:val="24"/>
                <w:szCs w:val="24"/>
              </w:rPr>
            </w:pPr>
            <w:r w:rsidRPr="005C69DB">
              <w:rPr>
                <w:rFonts w:ascii="Times New Roman" w:eastAsia="OfficinaSansBookC" w:hAnsi="Times New Roman" w:cs="Times New Roman"/>
                <w:sz w:val="24"/>
                <w:szCs w:val="24"/>
              </w:rPr>
              <w:t>2</w:t>
            </w:r>
          </w:p>
          <w:p w14:paraId="285FD9EB" w14:textId="77777777" w:rsidR="00233207" w:rsidRDefault="00233207" w:rsidP="003C1715">
            <w:pPr>
              <w:spacing w:after="0" w:line="276" w:lineRule="auto"/>
              <w:jc w:val="center"/>
              <w:rPr>
                <w:rFonts w:ascii="Times New Roman" w:eastAsia="OfficinaSansBookC" w:hAnsi="Times New Roman" w:cs="Times New Roman"/>
                <w:sz w:val="24"/>
                <w:szCs w:val="24"/>
              </w:rPr>
            </w:pPr>
          </w:p>
          <w:p w14:paraId="53A28848" w14:textId="0037E743" w:rsidR="00233207" w:rsidRPr="005C69DB" w:rsidRDefault="00233207" w:rsidP="003C171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D53082D" w14:textId="77777777" w:rsidR="003E604E" w:rsidRPr="007343C2"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366DC60F"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D46765" w14:textId="3BD8ABE1" w:rsidR="00567B21" w:rsidRPr="007343C2" w:rsidRDefault="00EB2523" w:rsidP="00691446">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1.5</w:t>
            </w:r>
          </w:p>
          <w:p w14:paraId="238F6FED" w14:textId="676E3DAA" w:rsidR="00567B21" w:rsidRPr="007343C2" w:rsidRDefault="00567B21" w:rsidP="00691446">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Покупки: од</w:t>
            </w:r>
            <w:r w:rsidR="003C1715" w:rsidRPr="007343C2">
              <w:rPr>
                <w:rFonts w:ascii="Times New Roman" w:eastAsia="OfficinaSansBookC" w:hAnsi="Times New Roman" w:cs="Times New Roman"/>
                <w:b/>
                <w:color w:val="000000"/>
                <w:sz w:val="24"/>
                <w:szCs w:val="24"/>
              </w:rPr>
              <w:t>ежда, обувь и продукты питания</w:t>
            </w:r>
            <w:r w:rsidR="005C69DB">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50C58F98" w14:textId="77777777" w:rsidR="00567B21" w:rsidRPr="007343C2" w:rsidRDefault="00567B21" w:rsidP="00691446">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229269" w14:textId="09244BA6"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375797F8" w14:textId="2E76B14D"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67B21" w:rsidRPr="007343C2" w14:paraId="578B2FB0"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3F36F"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AEB5D4"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8824AF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магазинов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отделы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в</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магазине</w:t>
            </w:r>
            <w:r w:rsidRPr="007343C2">
              <w:rPr>
                <w:rFonts w:ascii="Times New Roman" w:eastAsia="OfficinaSansBookC" w:hAnsi="Times New Roman" w:cs="Times New Roman"/>
                <w:color w:val="000000"/>
                <w:sz w:val="24"/>
                <w:szCs w:val="24"/>
                <w:lang w:val="en-US"/>
              </w:rPr>
              <w:t xml:space="preserve"> (shopping mall, department store, dairy produce, etc.);</w:t>
            </w:r>
          </w:p>
          <w:p w14:paraId="69822A4F"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товары</w:t>
            </w:r>
            <w:r w:rsidRPr="007343C2">
              <w:rPr>
                <w:rFonts w:ascii="Times New Roman" w:eastAsia="OfficinaSansBookC" w:hAnsi="Times New Roman" w:cs="Times New Roman"/>
                <w:color w:val="000000"/>
                <w:sz w:val="24"/>
                <w:szCs w:val="24"/>
                <w:lang w:val="en-US"/>
              </w:rPr>
              <w:t xml:space="preserve"> (juice, soap, milk, bread, butter, sandwich, a bottle of milk, etc.);</w:t>
            </w:r>
          </w:p>
          <w:p w14:paraId="419E1754"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одежда</w:t>
            </w:r>
            <w:r w:rsidRPr="007343C2">
              <w:rPr>
                <w:rFonts w:ascii="Times New Roman" w:eastAsia="OfficinaSansBookC" w:hAnsi="Times New Roman" w:cs="Times New Roman"/>
                <w:color w:val="000000"/>
                <w:sz w:val="24"/>
                <w:szCs w:val="24"/>
                <w:lang w:val="en-US"/>
              </w:rPr>
              <w:t xml:space="preserve"> (trousers, a sweater, a blouse, a tie, a skirt, etc)</w:t>
            </w:r>
          </w:p>
          <w:p w14:paraId="68F1CA4E" w14:textId="77777777" w:rsidR="00567B21" w:rsidRPr="007343C2"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Грамматика:</w:t>
            </w:r>
          </w:p>
          <w:p w14:paraId="1EEAF58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исчисляемые и неисчисляемые;</w:t>
            </w:r>
          </w:p>
          <w:p w14:paraId="36DA9BDB"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употребление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слов</w:t>
            </w:r>
            <w:r w:rsidRPr="007343C2">
              <w:rPr>
                <w:rFonts w:ascii="Times New Roman" w:eastAsia="OfficinaSansBookC" w:hAnsi="Times New Roman" w:cs="Times New Roman"/>
                <w:color w:val="000000"/>
                <w:sz w:val="24"/>
                <w:szCs w:val="24"/>
                <w:lang w:val="en-US"/>
              </w:rPr>
              <w:t xml:space="preserve"> many, much, a lot of, little, few, a few </w:t>
            </w:r>
            <w:r w:rsidRPr="007343C2">
              <w:rPr>
                <w:rFonts w:ascii="Times New Roman" w:eastAsia="OfficinaSansBookC" w:hAnsi="Times New Roman" w:cs="Times New Roman"/>
                <w:color w:val="000000"/>
                <w:sz w:val="24"/>
                <w:szCs w:val="24"/>
              </w:rPr>
              <w:t>с</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существительными</w:t>
            </w:r>
            <w:r w:rsidRPr="007343C2">
              <w:rPr>
                <w:rFonts w:ascii="Times New Roman" w:eastAsia="OfficinaSansBookC" w:hAnsi="Times New Roman" w:cs="Times New Roman"/>
                <w:color w:val="000000"/>
                <w:sz w:val="24"/>
                <w:szCs w:val="24"/>
                <w:lang w:val="en-US"/>
              </w:rPr>
              <w:t>;</w:t>
            </w:r>
          </w:p>
          <w:p w14:paraId="7B99E989"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артикли: определенный, неопределенный, нулевой; </w:t>
            </w:r>
          </w:p>
          <w:p w14:paraId="5AA129D3" w14:textId="77777777" w:rsidR="00567B21" w:rsidRPr="007343C2"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артиклей;</w:t>
            </w:r>
          </w:p>
          <w:p w14:paraId="7835D31E" w14:textId="1369BB20" w:rsidR="00567B2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арифм</w:t>
            </w:r>
            <w:r w:rsidR="00806319" w:rsidRPr="007343C2">
              <w:rPr>
                <w:rFonts w:ascii="Times New Roman" w:eastAsia="OfficinaSansBookC" w:hAnsi="Times New Roman" w:cs="Times New Roman"/>
                <w:color w:val="000000"/>
                <w:sz w:val="24"/>
                <w:szCs w:val="24"/>
              </w:rPr>
              <w:t>етические действия и вычисления</w:t>
            </w:r>
          </w:p>
          <w:p w14:paraId="73CE63A2" w14:textId="4E6FF393" w:rsidR="00E13C47" w:rsidRPr="007343C2" w:rsidRDefault="00E13C4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 xml:space="preserve">конструкции, выражающие предпочтение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prefer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rather</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I</w:t>
            </w:r>
            <w:r w:rsidRPr="00E13C47">
              <w:rPr>
                <w:rFonts w:ascii="Times New Roman" w:eastAsia="OfficinaSansBookC" w:hAnsi="Times New Roman" w:cs="Times New Roman"/>
                <w:color w:val="000000"/>
                <w:sz w:val="24"/>
                <w:szCs w:val="24"/>
              </w:rPr>
              <w:t>’</w:t>
            </w:r>
            <w:r>
              <w:rPr>
                <w:rFonts w:ascii="Times New Roman" w:eastAsia="OfficinaSansBookC" w:hAnsi="Times New Roman" w:cs="Times New Roman"/>
                <w:color w:val="000000"/>
                <w:sz w:val="24"/>
                <w:szCs w:val="24"/>
                <w:lang w:val="en-US"/>
              </w:rPr>
              <w:t>d</w:t>
            </w:r>
            <w:r w:rsidRPr="00E13C47">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color w:val="000000"/>
                <w:sz w:val="24"/>
                <w:szCs w:val="24"/>
                <w:lang w:val="en-US"/>
              </w:rPr>
              <w:t>better</w:t>
            </w:r>
            <w:r w:rsidRPr="00E13C47">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FD131D7"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2771E5D7"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72457C16"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B150D3"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A7678FB" w14:textId="77777777"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E0C1638" w14:textId="77777777"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00BD1E71"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7343C2" w14:paraId="7A77A643"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B64A2E" w14:textId="77777777" w:rsidR="00567B21" w:rsidRPr="007343C2"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48CB8F" w14:textId="07E2D7B5"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Виды магазинов. Ассортимент товаров. </w:t>
            </w:r>
          </w:p>
          <w:p w14:paraId="1DB608BD" w14:textId="0B408B96" w:rsidR="00567B21" w:rsidRPr="007343C2"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 Совершение покупок в продуктовом магазине</w:t>
            </w:r>
            <w:r w:rsidR="005C69DB">
              <w:rPr>
                <w:rFonts w:ascii="Times New Roman" w:eastAsia="OfficinaSansBookC" w:hAnsi="Times New Roman" w:cs="Times New Roman"/>
                <w:sz w:val="24"/>
                <w:szCs w:val="24"/>
              </w:rPr>
              <w:t>.</w:t>
            </w:r>
          </w:p>
          <w:p w14:paraId="6B7A01B1" w14:textId="1739F691" w:rsidR="00567B21" w:rsidRPr="00E13C47" w:rsidRDefault="00567B2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3. Совершение </w:t>
            </w:r>
            <w:r w:rsidR="003C1715" w:rsidRPr="007343C2">
              <w:rPr>
                <w:rFonts w:ascii="Times New Roman" w:eastAsia="OfficinaSansBookC" w:hAnsi="Times New Roman" w:cs="Times New Roman"/>
                <w:sz w:val="24"/>
                <w:szCs w:val="24"/>
              </w:rPr>
              <w:t>покупок в магазине одежды/обуви</w:t>
            </w:r>
            <w:r w:rsidR="00BA2EF0">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29FC4A2"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64752E5"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943DF13"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3BD1CB79" w14:textId="77777777" w:rsidR="00567B21" w:rsidRPr="007343C2"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7343C2" w14:paraId="22ED6C8C"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A4BA107" w14:textId="7C7DEBCC" w:rsidR="00567B21" w:rsidRPr="007343C2" w:rsidRDefault="00567B21">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726D8074" w14:textId="41B945F5" w:rsidR="00567B21" w:rsidRPr="007343C2" w:rsidRDefault="00567B21" w:rsidP="00A352E5">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6DE5C618" w14:textId="77777777" w:rsidR="00567B21" w:rsidRPr="007343C2" w:rsidRDefault="00567B21" w:rsidP="00A352E5">
            <w:pPr>
              <w:spacing w:after="0" w:line="276" w:lineRule="auto"/>
              <w:jc w:val="center"/>
              <w:rPr>
                <w:rFonts w:ascii="Times New Roman" w:eastAsia="OfficinaSansBookC" w:hAnsi="Times New Roman" w:cs="Times New Roman"/>
                <w:sz w:val="24"/>
                <w:szCs w:val="24"/>
              </w:rPr>
            </w:pPr>
          </w:p>
        </w:tc>
      </w:tr>
      <w:tr w:rsidR="00511E6A" w:rsidRPr="007343C2" w14:paraId="43A19F34"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9105BD9" w14:textId="695918D2"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1.6</w:t>
            </w:r>
          </w:p>
          <w:p w14:paraId="13A05F4A" w14:textId="77777777"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0A7449FE" w14:textId="25B4D4EC" w:rsidR="00511E6A" w:rsidRPr="007343C2" w:rsidRDefault="003C1715" w:rsidP="0014017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Спорт</w:t>
            </w:r>
            <w:r w:rsidR="00BA2EF0">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2A4739EA"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859908" w14:textId="143F5CD1"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4C8545" w14:textId="3B1F5E2D"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785D5B4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656063"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2F8F48"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198846A"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части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тела</w:t>
            </w:r>
            <w:r w:rsidRPr="007343C2">
              <w:rPr>
                <w:rFonts w:ascii="Times New Roman" w:eastAsia="OfficinaSansBookC" w:hAnsi="Times New Roman" w:cs="Times New Roman"/>
                <w:color w:val="000000"/>
                <w:sz w:val="24"/>
                <w:szCs w:val="24"/>
                <w:lang w:val="en-US"/>
              </w:rPr>
              <w:t xml:space="preserve"> (neck, back, arm, shoulder, etc);</w:t>
            </w:r>
          </w:p>
          <w:p w14:paraId="631CA661"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правильное питание (diet, protein, etc.);</w:t>
            </w:r>
          </w:p>
          <w:p w14:paraId="5D27C934"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названия видов спорта (football, yoga, rowing, etc.);</w:t>
            </w:r>
          </w:p>
          <w:p w14:paraId="5A5EB44B"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симптомы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sz w:val="24"/>
                <w:szCs w:val="24"/>
              </w:rPr>
              <w:t>болезни</w:t>
            </w:r>
            <w:r w:rsidRPr="007343C2">
              <w:rPr>
                <w:rFonts w:ascii="Times New Roman" w:eastAsia="OfficinaSansBookC" w:hAnsi="Times New Roman" w:cs="Times New Roman"/>
                <w:color w:val="000000"/>
                <w:sz w:val="24"/>
                <w:szCs w:val="24"/>
                <w:lang w:val="en-US"/>
              </w:rPr>
              <w:t xml:space="preserve"> (running nose, catch a cold, etc.);</w:t>
            </w:r>
          </w:p>
          <w:p w14:paraId="7E378A5E"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еда</w:t>
            </w:r>
            <w:r w:rsidRPr="007343C2">
              <w:rPr>
                <w:rFonts w:ascii="Times New Roman" w:eastAsia="OfficinaSansBookC" w:hAnsi="Times New Roman" w:cs="Times New Roman"/>
                <w:color w:val="000000"/>
                <w:sz w:val="24"/>
                <w:szCs w:val="24"/>
                <w:lang w:val="en-US"/>
              </w:rPr>
              <w:t xml:space="preserve"> (egg, pizza, meat, etc);</w:t>
            </w:r>
          </w:p>
          <w:p w14:paraId="33C4324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способы приготовления пищи (boil, mix, cut, roast, etc);</w:t>
            </w:r>
          </w:p>
          <w:p w14:paraId="08C9D0FF"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дроби и меры весов (1/12: one-twelfth)</w:t>
            </w:r>
          </w:p>
          <w:p w14:paraId="41637C23" w14:textId="77777777" w:rsidR="00511E6A" w:rsidRPr="007343C2"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18B8"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6C2701B0"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2F78BBA5"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45C36269"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чтение и правописание окончаний.</w:t>
            </w:r>
          </w:p>
          <w:p w14:paraId="73A33C32"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8493323" w14:textId="77777777"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правильные и неправильные глаголы;</w:t>
            </w:r>
          </w:p>
          <w:p w14:paraId="0B3BB1FD" w14:textId="3C2FF289" w:rsidR="00511E6A" w:rsidRPr="007343C2"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used to + I</w:t>
            </w:r>
            <w:r w:rsidR="003C1715" w:rsidRPr="007343C2">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14:paraId="0C27FC7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50C6A7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15ABDE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82A88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88FE4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58F56C2" w14:textId="40F0564A"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7004B6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677D8BC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1356725"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8C2D0E1" w14:textId="7ACB0B53" w:rsidR="00511E6A"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Физическая культура и спорт.</w:t>
            </w:r>
            <w:r w:rsidR="00BA2EF0">
              <w:rPr>
                <w:rFonts w:ascii="Times New Roman" w:eastAsia="OfficinaSansBookC" w:hAnsi="Times New Roman" w:cs="Times New Roman"/>
                <w:sz w:val="24"/>
                <w:szCs w:val="24"/>
              </w:rPr>
              <w:t xml:space="preserve"> Виды спорта.</w:t>
            </w:r>
            <w:r w:rsidRPr="007343C2">
              <w:rPr>
                <w:rFonts w:ascii="Times New Roman" w:eastAsia="OfficinaSansBookC" w:hAnsi="Times New Roman" w:cs="Times New Roman"/>
                <w:sz w:val="24"/>
                <w:szCs w:val="24"/>
              </w:rPr>
              <w:t xml:space="preserve"> </w:t>
            </w:r>
          </w:p>
          <w:p w14:paraId="5A7E7C04" w14:textId="0A201A34" w:rsidR="009C535F" w:rsidRPr="007343C2" w:rsidRDefault="009C535F"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2. Здоровый образ жизни. Отказ от вредных привычек.</w:t>
            </w:r>
          </w:p>
          <w:p w14:paraId="4A6E0EA1" w14:textId="48DB35ED" w:rsidR="006B6956" w:rsidRPr="007343C2" w:rsidRDefault="009C535F" w:rsidP="00FD3C4E">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FD3C4E" w:rsidRPr="007343C2">
              <w:rPr>
                <w:rFonts w:ascii="Times New Roman" w:eastAsia="OfficinaSansBookC" w:hAnsi="Times New Roman" w:cs="Times New Roman"/>
                <w:sz w:val="24"/>
                <w:szCs w:val="24"/>
              </w:rPr>
              <w:t>.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7B340C6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C99EB20" w14:textId="77777777" w:rsidR="00511E6A" w:rsidRDefault="00FD3C4E" w:rsidP="00FD3C4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4B4A271" w14:textId="07DDE0E0" w:rsidR="009C535F" w:rsidRPr="007343C2" w:rsidRDefault="009C535F" w:rsidP="00FD3C4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C884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173EFCD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BB603AF" w14:textId="761A249B" w:rsidR="00511E6A" w:rsidRPr="007343C2" w:rsidRDefault="00EB2523"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1.7</w:t>
            </w:r>
          </w:p>
          <w:p w14:paraId="00B81151" w14:textId="147C799D" w:rsidR="00511E6A" w:rsidRPr="007343C2" w:rsidRDefault="00511E6A" w:rsidP="00511E6A">
            <w:pPr>
              <w:spacing w:after="0" w:line="276" w:lineRule="auto"/>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b/>
                <w:color w:val="000000"/>
                <w:sz w:val="24"/>
                <w:szCs w:val="24"/>
              </w:rPr>
              <w:t xml:space="preserve">Туризм. Виды отдыха. </w:t>
            </w:r>
            <w:r w:rsidR="009C535F">
              <w:rPr>
                <w:rFonts w:ascii="Times New Roman" w:eastAsia="OfficinaSansBookC" w:hAnsi="Times New Roman" w:cs="Times New Roman"/>
                <w:b/>
                <w:color w:val="000000"/>
                <w:sz w:val="24"/>
                <w:szCs w:val="24"/>
              </w:rPr>
              <w:t>Путешествия.</w:t>
            </w:r>
          </w:p>
        </w:tc>
        <w:tc>
          <w:tcPr>
            <w:tcW w:w="8081" w:type="dxa"/>
            <w:tcBorders>
              <w:top w:val="single" w:sz="4" w:space="0" w:color="000000"/>
              <w:left w:val="single" w:sz="4" w:space="0" w:color="000000"/>
              <w:bottom w:val="single" w:sz="4" w:space="0" w:color="000000"/>
              <w:right w:val="single" w:sz="4" w:space="0" w:color="000000"/>
            </w:tcBorders>
          </w:tcPr>
          <w:p w14:paraId="307D0181"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6AF8ABB" w14:textId="1F03E5C5" w:rsidR="00511E6A" w:rsidRPr="00BA2EF0"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5769F73E" w14:textId="1022251A"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3D25D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67571A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9524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6EB6601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путешествий</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travelling by plane, by train, etc.);</w:t>
            </w:r>
          </w:p>
          <w:p w14:paraId="6591B4A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виды</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транспорта</w:t>
            </w:r>
            <w:r w:rsidRPr="007343C2">
              <w:rPr>
                <w:rFonts w:ascii="Times New Roman" w:eastAsia="OfficinaSansBookC" w:hAnsi="Times New Roman" w:cs="Times New Roman"/>
                <w:color w:val="000000"/>
                <w:sz w:val="24"/>
                <w:szCs w:val="24"/>
                <w:lang w:val="en-US"/>
              </w:rPr>
              <w:t xml:space="preserve"> (bus, car, plane, etc.)</w:t>
            </w:r>
          </w:p>
          <w:p w14:paraId="21CBC05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09E650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инфинитив, его формы;</w:t>
            </w:r>
          </w:p>
          <w:p w14:paraId="7796A9D0"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неопределенные местоимения;</w:t>
            </w:r>
          </w:p>
          <w:p w14:paraId="69FD7C75"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образование степеней сравнения наречий;</w:t>
            </w:r>
          </w:p>
          <w:p w14:paraId="3C9C83EC" w14:textId="261FDB2D" w:rsidR="00511E6A" w:rsidRPr="007343C2"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B7DD265"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4FD487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6A0EF8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6216D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120188"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BD17B53" w14:textId="36FDF247" w:rsidR="00511E6A" w:rsidRPr="007343C2" w:rsidRDefault="006B6956"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E74EC7A"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F66CE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127E9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8E36D9" w14:textId="065238A8"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color w:val="000000"/>
                <w:sz w:val="24"/>
                <w:szCs w:val="24"/>
              </w:rPr>
              <w:t>1. Почему и как люди путешествуют</w:t>
            </w:r>
            <w:r w:rsidR="009C535F">
              <w:rPr>
                <w:rFonts w:ascii="Times New Roman" w:eastAsia="OfficinaSansBookC" w:hAnsi="Times New Roman" w:cs="Times New Roman"/>
                <w:color w:val="000000"/>
                <w:sz w:val="24"/>
                <w:szCs w:val="24"/>
              </w:rPr>
              <w:t>.</w:t>
            </w:r>
            <w:r w:rsidRPr="007343C2">
              <w:rPr>
                <w:rFonts w:ascii="Times New Roman" w:eastAsia="OfficinaSansBookC" w:hAnsi="Times New Roman" w:cs="Times New Roman"/>
                <w:sz w:val="24"/>
                <w:szCs w:val="24"/>
              </w:rPr>
              <w:t xml:space="preserve"> </w:t>
            </w:r>
          </w:p>
          <w:p w14:paraId="7392749B" w14:textId="77777777" w:rsidR="00511E6A" w:rsidRDefault="00511E6A" w:rsidP="009D231F">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sz w:val="24"/>
                <w:szCs w:val="24"/>
              </w:rPr>
              <w:t xml:space="preserve">2. </w:t>
            </w:r>
            <w:r w:rsidR="009C535F">
              <w:rPr>
                <w:rFonts w:ascii="Times New Roman" w:eastAsia="OfficinaSansBookC" w:hAnsi="Times New Roman" w:cs="Times New Roman"/>
                <w:color w:val="000000"/>
                <w:sz w:val="24"/>
                <w:szCs w:val="24"/>
              </w:rPr>
              <w:t>Виды путешествий. Виды транспорта.</w:t>
            </w:r>
          </w:p>
          <w:p w14:paraId="42FC2E8F" w14:textId="5490476F" w:rsidR="006B6956" w:rsidRPr="007343C2" w:rsidRDefault="006B6956" w:rsidP="009D231F">
            <w:pPr>
              <w:spacing w:after="0" w:line="276"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color w:val="000000"/>
                <w:sz w:val="24"/>
                <w:szCs w:val="24"/>
              </w:rPr>
              <w:t>3. Путешествия по России и по зарубежным странам.</w:t>
            </w:r>
          </w:p>
        </w:tc>
        <w:tc>
          <w:tcPr>
            <w:tcW w:w="1560" w:type="dxa"/>
            <w:tcBorders>
              <w:top w:val="single" w:sz="4" w:space="0" w:color="000000"/>
              <w:left w:val="single" w:sz="4" w:space="0" w:color="000000"/>
              <w:bottom w:val="single" w:sz="4" w:space="0" w:color="000000"/>
              <w:right w:val="single" w:sz="4" w:space="0" w:color="000000"/>
            </w:tcBorders>
          </w:tcPr>
          <w:p w14:paraId="5F92FFA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7445799" w14:textId="77777777" w:rsidR="00FD3C4E" w:rsidRDefault="00FD3C4E" w:rsidP="009D231F">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763249BD" w14:textId="23E15F34" w:rsidR="006B6956" w:rsidRPr="007343C2" w:rsidRDefault="006B6956" w:rsidP="009D231F">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43D59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3472A86"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5FAFA5" w14:textId="39AF788B"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1.8</w:t>
            </w:r>
          </w:p>
          <w:p w14:paraId="72E23C95" w14:textId="6E245EA3" w:rsidR="00511E6A" w:rsidRPr="007343C2" w:rsidRDefault="009C535F"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color w:val="000000"/>
                <w:sz w:val="24"/>
                <w:szCs w:val="24"/>
              </w:rPr>
              <w:t>Страна изучаемого</w:t>
            </w:r>
            <w:r w:rsidR="00511E6A" w:rsidRPr="007343C2">
              <w:rPr>
                <w:rFonts w:ascii="Times New Roman" w:eastAsia="OfficinaSansBookC" w:hAnsi="Times New Roman" w:cs="Times New Roman"/>
                <w:b/>
                <w:color w:val="000000"/>
                <w:sz w:val="24"/>
                <w:szCs w:val="24"/>
              </w:rPr>
              <w:t xml:space="preserve"> языка</w:t>
            </w:r>
            <w:r>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tcPr>
          <w:p w14:paraId="6C3B12D7" w14:textId="77777777" w:rsidR="00511E6A" w:rsidRPr="007343C2" w:rsidRDefault="00511E6A" w:rsidP="00511E6A">
            <w:pPr>
              <w:spacing w:after="0" w:line="276" w:lineRule="auto"/>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4EC5E8" w14:textId="6DE96B60"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60B1C3D" w14:textId="65B028D2"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7343C2" w14:paraId="08FCCE2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3732C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CA36C1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14773F06"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7343C2">
              <w:rPr>
                <w:rFonts w:ascii="Times New Roman" w:eastAsia="OfficinaSansBookC" w:hAnsi="Times New Roman" w:cs="Times New Roman"/>
                <w:color w:val="000000"/>
                <w:sz w:val="24"/>
                <w:szCs w:val="24"/>
                <w:lang w:val="en-US"/>
              </w:rPr>
              <w:t xml:space="preserve"> (government, president, Chamber of parliament, etc.);</w:t>
            </w:r>
          </w:p>
          <w:p w14:paraId="3DB97C48"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etc.).</w:t>
            </w:r>
          </w:p>
          <w:p w14:paraId="0FE1AB5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etc.);</w:t>
            </w:r>
          </w:p>
          <w:p w14:paraId="5F77635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(sights, Tower Bridge, Big Ben, Tower, etc)</w:t>
            </w:r>
          </w:p>
          <w:p w14:paraId="022A59D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количественные и порядковые числительные;</w:t>
            </w:r>
          </w:p>
          <w:p w14:paraId="2DC67703"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 xml:space="preserve">обозначение годов, дат, времени, периодов; </w:t>
            </w:r>
          </w:p>
          <w:p w14:paraId="31D06E02"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24190AE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6FC356D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33E86987"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Pr="007343C2">
              <w:rPr>
                <w:rFonts w:ascii="Times New Roman" w:eastAsia="OfficinaSansBookC" w:hAnsi="Times New Roman" w:cs="Times New Roman"/>
                <w:color w:val="000000"/>
                <w:sz w:val="24"/>
                <w:szCs w:val="24"/>
                <w:lang w:val="en-US"/>
              </w:rPr>
              <w:t xml:space="preserve"> than, as…as, not so … as;</w:t>
            </w:r>
          </w:p>
          <w:p w14:paraId="762522A7" w14:textId="645A5990"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7343C2">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7343C2">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09AF4CDE"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5249F37"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215E963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57DB1D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1B7E3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3C69F70" w14:textId="75A5E694" w:rsidR="00511E6A" w:rsidRPr="007343C2" w:rsidRDefault="0014017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5DF44C8"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9386C7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4B62CA6"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DBC6A1" w14:textId="55335B6A"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1.</w:t>
            </w:r>
            <w:r w:rsidR="00511E6A" w:rsidRPr="007343C2">
              <w:rPr>
                <w:rFonts w:ascii="Times New Roman" w:eastAsia="OfficinaSansBookC" w:hAnsi="Times New Roman" w:cs="Times New Roman"/>
                <w:sz w:val="24"/>
                <w:szCs w:val="24"/>
              </w:rPr>
              <w:t>Великобритания (географическ</w:t>
            </w:r>
            <w:r w:rsidR="009C535F">
              <w:rPr>
                <w:rFonts w:ascii="Times New Roman" w:eastAsia="OfficinaSansBookC" w:hAnsi="Times New Roman" w:cs="Times New Roman"/>
                <w:sz w:val="24"/>
                <w:szCs w:val="24"/>
              </w:rPr>
              <w:t>ое положение, климат, население, национальные символы,</w:t>
            </w:r>
            <w:r w:rsidR="00511E6A" w:rsidRPr="007343C2">
              <w:rPr>
                <w:rFonts w:ascii="Times New Roman" w:eastAsia="OfficinaSansBookC" w:hAnsi="Times New Roman" w:cs="Times New Roman"/>
                <w:sz w:val="24"/>
                <w:szCs w:val="24"/>
              </w:rPr>
              <w:t xml:space="preserve"> традиции).</w:t>
            </w:r>
          </w:p>
          <w:p w14:paraId="595FDEA9" w14:textId="628ABF22"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9C535F">
              <w:rPr>
                <w:rFonts w:ascii="Times New Roman" w:eastAsia="OfficinaSansBookC" w:hAnsi="Times New Roman" w:cs="Times New Roman"/>
                <w:sz w:val="24"/>
                <w:szCs w:val="24"/>
              </w:rPr>
              <w:t xml:space="preserve">Великобритания (государственное и политическое устройство). </w:t>
            </w:r>
          </w:p>
          <w:p w14:paraId="39D89EEF" w14:textId="75C4267B" w:rsidR="00511E6A" w:rsidRPr="007343C2" w:rsidRDefault="00511E6A" w:rsidP="007753D1">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w:t>
            </w:r>
            <w:r w:rsidR="007753D1">
              <w:rPr>
                <w:rFonts w:ascii="Times New Roman" w:eastAsia="OfficinaSansBookC" w:hAnsi="Times New Roman" w:cs="Times New Roman"/>
                <w:sz w:val="24"/>
                <w:szCs w:val="24"/>
              </w:rPr>
              <w:t xml:space="preserve"> Лондон – столица Великобритании. Достопримечательности Лондона.</w:t>
            </w:r>
          </w:p>
        </w:tc>
        <w:tc>
          <w:tcPr>
            <w:tcW w:w="1560" w:type="dxa"/>
            <w:tcBorders>
              <w:top w:val="single" w:sz="4" w:space="0" w:color="000000"/>
              <w:left w:val="single" w:sz="4" w:space="0" w:color="000000"/>
              <w:bottom w:val="single" w:sz="4" w:space="0" w:color="000000"/>
              <w:right w:val="single" w:sz="4" w:space="0" w:color="000000"/>
            </w:tcBorders>
          </w:tcPr>
          <w:p w14:paraId="4655FB15" w14:textId="77777777" w:rsidR="00511E6A"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2E46DF21" w14:textId="77777777" w:rsidR="007753D1" w:rsidRDefault="007753D1" w:rsidP="00511E6A">
            <w:pPr>
              <w:spacing w:after="0" w:line="276" w:lineRule="auto"/>
              <w:jc w:val="center"/>
              <w:rPr>
                <w:rFonts w:ascii="Times New Roman" w:eastAsia="OfficinaSansBookC" w:hAnsi="Times New Roman" w:cs="Times New Roman"/>
                <w:sz w:val="24"/>
                <w:szCs w:val="24"/>
              </w:rPr>
            </w:pPr>
          </w:p>
          <w:p w14:paraId="6FEAC4DC" w14:textId="1C8F1DE4" w:rsidR="007753D1" w:rsidRDefault="007753D1"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6B8E40AC" w14:textId="2547FCEF" w:rsidR="00511E6A" w:rsidRPr="007343C2" w:rsidRDefault="007753D1" w:rsidP="007753D1">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240AEC91" w14:textId="1974FB98" w:rsidR="00511E6A" w:rsidRPr="007343C2" w:rsidRDefault="00511E6A" w:rsidP="007753D1">
            <w:pPr>
              <w:spacing w:after="0" w:line="276" w:lineRule="auto"/>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2224ED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67D0397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040A7EE" w14:textId="54114837" w:rsidR="00511E6A" w:rsidRPr="007343C2" w:rsidRDefault="00EB2523" w:rsidP="00511E6A">
            <w:pPr>
              <w:spacing w:after="0" w:line="276"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 1.9</w:t>
            </w:r>
          </w:p>
          <w:p w14:paraId="507672AB" w14:textId="626E571C" w:rsidR="00511E6A" w:rsidRPr="007343C2" w:rsidRDefault="00511E6A" w:rsidP="00806319">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6B19F6D7"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E1F8573" w14:textId="4379E48A"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A4F639E"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p w14:paraId="52AD923E" w14:textId="517287F5" w:rsidR="00511E6A" w:rsidRPr="007343C2" w:rsidRDefault="001A3F18"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 01, ОК 02, ОК 04</w:t>
            </w:r>
          </w:p>
        </w:tc>
      </w:tr>
      <w:tr w:rsidR="00511E6A" w:rsidRPr="00880081" w14:paraId="1E6D1A49"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A38E451"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9BD4B6" w14:textId="77777777" w:rsidR="00511E6A" w:rsidRPr="007343C2" w:rsidRDefault="00511E6A" w:rsidP="00511E6A">
            <w:pPr>
              <w:spacing w:before="240"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7C3C296C"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государственное</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устройство</w:t>
            </w:r>
            <w:r w:rsidRPr="004C6A30">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lang w:val="en-US"/>
              </w:rPr>
              <w:t>government, president, judicial, commander-in-chief, etc.);</w:t>
            </w:r>
          </w:p>
          <w:p w14:paraId="2B0E163D"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погода</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и</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климат</w:t>
            </w:r>
            <w:r w:rsidRPr="007343C2">
              <w:rPr>
                <w:rFonts w:ascii="Times New Roman" w:eastAsia="OfficinaSansBookC" w:hAnsi="Times New Roman" w:cs="Times New Roman"/>
                <w:color w:val="000000"/>
                <w:sz w:val="24"/>
                <w:szCs w:val="24"/>
                <w:lang w:val="en-US"/>
              </w:rPr>
              <w:t xml:space="preserve"> (wet, mild, variable, continental, etc.).</w:t>
            </w:r>
          </w:p>
          <w:p w14:paraId="5677DB54"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экономика</w:t>
            </w:r>
            <w:r w:rsidRPr="007343C2">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4F26160F"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достопримечательности</w:t>
            </w:r>
            <w:r w:rsidRPr="007343C2">
              <w:rPr>
                <w:rFonts w:ascii="Times New Roman" w:eastAsia="OfficinaSansBookC" w:hAnsi="Times New Roman" w:cs="Times New Roman"/>
                <w:color w:val="000000"/>
                <w:sz w:val="24"/>
                <w:szCs w:val="24"/>
                <w:lang w:val="en-US"/>
              </w:rPr>
              <w:t xml:space="preserve"> (the Kremlin, the Red Square, Saint Petersburg, etc)</w:t>
            </w:r>
          </w:p>
          <w:p w14:paraId="0329108C"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Грамматика:</w:t>
            </w:r>
          </w:p>
          <w:p w14:paraId="596C8F31"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артикли с географическими названиями;</w:t>
            </w:r>
          </w:p>
          <w:p w14:paraId="34BE3DD2"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15664CE" w14:textId="73A69E46"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сравнительные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обороты</w:t>
            </w:r>
            <w:r w:rsidR="00806319" w:rsidRPr="007343C2">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6A65D932" w14:textId="77777777" w:rsidR="00511E6A" w:rsidRPr="007343C2"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604A535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7343C2" w14:paraId="73C5891C"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633E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4F5195B5"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E91F78"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568E27D"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0CD466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C29DDBF"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D2CDBD9" w14:textId="76B212B3"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1.Географическо</w:t>
            </w:r>
            <w:r w:rsidR="007753D1">
              <w:rPr>
                <w:rFonts w:ascii="Times New Roman" w:eastAsia="OfficinaSansBookC" w:hAnsi="Times New Roman" w:cs="Times New Roman"/>
                <w:sz w:val="24"/>
                <w:szCs w:val="24"/>
              </w:rPr>
              <w:t>е положение, климат, население, крупные города.</w:t>
            </w:r>
          </w:p>
          <w:p w14:paraId="6CFB1096" w14:textId="210CACA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Национальные символы. </w:t>
            </w:r>
            <w:r w:rsidR="007753D1">
              <w:rPr>
                <w:rFonts w:ascii="Times New Roman" w:eastAsia="OfficinaSansBookC" w:hAnsi="Times New Roman" w:cs="Times New Roman"/>
                <w:sz w:val="24"/>
                <w:szCs w:val="24"/>
              </w:rPr>
              <w:t xml:space="preserve">Государственное и политическое </w:t>
            </w:r>
            <w:r w:rsidRPr="007343C2">
              <w:rPr>
                <w:rFonts w:ascii="Times New Roman" w:eastAsia="OfficinaSansBookC" w:hAnsi="Times New Roman" w:cs="Times New Roman"/>
                <w:sz w:val="24"/>
                <w:szCs w:val="24"/>
              </w:rPr>
              <w:t xml:space="preserve"> устройство. </w:t>
            </w:r>
          </w:p>
          <w:p w14:paraId="76B834F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3. Москва – столица России. Достопримечательности Москвы</w:t>
            </w:r>
          </w:p>
          <w:p w14:paraId="13D4C5EB" w14:textId="7E484F04" w:rsidR="00511E6A" w:rsidRPr="007343C2" w:rsidRDefault="007753D1"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4.Культурные особенности (национальные и популярные праздники, традиции).</w:t>
            </w:r>
          </w:p>
        </w:tc>
        <w:tc>
          <w:tcPr>
            <w:tcW w:w="1560" w:type="dxa"/>
            <w:tcBorders>
              <w:top w:val="single" w:sz="4" w:space="0" w:color="000000"/>
              <w:left w:val="single" w:sz="4" w:space="0" w:color="000000"/>
              <w:bottom w:val="single" w:sz="4" w:space="0" w:color="000000"/>
              <w:right w:val="single" w:sz="4" w:space="0" w:color="000000"/>
            </w:tcBorders>
          </w:tcPr>
          <w:p w14:paraId="64B98848"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CAE3009"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175A91B"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19E5308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882611E"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7343C2" w14:paraId="3713A4D0"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50225E57" w14:textId="60F1A08C" w:rsidR="009D231F" w:rsidRPr="007343C2" w:rsidRDefault="009D231F"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518A1BA7" w14:textId="17534998" w:rsidR="009D231F" w:rsidRPr="007343C2" w:rsidRDefault="009D231F"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53ACA9" w14:textId="77777777" w:rsidR="009D231F" w:rsidRPr="007343C2" w:rsidRDefault="009D231F" w:rsidP="00511E6A">
            <w:pPr>
              <w:spacing w:after="0" w:line="276" w:lineRule="auto"/>
              <w:jc w:val="center"/>
              <w:rPr>
                <w:rFonts w:ascii="Times New Roman" w:eastAsia="OfficinaSansBookC" w:hAnsi="Times New Roman" w:cs="Times New Roman"/>
                <w:sz w:val="24"/>
                <w:szCs w:val="24"/>
              </w:rPr>
            </w:pPr>
          </w:p>
        </w:tc>
      </w:tr>
      <w:tr w:rsidR="00511E6A" w:rsidRPr="007343C2" w14:paraId="7AF859D3"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0968EFE" w14:textId="2F825645" w:rsidR="00511E6A" w:rsidRPr="007343C2" w:rsidRDefault="00511E6A" w:rsidP="00511E6A">
            <w:pPr>
              <w:spacing w:after="0" w:line="276" w:lineRule="auto"/>
              <w:jc w:val="center"/>
              <w:rPr>
                <w:rFonts w:ascii="Times New Roman" w:eastAsia="OfficinaSansBookC" w:hAnsi="Times New Roman" w:cs="Times New Roman"/>
                <w:b/>
                <w:sz w:val="24"/>
                <w:szCs w:val="24"/>
              </w:rPr>
            </w:pPr>
          </w:p>
        </w:tc>
      </w:tr>
      <w:tr w:rsidR="00511E6A" w:rsidRPr="007343C2" w14:paraId="1806D634"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49AE34C" w14:textId="77777777" w:rsidR="00511E6A" w:rsidRPr="007343C2"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650EA6F6"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E2808B9" w14:textId="424AD648" w:rsidR="00511E6A" w:rsidRPr="007343C2" w:rsidRDefault="00FD3C4E"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60E3ADD9" w14:textId="2352954A"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w:t>
            </w:r>
            <w:r w:rsidR="001A3F18" w:rsidRPr="007343C2">
              <w:rPr>
                <w:rFonts w:ascii="Times New Roman" w:eastAsia="OfficinaSansBookC" w:hAnsi="Times New Roman" w:cs="Times New Roman"/>
                <w:sz w:val="24"/>
                <w:szCs w:val="24"/>
              </w:rPr>
              <w:t xml:space="preserve">К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72BB5709" w14:textId="0807D64D" w:rsidR="00511E6A" w:rsidRPr="006B367C" w:rsidRDefault="00511E6A" w:rsidP="006B367C">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6636A31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9544BF3"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Тема 2.1 </w:t>
            </w:r>
          </w:p>
          <w:p w14:paraId="11F298EC"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Современный мир профессий. Проблемы выбора профессии. </w:t>
            </w:r>
          </w:p>
          <w:p w14:paraId="22E161F0" w14:textId="223014B7" w:rsidR="00511E6A" w:rsidRPr="007343C2" w:rsidRDefault="004C6A30" w:rsidP="00511E6A">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Место</w:t>
            </w:r>
            <w:r w:rsidR="00511E6A" w:rsidRPr="007343C2">
              <w:rPr>
                <w:rFonts w:ascii="Times New Roman" w:eastAsia="OfficinaSansBookC" w:hAnsi="Times New Roman" w:cs="Times New Roman"/>
                <w:b/>
                <w:sz w:val="24"/>
                <w:szCs w:val="24"/>
              </w:rPr>
              <w:t xml:space="preserve"> иностранного языка в </w:t>
            </w:r>
            <w:r>
              <w:rPr>
                <w:rFonts w:ascii="Times New Roman" w:eastAsia="OfficinaSansBookC" w:hAnsi="Times New Roman" w:cs="Times New Roman"/>
                <w:b/>
                <w:sz w:val="24"/>
                <w:szCs w:val="24"/>
              </w:rPr>
              <w:t>повседневной жизни и профессиональной деятельности.</w:t>
            </w:r>
          </w:p>
        </w:tc>
        <w:tc>
          <w:tcPr>
            <w:tcW w:w="8081" w:type="dxa"/>
            <w:tcBorders>
              <w:top w:val="single" w:sz="4" w:space="0" w:color="000000"/>
              <w:left w:val="single" w:sz="4" w:space="0" w:color="000000"/>
              <w:bottom w:val="single" w:sz="4" w:space="0" w:color="000000"/>
              <w:right w:val="single" w:sz="4" w:space="0" w:color="000000"/>
            </w:tcBorders>
          </w:tcPr>
          <w:p w14:paraId="3B77039D" w14:textId="77777777" w:rsidR="00511E6A" w:rsidRPr="007343C2" w:rsidRDefault="00511E6A" w:rsidP="00511E6A">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FD26631" w14:textId="72A252D1"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5A73C92" w14:textId="6E3CC61B"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BCB6D8E" w14:textId="1F8E3BE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86217A2"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591CC17D"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F37C176"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590598AB"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профессионально ориентированная лексика;</w:t>
            </w:r>
          </w:p>
          <w:p w14:paraId="46BEB8EE"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лексика делового общения.</w:t>
            </w:r>
          </w:p>
          <w:p w14:paraId="1DC95004"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4F0F5CDA" w14:textId="7777777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герундий, инфинитив.</w:t>
            </w:r>
          </w:p>
          <w:p w14:paraId="1B6A0844" w14:textId="6C2D4597" w:rsidR="00511E6A" w:rsidRPr="007343C2"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806319"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4DCBCFDA" w14:textId="77777777" w:rsidR="00511E6A" w:rsidRPr="007343C2"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EF1AC0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72AA386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318270"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65BB55" w14:textId="77777777" w:rsidR="00511E6A" w:rsidRPr="007343C2" w:rsidRDefault="00511E6A" w:rsidP="00511E6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DD09201" w14:textId="432920AF" w:rsidR="00511E6A" w:rsidRPr="007343C2" w:rsidRDefault="00450994" w:rsidP="00511E6A">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57E204F"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3E4D4D23"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42F974" w14:textId="77777777" w:rsidR="00511E6A" w:rsidRPr="007343C2"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87A6F" w14:textId="72AACDBA"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w:t>
            </w:r>
            <w:r w:rsidR="00450994" w:rsidRPr="007343C2">
              <w:rPr>
                <w:rFonts w:ascii="Times New Roman" w:eastAsia="OfficinaSansBookC" w:hAnsi="Times New Roman" w:cs="Times New Roman"/>
                <w:sz w:val="24"/>
                <w:szCs w:val="24"/>
              </w:rPr>
              <w:t xml:space="preserve">Основные понятия вашей профессии. </w:t>
            </w:r>
            <w:r w:rsidR="002D4DD5">
              <w:rPr>
                <w:rFonts w:ascii="Times New Roman" w:eastAsia="OfficinaSansBookC" w:hAnsi="Times New Roman" w:cs="Times New Roman"/>
                <w:sz w:val="24"/>
                <w:szCs w:val="24"/>
              </w:rPr>
              <w:t>Специфика работы</w:t>
            </w:r>
            <w:r w:rsidRPr="007343C2">
              <w:rPr>
                <w:rFonts w:ascii="Times New Roman" w:eastAsia="OfficinaSansBookC" w:hAnsi="Times New Roman" w:cs="Times New Roman"/>
                <w:sz w:val="24"/>
                <w:szCs w:val="24"/>
              </w:rPr>
              <w:t xml:space="preserve"> </w:t>
            </w:r>
            <w:r w:rsidR="00450994" w:rsidRPr="007343C2">
              <w:rPr>
                <w:rFonts w:ascii="Times New Roman" w:eastAsia="OfficinaSansBookC" w:hAnsi="Times New Roman" w:cs="Times New Roman"/>
                <w:sz w:val="24"/>
                <w:szCs w:val="24"/>
              </w:rPr>
              <w:t>по профессии/специальности.</w:t>
            </w:r>
          </w:p>
          <w:p w14:paraId="4F59B4E3" w14:textId="01ADF108"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2D4DD5">
              <w:rPr>
                <w:rFonts w:ascii="Times New Roman" w:eastAsia="OfficinaSansBookC" w:hAnsi="Times New Roman" w:cs="Times New Roman"/>
                <w:sz w:val="24"/>
                <w:szCs w:val="24"/>
              </w:rPr>
              <w:t xml:space="preserve">Роль иностранного языка в выбранной </w:t>
            </w:r>
            <w:r w:rsidR="00CF545A" w:rsidRPr="007343C2">
              <w:rPr>
                <w:rFonts w:ascii="Times New Roman" w:eastAsia="OfficinaSansBookC" w:hAnsi="Times New Roman" w:cs="Times New Roman"/>
                <w:sz w:val="24"/>
                <w:szCs w:val="24"/>
              </w:rPr>
              <w:t>профессии/специальности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60BDD7D" w14:textId="4E054683" w:rsidR="00511E6A" w:rsidRPr="007343C2" w:rsidRDefault="00511E6A" w:rsidP="00450994">
            <w:pPr>
              <w:spacing w:after="0" w:line="276" w:lineRule="auto"/>
              <w:rPr>
                <w:rFonts w:ascii="Times New Roman" w:eastAsia="OfficinaSansBookC" w:hAnsi="Times New Roman" w:cs="Times New Roman"/>
                <w:sz w:val="24"/>
                <w:szCs w:val="24"/>
              </w:rPr>
            </w:pPr>
          </w:p>
          <w:p w14:paraId="503CD050"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481066FA"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84B5D76"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58065C32" w14:textId="77777777"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DA5500" w14:textId="77777777" w:rsidR="00511E6A" w:rsidRPr="003B34EF" w:rsidRDefault="00511E6A" w:rsidP="00511E6A">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 xml:space="preserve">Тема 2.2 </w:t>
            </w:r>
          </w:p>
          <w:p w14:paraId="48FBC418" w14:textId="77777777" w:rsidR="00511E6A" w:rsidRPr="003B34EF" w:rsidRDefault="00511E6A" w:rsidP="00511E6A">
            <w:pPr>
              <w:spacing w:after="0" w:line="276" w:lineRule="auto"/>
              <w:rPr>
                <w:rFonts w:ascii="Times New Roman" w:eastAsia="OfficinaSansBookC" w:hAnsi="Times New Roman" w:cs="Times New Roman"/>
                <w:b/>
                <w:sz w:val="24"/>
                <w:szCs w:val="24"/>
              </w:rPr>
            </w:pPr>
            <w:r w:rsidRPr="003B34EF">
              <w:rPr>
                <w:rFonts w:ascii="Times New Roman" w:eastAsia="OfficinaSansBookC" w:hAnsi="Times New Roman" w:cs="Times New Roman"/>
                <w:b/>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7D9E9BEA"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8D05FFC" w14:textId="5327BAA9"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CFF29AC" w14:textId="3FBBB588"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63EEB799" w14:textId="43E28884" w:rsidR="00511E6A" w:rsidRPr="007343C2" w:rsidRDefault="00511E6A" w:rsidP="00511E6A">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511E6A" w:rsidRPr="007343C2" w14:paraId="3960A76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70BCE6C"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FABA0E"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2FC0AD76"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природные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(natural phenomena: rain, wind, storm, etc.)</w:t>
            </w:r>
          </w:p>
          <w:p w14:paraId="0DCB63CF"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физические</w:t>
            </w:r>
            <w:r w:rsidRPr="007343C2">
              <w:rPr>
                <w:rFonts w:ascii="Times New Roman" w:eastAsia="OfficinaSansBookC" w:hAnsi="Times New Roman" w:cs="Times New Roman"/>
                <w:color w:val="000000"/>
                <w:sz w:val="24"/>
                <w:szCs w:val="24"/>
                <w:lang w:val="en-US"/>
              </w:rPr>
              <w:t xml:space="preserve"> </w:t>
            </w:r>
            <w:r w:rsidRPr="007343C2">
              <w:rPr>
                <w:rFonts w:ascii="Times New Roman" w:eastAsia="OfficinaSansBookC" w:hAnsi="Times New Roman" w:cs="Times New Roman"/>
                <w:color w:val="000000"/>
                <w:sz w:val="24"/>
                <w:szCs w:val="24"/>
              </w:rPr>
              <w:t>явления</w:t>
            </w:r>
            <w:r w:rsidRPr="007343C2">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4EC0AACE" w14:textId="77777777"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7343C2">
              <w:rPr>
                <w:rFonts w:ascii="Times New Roman" w:eastAsia="OfficinaSansBookC" w:hAnsi="Times New Roman" w:cs="Times New Roman"/>
                <w:color w:val="000000"/>
                <w:sz w:val="24"/>
                <w:szCs w:val="24"/>
              </w:rPr>
              <w:t>экология</w:t>
            </w:r>
            <w:r w:rsidRPr="007343C2">
              <w:rPr>
                <w:rFonts w:ascii="Times New Roman" w:eastAsia="OfficinaSansBookC" w:hAnsi="Times New Roman" w:cs="Times New Roman"/>
                <w:color w:val="000000"/>
                <w:sz w:val="24"/>
                <w:szCs w:val="24"/>
                <w:lang w:val="en-US"/>
              </w:rPr>
              <w:t xml:space="preserve"> (pollution, exhaust, noise, etc)</w:t>
            </w:r>
          </w:p>
          <w:p w14:paraId="506579ED" w14:textId="77777777" w:rsidR="00511E6A" w:rsidRPr="007343C2" w:rsidRDefault="00511E6A" w:rsidP="00511E6A">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600351D0" w14:textId="6D360163" w:rsidR="00511E6A" w:rsidRPr="007343C2"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7343C2">
              <w:rPr>
                <w:rFonts w:ascii="Times New Roman" w:eastAsia="OfficinaSansBookC" w:hAnsi="Times New Roman" w:cs="Times New Roman"/>
                <w:color w:val="000000"/>
                <w:sz w:val="24"/>
                <w:szCs w:val="24"/>
              </w:rPr>
              <w:t>грамматические структуры, типичны</w:t>
            </w:r>
            <w:r w:rsidR="00CF545A" w:rsidRPr="007343C2">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A6674CC" w14:textId="77777777" w:rsidR="00511E6A" w:rsidRPr="007343C2"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79BA6F4"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7343C2" w14:paraId="26E77C36"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C02B5D7"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06E561" w14:textId="77777777" w:rsidR="00511E6A" w:rsidRPr="007343C2" w:rsidRDefault="00511E6A" w:rsidP="00511E6A">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9A7FC5" w14:textId="0B27644E" w:rsidR="00511E6A" w:rsidRPr="007343C2" w:rsidRDefault="00C57DC4"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02497FC"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7343C2" w14:paraId="11F39B7C"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994D90B" w14:textId="77777777" w:rsidR="00511E6A" w:rsidRPr="003B34EF"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9F5B5DD" w14:textId="43873F65" w:rsidR="00511E6A" w:rsidRPr="007343C2" w:rsidRDefault="00511E6A" w:rsidP="00450994">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Природные и физические явления.</w:t>
            </w:r>
            <w:r w:rsidR="00450994" w:rsidRPr="007343C2">
              <w:rPr>
                <w:rFonts w:ascii="Times New Roman" w:eastAsia="OfficinaSansBookC" w:hAnsi="Times New Roman" w:cs="Times New Roman"/>
                <w:sz w:val="24"/>
                <w:szCs w:val="24"/>
              </w:rPr>
              <w:t xml:space="preserve"> </w:t>
            </w:r>
          </w:p>
          <w:p w14:paraId="5CA8546A" w14:textId="7992AB28" w:rsidR="003324AD" w:rsidRPr="007343C2" w:rsidRDefault="00EE414A" w:rsidP="003324AD">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r w:rsidR="003324AD" w:rsidRPr="007343C2">
              <w:rPr>
                <w:rFonts w:ascii="Times New Roman" w:eastAsia="OfficinaSansBookC" w:hAnsi="Times New Roman" w:cs="Times New Roman"/>
                <w:sz w:val="24"/>
                <w:szCs w:val="24"/>
              </w:rPr>
              <w:t xml:space="preserve">. </w:t>
            </w:r>
            <w:r w:rsidR="00CF545A" w:rsidRPr="007343C2">
              <w:rPr>
                <w:rFonts w:ascii="Times New Roman" w:eastAsia="OfficinaSansBookC" w:hAnsi="Times New Roman" w:cs="Times New Roman"/>
                <w:sz w:val="24"/>
                <w:szCs w:val="24"/>
              </w:rPr>
              <w:t>Экологические проблемы</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0BB50D5" w14:textId="00CAE806" w:rsidR="00511E6A" w:rsidRPr="007343C2" w:rsidRDefault="003324AD"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6B45C7B2" w14:textId="29FDFFF2" w:rsidR="00511E6A"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F0AF205" w14:textId="77777777" w:rsidR="00511E6A" w:rsidRPr="007343C2"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4EFF3AB2" w14:textId="77777777" w:rsidTr="00450994">
        <w:trPr>
          <w:trHeight w:val="304"/>
        </w:trPr>
        <w:tc>
          <w:tcPr>
            <w:tcW w:w="3257" w:type="dxa"/>
            <w:gridSpan w:val="2"/>
            <w:vMerge w:val="restart"/>
            <w:tcBorders>
              <w:top w:val="single" w:sz="4" w:space="0" w:color="000000"/>
              <w:left w:val="single" w:sz="4" w:space="0" w:color="000000"/>
              <w:right w:val="single" w:sz="4" w:space="0" w:color="000000"/>
            </w:tcBorders>
          </w:tcPr>
          <w:p w14:paraId="05ECAEE2" w14:textId="4BC1D224" w:rsidR="00B83A9E" w:rsidRPr="003B34EF" w:rsidRDefault="00B83A9E" w:rsidP="00B83A9E">
            <w:pPr>
              <w:spacing w:after="0" w:line="276" w:lineRule="auto"/>
              <w:rPr>
                <w:rFonts w:ascii="Times New Roman" w:eastAsia="OfficinaSansBookC" w:hAnsi="Times New Roman" w:cs="Times New Roman"/>
                <w:b/>
                <w:iCs/>
                <w:sz w:val="24"/>
                <w:szCs w:val="24"/>
              </w:rPr>
            </w:pPr>
            <w:r w:rsidRPr="003B34EF">
              <w:rPr>
                <w:rFonts w:ascii="Times New Roman" w:eastAsia="OfficinaSansBookC" w:hAnsi="Times New Roman" w:cs="Times New Roman"/>
                <w:b/>
                <w:iCs/>
                <w:sz w:val="24"/>
                <w:szCs w:val="24"/>
              </w:rPr>
              <w:t>Тема 2.</w:t>
            </w:r>
            <w:r w:rsidR="003A2184" w:rsidRPr="003B34EF">
              <w:rPr>
                <w:rFonts w:ascii="Times New Roman" w:eastAsia="OfficinaSansBookC" w:hAnsi="Times New Roman" w:cs="Times New Roman"/>
                <w:b/>
                <w:iCs/>
                <w:sz w:val="24"/>
                <w:szCs w:val="24"/>
              </w:rPr>
              <w:t>3</w:t>
            </w:r>
            <w:r w:rsidRPr="003B34EF">
              <w:rPr>
                <w:rFonts w:ascii="Times New Roman" w:eastAsia="OfficinaSansBookC" w:hAnsi="Times New Roman" w:cs="Times New Roman"/>
                <w:b/>
                <w:iCs/>
                <w:sz w:val="24"/>
                <w:szCs w:val="24"/>
              </w:rPr>
              <w:t xml:space="preserve"> </w:t>
            </w:r>
          </w:p>
          <w:p w14:paraId="1A202D73" w14:textId="63FDC7E0" w:rsidR="00B83A9E" w:rsidRPr="003B34EF"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3B34EF">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5F7C592F" w14:textId="7553D9D7"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0765A0F" w14:textId="1576C269" w:rsidR="00B83A9E" w:rsidRPr="007343C2" w:rsidRDefault="00EE414A" w:rsidP="00B83A9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2552" w:type="dxa"/>
            <w:vMerge w:val="restart"/>
            <w:tcBorders>
              <w:top w:val="single" w:sz="4" w:space="0" w:color="000000"/>
              <w:left w:val="single" w:sz="4" w:space="0" w:color="000000"/>
              <w:right w:val="single" w:sz="4" w:space="0" w:color="000000"/>
            </w:tcBorders>
          </w:tcPr>
          <w:p w14:paraId="789AF336" w14:textId="68B49DB9"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02, </w:t>
            </w:r>
          </w:p>
          <w:p w14:paraId="1769C034" w14:textId="2FB39F52" w:rsidR="00B83A9E" w:rsidRPr="007343C2" w:rsidRDefault="00B83A9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10A057B4" w14:textId="77777777" w:rsidTr="00450994">
        <w:trPr>
          <w:trHeight w:val="304"/>
        </w:trPr>
        <w:tc>
          <w:tcPr>
            <w:tcW w:w="3257" w:type="dxa"/>
            <w:gridSpan w:val="2"/>
            <w:vMerge/>
            <w:tcBorders>
              <w:left w:val="single" w:sz="4" w:space="0" w:color="000000"/>
              <w:right w:val="single" w:sz="4" w:space="0" w:color="000000"/>
            </w:tcBorders>
          </w:tcPr>
          <w:p w14:paraId="2B6EF7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D53940"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53020C9D"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экономика</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и</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финансы</w:t>
            </w:r>
            <w:r w:rsidRPr="007343C2">
              <w:rPr>
                <w:rFonts w:ascii="Times New Roman" w:eastAsia="OfficinaSansBookC" w:hAnsi="Times New Roman" w:cs="Times New Roman"/>
                <w:sz w:val="24"/>
                <w:szCs w:val="24"/>
                <w:lang w:val="en-US"/>
              </w:rPr>
              <w:t xml:space="preserve"> (economy, finance and credit, etc.)</w:t>
            </w:r>
          </w:p>
          <w:p w14:paraId="10AABE00" w14:textId="77777777" w:rsidR="00B83A9E" w:rsidRPr="007343C2" w:rsidRDefault="00B83A9E" w:rsidP="00B83A9E">
            <w:pPr>
              <w:spacing w:after="0" w:line="276" w:lineRule="auto"/>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финансовые</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учреждения</w:t>
            </w:r>
            <w:r w:rsidRPr="007343C2">
              <w:rPr>
                <w:rFonts w:ascii="Times New Roman" w:eastAsia="OfficinaSansBookC" w:hAnsi="Times New Roman" w:cs="Times New Roman"/>
                <w:sz w:val="24"/>
                <w:szCs w:val="24"/>
                <w:lang w:val="en-US"/>
              </w:rPr>
              <w:t xml:space="preserve"> (banks, exchanges, investment etc.)</w:t>
            </w:r>
          </w:p>
          <w:p w14:paraId="0147CD1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B0C9491" w14:textId="120D2F6F"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CAC731E"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4EC903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52BE7A1A" w14:textId="77777777" w:rsidTr="00450994">
        <w:trPr>
          <w:trHeight w:val="304"/>
        </w:trPr>
        <w:tc>
          <w:tcPr>
            <w:tcW w:w="3257" w:type="dxa"/>
            <w:gridSpan w:val="2"/>
            <w:vMerge/>
            <w:tcBorders>
              <w:left w:val="single" w:sz="4" w:space="0" w:color="000000"/>
              <w:right w:val="single" w:sz="4" w:space="0" w:color="000000"/>
            </w:tcBorders>
          </w:tcPr>
          <w:p w14:paraId="315D3BF6"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0D21D23" w14:textId="5AA6D8F9"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7B4C092" w14:textId="00A70FD7" w:rsidR="00B83A9E" w:rsidRPr="00EE414A" w:rsidRDefault="00EE414A"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left w:val="single" w:sz="4" w:space="0" w:color="000000"/>
              <w:right w:val="single" w:sz="4" w:space="0" w:color="000000"/>
            </w:tcBorders>
          </w:tcPr>
          <w:p w14:paraId="6C4CA0B7"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6CADCBB7" w14:textId="77777777" w:rsidTr="00450994">
        <w:trPr>
          <w:trHeight w:val="304"/>
        </w:trPr>
        <w:tc>
          <w:tcPr>
            <w:tcW w:w="3257" w:type="dxa"/>
            <w:gridSpan w:val="2"/>
            <w:vMerge/>
            <w:tcBorders>
              <w:left w:val="single" w:sz="4" w:space="0" w:color="000000"/>
              <w:right w:val="single" w:sz="4" w:space="0" w:color="000000"/>
            </w:tcBorders>
          </w:tcPr>
          <w:p w14:paraId="72514E28"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F84AE4" w14:textId="003B3688"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w:t>
            </w:r>
            <w:r w:rsidR="00EE414A">
              <w:rPr>
                <w:rFonts w:ascii="Times New Roman" w:eastAsia="OfficinaSansBookC" w:hAnsi="Times New Roman" w:cs="Times New Roman"/>
                <w:sz w:val="24"/>
                <w:szCs w:val="24"/>
              </w:rPr>
              <w:t>Работа государственных учреждений.</w:t>
            </w:r>
          </w:p>
          <w:p w14:paraId="34305675" w14:textId="3DF7CC3C" w:rsidR="00B83A9E" w:rsidRPr="00EE414A"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r w:rsidR="00EE414A">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14:paraId="29696624" w14:textId="77777777"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3D719F25" w14:textId="6EFE8035" w:rsidR="00B83A9E" w:rsidRPr="007343C2"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AF323B6"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r>
      <w:tr w:rsidR="00B83A9E" w:rsidRPr="007343C2" w14:paraId="1753BF6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0857AD" w14:textId="2CE4E10B"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4</w:t>
            </w:r>
            <w:r w:rsidRPr="007343C2">
              <w:rPr>
                <w:rFonts w:ascii="Times New Roman" w:eastAsia="OfficinaSansBookC" w:hAnsi="Times New Roman" w:cs="Times New Roman"/>
                <w:b/>
                <w:sz w:val="24"/>
                <w:szCs w:val="24"/>
              </w:rPr>
              <w:t xml:space="preserve"> </w:t>
            </w:r>
          </w:p>
          <w:p w14:paraId="6D185FE3" w14:textId="4AD1626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Технический прогресс: перспективы и последств</w:t>
            </w:r>
            <w:r w:rsidR="00CF545A" w:rsidRPr="007343C2">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5B2371B6"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9CE42D5" w14:textId="08C686C8" w:rsidR="00B83A9E" w:rsidRPr="007343C2" w:rsidRDefault="00FD3C4E"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8E6DEE9" w14:textId="597F77A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4C028276" w14:textId="2130F65D"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399D9A1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E2F11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748DACC"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Лексика</w:t>
            </w:r>
            <w:r w:rsidRPr="007343C2">
              <w:rPr>
                <w:rFonts w:ascii="Times New Roman" w:eastAsia="OfficinaSansBookC" w:hAnsi="Times New Roman" w:cs="Times New Roman"/>
                <w:sz w:val="24"/>
                <w:szCs w:val="24"/>
                <w:lang w:val="en-US"/>
              </w:rPr>
              <w:t>:</w:t>
            </w:r>
          </w:p>
          <w:p w14:paraId="20FEA838" w14:textId="77777777" w:rsidR="00B83A9E" w:rsidRPr="007343C2" w:rsidRDefault="00B83A9E" w:rsidP="00B83A9E">
            <w:pPr>
              <w:spacing w:after="0" w:line="276" w:lineRule="auto"/>
              <w:jc w:val="both"/>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виды</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наук</w:t>
            </w:r>
            <w:r w:rsidRPr="007343C2">
              <w:rPr>
                <w:rFonts w:ascii="Times New Roman" w:eastAsia="OfficinaSansBookC" w:hAnsi="Times New Roman" w:cs="Times New Roman"/>
                <w:sz w:val="24"/>
                <w:szCs w:val="24"/>
                <w:lang w:val="en-US"/>
              </w:rPr>
              <w:t xml:space="preserve"> (science, natural sciences, social sciences, etc.)</w:t>
            </w:r>
          </w:p>
          <w:p w14:paraId="64882A3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56C91AFC"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7C1D118E"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страдательный залог, </w:t>
            </w:r>
          </w:p>
          <w:p w14:paraId="023776E4" w14:textId="44A266DA"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структуры предложений, 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4D8B783"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04D64A"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521794A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2E4471"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049133"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A43059A" w14:textId="5E23AD10" w:rsidR="00B83A9E" w:rsidRPr="007343C2" w:rsidRDefault="003324AD" w:rsidP="00B83A9E">
            <w:pPr>
              <w:spacing w:after="0" w:line="276" w:lineRule="auto"/>
              <w:jc w:val="center"/>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83AC801"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7343C2" w14:paraId="35AEDDFC"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DAE665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80C3D" w14:textId="77777777" w:rsidR="00B83A9E" w:rsidRPr="007343C2"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1. Достижения науки. </w:t>
            </w:r>
          </w:p>
          <w:p w14:paraId="68D5F9D7" w14:textId="49DB4551" w:rsidR="00B83A9E" w:rsidRPr="007343C2" w:rsidRDefault="00B83A9E" w:rsidP="003324AD">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2. </w:t>
            </w:r>
            <w:r w:rsidR="003324AD" w:rsidRPr="007343C2">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r w:rsidR="002D4DD5">
              <w:rPr>
                <w:rFonts w:ascii="Times New Roman" w:eastAsia="OfficinaSansBookC"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3FA8CD03" w14:textId="4E1F6378" w:rsidR="00B83A9E" w:rsidRPr="007343C2" w:rsidRDefault="00B83A9E" w:rsidP="003324AD">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p w14:paraId="06F5B19E" w14:textId="77777777" w:rsidR="003324AD" w:rsidRPr="007343C2" w:rsidRDefault="003324AD" w:rsidP="00B83A9E">
            <w:pPr>
              <w:spacing w:after="0" w:line="276" w:lineRule="auto"/>
              <w:jc w:val="center"/>
              <w:rPr>
                <w:rFonts w:ascii="Times New Roman" w:eastAsia="OfficinaSansBookC" w:hAnsi="Times New Roman" w:cs="Times New Roman"/>
                <w:sz w:val="24"/>
                <w:szCs w:val="24"/>
              </w:rPr>
            </w:pPr>
          </w:p>
          <w:p w14:paraId="49CDB8BE" w14:textId="30214235"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43523E4" w14:textId="77777777" w:rsidR="00B83A9E" w:rsidRPr="007343C2"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7343C2" w14:paraId="74B24C35"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C11569" w14:textId="50573C45" w:rsidR="00B83A9E" w:rsidRPr="007343C2" w:rsidRDefault="00B83A9E" w:rsidP="00B83A9E">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Тема 2.</w:t>
            </w:r>
            <w:r w:rsidR="003A2184">
              <w:rPr>
                <w:rFonts w:ascii="Times New Roman" w:eastAsia="OfficinaSansBookC" w:hAnsi="Times New Roman" w:cs="Times New Roman"/>
                <w:b/>
                <w:sz w:val="24"/>
                <w:szCs w:val="24"/>
              </w:rPr>
              <w:t>5</w:t>
            </w:r>
          </w:p>
          <w:p w14:paraId="68DBE997" w14:textId="564637F9" w:rsidR="00B83A9E" w:rsidRPr="007343C2" w:rsidRDefault="00B83A9E" w:rsidP="00CF545A">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color w:val="000000"/>
                <w:sz w:val="24"/>
                <w:szCs w:val="24"/>
              </w:rPr>
              <w:t>Выдающиеся люди родной страны</w:t>
            </w:r>
            <w:r w:rsidR="004F479C">
              <w:rPr>
                <w:rFonts w:ascii="Times New Roman" w:eastAsia="OfficinaSansBookC" w:hAnsi="Times New Roman" w:cs="Times New Roman"/>
                <w:b/>
                <w:color w:val="000000"/>
                <w:sz w:val="24"/>
                <w:szCs w:val="24"/>
              </w:rPr>
              <w:t xml:space="preserve"> и за рубежом</w:t>
            </w:r>
            <w:r w:rsidRPr="007343C2">
              <w:rPr>
                <w:rFonts w:ascii="Times New Roman" w:eastAsia="OfficinaSansBookC" w:hAnsi="Times New Roman" w:cs="Times New Roman"/>
                <w:b/>
                <w:color w:val="000000"/>
                <w:sz w:val="24"/>
                <w:szCs w:val="24"/>
              </w:rPr>
              <w:t>, их в</w:t>
            </w:r>
            <w:r w:rsidR="00CF545A" w:rsidRPr="007343C2">
              <w:rPr>
                <w:rFonts w:ascii="Times New Roman" w:eastAsia="OfficinaSansBookC" w:hAnsi="Times New Roman" w:cs="Times New Roman"/>
                <w:b/>
                <w:color w:val="000000"/>
                <w:sz w:val="24"/>
                <w:szCs w:val="24"/>
              </w:rPr>
              <w:t>клад в науку и мировую культуру</w:t>
            </w:r>
            <w:r w:rsidR="00EE414A">
              <w:rPr>
                <w:rFonts w:ascii="Times New Roman" w:eastAsia="OfficinaSansBookC" w:hAnsi="Times New Roman" w:cs="Times New Roman"/>
                <w:b/>
                <w:color w:val="000000"/>
                <w:sz w:val="24"/>
                <w:szCs w:val="24"/>
              </w:rPr>
              <w:t>.</w:t>
            </w:r>
          </w:p>
        </w:tc>
        <w:tc>
          <w:tcPr>
            <w:tcW w:w="8081" w:type="dxa"/>
            <w:tcBorders>
              <w:top w:val="single" w:sz="4" w:space="0" w:color="000000"/>
              <w:left w:val="single" w:sz="4" w:space="0" w:color="000000"/>
              <w:bottom w:val="single" w:sz="4" w:space="0" w:color="000000"/>
              <w:right w:val="single" w:sz="4" w:space="0" w:color="000000"/>
            </w:tcBorders>
            <w:vAlign w:val="bottom"/>
          </w:tcPr>
          <w:p w14:paraId="579D35A6"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51FFB72" w14:textId="40F0BD6F"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FE0B98" w14:textId="52DCDF9F"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01,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02,</w:t>
            </w:r>
          </w:p>
          <w:p w14:paraId="0B0FB57E" w14:textId="66BF98AC" w:rsidR="00B83A9E" w:rsidRPr="007343C2" w:rsidRDefault="00B83A9E" w:rsidP="00B83A9E">
            <w:pPr>
              <w:spacing w:after="0" w:line="276" w:lineRule="auto"/>
              <w:jc w:val="cente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04, ОК</w:t>
            </w:r>
            <w:r w:rsidR="001A3F18"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09</w:t>
            </w:r>
          </w:p>
        </w:tc>
      </w:tr>
      <w:tr w:rsidR="00B83A9E" w:rsidRPr="007343C2" w14:paraId="5D50E1E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227840"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06C17C7"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Лексика:</w:t>
            </w:r>
          </w:p>
          <w:p w14:paraId="4DD8EFC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профессионально ориентированная лексика;</w:t>
            </w:r>
          </w:p>
          <w:p w14:paraId="16729D61"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лексика делового общения.</w:t>
            </w:r>
          </w:p>
          <w:p w14:paraId="460C3E25" w14:textId="77777777" w:rsidR="00B83A9E" w:rsidRPr="007343C2" w:rsidRDefault="00B83A9E" w:rsidP="00B83A9E">
            <w:pPr>
              <w:spacing w:after="0" w:line="276" w:lineRule="auto"/>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Грамматика: </w:t>
            </w:r>
          </w:p>
          <w:p w14:paraId="5EB8FC36" w14:textId="5CDE410C"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грамматические конструкции</w:t>
            </w:r>
            <w:r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sz w:val="24"/>
                <w:szCs w:val="24"/>
              </w:rPr>
              <w:t>типичн</w:t>
            </w:r>
            <w:r w:rsidR="00CF545A" w:rsidRPr="007343C2">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09D99" w14:textId="77777777" w:rsidR="00B83A9E" w:rsidRPr="007343C2"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9AEBB3"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58BF16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2F75DB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6D42168" w14:textId="77777777" w:rsidR="00B83A9E" w:rsidRPr="007343C2" w:rsidRDefault="00B83A9E" w:rsidP="00B83A9E">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3127563" w14:textId="11B8A2AE" w:rsidR="00B83A9E" w:rsidRPr="007343C2" w:rsidRDefault="00D411DC" w:rsidP="00B83A9E">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62E494F"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7343C2" w14:paraId="08AC27B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C9F69B"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345B969" w14:textId="1E53860A" w:rsidR="00B83A9E" w:rsidRDefault="00B83A9E" w:rsidP="00B83A9E">
            <w:pPr>
              <w:spacing w:after="0" w:line="276" w:lineRule="auto"/>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1. Известные ученые и их открытия в России.</w:t>
            </w:r>
            <w:r w:rsidR="00D411DC">
              <w:rPr>
                <w:rFonts w:ascii="Times New Roman" w:eastAsia="OfficinaSansBookC" w:hAnsi="Times New Roman" w:cs="Times New Roman"/>
                <w:sz w:val="24"/>
                <w:szCs w:val="24"/>
              </w:rPr>
              <w:t xml:space="preserve"> </w:t>
            </w:r>
          </w:p>
          <w:p w14:paraId="3078C2F2" w14:textId="2A0CB6DF" w:rsidR="00D411DC" w:rsidRPr="007343C2" w:rsidRDefault="00D411DC" w:rsidP="00B83A9E">
            <w:pPr>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2. Известные учёные за рубежом и их открытия. Промежуточная аттестация (дифференцированный зачёт). </w:t>
            </w:r>
          </w:p>
        </w:tc>
        <w:tc>
          <w:tcPr>
            <w:tcW w:w="1560" w:type="dxa"/>
            <w:tcBorders>
              <w:top w:val="single" w:sz="4" w:space="0" w:color="000000"/>
              <w:left w:val="single" w:sz="4" w:space="0" w:color="000000"/>
              <w:bottom w:val="single" w:sz="4" w:space="0" w:color="000000"/>
              <w:right w:val="single" w:sz="4" w:space="0" w:color="000000"/>
            </w:tcBorders>
          </w:tcPr>
          <w:p w14:paraId="0549F0D9" w14:textId="77777777" w:rsidR="00B83A9E" w:rsidRDefault="00EE414A"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p w14:paraId="395124AF" w14:textId="00A965B1" w:rsidR="00D411DC" w:rsidRPr="007343C2" w:rsidRDefault="00D411DC" w:rsidP="00EE414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8F92277" w14:textId="77777777" w:rsidR="00B83A9E" w:rsidRPr="007343C2"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7343C2" w14:paraId="5BFB1B21"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C8D3EF"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6F777986" w14:textId="60B9009F" w:rsidR="00450994" w:rsidRPr="007343C2" w:rsidRDefault="00450994" w:rsidP="00450994">
            <w:pPr>
              <w:spacing w:after="0" w:line="276"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7DF3B4"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r w:rsidR="00450994" w:rsidRPr="007343C2" w14:paraId="7C4C8E4A"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B4C998E" w14:textId="77777777" w:rsidR="00450994" w:rsidRPr="007343C2" w:rsidRDefault="00450994" w:rsidP="00450994">
            <w:pPr>
              <w:spacing w:after="0" w:line="276" w:lineRule="auto"/>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54ABAAE3" w14:textId="7FCE40EF" w:rsidR="00450994" w:rsidRPr="003A2184" w:rsidRDefault="003A2184" w:rsidP="0045099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80</w:t>
            </w:r>
          </w:p>
        </w:tc>
        <w:tc>
          <w:tcPr>
            <w:tcW w:w="2552" w:type="dxa"/>
            <w:tcBorders>
              <w:top w:val="single" w:sz="4" w:space="0" w:color="000000"/>
              <w:left w:val="single" w:sz="4" w:space="0" w:color="000000"/>
              <w:bottom w:val="single" w:sz="4" w:space="0" w:color="000000"/>
              <w:right w:val="single" w:sz="4" w:space="0" w:color="000000"/>
            </w:tcBorders>
          </w:tcPr>
          <w:p w14:paraId="58C7992F" w14:textId="77777777" w:rsidR="00450994" w:rsidRPr="007343C2" w:rsidRDefault="00450994" w:rsidP="00450994">
            <w:pPr>
              <w:spacing w:after="0" w:line="276" w:lineRule="auto"/>
              <w:rPr>
                <w:rFonts w:ascii="Times New Roman" w:eastAsia="OfficinaSansBookC" w:hAnsi="Times New Roman" w:cs="Times New Roman"/>
                <w:b/>
                <w:sz w:val="24"/>
                <w:szCs w:val="24"/>
              </w:rPr>
            </w:pPr>
          </w:p>
        </w:tc>
      </w:tr>
    </w:tbl>
    <w:p w14:paraId="3EC39494" w14:textId="77777777" w:rsidR="001A3F18" w:rsidRPr="007343C2"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14:paraId="77E36410" w14:textId="4FB2BBCA" w:rsidR="00007F26" w:rsidRPr="007343C2"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7343C2" w:rsidSect="00B5146D">
          <w:pgSz w:w="16838" w:h="11906" w:orient="landscape"/>
          <w:pgMar w:top="851" w:right="1134" w:bottom="851" w:left="992" w:header="709" w:footer="709" w:gutter="0"/>
          <w:cols w:space="720"/>
        </w:sectPr>
      </w:pPr>
      <w:bookmarkStart w:id="12" w:name="_Hlk121752171"/>
      <w:r w:rsidRPr="007343C2">
        <w:rPr>
          <w:rFonts w:ascii="Times New Roman" w:eastAsia="OfficinaSansBookC" w:hAnsi="Times New Roman" w:cs="Times New Roman"/>
          <w:sz w:val="24"/>
          <w:szCs w:val="24"/>
        </w:rPr>
        <w:t xml:space="preserve"> </w:t>
      </w:r>
    </w:p>
    <w:p w14:paraId="6982A4E2" w14:textId="20B7D429" w:rsidR="003E604E" w:rsidRPr="007343C2" w:rsidRDefault="0025347D" w:rsidP="003422FF">
      <w:pPr>
        <w:pStyle w:val="1"/>
        <w:jc w:val="center"/>
        <w:rPr>
          <w:rFonts w:ascii="Times New Roman" w:eastAsia="OfficinaSansBookC" w:hAnsi="Times New Roman" w:cs="Times New Roman"/>
          <w:b/>
          <w:color w:val="auto"/>
          <w:sz w:val="24"/>
          <w:szCs w:val="24"/>
        </w:rPr>
      </w:pPr>
      <w:bookmarkStart w:id="13" w:name="_heading=h.3rdcrjn" w:colFirst="0" w:colLast="0"/>
      <w:bookmarkStart w:id="14" w:name="_Toc124862063"/>
      <w:bookmarkEnd w:id="12"/>
      <w:bookmarkEnd w:id="13"/>
      <w:r w:rsidRPr="007343C2">
        <w:rPr>
          <w:rFonts w:ascii="Times New Roman" w:eastAsia="OfficinaSansBookC" w:hAnsi="Times New Roman" w:cs="Times New Roman"/>
          <w:b/>
          <w:color w:val="auto"/>
          <w:sz w:val="24"/>
          <w:szCs w:val="24"/>
        </w:rPr>
        <w:t>3. У</w:t>
      </w:r>
      <w:r w:rsidR="000A303E" w:rsidRPr="007343C2">
        <w:rPr>
          <w:rFonts w:ascii="Times New Roman" w:eastAsia="OfficinaSansBookC" w:hAnsi="Times New Roman" w:cs="Times New Roman"/>
          <w:b/>
          <w:color w:val="auto"/>
          <w:sz w:val="24"/>
          <w:szCs w:val="24"/>
        </w:rPr>
        <w:t xml:space="preserve">словия реализации программы </w:t>
      </w:r>
      <w:bookmarkEnd w:id="14"/>
      <w:r w:rsidR="005B1AEC">
        <w:rPr>
          <w:rFonts w:ascii="Times New Roman" w:eastAsia="OfficinaSansBookC" w:hAnsi="Times New Roman" w:cs="Times New Roman"/>
          <w:b/>
          <w:color w:val="auto"/>
          <w:sz w:val="24"/>
          <w:szCs w:val="24"/>
        </w:rPr>
        <w:t>учебного предмета</w:t>
      </w:r>
    </w:p>
    <w:p w14:paraId="53FC61AB" w14:textId="1239D65A" w:rsidR="003E604E" w:rsidRPr="007343C2" w:rsidRDefault="0025347D">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 xml:space="preserve">3.1. Материально-технические условия реализации </w:t>
      </w:r>
      <w:r w:rsidR="005B1AEC">
        <w:rPr>
          <w:rFonts w:ascii="Times New Roman" w:eastAsia="OfficinaSansBookC" w:hAnsi="Times New Roman" w:cs="Times New Roman"/>
          <w:b/>
          <w:sz w:val="24"/>
          <w:szCs w:val="24"/>
        </w:rPr>
        <w:t>учебного предмета</w:t>
      </w:r>
    </w:p>
    <w:p w14:paraId="143BC8B9" w14:textId="69E50F29"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Для реализации программы </w:t>
      </w:r>
      <w:r w:rsidR="005B1AEC" w:rsidRPr="005B1AEC">
        <w:rPr>
          <w:rFonts w:ascii="Times New Roman" w:eastAsia="OfficinaSansBookC" w:hAnsi="Times New Roman" w:cs="Times New Roman"/>
          <w:sz w:val="24"/>
          <w:szCs w:val="24"/>
        </w:rPr>
        <w:t>учебного предмета</w:t>
      </w:r>
      <w:r w:rsidRPr="007343C2">
        <w:rPr>
          <w:rFonts w:ascii="Times New Roman" w:eastAsia="OfficinaSansBookC" w:hAnsi="Times New Roman" w:cs="Times New Roman"/>
          <w:sz w:val="24"/>
          <w:szCs w:val="24"/>
        </w:rPr>
        <w:t xml:space="preserve"> должны быть предусмотрены следующие специальные помещения:</w:t>
      </w:r>
    </w:p>
    <w:p w14:paraId="54900E6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584DA1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4B03E76" w14:textId="60F6473E"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w:t>
      </w:r>
      <w:r w:rsidR="00D54320" w:rsidRPr="00D54320">
        <w:rPr>
          <w:rFonts w:ascii="Times New Roman" w:eastAsia="OfficinaSansBookC" w:hAnsi="Times New Roman" w:cs="Times New Roman"/>
          <w:sz w:val="24"/>
          <w:szCs w:val="24"/>
        </w:rPr>
        <w:t>учебного предмета</w:t>
      </w:r>
      <w:r w:rsidR="00D54320" w:rsidRPr="007343C2">
        <w:rPr>
          <w:rFonts w:ascii="Times New Roman" w:eastAsia="OfficinaSansBookC" w:hAnsi="Times New Roman" w:cs="Times New Roman"/>
          <w:sz w:val="24"/>
          <w:szCs w:val="24"/>
        </w:rPr>
        <w:t xml:space="preserve"> </w:t>
      </w:r>
      <w:r w:rsidRPr="007343C2">
        <w:rPr>
          <w:rFonts w:ascii="Times New Roman" w:eastAsia="OfficinaSansBookC" w:hAnsi="Times New Roman" w:cs="Times New Roman"/>
          <w:sz w:val="24"/>
          <w:szCs w:val="24"/>
        </w:rPr>
        <w:t xml:space="preserve">«Иностранный язык» входят:  </w:t>
      </w:r>
    </w:p>
    <w:p w14:paraId="385909FD"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многофункциональный комплекс преподавателя; </w:t>
      </w:r>
    </w:p>
    <w:p w14:paraId="4AE0EF93"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3253AAE0"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информационно-коммуникативные средства; </w:t>
      </w:r>
    </w:p>
    <w:p w14:paraId="4ECF305C" w14:textId="77777777" w:rsidR="003E604E" w:rsidRPr="007343C2" w:rsidRDefault="0025347D">
      <w:pPr>
        <w:spacing w:after="0" w:line="276" w:lineRule="auto"/>
        <w:ind w:firstLine="709"/>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 библиотечный фонд. </w:t>
      </w:r>
    </w:p>
    <w:p w14:paraId="1A238D46" w14:textId="67DCF159" w:rsidR="00CF545A" w:rsidRPr="007343C2" w:rsidRDefault="00CF545A">
      <w:pPr>
        <w:spacing w:after="0" w:line="276" w:lineRule="auto"/>
        <w:jc w:val="both"/>
        <w:rPr>
          <w:rFonts w:ascii="Times New Roman" w:eastAsia="OfficinaSansBookC" w:hAnsi="Times New Roman" w:cs="Times New Roman"/>
          <w:b/>
          <w:sz w:val="24"/>
          <w:szCs w:val="24"/>
        </w:rPr>
      </w:pPr>
    </w:p>
    <w:p w14:paraId="190A352B" w14:textId="547C777D" w:rsidR="00485B53" w:rsidRPr="006570FD" w:rsidRDefault="0025347D" w:rsidP="00D11550">
      <w:pPr>
        <w:spacing w:after="0" w:line="276" w:lineRule="auto"/>
        <w:jc w:val="both"/>
        <w:rPr>
          <w:rFonts w:ascii="Times New Roman" w:eastAsia="OfficinaSansBookC" w:hAnsi="Times New Roman" w:cs="Times New Roman"/>
          <w:b/>
          <w:sz w:val="24"/>
          <w:szCs w:val="24"/>
        </w:rPr>
      </w:pPr>
      <w:r w:rsidRPr="007343C2">
        <w:rPr>
          <w:rFonts w:ascii="Times New Roman" w:eastAsia="OfficinaSansBookC" w:hAnsi="Times New Roman" w:cs="Times New Roman"/>
          <w:b/>
          <w:sz w:val="24"/>
          <w:szCs w:val="24"/>
        </w:rPr>
        <w:t>3.2. Информационное обеспечение реализации программ</w:t>
      </w:r>
      <w:r w:rsidR="006570FD">
        <w:rPr>
          <w:rFonts w:ascii="Times New Roman" w:eastAsia="OfficinaSansBookC" w:hAnsi="Times New Roman" w:cs="Times New Roman"/>
          <w:b/>
          <w:sz w:val="24"/>
          <w:szCs w:val="24"/>
        </w:rPr>
        <w:t>ы</w:t>
      </w:r>
    </w:p>
    <w:p w14:paraId="12D69690" w14:textId="4600DE09"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Перечень рекомендуемых учебных изданий, Интернет-ресурсов, дополнительной литературы</w:t>
      </w:r>
    </w:p>
    <w:p w14:paraId="4D5ACC3B" w14:textId="77777777" w:rsidR="006570FD" w:rsidRPr="006570FD" w:rsidRDefault="006570FD" w:rsidP="006570FD">
      <w:pPr>
        <w:spacing w:after="0" w:line="276" w:lineRule="auto"/>
        <w:jc w:val="both"/>
        <w:rPr>
          <w:rFonts w:ascii="Times New Roman" w:eastAsia="OfficinaSansBookC" w:hAnsi="Times New Roman" w:cs="Times New Roman"/>
          <w:b/>
          <w:bCs/>
          <w:sz w:val="24"/>
          <w:szCs w:val="24"/>
        </w:rPr>
      </w:pPr>
      <w:r w:rsidRPr="006570FD">
        <w:rPr>
          <w:rFonts w:ascii="Times New Roman" w:eastAsia="OfficinaSansBookC" w:hAnsi="Times New Roman" w:cs="Times New Roman"/>
          <w:b/>
          <w:bCs/>
          <w:sz w:val="24"/>
          <w:szCs w:val="24"/>
        </w:rPr>
        <w:t>Основные источники:</w:t>
      </w:r>
    </w:p>
    <w:p w14:paraId="2F59DCEF" w14:textId="3E048CCE"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1.Безкоровайная Г.Т., Койранская Е.А., Соколова Н.И., Лаврик Г.В. Planet of English: учебник английского языка для учреждений СПО. — М., 2016.</w:t>
      </w:r>
    </w:p>
    <w:p w14:paraId="257D8D13"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EB2523">
        <w:rPr>
          <w:rFonts w:ascii="Times New Roman" w:eastAsia="OfficinaSansBookC" w:hAnsi="Times New Roman" w:cs="Times New Roman"/>
          <w:b/>
          <w:sz w:val="24"/>
          <w:szCs w:val="24"/>
        </w:rPr>
        <w:t>Дополнительные источники</w:t>
      </w:r>
      <w:r w:rsidRPr="006570FD">
        <w:rPr>
          <w:rFonts w:ascii="Times New Roman" w:eastAsia="OfficinaSansBookC" w:hAnsi="Times New Roman" w:cs="Times New Roman"/>
          <w:sz w:val="24"/>
          <w:szCs w:val="24"/>
        </w:rPr>
        <w:t>:</w:t>
      </w:r>
    </w:p>
    <w:p w14:paraId="5C99D9FB" w14:textId="113AF2F8"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 xml:space="preserve"> </w:t>
      </w:r>
      <w:r w:rsidR="00EB2523">
        <w:rPr>
          <w:rFonts w:ascii="Times New Roman" w:eastAsia="OfficinaSansBookC" w:hAnsi="Times New Roman" w:cs="Times New Roman"/>
          <w:sz w:val="24"/>
          <w:szCs w:val="24"/>
        </w:rPr>
        <w:t>1</w:t>
      </w:r>
      <w:r w:rsidR="004A4E1F">
        <w:rPr>
          <w:rFonts w:ascii="Times New Roman" w:eastAsia="OfficinaSansBookC" w:hAnsi="Times New Roman" w:cs="Times New Roman"/>
          <w:sz w:val="24"/>
          <w:szCs w:val="24"/>
        </w:rPr>
        <w:t>.Голубев А.П, Коржавый А.П., Смирнова И.Б. Английский язык для технических специальностей=</w:t>
      </w:r>
      <w:r w:rsidR="004A4E1F">
        <w:rPr>
          <w:rFonts w:ascii="Times New Roman" w:eastAsia="OfficinaSansBookC" w:hAnsi="Times New Roman" w:cs="Times New Roman"/>
          <w:sz w:val="24"/>
          <w:szCs w:val="24"/>
          <w:lang w:val="en-US"/>
        </w:rPr>
        <w:t>English</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for</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Technical</w:t>
      </w:r>
      <w:r w:rsidR="004A4E1F" w:rsidRPr="004A4E1F">
        <w:rPr>
          <w:rFonts w:ascii="Times New Roman" w:eastAsia="OfficinaSansBookC" w:hAnsi="Times New Roman" w:cs="Times New Roman"/>
          <w:sz w:val="24"/>
          <w:szCs w:val="24"/>
        </w:rPr>
        <w:t xml:space="preserve"> </w:t>
      </w:r>
      <w:r w:rsidR="004A4E1F">
        <w:rPr>
          <w:rFonts w:ascii="Times New Roman" w:eastAsia="OfficinaSansBookC" w:hAnsi="Times New Roman" w:cs="Times New Roman"/>
          <w:sz w:val="24"/>
          <w:szCs w:val="24"/>
          <w:lang w:val="en-US"/>
        </w:rPr>
        <w:t>Colleges</w:t>
      </w:r>
      <w:r w:rsidR="004A4E1F">
        <w:rPr>
          <w:rFonts w:ascii="Times New Roman" w:eastAsia="OfficinaSansBookC" w:hAnsi="Times New Roman" w:cs="Times New Roman"/>
          <w:sz w:val="24"/>
          <w:szCs w:val="24"/>
        </w:rPr>
        <w:t>: учебник для студ. учреждений сред. проф. образования. – М.: Издательский центр «Академия», 2019.</w:t>
      </w:r>
      <w:r>
        <w:rPr>
          <w:rFonts w:ascii="Times New Roman" w:eastAsia="OfficinaSansBookC" w:hAnsi="Times New Roman" w:cs="Times New Roman"/>
          <w:sz w:val="24"/>
          <w:szCs w:val="24"/>
        </w:rPr>
        <w:t xml:space="preserve">    </w:t>
      </w:r>
    </w:p>
    <w:p w14:paraId="154C6859"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Интернет-ресурсы:</w:t>
      </w:r>
    </w:p>
    <w:p w14:paraId="2F4BE2F8"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1. http://www.english-cartoons.ru/oxford-english-video.html Учебный видеоматериал Oxford English Video на английском языке</w:t>
      </w:r>
    </w:p>
    <w:p w14:paraId="0D4F0642" w14:textId="77777777" w:rsidR="006570FD" w:rsidRPr="006570FD"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2. http://powerpt.ru/prezentacii-po-angliyskomu/ презентации на англ. яз.</w:t>
      </w:r>
    </w:p>
    <w:p w14:paraId="4FDB839A" w14:textId="2BAFD45D" w:rsidR="00485B53" w:rsidRPr="007343C2" w:rsidRDefault="006570FD" w:rsidP="006570FD">
      <w:pPr>
        <w:spacing w:after="0" w:line="276" w:lineRule="auto"/>
        <w:jc w:val="both"/>
        <w:rPr>
          <w:rFonts w:ascii="Times New Roman" w:eastAsia="OfficinaSansBookC" w:hAnsi="Times New Roman" w:cs="Times New Roman"/>
          <w:sz w:val="24"/>
          <w:szCs w:val="24"/>
        </w:rPr>
      </w:pPr>
      <w:r w:rsidRPr="006570FD">
        <w:rPr>
          <w:rFonts w:ascii="Times New Roman" w:eastAsia="OfficinaSansBookC" w:hAnsi="Times New Roman" w:cs="Times New Roman"/>
          <w:sz w:val="24"/>
          <w:szCs w:val="24"/>
        </w:rPr>
        <w:t>3. http://engmaster.ru  лексический, грамматический и фонетический материал по англ. яз.</w:t>
      </w:r>
    </w:p>
    <w:p w14:paraId="76E05F3D" w14:textId="7E98AF16"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4281D1C8" w14:textId="7AECB47E" w:rsidR="00485B53" w:rsidRPr="007343C2" w:rsidRDefault="00485B53" w:rsidP="00D11550">
      <w:pPr>
        <w:spacing w:after="0" w:line="276" w:lineRule="auto"/>
        <w:jc w:val="both"/>
        <w:rPr>
          <w:rFonts w:ascii="Times New Roman" w:eastAsia="OfficinaSansBookC" w:hAnsi="Times New Roman" w:cs="Times New Roman"/>
          <w:sz w:val="24"/>
          <w:szCs w:val="24"/>
        </w:rPr>
      </w:pPr>
    </w:p>
    <w:p w14:paraId="65D54719" w14:textId="77777777" w:rsidR="00485B53" w:rsidRPr="007343C2" w:rsidRDefault="00485B53" w:rsidP="00D11550">
      <w:pPr>
        <w:spacing w:after="0" w:line="276" w:lineRule="auto"/>
        <w:jc w:val="both"/>
        <w:rPr>
          <w:rFonts w:ascii="Times New Roman" w:eastAsia="OfficinaSansBookC" w:hAnsi="Times New Roman" w:cs="Times New Roman"/>
          <w:sz w:val="24"/>
          <w:szCs w:val="24"/>
        </w:rPr>
        <w:sectPr w:rsidR="00485B53" w:rsidRPr="007343C2">
          <w:pgSz w:w="11906" w:h="16838"/>
          <w:pgMar w:top="1134" w:right="850" w:bottom="1134" w:left="1701" w:header="708" w:footer="708" w:gutter="0"/>
          <w:cols w:space="720"/>
        </w:sectPr>
      </w:pPr>
    </w:p>
    <w:p w14:paraId="5C004035" w14:textId="30E4D247" w:rsidR="003E604E" w:rsidRPr="007343C2" w:rsidRDefault="008F1662" w:rsidP="003422FF">
      <w:pPr>
        <w:pStyle w:val="1"/>
        <w:jc w:val="center"/>
        <w:rPr>
          <w:rFonts w:ascii="Times New Roman" w:eastAsia="OfficinaSansBookC" w:hAnsi="Times New Roman" w:cs="Times New Roman"/>
          <w:b/>
          <w:color w:val="auto"/>
          <w:sz w:val="24"/>
          <w:szCs w:val="24"/>
        </w:rPr>
      </w:pPr>
      <w:bookmarkStart w:id="15" w:name="_Toc124862064"/>
      <w:r w:rsidRPr="007343C2">
        <w:rPr>
          <w:rFonts w:ascii="Times New Roman" w:eastAsia="OfficinaSansBookC" w:hAnsi="Times New Roman" w:cs="Times New Roman"/>
          <w:b/>
          <w:color w:val="auto"/>
          <w:sz w:val="24"/>
          <w:szCs w:val="24"/>
        </w:rPr>
        <w:t xml:space="preserve">4. Контроль и оценка результатов освоения </w:t>
      </w:r>
      <w:bookmarkEnd w:id="15"/>
      <w:r w:rsidR="00D54320">
        <w:rPr>
          <w:rFonts w:ascii="Times New Roman" w:eastAsia="OfficinaSansBookC" w:hAnsi="Times New Roman" w:cs="Times New Roman"/>
          <w:b/>
          <w:color w:val="auto"/>
          <w:sz w:val="24"/>
          <w:szCs w:val="24"/>
        </w:rPr>
        <w:t>учебного предмета</w:t>
      </w:r>
    </w:p>
    <w:p w14:paraId="10AC0EEB" w14:textId="77777777" w:rsidR="004C25B9" w:rsidRPr="007343C2" w:rsidRDefault="004C25B9" w:rsidP="00DC472A">
      <w:pPr>
        <w:spacing w:after="0" w:line="276" w:lineRule="auto"/>
        <w:jc w:val="both"/>
        <w:rPr>
          <w:rFonts w:ascii="Times New Roman" w:eastAsia="OfficinaSansBookC" w:hAnsi="Times New Roman" w:cs="Times New Roman"/>
          <w:b/>
          <w:sz w:val="24"/>
          <w:szCs w:val="24"/>
        </w:rPr>
      </w:pPr>
    </w:p>
    <w:p w14:paraId="28091325" w14:textId="77777777" w:rsidR="004C25B9" w:rsidRPr="007343C2" w:rsidRDefault="004C25B9" w:rsidP="00BE0490">
      <w:pPr>
        <w:contextualSpacing/>
        <w:jc w:val="both"/>
        <w:rPr>
          <w:rFonts w:ascii="Times New Roman" w:hAnsi="Times New Roman" w:cs="Times New Roman"/>
          <w:sz w:val="24"/>
          <w:szCs w:val="24"/>
        </w:rPr>
      </w:pPr>
      <w:r w:rsidRPr="007343C2">
        <w:rPr>
          <w:rFonts w:ascii="Times New Roman" w:hAnsi="Times New Roman" w:cs="Times New Roman"/>
          <w:b/>
          <w:sz w:val="24"/>
          <w:szCs w:val="24"/>
        </w:rPr>
        <w:t>Контроль</w:t>
      </w:r>
      <w:r w:rsidRPr="007343C2">
        <w:rPr>
          <w:rFonts w:ascii="Times New Roman" w:hAnsi="Times New Roman" w:cs="Times New Roman"/>
          <w:sz w:val="24"/>
          <w:szCs w:val="24"/>
        </w:rPr>
        <w:t xml:space="preserve"> </w:t>
      </w:r>
      <w:r w:rsidRPr="007343C2">
        <w:rPr>
          <w:rFonts w:ascii="Times New Roman" w:hAnsi="Times New Roman" w:cs="Times New Roman"/>
          <w:b/>
          <w:sz w:val="24"/>
          <w:szCs w:val="24"/>
        </w:rPr>
        <w:t>и оценка</w:t>
      </w:r>
      <w:r w:rsidRPr="007343C2">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F302D68"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7343C2" w14:paraId="0428A51C" w14:textId="77777777" w:rsidTr="009F38A6">
        <w:tc>
          <w:tcPr>
            <w:tcW w:w="4253" w:type="dxa"/>
          </w:tcPr>
          <w:p w14:paraId="764AED1B"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Код и наименование формируемых компетенций</w:t>
            </w:r>
          </w:p>
        </w:tc>
        <w:tc>
          <w:tcPr>
            <w:tcW w:w="2372" w:type="dxa"/>
          </w:tcPr>
          <w:p w14:paraId="33772E9A"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Раздел/Тема</w:t>
            </w:r>
          </w:p>
        </w:tc>
        <w:tc>
          <w:tcPr>
            <w:tcW w:w="2873" w:type="dxa"/>
          </w:tcPr>
          <w:p w14:paraId="7E43A548" w14:textId="77777777" w:rsidR="004C25B9" w:rsidRPr="007343C2" w:rsidRDefault="004C25B9" w:rsidP="007F2B11">
            <w:pPr>
              <w:contextualSpacing/>
              <w:jc w:val="center"/>
              <w:rPr>
                <w:rFonts w:ascii="Times New Roman" w:eastAsia="Times New Roman" w:hAnsi="Times New Roman" w:cs="Times New Roman"/>
                <w:b/>
                <w:sz w:val="24"/>
                <w:szCs w:val="24"/>
                <w:lang w:eastAsia="ru-RU"/>
              </w:rPr>
            </w:pPr>
            <w:r w:rsidRPr="007343C2">
              <w:rPr>
                <w:rFonts w:ascii="Times New Roman" w:hAnsi="Times New Roman" w:cs="Times New Roman"/>
                <w:b/>
                <w:iCs/>
                <w:sz w:val="24"/>
                <w:szCs w:val="24"/>
              </w:rPr>
              <w:t>Тип оценочных мероприятий</w:t>
            </w:r>
          </w:p>
        </w:tc>
      </w:tr>
      <w:tr w:rsidR="00CC2DF5" w:rsidRPr="007343C2" w14:paraId="1D67C292" w14:textId="77777777" w:rsidTr="009F38A6">
        <w:tc>
          <w:tcPr>
            <w:tcW w:w="4253" w:type="dxa"/>
          </w:tcPr>
          <w:p w14:paraId="2652D0A8" w14:textId="3748032E"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521B7A52" w14:textId="0E10D856"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3308BF6" w14:textId="5DE3FA94"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63CF08B4" w14:textId="7DC3DC3D" w:rsidR="00CC2DF5" w:rsidRPr="007343C2" w:rsidRDefault="00CC2DF5" w:rsidP="00CF545A">
            <w:pPr>
              <w:spacing w:line="276" w:lineRule="auto"/>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b/>
                <w:sz w:val="24"/>
                <w:szCs w:val="24"/>
              </w:rPr>
              <w:t>Р 1 Тема 1.1, 1.2, 1.3, 1.4, 1.5, 1.6, 1.7,</w:t>
            </w:r>
            <w:r w:rsidR="001A3F18" w:rsidRPr="007343C2">
              <w:rPr>
                <w:rFonts w:ascii="Times New Roman" w:eastAsia="OfficinaSansBookC" w:hAnsi="Times New Roman" w:cs="Times New Roman"/>
                <w:b/>
                <w:sz w:val="24"/>
                <w:szCs w:val="24"/>
              </w:rPr>
              <w:t xml:space="preserve"> </w:t>
            </w:r>
            <w:r w:rsidRPr="007343C2">
              <w:rPr>
                <w:rFonts w:ascii="Times New Roman" w:eastAsia="OfficinaSansBookC" w:hAnsi="Times New Roman" w:cs="Times New Roman"/>
                <w:b/>
                <w:sz w:val="24"/>
                <w:szCs w:val="24"/>
              </w:rPr>
              <w:t>1.8</w:t>
            </w:r>
          </w:p>
        </w:tc>
        <w:tc>
          <w:tcPr>
            <w:tcW w:w="2873" w:type="dxa"/>
          </w:tcPr>
          <w:p w14:paraId="5636E3E5"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Заполнение формы-резюме,</w:t>
            </w:r>
          </w:p>
          <w:p w14:paraId="12D1AB0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Письма</w:t>
            </w:r>
          </w:p>
          <w:p w14:paraId="109ACF10"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Презентация, </w:t>
            </w:r>
          </w:p>
          <w:p w14:paraId="1E065009"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Постер, </w:t>
            </w:r>
          </w:p>
          <w:p w14:paraId="73393E16"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760FC381"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Заметки </w:t>
            </w:r>
          </w:p>
          <w:p w14:paraId="55CC3342" w14:textId="77777777"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Тесты</w:t>
            </w:r>
          </w:p>
          <w:p w14:paraId="15D74D83" w14:textId="439B734A" w:rsidR="00CC2DF5" w:rsidRPr="007343C2" w:rsidRDefault="00CC2DF5" w:rsidP="00CC2DF5">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Устный опрос. </w:t>
            </w:r>
          </w:p>
          <w:p w14:paraId="59D00BF6" w14:textId="387846DD" w:rsidR="00CC2DF5" w:rsidRPr="007343C2" w:rsidRDefault="00111BBB" w:rsidP="00CF545A">
            <w:pPr>
              <w:ind w:left="57" w:right="57"/>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Выполнение заданий дифференцированного зачета</w:t>
            </w:r>
          </w:p>
        </w:tc>
      </w:tr>
      <w:tr w:rsidR="00CC2DF5" w:rsidRPr="007343C2" w14:paraId="3BE86DAC" w14:textId="77777777" w:rsidTr="009F38A6">
        <w:tc>
          <w:tcPr>
            <w:tcW w:w="4253" w:type="dxa"/>
          </w:tcPr>
          <w:p w14:paraId="30A02B97" w14:textId="56DA2DB5"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01</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0BB4FD73" w14:textId="0B184D6D"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02</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96BE418" w14:textId="3E5F0BD1" w:rsidR="00CC2DF5" w:rsidRPr="007343C2" w:rsidRDefault="00CC2DF5" w:rsidP="00CC2DF5">
            <w:pPr>
              <w:spacing w:line="276" w:lineRule="auto"/>
              <w:ind w:left="57" w:right="57"/>
              <w:rPr>
                <w:rFonts w:ascii="Times New Roman" w:eastAsia="Times New Roman" w:hAnsi="Times New Roman" w:cs="Times New Roman"/>
                <w:sz w:val="24"/>
                <w:szCs w:val="24"/>
              </w:rPr>
            </w:pPr>
            <w:r w:rsidRPr="007343C2">
              <w:rPr>
                <w:rFonts w:ascii="Times New Roman" w:eastAsia="Times New Roman" w:hAnsi="Times New Roman" w:cs="Times New Roman"/>
                <w:sz w:val="24"/>
                <w:szCs w:val="24"/>
              </w:rPr>
              <w:t>ОК 04</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371DAFA2" w14:textId="5F5513C3" w:rsidR="00CC2DF5" w:rsidRPr="007343C2" w:rsidRDefault="00CC2DF5" w:rsidP="00CF545A">
            <w:pPr>
              <w:spacing w:line="276" w:lineRule="auto"/>
              <w:ind w:left="57" w:right="57"/>
              <w:rPr>
                <w:rFonts w:ascii="Times New Roman" w:eastAsia="OfficinaSansBookC" w:hAnsi="Times New Roman" w:cs="Times New Roman"/>
                <w:b/>
                <w:i/>
                <w:sz w:val="24"/>
                <w:szCs w:val="24"/>
              </w:rPr>
            </w:pPr>
            <w:r w:rsidRPr="007343C2">
              <w:rPr>
                <w:rFonts w:ascii="Times New Roman" w:eastAsia="Times New Roman" w:hAnsi="Times New Roman" w:cs="Times New Roman"/>
                <w:sz w:val="24"/>
                <w:szCs w:val="24"/>
              </w:rPr>
              <w:t>ОК 09</w:t>
            </w:r>
            <w:r w:rsidR="008F1662" w:rsidRPr="007343C2">
              <w:rPr>
                <w:rFonts w:ascii="Times New Roman" w:eastAsia="Times New Roman" w:hAnsi="Times New Roman" w:cs="Times New Roman"/>
                <w:sz w:val="24"/>
                <w:szCs w:val="24"/>
              </w:rPr>
              <w:t>.</w:t>
            </w:r>
            <w:r w:rsidRPr="007343C2">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08E7BCFC" w14:textId="27B79547" w:rsidR="00CC2DF5" w:rsidRPr="007343C2" w:rsidRDefault="00CC2DF5" w:rsidP="00892ABF">
            <w:pPr>
              <w:spacing w:line="276" w:lineRule="auto"/>
              <w:rPr>
                <w:rFonts w:ascii="Times New Roman" w:eastAsia="Times New Roman" w:hAnsi="Times New Roman" w:cs="Times New Roman"/>
                <w:sz w:val="24"/>
                <w:szCs w:val="24"/>
                <w:lang w:eastAsia="ru-RU"/>
              </w:rPr>
            </w:pPr>
            <w:r w:rsidRPr="007343C2">
              <w:rPr>
                <w:rFonts w:ascii="Times New Roman" w:eastAsia="OfficinaSansBookC" w:hAnsi="Times New Roman" w:cs="Times New Roman"/>
                <w:b/>
                <w:sz w:val="24"/>
                <w:szCs w:val="24"/>
              </w:rPr>
              <w:t xml:space="preserve">Р 2 Тема 2.1, 2.2, 2.3, 2.4 </w:t>
            </w:r>
          </w:p>
        </w:tc>
        <w:tc>
          <w:tcPr>
            <w:tcW w:w="2873" w:type="dxa"/>
          </w:tcPr>
          <w:p w14:paraId="4E7EDD4A"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Тесты </w:t>
            </w:r>
          </w:p>
          <w:p w14:paraId="73FC3346"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 xml:space="preserve">Проект. </w:t>
            </w:r>
          </w:p>
          <w:p w14:paraId="2D480B01" w14:textId="77777777" w:rsidR="00CC2DF5" w:rsidRPr="007343C2" w:rsidRDefault="00CC2DF5" w:rsidP="00CC2DF5">
            <w:pPr>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Ролевые игры</w:t>
            </w:r>
          </w:p>
          <w:p w14:paraId="3FDAE188" w14:textId="306565D0" w:rsidR="00CC2DF5" w:rsidRPr="007343C2" w:rsidRDefault="00CC2DF5" w:rsidP="00CC2DF5">
            <w:pPr>
              <w:rPr>
                <w:rFonts w:ascii="Times New Roman" w:eastAsia="OfficinaSansBookC" w:hAnsi="Times New Roman" w:cs="Times New Roman"/>
                <w:b/>
                <w:sz w:val="24"/>
                <w:szCs w:val="24"/>
              </w:rPr>
            </w:pPr>
            <w:r w:rsidRPr="007343C2">
              <w:rPr>
                <w:rFonts w:ascii="Times New Roman" w:eastAsia="OfficinaSansBookC" w:hAnsi="Times New Roman" w:cs="Times New Roman"/>
                <w:sz w:val="24"/>
                <w:szCs w:val="24"/>
              </w:rPr>
              <w:t xml:space="preserve">Круглый стол-дебаты “Доклад с презентацией </w:t>
            </w:r>
          </w:p>
          <w:p w14:paraId="4B0AF2C6" w14:textId="77777777" w:rsidR="00CC2DF5" w:rsidRPr="007343C2" w:rsidRDefault="00CC2DF5" w:rsidP="00CC2DF5">
            <w:pPr>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rPr>
              <w:t>Видеозапись</w:t>
            </w:r>
            <w:r w:rsidRPr="007343C2">
              <w:rPr>
                <w:rFonts w:ascii="Times New Roman" w:eastAsia="OfficinaSansBookC" w:hAnsi="Times New Roman" w:cs="Times New Roman"/>
                <w:sz w:val="24"/>
                <w:szCs w:val="24"/>
                <w:lang w:val="en-US"/>
              </w:rPr>
              <w:t xml:space="preserve"> </w:t>
            </w:r>
            <w:r w:rsidRPr="007343C2">
              <w:rPr>
                <w:rFonts w:ascii="Times New Roman" w:eastAsia="OfficinaSansBookC" w:hAnsi="Times New Roman" w:cs="Times New Roman"/>
                <w:sz w:val="24"/>
                <w:szCs w:val="24"/>
              </w:rPr>
              <w:t>выступления</w:t>
            </w:r>
          </w:p>
          <w:p w14:paraId="7E1083FF" w14:textId="4600E665" w:rsidR="00CC2DF5" w:rsidRPr="007343C2" w:rsidRDefault="00CC2DF5" w:rsidP="00CC2DF5">
            <w:pPr>
              <w:tabs>
                <w:tab w:val="left" w:pos="1252"/>
              </w:tabs>
              <w:rPr>
                <w:rFonts w:ascii="Times New Roman" w:eastAsia="OfficinaSansBookC" w:hAnsi="Times New Roman" w:cs="Times New Roman"/>
                <w:sz w:val="24"/>
                <w:szCs w:val="24"/>
                <w:lang w:val="en-US"/>
              </w:rPr>
            </w:pPr>
            <w:r w:rsidRPr="007343C2">
              <w:rPr>
                <w:rFonts w:ascii="Times New Roman" w:eastAsia="OfficinaSansBookC" w:hAnsi="Times New Roman" w:cs="Times New Roman"/>
                <w:sz w:val="24"/>
                <w:szCs w:val="24"/>
                <w:lang w:val="en-US"/>
              </w:rPr>
              <w:t xml:space="preserve">QUIZ: Frequently asked questions (FAQs) about VK/Telegram? </w:t>
            </w:r>
          </w:p>
          <w:p w14:paraId="623515E2" w14:textId="77777777" w:rsidR="00CC2DF5" w:rsidRPr="007343C2" w:rsidRDefault="00CC2DF5" w:rsidP="00CC2DF5">
            <w:pPr>
              <w:contextualSpacing/>
              <w:jc w:val="both"/>
              <w:rPr>
                <w:rFonts w:ascii="Times New Roman" w:eastAsia="OfficinaSansBookC" w:hAnsi="Times New Roman" w:cs="Times New Roman"/>
                <w:sz w:val="24"/>
                <w:szCs w:val="24"/>
              </w:rPr>
            </w:pPr>
            <w:r w:rsidRPr="007343C2">
              <w:rPr>
                <w:rFonts w:ascii="Times New Roman" w:eastAsia="OfficinaSansBookC" w:hAnsi="Times New Roman" w:cs="Times New Roman"/>
                <w:sz w:val="24"/>
                <w:szCs w:val="24"/>
              </w:rPr>
              <w:t>Разработка плана продвижения колледжа</w:t>
            </w:r>
          </w:p>
          <w:p w14:paraId="227D4C64" w14:textId="28669E7A" w:rsidR="00111BBB" w:rsidRPr="007343C2" w:rsidRDefault="00111BBB" w:rsidP="00CF545A">
            <w:pPr>
              <w:ind w:left="57" w:right="57"/>
              <w:rPr>
                <w:rFonts w:ascii="Times New Roman" w:eastAsia="Times New Roman" w:hAnsi="Times New Roman" w:cs="Times New Roman"/>
                <w:b/>
                <w:sz w:val="24"/>
                <w:szCs w:val="24"/>
                <w:lang w:eastAsia="ru-RU"/>
              </w:rPr>
            </w:pPr>
            <w:r w:rsidRPr="007343C2">
              <w:rPr>
                <w:rFonts w:ascii="Times New Roman" w:eastAsia="OfficinaSansBookC" w:hAnsi="Times New Roman" w:cs="Times New Roman"/>
                <w:sz w:val="24"/>
                <w:szCs w:val="24"/>
              </w:rPr>
              <w:t>Выполнение заданий дифференцированного зачета</w:t>
            </w:r>
          </w:p>
        </w:tc>
      </w:tr>
    </w:tbl>
    <w:p w14:paraId="5EC4350D" w14:textId="77777777" w:rsidR="004C25B9" w:rsidRPr="007343C2" w:rsidRDefault="004C25B9" w:rsidP="004C25B9">
      <w:pPr>
        <w:ind w:left="709"/>
        <w:contextualSpacing/>
        <w:jc w:val="both"/>
        <w:rPr>
          <w:rFonts w:ascii="Times New Roman" w:eastAsia="Times New Roman" w:hAnsi="Times New Roman" w:cs="Times New Roman"/>
          <w:b/>
          <w:sz w:val="24"/>
          <w:szCs w:val="24"/>
          <w:lang w:eastAsia="ru-RU"/>
        </w:rPr>
      </w:pPr>
      <w:bookmarkStart w:id="16" w:name="_GoBack"/>
      <w:bookmarkEnd w:id="16"/>
    </w:p>
    <w:p w14:paraId="28341E33" w14:textId="7BAFB57A" w:rsidR="004C25B9" w:rsidRDefault="004C25B9" w:rsidP="00DC472A">
      <w:pPr>
        <w:spacing w:after="0" w:line="276" w:lineRule="auto"/>
        <w:jc w:val="both"/>
        <w:rPr>
          <w:rFonts w:ascii="Times New Roman" w:eastAsia="OfficinaSansBookC" w:hAnsi="Times New Roman" w:cs="Times New Roman"/>
          <w:b/>
          <w:sz w:val="24"/>
          <w:szCs w:val="24"/>
        </w:rPr>
      </w:pPr>
    </w:p>
    <w:p w14:paraId="1ED1F5BF" w14:textId="77CD5BF4" w:rsidR="00233207" w:rsidRDefault="00233207" w:rsidP="00DC472A">
      <w:pPr>
        <w:spacing w:after="0" w:line="276" w:lineRule="auto"/>
        <w:jc w:val="both"/>
        <w:rPr>
          <w:rFonts w:ascii="Times New Roman" w:eastAsia="OfficinaSansBookC" w:hAnsi="Times New Roman" w:cs="Times New Roman"/>
          <w:b/>
          <w:sz w:val="24"/>
          <w:szCs w:val="24"/>
        </w:rPr>
      </w:pPr>
    </w:p>
    <w:p w14:paraId="1C4D88FE" w14:textId="658D3ABC" w:rsidR="00233207" w:rsidRDefault="00233207" w:rsidP="00DC472A">
      <w:pPr>
        <w:spacing w:after="0" w:line="276" w:lineRule="auto"/>
        <w:jc w:val="both"/>
        <w:rPr>
          <w:rFonts w:ascii="Times New Roman" w:eastAsia="OfficinaSansBookC" w:hAnsi="Times New Roman" w:cs="Times New Roman"/>
          <w:b/>
          <w:sz w:val="24"/>
          <w:szCs w:val="24"/>
        </w:rPr>
      </w:pPr>
    </w:p>
    <w:p w14:paraId="76131C8E" w14:textId="563B60C1" w:rsidR="00233207" w:rsidRDefault="00233207" w:rsidP="00DC472A">
      <w:pPr>
        <w:spacing w:after="0" w:line="276" w:lineRule="auto"/>
        <w:jc w:val="both"/>
        <w:rPr>
          <w:rFonts w:ascii="Times New Roman" w:eastAsia="OfficinaSansBookC" w:hAnsi="Times New Roman" w:cs="Times New Roman"/>
          <w:b/>
          <w:sz w:val="24"/>
          <w:szCs w:val="24"/>
        </w:rPr>
      </w:pPr>
    </w:p>
    <w:p w14:paraId="3EFBBEFB" w14:textId="5ADA681E" w:rsidR="00233207" w:rsidRDefault="00233207" w:rsidP="00DC472A">
      <w:pPr>
        <w:spacing w:after="0" w:line="276" w:lineRule="auto"/>
        <w:jc w:val="both"/>
        <w:rPr>
          <w:rFonts w:ascii="Times New Roman" w:eastAsia="OfficinaSansBookC" w:hAnsi="Times New Roman" w:cs="Times New Roman"/>
          <w:b/>
          <w:sz w:val="24"/>
          <w:szCs w:val="24"/>
        </w:rPr>
      </w:pPr>
    </w:p>
    <w:p w14:paraId="07D924F0" w14:textId="306ABD17" w:rsidR="00233207" w:rsidRDefault="00233207" w:rsidP="00DC472A">
      <w:pPr>
        <w:spacing w:after="0" w:line="276" w:lineRule="auto"/>
        <w:jc w:val="both"/>
        <w:rPr>
          <w:rFonts w:ascii="Times New Roman" w:eastAsia="OfficinaSansBookC" w:hAnsi="Times New Roman" w:cs="Times New Roman"/>
          <w:b/>
          <w:sz w:val="24"/>
          <w:szCs w:val="24"/>
        </w:rPr>
      </w:pPr>
    </w:p>
    <w:sectPr w:rsidR="00233207"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F0B6" w14:textId="77777777" w:rsidR="00853E74" w:rsidRDefault="00853E74">
      <w:pPr>
        <w:spacing w:after="0" w:line="240" w:lineRule="auto"/>
      </w:pPr>
      <w:r>
        <w:separator/>
      </w:r>
    </w:p>
  </w:endnote>
  <w:endnote w:type="continuationSeparator" w:id="0">
    <w:p w14:paraId="6E93F323" w14:textId="77777777" w:rsidR="00853E74" w:rsidRDefault="0085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220509"/>
      <w:docPartObj>
        <w:docPartGallery w:val="Page Numbers (Bottom of Page)"/>
        <w:docPartUnique/>
      </w:docPartObj>
    </w:sdtPr>
    <w:sdtEndPr/>
    <w:sdtContent>
      <w:p w14:paraId="428D5166" w14:textId="134056C1" w:rsidR="004C6A30" w:rsidRDefault="004C6A30">
        <w:pPr>
          <w:pStyle w:val="af"/>
          <w:jc w:val="right"/>
        </w:pPr>
        <w:r>
          <w:fldChar w:fldCharType="begin"/>
        </w:r>
        <w:r>
          <w:instrText>PAGE   \* MERGEFORMAT</w:instrText>
        </w:r>
        <w:r>
          <w:fldChar w:fldCharType="separate"/>
        </w:r>
        <w:r w:rsidR="006A718F">
          <w:rPr>
            <w:noProof/>
          </w:rPr>
          <w:t>2</w:t>
        </w:r>
        <w:r>
          <w:fldChar w:fldCharType="end"/>
        </w:r>
      </w:p>
    </w:sdtContent>
  </w:sdt>
  <w:p w14:paraId="7839D113" w14:textId="77777777" w:rsidR="004C6A30" w:rsidRDefault="004C6A3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57ED" w14:textId="0B3BAB7E" w:rsidR="004C6A30" w:rsidRDefault="004C6A30">
    <w:pPr>
      <w:pStyle w:val="af"/>
      <w:jc w:val="right"/>
    </w:pPr>
  </w:p>
  <w:p w14:paraId="4AF4CB6C" w14:textId="77777777" w:rsidR="004C6A30" w:rsidRDefault="004C6A3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D1709" w14:textId="77777777" w:rsidR="00853E74" w:rsidRDefault="00853E74">
      <w:pPr>
        <w:spacing w:after="0" w:line="240" w:lineRule="auto"/>
      </w:pPr>
      <w:r>
        <w:separator/>
      </w:r>
    </w:p>
  </w:footnote>
  <w:footnote w:type="continuationSeparator" w:id="0">
    <w:p w14:paraId="028664F8" w14:textId="77777777" w:rsidR="00853E74" w:rsidRDefault="00853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161AD"/>
    <w:multiLevelType w:val="hybridMultilevel"/>
    <w:tmpl w:val="9C6C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3"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5"/>
  </w:num>
  <w:num w:numId="3">
    <w:abstractNumId w:val="19"/>
  </w:num>
  <w:num w:numId="4">
    <w:abstractNumId w:val="0"/>
  </w:num>
  <w:num w:numId="5">
    <w:abstractNumId w:val="11"/>
  </w:num>
  <w:num w:numId="6">
    <w:abstractNumId w:val="10"/>
  </w:num>
  <w:num w:numId="7">
    <w:abstractNumId w:val="9"/>
  </w:num>
  <w:num w:numId="8">
    <w:abstractNumId w:val="5"/>
  </w:num>
  <w:num w:numId="9">
    <w:abstractNumId w:val="12"/>
  </w:num>
  <w:num w:numId="10">
    <w:abstractNumId w:val="16"/>
  </w:num>
  <w:num w:numId="11">
    <w:abstractNumId w:val="6"/>
  </w:num>
  <w:num w:numId="12">
    <w:abstractNumId w:val="8"/>
  </w:num>
  <w:num w:numId="13">
    <w:abstractNumId w:val="2"/>
  </w:num>
  <w:num w:numId="14">
    <w:abstractNumId w:val="1"/>
  </w:num>
  <w:num w:numId="15">
    <w:abstractNumId w:val="23"/>
  </w:num>
  <w:num w:numId="16">
    <w:abstractNumId w:val="21"/>
  </w:num>
  <w:num w:numId="17">
    <w:abstractNumId w:val="15"/>
  </w:num>
  <w:num w:numId="18">
    <w:abstractNumId w:val="14"/>
  </w:num>
  <w:num w:numId="19">
    <w:abstractNumId w:val="20"/>
  </w:num>
  <w:num w:numId="20">
    <w:abstractNumId w:val="18"/>
  </w:num>
  <w:num w:numId="21">
    <w:abstractNumId w:val="22"/>
  </w:num>
  <w:num w:numId="22">
    <w:abstractNumId w:val="17"/>
  </w:num>
  <w:num w:numId="23">
    <w:abstractNumId w:val="13"/>
  </w:num>
  <w:num w:numId="24">
    <w:abstractNumId w:val="24"/>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4E"/>
    <w:rsid w:val="00007F26"/>
    <w:rsid w:val="00030713"/>
    <w:rsid w:val="00031F22"/>
    <w:rsid w:val="00047DD9"/>
    <w:rsid w:val="00052493"/>
    <w:rsid w:val="000559B7"/>
    <w:rsid w:val="0006475E"/>
    <w:rsid w:val="00075E33"/>
    <w:rsid w:val="000A303E"/>
    <w:rsid w:val="000A3606"/>
    <w:rsid w:val="00102870"/>
    <w:rsid w:val="00111BBB"/>
    <w:rsid w:val="00113111"/>
    <w:rsid w:val="0014017A"/>
    <w:rsid w:val="001409CF"/>
    <w:rsid w:val="001454FA"/>
    <w:rsid w:val="0019080A"/>
    <w:rsid w:val="001930DB"/>
    <w:rsid w:val="001938C5"/>
    <w:rsid w:val="001A0159"/>
    <w:rsid w:val="001A3F18"/>
    <w:rsid w:val="001A6B9A"/>
    <w:rsid w:val="001A6FC6"/>
    <w:rsid w:val="001D4CD6"/>
    <w:rsid w:val="001F479D"/>
    <w:rsid w:val="002028B8"/>
    <w:rsid w:val="00233207"/>
    <w:rsid w:val="0023480C"/>
    <w:rsid w:val="0025347D"/>
    <w:rsid w:val="002545F1"/>
    <w:rsid w:val="00260DBF"/>
    <w:rsid w:val="00274F52"/>
    <w:rsid w:val="00290CDE"/>
    <w:rsid w:val="002D4DD5"/>
    <w:rsid w:val="003324AD"/>
    <w:rsid w:val="0034158B"/>
    <w:rsid w:val="003422FF"/>
    <w:rsid w:val="00351C5F"/>
    <w:rsid w:val="00363A77"/>
    <w:rsid w:val="003A2184"/>
    <w:rsid w:val="003B34EF"/>
    <w:rsid w:val="003C1715"/>
    <w:rsid w:val="003C4482"/>
    <w:rsid w:val="003E604E"/>
    <w:rsid w:val="00402028"/>
    <w:rsid w:val="00404EF3"/>
    <w:rsid w:val="004074CF"/>
    <w:rsid w:val="0041261A"/>
    <w:rsid w:val="00450994"/>
    <w:rsid w:val="00456676"/>
    <w:rsid w:val="00485B53"/>
    <w:rsid w:val="004A4E1F"/>
    <w:rsid w:val="004C25B9"/>
    <w:rsid w:val="004C6A30"/>
    <w:rsid w:val="004E2E6D"/>
    <w:rsid w:val="004F479C"/>
    <w:rsid w:val="004F6003"/>
    <w:rsid w:val="00500456"/>
    <w:rsid w:val="00511E6A"/>
    <w:rsid w:val="00514C25"/>
    <w:rsid w:val="005511A4"/>
    <w:rsid w:val="00561172"/>
    <w:rsid w:val="00567B21"/>
    <w:rsid w:val="00583602"/>
    <w:rsid w:val="005942FF"/>
    <w:rsid w:val="005A6F6F"/>
    <w:rsid w:val="005B1AEC"/>
    <w:rsid w:val="005B3EA7"/>
    <w:rsid w:val="005C49D4"/>
    <w:rsid w:val="005C69DB"/>
    <w:rsid w:val="005D7971"/>
    <w:rsid w:val="00601EAB"/>
    <w:rsid w:val="0060594E"/>
    <w:rsid w:val="0061430E"/>
    <w:rsid w:val="00620722"/>
    <w:rsid w:val="00620BAE"/>
    <w:rsid w:val="00630AFD"/>
    <w:rsid w:val="0063135B"/>
    <w:rsid w:val="00647326"/>
    <w:rsid w:val="006503F2"/>
    <w:rsid w:val="006570FD"/>
    <w:rsid w:val="00660801"/>
    <w:rsid w:val="006752AC"/>
    <w:rsid w:val="00691446"/>
    <w:rsid w:val="006A718F"/>
    <w:rsid w:val="006B367C"/>
    <w:rsid w:val="006B6956"/>
    <w:rsid w:val="006C480F"/>
    <w:rsid w:val="007343C2"/>
    <w:rsid w:val="00740EBA"/>
    <w:rsid w:val="007426B3"/>
    <w:rsid w:val="00743F77"/>
    <w:rsid w:val="00761F77"/>
    <w:rsid w:val="007753D1"/>
    <w:rsid w:val="007857A3"/>
    <w:rsid w:val="0079486E"/>
    <w:rsid w:val="007B0947"/>
    <w:rsid w:val="007D11AB"/>
    <w:rsid w:val="007F2B11"/>
    <w:rsid w:val="00806319"/>
    <w:rsid w:val="00823C8C"/>
    <w:rsid w:val="008320CB"/>
    <w:rsid w:val="00832468"/>
    <w:rsid w:val="00847A39"/>
    <w:rsid w:val="00853E74"/>
    <w:rsid w:val="00873535"/>
    <w:rsid w:val="00880081"/>
    <w:rsid w:val="00891B61"/>
    <w:rsid w:val="00892ABF"/>
    <w:rsid w:val="0089546D"/>
    <w:rsid w:val="008B40D9"/>
    <w:rsid w:val="008C1915"/>
    <w:rsid w:val="008D758E"/>
    <w:rsid w:val="008F1662"/>
    <w:rsid w:val="00906E3D"/>
    <w:rsid w:val="00910A1D"/>
    <w:rsid w:val="00913D1D"/>
    <w:rsid w:val="00932731"/>
    <w:rsid w:val="00941954"/>
    <w:rsid w:val="00961E22"/>
    <w:rsid w:val="0097102F"/>
    <w:rsid w:val="00984AD3"/>
    <w:rsid w:val="00985AB8"/>
    <w:rsid w:val="009A494C"/>
    <w:rsid w:val="009C39FC"/>
    <w:rsid w:val="009C3DDB"/>
    <w:rsid w:val="009C47ED"/>
    <w:rsid w:val="009C535F"/>
    <w:rsid w:val="009D13F1"/>
    <w:rsid w:val="009D1832"/>
    <w:rsid w:val="009D231F"/>
    <w:rsid w:val="009D238D"/>
    <w:rsid w:val="009D2FD0"/>
    <w:rsid w:val="009E1B1B"/>
    <w:rsid w:val="009F38A6"/>
    <w:rsid w:val="00A05760"/>
    <w:rsid w:val="00A1053B"/>
    <w:rsid w:val="00A23514"/>
    <w:rsid w:val="00A31C34"/>
    <w:rsid w:val="00A352E5"/>
    <w:rsid w:val="00A41F04"/>
    <w:rsid w:val="00A539AA"/>
    <w:rsid w:val="00A949AC"/>
    <w:rsid w:val="00AC6AAE"/>
    <w:rsid w:val="00AD37A9"/>
    <w:rsid w:val="00AE4584"/>
    <w:rsid w:val="00AF2AC2"/>
    <w:rsid w:val="00AF479A"/>
    <w:rsid w:val="00B15181"/>
    <w:rsid w:val="00B20732"/>
    <w:rsid w:val="00B46E01"/>
    <w:rsid w:val="00B5146D"/>
    <w:rsid w:val="00B52E93"/>
    <w:rsid w:val="00B644C9"/>
    <w:rsid w:val="00B83A9E"/>
    <w:rsid w:val="00B83F82"/>
    <w:rsid w:val="00BA2EF0"/>
    <w:rsid w:val="00BA3DF7"/>
    <w:rsid w:val="00BA3E44"/>
    <w:rsid w:val="00BB3ACF"/>
    <w:rsid w:val="00BC3572"/>
    <w:rsid w:val="00BD4525"/>
    <w:rsid w:val="00BE0490"/>
    <w:rsid w:val="00BE0A9C"/>
    <w:rsid w:val="00BF5010"/>
    <w:rsid w:val="00C45AA2"/>
    <w:rsid w:val="00C57DC4"/>
    <w:rsid w:val="00C63571"/>
    <w:rsid w:val="00C743DF"/>
    <w:rsid w:val="00C77DFD"/>
    <w:rsid w:val="00C80E48"/>
    <w:rsid w:val="00C82521"/>
    <w:rsid w:val="00CA26BD"/>
    <w:rsid w:val="00CC2DF5"/>
    <w:rsid w:val="00CF345D"/>
    <w:rsid w:val="00CF545A"/>
    <w:rsid w:val="00D04583"/>
    <w:rsid w:val="00D0665E"/>
    <w:rsid w:val="00D11550"/>
    <w:rsid w:val="00D36D93"/>
    <w:rsid w:val="00D411DC"/>
    <w:rsid w:val="00D42ED3"/>
    <w:rsid w:val="00D53E14"/>
    <w:rsid w:val="00D54320"/>
    <w:rsid w:val="00D73538"/>
    <w:rsid w:val="00DC3A1F"/>
    <w:rsid w:val="00DC472A"/>
    <w:rsid w:val="00DE3AE9"/>
    <w:rsid w:val="00E13C47"/>
    <w:rsid w:val="00E14869"/>
    <w:rsid w:val="00E472FB"/>
    <w:rsid w:val="00E82CB6"/>
    <w:rsid w:val="00E92921"/>
    <w:rsid w:val="00EB2523"/>
    <w:rsid w:val="00EE414A"/>
    <w:rsid w:val="00F2711B"/>
    <w:rsid w:val="00F7037E"/>
    <w:rsid w:val="00F743F5"/>
    <w:rsid w:val="00F80008"/>
    <w:rsid w:val="00F91BA0"/>
    <w:rsid w:val="00FA0AFB"/>
    <w:rsid w:val="00FD3C4E"/>
    <w:rsid w:val="00FD7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AF9B9"/>
  <w15:docId w15:val="{815E8564-B4A0-4367-A970-FA7AC28F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08" w:type="dxa"/>
        <w:right w:w="108" w:type="dxa"/>
      </w:tblCellMar>
    </w:tblPr>
  </w:style>
  <w:style w:type="table" w:customStyle="1" w:styleId="affa">
    <w:basedOn w:val="TableNormal1"/>
    <w:pPr>
      <w:spacing w:after="0" w:line="240" w:lineRule="auto"/>
    </w:pPr>
    <w:tblPr>
      <w:tblStyleRowBandSize w:val="1"/>
      <w:tblStyleColBandSize w:val="1"/>
      <w:tblCellMar>
        <w:left w:w="108" w:type="dxa"/>
        <w:right w:w="108" w:type="dxa"/>
      </w:tblCellMar>
    </w:tblPr>
  </w:style>
  <w:style w:type="table" w:customStyle="1" w:styleId="affb">
    <w:basedOn w:val="TableNormal1"/>
    <w:pPr>
      <w:spacing w:after="0" w:line="240" w:lineRule="auto"/>
    </w:pPr>
    <w:tblPr>
      <w:tblStyleRowBandSize w:val="1"/>
      <w:tblStyleColBandSize w:val="1"/>
      <w:tblCellMar>
        <w:left w:w="108" w:type="dxa"/>
        <w:right w:w="108" w:type="dxa"/>
      </w:tblCellMar>
    </w:tblPr>
  </w:style>
  <w:style w:type="table" w:customStyle="1" w:styleId="affc">
    <w:basedOn w:val="TableNormal1"/>
    <w:pPr>
      <w:spacing w:after="0" w:line="240" w:lineRule="auto"/>
    </w:pPr>
    <w:tblPr>
      <w:tblStyleRowBandSize w:val="1"/>
      <w:tblStyleColBandSize w:val="1"/>
      <w:tblCellMar>
        <w:left w:w="108" w:type="dxa"/>
        <w:right w:w="108" w:type="dxa"/>
      </w:tblCellMar>
    </w:tblPr>
  </w:style>
  <w:style w:type="table" w:customStyle="1" w:styleId="affd">
    <w:basedOn w:val="TableNormal1"/>
    <w:pPr>
      <w:spacing w:after="0" w:line="240" w:lineRule="auto"/>
    </w:pPr>
    <w:tblPr>
      <w:tblStyleRowBandSize w:val="1"/>
      <w:tblStyleColBandSize w:val="1"/>
      <w:tblCellMar>
        <w:left w:w="108" w:type="dxa"/>
        <w:right w:w="108" w:type="dxa"/>
      </w:tblCellMar>
    </w:tblPr>
  </w:style>
  <w:style w:type="table" w:customStyle="1" w:styleId="affe">
    <w:basedOn w:val="TableNormal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pPr>
      <w:spacing w:after="0" w:line="240" w:lineRule="auto"/>
    </w:pPr>
    <w:tblPr>
      <w:tblStyleRowBandSize w:val="1"/>
      <w:tblStyleColBandSize w:val="1"/>
      <w:tblCellMar>
        <w:left w:w="108" w:type="dxa"/>
        <w:right w:w="108" w:type="dxa"/>
      </w:tblCellMar>
    </w:tblPr>
  </w:style>
  <w:style w:type="table" w:customStyle="1" w:styleId="afff0">
    <w:basedOn w:val="TableNormal1"/>
    <w:pPr>
      <w:spacing w:after="0" w:line="240" w:lineRule="auto"/>
    </w:pPr>
    <w:tblPr>
      <w:tblStyleRowBandSize w:val="1"/>
      <w:tblStyleColBandSize w:val="1"/>
      <w:tblCellMar>
        <w:left w:w="108" w:type="dxa"/>
        <w:right w:w="108" w:type="dxa"/>
      </w:tblCellMar>
    </w:tblPr>
  </w:style>
  <w:style w:type="table" w:customStyle="1" w:styleId="afff1">
    <w:basedOn w:val="TableNormal1"/>
    <w:pPr>
      <w:spacing w:after="0" w:line="240" w:lineRule="auto"/>
    </w:pPr>
    <w:tblPr>
      <w:tblStyleRowBandSize w:val="1"/>
      <w:tblStyleColBandSize w:val="1"/>
      <w:tblCellMar>
        <w:left w:w="108" w:type="dxa"/>
        <w:right w:w="108" w:type="dxa"/>
      </w:tblCellMar>
    </w:tblPr>
  </w:style>
  <w:style w:type="table" w:customStyle="1" w:styleId="afff2">
    <w:basedOn w:val="TableNormal1"/>
    <w:pPr>
      <w:spacing w:after="0" w:line="240" w:lineRule="auto"/>
    </w:pPr>
    <w:tblPr>
      <w:tblStyleRowBandSize w:val="1"/>
      <w:tblStyleColBandSize w:val="1"/>
      <w:tblCellMar>
        <w:left w:w="108" w:type="dxa"/>
        <w:right w:w="108" w:type="dxa"/>
      </w:tblCellMar>
    </w:tblPr>
  </w:style>
  <w:style w:type="table" w:customStyle="1" w:styleId="afff3">
    <w:basedOn w:val="TableNormal1"/>
    <w:pPr>
      <w:spacing w:after="0" w:line="240" w:lineRule="auto"/>
    </w:pPr>
    <w:tblPr>
      <w:tblStyleRowBandSize w:val="1"/>
      <w:tblStyleColBandSize w:val="1"/>
      <w:tblCellMar>
        <w:left w:w="108" w:type="dxa"/>
        <w:right w:w="108" w:type="dxa"/>
      </w:tblCellMar>
    </w:tblPr>
  </w:style>
  <w:style w:type="table" w:customStyle="1" w:styleId="afff4">
    <w:basedOn w:val="TableNormal1"/>
    <w:pPr>
      <w:spacing w:after="0" w:line="240" w:lineRule="auto"/>
    </w:pPr>
    <w:tblPr>
      <w:tblStyleRowBandSize w:val="1"/>
      <w:tblStyleColBandSize w:val="1"/>
      <w:tblCellMar>
        <w:left w:w="108" w:type="dxa"/>
        <w:right w:w="108" w:type="dxa"/>
      </w:tblCellMar>
    </w:tblPr>
  </w:style>
  <w:style w:type="table" w:customStyle="1" w:styleId="afff5">
    <w:basedOn w:val="TableNormal1"/>
    <w:pPr>
      <w:spacing w:after="0" w:line="240" w:lineRule="auto"/>
    </w:pPr>
    <w:tblPr>
      <w:tblStyleRowBandSize w:val="1"/>
      <w:tblStyleColBandSize w:val="1"/>
      <w:tblCellMar>
        <w:left w:w="108" w:type="dxa"/>
        <w:right w:w="108"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08" w:type="dxa"/>
        <w:right w:w="108"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 w:type="table" w:customStyle="1" w:styleId="afffff">
    <w:basedOn w:val="TableNormal0"/>
    <w:pPr>
      <w:spacing w:after="0" w:line="240" w:lineRule="auto"/>
    </w:pPr>
    <w:tblPr>
      <w:tblStyleRowBandSize w:val="1"/>
      <w:tblStyleColBandSize w:val="1"/>
      <w:tblCellMar>
        <w:left w:w="115"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CEE24C-FE92-490A-9102-9145FC9B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36</Pages>
  <Words>10865</Words>
  <Characters>61932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20</cp:revision>
  <cp:lastPrinted>2023-09-28T09:51:00Z</cp:lastPrinted>
  <dcterms:created xsi:type="dcterms:W3CDTF">2023-08-30T09:49:00Z</dcterms:created>
  <dcterms:modified xsi:type="dcterms:W3CDTF">2024-06-04T12:19:00Z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