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DF" w:rsidRPr="009D75DF" w:rsidRDefault="009D75DF" w:rsidP="009D75DF">
      <w:pPr>
        <w:autoSpaceDE w:val="0"/>
        <w:autoSpaceDN w:val="0"/>
        <w:adjustRightInd w:val="0"/>
        <w:spacing w:after="0"/>
        <w:jc w:val="center"/>
        <w:rPr>
          <w:rFonts w:eastAsia="Calibri"/>
        </w:rPr>
      </w:pPr>
      <w:r w:rsidRPr="009D75DF">
        <w:rPr>
          <w:rFonts w:eastAsia="Calibri"/>
        </w:rPr>
        <w:t xml:space="preserve">Государственное автономное профессиональное образовательное учреждение </w:t>
      </w:r>
    </w:p>
    <w:p w:rsidR="009D75DF" w:rsidRPr="009D75DF" w:rsidRDefault="009D75DF" w:rsidP="009D75DF">
      <w:pPr>
        <w:autoSpaceDE w:val="0"/>
        <w:autoSpaceDN w:val="0"/>
        <w:adjustRightInd w:val="0"/>
        <w:spacing w:after="0"/>
        <w:jc w:val="center"/>
        <w:rPr>
          <w:rFonts w:eastAsia="Calibri"/>
        </w:rPr>
      </w:pPr>
      <w:r w:rsidRPr="009D75DF">
        <w:rPr>
          <w:rFonts w:eastAsia="Calibri"/>
        </w:rPr>
        <w:t>Чувашской Республики «Чебоксарский экономико-технологический колледж»</w:t>
      </w:r>
    </w:p>
    <w:p w:rsidR="009D75DF" w:rsidRPr="009D75DF" w:rsidRDefault="009D75DF" w:rsidP="009D75DF">
      <w:pPr>
        <w:spacing w:after="0"/>
        <w:jc w:val="center"/>
        <w:rPr>
          <w:rFonts w:eastAsia="Calibri"/>
        </w:rPr>
      </w:pPr>
      <w:r w:rsidRPr="009D75DF">
        <w:rPr>
          <w:rFonts w:eastAsia="Calibri"/>
        </w:rPr>
        <w:t>Министерства образования Чувашской Республики</w:t>
      </w:r>
    </w:p>
    <w:p w:rsidR="009D75DF" w:rsidRPr="00BE1B3D" w:rsidRDefault="009D75DF" w:rsidP="009D75DF">
      <w:pPr>
        <w:jc w:val="center"/>
      </w:pPr>
    </w:p>
    <w:p w:rsidR="009D75DF" w:rsidRPr="00BE1B3D" w:rsidRDefault="009D75DF" w:rsidP="009D75DF">
      <w:pPr>
        <w:jc w:val="center"/>
      </w:pPr>
    </w:p>
    <w:p w:rsidR="009D75DF" w:rsidRPr="000C72CD" w:rsidRDefault="009D75DF" w:rsidP="009D75DF"/>
    <w:p w:rsidR="009D75DF" w:rsidRPr="00BE1B3D" w:rsidRDefault="009D75DF" w:rsidP="009D75DF">
      <w:pPr>
        <w:tabs>
          <w:tab w:val="left" w:pos="0"/>
        </w:tabs>
        <w:ind w:firstLine="567"/>
        <w:jc w:val="center"/>
      </w:pPr>
    </w:p>
    <w:p w:rsidR="009D75DF" w:rsidRPr="00BE1B3D" w:rsidRDefault="009D75DF" w:rsidP="009D75DF">
      <w:pPr>
        <w:tabs>
          <w:tab w:val="left" w:pos="0"/>
        </w:tabs>
        <w:ind w:firstLine="567"/>
        <w:jc w:val="center"/>
      </w:pPr>
    </w:p>
    <w:p w:rsidR="009D75DF" w:rsidRPr="00BE1B3D" w:rsidRDefault="009D75DF" w:rsidP="009D75DF">
      <w:pPr>
        <w:tabs>
          <w:tab w:val="left" w:pos="0"/>
        </w:tabs>
      </w:pPr>
    </w:p>
    <w:p w:rsidR="009D75DF" w:rsidRPr="00BE1B3D" w:rsidRDefault="009D75DF" w:rsidP="009D75DF">
      <w:pPr>
        <w:tabs>
          <w:tab w:val="left" w:pos="0"/>
        </w:tabs>
      </w:pPr>
    </w:p>
    <w:p w:rsidR="009D75DF" w:rsidRPr="009D75DF" w:rsidRDefault="009D75DF" w:rsidP="009D75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b/>
          <w:caps/>
        </w:rPr>
      </w:pPr>
      <w:r w:rsidRPr="009D75DF">
        <w:rPr>
          <w:b/>
          <w:caps/>
        </w:rPr>
        <w:t>РАБОЧАЯ ПРОГРАММа УЧЕБНОЙ ДИСЦИПЛИНЫ</w:t>
      </w:r>
    </w:p>
    <w:p w:rsidR="00D323D3" w:rsidRPr="007D19D3" w:rsidRDefault="00243C87" w:rsidP="00EB7D7D">
      <w:pPr>
        <w:spacing w:after="0"/>
        <w:ind w:right="-1"/>
        <w:jc w:val="center"/>
        <w:rPr>
          <w:b/>
          <w:iCs/>
        </w:rPr>
      </w:pPr>
      <w:r>
        <w:rPr>
          <w:b/>
          <w:iCs/>
        </w:rPr>
        <w:t>СГ.02</w:t>
      </w:r>
      <w:r w:rsidR="00D323D3" w:rsidRPr="007D19D3">
        <w:rPr>
          <w:b/>
          <w:iCs/>
        </w:rPr>
        <w:t xml:space="preserve"> ИНОСТРАННЫЙ ЯЗЫК</w:t>
      </w:r>
      <w:r>
        <w:rPr>
          <w:b/>
          <w:iCs/>
        </w:rPr>
        <w:t xml:space="preserve"> </w:t>
      </w:r>
      <w:r w:rsidR="00093620">
        <w:rPr>
          <w:b/>
          <w:iCs/>
        </w:rPr>
        <w:t>В ПРОФЕССИОНАЛЬНОЙ ДЕЯТЕЛЬНОСТИ</w:t>
      </w:r>
    </w:p>
    <w:p w:rsidR="009D75DF" w:rsidRPr="009D75DF" w:rsidRDefault="009D75DF" w:rsidP="009D75DF">
      <w:pPr>
        <w:tabs>
          <w:tab w:val="left" w:pos="0"/>
        </w:tabs>
        <w:spacing w:after="0" w:line="360" w:lineRule="auto"/>
        <w:jc w:val="center"/>
      </w:pPr>
      <w:r w:rsidRPr="009D75DF">
        <w:t>специальность</w:t>
      </w:r>
    </w:p>
    <w:p w:rsidR="009D75DF" w:rsidRDefault="009D75DF" w:rsidP="009D75DF">
      <w:pPr>
        <w:tabs>
          <w:tab w:val="left" w:pos="0"/>
        </w:tabs>
        <w:spacing w:after="0" w:line="360" w:lineRule="auto"/>
        <w:jc w:val="center"/>
      </w:pPr>
      <w:r w:rsidRPr="009D75DF">
        <w:t>среднего профессионального образования</w:t>
      </w:r>
    </w:p>
    <w:p w:rsidR="00633A13" w:rsidRPr="009D75DF" w:rsidRDefault="00633A13" w:rsidP="009D75DF">
      <w:pPr>
        <w:tabs>
          <w:tab w:val="left" w:pos="0"/>
        </w:tabs>
        <w:spacing w:after="0" w:line="360" w:lineRule="auto"/>
        <w:jc w:val="center"/>
      </w:pPr>
    </w:p>
    <w:p w:rsidR="00D323D3" w:rsidRPr="009D75DF" w:rsidRDefault="009D75DF" w:rsidP="00D323D3">
      <w:pPr>
        <w:ind w:right="-1"/>
        <w:jc w:val="center"/>
        <w:rPr>
          <w:b/>
        </w:rPr>
      </w:pPr>
      <w:r w:rsidRPr="009D75DF">
        <w:rPr>
          <w:b/>
        </w:rPr>
        <w:t>20.02.02 Защита в чрезвычайных ситуациях</w:t>
      </w: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9D75DF" w:rsidRDefault="009D75DF" w:rsidP="00D323D3">
      <w:pPr>
        <w:ind w:right="-1"/>
        <w:rPr>
          <w:b/>
          <w:i/>
        </w:rPr>
      </w:pPr>
    </w:p>
    <w:p w:rsidR="00D323D3" w:rsidRDefault="00D323D3" w:rsidP="00D323D3">
      <w:pPr>
        <w:ind w:right="-1"/>
        <w:rPr>
          <w:b/>
          <w:i/>
        </w:rPr>
      </w:pPr>
    </w:p>
    <w:p w:rsidR="00546CC9" w:rsidRPr="00093620" w:rsidRDefault="009D75DF" w:rsidP="00093620">
      <w:pPr>
        <w:ind w:right="-1"/>
        <w:jc w:val="center"/>
        <w:rPr>
          <w:b/>
          <w:bCs/>
          <w:iCs/>
        </w:rPr>
      </w:pPr>
      <w:r w:rsidRPr="009D75DF">
        <w:rPr>
          <w:bCs/>
          <w:iCs/>
        </w:rPr>
        <w:t>Чебоксары 202</w:t>
      </w:r>
      <w:r w:rsidR="00747576">
        <w:rPr>
          <w:bCs/>
          <w:iCs/>
        </w:rPr>
        <w:t>3</w:t>
      </w:r>
      <w:r>
        <w:rPr>
          <w:b/>
          <w:bCs/>
          <w:iCs/>
        </w:rPr>
        <w:t xml:space="preserve"> </w:t>
      </w:r>
    </w:p>
    <w:tbl>
      <w:tblPr>
        <w:tblW w:w="9666" w:type="dxa"/>
        <w:tblInd w:w="108" w:type="dxa"/>
        <w:tblLayout w:type="fixed"/>
        <w:tblLook w:val="0000" w:firstRow="0" w:lastRow="0" w:firstColumn="0" w:lastColumn="0" w:noHBand="0" w:noVBand="0"/>
      </w:tblPr>
      <w:tblGrid>
        <w:gridCol w:w="4705"/>
        <w:gridCol w:w="4961"/>
      </w:tblGrid>
      <w:tr w:rsidR="00546CC9" w:rsidRPr="00546CC9" w:rsidTr="00D33005">
        <w:tc>
          <w:tcPr>
            <w:tcW w:w="4705" w:type="dxa"/>
          </w:tcPr>
          <w:p w:rsidR="00546CC9" w:rsidRPr="00546CC9" w:rsidRDefault="00546CC9" w:rsidP="00D33005">
            <w:pPr>
              <w:jc w:val="both"/>
            </w:pPr>
            <w:r w:rsidRPr="00546CC9">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20.02.0</w:t>
            </w:r>
            <w:r w:rsidR="00D33005">
              <w:t>2</w:t>
            </w:r>
            <w:r w:rsidRPr="00546CC9">
              <w:t xml:space="preserve">  </w:t>
            </w:r>
            <w:r w:rsidR="00D33005">
              <w:t>Защита в чрезвычайных ситуациях</w:t>
            </w:r>
          </w:p>
        </w:tc>
        <w:tc>
          <w:tcPr>
            <w:tcW w:w="4961" w:type="dxa"/>
          </w:tcPr>
          <w:p w:rsidR="00546CC9" w:rsidRPr="00546CC9" w:rsidRDefault="00546CC9" w:rsidP="00D33005">
            <w:pPr>
              <w:ind w:firstLine="567"/>
              <w:jc w:val="right"/>
              <w:rPr>
                <w:spacing w:val="20"/>
              </w:rPr>
            </w:pPr>
            <w:r w:rsidRPr="00546CC9">
              <w:rPr>
                <w:spacing w:val="20"/>
              </w:rPr>
              <w:t>УТВЕРЖДЕНА</w:t>
            </w:r>
          </w:p>
          <w:p w:rsidR="00546CC9" w:rsidRPr="00546CC9" w:rsidRDefault="00546CC9" w:rsidP="00D33005">
            <w:pPr>
              <w:ind w:firstLine="567"/>
              <w:jc w:val="right"/>
              <w:rPr>
                <w:spacing w:val="20"/>
              </w:rPr>
            </w:pPr>
            <w:r w:rsidRPr="00546CC9">
              <w:rPr>
                <w:spacing w:val="20"/>
              </w:rPr>
              <w:t>Приказом №</w:t>
            </w:r>
            <w:r w:rsidR="00093620">
              <w:rPr>
                <w:spacing w:val="20"/>
              </w:rPr>
              <w:t>336/б</w:t>
            </w:r>
            <w:r w:rsidRPr="00546CC9">
              <w:rPr>
                <w:spacing w:val="20"/>
              </w:rPr>
              <w:t xml:space="preserve"> </w:t>
            </w:r>
          </w:p>
          <w:p w:rsidR="00546CC9" w:rsidRPr="00546CC9" w:rsidRDefault="00546CC9" w:rsidP="00D33005">
            <w:pPr>
              <w:ind w:firstLine="567"/>
              <w:jc w:val="right"/>
              <w:rPr>
                <w:spacing w:val="20"/>
              </w:rPr>
            </w:pPr>
            <w:r w:rsidRPr="00546CC9">
              <w:t>от "30" августа 202</w:t>
            </w:r>
            <w:r w:rsidR="00747576">
              <w:t>3</w:t>
            </w:r>
            <w:r w:rsidRPr="00546CC9">
              <w:t>г.</w:t>
            </w:r>
          </w:p>
          <w:p w:rsidR="00546CC9" w:rsidRPr="00546CC9" w:rsidRDefault="00546CC9" w:rsidP="00D33005">
            <w:pPr>
              <w:ind w:firstLine="567"/>
              <w:jc w:val="right"/>
            </w:pPr>
          </w:p>
          <w:p w:rsidR="00546CC9" w:rsidRPr="00546CC9" w:rsidRDefault="00546CC9" w:rsidP="00D33005">
            <w:pPr>
              <w:ind w:firstLine="567"/>
              <w:jc w:val="right"/>
            </w:pPr>
          </w:p>
          <w:p w:rsidR="00546CC9" w:rsidRPr="00546CC9" w:rsidRDefault="00546CC9" w:rsidP="00D33005">
            <w:pPr>
              <w:ind w:firstLine="567"/>
              <w:jc w:val="center"/>
            </w:pPr>
          </w:p>
        </w:tc>
      </w:tr>
    </w:tbl>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r w:rsidRPr="00546CC9">
        <w:t xml:space="preserve"> </w:t>
      </w:r>
    </w:p>
    <w:p w:rsidR="00546CC9" w:rsidRPr="00546CC9" w:rsidRDefault="00546CC9" w:rsidP="00546CC9">
      <w:pPr>
        <w:rPr>
          <w:spacing w:val="20"/>
        </w:rPr>
      </w:pPr>
      <w:r w:rsidRPr="00546CC9">
        <w:rPr>
          <w:spacing w:val="20"/>
        </w:rPr>
        <w:t xml:space="preserve">РАССМОТРЕНА </w:t>
      </w:r>
    </w:p>
    <w:p w:rsidR="00546CC9" w:rsidRPr="00546CC9" w:rsidRDefault="00546CC9" w:rsidP="00546CC9">
      <w:r w:rsidRPr="00546CC9">
        <w:t>на заседании цикловой комиссии иностранных языков</w:t>
      </w:r>
    </w:p>
    <w:p w:rsidR="00546CC9" w:rsidRPr="00546CC9" w:rsidRDefault="00546CC9" w:rsidP="00546CC9">
      <w:r w:rsidRPr="00546CC9">
        <w:t>Протокол № 11   от «2</w:t>
      </w:r>
      <w:r w:rsidR="00747576">
        <w:t>3</w:t>
      </w:r>
      <w:r w:rsidRPr="00546CC9">
        <w:t>» июня 202</w:t>
      </w:r>
      <w:r w:rsidR="00747576">
        <w:t>3</w:t>
      </w:r>
      <w:r w:rsidRPr="00546CC9">
        <w:t xml:space="preserve"> г.</w:t>
      </w:r>
    </w:p>
    <w:p w:rsidR="00546CC9" w:rsidRPr="00546CC9" w:rsidRDefault="00546CC9" w:rsidP="00546CC9">
      <w:r w:rsidRPr="00546CC9">
        <w:t>Председатель ЦК: __________/М.В. Маркова/</w:t>
      </w: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rPr>
          <w:u w:val="single"/>
        </w:rPr>
      </w:pPr>
      <w:r w:rsidRPr="00546CC9">
        <w:t>Разработчик:</w:t>
      </w:r>
    </w:p>
    <w:p w:rsidR="00546CC9" w:rsidRPr="00546CC9" w:rsidRDefault="00546CC9" w:rsidP="00546CC9">
      <w:pPr>
        <w:ind w:right="-4301"/>
      </w:pPr>
      <w:r w:rsidRPr="00546CC9">
        <w:t>Маркова М.В., преподаватель</w:t>
      </w:r>
    </w:p>
    <w:p w:rsidR="00D323D3" w:rsidRPr="00CF3903" w:rsidRDefault="00546CC9" w:rsidP="00CF3903">
      <w:pPr>
        <w:jc w:val="center"/>
      </w:pPr>
      <w:r w:rsidRPr="00546CC9">
        <w:rPr>
          <w:b/>
          <w:i/>
        </w:rPr>
        <w:br w:type="page"/>
      </w:r>
      <w:r w:rsidR="00D323D3" w:rsidRPr="00CF3903">
        <w:lastRenderedPageBreak/>
        <w:t>СОДЕРЖАН</w:t>
      </w:r>
      <w:bookmarkStart w:id="0" w:name="_GoBack"/>
      <w:bookmarkEnd w:id="0"/>
      <w:r w:rsidR="00D323D3" w:rsidRPr="00CF3903">
        <w:t>ИЕ</w:t>
      </w:r>
    </w:p>
    <w:tbl>
      <w:tblPr>
        <w:tblW w:w="0" w:type="auto"/>
        <w:tblLook w:val="01E0" w:firstRow="1" w:lastRow="1" w:firstColumn="1" w:lastColumn="1" w:noHBand="0" w:noVBand="0"/>
      </w:tblPr>
      <w:tblGrid>
        <w:gridCol w:w="10065"/>
      </w:tblGrid>
      <w:tr w:rsidR="00D323D3" w:rsidTr="00D33005">
        <w:tc>
          <w:tcPr>
            <w:tcW w:w="10065" w:type="dxa"/>
            <w:hideMark/>
          </w:tcPr>
          <w:p w:rsidR="00D323D3" w:rsidRPr="00CF3903" w:rsidRDefault="00D323D3" w:rsidP="00B05C92">
            <w:pPr>
              <w:numPr>
                <w:ilvl w:val="0"/>
                <w:numId w:val="12"/>
              </w:numPr>
              <w:tabs>
                <w:tab w:val="num" w:pos="284"/>
              </w:tabs>
              <w:suppressAutoHyphens/>
              <w:ind w:left="0" w:right="-1" w:firstLine="0"/>
              <w:jc w:val="both"/>
            </w:pPr>
            <w:r w:rsidRPr="00CF3903">
              <w:t xml:space="preserve">ОБЩАЯ ХАРАКТЕРИСТИКА </w:t>
            </w:r>
            <w:r w:rsidRPr="00CF3903">
              <w:rPr>
                <w:color w:val="000000"/>
              </w:rPr>
              <w:t>РАБОЧЕЙ ПРОГРАММЫ</w:t>
            </w:r>
            <w:r w:rsidRPr="00CF3903">
              <w:t xml:space="preserve"> УЧЕБНОЙ ДИСЦИПЛИНЫ</w:t>
            </w:r>
          </w:p>
        </w:tc>
      </w:tr>
      <w:tr w:rsidR="00D323D3" w:rsidTr="00D33005">
        <w:tc>
          <w:tcPr>
            <w:tcW w:w="10065" w:type="dxa"/>
            <w:hideMark/>
          </w:tcPr>
          <w:p w:rsidR="00D323D3" w:rsidRPr="00CF3903" w:rsidRDefault="00D323D3" w:rsidP="00D323D3">
            <w:pPr>
              <w:numPr>
                <w:ilvl w:val="0"/>
                <w:numId w:val="12"/>
              </w:numPr>
              <w:tabs>
                <w:tab w:val="num" w:pos="284"/>
              </w:tabs>
              <w:suppressAutoHyphens/>
              <w:ind w:left="0" w:right="-1" w:firstLine="0"/>
              <w:jc w:val="both"/>
            </w:pPr>
            <w:r w:rsidRPr="00CF3903">
              <w:t xml:space="preserve"> СТРУКТУРА И СОДЕРЖАНИЕ УЧЕБНОЙ ДИСЦИПЛИНЫ</w:t>
            </w:r>
          </w:p>
          <w:p w:rsidR="00D323D3" w:rsidRPr="00CF3903" w:rsidRDefault="00D323D3" w:rsidP="00D323D3">
            <w:pPr>
              <w:numPr>
                <w:ilvl w:val="0"/>
                <w:numId w:val="12"/>
              </w:numPr>
              <w:tabs>
                <w:tab w:val="num" w:pos="284"/>
              </w:tabs>
              <w:suppressAutoHyphens/>
              <w:ind w:left="0" w:right="-1" w:firstLine="0"/>
              <w:jc w:val="both"/>
            </w:pPr>
            <w:r w:rsidRPr="00CF3903">
              <w:t>УСЛОВИЯ РЕАЛИЗАЦИИ УЧЕБНОЙ ДИСЦИПЛИНЫ</w:t>
            </w:r>
          </w:p>
        </w:tc>
      </w:tr>
      <w:tr w:rsidR="00D323D3" w:rsidTr="00D33005">
        <w:tc>
          <w:tcPr>
            <w:tcW w:w="10065" w:type="dxa"/>
          </w:tcPr>
          <w:p w:rsidR="00D323D3" w:rsidRPr="00CF3903" w:rsidRDefault="00D323D3" w:rsidP="00D323D3">
            <w:pPr>
              <w:numPr>
                <w:ilvl w:val="0"/>
                <w:numId w:val="12"/>
              </w:numPr>
              <w:tabs>
                <w:tab w:val="num" w:pos="284"/>
              </w:tabs>
              <w:suppressAutoHyphens/>
              <w:ind w:left="0" w:right="-1" w:firstLine="0"/>
              <w:jc w:val="both"/>
            </w:pPr>
            <w:r w:rsidRPr="00CF3903">
              <w:t>КОНТРОЛЬ И ОЦЕНКА РЕЗУЛЬТАТОВ ОСВОЕНИЯ УЧЕБНОЙ ДИСЦИПЛИНЫ</w:t>
            </w:r>
          </w:p>
        </w:tc>
      </w:tr>
    </w:tbl>
    <w:p w:rsidR="00D323D3" w:rsidRPr="006317E1" w:rsidRDefault="00D323D3" w:rsidP="00D323D3">
      <w:pPr>
        <w:numPr>
          <w:ilvl w:val="0"/>
          <w:numId w:val="17"/>
        </w:numPr>
        <w:suppressAutoHyphens/>
        <w:spacing w:after="0"/>
        <w:ind w:right="-1"/>
        <w:jc w:val="center"/>
        <w:rPr>
          <w:b/>
        </w:rPr>
      </w:pPr>
      <w:r>
        <w:rPr>
          <w:b/>
          <w:i/>
          <w:u w:val="single"/>
        </w:rPr>
        <w:br w:type="page"/>
      </w:r>
      <w:r w:rsidRPr="006317E1">
        <w:rPr>
          <w:b/>
        </w:rPr>
        <w:lastRenderedPageBreak/>
        <w:t xml:space="preserve">ОБЩАЯ ХАРАКТЕРИСТИКА </w:t>
      </w:r>
      <w:r w:rsidRPr="006317E1">
        <w:rPr>
          <w:b/>
          <w:color w:val="000000"/>
        </w:rPr>
        <w:t>РАБОЧЕЙ ПРОГРАММЫ</w:t>
      </w:r>
      <w:r w:rsidRPr="006317E1">
        <w:rPr>
          <w:b/>
        </w:rPr>
        <w:t xml:space="preserve"> </w:t>
      </w:r>
      <w:r>
        <w:rPr>
          <w:b/>
        </w:rPr>
        <w:br/>
      </w:r>
      <w:r w:rsidRPr="006317E1">
        <w:rPr>
          <w:b/>
        </w:rPr>
        <w:t>УЧЕБНОЙ ДИСЦИПЛИНЫ</w:t>
      </w:r>
    </w:p>
    <w:p w:rsidR="00D323D3" w:rsidRPr="006317E1" w:rsidRDefault="00D33005" w:rsidP="00D323D3">
      <w:pPr>
        <w:suppressAutoHyphens/>
        <w:spacing w:after="0" w:line="240" w:lineRule="auto"/>
        <w:ind w:right="-1"/>
        <w:jc w:val="center"/>
        <w:rPr>
          <w:b/>
        </w:rPr>
      </w:pPr>
      <w:r>
        <w:rPr>
          <w:b/>
        </w:rPr>
        <w:t>С</w:t>
      </w:r>
      <w:r w:rsidR="00243C87">
        <w:rPr>
          <w:b/>
        </w:rPr>
        <w:t>Г</w:t>
      </w:r>
      <w:r w:rsidR="00D323D3">
        <w:rPr>
          <w:b/>
        </w:rPr>
        <w:t>.0</w:t>
      </w:r>
      <w:r w:rsidR="00243C87">
        <w:rPr>
          <w:b/>
        </w:rPr>
        <w:t>2</w:t>
      </w:r>
      <w:r w:rsidR="00D323D3">
        <w:rPr>
          <w:b/>
        </w:rPr>
        <w:t xml:space="preserve"> </w:t>
      </w:r>
      <w:r w:rsidR="00D323D3" w:rsidRPr="006317E1">
        <w:rPr>
          <w:b/>
        </w:rPr>
        <w:t xml:space="preserve">ИНОСТРАННЫЙ ЯЗЫК </w:t>
      </w:r>
      <w:r w:rsidR="00243C87">
        <w:rPr>
          <w:b/>
        </w:rPr>
        <w:t>В ПРОФЕССИОНАЛЬНОЙ ДЕЯТЕЛЬНОСТИ</w:t>
      </w: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both"/>
        <w:rPr>
          <w:vertAlign w:val="superscript"/>
        </w:rPr>
      </w:pP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r w:rsidRPr="006317E1">
        <w:rPr>
          <w:b/>
        </w:rPr>
        <w:t xml:space="preserve">1.1. Место дисциплины в структуре основной образовательной программы: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Учебная дисциплина </w:t>
      </w:r>
      <w:r>
        <w:t>«</w:t>
      </w:r>
      <w:r w:rsidR="00243C87" w:rsidRPr="00243C87">
        <w:t xml:space="preserve">СГ.02 </w:t>
      </w:r>
      <w:r w:rsidR="00243C87">
        <w:t>И</w:t>
      </w:r>
      <w:r w:rsidR="00243C87" w:rsidRPr="00243C87">
        <w:t>ностранный язык в профессиональной деятельности</w:t>
      </w:r>
      <w:r w:rsidRPr="006317E1">
        <w:t xml:space="preserve">» является обязательной частью социально-гуманитарного цикла основной образовательной программы в соответствии с ФГОС СПО по </w:t>
      </w:r>
      <w:r>
        <w:rPr>
          <w:color w:val="000000"/>
        </w:rPr>
        <w:t>специальности</w:t>
      </w:r>
      <w:r w:rsidRPr="006F3979">
        <w:rPr>
          <w:color w:val="000000"/>
        </w:rPr>
        <w:t xml:space="preserve"> </w:t>
      </w:r>
      <w:r w:rsidRPr="00945A39">
        <w:rPr>
          <w:color w:val="000000"/>
        </w:rPr>
        <w:t xml:space="preserve">20.02.02 </w:t>
      </w:r>
      <w:r w:rsidRPr="006F3979">
        <w:t>Защита в чрезвычайных ситуациях.</w:t>
      </w:r>
      <w:r w:rsidRPr="006317E1">
        <w:t xml:space="preserve">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Особое значение дисциплина имеет при формировании и развитии </w:t>
      </w:r>
      <w:r w:rsidR="0086290D">
        <w:t>ОК1,</w:t>
      </w:r>
      <w:r w:rsidR="00E152C5">
        <w:t xml:space="preserve"> </w:t>
      </w:r>
      <w:r w:rsidR="0086290D">
        <w:t xml:space="preserve">ОК </w:t>
      </w:r>
      <w:r w:rsidRPr="006317E1">
        <w:t>2,</w:t>
      </w:r>
      <w:r w:rsidR="0086290D" w:rsidRPr="0086290D">
        <w:t xml:space="preserve"> </w:t>
      </w:r>
      <w:r w:rsidR="0086290D">
        <w:t xml:space="preserve">ОК 3, ОК 4, ОК </w:t>
      </w:r>
      <w:r w:rsidRPr="006317E1">
        <w:t xml:space="preserve">5, </w:t>
      </w:r>
      <w:bookmarkStart w:id="1" w:name="_Hlk78818728"/>
      <w:r w:rsidR="0086290D">
        <w:t>ОК</w:t>
      </w:r>
      <w:r w:rsidR="0086290D" w:rsidRPr="006317E1">
        <w:t xml:space="preserve"> </w:t>
      </w:r>
      <w:r w:rsidR="0086290D">
        <w:t>6, ОК</w:t>
      </w:r>
      <w:r w:rsidR="0086290D" w:rsidRPr="006317E1">
        <w:t xml:space="preserve"> </w:t>
      </w:r>
      <w:r w:rsidR="0086290D">
        <w:t xml:space="preserve">8, </w:t>
      </w:r>
      <w:r w:rsidRPr="006317E1">
        <w:t>ОК 09</w:t>
      </w:r>
      <w:bookmarkEnd w:id="1"/>
      <w:r w:rsidRPr="006317E1">
        <w:t>.</w:t>
      </w: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b/>
        </w:rPr>
      </w:pPr>
    </w:p>
    <w:p w:rsidR="00D323D3" w:rsidRPr="006317E1" w:rsidRDefault="00D323D3" w:rsidP="00D323D3">
      <w:pPr>
        <w:spacing w:after="0" w:line="240" w:lineRule="auto"/>
        <w:ind w:right="-1" w:firstLine="709"/>
        <w:rPr>
          <w:b/>
        </w:rPr>
      </w:pPr>
      <w:r w:rsidRPr="006317E1">
        <w:rPr>
          <w:b/>
        </w:rPr>
        <w:t>1.2. Цель и планируемые результаты освоения дисциплины:</w:t>
      </w:r>
    </w:p>
    <w:p w:rsidR="00D323D3" w:rsidRPr="006317E1" w:rsidRDefault="00D323D3" w:rsidP="00D323D3">
      <w:pPr>
        <w:suppressAutoHyphens/>
        <w:spacing w:after="0" w:line="240" w:lineRule="auto"/>
        <w:ind w:right="-1" w:firstLine="709"/>
        <w:jc w:val="both"/>
      </w:pPr>
      <w:r w:rsidRPr="006317E1">
        <w:t>В рамках программы учебной дисциплины обучающимися осваиваются умения и знания</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794"/>
        <w:gridCol w:w="4194"/>
      </w:tblGrid>
      <w:tr w:rsidR="00D323D3" w:rsidRPr="00E65963" w:rsidTr="00D33005">
        <w:trPr>
          <w:trHeight w:val="649"/>
          <w:jc w:val="center"/>
        </w:trPr>
        <w:tc>
          <w:tcPr>
            <w:tcW w:w="2401" w:type="dxa"/>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center"/>
            </w:pPr>
            <w:r w:rsidRPr="00E65963">
              <w:t>Код</w:t>
            </w:r>
          </w:p>
          <w:p w:rsidR="00D323D3" w:rsidRPr="00E65963" w:rsidRDefault="00D323D3" w:rsidP="00D33005">
            <w:pPr>
              <w:suppressAutoHyphens/>
              <w:spacing w:after="0" w:line="240" w:lineRule="auto"/>
              <w:ind w:right="-1"/>
              <w:jc w:val="center"/>
            </w:pPr>
            <w:r w:rsidRPr="00E65963">
              <w:t>ПК, ОК</w:t>
            </w:r>
          </w:p>
        </w:tc>
        <w:tc>
          <w:tcPr>
            <w:tcW w:w="3794" w:type="dxa"/>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center"/>
            </w:pPr>
            <w:r w:rsidRPr="00E65963">
              <w:t>Умения</w:t>
            </w:r>
          </w:p>
        </w:tc>
        <w:tc>
          <w:tcPr>
            <w:tcW w:w="4194" w:type="dxa"/>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center"/>
            </w:pPr>
            <w:r w:rsidRPr="00E65963">
              <w:t>Знания</w:t>
            </w:r>
          </w:p>
        </w:tc>
      </w:tr>
      <w:tr w:rsidR="00D323D3" w:rsidRPr="00E65963" w:rsidTr="00D33005">
        <w:trPr>
          <w:trHeight w:val="212"/>
          <w:jc w:val="center"/>
        </w:trPr>
        <w:tc>
          <w:tcPr>
            <w:tcW w:w="2401" w:type="dxa"/>
            <w:tcBorders>
              <w:top w:val="single" w:sz="4" w:space="0" w:color="auto"/>
              <w:left w:val="single" w:sz="4" w:space="0" w:color="auto"/>
              <w:bottom w:val="single" w:sz="4" w:space="0" w:color="auto"/>
              <w:right w:val="single" w:sz="4" w:space="0" w:color="auto"/>
            </w:tcBorders>
          </w:tcPr>
          <w:p w:rsidR="00D323D3" w:rsidRPr="00E65963" w:rsidRDefault="00E152C5" w:rsidP="00D33005">
            <w:pPr>
              <w:suppressAutoHyphens/>
              <w:spacing w:after="0" w:line="240" w:lineRule="auto"/>
              <w:ind w:right="-1"/>
              <w:jc w:val="center"/>
              <w:rPr>
                <w:iCs/>
              </w:rPr>
            </w:pPr>
            <w:bookmarkStart w:id="2" w:name="_Hlk78272185"/>
            <w:r>
              <w:t>ОК</w:t>
            </w:r>
            <w:r w:rsidR="00C62F33">
              <w:t xml:space="preserve"> </w:t>
            </w:r>
            <w:r>
              <w:t>1</w:t>
            </w:r>
          </w:p>
          <w:p w:rsidR="00D323D3" w:rsidRDefault="00E152C5" w:rsidP="00D33005">
            <w:pPr>
              <w:suppressAutoHyphens/>
              <w:spacing w:after="0" w:line="240" w:lineRule="auto"/>
              <w:ind w:right="-1"/>
              <w:jc w:val="center"/>
              <w:rPr>
                <w:iCs/>
              </w:rPr>
            </w:pPr>
            <w:r>
              <w:rPr>
                <w:iCs/>
              </w:rPr>
              <w:t xml:space="preserve">ОК </w:t>
            </w:r>
            <w:r w:rsidR="00D323D3" w:rsidRPr="00E65963">
              <w:rPr>
                <w:iCs/>
              </w:rPr>
              <w:t>2</w:t>
            </w:r>
          </w:p>
          <w:p w:rsidR="00C62F33" w:rsidRPr="00E65963" w:rsidRDefault="00C62F33" w:rsidP="00D33005">
            <w:pPr>
              <w:suppressAutoHyphens/>
              <w:spacing w:after="0" w:line="240" w:lineRule="auto"/>
              <w:ind w:right="-1"/>
              <w:jc w:val="center"/>
              <w:rPr>
                <w:iCs/>
              </w:rPr>
            </w:pPr>
            <w:r>
              <w:t>ОК 3</w:t>
            </w:r>
          </w:p>
          <w:p w:rsidR="00D323D3" w:rsidRDefault="00D323D3" w:rsidP="00D33005">
            <w:pPr>
              <w:suppressAutoHyphens/>
              <w:spacing w:after="0" w:line="240" w:lineRule="auto"/>
              <w:ind w:right="-1"/>
              <w:jc w:val="center"/>
              <w:rPr>
                <w:iCs/>
              </w:rPr>
            </w:pPr>
            <w:r w:rsidRPr="00E65963">
              <w:rPr>
                <w:iCs/>
              </w:rPr>
              <w:t>ОК 4</w:t>
            </w:r>
          </w:p>
          <w:p w:rsidR="00C62F33" w:rsidRDefault="00C62F33" w:rsidP="00D33005">
            <w:pPr>
              <w:suppressAutoHyphens/>
              <w:spacing w:after="0" w:line="240" w:lineRule="auto"/>
              <w:ind w:right="-1"/>
              <w:jc w:val="center"/>
            </w:pPr>
            <w:r>
              <w:t>ОК 5</w:t>
            </w:r>
          </w:p>
          <w:p w:rsidR="00C62F33" w:rsidRPr="00E65963" w:rsidRDefault="00C62F33" w:rsidP="00D33005">
            <w:pPr>
              <w:suppressAutoHyphens/>
              <w:spacing w:after="0" w:line="240" w:lineRule="auto"/>
              <w:ind w:right="-1"/>
              <w:jc w:val="center"/>
              <w:rPr>
                <w:iCs/>
              </w:rPr>
            </w:pPr>
            <w:r>
              <w:t>ОК 6</w:t>
            </w:r>
          </w:p>
          <w:p w:rsidR="00D323D3" w:rsidRPr="00E65963" w:rsidRDefault="00E152C5" w:rsidP="00D33005">
            <w:pPr>
              <w:suppressAutoHyphens/>
              <w:spacing w:after="0" w:line="240" w:lineRule="auto"/>
              <w:ind w:right="-1"/>
              <w:jc w:val="center"/>
              <w:rPr>
                <w:iCs/>
              </w:rPr>
            </w:pPr>
            <w:r>
              <w:rPr>
                <w:iCs/>
              </w:rPr>
              <w:t xml:space="preserve">ОК </w:t>
            </w:r>
            <w:r w:rsidR="00C62F33">
              <w:rPr>
                <w:iCs/>
              </w:rPr>
              <w:t>8</w:t>
            </w:r>
          </w:p>
          <w:p w:rsidR="00D323D3" w:rsidRPr="00E65963" w:rsidRDefault="00E152C5" w:rsidP="00D33005">
            <w:pPr>
              <w:suppressAutoHyphens/>
              <w:spacing w:after="0" w:line="240" w:lineRule="auto"/>
              <w:ind w:right="-1"/>
              <w:jc w:val="center"/>
              <w:rPr>
                <w:iCs/>
              </w:rPr>
            </w:pPr>
            <w:r>
              <w:rPr>
                <w:iCs/>
              </w:rPr>
              <w:t xml:space="preserve">ОК </w:t>
            </w:r>
            <w:r w:rsidR="00D323D3" w:rsidRPr="00E65963">
              <w:rPr>
                <w:iCs/>
              </w:rPr>
              <w:t>9</w:t>
            </w:r>
            <w:bookmarkEnd w:id="2"/>
          </w:p>
          <w:p w:rsidR="00D323D3" w:rsidRPr="00E65963" w:rsidRDefault="00D323D3" w:rsidP="00D33005">
            <w:pPr>
              <w:suppressAutoHyphens/>
              <w:spacing w:after="0" w:line="240" w:lineRule="auto"/>
              <w:ind w:right="-1"/>
              <w:jc w:val="center"/>
            </w:pPr>
            <w:r w:rsidRPr="00E65963">
              <w:rPr>
                <w:color w:val="000000"/>
              </w:rPr>
              <w:t xml:space="preserve">  ПК</w:t>
            </w:r>
            <w:r w:rsidRPr="00E65963">
              <w:t xml:space="preserve"> 1.1-1.</w:t>
            </w:r>
            <w:r w:rsidR="00E152C5">
              <w:t>5</w:t>
            </w:r>
          </w:p>
          <w:p w:rsidR="00D323D3" w:rsidRPr="00E65963" w:rsidRDefault="00D323D3" w:rsidP="00D33005">
            <w:pPr>
              <w:suppressAutoHyphens/>
              <w:spacing w:after="0" w:line="240" w:lineRule="auto"/>
              <w:ind w:right="-1"/>
              <w:jc w:val="center"/>
            </w:pPr>
            <w:r w:rsidRPr="00E65963">
              <w:t>ПК 2.1-2.6.</w:t>
            </w:r>
          </w:p>
          <w:p w:rsidR="00D323D3" w:rsidRPr="00E65963" w:rsidRDefault="00D323D3" w:rsidP="00D33005">
            <w:pPr>
              <w:suppressAutoHyphens/>
              <w:spacing w:after="0" w:line="240" w:lineRule="auto"/>
              <w:ind w:right="-1"/>
              <w:jc w:val="center"/>
            </w:pPr>
            <w:r w:rsidRPr="00E65963">
              <w:t>ПК 3.1-3.4</w:t>
            </w:r>
          </w:p>
          <w:p w:rsidR="00D323D3" w:rsidRPr="00E65963" w:rsidRDefault="00D323D3" w:rsidP="00D33005">
            <w:pPr>
              <w:suppressAutoHyphens/>
              <w:spacing w:after="0" w:line="240" w:lineRule="auto"/>
              <w:ind w:right="-1"/>
              <w:jc w:val="center"/>
            </w:pPr>
            <w:r w:rsidRPr="00E65963">
              <w:t>ПК</w:t>
            </w:r>
            <w:r w:rsidRPr="00E65963">
              <w:rPr>
                <w:vertAlign w:val="subscript"/>
              </w:rPr>
              <w:t xml:space="preserve"> </w:t>
            </w:r>
            <w:r w:rsidR="00E152C5">
              <w:t>4.1-4.3</w:t>
            </w:r>
          </w:p>
          <w:p w:rsidR="00D323D3" w:rsidRPr="00E65963" w:rsidRDefault="00D323D3" w:rsidP="00D33005">
            <w:pPr>
              <w:suppressAutoHyphens/>
              <w:spacing w:after="0" w:line="240" w:lineRule="auto"/>
              <w:ind w:right="-1"/>
              <w:jc w:val="center"/>
              <w:rPr>
                <w:iCs/>
              </w:rPr>
            </w:pPr>
            <w:r w:rsidRPr="00E65963">
              <w:br/>
            </w:r>
          </w:p>
        </w:tc>
        <w:tc>
          <w:tcPr>
            <w:tcW w:w="3794" w:type="dxa"/>
            <w:tcBorders>
              <w:top w:val="single" w:sz="4" w:space="0" w:color="auto"/>
              <w:left w:val="single" w:sz="4" w:space="0" w:color="auto"/>
              <w:bottom w:val="single" w:sz="4" w:space="0" w:color="auto"/>
              <w:right w:val="single" w:sz="4" w:space="0" w:color="auto"/>
            </w:tcBorders>
          </w:tcPr>
          <w:p w:rsidR="00D323D3" w:rsidRPr="00F71779" w:rsidRDefault="00D323D3" w:rsidP="00D33005">
            <w:pPr>
              <w:suppressAutoHyphens/>
              <w:spacing w:after="0" w:line="240" w:lineRule="auto"/>
              <w:jc w:val="both"/>
              <w:rPr>
                <w:bCs/>
                <w:iCs/>
              </w:rPr>
            </w:pPr>
            <w:r w:rsidRPr="00F71779">
              <w:rPr>
                <w:bCs/>
                <w:iCs/>
              </w:rPr>
              <w:t>Уметь:</w:t>
            </w:r>
          </w:p>
          <w:p w:rsidR="00D323D3" w:rsidRPr="00E65963" w:rsidRDefault="00D323D3" w:rsidP="00D33005">
            <w:pPr>
              <w:suppressAutoHyphens/>
              <w:spacing w:after="0" w:line="240" w:lineRule="auto"/>
              <w:ind w:firstLine="316"/>
              <w:jc w:val="both"/>
              <w:rPr>
                <w:bCs/>
                <w:iCs/>
              </w:rPr>
            </w:pPr>
            <w:r w:rsidRPr="00E65963">
              <w:rPr>
                <w:bCs/>
                <w:iCs/>
              </w:rPr>
              <w:t>строить простые высказывания о себе и о своей</w:t>
            </w:r>
            <w:r>
              <w:rPr>
                <w:bCs/>
                <w:iCs/>
              </w:rPr>
              <w:t xml:space="preserve"> </w:t>
            </w:r>
            <w:r w:rsidRPr="00E65963">
              <w:rPr>
                <w:bCs/>
                <w:iCs/>
              </w:rPr>
              <w:t>профессиональной деятельности;</w:t>
            </w:r>
          </w:p>
          <w:p w:rsidR="00D323D3" w:rsidRPr="00E65963" w:rsidRDefault="00D323D3" w:rsidP="00D33005">
            <w:pPr>
              <w:suppressAutoHyphens/>
              <w:spacing w:after="0" w:line="240" w:lineRule="auto"/>
              <w:ind w:firstLine="316"/>
              <w:jc w:val="both"/>
              <w:rPr>
                <w:bCs/>
                <w:iCs/>
              </w:rPr>
            </w:pPr>
            <w:r w:rsidRPr="00E65963">
              <w:rPr>
                <w:bCs/>
                <w:iCs/>
              </w:rPr>
              <w:t>взаимодействовать в коллективе, принимать участие в диалогах на общие и профессиональные темы;</w:t>
            </w:r>
          </w:p>
          <w:p w:rsidR="00D323D3" w:rsidRPr="00E65963" w:rsidRDefault="00D323D3" w:rsidP="00D33005">
            <w:pPr>
              <w:suppressAutoHyphens/>
              <w:spacing w:after="0" w:line="240" w:lineRule="auto"/>
              <w:ind w:firstLine="316"/>
              <w:jc w:val="both"/>
              <w:rPr>
                <w:bCs/>
                <w:iCs/>
              </w:rPr>
            </w:pPr>
            <w:r w:rsidRPr="00E65963">
              <w:rPr>
                <w:bCs/>
                <w:iCs/>
              </w:rPr>
              <w:t>применять различные формы и виды устной и письменной коммуникации на иностранном языке при межличностном и межкультурном</w:t>
            </w:r>
            <w:r>
              <w:rPr>
                <w:bCs/>
                <w:iCs/>
              </w:rPr>
              <w:t xml:space="preserve"> </w:t>
            </w:r>
            <w:r w:rsidRPr="00E65963">
              <w:rPr>
                <w:bCs/>
                <w:iCs/>
              </w:rPr>
              <w:t>взаимодействии;</w:t>
            </w:r>
          </w:p>
          <w:p w:rsidR="00D323D3" w:rsidRPr="00E65963" w:rsidRDefault="00D323D3" w:rsidP="00D33005">
            <w:pPr>
              <w:suppressAutoHyphens/>
              <w:spacing w:after="0" w:line="240" w:lineRule="auto"/>
              <w:ind w:firstLine="316"/>
              <w:jc w:val="both"/>
              <w:rPr>
                <w:bCs/>
                <w:iCs/>
              </w:rPr>
            </w:pPr>
            <w:r w:rsidRPr="00E65963">
              <w:rPr>
                <w:bCs/>
                <w:iCs/>
              </w:rPr>
              <w:t xml:space="preserve">понимать общий смысл четко </w:t>
            </w:r>
          </w:p>
          <w:p w:rsidR="00D323D3" w:rsidRPr="00E65963" w:rsidRDefault="00D323D3" w:rsidP="00D33005">
            <w:pPr>
              <w:suppressAutoHyphens/>
              <w:spacing w:after="0" w:line="240" w:lineRule="auto"/>
              <w:jc w:val="both"/>
              <w:rPr>
                <w:bCs/>
                <w:iCs/>
              </w:rPr>
            </w:pPr>
            <w:r w:rsidRPr="00E65963">
              <w:rPr>
                <w:bCs/>
                <w:iCs/>
              </w:rPr>
              <w:t>произнесенных высказываний на общие и базовые профессиональные темы;</w:t>
            </w:r>
          </w:p>
          <w:p w:rsidR="00D323D3" w:rsidRPr="00E65963" w:rsidRDefault="00D323D3" w:rsidP="00D33005">
            <w:pPr>
              <w:suppressAutoHyphens/>
              <w:spacing w:after="0" w:line="240" w:lineRule="auto"/>
              <w:ind w:firstLine="316"/>
              <w:jc w:val="both"/>
              <w:rPr>
                <w:bCs/>
                <w:iCs/>
              </w:rPr>
            </w:pPr>
            <w:r w:rsidRPr="00E65963">
              <w:rPr>
                <w:bCs/>
                <w:iCs/>
              </w:rPr>
              <w:t>понимать тексты на базовые профессиональные темы;</w:t>
            </w:r>
          </w:p>
          <w:p w:rsidR="00D323D3" w:rsidRPr="00E65963" w:rsidRDefault="00D323D3" w:rsidP="00D33005">
            <w:pPr>
              <w:suppressAutoHyphens/>
              <w:spacing w:after="0" w:line="240" w:lineRule="auto"/>
              <w:ind w:firstLine="316"/>
              <w:jc w:val="both"/>
              <w:rPr>
                <w:bCs/>
                <w:iCs/>
              </w:rPr>
            </w:pPr>
            <w:r w:rsidRPr="00E65963">
              <w:rPr>
                <w:bCs/>
                <w:iCs/>
              </w:rPr>
              <w:t>составлять простые связные сообщения на общие или интересующие профессиональные темы;</w:t>
            </w:r>
          </w:p>
          <w:p w:rsidR="00D323D3" w:rsidRPr="00E65963" w:rsidRDefault="00D323D3" w:rsidP="00D33005">
            <w:pPr>
              <w:suppressAutoHyphens/>
              <w:spacing w:after="0" w:line="240" w:lineRule="auto"/>
              <w:ind w:firstLine="316"/>
              <w:jc w:val="both"/>
              <w:rPr>
                <w:bCs/>
                <w:iCs/>
              </w:rPr>
            </w:pPr>
            <w:r w:rsidRPr="00E65963">
              <w:rPr>
                <w:bCs/>
                <w:iCs/>
              </w:rPr>
              <w:t>общаться (устно и письменно) на иностранном языке на профессиональные и повседневные темы;</w:t>
            </w:r>
          </w:p>
          <w:p w:rsidR="00D323D3" w:rsidRPr="00E65963" w:rsidRDefault="00D323D3" w:rsidP="00D33005">
            <w:pPr>
              <w:suppressAutoHyphens/>
              <w:spacing w:after="0" w:line="240" w:lineRule="auto"/>
              <w:ind w:firstLine="316"/>
              <w:jc w:val="both"/>
              <w:rPr>
                <w:bCs/>
                <w:iCs/>
              </w:rPr>
            </w:pPr>
            <w:r w:rsidRPr="00E65963">
              <w:rPr>
                <w:bCs/>
                <w:iCs/>
              </w:rPr>
              <w:t>переводить иностранные тексты профессионально</w:t>
            </w:r>
            <w:r>
              <w:rPr>
                <w:bCs/>
                <w:iCs/>
              </w:rPr>
              <w:t xml:space="preserve">й </w:t>
            </w:r>
            <w:r w:rsidRPr="00E65963">
              <w:rPr>
                <w:bCs/>
                <w:iCs/>
              </w:rPr>
              <w:t>направленности</w:t>
            </w:r>
            <w:r w:rsidRPr="00E65963">
              <w:t xml:space="preserve"> (</w:t>
            </w:r>
            <w:r w:rsidRPr="00E65963">
              <w:rPr>
                <w:bCs/>
                <w:iCs/>
              </w:rPr>
              <w:t>со словарем);</w:t>
            </w:r>
          </w:p>
          <w:p w:rsidR="00D323D3" w:rsidRPr="00E65963" w:rsidRDefault="00D323D3" w:rsidP="00D33005">
            <w:pPr>
              <w:suppressAutoHyphens/>
              <w:spacing w:after="0" w:line="240" w:lineRule="auto"/>
              <w:jc w:val="both"/>
              <w:rPr>
                <w:bCs/>
                <w:iCs/>
              </w:rPr>
            </w:pPr>
            <w:r w:rsidRPr="00E65963">
              <w:rPr>
                <w:bCs/>
                <w:iCs/>
              </w:rPr>
              <w:t>самостоятельно</w:t>
            </w:r>
            <w:r>
              <w:rPr>
                <w:bCs/>
                <w:iCs/>
              </w:rPr>
              <w:t xml:space="preserve"> </w:t>
            </w:r>
            <w:r w:rsidRPr="00E65963">
              <w:rPr>
                <w:bCs/>
                <w:iCs/>
              </w:rPr>
              <w:t>совершенствовать устную и письменную речь, пополнять словарный запас</w:t>
            </w:r>
          </w:p>
        </w:tc>
        <w:tc>
          <w:tcPr>
            <w:tcW w:w="4194" w:type="dxa"/>
            <w:tcBorders>
              <w:top w:val="single" w:sz="4" w:space="0" w:color="auto"/>
              <w:left w:val="single" w:sz="4" w:space="0" w:color="auto"/>
              <w:bottom w:val="single" w:sz="4" w:space="0" w:color="auto"/>
              <w:right w:val="single" w:sz="4" w:space="0" w:color="auto"/>
            </w:tcBorders>
          </w:tcPr>
          <w:p w:rsidR="00D323D3" w:rsidRPr="00F71779" w:rsidRDefault="00D323D3" w:rsidP="00D33005">
            <w:pPr>
              <w:suppressAutoHyphens/>
              <w:spacing w:after="0" w:line="240" w:lineRule="auto"/>
              <w:jc w:val="both"/>
              <w:rPr>
                <w:iCs/>
              </w:rPr>
            </w:pPr>
            <w:r w:rsidRPr="00F71779">
              <w:rPr>
                <w:iCs/>
              </w:rPr>
              <w:t>Знать:</w:t>
            </w:r>
          </w:p>
          <w:p w:rsidR="00D323D3" w:rsidRPr="00E65963" w:rsidRDefault="00D323D3" w:rsidP="00D33005">
            <w:pPr>
              <w:suppressAutoHyphens/>
              <w:spacing w:after="0" w:line="240" w:lineRule="auto"/>
              <w:ind w:firstLine="250"/>
              <w:jc w:val="both"/>
              <w:rPr>
                <w:iCs/>
              </w:rPr>
            </w:pPr>
            <w:r w:rsidRPr="00E65963">
              <w:rPr>
                <w:iCs/>
              </w:rPr>
              <w:t>лексический и грамматический минимум, относящийся к описанию предметов, средств и процессов профессиональной деятельности;</w:t>
            </w:r>
          </w:p>
          <w:p w:rsidR="00D323D3" w:rsidRPr="00E65963" w:rsidRDefault="00D323D3" w:rsidP="00D33005">
            <w:pPr>
              <w:suppressAutoHyphens/>
              <w:spacing w:after="0" w:line="240" w:lineRule="auto"/>
              <w:ind w:firstLine="250"/>
              <w:jc w:val="both"/>
              <w:rPr>
                <w:iCs/>
              </w:rPr>
            </w:pPr>
            <w:r w:rsidRPr="00E65963">
              <w:rPr>
                <w:iCs/>
              </w:rPr>
              <w:t>лексический и грамматический минимум, необходимый для чтения и перевода текстов профессиональной направленности (со словарем);</w:t>
            </w:r>
          </w:p>
          <w:p w:rsidR="00D323D3" w:rsidRPr="00E65963" w:rsidRDefault="00D323D3" w:rsidP="00D33005">
            <w:pPr>
              <w:suppressAutoHyphens/>
              <w:spacing w:after="0" w:line="240" w:lineRule="auto"/>
              <w:ind w:firstLine="250"/>
              <w:jc w:val="both"/>
              <w:rPr>
                <w:iCs/>
              </w:rPr>
            </w:pPr>
            <w:r w:rsidRPr="00E65963">
              <w:rPr>
                <w:iCs/>
              </w:rPr>
              <w:t>общеупотребительные глаголы (общая и профессиональная лексика);</w:t>
            </w:r>
          </w:p>
          <w:p w:rsidR="00D323D3" w:rsidRPr="00E65963" w:rsidRDefault="00D323D3" w:rsidP="00D33005">
            <w:pPr>
              <w:suppressAutoHyphens/>
              <w:spacing w:after="0" w:line="240" w:lineRule="auto"/>
              <w:ind w:firstLine="250"/>
              <w:jc w:val="both"/>
              <w:rPr>
                <w:iCs/>
              </w:rPr>
            </w:pPr>
            <w:r w:rsidRPr="00E65963">
              <w:rPr>
                <w:iCs/>
              </w:rPr>
              <w:t>правила чтения текстов профессиональной направленности;</w:t>
            </w:r>
          </w:p>
          <w:p w:rsidR="00D323D3" w:rsidRPr="00E65963" w:rsidRDefault="00D323D3" w:rsidP="00D33005">
            <w:pPr>
              <w:suppressAutoHyphens/>
              <w:spacing w:after="0" w:line="240" w:lineRule="auto"/>
              <w:ind w:firstLine="250"/>
              <w:jc w:val="both"/>
              <w:rPr>
                <w:iCs/>
              </w:rPr>
            </w:pPr>
            <w:r w:rsidRPr="00E65963">
              <w:rPr>
                <w:iCs/>
              </w:rPr>
              <w:t>правила построения простых и сложных предложений на профессиональные темы;</w:t>
            </w:r>
          </w:p>
          <w:p w:rsidR="00D323D3" w:rsidRPr="00E65963" w:rsidRDefault="00D323D3" w:rsidP="00D33005">
            <w:pPr>
              <w:suppressAutoHyphens/>
              <w:spacing w:after="0" w:line="240" w:lineRule="auto"/>
              <w:ind w:firstLine="250"/>
              <w:jc w:val="both"/>
              <w:rPr>
                <w:iCs/>
              </w:rPr>
            </w:pPr>
            <w:r w:rsidRPr="00E65963">
              <w:rPr>
                <w:iCs/>
              </w:rPr>
              <w:t>правила речевого этикета и социокультурные нормы общения на иностранном языке;</w:t>
            </w:r>
          </w:p>
          <w:p w:rsidR="00D323D3" w:rsidRPr="00E65963" w:rsidRDefault="00D323D3" w:rsidP="00D33005">
            <w:pPr>
              <w:suppressAutoHyphens/>
              <w:spacing w:after="0" w:line="240" w:lineRule="auto"/>
              <w:ind w:firstLine="250"/>
              <w:jc w:val="both"/>
              <w:rPr>
                <w:iCs/>
              </w:rPr>
            </w:pPr>
            <w:r w:rsidRPr="00E65963">
              <w:rPr>
                <w:iCs/>
              </w:rPr>
              <w:t>формы и виды устной и письменной коммуникации на иностранном языке при межличностном и межкультурном взаимодействии</w:t>
            </w:r>
          </w:p>
          <w:p w:rsidR="00D323D3" w:rsidRPr="00E65963" w:rsidRDefault="00D323D3" w:rsidP="00D33005">
            <w:pPr>
              <w:suppressAutoHyphens/>
              <w:spacing w:after="0" w:line="240" w:lineRule="auto"/>
              <w:jc w:val="both"/>
              <w:rPr>
                <w:iCs/>
              </w:rPr>
            </w:pPr>
          </w:p>
        </w:tc>
      </w:tr>
    </w:tbl>
    <w:p w:rsidR="00745773" w:rsidRDefault="00745773" w:rsidP="00D323D3">
      <w:pPr>
        <w:suppressAutoHyphens/>
        <w:spacing w:after="240" w:line="240" w:lineRule="auto"/>
        <w:ind w:right="-1"/>
        <w:rPr>
          <w:b/>
        </w:rPr>
      </w:pPr>
    </w:p>
    <w:p w:rsidR="00745773" w:rsidRDefault="00745773">
      <w:pPr>
        <w:rPr>
          <w:b/>
        </w:rPr>
      </w:pPr>
      <w:r>
        <w:rPr>
          <w:b/>
        </w:rPr>
        <w:br w:type="page"/>
      </w:r>
    </w:p>
    <w:p w:rsidR="00D323D3" w:rsidRPr="006317E1" w:rsidRDefault="00D323D3" w:rsidP="00D323D3">
      <w:pPr>
        <w:suppressAutoHyphens/>
        <w:spacing w:after="240" w:line="240" w:lineRule="auto"/>
        <w:ind w:right="-1"/>
        <w:rPr>
          <w:b/>
        </w:rPr>
      </w:pPr>
    </w:p>
    <w:p w:rsidR="00D323D3" w:rsidRPr="00FC1690" w:rsidRDefault="00D323D3" w:rsidP="00D323D3">
      <w:pPr>
        <w:suppressAutoHyphens/>
        <w:spacing w:after="240" w:line="240" w:lineRule="auto"/>
        <w:ind w:right="-1"/>
        <w:jc w:val="center"/>
        <w:rPr>
          <w:b/>
        </w:rPr>
      </w:pPr>
      <w:r w:rsidRPr="00FC1690">
        <w:rPr>
          <w:b/>
        </w:rPr>
        <w:t>2. СТРУКТУРА И СОДЕРЖАНИЕ УЧЕБНОЙ ДИСЦИПЛИНЫ</w:t>
      </w:r>
    </w:p>
    <w:p w:rsidR="00D323D3" w:rsidRPr="00FC1690" w:rsidRDefault="00D323D3" w:rsidP="00D323D3">
      <w:pPr>
        <w:suppressAutoHyphens/>
        <w:spacing w:after="240" w:line="240" w:lineRule="auto"/>
        <w:ind w:right="-1" w:firstLine="709"/>
        <w:rPr>
          <w:b/>
        </w:rPr>
      </w:pPr>
      <w:r w:rsidRPr="00FC169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0"/>
        <w:gridCol w:w="2741"/>
      </w:tblGrid>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ind w:right="-1"/>
              <w:rPr>
                <w:b/>
              </w:rPr>
            </w:pPr>
            <w:r w:rsidRPr="00FC1690">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ind w:right="-1"/>
              <w:rPr>
                <w:b/>
                <w:iCs/>
              </w:rPr>
            </w:pPr>
            <w:r w:rsidRPr="00FC1690">
              <w:rPr>
                <w:b/>
                <w:iCs/>
              </w:rPr>
              <w:t>Объем в часах</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rPr>
                <w:b/>
              </w:rPr>
            </w:pPr>
            <w:r w:rsidRPr="00FC1690">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243C87" w:rsidP="00780ED7">
            <w:pPr>
              <w:suppressAutoHyphens/>
              <w:spacing w:after="0"/>
              <w:ind w:right="-1"/>
              <w:jc w:val="center"/>
              <w:rPr>
                <w:b/>
                <w:iCs/>
              </w:rPr>
            </w:pPr>
            <w:r>
              <w:rPr>
                <w:b/>
                <w:iCs/>
              </w:rPr>
              <w:t>176</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rPr>
                <w:b/>
              </w:rPr>
            </w:pPr>
            <w:r w:rsidRPr="00FC1690">
              <w:rPr>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D323D3" w:rsidRPr="00B911BD" w:rsidRDefault="00243C87" w:rsidP="00780ED7">
            <w:pPr>
              <w:suppressAutoHyphens/>
              <w:spacing w:after="0"/>
              <w:ind w:right="-1"/>
              <w:jc w:val="center"/>
              <w:rPr>
                <w:b/>
                <w:iCs/>
              </w:rPr>
            </w:pPr>
            <w:r>
              <w:rPr>
                <w:b/>
                <w:iCs/>
              </w:rPr>
              <w:t>176</w:t>
            </w:r>
          </w:p>
        </w:tc>
      </w:tr>
      <w:tr w:rsidR="00D323D3" w:rsidRPr="00FC1690" w:rsidTr="00D3300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D323D3" w:rsidP="00D33005">
            <w:pPr>
              <w:suppressAutoHyphens/>
              <w:spacing w:after="0"/>
              <w:ind w:right="-1"/>
              <w:rPr>
                <w:iCs/>
              </w:rPr>
            </w:pPr>
            <w:r w:rsidRPr="00B911BD">
              <w:t>в т. ч.:</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pPr>
            <w:r w:rsidRPr="00FC1690">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18357A" w:rsidP="00D33005">
            <w:pPr>
              <w:suppressAutoHyphens/>
              <w:spacing w:after="0"/>
              <w:ind w:right="-1"/>
              <w:jc w:val="center"/>
              <w:rPr>
                <w:iCs/>
              </w:rPr>
            </w:pPr>
            <w:r>
              <w:rPr>
                <w:i/>
                <w:iCs/>
              </w:rPr>
              <w:t>Не предусмотрено</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pPr>
            <w:r w:rsidRPr="00FC1690">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243C87" w:rsidP="00243C87">
            <w:pPr>
              <w:suppressAutoHyphens/>
              <w:spacing w:after="0"/>
              <w:ind w:right="-1"/>
              <w:jc w:val="center"/>
              <w:rPr>
                <w:iCs/>
              </w:rPr>
            </w:pPr>
            <w:r>
              <w:rPr>
                <w:iCs/>
              </w:rPr>
              <w:t>176</w:t>
            </w:r>
          </w:p>
        </w:tc>
      </w:tr>
      <w:tr w:rsidR="00D323D3" w:rsidRPr="00FC1690" w:rsidTr="00D3300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780ED7">
            <w:pPr>
              <w:spacing w:after="0" w:line="240" w:lineRule="auto"/>
              <w:rPr>
                <w:i/>
              </w:rPr>
            </w:pPr>
            <w:r w:rsidRPr="00FC1690">
              <w:rPr>
                <w:i/>
              </w:rPr>
              <w:t>Самостоятельная работа</w:t>
            </w:r>
            <w:r w:rsidRPr="00F71779">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243C87" w:rsidP="00D33005">
            <w:pPr>
              <w:suppressAutoHyphens/>
              <w:spacing w:after="0"/>
              <w:ind w:right="-1"/>
              <w:jc w:val="center"/>
              <w:rPr>
                <w:iCs/>
              </w:rPr>
            </w:pPr>
            <w:r>
              <w:rPr>
                <w:i/>
                <w:iCs/>
              </w:rPr>
              <w:t>Не предусмотрена</w:t>
            </w:r>
          </w:p>
        </w:tc>
      </w:tr>
      <w:tr w:rsidR="0018357A" w:rsidRPr="00FC1690" w:rsidTr="003962A2">
        <w:trPr>
          <w:trHeight w:val="331"/>
        </w:trPr>
        <w:tc>
          <w:tcPr>
            <w:tcW w:w="1" w:type="pct"/>
            <w:gridSpan w:val="2"/>
            <w:tcBorders>
              <w:top w:val="single" w:sz="6" w:space="0" w:color="000000"/>
              <w:left w:val="single" w:sz="6" w:space="0" w:color="000000"/>
              <w:bottom w:val="single" w:sz="6" w:space="0" w:color="000000"/>
              <w:right w:val="single" w:sz="6" w:space="0" w:color="000000"/>
            </w:tcBorders>
            <w:vAlign w:val="center"/>
            <w:hideMark/>
          </w:tcPr>
          <w:p w:rsidR="0018357A" w:rsidRPr="00FC1690" w:rsidRDefault="0018357A" w:rsidP="00D33005">
            <w:pPr>
              <w:suppressAutoHyphens/>
              <w:spacing w:after="0"/>
              <w:ind w:right="-1"/>
              <w:jc w:val="center"/>
              <w:rPr>
                <w:iCs/>
              </w:rPr>
            </w:pPr>
            <w:r w:rsidRPr="00FC1690">
              <w:rPr>
                <w:b/>
                <w:iCs/>
              </w:rPr>
              <w:t>Промежуточная аттестация</w:t>
            </w:r>
            <w:r>
              <w:rPr>
                <w:b/>
                <w:iCs/>
              </w:rPr>
              <w:t xml:space="preserve"> в форме дифференцированного зачета</w:t>
            </w:r>
          </w:p>
        </w:tc>
      </w:tr>
    </w:tbl>
    <w:p w:rsidR="00D323D3" w:rsidRPr="00FC1690" w:rsidRDefault="00D323D3" w:rsidP="00D323D3">
      <w:pPr>
        <w:suppressAutoHyphens/>
        <w:spacing w:after="120"/>
        <w:ind w:right="-1"/>
        <w:rPr>
          <w:b/>
          <w:i/>
        </w:rPr>
      </w:pPr>
    </w:p>
    <w:p w:rsidR="00D323D3" w:rsidRPr="00FC1690" w:rsidRDefault="00D323D3" w:rsidP="00D323D3">
      <w:pPr>
        <w:spacing w:after="0"/>
        <w:ind w:right="-1"/>
        <w:rPr>
          <w:b/>
          <w:i/>
        </w:rPr>
        <w:sectPr w:rsidR="00D323D3" w:rsidRPr="00FC1690" w:rsidSect="00D33005">
          <w:pgSz w:w="11906" w:h="16838"/>
          <w:pgMar w:top="1134" w:right="567" w:bottom="1134" w:left="1134" w:header="708" w:footer="708" w:gutter="0"/>
          <w:cols w:space="720"/>
        </w:sectPr>
      </w:pPr>
    </w:p>
    <w:p w:rsidR="00D323D3" w:rsidRDefault="00D323D3" w:rsidP="00D323D3">
      <w:pPr>
        <w:ind w:right="-1" w:firstLine="709"/>
        <w:rPr>
          <w:b/>
        </w:rPr>
      </w:pPr>
      <w:r w:rsidRPr="00FC1690">
        <w:rPr>
          <w:b/>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9409"/>
        <w:gridCol w:w="1756"/>
        <w:gridCol w:w="1900"/>
      </w:tblGrid>
      <w:tr w:rsidR="00D323D3" w:rsidRPr="00E65963" w:rsidTr="00AF1C58">
        <w:trPr>
          <w:trHeight w:val="20"/>
        </w:trPr>
        <w:tc>
          <w:tcPr>
            <w:tcW w:w="715"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both"/>
              <w:rPr>
                <w:b/>
                <w:bCs/>
              </w:rPr>
            </w:pPr>
            <w:bookmarkStart w:id="3" w:name="_Hlk80559752"/>
            <w:r w:rsidRPr="00E65963">
              <w:rPr>
                <w:b/>
                <w:bCs/>
              </w:rPr>
              <w:t>Наименование разделов и тем</w:t>
            </w:r>
          </w:p>
        </w:tc>
        <w:tc>
          <w:tcPr>
            <w:tcW w:w="308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both"/>
              <w:rPr>
                <w:b/>
                <w:bCs/>
              </w:rPr>
            </w:pPr>
            <w:r w:rsidRPr="00E65963">
              <w:rPr>
                <w:b/>
                <w:bCs/>
              </w:rPr>
              <w:t>Содержание учебного материала и формы организации деятельности обучающихся</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
                <w:bCs/>
              </w:rPr>
            </w:pPr>
            <w:r w:rsidRPr="00E65963">
              <w:rPr>
                <w:b/>
                <w:bCs/>
              </w:rPr>
              <w:t>Объем, акад. ч / в том числе в форме практической подготовки, акад ч</w:t>
            </w:r>
          </w:p>
        </w:tc>
        <w:tc>
          <w:tcPr>
            <w:tcW w:w="623"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
                <w:bCs/>
              </w:rPr>
            </w:pPr>
            <w:r w:rsidRPr="00E65963">
              <w:rPr>
                <w:b/>
                <w:bCs/>
              </w:rPr>
              <w:t>Коды компетенций, формированию которых способствует элемент программы</w:t>
            </w:r>
          </w:p>
        </w:tc>
      </w:tr>
      <w:tr w:rsidR="00D323D3" w:rsidRPr="00E65963" w:rsidTr="00AF1C58">
        <w:trPr>
          <w:trHeight w:val="371"/>
        </w:trPr>
        <w:tc>
          <w:tcPr>
            <w:tcW w:w="715"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iCs/>
              </w:rPr>
            </w:pPr>
            <w:r w:rsidRPr="00E65963">
              <w:rPr>
                <w:b/>
                <w:bCs/>
                <w:i/>
                <w:iCs/>
              </w:rPr>
              <w:t>1</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iCs/>
              </w:rPr>
            </w:pPr>
            <w:r w:rsidRPr="00E65963">
              <w:rPr>
                <w:b/>
                <w:bCs/>
                <w:i/>
                <w:iCs/>
              </w:rPr>
              <w:t>2</w:t>
            </w:r>
          </w:p>
        </w:tc>
        <w:tc>
          <w:tcPr>
            <w:tcW w:w="57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center"/>
              <w:rPr>
                <w:b/>
                <w:bCs/>
                <w:i/>
                <w:iCs/>
              </w:rPr>
            </w:pPr>
            <w:r w:rsidRPr="00E65963">
              <w:rPr>
                <w:b/>
                <w:bCs/>
                <w:i/>
                <w:iCs/>
              </w:rPr>
              <w:t>3</w:t>
            </w:r>
          </w:p>
        </w:tc>
        <w:tc>
          <w:tcPr>
            <w:tcW w:w="623"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center"/>
              <w:rPr>
                <w:b/>
                <w:bCs/>
                <w:i/>
                <w:iCs/>
              </w:rPr>
            </w:pPr>
            <w:r w:rsidRPr="00E65963">
              <w:rPr>
                <w:b/>
                <w:bCs/>
                <w:i/>
                <w:iCs/>
              </w:rPr>
              <w:t>4</w:t>
            </w:r>
          </w:p>
        </w:tc>
      </w:tr>
      <w:tr w:rsidR="00D323D3" w:rsidRPr="00E65963" w:rsidTr="00D33005">
        <w:trPr>
          <w:trHeight w:val="270"/>
        </w:trPr>
        <w:tc>
          <w:tcPr>
            <w:tcW w:w="3801" w:type="pct"/>
            <w:gridSpan w:val="2"/>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bookmarkStart w:id="4" w:name="_Hlk78404494"/>
            <w:r w:rsidRPr="00E65963">
              <w:rPr>
                <w:b/>
                <w:bCs/>
              </w:rPr>
              <w:t>Раздел 1. Роль иностранного языка в профессиональной деятельности</w:t>
            </w:r>
          </w:p>
        </w:tc>
        <w:tc>
          <w:tcPr>
            <w:tcW w:w="57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center"/>
              <w:rPr>
                <w:b/>
                <w:bCs/>
                <w:iCs/>
              </w:rPr>
            </w:pPr>
          </w:p>
        </w:tc>
        <w:tc>
          <w:tcPr>
            <w:tcW w:w="623" w:type="pc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center"/>
              <w:rPr>
                <w:b/>
                <w:bCs/>
                <w:iCs/>
              </w:rPr>
            </w:pPr>
          </w:p>
        </w:tc>
      </w:tr>
      <w:tr w:rsidR="00D323D3" w:rsidRPr="00E65963" w:rsidTr="00AF1C58">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both"/>
              <w:rPr>
                <w:b/>
                <w:bCs/>
              </w:rPr>
            </w:pPr>
            <w:r w:rsidRPr="00E65963">
              <w:rPr>
                <w:b/>
                <w:bCs/>
              </w:rPr>
              <w:t>Тема 1.1.</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
                <w:bCs/>
              </w:rPr>
            </w:pPr>
            <w:r w:rsidRPr="00E65963">
              <w:t>Страна изучаемого языка, ее культура и обычаи</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9A4861">
            <w:pPr>
              <w:suppressAutoHyphens/>
              <w:spacing w:after="0" w:line="240" w:lineRule="auto"/>
              <w:ind w:right="-1"/>
              <w:jc w:val="center"/>
              <w:rPr>
                <w:b/>
                <w:iCs/>
              </w:rPr>
            </w:pPr>
            <w:r w:rsidRPr="00E65963">
              <w:rPr>
                <w:b/>
                <w:iCs/>
              </w:rPr>
              <w:t>1</w:t>
            </w:r>
            <w:r w:rsidR="009A4861">
              <w:rPr>
                <w:b/>
                <w:iCs/>
              </w:rPr>
              <w:t>0</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Cs/>
              </w:rPr>
            </w:pPr>
            <w:r w:rsidRPr="00E65963">
              <w:t>ПК</w:t>
            </w:r>
            <w:r w:rsidRPr="00E65963">
              <w:rPr>
                <w:vertAlign w:val="subscript"/>
              </w:rPr>
              <w:t xml:space="preserve"> </w:t>
            </w:r>
            <w:r>
              <w:t>4.1-4.3</w:t>
            </w:r>
          </w:p>
        </w:tc>
      </w:tr>
      <w:tr w:rsidR="00D323D3" w:rsidRPr="00E65963" w:rsidTr="00AF1C58">
        <w:trPr>
          <w:trHeight w:val="27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i/>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
              </w:rPr>
            </w:pPr>
            <w:r w:rsidRPr="00E65963">
              <w:rPr>
                <w:b/>
              </w:rPr>
              <w:t>10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7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F22F63" w:rsidRDefault="00D323D3" w:rsidP="00F22F63">
            <w:pPr>
              <w:spacing w:after="0" w:line="240" w:lineRule="auto"/>
              <w:ind w:right="-1"/>
              <w:jc w:val="both"/>
            </w:pPr>
            <w:r w:rsidRPr="00E65963">
              <w:t>Практическое занятие № 1</w:t>
            </w:r>
            <w:r w:rsidR="00F22F63">
              <w:t>-2</w:t>
            </w:r>
            <w:r w:rsidRPr="00E65963">
              <w:t xml:space="preserve">. </w:t>
            </w:r>
            <w:r w:rsidR="00F22F63" w:rsidRPr="00F22F63">
              <w:rPr>
                <w:b/>
              </w:rPr>
              <w:t>Страна изучаемого языка, ее культура и обычаи</w:t>
            </w:r>
            <w:r w:rsidR="00F22F63" w:rsidRPr="00E65963">
              <w:t xml:space="preserve"> </w:t>
            </w:r>
          </w:p>
          <w:p w:rsidR="00D323D3" w:rsidRPr="00DC72DD" w:rsidRDefault="00D323D3" w:rsidP="00F22F63">
            <w:pPr>
              <w:spacing w:after="0" w:line="240" w:lineRule="auto"/>
              <w:ind w:right="-1"/>
              <w:jc w:val="both"/>
              <w:rPr>
                <w:b/>
                <w:bCs/>
                <w:sz w:val="20"/>
                <w:szCs w:val="20"/>
              </w:rPr>
            </w:pPr>
            <w:r w:rsidRPr="00DC72DD">
              <w:rPr>
                <w:sz w:val="20"/>
                <w:szCs w:val="20"/>
              </w:rPr>
              <w:t xml:space="preserve">Введение новых лексических единиц по теме. </w:t>
            </w:r>
            <w:r w:rsidR="00F22F63" w:rsidRPr="00DC72DD">
              <w:rPr>
                <w:sz w:val="20"/>
                <w:szCs w:val="20"/>
              </w:rPr>
              <w:t>У</w:t>
            </w:r>
            <w:r w:rsidRPr="00DC72DD">
              <w:rPr>
                <w:sz w:val="20"/>
                <w:szCs w:val="20"/>
              </w:rPr>
              <w:t>пражнени</w:t>
            </w:r>
            <w:r w:rsidR="00F22F63" w:rsidRPr="00DC72DD">
              <w:rPr>
                <w:sz w:val="20"/>
                <w:szCs w:val="20"/>
              </w:rPr>
              <w:t>я</w:t>
            </w:r>
            <w:r w:rsidRPr="00DC72DD">
              <w:rPr>
                <w:sz w:val="20"/>
                <w:szCs w:val="20"/>
              </w:rPr>
              <w:t xml:space="preserve">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82"/>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vAlign w:val="bottom"/>
            <w:hideMark/>
          </w:tcPr>
          <w:p w:rsidR="00F77DC3" w:rsidRDefault="00D323D3" w:rsidP="00F77DC3">
            <w:pPr>
              <w:spacing w:after="0" w:line="240" w:lineRule="auto"/>
              <w:ind w:right="-1"/>
              <w:jc w:val="both"/>
            </w:pPr>
            <w:r w:rsidRPr="00E65963">
              <w:t xml:space="preserve">Практическое занятие № </w:t>
            </w:r>
            <w:r w:rsidR="00F22F63">
              <w:t>3-4</w:t>
            </w:r>
            <w:r w:rsidRPr="00E65963">
              <w:t>.</w:t>
            </w:r>
            <w:r w:rsidR="00F77DC3" w:rsidRPr="00F22F63">
              <w:rPr>
                <w:b/>
              </w:rPr>
              <w:t xml:space="preserve"> </w:t>
            </w:r>
            <w:r w:rsidR="008B7169" w:rsidRPr="008B7169">
              <w:rPr>
                <w:b/>
              </w:rPr>
              <w:t>Иностранный язык как средство международного общения в современном мире»</w:t>
            </w:r>
          </w:p>
          <w:p w:rsidR="00D323D3" w:rsidRPr="00DC72DD" w:rsidRDefault="00D323D3" w:rsidP="00F22F63">
            <w:pPr>
              <w:spacing w:after="0" w:line="240" w:lineRule="auto"/>
              <w:ind w:right="-1"/>
              <w:jc w:val="both"/>
              <w:rPr>
                <w:bCs/>
                <w:iCs/>
                <w:sz w:val="20"/>
                <w:szCs w:val="20"/>
              </w:rPr>
            </w:pPr>
            <w:r w:rsidRPr="00E65963">
              <w:t xml:space="preserve"> </w:t>
            </w:r>
            <w:r w:rsidRPr="00DC72DD">
              <w:rPr>
                <w:sz w:val="20"/>
                <w:szCs w:val="20"/>
              </w:rPr>
              <w:t>Диалог-дискуссия по теме «Иностранный язык как средство международного общения в современном мире»</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pPr>
            <w:r w:rsidRPr="00E65963">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82"/>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vAlign w:val="bottom"/>
            <w:hideMark/>
          </w:tcPr>
          <w:p w:rsidR="00F77DC3" w:rsidRDefault="00D323D3" w:rsidP="00F77DC3">
            <w:pPr>
              <w:spacing w:after="0" w:line="240" w:lineRule="auto"/>
              <w:ind w:right="-1"/>
              <w:jc w:val="both"/>
            </w:pPr>
            <w:r w:rsidRPr="00E65963">
              <w:t xml:space="preserve">Практическое занятие № </w:t>
            </w:r>
            <w:r w:rsidR="00F22F63">
              <w:t>5</w:t>
            </w:r>
            <w:r w:rsidRPr="00E65963">
              <w:t>.</w:t>
            </w:r>
            <w:r w:rsidR="00F77DC3" w:rsidRPr="00F22F63">
              <w:rPr>
                <w:b/>
              </w:rPr>
              <w:t xml:space="preserve"> </w:t>
            </w:r>
            <w:r w:rsidR="008B7169" w:rsidRPr="008B7169">
              <w:rPr>
                <w:b/>
              </w:rPr>
              <w:t>Культура, достопримечательности и обычаи страны изучаемого языка</w:t>
            </w:r>
          </w:p>
          <w:p w:rsidR="00D323D3" w:rsidRPr="00DC72DD" w:rsidRDefault="00D323D3" w:rsidP="00F22F63">
            <w:pPr>
              <w:spacing w:after="0" w:line="240" w:lineRule="auto"/>
              <w:ind w:right="-1"/>
              <w:jc w:val="both"/>
              <w:rPr>
                <w:sz w:val="20"/>
                <w:szCs w:val="20"/>
              </w:rPr>
            </w:pPr>
            <w:r w:rsidRPr="00DC72DD">
              <w:rPr>
                <w:sz w:val="20"/>
                <w:szCs w:val="20"/>
              </w:rPr>
              <w:t>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pPr>
            <w:r w:rsidRPr="00E65963">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89"/>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Самостоятельная работа обучающихся</w:t>
            </w:r>
            <w:r w:rsidR="0026125B">
              <w:rPr>
                <w:b/>
                <w:bCs/>
              </w:rPr>
              <w:t xml:space="preserve"> №1:</w:t>
            </w:r>
            <w:r w:rsidR="0026125B" w:rsidRPr="002E4043">
              <w:t xml:space="preserve"> </w:t>
            </w:r>
            <w:r w:rsidR="0026125B" w:rsidRPr="002E4043">
              <w:rPr>
                <w:rStyle w:val="FontStyle35"/>
              </w:rPr>
              <w:t>внеаудиторное чтение</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C37533" w:rsidRDefault="009A4861" w:rsidP="00D33005">
            <w:pPr>
              <w:suppressAutoHyphens/>
              <w:spacing w:after="0" w:line="240" w:lineRule="auto"/>
              <w:ind w:right="-1"/>
              <w:jc w:val="center"/>
              <w:rPr>
                <w:bCs/>
                <w:i/>
                <w:iCs/>
              </w:rPr>
            </w:pPr>
            <w:r>
              <w:rPr>
                <w:bCs/>
                <w:i/>
                <w:iCs/>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79"/>
        </w:trPr>
        <w:tc>
          <w:tcPr>
            <w:tcW w:w="715" w:type="pct"/>
            <w:vMerge w:val="restart"/>
            <w:tcBorders>
              <w:top w:val="single" w:sz="4" w:space="0" w:color="auto"/>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r w:rsidRPr="00E65963">
              <w:rPr>
                <w:b/>
                <w:bCs/>
              </w:rPr>
              <w:t>Тема 1.2.</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Cs/>
              </w:rPr>
            </w:pPr>
            <w:r w:rsidRPr="00E65963">
              <w:rPr>
                <w:bCs/>
              </w:rPr>
              <w:t>Роль образования в современном мире</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9A4861" w:rsidP="009A4861">
            <w:pPr>
              <w:suppressAutoHyphens/>
              <w:spacing w:after="0" w:line="240" w:lineRule="auto"/>
              <w:ind w:right="-1"/>
              <w:jc w:val="center"/>
              <w:rPr>
                <w:b/>
                <w:iCs/>
              </w:rPr>
            </w:pPr>
            <w:r>
              <w:rPr>
                <w:b/>
                <w:iCs/>
              </w:rPr>
              <w:t>8</w:t>
            </w:r>
          </w:p>
        </w:tc>
        <w:tc>
          <w:tcPr>
            <w:tcW w:w="623" w:type="pct"/>
            <w:vMerge w:val="restart"/>
            <w:tcBorders>
              <w:top w:val="single" w:sz="4" w:space="0" w:color="auto"/>
              <w:left w:val="single" w:sz="4" w:space="0" w:color="auto"/>
              <w:right w:val="single" w:sz="4" w:space="0" w:color="auto"/>
            </w:tcBorders>
            <w:vAlign w:val="center"/>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p>
        </w:tc>
      </w:tr>
      <w:tr w:rsidR="00D323D3" w:rsidRPr="00E65963" w:rsidTr="00AF1C58">
        <w:trPr>
          <w:trHeight w:val="283"/>
        </w:trPr>
        <w:tc>
          <w:tcPr>
            <w:tcW w:w="715"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
                <w:iCs/>
              </w:rPr>
            </w:pPr>
            <w:r w:rsidRPr="00E65963">
              <w:rPr>
                <w:b/>
                <w:iCs/>
              </w:rPr>
              <w:t>8</w:t>
            </w:r>
          </w:p>
        </w:tc>
        <w:tc>
          <w:tcPr>
            <w:tcW w:w="623"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415"/>
        </w:trPr>
        <w:tc>
          <w:tcPr>
            <w:tcW w:w="715"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05406D" w:rsidRDefault="00D323D3" w:rsidP="00F22F63">
            <w:pPr>
              <w:spacing w:after="0" w:line="240" w:lineRule="auto"/>
              <w:ind w:right="-1"/>
              <w:jc w:val="both"/>
              <w:rPr>
                <w:bCs/>
              </w:rPr>
            </w:pPr>
            <w:r w:rsidRPr="00E65963">
              <w:t xml:space="preserve">Практическое занятие № </w:t>
            </w:r>
            <w:r w:rsidR="00F22F63">
              <w:t>6</w:t>
            </w:r>
            <w:r w:rsidRPr="00E65963">
              <w:t>.</w:t>
            </w:r>
            <w:r w:rsidR="0005406D" w:rsidRPr="00E65963">
              <w:rPr>
                <w:bCs/>
              </w:rPr>
              <w:t xml:space="preserve"> </w:t>
            </w:r>
            <w:r w:rsidR="0005406D" w:rsidRPr="0005406D">
              <w:rPr>
                <w:b/>
                <w:bCs/>
              </w:rPr>
              <w:t>Роль образования в современном мире</w:t>
            </w:r>
          </w:p>
          <w:p w:rsidR="00D323D3" w:rsidRPr="0005406D" w:rsidRDefault="00D323D3" w:rsidP="00F22F63">
            <w:pPr>
              <w:spacing w:after="0" w:line="240" w:lineRule="auto"/>
              <w:ind w:right="-1"/>
              <w:jc w:val="both"/>
              <w:rPr>
                <w:b/>
                <w:bCs/>
                <w:sz w:val="20"/>
                <w:szCs w:val="20"/>
              </w:rPr>
            </w:pPr>
            <w:r w:rsidRPr="00E65963">
              <w:t xml:space="preserve"> </w:t>
            </w:r>
            <w:r w:rsidRPr="0005406D">
              <w:rPr>
                <w:sz w:val="20"/>
                <w:szCs w:val="20"/>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Cs/>
                <w:iCs/>
              </w:rPr>
            </w:pPr>
            <w:r w:rsidRPr="00E65963">
              <w:rPr>
                <w:bCs/>
                <w:iCs/>
              </w:rPr>
              <w:t>2</w:t>
            </w:r>
          </w:p>
        </w:tc>
        <w:tc>
          <w:tcPr>
            <w:tcW w:w="623"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408"/>
        </w:trPr>
        <w:tc>
          <w:tcPr>
            <w:tcW w:w="715"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05406D" w:rsidRDefault="00D323D3" w:rsidP="00F22F63">
            <w:pPr>
              <w:spacing w:after="0" w:line="240" w:lineRule="auto"/>
              <w:ind w:right="-1"/>
              <w:jc w:val="both"/>
            </w:pPr>
            <w:r w:rsidRPr="00E65963">
              <w:t xml:space="preserve">Практическое занятие № </w:t>
            </w:r>
            <w:r w:rsidR="00F22F63">
              <w:t>7</w:t>
            </w:r>
            <w:r w:rsidRPr="00E65963">
              <w:t xml:space="preserve">. </w:t>
            </w:r>
            <w:r w:rsidR="00987D56" w:rsidRPr="00987D56">
              <w:rPr>
                <w:b/>
                <w:bCs/>
              </w:rPr>
              <w:t>Система образования в России</w:t>
            </w:r>
          </w:p>
          <w:p w:rsidR="00D323D3" w:rsidRPr="0005406D" w:rsidRDefault="00D323D3" w:rsidP="00F22F63">
            <w:pPr>
              <w:spacing w:after="0" w:line="240" w:lineRule="auto"/>
              <w:ind w:right="-1"/>
              <w:jc w:val="both"/>
              <w:rPr>
                <w:b/>
                <w:bCs/>
                <w:sz w:val="20"/>
                <w:szCs w:val="20"/>
              </w:rPr>
            </w:pPr>
            <w:r w:rsidRPr="0005406D">
              <w:rPr>
                <w:sz w:val="20"/>
                <w:szCs w:val="20"/>
              </w:rPr>
              <w:t>Самостоятельное чтение и перевод (со словарем) текстов по теме «Система образования в России». Ответы на вопросы по тексту</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Cs/>
                <w:iCs/>
              </w:rPr>
            </w:pPr>
            <w:r w:rsidRPr="00E65963">
              <w:rPr>
                <w:bCs/>
                <w:iCs/>
              </w:rPr>
              <w:t>2</w:t>
            </w:r>
          </w:p>
        </w:tc>
        <w:tc>
          <w:tcPr>
            <w:tcW w:w="623"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72"/>
        </w:trPr>
        <w:tc>
          <w:tcPr>
            <w:tcW w:w="715"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05406D" w:rsidRDefault="00D323D3" w:rsidP="00F22F63">
            <w:pPr>
              <w:spacing w:after="0" w:line="240" w:lineRule="auto"/>
              <w:ind w:right="-1"/>
              <w:jc w:val="both"/>
              <w:rPr>
                <w:b/>
                <w:bCs/>
              </w:rPr>
            </w:pPr>
            <w:r w:rsidRPr="00E65963">
              <w:t xml:space="preserve">Практическое занятие № </w:t>
            </w:r>
            <w:r w:rsidR="00F22F63">
              <w:t>8</w:t>
            </w:r>
            <w:r w:rsidRPr="00E65963">
              <w:t>.</w:t>
            </w:r>
            <w:r w:rsidR="0005406D" w:rsidRPr="0005406D">
              <w:rPr>
                <w:b/>
                <w:bCs/>
              </w:rPr>
              <w:t xml:space="preserve"> </w:t>
            </w:r>
            <w:r w:rsidR="00987D56" w:rsidRPr="00987D56">
              <w:rPr>
                <w:b/>
                <w:bCs/>
              </w:rPr>
              <w:t>Система образования в стране изучаемого языка</w:t>
            </w:r>
          </w:p>
          <w:p w:rsidR="00D323D3" w:rsidRPr="0005406D" w:rsidRDefault="00D323D3" w:rsidP="00F22F63">
            <w:pPr>
              <w:spacing w:after="0" w:line="240" w:lineRule="auto"/>
              <w:ind w:right="-1"/>
              <w:jc w:val="both"/>
              <w:rPr>
                <w:b/>
                <w:bCs/>
                <w:sz w:val="20"/>
                <w:szCs w:val="20"/>
              </w:rPr>
            </w:pPr>
            <w:r w:rsidRPr="00E65963">
              <w:t xml:space="preserve"> </w:t>
            </w:r>
            <w:r w:rsidRPr="0005406D">
              <w:rPr>
                <w:sz w:val="20"/>
                <w:szCs w:val="20"/>
              </w:rPr>
              <w:t>Самостоятельное чтение и перевод (со словарем) текста по теме «Система образования в стране изучаемого языка». Ответы на вопросы по тексту</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Cs/>
                <w:iCs/>
              </w:rPr>
            </w:pPr>
            <w:r w:rsidRPr="00E65963">
              <w:rPr>
                <w:bCs/>
                <w:iCs/>
              </w:rPr>
              <w:t>2</w:t>
            </w:r>
          </w:p>
        </w:tc>
        <w:tc>
          <w:tcPr>
            <w:tcW w:w="623"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72"/>
        </w:trPr>
        <w:tc>
          <w:tcPr>
            <w:tcW w:w="715"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17229" w:rsidRDefault="00D323D3" w:rsidP="00D33005">
            <w:pPr>
              <w:spacing w:after="0" w:line="240" w:lineRule="auto"/>
              <w:ind w:right="-1"/>
              <w:jc w:val="both"/>
              <w:rPr>
                <w:b/>
                <w:bCs/>
              </w:rPr>
            </w:pPr>
            <w:r w:rsidRPr="00E65963">
              <w:t xml:space="preserve">Практическое занятие № </w:t>
            </w:r>
            <w:r w:rsidR="00170437">
              <w:t>9</w:t>
            </w:r>
            <w:r w:rsidRPr="00E65963">
              <w:t>.</w:t>
            </w:r>
            <w:r w:rsidR="00D17229" w:rsidRPr="0005406D">
              <w:rPr>
                <w:b/>
                <w:bCs/>
              </w:rPr>
              <w:t xml:space="preserve"> Роль образования </w:t>
            </w:r>
            <w:r w:rsidR="00987D56" w:rsidRPr="00987D56">
              <w:rPr>
                <w:b/>
                <w:bCs/>
              </w:rPr>
              <w:t>в моей жизни</w:t>
            </w:r>
          </w:p>
          <w:p w:rsidR="00D323D3" w:rsidRPr="00D17229" w:rsidRDefault="00D323D3" w:rsidP="00D33005">
            <w:pPr>
              <w:spacing w:after="0" w:line="240" w:lineRule="auto"/>
              <w:ind w:right="-1"/>
              <w:jc w:val="both"/>
              <w:rPr>
                <w:sz w:val="20"/>
                <w:szCs w:val="20"/>
              </w:rPr>
            </w:pPr>
            <w:r w:rsidRPr="00D17229">
              <w:rPr>
                <w:sz w:val="20"/>
                <w:szCs w:val="20"/>
              </w:rPr>
              <w:t>Подготовка и пересказ монолога «Роль образования в моей жизни»</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bCs/>
                <w:iCs/>
              </w:rPr>
            </w:pPr>
            <w:r w:rsidRPr="00E65963">
              <w:rPr>
                <w:bCs/>
                <w:iCs/>
              </w:rPr>
              <w:t>2</w:t>
            </w:r>
          </w:p>
        </w:tc>
        <w:tc>
          <w:tcPr>
            <w:tcW w:w="623"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302"/>
        </w:trPr>
        <w:tc>
          <w:tcPr>
            <w:tcW w:w="715" w:type="pct"/>
            <w:vMerge/>
            <w:tcBorders>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C37533">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C37533" w:rsidRDefault="009A4861" w:rsidP="00D33005">
            <w:pPr>
              <w:suppressAutoHyphens/>
              <w:spacing w:after="0" w:line="240" w:lineRule="auto"/>
              <w:ind w:right="-1"/>
              <w:jc w:val="center"/>
              <w:rPr>
                <w:bCs/>
                <w:i/>
                <w:iCs/>
              </w:rPr>
            </w:pPr>
            <w:r>
              <w:rPr>
                <w:bCs/>
                <w:i/>
                <w:iCs/>
              </w:rPr>
              <w:t>0</w:t>
            </w:r>
          </w:p>
        </w:tc>
        <w:tc>
          <w:tcPr>
            <w:tcW w:w="623" w:type="pct"/>
            <w:vMerge/>
            <w:tcBorders>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both"/>
              <w:rPr>
                <w:b/>
                <w:bCs/>
              </w:rPr>
            </w:pPr>
            <w:r w:rsidRPr="00E65963">
              <w:rPr>
                <w:b/>
                <w:bCs/>
              </w:rPr>
              <w:t>Тема 1.3.</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Cs/>
              </w:rPr>
            </w:pPr>
            <w:r w:rsidRPr="00E65963">
              <w:rPr>
                <w:bCs/>
              </w:rPr>
              <w:t>Значение иностранного языка в освоении профессии</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9A4861">
            <w:pPr>
              <w:suppressAutoHyphens/>
              <w:spacing w:after="0" w:line="240" w:lineRule="auto"/>
              <w:ind w:right="-1"/>
              <w:jc w:val="center"/>
              <w:rPr>
                <w:b/>
                <w:iCs/>
              </w:rPr>
            </w:pPr>
            <w:r w:rsidRPr="00E65963">
              <w:rPr>
                <w:b/>
                <w:iCs/>
              </w:rPr>
              <w:t>2</w:t>
            </w:r>
            <w:r w:rsidR="009A4861">
              <w:rPr>
                <w:b/>
                <w:iCs/>
              </w:rPr>
              <w:t>0</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r w:rsidR="00D323D3" w:rsidRPr="00E65963">
              <w:br/>
            </w: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i/>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
                <w:bCs/>
                <w:iCs/>
              </w:rPr>
            </w:pPr>
            <w:r w:rsidRPr="00E65963">
              <w:rPr>
                <w:b/>
                <w:bCs/>
                <w:iCs/>
              </w:rPr>
              <w:t>20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2673D5" w:rsidRDefault="00D323D3" w:rsidP="00D33005">
            <w:pPr>
              <w:spacing w:after="0" w:line="240" w:lineRule="auto"/>
              <w:ind w:right="-1"/>
              <w:jc w:val="both"/>
              <w:rPr>
                <w:bCs/>
              </w:rPr>
            </w:pPr>
            <w:r w:rsidRPr="00E65963">
              <w:rPr>
                <w:bCs/>
              </w:rPr>
              <w:t xml:space="preserve">Практическое занятие № </w:t>
            </w:r>
            <w:r w:rsidR="00170437">
              <w:rPr>
                <w:bCs/>
              </w:rPr>
              <w:t>10-11</w:t>
            </w:r>
            <w:r w:rsidRPr="00E65963">
              <w:rPr>
                <w:bCs/>
              </w:rPr>
              <w:t>.</w:t>
            </w:r>
            <w:r w:rsidR="002673D5">
              <w:rPr>
                <w:bCs/>
              </w:rPr>
              <w:t xml:space="preserve"> </w:t>
            </w:r>
            <w:r w:rsidR="002673D5" w:rsidRPr="002673D5">
              <w:rPr>
                <w:b/>
                <w:bCs/>
              </w:rPr>
              <w:t>Значение иностранного языка в освоении профессии</w:t>
            </w:r>
          </w:p>
          <w:p w:rsidR="00D323D3" w:rsidRPr="002673D5" w:rsidRDefault="00D323D3" w:rsidP="00D33005">
            <w:pPr>
              <w:spacing w:after="0" w:line="240" w:lineRule="auto"/>
              <w:ind w:right="-1"/>
              <w:jc w:val="both"/>
              <w:rPr>
                <w:bCs/>
                <w:sz w:val="20"/>
                <w:szCs w:val="20"/>
              </w:rPr>
            </w:pPr>
            <w:r w:rsidRPr="002673D5">
              <w:rPr>
                <w:bCs/>
                <w:sz w:val="20"/>
                <w:szCs w:val="20"/>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323D3" w:rsidRPr="00E65963" w:rsidRDefault="00D323D3" w:rsidP="00170437">
            <w:pPr>
              <w:spacing w:after="0" w:line="240" w:lineRule="auto"/>
              <w:ind w:right="-1"/>
              <w:jc w:val="both"/>
              <w:rPr>
                <w:bCs/>
              </w:rPr>
            </w:pPr>
            <w:r w:rsidRPr="00E65963">
              <w:rPr>
                <w:bCs/>
              </w:rPr>
              <w:t xml:space="preserve">Практическое занятие № </w:t>
            </w:r>
            <w:r w:rsidR="00170437">
              <w:rPr>
                <w:bCs/>
              </w:rPr>
              <w:t>12-13</w:t>
            </w:r>
            <w:r w:rsidRPr="00E65963">
              <w:rPr>
                <w:bCs/>
              </w:rPr>
              <w:t xml:space="preserve">. </w:t>
            </w:r>
            <w:r w:rsidR="002673D5" w:rsidRPr="002673D5">
              <w:rPr>
                <w:b/>
                <w:bCs/>
              </w:rPr>
              <w:t>Значение иностранного языка в освоении профессии</w:t>
            </w:r>
            <w:r w:rsidR="002673D5" w:rsidRPr="00E65963">
              <w:rPr>
                <w:bCs/>
              </w:rPr>
              <w:t xml:space="preserve"> </w:t>
            </w:r>
            <w:r w:rsidRPr="002673D5">
              <w:rPr>
                <w:bCs/>
                <w:sz w:val="20"/>
                <w:szCs w:val="20"/>
              </w:rPr>
              <w:t>Самостоятельное чтение и перевод (со словарем) текста по теме «Я и моя профессия». Ответы на вопросы по тексту</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323D3" w:rsidRPr="00E65963" w:rsidRDefault="00D323D3" w:rsidP="00170437">
            <w:pPr>
              <w:spacing w:after="0" w:line="240" w:lineRule="auto"/>
              <w:ind w:right="-1"/>
              <w:jc w:val="both"/>
              <w:rPr>
                <w:bCs/>
              </w:rPr>
            </w:pPr>
            <w:r w:rsidRPr="00E65963">
              <w:rPr>
                <w:bCs/>
              </w:rPr>
              <w:t>Практическое занятие № 1</w:t>
            </w:r>
            <w:r w:rsidR="00170437">
              <w:rPr>
                <w:bCs/>
              </w:rPr>
              <w:t>4-16</w:t>
            </w:r>
            <w:r w:rsidRPr="00E65963">
              <w:rPr>
                <w:bCs/>
              </w:rPr>
              <w:t>.</w:t>
            </w:r>
            <w:r w:rsidR="002673D5" w:rsidRPr="002673D5">
              <w:rPr>
                <w:b/>
                <w:bCs/>
              </w:rPr>
              <w:t xml:space="preserve"> </w:t>
            </w:r>
            <w:r w:rsidR="005024CE" w:rsidRPr="005024CE">
              <w:rPr>
                <w:b/>
                <w:bCs/>
              </w:rPr>
              <w:t xml:space="preserve">Взаимосвязь иностранного языка и моей профессии </w:t>
            </w:r>
            <w:r w:rsidRPr="002673D5">
              <w:rPr>
                <w:bCs/>
                <w:sz w:val="20"/>
                <w:szCs w:val="20"/>
              </w:rPr>
              <w:t>Составление рассказа на тему «Взаимосвязь иностранного языка и моей профессии» и перевод его на иностранный язык</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6</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5024CE" w:rsidRDefault="00170437" w:rsidP="00D33005">
            <w:pPr>
              <w:spacing w:after="0" w:line="240" w:lineRule="auto"/>
              <w:ind w:right="-1"/>
              <w:jc w:val="both"/>
              <w:rPr>
                <w:b/>
                <w:bCs/>
              </w:rPr>
            </w:pPr>
            <w:r>
              <w:rPr>
                <w:bCs/>
              </w:rPr>
              <w:t xml:space="preserve">Практическое занятие № </w:t>
            </w:r>
            <w:r w:rsidR="00D323D3" w:rsidRPr="00E65963">
              <w:rPr>
                <w:bCs/>
              </w:rPr>
              <w:t>1</w:t>
            </w:r>
            <w:r>
              <w:rPr>
                <w:bCs/>
              </w:rPr>
              <w:t>7-19</w:t>
            </w:r>
            <w:r w:rsidR="00D323D3" w:rsidRPr="00E65963">
              <w:rPr>
                <w:bCs/>
              </w:rPr>
              <w:t xml:space="preserve">. </w:t>
            </w:r>
            <w:r w:rsidR="005024CE" w:rsidRPr="005024CE">
              <w:rPr>
                <w:b/>
                <w:bCs/>
              </w:rPr>
              <w:t xml:space="preserve">Проблема выбора профессии и дальнейшее саморазвитие </w:t>
            </w:r>
          </w:p>
          <w:p w:rsidR="00D323D3" w:rsidRPr="00E65963" w:rsidRDefault="00D323D3" w:rsidP="00D33005">
            <w:pPr>
              <w:spacing w:after="0" w:line="240" w:lineRule="auto"/>
              <w:ind w:right="-1"/>
              <w:jc w:val="both"/>
              <w:rPr>
                <w:bCs/>
              </w:rPr>
            </w:pPr>
            <w:r w:rsidRPr="002673D5">
              <w:rPr>
                <w:bCs/>
                <w:sz w:val="20"/>
                <w:szCs w:val="20"/>
              </w:rPr>
              <w:t>Беседа/дискуссия на тему «Проблема выбора профессии и дальнейшее саморазвитие»</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6</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C37533">
              <w:rPr>
                <w:b/>
                <w:bCs/>
              </w:rPr>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C37533" w:rsidRDefault="009A4861" w:rsidP="00D33005">
            <w:pPr>
              <w:suppressAutoHyphens/>
              <w:spacing w:after="0" w:line="240" w:lineRule="auto"/>
              <w:ind w:right="-1"/>
              <w:jc w:val="center"/>
              <w:rPr>
                <w:bCs/>
                <w:i/>
                <w:iCs/>
              </w:rPr>
            </w:pPr>
            <w:r>
              <w:rPr>
                <w:bCs/>
                <w:i/>
                <w:iCs/>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331"/>
        </w:trPr>
        <w:tc>
          <w:tcPr>
            <w:tcW w:w="715" w:type="pct"/>
            <w:vMerge w:val="restar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Тема № 1.4.</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
                <w:bCs/>
              </w:rPr>
            </w:pPr>
            <w:r w:rsidRPr="00E65963">
              <w:rPr>
                <w:bCs/>
              </w:rPr>
              <w:t>Основы делового общения</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 xml:space="preserve">Содержание учебного материала </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9A4861" w:rsidP="00D33005">
            <w:pPr>
              <w:spacing w:after="0" w:line="240" w:lineRule="auto"/>
              <w:ind w:right="-1"/>
              <w:jc w:val="center"/>
              <w:rPr>
                <w:b/>
                <w:bCs/>
              </w:rPr>
            </w:pPr>
            <w:r>
              <w:rPr>
                <w:b/>
                <w:bCs/>
              </w:rPr>
              <w:t>1</w:t>
            </w:r>
            <w:r w:rsidR="00D323D3" w:rsidRPr="00E65963">
              <w:rPr>
                <w:b/>
                <w:bCs/>
              </w:rPr>
              <w:t>6</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r w:rsidR="00D323D3" w:rsidRPr="00E65963">
              <w:br/>
            </w: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bCs/>
              </w:rPr>
            </w:pPr>
            <w:r w:rsidRPr="00E65963">
              <w:rPr>
                <w:b/>
                <w:bCs/>
              </w:rPr>
              <w:t>16</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51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16289" w:rsidRDefault="00BB4C46" w:rsidP="00BB4C46">
            <w:pPr>
              <w:spacing w:after="0" w:line="240" w:lineRule="auto"/>
              <w:ind w:right="-1"/>
              <w:jc w:val="both"/>
              <w:rPr>
                <w:bCs/>
              </w:rPr>
            </w:pPr>
            <w:r>
              <w:rPr>
                <w:bCs/>
              </w:rPr>
              <w:t>Практическое занятие № 20-21</w:t>
            </w:r>
            <w:r w:rsidR="00D323D3" w:rsidRPr="00E65963">
              <w:rPr>
                <w:bCs/>
              </w:rPr>
              <w:t>.</w:t>
            </w:r>
            <w:r w:rsidR="00D16289" w:rsidRPr="00E65963">
              <w:rPr>
                <w:bCs/>
              </w:rPr>
              <w:t xml:space="preserve"> </w:t>
            </w:r>
            <w:r w:rsidR="00D16289" w:rsidRPr="00D16289">
              <w:rPr>
                <w:b/>
                <w:bCs/>
              </w:rPr>
              <w:t>Основы делового общения</w:t>
            </w:r>
          </w:p>
          <w:p w:rsidR="00D323D3" w:rsidRPr="00D16289" w:rsidRDefault="00D323D3" w:rsidP="00BB4C46">
            <w:pPr>
              <w:spacing w:after="0" w:line="240" w:lineRule="auto"/>
              <w:ind w:right="-1"/>
              <w:jc w:val="both"/>
              <w:rPr>
                <w:bCs/>
                <w:sz w:val="20"/>
                <w:szCs w:val="20"/>
              </w:rPr>
            </w:pPr>
            <w:r w:rsidRPr="00E65963">
              <w:rPr>
                <w:bCs/>
              </w:rPr>
              <w:t xml:space="preserve"> </w:t>
            </w:r>
            <w:r w:rsidRPr="00D16289">
              <w:rPr>
                <w:bCs/>
                <w:sz w:val="20"/>
                <w:szCs w:val="20"/>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518"/>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vAlign w:val="bottom"/>
            <w:hideMark/>
          </w:tcPr>
          <w:p w:rsidR="00D16289" w:rsidRDefault="00D323D3" w:rsidP="00D16289">
            <w:pPr>
              <w:spacing w:after="0" w:line="240" w:lineRule="auto"/>
              <w:ind w:right="-1"/>
              <w:jc w:val="both"/>
              <w:rPr>
                <w:b/>
                <w:bCs/>
              </w:rPr>
            </w:pPr>
            <w:r w:rsidRPr="00E65963">
              <w:rPr>
                <w:bCs/>
              </w:rPr>
              <w:t xml:space="preserve">Практическое занятие № </w:t>
            </w:r>
            <w:r w:rsidR="00BB4C46">
              <w:rPr>
                <w:bCs/>
              </w:rPr>
              <w:t>22-23</w:t>
            </w:r>
            <w:r w:rsidRPr="00E65963">
              <w:rPr>
                <w:bCs/>
              </w:rPr>
              <w:t>.</w:t>
            </w:r>
            <w:r w:rsidR="00D16289" w:rsidRPr="00E65963">
              <w:rPr>
                <w:bCs/>
              </w:rPr>
              <w:t xml:space="preserve"> </w:t>
            </w:r>
            <w:r w:rsidRPr="00D16289">
              <w:rPr>
                <w:b/>
                <w:bCs/>
              </w:rPr>
              <w:t>Составление деловых писем</w:t>
            </w:r>
            <w:r w:rsidR="00D16289" w:rsidRPr="00D16289">
              <w:rPr>
                <w:b/>
                <w:bCs/>
              </w:rPr>
              <w:t xml:space="preserve"> </w:t>
            </w:r>
          </w:p>
          <w:p w:rsidR="00D323D3" w:rsidRPr="00D16289" w:rsidRDefault="00D16289" w:rsidP="00D16289">
            <w:pPr>
              <w:spacing w:after="0" w:line="240" w:lineRule="auto"/>
              <w:ind w:right="-1"/>
              <w:jc w:val="both"/>
              <w:rPr>
                <w:bCs/>
                <w:sz w:val="20"/>
                <w:szCs w:val="20"/>
              </w:rPr>
            </w:pPr>
            <w:r w:rsidRPr="00D16289">
              <w:rPr>
                <w:bCs/>
                <w:sz w:val="20"/>
                <w:szCs w:val="20"/>
              </w:rPr>
              <w:t>Чтение и перевод (со словарем) деловых писем.</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pPr>
            <w:r w:rsidRPr="00E65963">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518"/>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vAlign w:val="bottom"/>
          </w:tcPr>
          <w:p w:rsidR="00D323D3" w:rsidRPr="00E65963" w:rsidRDefault="00D323D3" w:rsidP="00BB4C46">
            <w:pPr>
              <w:spacing w:after="0" w:line="240" w:lineRule="auto"/>
              <w:ind w:right="-1"/>
              <w:jc w:val="both"/>
              <w:rPr>
                <w:bCs/>
              </w:rPr>
            </w:pPr>
            <w:r w:rsidRPr="00E65963">
              <w:rPr>
                <w:bCs/>
              </w:rPr>
              <w:t xml:space="preserve">Практическое занятие № </w:t>
            </w:r>
            <w:r w:rsidR="00BB4C46">
              <w:rPr>
                <w:bCs/>
              </w:rPr>
              <w:t>24-25</w:t>
            </w:r>
            <w:r w:rsidRPr="00E65963">
              <w:rPr>
                <w:bCs/>
              </w:rPr>
              <w:t xml:space="preserve">. </w:t>
            </w:r>
            <w:r w:rsidRPr="00D16289">
              <w:rPr>
                <w:b/>
                <w:bCs/>
              </w:rPr>
              <w:t>Основы делового общения на иностранном языке</w:t>
            </w:r>
            <w:r w:rsidRPr="00E65963">
              <w:rPr>
                <w:bCs/>
              </w:rPr>
              <w:t xml:space="preserve">. </w:t>
            </w:r>
            <w:r w:rsidRPr="00D16289">
              <w:rPr>
                <w:bCs/>
                <w:sz w:val="20"/>
                <w:szCs w:val="20"/>
              </w:rPr>
              <w:t>Чтение и перевод (со словарем) диалогов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pPr>
            <w:r w:rsidRPr="00E65963">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86"/>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vAlign w:val="bottom"/>
          </w:tcPr>
          <w:p w:rsidR="00D16289" w:rsidRPr="00D16289" w:rsidRDefault="00D323D3" w:rsidP="00D16289">
            <w:pPr>
              <w:spacing w:after="0" w:line="240" w:lineRule="auto"/>
              <w:ind w:right="-1"/>
              <w:jc w:val="both"/>
              <w:rPr>
                <w:b/>
                <w:bCs/>
              </w:rPr>
            </w:pPr>
            <w:r w:rsidRPr="00E65963">
              <w:rPr>
                <w:bCs/>
              </w:rPr>
              <w:t xml:space="preserve">Практическое занятие № </w:t>
            </w:r>
            <w:r w:rsidR="00BB4C46">
              <w:rPr>
                <w:bCs/>
              </w:rPr>
              <w:t>26-27</w:t>
            </w:r>
            <w:r w:rsidRPr="00E65963">
              <w:rPr>
                <w:bCs/>
              </w:rPr>
              <w:t xml:space="preserve">. </w:t>
            </w:r>
            <w:r w:rsidR="00D16289" w:rsidRPr="00D16289">
              <w:rPr>
                <w:b/>
                <w:bCs/>
              </w:rPr>
              <w:t>Ролевая игра «Звонок в компанию по поводу получения ответа на свое письмо»</w:t>
            </w:r>
          </w:p>
          <w:p w:rsidR="00D323D3" w:rsidRPr="00E65963" w:rsidRDefault="00D323D3" w:rsidP="00D16289">
            <w:pPr>
              <w:spacing w:after="0" w:line="240" w:lineRule="auto"/>
              <w:ind w:right="-1"/>
              <w:jc w:val="both"/>
              <w:rPr>
                <w:bCs/>
              </w:rPr>
            </w:pPr>
            <w:r w:rsidRPr="00D16289">
              <w:rPr>
                <w:bCs/>
                <w:sz w:val="20"/>
                <w:szCs w:val="20"/>
              </w:rPr>
              <w:t>Правила ведения разговоров по телефону. Составление диалогов и перевод их на иностранный язык</w:t>
            </w:r>
            <w:r w:rsidRPr="00E65963">
              <w:rPr>
                <w:bCs/>
              </w:rPr>
              <w:t>.</w:t>
            </w:r>
            <w:r w:rsidRPr="00E65963">
              <w:t xml:space="preserve"> </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pPr>
            <w:r w:rsidRPr="00E65963">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664808" w:rsidRDefault="00D323D3" w:rsidP="009A4861">
            <w:pPr>
              <w:spacing w:after="0" w:line="240" w:lineRule="auto"/>
              <w:ind w:right="-1"/>
              <w:jc w:val="both"/>
              <w:rPr>
                <w:b/>
                <w:bCs/>
              </w:rPr>
            </w:pPr>
            <w:r w:rsidRPr="00E65963">
              <w:rPr>
                <w:b/>
                <w:bCs/>
              </w:rPr>
              <w:t>Самостоятельная работа обучающихся</w:t>
            </w:r>
            <w:r w:rsidR="00664808">
              <w:rPr>
                <w:b/>
                <w:bCs/>
              </w:rPr>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9116A" w:rsidRDefault="00664808" w:rsidP="00D33005">
            <w:pPr>
              <w:spacing w:after="0" w:line="240" w:lineRule="auto"/>
              <w:ind w:right="-1"/>
              <w:jc w:val="center"/>
              <w:rPr>
                <w:bCs/>
                <w:i/>
              </w:rPr>
            </w:pPr>
            <w:r w:rsidRPr="00E9116A">
              <w:rPr>
                <w:bCs/>
                <w:i/>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bookmarkEnd w:id="4"/>
      <w:tr w:rsidR="00D323D3" w:rsidRPr="00E65963" w:rsidTr="00AF1C58">
        <w:trPr>
          <w:trHeight w:val="20"/>
        </w:trPr>
        <w:tc>
          <w:tcPr>
            <w:tcW w:w="715" w:type="pct"/>
            <w:vMerge w:val="restart"/>
            <w:tcBorders>
              <w:top w:val="single" w:sz="4" w:space="0" w:color="auto"/>
              <w:left w:val="single" w:sz="4" w:space="0" w:color="auto"/>
              <w:right w:val="single" w:sz="4" w:space="0" w:color="auto"/>
            </w:tcBorders>
          </w:tcPr>
          <w:p w:rsidR="00D323D3" w:rsidRPr="00E65963" w:rsidRDefault="00D323D3" w:rsidP="00D33005">
            <w:pPr>
              <w:spacing w:after="0" w:line="240" w:lineRule="auto"/>
              <w:ind w:right="-1"/>
              <w:jc w:val="both"/>
              <w:rPr>
                <w:b/>
                <w:bCs/>
              </w:rPr>
            </w:pPr>
            <w:r w:rsidRPr="00E65963">
              <w:rPr>
                <w:b/>
                <w:bCs/>
              </w:rPr>
              <w:t>Тема 1.5.</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
                <w:bCs/>
              </w:rPr>
            </w:pPr>
            <w:r w:rsidRPr="00E65963">
              <w:t>Рынок труда, трудоустройство и карьера</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9A4861" w:rsidP="00D33005">
            <w:pPr>
              <w:suppressAutoHyphens/>
              <w:spacing w:after="0" w:line="240" w:lineRule="auto"/>
              <w:ind w:right="-1"/>
              <w:jc w:val="center"/>
              <w:rPr>
                <w:b/>
                <w:iCs/>
              </w:rPr>
            </w:pPr>
            <w:r>
              <w:rPr>
                <w:b/>
                <w:iCs/>
              </w:rPr>
              <w:t>12</w:t>
            </w:r>
          </w:p>
        </w:tc>
        <w:tc>
          <w:tcPr>
            <w:tcW w:w="623" w:type="pct"/>
            <w:vMerge w:val="restart"/>
            <w:tcBorders>
              <w:top w:val="single" w:sz="4" w:space="0" w:color="auto"/>
              <w:left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p>
        </w:tc>
      </w:tr>
      <w:tr w:rsidR="00D323D3" w:rsidRPr="00E65963" w:rsidTr="00AF1C58">
        <w:trPr>
          <w:trHeight w:val="20"/>
        </w:trPr>
        <w:tc>
          <w:tcPr>
            <w:tcW w:w="715"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i/>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5D0D94">
            <w:pPr>
              <w:suppressAutoHyphens/>
              <w:spacing w:after="0" w:line="240" w:lineRule="auto"/>
              <w:ind w:right="-1"/>
              <w:jc w:val="center"/>
              <w:rPr>
                <w:b/>
                <w:bCs/>
                <w:iCs/>
              </w:rPr>
            </w:pPr>
            <w:r w:rsidRPr="00E65963">
              <w:rPr>
                <w:b/>
                <w:bCs/>
                <w:iCs/>
              </w:rPr>
              <w:t>1</w:t>
            </w:r>
            <w:r w:rsidR="005D0D94">
              <w:rPr>
                <w:b/>
                <w:bCs/>
                <w:iCs/>
              </w:rPr>
              <w:t>2</w:t>
            </w:r>
          </w:p>
        </w:tc>
        <w:tc>
          <w:tcPr>
            <w:tcW w:w="623"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62"/>
        </w:trPr>
        <w:tc>
          <w:tcPr>
            <w:tcW w:w="715"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3E776F" w:rsidRPr="003E776F" w:rsidRDefault="00D323D3" w:rsidP="00D16289">
            <w:pPr>
              <w:spacing w:after="0" w:line="240" w:lineRule="auto"/>
              <w:ind w:right="-1"/>
              <w:jc w:val="both"/>
              <w:rPr>
                <w:b/>
              </w:rPr>
            </w:pPr>
            <w:r w:rsidRPr="00E65963">
              <w:rPr>
                <w:bCs/>
              </w:rPr>
              <w:t xml:space="preserve">Практическое занятие № </w:t>
            </w:r>
            <w:r w:rsidR="00D16289">
              <w:rPr>
                <w:bCs/>
              </w:rPr>
              <w:t>28-29</w:t>
            </w:r>
            <w:r w:rsidRPr="00E65963">
              <w:rPr>
                <w:bCs/>
              </w:rPr>
              <w:t>.</w:t>
            </w:r>
            <w:r w:rsidR="003E776F" w:rsidRPr="00E65963">
              <w:t xml:space="preserve"> </w:t>
            </w:r>
            <w:r w:rsidR="003E776F" w:rsidRPr="003E776F">
              <w:rPr>
                <w:b/>
              </w:rPr>
              <w:t>Рынок труда, трудоустройство и карьера</w:t>
            </w:r>
          </w:p>
          <w:p w:rsidR="00D323D3" w:rsidRPr="003E776F" w:rsidRDefault="00D323D3" w:rsidP="00D16289">
            <w:pPr>
              <w:spacing w:after="0" w:line="240" w:lineRule="auto"/>
              <w:ind w:right="-1"/>
              <w:jc w:val="both"/>
              <w:rPr>
                <w:bCs/>
                <w:sz w:val="20"/>
                <w:szCs w:val="20"/>
              </w:rPr>
            </w:pPr>
            <w:r w:rsidRPr="003E776F">
              <w:rPr>
                <w:bCs/>
                <w:sz w:val="20"/>
                <w:szCs w:val="20"/>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bCs/>
                <w:iCs/>
              </w:rPr>
            </w:pPr>
            <w:r w:rsidRPr="00E65963">
              <w:rPr>
                <w:bCs/>
                <w:iCs/>
              </w:rPr>
              <w:t>4</w:t>
            </w:r>
          </w:p>
        </w:tc>
        <w:tc>
          <w:tcPr>
            <w:tcW w:w="623" w:type="pct"/>
            <w:vMerge/>
            <w:tcBorders>
              <w:left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3E776F" w:rsidRDefault="00D323D3" w:rsidP="00D16289">
            <w:pPr>
              <w:spacing w:after="0" w:line="240" w:lineRule="auto"/>
              <w:ind w:right="-1"/>
              <w:jc w:val="both"/>
              <w:rPr>
                <w:bCs/>
              </w:rPr>
            </w:pPr>
            <w:r w:rsidRPr="00E65963">
              <w:rPr>
                <w:bCs/>
              </w:rPr>
              <w:t xml:space="preserve">Практическое занятие № </w:t>
            </w:r>
            <w:r w:rsidR="00D16289">
              <w:rPr>
                <w:bCs/>
              </w:rPr>
              <w:t>30</w:t>
            </w:r>
            <w:r w:rsidRPr="00E65963">
              <w:rPr>
                <w:bCs/>
              </w:rPr>
              <w:t xml:space="preserve">. </w:t>
            </w:r>
            <w:r w:rsidR="003E776F" w:rsidRPr="00B34EC8">
              <w:rPr>
                <w:b/>
                <w:bCs/>
              </w:rPr>
              <w:t>Трудоустр</w:t>
            </w:r>
            <w:r w:rsidR="00FD597A">
              <w:rPr>
                <w:b/>
                <w:bCs/>
              </w:rPr>
              <w:t>ойство, карьера и собеседование</w:t>
            </w:r>
          </w:p>
          <w:p w:rsidR="00D323D3" w:rsidRPr="003E776F" w:rsidRDefault="00D323D3" w:rsidP="00D16289">
            <w:pPr>
              <w:spacing w:after="0" w:line="240" w:lineRule="auto"/>
              <w:ind w:right="-1"/>
              <w:jc w:val="both"/>
              <w:rPr>
                <w:bCs/>
                <w:sz w:val="20"/>
                <w:szCs w:val="20"/>
              </w:rPr>
            </w:pPr>
            <w:r w:rsidRPr="003E776F">
              <w:rPr>
                <w:bCs/>
                <w:sz w:val="20"/>
                <w:szCs w:val="20"/>
              </w:rPr>
              <w:t>Чтение и перевод (со словарем) текстов по теме «Трудоустройство и карьера», «Интервью и собеседование»</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bCs/>
                <w:iCs/>
              </w:rPr>
            </w:pPr>
            <w:r w:rsidRPr="00E65963">
              <w:rPr>
                <w:bCs/>
                <w:iCs/>
              </w:rPr>
              <w:t>2</w:t>
            </w:r>
          </w:p>
        </w:tc>
        <w:tc>
          <w:tcPr>
            <w:tcW w:w="623"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B34EC8" w:rsidRDefault="00D323D3" w:rsidP="00D16289">
            <w:pPr>
              <w:spacing w:after="0" w:line="240" w:lineRule="auto"/>
              <w:ind w:right="-1"/>
              <w:jc w:val="both"/>
              <w:rPr>
                <w:bCs/>
              </w:rPr>
            </w:pPr>
            <w:r w:rsidRPr="00E65963">
              <w:rPr>
                <w:bCs/>
              </w:rPr>
              <w:t xml:space="preserve">Практическое занятие № </w:t>
            </w:r>
            <w:r w:rsidR="00D16289">
              <w:rPr>
                <w:bCs/>
              </w:rPr>
              <w:t>31-32</w:t>
            </w:r>
            <w:r w:rsidRPr="00E65963">
              <w:rPr>
                <w:bCs/>
              </w:rPr>
              <w:t xml:space="preserve">. </w:t>
            </w:r>
            <w:r w:rsidR="00B34EC8" w:rsidRPr="00B34EC8">
              <w:rPr>
                <w:b/>
                <w:bCs/>
              </w:rPr>
              <w:t xml:space="preserve">Анкета и резюме. </w:t>
            </w:r>
          </w:p>
          <w:p w:rsidR="00D323D3" w:rsidRPr="00B34EC8" w:rsidRDefault="00D323D3" w:rsidP="00D16289">
            <w:pPr>
              <w:spacing w:after="0" w:line="240" w:lineRule="auto"/>
              <w:ind w:right="-1"/>
              <w:jc w:val="both"/>
              <w:rPr>
                <w:bCs/>
                <w:sz w:val="20"/>
                <w:szCs w:val="20"/>
              </w:rPr>
            </w:pPr>
            <w:r w:rsidRPr="00B34EC8">
              <w:rPr>
                <w:bCs/>
                <w:sz w:val="20"/>
                <w:szCs w:val="20"/>
              </w:rPr>
              <w:t>Заполнение анкеты-заявки о приеме на работу Составление резюме и портфолио для работодателя</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bCs/>
                <w:iCs/>
              </w:rPr>
            </w:pPr>
            <w:r w:rsidRPr="00E65963">
              <w:rPr>
                <w:bCs/>
                <w:iCs/>
              </w:rPr>
              <w:t>4</w:t>
            </w:r>
          </w:p>
        </w:tc>
        <w:tc>
          <w:tcPr>
            <w:tcW w:w="623"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B34EC8" w:rsidRDefault="00D323D3" w:rsidP="00D16289">
            <w:pPr>
              <w:spacing w:after="0" w:line="240" w:lineRule="auto"/>
              <w:ind w:right="-1"/>
              <w:jc w:val="both"/>
              <w:rPr>
                <w:b/>
                <w:bCs/>
              </w:rPr>
            </w:pPr>
            <w:r w:rsidRPr="00E65963">
              <w:rPr>
                <w:bCs/>
              </w:rPr>
              <w:t xml:space="preserve">Практическое занятие № </w:t>
            </w:r>
            <w:r w:rsidR="00D16289">
              <w:rPr>
                <w:bCs/>
              </w:rPr>
              <w:t>33</w:t>
            </w:r>
            <w:r w:rsidRPr="00E65963">
              <w:rPr>
                <w:bCs/>
              </w:rPr>
              <w:t xml:space="preserve">. </w:t>
            </w:r>
            <w:r w:rsidRPr="00B34EC8">
              <w:rPr>
                <w:b/>
                <w:bCs/>
              </w:rPr>
              <w:t>Деловая игра «Собеседование с работодателем в кадровом агентстве»</w:t>
            </w:r>
          </w:p>
          <w:p w:rsidR="00D323D3" w:rsidRPr="00E65963" w:rsidRDefault="00D323D3" w:rsidP="00D16289">
            <w:pPr>
              <w:spacing w:after="0" w:line="240" w:lineRule="auto"/>
              <w:ind w:right="-1"/>
              <w:jc w:val="both"/>
              <w:rPr>
                <w:bCs/>
              </w:rPr>
            </w:pPr>
            <w:r w:rsidRPr="00B34EC8">
              <w:rPr>
                <w:bCs/>
                <w:sz w:val="20"/>
                <w:szCs w:val="20"/>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5D0D94" w:rsidP="00D33005">
            <w:pPr>
              <w:suppressAutoHyphens/>
              <w:spacing w:after="0" w:line="240" w:lineRule="auto"/>
              <w:ind w:right="-1"/>
              <w:jc w:val="center"/>
              <w:rPr>
                <w:bCs/>
                <w:iCs/>
              </w:rPr>
            </w:pPr>
            <w:r>
              <w:rPr>
                <w:bCs/>
                <w:iCs/>
              </w:rPr>
              <w:t>2</w:t>
            </w:r>
          </w:p>
        </w:tc>
        <w:tc>
          <w:tcPr>
            <w:tcW w:w="623" w:type="pct"/>
            <w:vMerge/>
            <w:tcBorders>
              <w:left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5D0D94">
              <w:rPr>
                <w:b/>
                <w:bCs/>
              </w:rPr>
              <w:t xml:space="preserve"> </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9116A" w:rsidRDefault="009A4861" w:rsidP="00D33005">
            <w:pPr>
              <w:suppressAutoHyphens/>
              <w:spacing w:after="0" w:line="240" w:lineRule="auto"/>
              <w:ind w:right="-1"/>
              <w:jc w:val="center"/>
              <w:rPr>
                <w:bCs/>
                <w:i/>
                <w:iCs/>
              </w:rPr>
            </w:pPr>
            <w:r>
              <w:rPr>
                <w:bCs/>
                <w:i/>
                <w:iCs/>
              </w:rPr>
              <w:t>0</w:t>
            </w:r>
          </w:p>
        </w:tc>
        <w:tc>
          <w:tcPr>
            <w:tcW w:w="623" w:type="pct"/>
            <w:vMerge/>
            <w:tcBorders>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D33005">
        <w:trPr>
          <w:trHeight w:val="371"/>
        </w:trPr>
        <w:tc>
          <w:tcPr>
            <w:tcW w:w="3801" w:type="pct"/>
            <w:gridSpan w:val="2"/>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 xml:space="preserve">Раздел 2. </w:t>
            </w:r>
            <w:r w:rsidRPr="00E65963">
              <w:rPr>
                <w:b/>
              </w:rPr>
              <w:t>Сфера деятельности специалиста</w:t>
            </w:r>
          </w:p>
        </w:tc>
        <w:tc>
          <w:tcPr>
            <w:tcW w:w="57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center"/>
              <w:rPr>
                <w:b/>
                <w:bCs/>
                <w:iCs/>
              </w:rPr>
            </w:pPr>
          </w:p>
        </w:tc>
        <w:tc>
          <w:tcPr>
            <w:tcW w:w="623" w:type="pc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center"/>
              <w:rPr>
                <w:b/>
                <w:bCs/>
                <w:iCs/>
              </w:rPr>
            </w:pPr>
          </w:p>
        </w:tc>
      </w:tr>
      <w:tr w:rsidR="00D323D3" w:rsidRPr="00E65963" w:rsidTr="00AF1C58">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both"/>
              <w:rPr>
                <w:b/>
                <w:bCs/>
              </w:rPr>
            </w:pPr>
            <w:r w:rsidRPr="00E65963">
              <w:rPr>
                <w:b/>
                <w:bCs/>
              </w:rPr>
              <w:t>Тема 2.1.</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
                <w:bCs/>
              </w:rPr>
            </w:pPr>
            <w:r w:rsidRPr="00E65963">
              <w:t>Структура английского предложения</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9220F6" w:rsidP="00D33005">
            <w:pPr>
              <w:suppressAutoHyphens/>
              <w:spacing w:after="0" w:line="240" w:lineRule="auto"/>
              <w:ind w:right="-1"/>
              <w:jc w:val="center"/>
              <w:rPr>
                <w:b/>
                <w:iCs/>
              </w:rPr>
            </w:pPr>
            <w:r>
              <w:rPr>
                <w:b/>
                <w:iCs/>
              </w:rPr>
              <w:t>6</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i/>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9220F6" w:rsidP="00D33005">
            <w:pPr>
              <w:suppressAutoHyphens/>
              <w:spacing w:after="0" w:line="240" w:lineRule="auto"/>
              <w:ind w:right="-1"/>
              <w:jc w:val="center"/>
              <w:rPr>
                <w:b/>
                <w:iCs/>
              </w:rPr>
            </w:pPr>
            <w:r>
              <w:rPr>
                <w:b/>
                <w:iCs/>
              </w:rPr>
              <w:t>6</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08"/>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8F570B" w:rsidRDefault="00CF5251" w:rsidP="008F570B">
            <w:pPr>
              <w:snapToGrid w:val="0"/>
              <w:spacing w:after="0"/>
            </w:pPr>
            <w:r>
              <w:rPr>
                <w:bCs/>
                <w:iCs/>
              </w:rPr>
              <w:t>Практическое занятие № 34</w:t>
            </w:r>
            <w:r w:rsidR="00D323D3" w:rsidRPr="00E65963">
              <w:rPr>
                <w:bCs/>
                <w:iCs/>
              </w:rPr>
              <w:t xml:space="preserve">. </w:t>
            </w:r>
            <w:r w:rsidR="008F570B" w:rsidRPr="008F570B">
              <w:rPr>
                <w:b/>
              </w:rPr>
              <w:t>Структура английского предложения</w:t>
            </w:r>
            <w:r w:rsidR="008F570B" w:rsidRPr="00E65963">
              <w:t xml:space="preserve"> </w:t>
            </w:r>
          </w:p>
          <w:p w:rsidR="00D323D3" w:rsidRPr="008F570B" w:rsidRDefault="00D323D3" w:rsidP="008F570B">
            <w:pPr>
              <w:snapToGrid w:val="0"/>
              <w:spacing w:after="0"/>
              <w:rPr>
                <w:bCs/>
                <w:iCs/>
                <w:sz w:val="20"/>
                <w:szCs w:val="20"/>
              </w:rPr>
            </w:pPr>
            <w:r w:rsidRPr="008F570B">
              <w:rPr>
                <w:sz w:val="20"/>
                <w:szCs w:val="20"/>
              </w:rPr>
              <w:t xml:space="preserve">Составление предложений профессиональной направленности в различных видовременных формах. </w:t>
            </w:r>
            <w:r w:rsidRPr="008F570B">
              <w:rPr>
                <w:bCs/>
                <w:iCs/>
                <w:sz w:val="20"/>
                <w:szCs w:val="20"/>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iCs/>
              </w:rPr>
            </w:pPr>
            <w:r w:rsidRPr="00E65963">
              <w:rPr>
                <w:iCs/>
              </w:rPr>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08"/>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323D3" w:rsidRPr="00E65963" w:rsidRDefault="00D323D3" w:rsidP="00CF5251">
            <w:pPr>
              <w:spacing w:after="0" w:line="240" w:lineRule="auto"/>
              <w:ind w:right="-1"/>
              <w:jc w:val="both"/>
              <w:rPr>
                <w:bCs/>
                <w:iCs/>
              </w:rPr>
            </w:pPr>
            <w:r w:rsidRPr="00E65963">
              <w:rPr>
                <w:bCs/>
                <w:iCs/>
              </w:rPr>
              <w:t xml:space="preserve">Практическое занятие № </w:t>
            </w:r>
            <w:r w:rsidR="00CF5251">
              <w:rPr>
                <w:bCs/>
                <w:iCs/>
              </w:rPr>
              <w:t>35</w:t>
            </w:r>
            <w:r w:rsidRPr="00E65963">
              <w:rPr>
                <w:bCs/>
                <w:iCs/>
              </w:rPr>
              <w:t>.</w:t>
            </w:r>
            <w:r w:rsidRPr="00E65963">
              <w:t xml:space="preserve"> </w:t>
            </w:r>
            <w:r w:rsidRPr="008F570B">
              <w:rPr>
                <w:b/>
              </w:rPr>
              <w:t>Составление диалога профессиональной направленности в различных видовременных формах</w:t>
            </w:r>
            <w:r w:rsidRPr="008F570B">
              <w:rPr>
                <w:b/>
                <w:bCs/>
                <w:iCs/>
              </w:rPr>
              <w:t>.</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8"/>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323D3" w:rsidRPr="00E65963" w:rsidRDefault="00D323D3" w:rsidP="00964FEE">
            <w:pPr>
              <w:spacing w:after="0" w:line="240" w:lineRule="auto"/>
              <w:ind w:right="-1"/>
              <w:jc w:val="both"/>
              <w:rPr>
                <w:bCs/>
                <w:iCs/>
              </w:rPr>
            </w:pPr>
            <w:r w:rsidRPr="00E65963">
              <w:rPr>
                <w:bCs/>
                <w:iCs/>
              </w:rPr>
              <w:t xml:space="preserve">Практическое занятие № </w:t>
            </w:r>
            <w:r w:rsidR="00CF5251">
              <w:rPr>
                <w:bCs/>
                <w:iCs/>
              </w:rPr>
              <w:t>36</w:t>
            </w:r>
            <w:r w:rsidRPr="00E65963">
              <w:rPr>
                <w:bCs/>
                <w:iCs/>
              </w:rPr>
              <w:t xml:space="preserve">. </w:t>
            </w:r>
            <w:r w:rsidRPr="008F570B">
              <w:rPr>
                <w:b/>
              </w:rPr>
              <w:t>Построение простого повествовательного предложения</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9220F6" w:rsidP="00D33005">
            <w:pPr>
              <w:suppressAutoHyphens/>
              <w:spacing w:after="0" w:line="240" w:lineRule="auto"/>
              <w:ind w:right="-1"/>
              <w:jc w:val="center"/>
              <w:rPr>
                <w:iCs/>
              </w:rPr>
            </w:pPr>
            <w:r>
              <w:rPr>
                <w:iCs/>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9360C0">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9116A" w:rsidRDefault="009A4861" w:rsidP="00D33005">
            <w:pPr>
              <w:suppressAutoHyphens/>
              <w:spacing w:after="0" w:line="240" w:lineRule="auto"/>
              <w:ind w:right="-1"/>
              <w:jc w:val="center"/>
              <w:rPr>
                <w:bCs/>
                <w:i/>
                <w:iCs/>
              </w:rPr>
            </w:pPr>
            <w:r>
              <w:rPr>
                <w:bCs/>
                <w:i/>
                <w:iCs/>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val="restart"/>
            <w:tcBorders>
              <w:top w:val="single" w:sz="4" w:space="0" w:color="auto"/>
              <w:left w:val="single" w:sz="4" w:space="0" w:color="auto"/>
              <w:bottom w:val="single" w:sz="4" w:space="0" w:color="auto"/>
              <w:right w:val="single" w:sz="4" w:space="0" w:color="auto"/>
            </w:tcBorders>
            <w:hideMark/>
          </w:tcPr>
          <w:p w:rsidR="00D323D3" w:rsidRPr="00E65963" w:rsidRDefault="00AF1C58" w:rsidP="00D33005">
            <w:pPr>
              <w:spacing w:after="0" w:line="240" w:lineRule="auto"/>
              <w:ind w:right="-1"/>
              <w:jc w:val="both"/>
              <w:rPr>
                <w:b/>
                <w:bCs/>
              </w:rPr>
            </w:pPr>
            <w:bookmarkStart w:id="5" w:name="_Hlk78413042"/>
            <w:r>
              <w:rPr>
                <w:b/>
                <w:bCs/>
              </w:rPr>
              <w:t xml:space="preserve">Тема </w:t>
            </w:r>
            <w:r w:rsidR="00D323D3" w:rsidRPr="00E65963">
              <w:rPr>
                <w:b/>
                <w:bCs/>
              </w:rPr>
              <w:t>2.2.</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Cs/>
              </w:rPr>
            </w:pPr>
            <w:r w:rsidRPr="00E65963">
              <w:t>Природа (природные катастрофы, защита окружающей среды</w:t>
            </w:r>
            <w:r w:rsidR="00AF1C58">
              <w:t>, чрезвычайные ситуации</w:t>
            </w:r>
            <w:r w:rsidRPr="00E65963">
              <w:t>)</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 xml:space="preserve">Содержание учебного материала </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9220F6" w:rsidP="009A4861">
            <w:pPr>
              <w:spacing w:after="0" w:line="240" w:lineRule="auto"/>
              <w:ind w:right="-1"/>
              <w:jc w:val="center"/>
              <w:rPr>
                <w:b/>
              </w:rPr>
            </w:pPr>
            <w:r>
              <w:rPr>
                <w:b/>
              </w:rPr>
              <w:t>18</w:t>
            </w:r>
          </w:p>
        </w:tc>
        <w:tc>
          <w:tcPr>
            <w:tcW w:w="623" w:type="pct"/>
            <w:vMerge w:val="restar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rPr>
                <w:bCs/>
                <w:iCs/>
              </w:rPr>
            </w:pPr>
          </w:p>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9220F6" w:rsidP="009A4861">
            <w:pPr>
              <w:spacing w:after="0" w:line="240" w:lineRule="auto"/>
              <w:ind w:right="-1"/>
              <w:jc w:val="center"/>
              <w:rPr>
                <w:b/>
                <w:bCs/>
              </w:rPr>
            </w:pPr>
            <w:r>
              <w:rPr>
                <w:b/>
                <w:bCs/>
              </w:rPr>
              <w:t>18</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453"/>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AF1C58" w:rsidRDefault="00D323D3" w:rsidP="00AF1C58">
            <w:pPr>
              <w:spacing w:after="0" w:line="240" w:lineRule="auto"/>
              <w:ind w:right="-1"/>
              <w:jc w:val="both"/>
              <w:rPr>
                <w:bCs/>
              </w:rPr>
            </w:pPr>
            <w:r w:rsidRPr="00E65963">
              <w:rPr>
                <w:bCs/>
              </w:rPr>
              <w:t xml:space="preserve">Практическое занятие № </w:t>
            </w:r>
            <w:r w:rsidR="00AF1C58">
              <w:rPr>
                <w:bCs/>
              </w:rPr>
              <w:t>3</w:t>
            </w:r>
            <w:r w:rsidR="00964FEE">
              <w:rPr>
                <w:bCs/>
              </w:rPr>
              <w:t>7</w:t>
            </w:r>
            <w:r w:rsidR="00AF1C58">
              <w:rPr>
                <w:bCs/>
              </w:rPr>
              <w:t>-3</w:t>
            </w:r>
            <w:r w:rsidR="00964FEE">
              <w:rPr>
                <w:bCs/>
              </w:rPr>
              <w:t>8</w:t>
            </w:r>
            <w:r w:rsidRPr="00E65963">
              <w:rPr>
                <w:bCs/>
              </w:rPr>
              <w:t>.</w:t>
            </w:r>
            <w:r w:rsidR="00AF1C58">
              <w:rPr>
                <w:bCs/>
              </w:rPr>
              <w:t xml:space="preserve"> </w:t>
            </w:r>
            <w:r w:rsidR="00AF1C58" w:rsidRPr="00AF1C58">
              <w:rPr>
                <w:b/>
                <w:bCs/>
              </w:rPr>
              <w:t>Дорожно-транспортное происшествие</w:t>
            </w:r>
          </w:p>
          <w:p w:rsidR="00D323D3" w:rsidRPr="00E65963" w:rsidRDefault="00D323D3" w:rsidP="00AF1C58">
            <w:pPr>
              <w:spacing w:after="0" w:line="240" w:lineRule="auto"/>
              <w:ind w:right="-1"/>
              <w:jc w:val="both"/>
              <w:rPr>
                <w:bCs/>
              </w:rPr>
            </w:pPr>
            <w:r w:rsidRPr="00E65963">
              <w:rPr>
                <w:bCs/>
              </w:rPr>
              <w:t xml:space="preserve"> </w:t>
            </w:r>
            <w:r w:rsidRPr="00AF1C58">
              <w:rPr>
                <w:bCs/>
                <w:sz w:val="20"/>
                <w:szCs w:val="20"/>
              </w:rPr>
              <w:t>Введение новых лексических единиц по теме «</w:t>
            </w:r>
            <w:r w:rsidR="00AF1C58" w:rsidRPr="00AF1C58">
              <w:rPr>
                <w:sz w:val="20"/>
                <w:szCs w:val="20"/>
              </w:rPr>
              <w:t>ДТП</w:t>
            </w:r>
            <w:r w:rsidRPr="00AF1C58">
              <w:rPr>
                <w:sz w:val="20"/>
                <w:szCs w:val="20"/>
              </w:rPr>
              <w:t>»</w:t>
            </w:r>
            <w:r w:rsidRPr="00AF1C58">
              <w:rPr>
                <w:b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AF1C58"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453"/>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1A18CF" w:rsidRDefault="00D323D3" w:rsidP="001A18CF">
            <w:pPr>
              <w:spacing w:after="0" w:line="240" w:lineRule="auto"/>
              <w:ind w:right="-1"/>
              <w:jc w:val="both"/>
              <w:rPr>
                <w:bCs/>
              </w:rPr>
            </w:pPr>
            <w:r w:rsidRPr="00E65963">
              <w:rPr>
                <w:bCs/>
              </w:rPr>
              <w:t xml:space="preserve">Практическое занятие № </w:t>
            </w:r>
            <w:r w:rsidR="00964FEE">
              <w:rPr>
                <w:bCs/>
              </w:rPr>
              <w:t>39</w:t>
            </w:r>
            <w:r w:rsidR="00AF1C58">
              <w:rPr>
                <w:bCs/>
              </w:rPr>
              <w:t>-4</w:t>
            </w:r>
            <w:r w:rsidR="00964FEE">
              <w:rPr>
                <w:bCs/>
              </w:rPr>
              <w:t>0</w:t>
            </w:r>
            <w:r w:rsidRPr="00E65963">
              <w:rPr>
                <w:bCs/>
              </w:rPr>
              <w:t xml:space="preserve">. </w:t>
            </w:r>
            <w:r w:rsidR="001A18CF" w:rsidRPr="001A18CF">
              <w:rPr>
                <w:b/>
                <w:bCs/>
              </w:rPr>
              <w:t>Наводнения</w:t>
            </w:r>
          </w:p>
          <w:p w:rsidR="00D323D3" w:rsidRPr="00E65963" w:rsidRDefault="00D323D3" w:rsidP="001A18CF">
            <w:pPr>
              <w:spacing w:after="0" w:line="240" w:lineRule="auto"/>
              <w:ind w:right="-1"/>
              <w:jc w:val="both"/>
              <w:rPr>
                <w:bCs/>
              </w:rPr>
            </w:pPr>
            <w:r w:rsidRPr="001A18CF">
              <w:rPr>
                <w:bCs/>
                <w:sz w:val="20"/>
                <w:szCs w:val="20"/>
              </w:rPr>
              <w:t>Введение новых лексических единиц по теме</w:t>
            </w:r>
            <w:r w:rsidRPr="001A18CF">
              <w:rPr>
                <w:sz w:val="20"/>
                <w:szCs w:val="20"/>
              </w:rPr>
              <w:t xml:space="preserve"> «</w:t>
            </w:r>
            <w:r w:rsidR="001A18CF" w:rsidRPr="001A18CF">
              <w:rPr>
                <w:sz w:val="20"/>
                <w:szCs w:val="20"/>
              </w:rPr>
              <w:t>Наводнения</w:t>
            </w:r>
            <w:r w:rsidRPr="001A18CF">
              <w:rPr>
                <w:sz w:val="20"/>
                <w:szCs w:val="20"/>
              </w:rPr>
              <w:t xml:space="preserve">». </w:t>
            </w:r>
            <w:r w:rsidRPr="001A18CF">
              <w:rPr>
                <w:bCs/>
                <w:sz w:val="20"/>
                <w:szCs w:val="20"/>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53"/>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1A18CF" w:rsidRDefault="00D323D3" w:rsidP="00AF1C58">
            <w:pPr>
              <w:spacing w:after="0" w:line="240" w:lineRule="auto"/>
              <w:ind w:right="-1"/>
              <w:jc w:val="both"/>
              <w:rPr>
                <w:bCs/>
              </w:rPr>
            </w:pPr>
            <w:r w:rsidRPr="00E65963">
              <w:rPr>
                <w:bCs/>
              </w:rPr>
              <w:t xml:space="preserve">Практическое занятие № </w:t>
            </w:r>
            <w:r w:rsidR="00AF1C58">
              <w:rPr>
                <w:bCs/>
              </w:rPr>
              <w:t>4</w:t>
            </w:r>
            <w:r w:rsidR="00964FEE">
              <w:rPr>
                <w:bCs/>
              </w:rPr>
              <w:t>1</w:t>
            </w:r>
            <w:r w:rsidR="00AF1C58">
              <w:rPr>
                <w:bCs/>
              </w:rPr>
              <w:t>-4</w:t>
            </w:r>
            <w:r w:rsidR="00964FEE">
              <w:rPr>
                <w:bCs/>
              </w:rPr>
              <w:t>2</w:t>
            </w:r>
            <w:r w:rsidRPr="00E65963">
              <w:rPr>
                <w:bCs/>
              </w:rPr>
              <w:t>.</w:t>
            </w:r>
            <w:r w:rsidR="001A18CF">
              <w:t xml:space="preserve"> </w:t>
            </w:r>
            <w:r w:rsidR="001A18CF" w:rsidRPr="001A18CF">
              <w:rPr>
                <w:b/>
                <w:bCs/>
              </w:rPr>
              <w:t>Основные природные катастрофы</w:t>
            </w:r>
          </w:p>
          <w:p w:rsidR="00D323D3" w:rsidRPr="001A18CF" w:rsidRDefault="00D323D3" w:rsidP="00AF1C58">
            <w:pPr>
              <w:spacing w:after="0" w:line="240" w:lineRule="auto"/>
              <w:ind w:right="-1"/>
              <w:jc w:val="both"/>
              <w:rPr>
                <w:bCs/>
                <w:sz w:val="20"/>
                <w:szCs w:val="20"/>
              </w:rPr>
            </w:pPr>
            <w:r w:rsidRPr="001A18CF">
              <w:rPr>
                <w:bCs/>
                <w:iCs/>
                <w:sz w:val="20"/>
                <w:szCs w:val="20"/>
              </w:rPr>
              <w:t>Чтение и перевод (со словарем) текста «Основные природные катастрофы». Обсуждение и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9220F6"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53"/>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0D1E82" w:rsidRDefault="00D323D3" w:rsidP="00AF1C58">
            <w:pPr>
              <w:spacing w:after="0" w:line="240" w:lineRule="auto"/>
              <w:ind w:right="-1"/>
              <w:jc w:val="both"/>
              <w:rPr>
                <w:bCs/>
              </w:rPr>
            </w:pPr>
            <w:r w:rsidRPr="00E65963">
              <w:rPr>
                <w:bCs/>
              </w:rPr>
              <w:t xml:space="preserve">Практическое занятие № </w:t>
            </w:r>
            <w:r w:rsidR="00AF1C58">
              <w:rPr>
                <w:bCs/>
              </w:rPr>
              <w:t>4</w:t>
            </w:r>
            <w:r w:rsidR="00964FEE">
              <w:rPr>
                <w:bCs/>
              </w:rPr>
              <w:t>3</w:t>
            </w:r>
            <w:r w:rsidRPr="00E65963">
              <w:rPr>
                <w:bCs/>
              </w:rPr>
              <w:t xml:space="preserve">. </w:t>
            </w:r>
            <w:r w:rsidR="000D1E82" w:rsidRPr="000D1E82">
              <w:rPr>
                <w:b/>
                <w:bCs/>
              </w:rPr>
              <w:t>Парниковый эффект</w:t>
            </w:r>
          </w:p>
          <w:p w:rsidR="00D323D3" w:rsidRPr="000D1E82" w:rsidRDefault="000D1E82" w:rsidP="000D1E82">
            <w:pPr>
              <w:spacing w:after="0" w:line="240" w:lineRule="auto"/>
              <w:ind w:right="-1"/>
              <w:jc w:val="both"/>
              <w:rPr>
                <w:bCs/>
                <w:sz w:val="20"/>
                <w:szCs w:val="20"/>
              </w:rPr>
            </w:pPr>
            <w:r w:rsidRPr="000D1E82">
              <w:rPr>
                <w:bCs/>
                <w:sz w:val="20"/>
                <w:szCs w:val="20"/>
              </w:rPr>
              <w:t>Введение новых лексических единиц по теме «Парниковый эффект».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9220F6" w:rsidP="00D33005">
            <w:pPr>
              <w:spacing w:after="0" w:line="240" w:lineRule="auto"/>
              <w:ind w:right="-1"/>
              <w:jc w:val="center"/>
              <w:rPr>
                <w:bCs/>
              </w:rPr>
            </w:pPr>
            <w:r>
              <w:rPr>
                <w:bCs/>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53"/>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BA493F" w:rsidRDefault="00D323D3" w:rsidP="00AF1C58">
            <w:pPr>
              <w:spacing w:after="0" w:line="240" w:lineRule="auto"/>
              <w:ind w:right="-1"/>
              <w:jc w:val="both"/>
              <w:rPr>
                <w:bCs/>
              </w:rPr>
            </w:pPr>
            <w:r w:rsidRPr="00E65963">
              <w:rPr>
                <w:bCs/>
              </w:rPr>
              <w:t xml:space="preserve">Практическое занятие № </w:t>
            </w:r>
            <w:r w:rsidR="00AF1C58">
              <w:rPr>
                <w:bCs/>
              </w:rPr>
              <w:t>4</w:t>
            </w:r>
            <w:r w:rsidR="00964FEE">
              <w:rPr>
                <w:bCs/>
              </w:rPr>
              <w:t>4</w:t>
            </w:r>
            <w:r w:rsidR="00BA493F">
              <w:rPr>
                <w:bCs/>
              </w:rPr>
              <w:t>-4</w:t>
            </w:r>
            <w:r w:rsidR="00964FEE">
              <w:rPr>
                <w:bCs/>
              </w:rPr>
              <w:t>5</w:t>
            </w:r>
            <w:r w:rsidRPr="00E65963">
              <w:rPr>
                <w:bCs/>
              </w:rPr>
              <w:t xml:space="preserve">. </w:t>
            </w:r>
            <w:r w:rsidR="000D1E82" w:rsidRPr="00BA493F">
              <w:rPr>
                <w:b/>
                <w:bCs/>
              </w:rPr>
              <w:t>Разлив нефти</w:t>
            </w:r>
          </w:p>
          <w:p w:rsidR="00D323D3" w:rsidRPr="00BA493F" w:rsidRDefault="00D323D3" w:rsidP="00AF1C58">
            <w:pPr>
              <w:spacing w:after="0" w:line="240" w:lineRule="auto"/>
              <w:ind w:right="-1"/>
              <w:jc w:val="both"/>
              <w:rPr>
                <w:bCs/>
                <w:sz w:val="20"/>
                <w:szCs w:val="20"/>
              </w:rPr>
            </w:pPr>
            <w:r w:rsidRPr="00BA493F">
              <w:rPr>
                <w:bCs/>
                <w:sz w:val="20"/>
                <w:szCs w:val="20"/>
              </w:rPr>
              <w:t>Введение новых лексических единиц по теме</w:t>
            </w:r>
            <w:r w:rsidRPr="00BA493F">
              <w:rPr>
                <w:sz w:val="20"/>
                <w:szCs w:val="20"/>
              </w:rPr>
              <w:t xml:space="preserve"> «</w:t>
            </w:r>
            <w:r w:rsidR="00BA493F" w:rsidRPr="00BA493F">
              <w:rPr>
                <w:sz w:val="20"/>
                <w:szCs w:val="20"/>
              </w:rPr>
              <w:t>Разлив нефти</w:t>
            </w:r>
            <w:r w:rsidRPr="00BA493F">
              <w:rPr>
                <w:sz w:val="20"/>
                <w:szCs w:val="20"/>
              </w:rPr>
              <w:t xml:space="preserve">». </w:t>
            </w:r>
            <w:r w:rsidRPr="00BA493F">
              <w:rPr>
                <w:bCs/>
                <w:sz w:val="20"/>
                <w:szCs w:val="20"/>
              </w:rPr>
              <w:t>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0D1E82"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F17D29">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9116A" w:rsidRDefault="009A4861" w:rsidP="00D33005">
            <w:pPr>
              <w:spacing w:after="0" w:line="240" w:lineRule="auto"/>
              <w:ind w:right="-1"/>
              <w:jc w:val="center"/>
              <w:rPr>
                <w:bCs/>
                <w:i/>
              </w:rPr>
            </w:pPr>
            <w:r>
              <w:rPr>
                <w:bCs/>
                <w:i/>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bookmarkEnd w:id="5"/>
      <w:tr w:rsidR="00D323D3" w:rsidRPr="00E65963" w:rsidTr="00D33005">
        <w:trPr>
          <w:trHeight w:val="371"/>
        </w:trPr>
        <w:tc>
          <w:tcPr>
            <w:tcW w:w="3801" w:type="pct"/>
            <w:gridSpan w:val="2"/>
            <w:tcBorders>
              <w:top w:val="single" w:sz="4" w:space="0" w:color="auto"/>
              <w:left w:val="single" w:sz="4" w:space="0" w:color="auto"/>
              <w:bottom w:val="single" w:sz="4" w:space="0" w:color="auto"/>
              <w:right w:val="single" w:sz="4" w:space="0" w:color="auto"/>
            </w:tcBorders>
            <w:hideMark/>
          </w:tcPr>
          <w:p w:rsidR="00D323D3" w:rsidRPr="00E65963" w:rsidRDefault="00D323D3" w:rsidP="007E0EA2">
            <w:pPr>
              <w:spacing w:after="0" w:line="240" w:lineRule="auto"/>
              <w:ind w:right="-1"/>
              <w:jc w:val="both"/>
              <w:rPr>
                <w:b/>
                <w:bCs/>
              </w:rPr>
            </w:pPr>
            <w:r w:rsidRPr="00E65963">
              <w:rPr>
                <w:b/>
                <w:bCs/>
              </w:rPr>
              <w:t xml:space="preserve">Раздел </w:t>
            </w:r>
            <w:r w:rsidR="007E0EA2">
              <w:rPr>
                <w:b/>
                <w:bCs/>
              </w:rPr>
              <w:t>3</w:t>
            </w:r>
            <w:r w:rsidRPr="00E65963">
              <w:rPr>
                <w:b/>
                <w:bCs/>
              </w:rPr>
              <w:t>. Профессиональное направление</w:t>
            </w:r>
          </w:p>
        </w:tc>
        <w:tc>
          <w:tcPr>
            <w:tcW w:w="57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center"/>
              <w:rPr>
                <w:b/>
                <w:bCs/>
                <w:iCs/>
              </w:rPr>
            </w:pPr>
          </w:p>
        </w:tc>
        <w:tc>
          <w:tcPr>
            <w:tcW w:w="623" w:type="pc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center"/>
              <w:rPr>
                <w:b/>
                <w:bCs/>
                <w:iCs/>
              </w:rPr>
            </w:pPr>
          </w:p>
        </w:tc>
      </w:tr>
      <w:tr w:rsidR="00D323D3" w:rsidRPr="00E65963" w:rsidTr="00AF1C58">
        <w:trPr>
          <w:trHeight w:val="377"/>
        </w:trPr>
        <w:tc>
          <w:tcPr>
            <w:tcW w:w="715" w:type="pct"/>
            <w:vMerge w:val="restart"/>
            <w:tcBorders>
              <w:top w:val="single" w:sz="4" w:space="0" w:color="auto"/>
              <w:left w:val="single" w:sz="4" w:space="0" w:color="auto"/>
              <w:bottom w:val="single" w:sz="4" w:space="0" w:color="auto"/>
              <w:right w:val="single" w:sz="4" w:space="0" w:color="auto"/>
            </w:tcBorders>
          </w:tcPr>
          <w:p w:rsidR="00D323D3" w:rsidRPr="00E65963" w:rsidRDefault="00584F0E" w:rsidP="00D33005">
            <w:pPr>
              <w:spacing w:after="0" w:line="240" w:lineRule="auto"/>
              <w:ind w:right="-1"/>
              <w:jc w:val="both"/>
              <w:rPr>
                <w:b/>
                <w:bCs/>
              </w:rPr>
            </w:pPr>
            <w:r>
              <w:rPr>
                <w:b/>
                <w:bCs/>
              </w:rPr>
              <w:t>Тема</w:t>
            </w:r>
            <w:r w:rsidR="00D323D3" w:rsidRPr="00E65963">
              <w:rPr>
                <w:b/>
                <w:bCs/>
              </w:rPr>
              <w:t xml:space="preserve"> </w:t>
            </w:r>
            <w:r w:rsidR="007E0EA2">
              <w:rPr>
                <w:b/>
                <w:bCs/>
              </w:rPr>
              <w:t>3</w:t>
            </w:r>
            <w:r w:rsidR="00D323D3" w:rsidRPr="00E65963">
              <w:rPr>
                <w:b/>
                <w:bCs/>
              </w:rPr>
              <w:t>.1.</w:t>
            </w:r>
          </w:p>
          <w:p w:rsidR="00D323D3" w:rsidRPr="00E65963" w:rsidRDefault="00D323D3" w:rsidP="00D33005">
            <w:pPr>
              <w:spacing w:after="0" w:line="240" w:lineRule="auto"/>
              <w:ind w:right="-1"/>
              <w:jc w:val="both"/>
              <w:rPr>
                <w:b/>
                <w:bCs/>
              </w:rPr>
            </w:pPr>
          </w:p>
          <w:p w:rsidR="00D323D3" w:rsidRPr="00E65963" w:rsidRDefault="00056008" w:rsidP="00D33005">
            <w:pPr>
              <w:spacing w:after="0" w:line="240" w:lineRule="auto"/>
              <w:ind w:right="-1"/>
              <w:jc w:val="both"/>
              <w:rPr>
                <w:b/>
                <w:bCs/>
              </w:rPr>
            </w:pPr>
            <w:r>
              <w:rPr>
                <w:bCs/>
                <w:color w:val="000000"/>
              </w:rPr>
              <w:t>Службы МЧС</w:t>
            </w:r>
            <w:r w:rsidR="00D323D3" w:rsidRPr="00E65963">
              <w:rPr>
                <w:b/>
                <w:bCs/>
              </w:rPr>
              <w:t xml:space="preserve"> </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6D355A" w:rsidP="009A4861">
            <w:pPr>
              <w:suppressAutoHyphens/>
              <w:spacing w:after="0" w:line="240" w:lineRule="auto"/>
              <w:ind w:right="-1"/>
              <w:jc w:val="center"/>
              <w:rPr>
                <w:b/>
                <w:iCs/>
              </w:rPr>
            </w:pPr>
            <w:r>
              <w:rPr>
                <w:b/>
                <w:iCs/>
              </w:rPr>
              <w:t>36</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p>
        </w:tc>
      </w:tr>
      <w:tr w:rsidR="00D323D3" w:rsidRPr="00E65963" w:rsidTr="00AF1C58">
        <w:trPr>
          <w:trHeight w:val="309"/>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i/>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6D355A" w:rsidP="00D33005">
            <w:pPr>
              <w:suppressAutoHyphens/>
              <w:spacing w:after="0" w:line="240" w:lineRule="auto"/>
              <w:ind w:right="-1"/>
              <w:jc w:val="center"/>
              <w:rPr>
                <w:b/>
                <w:iCs/>
              </w:rPr>
            </w:pPr>
            <w:r>
              <w:rPr>
                <w:b/>
                <w:iCs/>
              </w:rPr>
              <w:t>36</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056008" w:rsidRDefault="00D323D3" w:rsidP="00056008">
            <w:pPr>
              <w:spacing w:after="0" w:line="240" w:lineRule="auto"/>
              <w:ind w:right="-1"/>
              <w:jc w:val="both"/>
              <w:rPr>
                <w:bCs/>
                <w:iCs/>
              </w:rPr>
            </w:pPr>
            <w:r w:rsidRPr="00E65963">
              <w:rPr>
                <w:bCs/>
                <w:iCs/>
              </w:rPr>
              <w:t xml:space="preserve">Практическое занятие № </w:t>
            </w:r>
            <w:r w:rsidR="00056008">
              <w:rPr>
                <w:bCs/>
                <w:iCs/>
              </w:rPr>
              <w:t>4</w:t>
            </w:r>
            <w:r w:rsidR="00964FEE">
              <w:rPr>
                <w:bCs/>
                <w:iCs/>
              </w:rPr>
              <w:t>6</w:t>
            </w:r>
            <w:r w:rsidR="00056008">
              <w:rPr>
                <w:bCs/>
                <w:iCs/>
              </w:rPr>
              <w:t>-</w:t>
            </w:r>
            <w:r w:rsidR="00964FEE">
              <w:rPr>
                <w:bCs/>
                <w:iCs/>
              </w:rPr>
              <w:t>47</w:t>
            </w:r>
            <w:r w:rsidRPr="00E65963">
              <w:rPr>
                <w:bCs/>
                <w:iCs/>
              </w:rPr>
              <w:t>.</w:t>
            </w:r>
            <w:r w:rsidR="00056008">
              <w:t xml:space="preserve"> </w:t>
            </w:r>
            <w:r w:rsidR="00056008" w:rsidRPr="00056008">
              <w:rPr>
                <w:b/>
                <w:bCs/>
                <w:iCs/>
              </w:rPr>
              <w:t>Основные службы МЧС</w:t>
            </w:r>
          </w:p>
          <w:p w:rsidR="00D323D3" w:rsidRPr="00056008" w:rsidRDefault="00D323D3" w:rsidP="00056008">
            <w:pPr>
              <w:spacing w:after="0" w:line="240" w:lineRule="auto"/>
              <w:ind w:right="-1"/>
              <w:jc w:val="both"/>
              <w:rPr>
                <w:bCs/>
                <w:iCs/>
                <w:sz w:val="20"/>
                <w:szCs w:val="20"/>
              </w:rPr>
            </w:pPr>
            <w:r w:rsidRPr="00056008">
              <w:rPr>
                <w:bCs/>
                <w:iCs/>
                <w:sz w:val="20"/>
                <w:szCs w:val="20"/>
              </w:rPr>
              <w:t>Введение новых лексических единиц по теме «</w:t>
            </w:r>
            <w:r w:rsidR="00056008" w:rsidRPr="00056008">
              <w:rPr>
                <w:bCs/>
                <w:sz w:val="20"/>
                <w:szCs w:val="20"/>
              </w:rPr>
              <w:t>Основные службы МЧС</w:t>
            </w:r>
            <w:r w:rsidRPr="00056008">
              <w:rPr>
                <w:bCs/>
                <w:sz w:val="20"/>
                <w:szCs w:val="20"/>
              </w:rPr>
              <w:t>»</w:t>
            </w:r>
            <w:r w:rsidRPr="00056008">
              <w:rPr>
                <w:bCs/>
                <w:i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rPr>
                <w:iCs/>
              </w:rPr>
            </w:pPr>
            <w:r w:rsidRPr="00E65963">
              <w:rPr>
                <w:iCs/>
              </w:rPr>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0D138B" w:rsidRDefault="00D323D3" w:rsidP="000D138B">
            <w:pPr>
              <w:spacing w:after="0" w:line="240" w:lineRule="auto"/>
              <w:ind w:right="-1"/>
              <w:jc w:val="both"/>
              <w:rPr>
                <w:bCs/>
                <w:iCs/>
              </w:rPr>
            </w:pPr>
            <w:r w:rsidRPr="00E65963">
              <w:rPr>
                <w:bCs/>
                <w:iCs/>
              </w:rPr>
              <w:t xml:space="preserve">Практическое занятие № </w:t>
            </w:r>
            <w:r w:rsidR="00964FEE">
              <w:rPr>
                <w:bCs/>
                <w:iCs/>
              </w:rPr>
              <w:t>48-49</w:t>
            </w:r>
            <w:r w:rsidRPr="00E65963">
              <w:rPr>
                <w:bCs/>
                <w:iCs/>
              </w:rPr>
              <w:t xml:space="preserve">. </w:t>
            </w:r>
            <w:r w:rsidR="000D138B" w:rsidRPr="004D4206">
              <w:rPr>
                <w:b/>
                <w:bCs/>
                <w:iCs/>
              </w:rPr>
              <w:t>Второстепенные службы МЧС</w:t>
            </w:r>
            <w:r w:rsidR="000D138B" w:rsidRPr="000D138B">
              <w:rPr>
                <w:bCs/>
                <w:iCs/>
              </w:rPr>
              <w:t xml:space="preserve"> </w:t>
            </w:r>
          </w:p>
          <w:p w:rsidR="00D323D3" w:rsidRPr="000D138B" w:rsidRDefault="000D138B" w:rsidP="000D138B">
            <w:pPr>
              <w:spacing w:after="0" w:line="240" w:lineRule="auto"/>
              <w:ind w:right="-1"/>
              <w:jc w:val="both"/>
              <w:rPr>
                <w:bCs/>
                <w:iCs/>
                <w:sz w:val="20"/>
                <w:szCs w:val="20"/>
              </w:rPr>
            </w:pPr>
            <w:r w:rsidRPr="000D138B">
              <w:rPr>
                <w:bCs/>
                <w:iCs/>
                <w:sz w:val="20"/>
                <w:szCs w:val="20"/>
              </w:rPr>
              <w:t>Введение новых лексических единиц по теме «</w:t>
            </w:r>
            <w:r w:rsidR="004D4206" w:rsidRPr="004D4206">
              <w:rPr>
                <w:bCs/>
                <w:iCs/>
                <w:sz w:val="20"/>
                <w:szCs w:val="20"/>
              </w:rPr>
              <w:t>Второстепенные</w:t>
            </w:r>
            <w:r w:rsidRPr="000D138B">
              <w:rPr>
                <w:bCs/>
                <w:iCs/>
                <w:sz w:val="20"/>
                <w:szCs w:val="20"/>
              </w:rPr>
              <w:t xml:space="preserve"> службы МЧС».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6D355A" w:rsidP="00D33005">
            <w:pPr>
              <w:suppressAutoHyphens/>
              <w:spacing w:after="0" w:line="240" w:lineRule="auto"/>
              <w:ind w:right="-1"/>
              <w:jc w:val="center"/>
              <w:rPr>
                <w:iCs/>
              </w:rPr>
            </w:pPr>
            <w:r>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5E2682" w:rsidRDefault="00D323D3" w:rsidP="005E2682">
            <w:pPr>
              <w:spacing w:after="0" w:line="240" w:lineRule="auto"/>
              <w:ind w:right="-1"/>
              <w:jc w:val="both"/>
              <w:rPr>
                <w:bCs/>
              </w:rPr>
            </w:pPr>
            <w:r w:rsidRPr="00E65963">
              <w:rPr>
                <w:bCs/>
                <w:iCs/>
              </w:rPr>
              <w:t xml:space="preserve">Практическое занятие № </w:t>
            </w:r>
            <w:r w:rsidR="00964FEE">
              <w:rPr>
                <w:bCs/>
                <w:iCs/>
              </w:rPr>
              <w:t>50-51</w:t>
            </w:r>
            <w:r w:rsidRPr="00E65963">
              <w:rPr>
                <w:bCs/>
                <w:iCs/>
              </w:rPr>
              <w:t>.</w:t>
            </w:r>
            <w:r w:rsidR="005E2682">
              <w:rPr>
                <w:bCs/>
              </w:rPr>
              <w:t xml:space="preserve"> </w:t>
            </w:r>
            <w:r w:rsidR="005E2682" w:rsidRPr="005E2682">
              <w:rPr>
                <w:b/>
                <w:bCs/>
              </w:rPr>
              <w:t>Координация работы разных служб при ЧС</w:t>
            </w:r>
          </w:p>
          <w:p w:rsidR="00D323D3" w:rsidRPr="005E2682" w:rsidRDefault="00D323D3" w:rsidP="005E2682">
            <w:pPr>
              <w:spacing w:after="0" w:line="240" w:lineRule="auto"/>
              <w:ind w:right="-1"/>
              <w:jc w:val="both"/>
              <w:rPr>
                <w:bCs/>
                <w:iCs/>
                <w:sz w:val="20"/>
                <w:szCs w:val="20"/>
              </w:rPr>
            </w:pPr>
            <w:r w:rsidRPr="005E2682">
              <w:rPr>
                <w:bCs/>
                <w:iCs/>
                <w:sz w:val="20"/>
                <w:szCs w:val="20"/>
              </w:rPr>
              <w:t xml:space="preserve">Введение новых лексических единиц по теме </w:t>
            </w:r>
            <w:r w:rsidR="005E2682" w:rsidRPr="005E2682">
              <w:rPr>
                <w:bCs/>
                <w:sz w:val="20"/>
                <w:szCs w:val="20"/>
              </w:rPr>
              <w:t>«Координация работы разных служб при ЧС»</w:t>
            </w:r>
            <w:r w:rsidRPr="005E2682">
              <w:rPr>
                <w:bCs/>
                <w:i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6D355A" w:rsidP="00D33005">
            <w:pPr>
              <w:suppressAutoHyphens/>
              <w:spacing w:after="0" w:line="240" w:lineRule="auto"/>
              <w:ind w:right="-1"/>
              <w:jc w:val="center"/>
              <w:rPr>
                <w:iCs/>
              </w:rPr>
            </w:pPr>
            <w:r>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5E2682" w:rsidRDefault="00D323D3" w:rsidP="005E2682">
            <w:pPr>
              <w:spacing w:after="0" w:line="240" w:lineRule="auto"/>
              <w:ind w:right="-1"/>
              <w:jc w:val="both"/>
              <w:rPr>
                <w:bCs/>
                <w:iCs/>
              </w:rPr>
            </w:pPr>
            <w:r w:rsidRPr="00E65963">
              <w:rPr>
                <w:bCs/>
                <w:iCs/>
              </w:rPr>
              <w:t xml:space="preserve">Практическое занятие № </w:t>
            </w:r>
            <w:r w:rsidR="00964FEE">
              <w:rPr>
                <w:bCs/>
                <w:iCs/>
              </w:rPr>
              <w:t>52-53</w:t>
            </w:r>
            <w:r w:rsidRPr="00E65963">
              <w:rPr>
                <w:bCs/>
                <w:iCs/>
              </w:rPr>
              <w:t>.</w:t>
            </w:r>
            <w:r w:rsidR="005E2682">
              <w:rPr>
                <w:bCs/>
                <w:iCs/>
              </w:rPr>
              <w:t xml:space="preserve"> </w:t>
            </w:r>
            <w:r w:rsidR="005E2682" w:rsidRPr="00661883">
              <w:rPr>
                <w:b/>
                <w:bCs/>
                <w:iCs/>
              </w:rPr>
              <w:t>Телефоны службы спасения</w:t>
            </w:r>
          </w:p>
          <w:p w:rsidR="00D323D3" w:rsidRPr="005E2682" w:rsidRDefault="00D323D3" w:rsidP="005E2682">
            <w:pPr>
              <w:spacing w:after="0" w:line="240" w:lineRule="auto"/>
              <w:ind w:right="-1"/>
              <w:jc w:val="both"/>
              <w:rPr>
                <w:bCs/>
                <w:iCs/>
                <w:sz w:val="20"/>
                <w:szCs w:val="20"/>
              </w:rPr>
            </w:pPr>
            <w:r w:rsidRPr="005E2682">
              <w:rPr>
                <w:bCs/>
                <w:iCs/>
                <w:sz w:val="20"/>
                <w:szCs w:val="20"/>
              </w:rPr>
              <w:t>Чтение и перевод (со словарем) текста «</w:t>
            </w:r>
            <w:r w:rsidR="005E2682" w:rsidRPr="005E2682">
              <w:rPr>
                <w:bCs/>
                <w:iCs/>
                <w:sz w:val="20"/>
                <w:szCs w:val="20"/>
              </w:rPr>
              <w:t>Телефоны службы спасения</w:t>
            </w:r>
            <w:r w:rsidRPr="005E2682">
              <w:rPr>
                <w:bCs/>
                <w:iCs/>
                <w:sz w:val="20"/>
                <w:szCs w:val="20"/>
              </w:rPr>
              <w:t>». Обсуждение и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661883" w:rsidRDefault="00D323D3" w:rsidP="00661883">
            <w:pPr>
              <w:spacing w:after="0" w:line="240" w:lineRule="auto"/>
              <w:ind w:right="-1"/>
              <w:jc w:val="both"/>
              <w:rPr>
                <w:bCs/>
              </w:rPr>
            </w:pPr>
            <w:r w:rsidRPr="00E65963">
              <w:rPr>
                <w:bCs/>
                <w:iCs/>
              </w:rPr>
              <w:t xml:space="preserve">Практическое занятие № </w:t>
            </w:r>
            <w:r w:rsidR="00964FEE">
              <w:rPr>
                <w:bCs/>
                <w:iCs/>
              </w:rPr>
              <w:t>54-55</w:t>
            </w:r>
            <w:r w:rsidRPr="00E65963">
              <w:rPr>
                <w:bCs/>
                <w:iCs/>
              </w:rPr>
              <w:t>.</w:t>
            </w:r>
            <w:r w:rsidR="00661883">
              <w:rPr>
                <w:bCs/>
              </w:rPr>
              <w:t xml:space="preserve"> </w:t>
            </w:r>
            <w:r w:rsidR="00661883" w:rsidRPr="00661883">
              <w:rPr>
                <w:b/>
                <w:bCs/>
              </w:rPr>
              <w:t>Пожарная служба</w:t>
            </w:r>
          </w:p>
          <w:p w:rsidR="00D323D3" w:rsidRPr="00661883" w:rsidRDefault="00D323D3" w:rsidP="00661883">
            <w:pPr>
              <w:spacing w:after="0" w:line="240" w:lineRule="auto"/>
              <w:ind w:right="-1"/>
              <w:jc w:val="both"/>
              <w:rPr>
                <w:bCs/>
                <w:iCs/>
                <w:sz w:val="20"/>
                <w:szCs w:val="20"/>
              </w:rPr>
            </w:pPr>
            <w:r w:rsidRPr="00661883">
              <w:rPr>
                <w:bCs/>
                <w:iCs/>
                <w:sz w:val="20"/>
                <w:szCs w:val="20"/>
              </w:rPr>
              <w:t xml:space="preserve">Введение новых лексических единиц по теме </w:t>
            </w:r>
            <w:r w:rsidR="00661883" w:rsidRPr="00661883">
              <w:rPr>
                <w:bCs/>
                <w:sz w:val="20"/>
                <w:szCs w:val="20"/>
              </w:rPr>
              <w:t>«Пожарная служба»</w:t>
            </w:r>
            <w:r w:rsidRPr="00661883">
              <w:rPr>
                <w:bCs/>
                <w:i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661883" w:rsidRDefault="00D323D3" w:rsidP="005E2682">
            <w:pPr>
              <w:spacing w:after="0" w:line="240" w:lineRule="auto"/>
              <w:ind w:right="-1"/>
              <w:jc w:val="both"/>
              <w:rPr>
                <w:bCs/>
                <w:iCs/>
              </w:rPr>
            </w:pPr>
            <w:r w:rsidRPr="00E65963">
              <w:rPr>
                <w:bCs/>
                <w:iCs/>
              </w:rPr>
              <w:t xml:space="preserve">Практическое занятие № </w:t>
            </w:r>
            <w:r w:rsidR="00964FEE">
              <w:rPr>
                <w:bCs/>
                <w:iCs/>
              </w:rPr>
              <w:t>56-57</w:t>
            </w:r>
            <w:r w:rsidRPr="00E65963">
              <w:rPr>
                <w:bCs/>
                <w:iCs/>
              </w:rPr>
              <w:t xml:space="preserve">. </w:t>
            </w:r>
            <w:r w:rsidR="00661883" w:rsidRPr="00661883">
              <w:rPr>
                <w:b/>
                <w:bCs/>
              </w:rPr>
              <w:t>Пожарно-спасательная служба</w:t>
            </w:r>
            <w:r w:rsidR="00661883" w:rsidRPr="00E65963">
              <w:rPr>
                <w:bCs/>
                <w:iCs/>
              </w:rPr>
              <w:t xml:space="preserve"> </w:t>
            </w:r>
          </w:p>
          <w:p w:rsidR="00D323D3" w:rsidRPr="00661883" w:rsidRDefault="00D323D3" w:rsidP="005E2682">
            <w:pPr>
              <w:spacing w:after="0" w:line="240" w:lineRule="auto"/>
              <w:ind w:right="-1"/>
              <w:jc w:val="both"/>
              <w:rPr>
                <w:bCs/>
                <w:iCs/>
                <w:sz w:val="20"/>
                <w:szCs w:val="20"/>
              </w:rPr>
            </w:pPr>
            <w:r w:rsidRPr="00661883">
              <w:rPr>
                <w:bCs/>
                <w:iCs/>
                <w:sz w:val="20"/>
                <w:szCs w:val="20"/>
              </w:rPr>
              <w:t xml:space="preserve">Введение новых лексических единиц по теме </w:t>
            </w:r>
            <w:r w:rsidR="00661883" w:rsidRPr="00661883">
              <w:rPr>
                <w:bCs/>
                <w:iCs/>
                <w:sz w:val="20"/>
                <w:szCs w:val="20"/>
              </w:rPr>
              <w:t>«</w:t>
            </w:r>
            <w:r w:rsidR="00661883" w:rsidRPr="00661883">
              <w:rPr>
                <w:bCs/>
                <w:sz w:val="20"/>
                <w:szCs w:val="20"/>
              </w:rPr>
              <w:t>Пожарно-спасательная служба»</w:t>
            </w:r>
            <w:r w:rsidRPr="00661883">
              <w:rPr>
                <w:bCs/>
                <w:sz w:val="20"/>
                <w:szCs w:val="20"/>
              </w:rPr>
              <w:t xml:space="preserve">. </w:t>
            </w:r>
            <w:r w:rsidRPr="00661883">
              <w:rPr>
                <w:bCs/>
                <w:iCs/>
                <w:sz w:val="20"/>
                <w:szCs w:val="20"/>
              </w:rPr>
              <w:t>Выполнение тренировочных лексических и лексико-грамматических упражнений.</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rPr>
                <w:iCs/>
              </w:rPr>
            </w:pPr>
            <w:r w:rsidRPr="00E65963">
              <w:rPr>
                <w:i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103414"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103414" w:rsidRPr="00E65963" w:rsidRDefault="00103414"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103414" w:rsidRDefault="00103414" w:rsidP="003962A2">
            <w:pPr>
              <w:spacing w:after="0" w:line="240" w:lineRule="auto"/>
              <w:ind w:right="-1"/>
              <w:jc w:val="both"/>
              <w:rPr>
                <w:bCs/>
              </w:rPr>
            </w:pPr>
            <w:r w:rsidRPr="00E65963">
              <w:rPr>
                <w:bCs/>
              </w:rPr>
              <w:t xml:space="preserve">Практическое занятие № </w:t>
            </w:r>
            <w:r w:rsidR="00964FEE">
              <w:rPr>
                <w:bCs/>
              </w:rPr>
              <w:t>58-60</w:t>
            </w:r>
            <w:r w:rsidRPr="00E65963">
              <w:rPr>
                <w:bCs/>
              </w:rPr>
              <w:t xml:space="preserve">. </w:t>
            </w:r>
            <w:r w:rsidRPr="00227317">
              <w:rPr>
                <w:b/>
                <w:bCs/>
              </w:rPr>
              <w:t>Пожар в жилом доме</w:t>
            </w:r>
          </w:p>
          <w:p w:rsidR="00103414" w:rsidRPr="00227317" w:rsidRDefault="00103414" w:rsidP="003962A2">
            <w:pPr>
              <w:spacing w:after="0" w:line="240" w:lineRule="auto"/>
              <w:ind w:right="-1"/>
              <w:jc w:val="both"/>
              <w:rPr>
                <w:bCs/>
                <w:sz w:val="20"/>
                <w:szCs w:val="20"/>
              </w:rPr>
            </w:pPr>
            <w:r w:rsidRPr="00227317">
              <w:rPr>
                <w:bCs/>
                <w:sz w:val="20"/>
                <w:szCs w:val="20"/>
              </w:rPr>
              <w:t xml:space="preserve">Введение новых лексических единиц по теме </w:t>
            </w:r>
            <w:r w:rsidRPr="00227317">
              <w:rPr>
                <w:sz w:val="20"/>
                <w:szCs w:val="20"/>
              </w:rPr>
              <w:t>«Пожар в жилом доме»</w:t>
            </w:r>
            <w:r w:rsidRPr="00227317">
              <w:rPr>
                <w:b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103414" w:rsidRPr="00E65963" w:rsidRDefault="00103414" w:rsidP="003962A2">
            <w:pPr>
              <w:spacing w:after="0" w:line="240" w:lineRule="auto"/>
              <w:ind w:right="-1"/>
              <w:jc w:val="center"/>
              <w:rPr>
                <w:bCs/>
              </w:rPr>
            </w:pPr>
            <w:r>
              <w:rPr>
                <w:bCs/>
              </w:rPr>
              <w:t>6</w:t>
            </w:r>
          </w:p>
        </w:tc>
        <w:tc>
          <w:tcPr>
            <w:tcW w:w="623" w:type="pct"/>
            <w:vMerge/>
            <w:tcBorders>
              <w:top w:val="single" w:sz="4" w:space="0" w:color="auto"/>
              <w:left w:val="single" w:sz="4" w:space="0" w:color="auto"/>
              <w:bottom w:val="single" w:sz="4" w:space="0" w:color="auto"/>
              <w:right w:val="single" w:sz="4" w:space="0" w:color="auto"/>
            </w:tcBorders>
            <w:vAlign w:val="center"/>
          </w:tcPr>
          <w:p w:rsidR="00103414" w:rsidRPr="00E65963" w:rsidRDefault="00103414" w:rsidP="00D33005">
            <w:pPr>
              <w:spacing w:after="0" w:line="240" w:lineRule="auto"/>
              <w:ind w:right="-1"/>
              <w:jc w:val="center"/>
              <w:rPr>
                <w:b/>
              </w:rPr>
            </w:pPr>
          </w:p>
        </w:tc>
      </w:tr>
      <w:tr w:rsidR="00103414" w:rsidRPr="00E65963" w:rsidTr="00AF1C58">
        <w:trPr>
          <w:trHeight w:val="414"/>
        </w:trPr>
        <w:tc>
          <w:tcPr>
            <w:tcW w:w="715" w:type="pct"/>
            <w:vMerge/>
            <w:tcBorders>
              <w:top w:val="single" w:sz="4" w:space="0" w:color="auto"/>
              <w:left w:val="single" w:sz="4" w:space="0" w:color="auto"/>
              <w:bottom w:val="single" w:sz="4" w:space="0" w:color="auto"/>
              <w:right w:val="single" w:sz="4" w:space="0" w:color="auto"/>
            </w:tcBorders>
            <w:vAlign w:val="center"/>
          </w:tcPr>
          <w:p w:rsidR="00103414" w:rsidRPr="00E65963" w:rsidRDefault="00103414"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103414" w:rsidRDefault="00103414" w:rsidP="003962A2">
            <w:pPr>
              <w:spacing w:after="0" w:line="240" w:lineRule="auto"/>
              <w:ind w:right="-1"/>
              <w:jc w:val="both"/>
              <w:rPr>
                <w:bCs/>
              </w:rPr>
            </w:pPr>
            <w:r w:rsidRPr="00E65963">
              <w:rPr>
                <w:bCs/>
              </w:rPr>
              <w:t xml:space="preserve">Практическое занятие </w:t>
            </w:r>
            <w:r w:rsidR="00BD36E3">
              <w:rPr>
                <w:bCs/>
              </w:rPr>
              <w:t xml:space="preserve">№ </w:t>
            </w:r>
            <w:r w:rsidR="00964FEE">
              <w:rPr>
                <w:bCs/>
              </w:rPr>
              <w:t>61-63</w:t>
            </w:r>
            <w:r w:rsidRPr="00E65963">
              <w:rPr>
                <w:bCs/>
              </w:rPr>
              <w:t xml:space="preserve">. </w:t>
            </w:r>
            <w:r w:rsidRPr="000E5207">
              <w:rPr>
                <w:b/>
                <w:bCs/>
              </w:rPr>
              <w:t>Великий пожар в Лондоне</w:t>
            </w:r>
          </w:p>
          <w:p w:rsidR="00103414" w:rsidRPr="000E5207" w:rsidRDefault="00103414" w:rsidP="003962A2">
            <w:pPr>
              <w:spacing w:after="0" w:line="240" w:lineRule="auto"/>
              <w:ind w:right="-1"/>
              <w:jc w:val="both"/>
              <w:rPr>
                <w:bCs/>
                <w:sz w:val="20"/>
                <w:szCs w:val="20"/>
              </w:rPr>
            </w:pPr>
            <w:r w:rsidRPr="000E5207">
              <w:rPr>
                <w:bCs/>
                <w:sz w:val="20"/>
                <w:szCs w:val="20"/>
              </w:rPr>
              <w:t>Чтение и перевод (со словарем) текстов по теме «</w:t>
            </w:r>
            <w:r w:rsidR="00E40757" w:rsidRPr="00E40757">
              <w:rPr>
                <w:bCs/>
                <w:sz w:val="20"/>
                <w:szCs w:val="20"/>
              </w:rPr>
              <w:t>Великий пожар в Лондоне</w:t>
            </w:r>
            <w:r w:rsidRPr="000E5207">
              <w:rPr>
                <w:bCs/>
                <w:sz w:val="20"/>
                <w:szCs w:val="20"/>
              </w:rPr>
              <w:t>».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103414" w:rsidRPr="00E65963" w:rsidRDefault="00103414" w:rsidP="003962A2">
            <w:pPr>
              <w:spacing w:after="0" w:line="240" w:lineRule="auto"/>
              <w:ind w:right="-1"/>
              <w:jc w:val="center"/>
              <w:rPr>
                <w:bCs/>
              </w:rPr>
            </w:pPr>
            <w:r>
              <w:rPr>
                <w:bCs/>
              </w:rPr>
              <w:t>6</w:t>
            </w:r>
          </w:p>
        </w:tc>
        <w:tc>
          <w:tcPr>
            <w:tcW w:w="623" w:type="pct"/>
            <w:vMerge/>
            <w:tcBorders>
              <w:top w:val="single" w:sz="4" w:space="0" w:color="auto"/>
              <w:left w:val="single" w:sz="4" w:space="0" w:color="auto"/>
              <w:bottom w:val="single" w:sz="4" w:space="0" w:color="auto"/>
              <w:right w:val="single" w:sz="4" w:space="0" w:color="auto"/>
            </w:tcBorders>
            <w:vAlign w:val="center"/>
          </w:tcPr>
          <w:p w:rsidR="00103414" w:rsidRPr="00E65963" w:rsidRDefault="00103414" w:rsidP="00D33005">
            <w:pPr>
              <w:spacing w:after="0" w:line="240" w:lineRule="auto"/>
              <w:ind w:right="-1"/>
              <w:jc w:val="center"/>
              <w:rPr>
                <w:b/>
              </w:rPr>
            </w:pPr>
          </w:p>
        </w:tc>
      </w:tr>
      <w:tr w:rsidR="00D323D3" w:rsidRPr="00E65963" w:rsidTr="00AF1C58">
        <w:trPr>
          <w:trHeight w:val="58"/>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056008">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056008" w:rsidRDefault="009A4861" w:rsidP="00D33005">
            <w:pPr>
              <w:suppressAutoHyphens/>
              <w:spacing w:after="0" w:line="240" w:lineRule="auto"/>
              <w:ind w:right="-1"/>
              <w:jc w:val="center"/>
              <w:rPr>
                <w:bCs/>
                <w:i/>
                <w:iCs/>
              </w:rPr>
            </w:pPr>
            <w:r>
              <w:rPr>
                <w:bCs/>
                <w:i/>
                <w:iCs/>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389"/>
        </w:trPr>
        <w:tc>
          <w:tcPr>
            <w:tcW w:w="715" w:type="pct"/>
            <w:vMerge w:val="restar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 xml:space="preserve">Тема </w:t>
            </w:r>
            <w:r w:rsidR="00522348">
              <w:rPr>
                <w:b/>
                <w:bCs/>
              </w:rPr>
              <w:t>3</w:t>
            </w:r>
            <w:r w:rsidRPr="00E65963">
              <w:rPr>
                <w:b/>
                <w:bCs/>
              </w:rPr>
              <w:t>.2.</w:t>
            </w:r>
          </w:p>
          <w:p w:rsidR="00D323D3" w:rsidRPr="00E65963" w:rsidRDefault="00D323D3" w:rsidP="00D33005">
            <w:pPr>
              <w:spacing w:after="0" w:line="240" w:lineRule="auto"/>
              <w:ind w:right="-1"/>
              <w:jc w:val="both"/>
              <w:rPr>
                <w:b/>
                <w:bCs/>
              </w:rPr>
            </w:pPr>
          </w:p>
          <w:p w:rsidR="00D323D3" w:rsidRPr="00E65963" w:rsidRDefault="00522348" w:rsidP="00D33005">
            <w:pPr>
              <w:spacing w:after="0" w:line="240" w:lineRule="auto"/>
              <w:ind w:right="-1"/>
              <w:jc w:val="both"/>
              <w:rPr>
                <w:bCs/>
              </w:rPr>
            </w:pPr>
            <w:r w:rsidRPr="00522348">
              <w:t>Решение стандартных и нестандартных профессиональных ситуаций</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 xml:space="preserve">Содержание учебного материала </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5F5A5C" w:rsidP="009A4861">
            <w:pPr>
              <w:spacing w:after="0" w:line="240" w:lineRule="auto"/>
              <w:ind w:right="-1"/>
              <w:jc w:val="center"/>
              <w:rPr>
                <w:b/>
                <w:bCs/>
              </w:rPr>
            </w:pPr>
            <w:r>
              <w:rPr>
                <w:b/>
                <w:bCs/>
              </w:rPr>
              <w:t>46</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5F5A5C" w:rsidP="00D33005">
            <w:pPr>
              <w:spacing w:after="0" w:line="240" w:lineRule="auto"/>
              <w:ind w:right="-1"/>
              <w:jc w:val="center"/>
              <w:rPr>
                <w:b/>
                <w:bCs/>
              </w:rPr>
            </w:pPr>
            <w:r>
              <w:rPr>
                <w:b/>
                <w:bCs/>
              </w:rPr>
              <w:t>46</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9772D5" w:rsidRPr="009772D5" w:rsidRDefault="00D323D3" w:rsidP="004874F1">
            <w:pPr>
              <w:spacing w:after="0" w:line="240" w:lineRule="auto"/>
              <w:ind w:right="-1"/>
              <w:jc w:val="both"/>
              <w:rPr>
                <w:b/>
                <w:bCs/>
              </w:rPr>
            </w:pPr>
            <w:r w:rsidRPr="00E65963">
              <w:rPr>
                <w:bCs/>
              </w:rPr>
              <w:t xml:space="preserve">Практическое занятие </w:t>
            </w:r>
            <w:r w:rsidR="004874F1">
              <w:rPr>
                <w:bCs/>
              </w:rPr>
              <w:t xml:space="preserve">№ </w:t>
            </w:r>
            <w:r w:rsidR="00F65924">
              <w:rPr>
                <w:bCs/>
              </w:rPr>
              <w:t>64-65</w:t>
            </w:r>
            <w:r w:rsidRPr="00E65963">
              <w:rPr>
                <w:bCs/>
              </w:rPr>
              <w:t xml:space="preserve">. </w:t>
            </w:r>
            <w:r w:rsidR="009772D5" w:rsidRPr="009772D5">
              <w:rPr>
                <w:b/>
                <w:bCs/>
              </w:rPr>
              <w:t>Неотложная медицинская помощь</w:t>
            </w:r>
          </w:p>
          <w:p w:rsidR="00D323D3" w:rsidRPr="009772D5" w:rsidRDefault="005025B8" w:rsidP="004874F1">
            <w:pPr>
              <w:spacing w:after="0" w:line="240" w:lineRule="auto"/>
              <w:ind w:right="-1"/>
              <w:jc w:val="both"/>
              <w:rPr>
                <w:bCs/>
                <w:sz w:val="20"/>
                <w:szCs w:val="20"/>
              </w:rPr>
            </w:pPr>
            <w:r w:rsidRPr="005025B8">
              <w:rPr>
                <w:bCs/>
                <w:sz w:val="20"/>
                <w:szCs w:val="20"/>
              </w:rPr>
              <w:t xml:space="preserve">Введение новых лексических единиц по теме </w:t>
            </w:r>
            <w:r w:rsidR="00D323D3" w:rsidRPr="009772D5">
              <w:rPr>
                <w:bCs/>
                <w:sz w:val="20"/>
                <w:szCs w:val="20"/>
              </w:rPr>
              <w:t>«</w:t>
            </w:r>
            <w:r w:rsidR="009772D5" w:rsidRPr="009772D5">
              <w:rPr>
                <w:bCs/>
                <w:sz w:val="20"/>
                <w:szCs w:val="20"/>
              </w:rPr>
              <w:t>Неотложная медицинская помощь</w:t>
            </w:r>
            <w:r w:rsidR="00D323D3" w:rsidRPr="009772D5">
              <w:rPr>
                <w:bCs/>
                <w:sz w:val="20"/>
                <w:szCs w:val="20"/>
              </w:rPr>
              <w:t>»</w:t>
            </w:r>
            <w:r>
              <w:rPr>
                <w:bCs/>
                <w:sz w:val="20"/>
                <w:szCs w:val="20"/>
              </w:rPr>
              <w:t>.</w:t>
            </w:r>
            <w:r>
              <w:t xml:space="preserve"> </w:t>
            </w:r>
            <w:r w:rsidRPr="005025B8">
              <w:rPr>
                <w:bCs/>
                <w:sz w:val="20"/>
                <w:szCs w:val="20"/>
              </w:rPr>
              <w:t>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9772D5" w:rsidRPr="009772D5" w:rsidRDefault="00D323D3" w:rsidP="004874F1">
            <w:pPr>
              <w:spacing w:after="0" w:line="240" w:lineRule="auto"/>
              <w:ind w:right="-1"/>
              <w:jc w:val="both"/>
              <w:rPr>
                <w:b/>
                <w:bCs/>
              </w:rPr>
            </w:pPr>
            <w:r w:rsidRPr="00E65963">
              <w:rPr>
                <w:bCs/>
              </w:rPr>
              <w:t>Практическое занятие</w:t>
            </w:r>
            <w:r w:rsidR="004874F1">
              <w:rPr>
                <w:bCs/>
              </w:rPr>
              <w:t xml:space="preserve"> № </w:t>
            </w:r>
            <w:r w:rsidR="00F65924">
              <w:rPr>
                <w:bCs/>
              </w:rPr>
              <w:t>66-67</w:t>
            </w:r>
            <w:r w:rsidRPr="00E65963">
              <w:rPr>
                <w:bCs/>
              </w:rPr>
              <w:t xml:space="preserve">. </w:t>
            </w:r>
            <w:r w:rsidR="009772D5" w:rsidRPr="009772D5">
              <w:rPr>
                <w:b/>
                <w:bCs/>
              </w:rPr>
              <w:t>Санитарный транспорт</w:t>
            </w:r>
          </w:p>
          <w:p w:rsidR="00D323D3" w:rsidRPr="009772D5" w:rsidRDefault="00D323D3" w:rsidP="004874F1">
            <w:pPr>
              <w:spacing w:after="0" w:line="240" w:lineRule="auto"/>
              <w:ind w:right="-1"/>
              <w:jc w:val="both"/>
              <w:rPr>
                <w:bCs/>
                <w:sz w:val="20"/>
                <w:szCs w:val="20"/>
              </w:rPr>
            </w:pPr>
            <w:r w:rsidRPr="009772D5">
              <w:rPr>
                <w:bCs/>
                <w:sz w:val="20"/>
                <w:szCs w:val="20"/>
              </w:rPr>
              <w:t xml:space="preserve">Чтение и перевод (со словарем) текстов по теме </w:t>
            </w:r>
            <w:r w:rsidRPr="009772D5">
              <w:rPr>
                <w:sz w:val="20"/>
                <w:szCs w:val="20"/>
              </w:rPr>
              <w:t>«</w:t>
            </w:r>
            <w:r w:rsidR="009772D5" w:rsidRPr="009772D5">
              <w:rPr>
                <w:sz w:val="20"/>
                <w:szCs w:val="20"/>
              </w:rPr>
              <w:t>Санитарный транспорт</w:t>
            </w:r>
            <w:r w:rsidRPr="009772D5">
              <w:rPr>
                <w:sz w:val="20"/>
                <w:szCs w:val="20"/>
              </w:rPr>
              <w:t>»</w:t>
            </w:r>
            <w:r w:rsidRPr="009772D5">
              <w:rPr>
                <w:bCs/>
                <w:sz w:val="20"/>
                <w:szCs w:val="20"/>
              </w:rPr>
              <w:t>.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5025B8" w:rsidRDefault="00D323D3" w:rsidP="00D33005">
            <w:pPr>
              <w:spacing w:after="0" w:line="240" w:lineRule="auto"/>
              <w:ind w:right="-1"/>
              <w:jc w:val="both"/>
              <w:rPr>
                <w:bCs/>
              </w:rPr>
            </w:pPr>
            <w:r w:rsidRPr="00E65963">
              <w:rPr>
                <w:bCs/>
              </w:rPr>
              <w:t xml:space="preserve">Практическое занятие </w:t>
            </w:r>
            <w:r w:rsidR="00696C1B">
              <w:rPr>
                <w:bCs/>
              </w:rPr>
              <w:t>№</w:t>
            </w:r>
            <w:r w:rsidR="00F65924">
              <w:rPr>
                <w:bCs/>
              </w:rPr>
              <w:t>68-69</w:t>
            </w:r>
            <w:r w:rsidRPr="00E65963">
              <w:rPr>
                <w:bCs/>
              </w:rPr>
              <w:t xml:space="preserve">. </w:t>
            </w:r>
            <w:r w:rsidR="005025B8" w:rsidRPr="005025B8">
              <w:rPr>
                <w:b/>
                <w:bCs/>
              </w:rPr>
              <w:t>Первая помощь</w:t>
            </w:r>
          </w:p>
          <w:p w:rsidR="00D323D3" w:rsidRPr="002915F6" w:rsidRDefault="002915F6" w:rsidP="00D33005">
            <w:pPr>
              <w:spacing w:after="0" w:line="240" w:lineRule="auto"/>
              <w:ind w:right="-1"/>
              <w:jc w:val="both"/>
              <w:rPr>
                <w:bCs/>
                <w:sz w:val="20"/>
                <w:szCs w:val="20"/>
              </w:rPr>
            </w:pPr>
            <w:r w:rsidRPr="002915F6">
              <w:rPr>
                <w:bCs/>
                <w:sz w:val="20"/>
                <w:szCs w:val="20"/>
              </w:rPr>
              <w:t>Введение новых лексических единиц по теме «Первая помощь».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7B2355" w:rsidRDefault="00D323D3" w:rsidP="00696C1B">
            <w:pPr>
              <w:spacing w:after="0" w:line="240" w:lineRule="auto"/>
              <w:ind w:right="-1"/>
              <w:jc w:val="both"/>
              <w:rPr>
                <w:bCs/>
              </w:rPr>
            </w:pPr>
            <w:r w:rsidRPr="00E65963">
              <w:rPr>
                <w:bCs/>
              </w:rPr>
              <w:t xml:space="preserve">Практическое занятие № </w:t>
            </w:r>
            <w:r w:rsidR="00F65924">
              <w:rPr>
                <w:bCs/>
              </w:rPr>
              <w:t>70-71</w:t>
            </w:r>
            <w:r w:rsidR="007B2355">
              <w:rPr>
                <w:bCs/>
              </w:rPr>
              <w:t xml:space="preserve"> </w:t>
            </w:r>
            <w:r w:rsidR="007B2355" w:rsidRPr="007B2355">
              <w:rPr>
                <w:b/>
                <w:bCs/>
              </w:rPr>
              <w:t>Сердечно-легочная реанимация</w:t>
            </w:r>
          </w:p>
          <w:p w:rsidR="00D323D3" w:rsidRPr="007B2355" w:rsidRDefault="00D323D3" w:rsidP="00696C1B">
            <w:pPr>
              <w:spacing w:after="0" w:line="240" w:lineRule="auto"/>
              <w:ind w:right="-1"/>
              <w:jc w:val="both"/>
              <w:rPr>
                <w:bCs/>
                <w:sz w:val="20"/>
                <w:szCs w:val="20"/>
              </w:rPr>
            </w:pPr>
            <w:r w:rsidRPr="007B2355">
              <w:rPr>
                <w:bCs/>
                <w:sz w:val="20"/>
                <w:szCs w:val="20"/>
              </w:rPr>
              <w:t xml:space="preserve">Введение новых лексических единиц по теме </w:t>
            </w:r>
            <w:r w:rsidRPr="007B2355">
              <w:rPr>
                <w:sz w:val="20"/>
                <w:szCs w:val="20"/>
              </w:rPr>
              <w:t>«</w:t>
            </w:r>
            <w:r w:rsidR="002433A5" w:rsidRPr="002433A5">
              <w:rPr>
                <w:sz w:val="20"/>
                <w:szCs w:val="20"/>
              </w:rPr>
              <w:t>Сердечно-легочная реанимация</w:t>
            </w:r>
            <w:r w:rsidRPr="007B2355">
              <w:rPr>
                <w:sz w:val="20"/>
                <w:szCs w:val="20"/>
              </w:rPr>
              <w:t>»</w:t>
            </w:r>
            <w:r w:rsidRPr="007B2355">
              <w:rPr>
                <w:b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Cs/>
              </w:rPr>
            </w:pPr>
            <w:r w:rsidRPr="00E65963">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2E291D" w:rsidRDefault="00D323D3" w:rsidP="00D33005">
            <w:pPr>
              <w:spacing w:after="0" w:line="240" w:lineRule="auto"/>
              <w:ind w:right="-1"/>
              <w:jc w:val="both"/>
              <w:rPr>
                <w:bCs/>
              </w:rPr>
            </w:pPr>
            <w:r w:rsidRPr="00E65963">
              <w:rPr>
                <w:bCs/>
              </w:rPr>
              <w:t xml:space="preserve">Практическое занятие № </w:t>
            </w:r>
            <w:r w:rsidR="00F65924">
              <w:rPr>
                <w:bCs/>
              </w:rPr>
              <w:t>72-73</w:t>
            </w:r>
            <w:r w:rsidRPr="00E65963">
              <w:rPr>
                <w:bCs/>
              </w:rPr>
              <w:t>.</w:t>
            </w:r>
            <w:r w:rsidR="002E291D">
              <w:rPr>
                <w:bCs/>
              </w:rPr>
              <w:t xml:space="preserve"> </w:t>
            </w:r>
            <w:r w:rsidR="002E291D" w:rsidRPr="002E291D">
              <w:rPr>
                <w:b/>
                <w:bCs/>
              </w:rPr>
              <w:t>Виды травм</w:t>
            </w:r>
          </w:p>
          <w:p w:rsidR="00D323D3" w:rsidRPr="002E291D" w:rsidRDefault="00D323D3" w:rsidP="00D33005">
            <w:pPr>
              <w:spacing w:after="0" w:line="240" w:lineRule="auto"/>
              <w:ind w:right="-1"/>
              <w:jc w:val="both"/>
              <w:rPr>
                <w:bCs/>
                <w:sz w:val="20"/>
                <w:szCs w:val="20"/>
              </w:rPr>
            </w:pPr>
            <w:r w:rsidRPr="002E291D">
              <w:rPr>
                <w:bCs/>
                <w:sz w:val="20"/>
                <w:szCs w:val="20"/>
              </w:rPr>
              <w:t xml:space="preserve">Введение новых лексических единиц по теме </w:t>
            </w:r>
            <w:r w:rsidRPr="002E291D">
              <w:rPr>
                <w:sz w:val="20"/>
                <w:szCs w:val="20"/>
              </w:rPr>
              <w:t>«</w:t>
            </w:r>
            <w:r w:rsidR="002433A5" w:rsidRPr="002433A5">
              <w:rPr>
                <w:sz w:val="20"/>
                <w:szCs w:val="20"/>
              </w:rPr>
              <w:t>Виды травм</w:t>
            </w:r>
            <w:r w:rsidRPr="002E291D">
              <w:rPr>
                <w:sz w:val="20"/>
                <w:szCs w:val="20"/>
              </w:rPr>
              <w:t>»</w:t>
            </w:r>
            <w:r w:rsidRPr="002E291D">
              <w:rPr>
                <w:bCs/>
                <w:sz w:val="20"/>
                <w:szCs w:val="20"/>
              </w:rPr>
              <w:t xml:space="preserve">. Фразы, речевые обороты и выражения. Фонетическая отработка и выполнение тренировочных лексических и лексико-грамматических упражнений </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2E291D"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4419FF" w:rsidRDefault="004419FF" w:rsidP="004419FF">
            <w:pPr>
              <w:spacing w:after="0" w:line="240" w:lineRule="auto"/>
              <w:ind w:right="-1"/>
              <w:jc w:val="both"/>
              <w:rPr>
                <w:bCs/>
              </w:rPr>
            </w:pPr>
            <w:r>
              <w:rPr>
                <w:bCs/>
              </w:rPr>
              <w:t xml:space="preserve">Практическое занятие № </w:t>
            </w:r>
            <w:r w:rsidR="00F65924">
              <w:rPr>
                <w:bCs/>
              </w:rPr>
              <w:t>74-75</w:t>
            </w:r>
            <w:r>
              <w:rPr>
                <w:bCs/>
              </w:rPr>
              <w:t xml:space="preserve"> </w:t>
            </w:r>
            <w:r w:rsidRPr="004419FF">
              <w:rPr>
                <w:b/>
                <w:bCs/>
              </w:rPr>
              <w:t>Психологическая травма</w:t>
            </w:r>
          </w:p>
          <w:p w:rsidR="00C4205B" w:rsidRPr="004419FF" w:rsidRDefault="004419FF" w:rsidP="004419FF">
            <w:pPr>
              <w:spacing w:after="0" w:line="240" w:lineRule="auto"/>
              <w:ind w:right="-1"/>
              <w:jc w:val="both"/>
              <w:rPr>
                <w:bCs/>
                <w:sz w:val="20"/>
                <w:szCs w:val="20"/>
              </w:rPr>
            </w:pPr>
            <w:r w:rsidRPr="004419FF">
              <w:rPr>
                <w:bCs/>
                <w:sz w:val="20"/>
                <w:szCs w:val="20"/>
              </w:rPr>
              <w:t>Введение новых лексических единиц по теме занятия “</w:t>
            </w:r>
            <w:r>
              <w:t xml:space="preserve"> </w:t>
            </w:r>
            <w:r w:rsidRPr="004419FF">
              <w:rPr>
                <w:bCs/>
                <w:sz w:val="20"/>
                <w:szCs w:val="20"/>
              </w:rPr>
              <w:t>Психологическая травма”.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4419FF"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D054D7" w:rsidRDefault="00D054D7" w:rsidP="00D054D7">
            <w:pPr>
              <w:spacing w:after="0" w:line="240" w:lineRule="auto"/>
              <w:ind w:right="-1"/>
              <w:jc w:val="both"/>
              <w:rPr>
                <w:bCs/>
                <w:iCs/>
              </w:rPr>
            </w:pPr>
            <w:r w:rsidRPr="00E65963">
              <w:rPr>
                <w:bCs/>
                <w:iCs/>
              </w:rPr>
              <w:t xml:space="preserve">Практическое занятие № </w:t>
            </w:r>
            <w:r w:rsidR="00F65924">
              <w:rPr>
                <w:bCs/>
                <w:iCs/>
              </w:rPr>
              <w:t>76</w:t>
            </w:r>
            <w:r w:rsidRPr="00E65963">
              <w:rPr>
                <w:bCs/>
                <w:iCs/>
              </w:rPr>
              <w:t xml:space="preserve">. </w:t>
            </w:r>
            <w:r>
              <w:rPr>
                <w:b/>
                <w:bCs/>
              </w:rPr>
              <w:t>Эпидемия</w:t>
            </w:r>
            <w:r w:rsidRPr="00E65963">
              <w:rPr>
                <w:bCs/>
                <w:iCs/>
              </w:rPr>
              <w:t xml:space="preserve"> </w:t>
            </w:r>
          </w:p>
          <w:p w:rsidR="00C4205B" w:rsidRPr="00E65963" w:rsidRDefault="00D054D7" w:rsidP="00D054D7">
            <w:pPr>
              <w:spacing w:after="0" w:line="240" w:lineRule="auto"/>
              <w:ind w:right="-1"/>
              <w:jc w:val="both"/>
              <w:rPr>
                <w:bCs/>
              </w:rPr>
            </w:pPr>
            <w:r w:rsidRPr="00661883">
              <w:rPr>
                <w:bCs/>
                <w:iCs/>
                <w:sz w:val="20"/>
                <w:szCs w:val="20"/>
              </w:rPr>
              <w:t>Введение новых лексических единиц по теме «</w:t>
            </w:r>
            <w:r>
              <w:rPr>
                <w:bCs/>
                <w:sz w:val="20"/>
                <w:szCs w:val="20"/>
              </w:rPr>
              <w:t>Эпидемия</w:t>
            </w:r>
            <w:r w:rsidRPr="00661883">
              <w:rPr>
                <w:bCs/>
                <w:sz w:val="20"/>
                <w:szCs w:val="20"/>
              </w:rPr>
              <w:t xml:space="preserve">». </w:t>
            </w:r>
            <w:r w:rsidRPr="00661883">
              <w:rPr>
                <w:bCs/>
                <w:iCs/>
                <w:sz w:val="20"/>
                <w:szCs w:val="20"/>
              </w:rPr>
              <w:t>Выполнение тренировочных лексических и лексико-грамматических упражнений.</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5F5A5C" w:rsidP="00D33005">
            <w:pPr>
              <w:spacing w:after="0" w:line="240" w:lineRule="auto"/>
              <w:ind w:right="-1"/>
              <w:jc w:val="center"/>
              <w:rPr>
                <w:bCs/>
              </w:rPr>
            </w:pPr>
            <w:r>
              <w:rPr>
                <w:bCs/>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BB441F" w:rsidRDefault="00BB441F" w:rsidP="00BB441F">
            <w:pPr>
              <w:spacing w:after="0" w:line="240" w:lineRule="auto"/>
              <w:ind w:right="-1"/>
              <w:jc w:val="both"/>
              <w:rPr>
                <w:bCs/>
                <w:iCs/>
              </w:rPr>
            </w:pPr>
            <w:r w:rsidRPr="00E65963">
              <w:rPr>
                <w:bCs/>
                <w:iCs/>
              </w:rPr>
              <w:t xml:space="preserve">Практическое занятие № </w:t>
            </w:r>
            <w:r w:rsidR="00F65924">
              <w:rPr>
                <w:bCs/>
                <w:iCs/>
              </w:rPr>
              <w:t>77</w:t>
            </w:r>
            <w:r w:rsidRPr="00E65963">
              <w:rPr>
                <w:bCs/>
                <w:iCs/>
              </w:rPr>
              <w:t>.</w:t>
            </w:r>
            <w:r>
              <w:rPr>
                <w:bCs/>
                <w:iCs/>
              </w:rPr>
              <w:t xml:space="preserve"> </w:t>
            </w:r>
            <w:r>
              <w:rPr>
                <w:b/>
                <w:bCs/>
                <w:iCs/>
              </w:rPr>
              <w:t>Гигиена</w:t>
            </w:r>
          </w:p>
          <w:p w:rsidR="00C4205B" w:rsidRPr="00E65963" w:rsidRDefault="00BB441F" w:rsidP="00BB441F">
            <w:pPr>
              <w:spacing w:after="0" w:line="240" w:lineRule="auto"/>
              <w:ind w:right="-1"/>
              <w:jc w:val="both"/>
              <w:rPr>
                <w:bCs/>
              </w:rPr>
            </w:pPr>
            <w:r w:rsidRPr="005E2682">
              <w:rPr>
                <w:bCs/>
                <w:iCs/>
                <w:sz w:val="20"/>
                <w:szCs w:val="20"/>
              </w:rPr>
              <w:t>Чтение и перевод (со словарем) текста «</w:t>
            </w:r>
            <w:r>
              <w:rPr>
                <w:bCs/>
                <w:iCs/>
                <w:sz w:val="20"/>
                <w:szCs w:val="20"/>
              </w:rPr>
              <w:t>Гигиена</w:t>
            </w:r>
            <w:r w:rsidRPr="005E2682">
              <w:rPr>
                <w:bCs/>
                <w:iCs/>
                <w:sz w:val="20"/>
                <w:szCs w:val="20"/>
              </w:rPr>
              <w:t>». Обсуждение и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5F5A5C" w:rsidP="00D33005">
            <w:pPr>
              <w:spacing w:after="0" w:line="240" w:lineRule="auto"/>
              <w:ind w:right="-1"/>
              <w:jc w:val="center"/>
              <w:rPr>
                <w:bCs/>
              </w:rPr>
            </w:pPr>
            <w:r>
              <w:rPr>
                <w:bCs/>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A96D0F" w:rsidRDefault="00A96D0F" w:rsidP="00A96D0F">
            <w:pPr>
              <w:spacing w:after="0" w:line="240" w:lineRule="auto"/>
              <w:ind w:right="-1"/>
              <w:jc w:val="both"/>
              <w:rPr>
                <w:bCs/>
              </w:rPr>
            </w:pPr>
            <w:r w:rsidRPr="00E65963">
              <w:rPr>
                <w:bCs/>
                <w:iCs/>
              </w:rPr>
              <w:t xml:space="preserve">Практическое занятие № </w:t>
            </w:r>
            <w:r w:rsidR="00F65924">
              <w:rPr>
                <w:bCs/>
                <w:iCs/>
              </w:rPr>
              <w:t>78-79</w:t>
            </w:r>
            <w:r w:rsidRPr="00E65963">
              <w:rPr>
                <w:bCs/>
                <w:iCs/>
              </w:rPr>
              <w:t>.</w:t>
            </w:r>
            <w:r>
              <w:rPr>
                <w:bCs/>
              </w:rPr>
              <w:t xml:space="preserve"> </w:t>
            </w:r>
            <w:r>
              <w:rPr>
                <w:b/>
                <w:bCs/>
              </w:rPr>
              <w:t>Инфекционные заболе</w:t>
            </w:r>
            <w:r w:rsidR="00E85FAF">
              <w:rPr>
                <w:b/>
                <w:bCs/>
              </w:rPr>
              <w:t>в</w:t>
            </w:r>
            <w:r>
              <w:rPr>
                <w:b/>
                <w:bCs/>
              </w:rPr>
              <w:t>ания</w:t>
            </w:r>
          </w:p>
          <w:p w:rsidR="00C4205B" w:rsidRPr="00E65963" w:rsidRDefault="00A96D0F" w:rsidP="00A96D0F">
            <w:pPr>
              <w:spacing w:after="0" w:line="240" w:lineRule="auto"/>
              <w:ind w:right="-1"/>
              <w:jc w:val="both"/>
              <w:rPr>
                <w:bCs/>
              </w:rPr>
            </w:pPr>
            <w:r w:rsidRPr="005E2682">
              <w:rPr>
                <w:bCs/>
                <w:iCs/>
                <w:sz w:val="20"/>
                <w:szCs w:val="20"/>
              </w:rPr>
              <w:t xml:space="preserve">Введение новых лексических единиц по теме </w:t>
            </w:r>
            <w:r w:rsidRPr="005E2682">
              <w:rPr>
                <w:bCs/>
                <w:sz w:val="20"/>
                <w:szCs w:val="20"/>
              </w:rPr>
              <w:t>«</w:t>
            </w:r>
            <w:r w:rsidRPr="00A96D0F">
              <w:rPr>
                <w:bCs/>
                <w:sz w:val="20"/>
                <w:szCs w:val="20"/>
              </w:rPr>
              <w:t>Инфекционные заболе</w:t>
            </w:r>
            <w:r w:rsidR="00E85FAF">
              <w:rPr>
                <w:bCs/>
                <w:sz w:val="20"/>
                <w:szCs w:val="20"/>
              </w:rPr>
              <w:t>в</w:t>
            </w:r>
            <w:r w:rsidRPr="00A96D0F">
              <w:rPr>
                <w:bCs/>
                <w:sz w:val="20"/>
                <w:szCs w:val="20"/>
              </w:rPr>
              <w:t>ания</w:t>
            </w:r>
            <w:r w:rsidRPr="005E2682">
              <w:rPr>
                <w:bCs/>
                <w:sz w:val="20"/>
                <w:szCs w:val="20"/>
              </w:rPr>
              <w:t>»</w:t>
            </w:r>
            <w:r w:rsidRPr="005E2682">
              <w:rPr>
                <w:bCs/>
                <w:iCs/>
                <w:sz w:val="20"/>
                <w:szCs w:val="20"/>
              </w:rPr>
              <w:t>.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6C142B"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A36D4C" w:rsidRDefault="00A36D4C" w:rsidP="00A36D4C">
            <w:pPr>
              <w:spacing w:after="0" w:line="240" w:lineRule="auto"/>
              <w:ind w:right="-1"/>
              <w:jc w:val="both"/>
              <w:rPr>
                <w:bCs/>
                <w:iCs/>
              </w:rPr>
            </w:pPr>
            <w:r w:rsidRPr="00E65963">
              <w:rPr>
                <w:bCs/>
                <w:iCs/>
              </w:rPr>
              <w:t xml:space="preserve">Практическое занятие № </w:t>
            </w:r>
            <w:r w:rsidR="00F65924">
              <w:rPr>
                <w:bCs/>
                <w:iCs/>
              </w:rPr>
              <w:t>80</w:t>
            </w:r>
            <w:r w:rsidRPr="00E65963">
              <w:rPr>
                <w:bCs/>
                <w:iCs/>
              </w:rPr>
              <w:t xml:space="preserve">. </w:t>
            </w:r>
            <w:r>
              <w:rPr>
                <w:b/>
                <w:bCs/>
              </w:rPr>
              <w:t xml:space="preserve">Иммунитет </w:t>
            </w:r>
            <w:r w:rsidRPr="00E65963">
              <w:rPr>
                <w:bCs/>
                <w:iCs/>
              </w:rPr>
              <w:t xml:space="preserve"> </w:t>
            </w:r>
          </w:p>
          <w:p w:rsidR="00C4205B" w:rsidRPr="00E65963" w:rsidRDefault="00A36D4C" w:rsidP="00A36D4C">
            <w:pPr>
              <w:spacing w:after="0" w:line="240" w:lineRule="auto"/>
              <w:ind w:right="-1"/>
              <w:jc w:val="both"/>
              <w:rPr>
                <w:bCs/>
              </w:rPr>
            </w:pPr>
            <w:r w:rsidRPr="00661883">
              <w:rPr>
                <w:bCs/>
                <w:iCs/>
                <w:sz w:val="20"/>
                <w:szCs w:val="20"/>
              </w:rPr>
              <w:t>Введение новых лексических единиц по теме «</w:t>
            </w:r>
            <w:r w:rsidRPr="00A36D4C">
              <w:rPr>
                <w:bCs/>
                <w:sz w:val="20"/>
                <w:szCs w:val="20"/>
              </w:rPr>
              <w:t>Иммунитет</w:t>
            </w:r>
            <w:r w:rsidRPr="00661883">
              <w:rPr>
                <w:bCs/>
                <w:sz w:val="20"/>
                <w:szCs w:val="20"/>
              </w:rPr>
              <w:t xml:space="preserve">». </w:t>
            </w:r>
            <w:r w:rsidRPr="00661883">
              <w:rPr>
                <w:bCs/>
                <w:iCs/>
                <w:sz w:val="20"/>
                <w:szCs w:val="20"/>
              </w:rPr>
              <w:t>Выполнение тренировочных лексических и лексико-грамматических упражнений.</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5F5A5C" w:rsidP="00D33005">
            <w:pPr>
              <w:spacing w:after="0" w:line="240" w:lineRule="auto"/>
              <w:ind w:right="-1"/>
              <w:jc w:val="center"/>
              <w:rPr>
                <w:bCs/>
              </w:rPr>
            </w:pPr>
            <w:r>
              <w:rPr>
                <w:bCs/>
              </w:rPr>
              <w:t>2</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7F148A" w:rsidRDefault="00803E27" w:rsidP="00803E27">
            <w:pPr>
              <w:spacing w:after="0" w:line="240" w:lineRule="auto"/>
              <w:ind w:right="-1"/>
              <w:jc w:val="both"/>
            </w:pPr>
            <w:r w:rsidRPr="00E65963">
              <w:t xml:space="preserve">Практическое занятие № </w:t>
            </w:r>
            <w:r w:rsidR="00F65924">
              <w:t>81-82</w:t>
            </w:r>
            <w:r w:rsidRPr="00E65963">
              <w:t xml:space="preserve">. </w:t>
            </w:r>
            <w:r w:rsidR="007F148A" w:rsidRPr="007F148A">
              <w:rPr>
                <w:b/>
              </w:rPr>
              <w:t xml:space="preserve">Вирусы </w:t>
            </w:r>
          </w:p>
          <w:p w:rsidR="00C4205B" w:rsidRPr="007F148A" w:rsidRDefault="00803E27" w:rsidP="00803E27">
            <w:pPr>
              <w:spacing w:after="0" w:line="240" w:lineRule="auto"/>
              <w:ind w:right="-1"/>
              <w:jc w:val="both"/>
              <w:rPr>
                <w:bCs/>
                <w:sz w:val="20"/>
                <w:szCs w:val="20"/>
              </w:rPr>
            </w:pPr>
            <w:r w:rsidRPr="007F148A">
              <w:rPr>
                <w:sz w:val="20"/>
                <w:szCs w:val="20"/>
              </w:rPr>
              <w:t xml:space="preserve">Работа с текстом: </w:t>
            </w:r>
            <w:r w:rsidR="007F148A" w:rsidRPr="007F148A">
              <w:rPr>
                <w:sz w:val="20"/>
                <w:szCs w:val="20"/>
              </w:rPr>
              <w:t>Вирусы</w:t>
            </w:r>
            <w:r w:rsidRPr="007F148A">
              <w:rPr>
                <w:sz w:val="20"/>
                <w:szCs w:val="20"/>
              </w:rPr>
              <w:t xml:space="preserve"> (чтение, перевод,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7F148A"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7F148A" w:rsidRDefault="007F148A" w:rsidP="007F148A">
            <w:pPr>
              <w:spacing w:after="0" w:line="240" w:lineRule="auto"/>
              <w:ind w:right="-1"/>
              <w:jc w:val="both"/>
              <w:rPr>
                <w:bCs/>
              </w:rPr>
            </w:pPr>
            <w:r w:rsidRPr="00E65963">
              <w:rPr>
                <w:bCs/>
              </w:rPr>
              <w:t xml:space="preserve">Практическое занятие № </w:t>
            </w:r>
            <w:r w:rsidR="00F65924">
              <w:rPr>
                <w:bCs/>
              </w:rPr>
              <w:t>83-84</w:t>
            </w:r>
            <w:r w:rsidR="00CC0DDF">
              <w:rPr>
                <w:bCs/>
              </w:rPr>
              <w:t>.</w:t>
            </w:r>
            <w:r w:rsidRPr="00E65963">
              <w:rPr>
                <w:bCs/>
              </w:rPr>
              <w:t xml:space="preserve"> </w:t>
            </w:r>
            <w:r>
              <w:rPr>
                <w:b/>
                <w:bCs/>
              </w:rPr>
              <w:t xml:space="preserve"> Грипп</w:t>
            </w:r>
          </w:p>
          <w:p w:rsidR="00C4205B" w:rsidRPr="00E65963" w:rsidRDefault="007F148A" w:rsidP="007F148A">
            <w:pPr>
              <w:spacing w:after="0" w:line="240" w:lineRule="auto"/>
              <w:ind w:right="-1"/>
              <w:jc w:val="both"/>
              <w:rPr>
                <w:bCs/>
              </w:rPr>
            </w:pPr>
            <w:r w:rsidRPr="000D1E82">
              <w:rPr>
                <w:bCs/>
                <w:sz w:val="20"/>
                <w:szCs w:val="20"/>
              </w:rPr>
              <w:t>Введение новых лексических единиц по теме «</w:t>
            </w:r>
            <w:r>
              <w:rPr>
                <w:bCs/>
                <w:sz w:val="20"/>
                <w:szCs w:val="20"/>
              </w:rPr>
              <w:t>Грипп</w:t>
            </w:r>
            <w:r w:rsidRPr="000D1E82">
              <w:rPr>
                <w:bCs/>
                <w:sz w:val="20"/>
                <w:szCs w:val="20"/>
              </w:rPr>
              <w:t>».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CC0DDF"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C4205B"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A96C9D" w:rsidRDefault="00A96C9D" w:rsidP="00A96C9D">
            <w:pPr>
              <w:spacing w:after="0" w:line="240" w:lineRule="auto"/>
              <w:ind w:right="-1"/>
              <w:jc w:val="both"/>
              <w:rPr>
                <w:bCs/>
                <w:iCs/>
              </w:rPr>
            </w:pPr>
            <w:r w:rsidRPr="00E65963">
              <w:rPr>
                <w:bCs/>
                <w:iCs/>
              </w:rPr>
              <w:t xml:space="preserve">Практическое занятие № </w:t>
            </w:r>
            <w:r w:rsidR="00F65924">
              <w:rPr>
                <w:bCs/>
                <w:iCs/>
              </w:rPr>
              <w:t>85-86</w:t>
            </w:r>
            <w:r w:rsidRPr="00E65963">
              <w:rPr>
                <w:bCs/>
                <w:iCs/>
              </w:rPr>
              <w:t xml:space="preserve">. </w:t>
            </w:r>
            <w:r>
              <w:rPr>
                <w:b/>
                <w:bCs/>
              </w:rPr>
              <w:t xml:space="preserve">Свиной и птичий грипп </w:t>
            </w:r>
            <w:r w:rsidRPr="00E65963">
              <w:rPr>
                <w:bCs/>
                <w:iCs/>
              </w:rPr>
              <w:t xml:space="preserve"> </w:t>
            </w:r>
          </w:p>
          <w:p w:rsidR="00C4205B" w:rsidRPr="00E65963" w:rsidRDefault="00A96C9D" w:rsidP="00A96C9D">
            <w:pPr>
              <w:spacing w:after="0" w:line="240" w:lineRule="auto"/>
              <w:ind w:right="-1"/>
              <w:jc w:val="both"/>
              <w:rPr>
                <w:bCs/>
              </w:rPr>
            </w:pPr>
            <w:r w:rsidRPr="00661883">
              <w:rPr>
                <w:bCs/>
                <w:iCs/>
                <w:sz w:val="20"/>
                <w:szCs w:val="20"/>
              </w:rPr>
              <w:t>Введение новых лексических единиц по теме «</w:t>
            </w:r>
            <w:r>
              <w:rPr>
                <w:bCs/>
                <w:sz w:val="20"/>
                <w:szCs w:val="20"/>
              </w:rPr>
              <w:t>Свиной и птичий грипп</w:t>
            </w:r>
            <w:r w:rsidRPr="00661883">
              <w:rPr>
                <w:bCs/>
                <w:sz w:val="20"/>
                <w:szCs w:val="20"/>
              </w:rPr>
              <w:t xml:space="preserve">». </w:t>
            </w:r>
            <w:r w:rsidRPr="00661883">
              <w:rPr>
                <w:bCs/>
                <w:iCs/>
                <w:sz w:val="20"/>
                <w:szCs w:val="20"/>
              </w:rPr>
              <w:t>Выполнение тренировочных лексических и лексико-грамматических упражнений.</w:t>
            </w:r>
          </w:p>
        </w:tc>
        <w:tc>
          <w:tcPr>
            <w:tcW w:w="576" w:type="pct"/>
            <w:tcBorders>
              <w:top w:val="single" w:sz="4" w:space="0" w:color="auto"/>
              <w:left w:val="single" w:sz="4" w:space="0" w:color="auto"/>
              <w:bottom w:val="single" w:sz="4" w:space="0" w:color="auto"/>
              <w:right w:val="single" w:sz="4" w:space="0" w:color="auto"/>
            </w:tcBorders>
            <w:vAlign w:val="center"/>
          </w:tcPr>
          <w:p w:rsidR="00C4205B" w:rsidRDefault="005F5A5C" w:rsidP="00D33005">
            <w:pPr>
              <w:spacing w:after="0" w:line="240" w:lineRule="auto"/>
              <w:ind w:right="-1"/>
              <w:jc w:val="center"/>
              <w:rPr>
                <w:bCs/>
              </w:rPr>
            </w:pPr>
            <w:r>
              <w:rPr>
                <w:bCs/>
              </w:rPr>
              <w:t>4</w:t>
            </w:r>
          </w:p>
        </w:tc>
        <w:tc>
          <w:tcPr>
            <w:tcW w:w="623" w:type="pct"/>
            <w:vMerge/>
            <w:tcBorders>
              <w:top w:val="single" w:sz="4" w:space="0" w:color="auto"/>
              <w:left w:val="single" w:sz="4" w:space="0" w:color="auto"/>
              <w:bottom w:val="single" w:sz="4" w:space="0" w:color="auto"/>
              <w:right w:val="single" w:sz="4" w:space="0" w:color="auto"/>
            </w:tcBorders>
            <w:vAlign w:val="center"/>
          </w:tcPr>
          <w:p w:rsidR="00C4205B" w:rsidRPr="00E65963" w:rsidRDefault="00C4205B" w:rsidP="00D33005">
            <w:pPr>
              <w:spacing w:after="0" w:line="240" w:lineRule="auto"/>
              <w:ind w:right="-1"/>
              <w:jc w:val="both"/>
              <w:rPr>
                <w:b/>
              </w:rPr>
            </w:pPr>
          </w:p>
        </w:tc>
      </w:tr>
      <w:tr w:rsidR="00D323D3" w:rsidRPr="00E65963" w:rsidTr="00AF1C58">
        <w:trPr>
          <w:trHeight w:val="20"/>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763B86">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6E3F51" w:rsidRDefault="009A4861" w:rsidP="00D33005">
            <w:pPr>
              <w:spacing w:after="0" w:line="240" w:lineRule="auto"/>
              <w:ind w:right="-1"/>
              <w:jc w:val="center"/>
              <w:rPr>
                <w:bCs/>
                <w:i/>
                <w:iCs/>
              </w:rPr>
            </w:pPr>
            <w:r>
              <w:rPr>
                <w:bCs/>
                <w:i/>
                <w:iCs/>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rPr>
            </w:pPr>
          </w:p>
        </w:tc>
      </w:tr>
      <w:bookmarkEnd w:id="3"/>
      <w:tr w:rsidR="00D323D3" w:rsidRPr="00E65963" w:rsidTr="00AF1C58">
        <w:trPr>
          <w:trHeight w:val="20"/>
        </w:trPr>
        <w:tc>
          <w:tcPr>
            <w:tcW w:w="715" w:type="pct"/>
            <w:vMerge w:val="restar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both"/>
              <w:rPr>
                <w:b/>
                <w:bCs/>
              </w:rPr>
            </w:pPr>
            <w:r w:rsidRPr="00E65963">
              <w:rPr>
                <w:b/>
                <w:bCs/>
              </w:rPr>
              <w:t xml:space="preserve">Тема </w:t>
            </w:r>
            <w:r w:rsidR="00803E27">
              <w:rPr>
                <w:b/>
                <w:bCs/>
              </w:rPr>
              <w:t>3</w:t>
            </w:r>
            <w:r w:rsidRPr="00E65963">
              <w:rPr>
                <w:b/>
                <w:bCs/>
              </w:rPr>
              <w:t>.3.</w:t>
            </w:r>
          </w:p>
          <w:p w:rsidR="00D323D3" w:rsidRPr="00E65963" w:rsidRDefault="00D323D3" w:rsidP="00D33005">
            <w:pPr>
              <w:spacing w:after="0" w:line="240" w:lineRule="auto"/>
              <w:ind w:right="-1"/>
              <w:jc w:val="both"/>
              <w:rPr>
                <w:b/>
                <w:bCs/>
              </w:rPr>
            </w:pPr>
          </w:p>
          <w:p w:rsidR="00D323D3" w:rsidRPr="00E65963" w:rsidRDefault="00D323D3" w:rsidP="00D33005">
            <w:pPr>
              <w:spacing w:after="0" w:line="240" w:lineRule="auto"/>
              <w:ind w:right="-1"/>
              <w:jc w:val="both"/>
              <w:rPr>
                <w:b/>
                <w:bCs/>
              </w:rPr>
            </w:pPr>
            <w:r w:rsidRPr="00E65963">
              <w:t>Техника безопасности и охрана труда</w:t>
            </w: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i/>
              </w:rPr>
            </w:pPr>
            <w:r w:rsidRPr="00E65963">
              <w:rPr>
                <w:b/>
                <w:bCs/>
              </w:rPr>
              <w:t>Содержание учебного материала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0217EC" w:rsidP="00D33005">
            <w:pPr>
              <w:suppressAutoHyphens/>
              <w:spacing w:after="0" w:line="240" w:lineRule="auto"/>
              <w:ind w:right="-1"/>
              <w:jc w:val="center"/>
              <w:rPr>
                <w:b/>
                <w:iCs/>
              </w:rPr>
            </w:pPr>
            <w:r>
              <w:rPr>
                <w:b/>
                <w:iCs/>
              </w:rPr>
              <w:t>4</w:t>
            </w:r>
          </w:p>
        </w:tc>
        <w:tc>
          <w:tcPr>
            <w:tcW w:w="623" w:type="pct"/>
            <w:vMerge w:val="restart"/>
            <w:tcBorders>
              <w:top w:val="single" w:sz="4" w:space="0" w:color="auto"/>
              <w:left w:val="single" w:sz="4" w:space="0" w:color="auto"/>
              <w:bottom w:val="single" w:sz="4" w:space="0" w:color="auto"/>
              <w:right w:val="single" w:sz="4" w:space="0" w:color="auto"/>
            </w:tcBorders>
            <w:hideMark/>
          </w:tcPr>
          <w:p w:rsidR="002E4550" w:rsidRPr="00E65963" w:rsidRDefault="002E4550" w:rsidP="002E4550">
            <w:pPr>
              <w:suppressAutoHyphens/>
              <w:spacing w:after="0" w:line="240" w:lineRule="auto"/>
              <w:ind w:right="-1"/>
              <w:jc w:val="center"/>
              <w:rPr>
                <w:iCs/>
              </w:rPr>
            </w:pPr>
            <w:r>
              <w:t>ОК 1</w:t>
            </w:r>
          </w:p>
          <w:p w:rsidR="002E4550" w:rsidRDefault="002E4550" w:rsidP="002E4550">
            <w:pPr>
              <w:suppressAutoHyphens/>
              <w:spacing w:after="0" w:line="240" w:lineRule="auto"/>
              <w:ind w:right="-1"/>
              <w:jc w:val="center"/>
              <w:rPr>
                <w:iCs/>
              </w:rPr>
            </w:pPr>
            <w:r>
              <w:rPr>
                <w:iCs/>
              </w:rPr>
              <w:t xml:space="preserve">ОК </w:t>
            </w:r>
            <w:r w:rsidRPr="00E65963">
              <w:rPr>
                <w:iCs/>
              </w:rPr>
              <w:t>2</w:t>
            </w:r>
          </w:p>
          <w:p w:rsidR="002E4550" w:rsidRPr="00E65963" w:rsidRDefault="002E4550" w:rsidP="002E4550">
            <w:pPr>
              <w:suppressAutoHyphens/>
              <w:spacing w:after="0" w:line="240" w:lineRule="auto"/>
              <w:ind w:right="-1"/>
              <w:jc w:val="center"/>
              <w:rPr>
                <w:iCs/>
              </w:rPr>
            </w:pPr>
            <w:r>
              <w:t>ОК 3</w:t>
            </w:r>
          </w:p>
          <w:p w:rsidR="002E4550" w:rsidRDefault="002E4550" w:rsidP="002E4550">
            <w:pPr>
              <w:suppressAutoHyphens/>
              <w:spacing w:after="0" w:line="240" w:lineRule="auto"/>
              <w:ind w:right="-1"/>
              <w:jc w:val="center"/>
              <w:rPr>
                <w:iCs/>
              </w:rPr>
            </w:pPr>
            <w:r w:rsidRPr="00E65963">
              <w:rPr>
                <w:iCs/>
              </w:rPr>
              <w:t>ОК 4</w:t>
            </w:r>
          </w:p>
          <w:p w:rsidR="002E4550" w:rsidRDefault="002E4550" w:rsidP="002E4550">
            <w:pPr>
              <w:suppressAutoHyphens/>
              <w:spacing w:after="0" w:line="240" w:lineRule="auto"/>
              <w:ind w:right="-1"/>
              <w:jc w:val="center"/>
            </w:pPr>
            <w:r>
              <w:t>ОК 5</w:t>
            </w:r>
          </w:p>
          <w:p w:rsidR="002E4550" w:rsidRPr="00E65963" w:rsidRDefault="002E4550" w:rsidP="002E4550">
            <w:pPr>
              <w:suppressAutoHyphens/>
              <w:spacing w:after="0" w:line="240" w:lineRule="auto"/>
              <w:ind w:right="-1"/>
              <w:jc w:val="center"/>
              <w:rPr>
                <w:iCs/>
              </w:rPr>
            </w:pPr>
            <w:r>
              <w:t>ОК 6</w:t>
            </w:r>
          </w:p>
          <w:p w:rsidR="002E4550" w:rsidRPr="00E65963" w:rsidRDefault="002E4550" w:rsidP="002E4550">
            <w:pPr>
              <w:suppressAutoHyphens/>
              <w:spacing w:after="0" w:line="240" w:lineRule="auto"/>
              <w:ind w:right="-1"/>
              <w:jc w:val="center"/>
              <w:rPr>
                <w:iCs/>
              </w:rPr>
            </w:pPr>
            <w:r>
              <w:rPr>
                <w:iCs/>
              </w:rPr>
              <w:t>ОК 8</w:t>
            </w:r>
          </w:p>
          <w:p w:rsidR="002E4550" w:rsidRPr="00E65963" w:rsidRDefault="002E4550" w:rsidP="002E4550">
            <w:pPr>
              <w:suppressAutoHyphens/>
              <w:spacing w:after="0" w:line="240" w:lineRule="auto"/>
              <w:ind w:right="-1"/>
              <w:jc w:val="center"/>
              <w:rPr>
                <w:iCs/>
              </w:rPr>
            </w:pPr>
            <w:r>
              <w:rPr>
                <w:iCs/>
              </w:rPr>
              <w:t xml:space="preserve">ОК </w:t>
            </w:r>
            <w:r w:rsidRPr="00E65963">
              <w:rPr>
                <w:iCs/>
              </w:rPr>
              <w:t>9</w:t>
            </w:r>
          </w:p>
          <w:p w:rsidR="002E4550" w:rsidRPr="00E65963" w:rsidRDefault="002E4550" w:rsidP="002E4550">
            <w:pPr>
              <w:suppressAutoHyphens/>
              <w:spacing w:after="0" w:line="240" w:lineRule="auto"/>
              <w:ind w:right="-1"/>
              <w:jc w:val="center"/>
            </w:pPr>
            <w:r w:rsidRPr="00E65963">
              <w:rPr>
                <w:color w:val="000000"/>
              </w:rPr>
              <w:t xml:space="preserve">  ПК</w:t>
            </w:r>
            <w:r w:rsidRPr="00E65963">
              <w:t xml:space="preserve"> 1.1-1.</w:t>
            </w:r>
            <w:r>
              <w:t>5</w:t>
            </w:r>
          </w:p>
          <w:p w:rsidR="002E4550" w:rsidRPr="00E65963" w:rsidRDefault="002E4550" w:rsidP="002E4550">
            <w:pPr>
              <w:suppressAutoHyphens/>
              <w:spacing w:after="0" w:line="240" w:lineRule="auto"/>
              <w:ind w:right="-1"/>
              <w:jc w:val="center"/>
            </w:pPr>
            <w:r w:rsidRPr="00E65963">
              <w:t>ПК 2.1-2.6.</w:t>
            </w:r>
          </w:p>
          <w:p w:rsidR="002E4550" w:rsidRPr="00E65963" w:rsidRDefault="002E4550" w:rsidP="002E4550">
            <w:pPr>
              <w:suppressAutoHyphens/>
              <w:spacing w:after="0" w:line="240" w:lineRule="auto"/>
              <w:ind w:right="-1"/>
              <w:jc w:val="center"/>
            </w:pPr>
            <w:r w:rsidRPr="00E65963">
              <w:t>ПК 3.1-3.4</w:t>
            </w:r>
          </w:p>
          <w:p w:rsidR="00D323D3" w:rsidRPr="00E65963" w:rsidRDefault="002E4550" w:rsidP="002E4550">
            <w:pPr>
              <w:spacing w:after="0" w:line="240" w:lineRule="auto"/>
              <w:ind w:right="-1"/>
              <w:jc w:val="center"/>
              <w:rPr>
                <w:b/>
              </w:rPr>
            </w:pPr>
            <w:r w:rsidRPr="00E65963">
              <w:t>ПК</w:t>
            </w:r>
            <w:r w:rsidRPr="00E65963">
              <w:rPr>
                <w:vertAlign w:val="subscript"/>
              </w:rPr>
              <w:t xml:space="preserve"> </w:t>
            </w:r>
            <w:r>
              <w:t>4.1-4.3</w:t>
            </w:r>
            <w:r w:rsidR="00D323D3" w:rsidRPr="00E65963">
              <w:br/>
            </w:r>
          </w:p>
        </w:tc>
      </w:tr>
      <w:tr w:rsidR="00D323D3" w:rsidRPr="00E65963" w:rsidTr="00AF1C58">
        <w:trPr>
          <w:trHeight w:val="275"/>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i/>
              </w:rPr>
            </w:pPr>
            <w:r w:rsidRPr="00E65963">
              <w:rPr>
                <w:b/>
                <w:bCs/>
              </w:rPr>
              <w:t>В том числе практических занятий</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0217EC" w:rsidP="00D33005">
            <w:pPr>
              <w:suppressAutoHyphens/>
              <w:spacing w:after="0" w:line="240" w:lineRule="auto"/>
              <w:ind w:right="-1"/>
              <w:jc w:val="center"/>
              <w:rPr>
                <w:b/>
              </w:rPr>
            </w:pPr>
            <w:r>
              <w:rPr>
                <w:b/>
              </w:rPr>
              <w:t>4</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75"/>
        </w:trPr>
        <w:tc>
          <w:tcPr>
            <w:tcW w:w="715"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tcPr>
          <w:p w:rsidR="00E41645" w:rsidRDefault="00D323D3" w:rsidP="00E41645">
            <w:pPr>
              <w:spacing w:after="0" w:line="240" w:lineRule="auto"/>
              <w:ind w:right="-1"/>
              <w:jc w:val="both"/>
              <w:rPr>
                <w:b/>
              </w:rPr>
            </w:pPr>
            <w:r w:rsidRPr="00E65963">
              <w:t xml:space="preserve">Практическое занятие № </w:t>
            </w:r>
            <w:r w:rsidR="00F65924">
              <w:t>8</w:t>
            </w:r>
            <w:r w:rsidR="00587C61">
              <w:t>7</w:t>
            </w:r>
            <w:r w:rsidRPr="00E65963">
              <w:t xml:space="preserve">. </w:t>
            </w:r>
            <w:r w:rsidR="00E41645" w:rsidRPr="00E41645">
              <w:rPr>
                <w:b/>
              </w:rPr>
              <w:t>Техника безопасности и охрана труда</w:t>
            </w:r>
          </w:p>
          <w:p w:rsidR="00D323D3" w:rsidRPr="00E41645" w:rsidRDefault="00D323D3" w:rsidP="00E41645">
            <w:pPr>
              <w:spacing w:after="0" w:line="240" w:lineRule="auto"/>
              <w:ind w:right="-1"/>
              <w:jc w:val="both"/>
              <w:rPr>
                <w:sz w:val="20"/>
                <w:szCs w:val="20"/>
              </w:rPr>
            </w:pPr>
            <w:r w:rsidRPr="00E41645">
              <w:rPr>
                <w:sz w:val="20"/>
                <w:szCs w:val="20"/>
              </w:rPr>
              <w:t>Чтение и перевод (со словарем) текстов по теме «Техника безопасности и охрана труда». Ответы на вопросы</w:t>
            </w:r>
          </w:p>
        </w:tc>
        <w:tc>
          <w:tcPr>
            <w:tcW w:w="576" w:type="pct"/>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uppressAutoHyphens/>
              <w:spacing w:after="0" w:line="240" w:lineRule="auto"/>
              <w:ind w:right="-1"/>
              <w:jc w:val="center"/>
            </w:pPr>
            <w:r w:rsidRPr="00E65963">
              <w:t>2</w:t>
            </w:r>
          </w:p>
        </w:tc>
        <w:tc>
          <w:tcPr>
            <w:tcW w:w="623" w:type="pct"/>
            <w:vMerge/>
            <w:tcBorders>
              <w:top w:val="single" w:sz="4" w:space="0" w:color="auto"/>
              <w:left w:val="single" w:sz="4" w:space="0" w:color="auto"/>
              <w:bottom w:val="single" w:sz="4" w:space="0" w:color="auto"/>
              <w:right w:val="single" w:sz="4" w:space="0" w:color="auto"/>
            </w:tcBorders>
            <w:vAlign w:val="center"/>
          </w:tcPr>
          <w:p w:rsidR="00D323D3" w:rsidRPr="00E65963" w:rsidRDefault="00D323D3" w:rsidP="00D33005">
            <w:pPr>
              <w:spacing w:after="0" w:line="240" w:lineRule="auto"/>
              <w:ind w:right="-1"/>
              <w:jc w:val="center"/>
              <w:rPr>
                <w:b/>
              </w:rPr>
            </w:pPr>
          </w:p>
        </w:tc>
      </w:tr>
      <w:tr w:rsidR="00D323D3" w:rsidRPr="00E65963" w:rsidTr="00AF1C58">
        <w:trPr>
          <w:trHeight w:val="282"/>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vAlign w:val="bottom"/>
            <w:hideMark/>
          </w:tcPr>
          <w:p w:rsidR="00E41645" w:rsidRDefault="00D323D3" w:rsidP="00587C61">
            <w:pPr>
              <w:spacing w:after="0" w:line="240" w:lineRule="auto"/>
              <w:ind w:right="-1"/>
              <w:jc w:val="both"/>
            </w:pPr>
            <w:r w:rsidRPr="00E65963">
              <w:t xml:space="preserve">Практическое занятие № </w:t>
            </w:r>
            <w:r w:rsidR="00F65924">
              <w:t>8</w:t>
            </w:r>
            <w:r w:rsidR="00587C61">
              <w:t>8</w:t>
            </w:r>
            <w:r w:rsidRPr="00E65963">
              <w:t>.</w:t>
            </w:r>
            <w:r w:rsidR="00E41645">
              <w:t xml:space="preserve"> </w:t>
            </w:r>
            <w:r w:rsidR="00E41645">
              <w:rPr>
                <w:b/>
              </w:rPr>
              <w:t>Д</w:t>
            </w:r>
            <w:r w:rsidR="00E41645" w:rsidRPr="00E41645">
              <w:rPr>
                <w:b/>
              </w:rPr>
              <w:t>окум</w:t>
            </w:r>
            <w:r w:rsidR="00E41645">
              <w:rPr>
                <w:b/>
              </w:rPr>
              <w:t>ентация по технике безопасности</w:t>
            </w:r>
            <w:r w:rsidR="005F5A5C">
              <w:rPr>
                <w:b/>
              </w:rPr>
              <w:t>.</w:t>
            </w:r>
            <w:r w:rsidR="005F5A5C" w:rsidRPr="00E41645">
              <w:rPr>
                <w:b/>
              </w:rPr>
              <w:t xml:space="preserve"> Безопасность превыше всего</w:t>
            </w:r>
          </w:p>
          <w:p w:rsidR="005F5A5C" w:rsidRDefault="00D323D3" w:rsidP="00587C61">
            <w:pPr>
              <w:spacing w:after="0" w:line="240" w:lineRule="auto"/>
              <w:ind w:right="-1"/>
              <w:jc w:val="both"/>
              <w:rPr>
                <w:sz w:val="20"/>
                <w:szCs w:val="20"/>
              </w:rPr>
            </w:pPr>
            <w:r w:rsidRPr="00E41645">
              <w:t xml:space="preserve"> </w:t>
            </w:r>
            <w:r w:rsidRPr="00E41645">
              <w:rPr>
                <w:sz w:val="20"/>
                <w:szCs w:val="20"/>
              </w:rPr>
              <w:t>Работа с текстом: Health and Safety documentation (документация по технике безопасности) (чтение, перевод, ответы на вопросы)</w:t>
            </w:r>
          </w:p>
          <w:p w:rsidR="00D323D3" w:rsidRPr="00E65963" w:rsidRDefault="005F5A5C" w:rsidP="005F5A5C">
            <w:pPr>
              <w:spacing w:after="0" w:line="240" w:lineRule="auto"/>
              <w:ind w:right="-1"/>
              <w:jc w:val="both"/>
              <w:rPr>
                <w:bCs/>
                <w:iCs/>
              </w:rPr>
            </w:pPr>
            <w:r w:rsidRPr="00E41645">
              <w:rPr>
                <w:sz w:val="20"/>
                <w:szCs w:val="20"/>
              </w:rPr>
              <w:t xml:space="preserve"> «Safety first /Безопасность превыше всего». Дискуссия по требованиям техники безопасности на чемпионатах </w:t>
            </w:r>
            <w:r>
              <w:rPr>
                <w:sz w:val="20"/>
                <w:szCs w:val="20"/>
              </w:rPr>
              <w:t>«Профессионалы»</w:t>
            </w:r>
            <w:r w:rsidRPr="00E41645">
              <w:rPr>
                <w:sz w:val="20"/>
                <w:szCs w:val="20"/>
              </w:rPr>
              <w:t xml:space="preserve"> по профессиональным компетенциям</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uppressAutoHyphens/>
              <w:spacing w:after="0" w:line="240" w:lineRule="auto"/>
              <w:ind w:right="-1"/>
              <w:jc w:val="center"/>
            </w:pPr>
            <w:r w:rsidRPr="00E65963">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AF1C58">
        <w:trPr>
          <w:trHeight w:val="289"/>
        </w:trPr>
        <w:tc>
          <w:tcPr>
            <w:tcW w:w="715"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both"/>
              <w:rPr>
                <w:b/>
                <w:bCs/>
              </w:rPr>
            </w:pPr>
          </w:p>
        </w:tc>
        <w:tc>
          <w:tcPr>
            <w:tcW w:w="3086" w:type="pct"/>
            <w:tcBorders>
              <w:top w:val="single" w:sz="4" w:space="0" w:color="auto"/>
              <w:left w:val="single" w:sz="4" w:space="0" w:color="auto"/>
              <w:bottom w:val="single" w:sz="4" w:space="0" w:color="auto"/>
              <w:right w:val="single" w:sz="4" w:space="0" w:color="auto"/>
            </w:tcBorders>
            <w:hideMark/>
          </w:tcPr>
          <w:p w:rsidR="00D323D3" w:rsidRPr="00E65963" w:rsidRDefault="00D323D3" w:rsidP="009A4861">
            <w:pPr>
              <w:spacing w:after="0" w:line="240" w:lineRule="auto"/>
              <w:ind w:right="-1"/>
              <w:jc w:val="both"/>
              <w:rPr>
                <w:b/>
                <w:bCs/>
              </w:rPr>
            </w:pPr>
            <w:r w:rsidRPr="00E65963">
              <w:rPr>
                <w:b/>
                <w:bCs/>
              </w:rPr>
              <w:t>Самостоятельная работа обучающихся</w:t>
            </w:r>
            <w:r w:rsidR="00763B86">
              <w:t xml:space="preserve"> </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5C3A54" w:rsidRDefault="009A4861" w:rsidP="00D33005">
            <w:pPr>
              <w:suppressAutoHyphens/>
              <w:spacing w:after="0" w:line="240" w:lineRule="auto"/>
              <w:ind w:right="-1"/>
              <w:jc w:val="center"/>
              <w:rPr>
                <w:bCs/>
                <w:i/>
                <w:iCs/>
              </w:rPr>
            </w:pPr>
            <w:r>
              <w:rPr>
                <w:bCs/>
                <w:i/>
                <w:iCs/>
              </w:rPr>
              <w:t>0</w:t>
            </w: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rPr>
                <w:b/>
              </w:rPr>
            </w:pPr>
          </w:p>
        </w:tc>
      </w:tr>
      <w:tr w:rsidR="00D323D3" w:rsidRPr="00E65963" w:rsidTr="00D33005">
        <w:tc>
          <w:tcPr>
            <w:tcW w:w="3801" w:type="pct"/>
            <w:gridSpan w:val="2"/>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both"/>
              <w:rPr>
                <w:b/>
              </w:rPr>
            </w:pPr>
            <w:r w:rsidRPr="00E65963">
              <w:rPr>
                <w:b/>
              </w:rPr>
              <w:t>Промежуточная аттестация</w:t>
            </w:r>
            <w:r w:rsidR="00B875EE">
              <w:rPr>
                <w:b/>
              </w:rPr>
              <w:t xml:space="preserve"> в форме дифференцированного зачета</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D323D3" w:rsidP="00D33005">
            <w:pPr>
              <w:spacing w:after="0" w:line="240" w:lineRule="auto"/>
              <w:ind w:right="-1"/>
              <w:jc w:val="center"/>
            </w:pPr>
          </w:p>
        </w:tc>
        <w:tc>
          <w:tcPr>
            <w:tcW w:w="623" w:type="pc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both"/>
              <w:rPr>
                <w:b/>
                <w:i/>
              </w:rPr>
            </w:pPr>
          </w:p>
        </w:tc>
      </w:tr>
      <w:tr w:rsidR="00D323D3" w:rsidRPr="00E65963" w:rsidTr="00D33005">
        <w:trPr>
          <w:trHeight w:val="20"/>
        </w:trPr>
        <w:tc>
          <w:tcPr>
            <w:tcW w:w="3801" w:type="pct"/>
            <w:gridSpan w:val="2"/>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pacing w:after="0" w:line="240" w:lineRule="auto"/>
              <w:ind w:right="-1"/>
              <w:jc w:val="both"/>
              <w:rPr>
                <w:b/>
                <w:bCs/>
              </w:rPr>
            </w:pPr>
            <w:r w:rsidRPr="00E65963">
              <w:rPr>
                <w:b/>
                <w:bCs/>
              </w:rPr>
              <w:t>Всего:</w:t>
            </w:r>
          </w:p>
        </w:tc>
        <w:tc>
          <w:tcPr>
            <w:tcW w:w="576" w:type="pct"/>
            <w:tcBorders>
              <w:top w:val="single" w:sz="4" w:space="0" w:color="auto"/>
              <w:left w:val="single" w:sz="4" w:space="0" w:color="auto"/>
              <w:bottom w:val="single" w:sz="4" w:space="0" w:color="auto"/>
              <w:right w:val="single" w:sz="4" w:space="0" w:color="auto"/>
            </w:tcBorders>
            <w:vAlign w:val="center"/>
            <w:hideMark/>
          </w:tcPr>
          <w:p w:rsidR="00D323D3" w:rsidRPr="00E65963" w:rsidRDefault="009A4861" w:rsidP="00D33005">
            <w:pPr>
              <w:spacing w:after="0" w:line="240" w:lineRule="auto"/>
              <w:ind w:right="-1"/>
              <w:jc w:val="center"/>
              <w:rPr>
                <w:b/>
                <w:bCs/>
              </w:rPr>
            </w:pPr>
            <w:r>
              <w:rPr>
                <w:b/>
                <w:bCs/>
              </w:rPr>
              <w:t>176</w:t>
            </w:r>
          </w:p>
        </w:tc>
        <w:tc>
          <w:tcPr>
            <w:tcW w:w="623" w:type="pct"/>
            <w:tcBorders>
              <w:top w:val="single" w:sz="4" w:space="0" w:color="auto"/>
              <w:left w:val="single" w:sz="4" w:space="0" w:color="auto"/>
              <w:bottom w:val="single" w:sz="4" w:space="0" w:color="auto"/>
              <w:right w:val="single" w:sz="4" w:space="0" w:color="auto"/>
            </w:tcBorders>
          </w:tcPr>
          <w:p w:rsidR="00D323D3" w:rsidRPr="00E65963" w:rsidRDefault="00D323D3" w:rsidP="00D33005">
            <w:pPr>
              <w:spacing w:after="0" w:line="240" w:lineRule="auto"/>
              <w:ind w:right="-1"/>
              <w:jc w:val="both"/>
              <w:rPr>
                <w:b/>
                <w:bCs/>
                <w:i/>
              </w:rPr>
            </w:pPr>
          </w:p>
        </w:tc>
      </w:tr>
    </w:tbl>
    <w:p w:rsidR="00D323D3" w:rsidRPr="00FC1690" w:rsidRDefault="00D323D3" w:rsidP="00D323D3">
      <w:pPr>
        <w:ind w:right="-1"/>
        <w:rPr>
          <w:b/>
          <w:bCs/>
        </w:rPr>
        <w:sectPr w:rsidR="00D323D3" w:rsidRPr="00FC1690" w:rsidSect="00D33005">
          <w:pgSz w:w="16838" w:h="11906" w:orient="landscape"/>
          <w:pgMar w:top="1134" w:right="567" w:bottom="1134" w:left="1134" w:header="709" w:footer="709" w:gutter="0"/>
          <w:cols w:space="708"/>
          <w:docGrid w:linePitch="360"/>
        </w:sectPr>
      </w:pPr>
    </w:p>
    <w:p w:rsidR="00D323D3" w:rsidRPr="00B35769" w:rsidRDefault="00D323D3" w:rsidP="00D323D3">
      <w:pPr>
        <w:ind w:right="-1"/>
        <w:jc w:val="center"/>
        <w:rPr>
          <w:b/>
          <w:bCs/>
        </w:rPr>
      </w:pPr>
      <w:r w:rsidRPr="00B35769">
        <w:rPr>
          <w:b/>
          <w:bCs/>
        </w:rPr>
        <w:t>3. УСЛОВИЯ РЕАЛИЗАЦИИ УЧЕБНОЙ ДИСЦИПЛИНЫ</w:t>
      </w:r>
    </w:p>
    <w:p w:rsidR="00D323D3" w:rsidRPr="007D19D3" w:rsidRDefault="00D323D3" w:rsidP="00D323D3">
      <w:pPr>
        <w:suppressAutoHyphens/>
        <w:spacing w:after="0" w:line="240" w:lineRule="auto"/>
        <w:ind w:right="-1" w:firstLine="709"/>
        <w:jc w:val="both"/>
        <w:rPr>
          <w:bCs/>
        </w:rPr>
      </w:pPr>
      <w:r w:rsidRPr="007D19D3">
        <w:rPr>
          <w:b/>
        </w:rPr>
        <w:t>3.1. Для реализации программы учебной дисциплины должны быть предусмотрены следующие специальные помещения</w:t>
      </w:r>
      <w:r w:rsidRPr="007D19D3">
        <w:rPr>
          <w:bCs/>
        </w:rPr>
        <w:t>:</w:t>
      </w:r>
    </w:p>
    <w:p w:rsidR="00D323D3" w:rsidRPr="007D19D3" w:rsidRDefault="00D323D3" w:rsidP="00D323D3">
      <w:pPr>
        <w:suppressAutoHyphens/>
        <w:spacing w:after="0" w:line="240" w:lineRule="auto"/>
        <w:ind w:firstLine="709"/>
        <w:jc w:val="both"/>
        <w:rPr>
          <w:bCs/>
        </w:rPr>
      </w:pPr>
      <w:r w:rsidRPr="007D19D3">
        <w:rPr>
          <w:bCs/>
        </w:rPr>
        <w:t>Кабинет «</w:t>
      </w:r>
      <w:r w:rsidRPr="007D19D3">
        <w:rPr>
          <w:b/>
        </w:rPr>
        <w:t>Иностранный язык</w:t>
      </w:r>
      <w:r w:rsidRPr="007D19D3">
        <w:rPr>
          <w:bCs/>
        </w:rPr>
        <w:t>»</w:t>
      </w:r>
    </w:p>
    <w:p w:rsidR="00D323D3" w:rsidRPr="007D19D3" w:rsidRDefault="00D323D3" w:rsidP="00D323D3">
      <w:pPr>
        <w:numPr>
          <w:ilvl w:val="0"/>
          <w:numId w:val="10"/>
        </w:numPr>
        <w:tabs>
          <w:tab w:val="left" w:pos="-1134"/>
          <w:tab w:val="left" w:pos="0"/>
          <w:tab w:val="left" w:pos="426"/>
          <w:tab w:val="left" w:pos="993"/>
        </w:tabs>
        <w:spacing w:after="0" w:line="259" w:lineRule="auto"/>
        <w:ind w:left="0" w:firstLine="709"/>
        <w:jc w:val="both"/>
        <w:rPr>
          <w:lang w:eastAsia="x-none"/>
        </w:rPr>
      </w:pPr>
      <w:r w:rsidRPr="007D19D3">
        <w:rPr>
          <w:lang w:eastAsia="x-none"/>
        </w:rPr>
        <w:t>Автоматизированное рабочее место преподавателя;</w:t>
      </w:r>
    </w:p>
    <w:p w:rsidR="00D323D3" w:rsidRPr="007D19D3" w:rsidRDefault="00D323D3" w:rsidP="00D323D3">
      <w:pPr>
        <w:numPr>
          <w:ilvl w:val="0"/>
          <w:numId w:val="10"/>
        </w:numPr>
        <w:tabs>
          <w:tab w:val="left" w:pos="-1134"/>
          <w:tab w:val="left" w:pos="0"/>
          <w:tab w:val="left" w:pos="426"/>
          <w:tab w:val="left" w:pos="993"/>
        </w:tabs>
        <w:spacing w:after="0" w:line="259" w:lineRule="auto"/>
        <w:ind w:left="0" w:firstLine="709"/>
        <w:jc w:val="both"/>
        <w:rPr>
          <w:lang w:eastAsia="x-none"/>
        </w:rPr>
      </w:pPr>
      <w:r w:rsidRPr="007D19D3">
        <w:rPr>
          <w:lang w:eastAsia="x-none"/>
        </w:rPr>
        <w:t>Н</w:t>
      </w:r>
      <w:r w:rsidRPr="007D19D3">
        <w:rPr>
          <w:lang w:val="x-none" w:eastAsia="x-none"/>
        </w:rPr>
        <w:t>аборы плакатов</w:t>
      </w:r>
      <w:r w:rsidRPr="007D19D3">
        <w:rPr>
          <w:lang w:eastAsia="x-none"/>
        </w:rPr>
        <w:t>;</w:t>
      </w:r>
    </w:p>
    <w:p w:rsidR="00D323D3" w:rsidRPr="007D19D3" w:rsidRDefault="00D323D3" w:rsidP="00D323D3">
      <w:pPr>
        <w:numPr>
          <w:ilvl w:val="0"/>
          <w:numId w:val="10"/>
        </w:numPr>
        <w:tabs>
          <w:tab w:val="left" w:pos="-1134"/>
          <w:tab w:val="left" w:pos="0"/>
          <w:tab w:val="left" w:pos="426"/>
          <w:tab w:val="left" w:pos="993"/>
        </w:tabs>
        <w:spacing w:after="0" w:line="259" w:lineRule="auto"/>
        <w:ind w:left="0" w:firstLine="709"/>
        <w:jc w:val="both"/>
        <w:rPr>
          <w:lang w:eastAsia="x-none"/>
        </w:rPr>
      </w:pPr>
      <w:r w:rsidRPr="007D19D3">
        <w:rPr>
          <w:lang w:eastAsia="x-none"/>
        </w:rPr>
        <w:t>Рабочие места обучающихся;</w:t>
      </w:r>
    </w:p>
    <w:p w:rsidR="00D323D3" w:rsidRPr="007D19D3" w:rsidRDefault="00D323D3" w:rsidP="00D323D3">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Раздаточные учебные материалы по иностранному языку</w:t>
      </w:r>
    </w:p>
    <w:p w:rsidR="00D323D3" w:rsidRPr="007D19D3" w:rsidRDefault="00D323D3" w:rsidP="00D323D3">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Комплект словарей по иностранному языку</w:t>
      </w:r>
    </w:p>
    <w:p w:rsidR="00D323D3" w:rsidRPr="007D19D3" w:rsidRDefault="00D323D3" w:rsidP="00D323D3">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Демонстрационные пособия по иностранному языку</w:t>
      </w:r>
    </w:p>
    <w:p w:rsidR="00D323D3" w:rsidRPr="007D19D3" w:rsidRDefault="00D323D3" w:rsidP="00D323D3">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Раздаточные карточки по иностранному языку</w:t>
      </w:r>
    </w:p>
    <w:p w:rsidR="00D323D3" w:rsidRPr="007D19D3" w:rsidRDefault="00D323D3" w:rsidP="00D323D3">
      <w:pPr>
        <w:numPr>
          <w:ilvl w:val="0"/>
          <w:numId w:val="11"/>
        </w:numPr>
        <w:tabs>
          <w:tab w:val="left" w:pos="-1134"/>
          <w:tab w:val="left" w:pos="993"/>
        </w:tabs>
        <w:suppressAutoHyphens/>
        <w:spacing w:after="0" w:line="240" w:lineRule="auto"/>
        <w:ind w:left="0" w:firstLine="709"/>
        <w:contextualSpacing/>
        <w:jc w:val="both"/>
        <w:rPr>
          <w:rFonts w:eastAsia="Calibri"/>
        </w:rPr>
      </w:pPr>
      <w:r w:rsidRPr="007D19D3">
        <w:rPr>
          <w:rFonts w:eastAsia="Calibri"/>
        </w:rPr>
        <w:t>Электронные средства обучения/Интерактивные пособия / Онлайн курсы (по предметной области)</w:t>
      </w:r>
    </w:p>
    <w:p w:rsidR="00D323D3" w:rsidRPr="007D19D3" w:rsidRDefault="00D323D3" w:rsidP="00D323D3">
      <w:pPr>
        <w:widowControl w:val="0"/>
        <w:numPr>
          <w:ilvl w:val="0"/>
          <w:numId w:val="11"/>
        </w:numPr>
        <w:tabs>
          <w:tab w:val="left" w:pos="-1134"/>
          <w:tab w:val="left" w:pos="993"/>
        </w:tabs>
        <w:autoSpaceDE w:val="0"/>
        <w:autoSpaceDN w:val="0"/>
        <w:adjustRightInd w:val="0"/>
        <w:spacing w:after="0" w:line="240" w:lineRule="auto"/>
        <w:ind w:left="0" w:firstLine="709"/>
        <w:jc w:val="both"/>
      </w:pPr>
      <w:r w:rsidRPr="007D19D3">
        <w:t xml:space="preserve">Комплект учебно-методических материалов для </w:t>
      </w:r>
      <w:r w:rsidRPr="007D19D3">
        <w:rPr>
          <w:bCs/>
        </w:rPr>
        <w:t>обучающихся и преподавателя</w:t>
      </w:r>
    </w:p>
    <w:p w:rsidR="00D323D3" w:rsidRPr="007D19D3" w:rsidRDefault="00D323D3" w:rsidP="00D323D3">
      <w:pPr>
        <w:widowControl w:val="0"/>
        <w:numPr>
          <w:ilvl w:val="0"/>
          <w:numId w:val="11"/>
        </w:numPr>
        <w:tabs>
          <w:tab w:val="left" w:pos="993"/>
        </w:tabs>
        <w:autoSpaceDE w:val="0"/>
        <w:autoSpaceDN w:val="0"/>
        <w:adjustRightInd w:val="0"/>
        <w:spacing w:after="0" w:line="240" w:lineRule="auto"/>
        <w:ind w:left="0" w:firstLine="709"/>
        <w:jc w:val="both"/>
      </w:pPr>
      <w:r w:rsidRPr="007D19D3">
        <w:t>Программное обеспечение для организации сетевого взаимодействия и контроля рабочих мест учащихся с возможностью обучения иностранным языкам</w:t>
      </w:r>
    </w:p>
    <w:p w:rsidR="00D323D3" w:rsidRPr="007D19D3" w:rsidRDefault="00D323D3" w:rsidP="00D323D3">
      <w:pPr>
        <w:numPr>
          <w:ilvl w:val="0"/>
          <w:numId w:val="11"/>
        </w:numPr>
        <w:tabs>
          <w:tab w:val="left" w:pos="993"/>
        </w:tabs>
        <w:suppressAutoHyphens/>
        <w:spacing w:after="0" w:line="240" w:lineRule="auto"/>
        <w:ind w:left="0" w:firstLine="709"/>
        <w:contextualSpacing/>
        <w:jc w:val="both"/>
        <w:rPr>
          <w:bCs/>
        </w:rPr>
      </w:pPr>
      <w:r w:rsidRPr="007D19D3">
        <w:rPr>
          <w:rFonts w:eastAsia="Calibri"/>
        </w:rPr>
        <w:t>Наушники с микрофоном</w:t>
      </w:r>
      <w:r w:rsidRPr="007D19D3">
        <w:rPr>
          <w:bCs/>
        </w:rPr>
        <w:t xml:space="preserve"> </w:t>
      </w:r>
    </w:p>
    <w:p w:rsidR="00D323D3" w:rsidRPr="007D19D3" w:rsidRDefault="00D323D3" w:rsidP="00D323D3">
      <w:pPr>
        <w:suppressAutoHyphens/>
        <w:spacing w:after="0" w:line="240" w:lineRule="auto"/>
        <w:ind w:right="-1" w:firstLine="709"/>
        <w:jc w:val="both"/>
        <w:rPr>
          <w:b/>
          <w:bCs/>
        </w:rPr>
      </w:pPr>
      <w:r w:rsidRPr="007D19D3">
        <w:rPr>
          <w:b/>
          <w:bCs/>
        </w:rPr>
        <w:t>3.2. Информационное обеспечение реализации программы</w:t>
      </w:r>
    </w:p>
    <w:p w:rsidR="00D323D3" w:rsidRPr="007D19D3" w:rsidRDefault="00D323D3" w:rsidP="00D323D3">
      <w:pPr>
        <w:suppressAutoHyphens/>
        <w:spacing w:after="0" w:line="240" w:lineRule="auto"/>
        <w:ind w:right="-1" w:firstLine="709"/>
        <w:jc w:val="both"/>
        <w:rPr>
          <w:bCs/>
        </w:rPr>
      </w:pPr>
      <w:r w:rsidRPr="007D19D3">
        <w:rPr>
          <w:bCs/>
        </w:rPr>
        <w:t>Для реализации программы библиотечный фонд образовательной организации должен иметь п</w:t>
      </w:r>
      <w:r w:rsidRPr="007D19D3">
        <w:t xml:space="preserve">ечатные и/или электронные образовательные и информационные ресурсы </w:t>
      </w:r>
      <w:r>
        <w:br/>
      </w:r>
      <w:r w:rsidRPr="007D19D3">
        <w:t xml:space="preserve">для использования в образовательном процессе. При формировании </w:t>
      </w:r>
      <w:r w:rsidRPr="007D19D3">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323D3" w:rsidRPr="007D19D3" w:rsidRDefault="00D323D3" w:rsidP="00D323D3">
      <w:pPr>
        <w:suppressAutoHyphens/>
        <w:spacing w:after="0" w:line="240" w:lineRule="auto"/>
        <w:ind w:right="-1" w:firstLine="709"/>
        <w:jc w:val="both"/>
      </w:pPr>
    </w:p>
    <w:p w:rsidR="00D323D3" w:rsidRPr="00646C49" w:rsidRDefault="00D323D3" w:rsidP="00D323D3">
      <w:pPr>
        <w:suppressAutoHyphens/>
        <w:spacing w:after="0" w:line="240" w:lineRule="auto"/>
        <w:ind w:right="-1" w:firstLine="709"/>
        <w:jc w:val="both"/>
        <w:rPr>
          <w:b/>
        </w:rPr>
      </w:pPr>
      <w:r w:rsidRPr="00646C49">
        <w:rPr>
          <w:b/>
        </w:rPr>
        <w:t>3.2.1. Основные печатные издания</w:t>
      </w:r>
    </w:p>
    <w:p w:rsidR="00646C49" w:rsidRPr="00646C49" w:rsidRDefault="00646C49" w:rsidP="0064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snapToGrid/>
          <w:lang w:eastAsia="ru-RU"/>
        </w:rPr>
      </w:pPr>
    </w:p>
    <w:p w:rsidR="00646C49" w:rsidRPr="00646C49" w:rsidRDefault="00646C49" w:rsidP="00247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eastAsia="Times New Roman"/>
          <w:bCs/>
          <w:snapToGrid/>
          <w:lang w:eastAsia="ru-RU"/>
        </w:rPr>
      </w:pPr>
      <w:r w:rsidRPr="00646C49">
        <w:rPr>
          <w:rFonts w:eastAsia="Times New Roman"/>
          <w:bCs/>
          <w:snapToGrid/>
          <w:lang w:eastAsia="ru-RU"/>
        </w:rPr>
        <w:t xml:space="preserve">1.  Агабекян  И.П., Английский для ССУЗов: учебное пособие.- Москва: Проспект, 2018 </w:t>
      </w:r>
    </w:p>
    <w:p w:rsidR="00646C49" w:rsidRPr="00646C49" w:rsidRDefault="00646C49" w:rsidP="00247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jc w:val="both"/>
        <w:rPr>
          <w:rFonts w:eastAsia="Times New Roman"/>
          <w:bCs/>
          <w:snapToGrid/>
          <w:lang w:eastAsia="ru-RU"/>
        </w:rPr>
      </w:pPr>
      <w:r w:rsidRPr="00646C49">
        <w:rPr>
          <w:rFonts w:eastAsia="Times New Roman"/>
          <w:bCs/>
          <w:snapToGrid/>
          <w:lang w:eastAsia="ru-RU"/>
        </w:rPr>
        <w:t>2. Квасова Л.В., Сафонова О.Е., Болдырева А.А., Английский язык в чрезвычайных ситуациях: учебное пособие.- Москва: КНОРУС, 2022</w:t>
      </w:r>
    </w:p>
    <w:p w:rsidR="00D323D3" w:rsidRPr="007D19D3" w:rsidRDefault="00D323D3" w:rsidP="00D323D3">
      <w:pPr>
        <w:suppressAutoHyphens/>
        <w:spacing w:after="0" w:line="240" w:lineRule="auto"/>
        <w:ind w:left="768" w:right="-1"/>
        <w:jc w:val="both"/>
        <w:rPr>
          <w:b/>
        </w:rPr>
      </w:pPr>
    </w:p>
    <w:p w:rsidR="00D323D3" w:rsidRPr="007D19D3" w:rsidRDefault="00247F4D" w:rsidP="00247F4D">
      <w:pPr>
        <w:suppressAutoHyphens/>
        <w:spacing w:after="0" w:line="240" w:lineRule="auto"/>
        <w:ind w:right="-1"/>
        <w:jc w:val="both"/>
        <w:rPr>
          <w:b/>
        </w:rPr>
      </w:pPr>
      <w:r>
        <w:rPr>
          <w:b/>
        </w:rPr>
        <w:t xml:space="preserve">           3.2.2.</w:t>
      </w:r>
      <w:r w:rsidR="00D323D3" w:rsidRPr="007D19D3">
        <w:rPr>
          <w:b/>
        </w:rPr>
        <w:t>Основные электронные издания</w:t>
      </w:r>
    </w:p>
    <w:p w:rsidR="00D323D3" w:rsidRPr="007D19D3" w:rsidRDefault="00D323D3" w:rsidP="00247F4D">
      <w:pPr>
        <w:pStyle w:val="ae"/>
        <w:numPr>
          <w:ilvl w:val="0"/>
          <w:numId w:val="22"/>
        </w:numPr>
        <w:tabs>
          <w:tab w:val="left" w:pos="1134"/>
        </w:tabs>
        <w:spacing w:after="0"/>
        <w:jc w:val="both"/>
      </w:pPr>
      <w:r w:rsidRPr="007D19D3">
        <w:t xml:space="preserve">Евдокимова-Царенко, Э. П. Практическая грамматика английского языка в закономерностях (с тестами, упражнениями и ключами к ним) : учебное пособие для СПО / Э. П. Евдокимова-Царенко. — 3-е изд., стер. — Санкт-Петербург : Лань, 2022. — 348 с. — ISBN 978-5-8114-9459-0. — Текст : электронный // Лань : электронно-библиотечная система. — URL: </w:t>
      </w:r>
      <w:hyperlink r:id="rId7" w:history="1">
        <w:r w:rsidRPr="007D19D3">
          <w:rPr>
            <w:rStyle w:val="ad"/>
          </w:rPr>
          <w:t>https://e.lanbook.com/book/195474</w:t>
        </w:r>
      </w:hyperlink>
      <w:r w:rsidRPr="007D19D3">
        <w:t xml:space="preserve">  (дата обращения: 24.02.2022). — Режим доступа: для авториз. пользователей.</w:t>
      </w:r>
    </w:p>
    <w:p w:rsidR="00D323D3" w:rsidRPr="007D19D3" w:rsidRDefault="00D323D3" w:rsidP="00247F4D">
      <w:pPr>
        <w:pStyle w:val="ae"/>
        <w:numPr>
          <w:ilvl w:val="0"/>
          <w:numId w:val="22"/>
        </w:numPr>
        <w:tabs>
          <w:tab w:val="left" w:pos="1134"/>
        </w:tabs>
        <w:spacing w:after="0"/>
        <w:jc w:val="both"/>
      </w:pPr>
      <w:r w:rsidRPr="007D19D3">
        <w:t xml:space="preserve">Кузьменкова, Ю. Б. Английский язык. Основы разговорной практики : учебник для СПО / Ю. Б. Кузьменкова, А. П. Кузьменков. — Санкт-Петербург : Лань, 2021. — 184 с. — ISBN 978-5-8114-7946-7. — Текст : электронный // Лань : электронно-библиотечная система. — URL: </w:t>
      </w:r>
      <w:hyperlink r:id="rId8" w:history="1">
        <w:r w:rsidRPr="007D19D3">
          <w:rPr>
            <w:rStyle w:val="ad"/>
          </w:rPr>
          <w:t>https://e.lanbook.com/book/178059</w:t>
        </w:r>
      </w:hyperlink>
      <w:r w:rsidRPr="007D19D3">
        <w:t xml:space="preserve">  (дата обращения: 24.02.2022). — Режим доступа: для авториз. пользователей.</w:t>
      </w:r>
    </w:p>
    <w:p w:rsidR="00D323D3" w:rsidRPr="007D19D3" w:rsidRDefault="00D323D3" w:rsidP="00247F4D">
      <w:pPr>
        <w:pStyle w:val="ae"/>
        <w:numPr>
          <w:ilvl w:val="0"/>
          <w:numId w:val="22"/>
        </w:numPr>
        <w:tabs>
          <w:tab w:val="left" w:pos="1134"/>
        </w:tabs>
        <w:spacing w:after="0"/>
        <w:jc w:val="both"/>
      </w:pPr>
      <w:r w:rsidRPr="007D19D3">
        <w:t xml:space="preserve">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w:t>
      </w:r>
      <w:hyperlink r:id="rId9" w:history="1">
        <w:r w:rsidRPr="007D19D3">
          <w:rPr>
            <w:rStyle w:val="ad"/>
          </w:rPr>
          <w:t>https://e.lanbook.com/book/171416</w:t>
        </w:r>
      </w:hyperlink>
      <w:r w:rsidRPr="007D19D3">
        <w:t xml:space="preserve">  (дата обращения: 24.02.2022). — Режим доступа: для авториз. пользователей.</w:t>
      </w:r>
    </w:p>
    <w:p w:rsidR="00D323D3" w:rsidRPr="007D19D3" w:rsidRDefault="00D323D3" w:rsidP="00247F4D">
      <w:pPr>
        <w:pStyle w:val="ae"/>
        <w:numPr>
          <w:ilvl w:val="0"/>
          <w:numId w:val="22"/>
        </w:numPr>
        <w:tabs>
          <w:tab w:val="left" w:pos="1134"/>
        </w:tabs>
        <w:spacing w:after="0"/>
        <w:jc w:val="both"/>
      </w:pPr>
      <w:r w:rsidRPr="007D19D3">
        <w:t xml:space="preserve">Веселовская, Н. Г. Английский язык для направления «Экология и природопользование». English for specialization «Environmental problems of nature resources use» : учебное пособие / Н. Г. Веселовская, Ю. В. Ефтина. — 3-е изд., стер. — Санкт-Петербург : Лань, 2020. — 216 с. — ISBN 978-5-8114-5035-0. — Текст : электронный // Лань : электронно-библиотечная система. — URL: </w:t>
      </w:r>
      <w:hyperlink r:id="rId10" w:history="1">
        <w:r w:rsidRPr="007D19D3">
          <w:rPr>
            <w:rStyle w:val="ad"/>
          </w:rPr>
          <w:t>https://e.lanbook.com/book/131051</w:t>
        </w:r>
      </w:hyperlink>
      <w:r w:rsidRPr="007D19D3">
        <w:t xml:space="preserve">  (дата обращения: 24.02.2022). — Режим доступа: для авториз. пользователей.</w:t>
      </w:r>
    </w:p>
    <w:p w:rsidR="00D323D3" w:rsidRPr="007D19D3" w:rsidRDefault="00D323D3" w:rsidP="00247F4D">
      <w:pPr>
        <w:pStyle w:val="ae"/>
        <w:numPr>
          <w:ilvl w:val="0"/>
          <w:numId w:val="22"/>
        </w:numPr>
        <w:spacing w:after="0"/>
        <w:ind w:right="-1"/>
        <w:contextualSpacing/>
        <w:jc w:val="both"/>
      </w:pPr>
      <w:r w:rsidRPr="007D19D3">
        <w:t xml:space="preserve">5.Кохан,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Издательство Юрайт, 2019. — 226 с. — (Профессиональное образование). — ISBN 978-5-534-08983-7. — URL: https://urait.ru/bcode/437135 (дата обращения: 23.08.2021). — </w:t>
      </w:r>
      <w:bookmarkStart w:id="6" w:name="_Hlk80698662"/>
      <w:r w:rsidRPr="007D19D3">
        <w:t>Режим доступа: Электронно-библиотечная система Юрайт. - Текст : электронный.</w:t>
      </w:r>
    </w:p>
    <w:bookmarkEnd w:id="6"/>
    <w:p w:rsidR="00D323D3" w:rsidRPr="007D19D3" w:rsidRDefault="00D323D3" w:rsidP="00247F4D">
      <w:pPr>
        <w:pStyle w:val="ae"/>
        <w:numPr>
          <w:ilvl w:val="0"/>
          <w:numId w:val="22"/>
        </w:numPr>
        <w:spacing w:after="0"/>
        <w:ind w:right="-1"/>
        <w:contextualSpacing/>
        <w:jc w:val="both"/>
      </w:pPr>
      <w:r w:rsidRPr="007D19D3">
        <w:t xml:space="preserve">Кузьменкова, Ю. Б.  Английский язык для технических колледжей (A1) : учебное пособие для среднего профессионального образования / Ю. Б. Кузьменкова. </w:t>
      </w:r>
      <w:bookmarkStart w:id="7" w:name="_Hlk80698652"/>
      <w:r w:rsidRPr="007D19D3">
        <w:t>—</w:t>
      </w:r>
      <w:bookmarkEnd w:id="7"/>
      <w:r w:rsidRPr="007D19D3">
        <w:t xml:space="preserve"> Москва : Издательство Юрайт, 2021. — 207 с. — (Профессиональное образование). — ISBN 978-5-534-12346-3. — URL: https://urait.ru/bcode/475659 (дата обращения: 23.08.2021). </w:t>
      </w:r>
      <w:bookmarkStart w:id="8" w:name="_Hlk80699061"/>
      <w:r w:rsidRPr="007D19D3">
        <w:t>—</w:t>
      </w:r>
      <w:bookmarkEnd w:id="8"/>
      <w:r w:rsidRPr="007D19D3">
        <w:t xml:space="preserve"> Режим доступа: Электронно-библиотечная система Юрайт. - Текст : электронный.</w:t>
      </w:r>
    </w:p>
    <w:p w:rsidR="00D323D3" w:rsidRPr="007D19D3" w:rsidRDefault="00D323D3" w:rsidP="00247F4D">
      <w:pPr>
        <w:pStyle w:val="ae"/>
        <w:numPr>
          <w:ilvl w:val="0"/>
          <w:numId w:val="22"/>
        </w:numPr>
        <w:spacing w:after="0"/>
        <w:ind w:right="-1"/>
        <w:contextualSpacing/>
        <w:jc w:val="both"/>
      </w:pPr>
      <w:r w:rsidRPr="007D19D3">
        <w:t xml:space="preserve">Литвинская, С. С. Английский язык для технических специальностей : учебное пособие / С. С. Литвинская. — Москва : ИНФРА-М, 2020. — 252 c. — (Среднее профессиональное образование). - ISBN 978-5-16-014535-8. </w:t>
      </w:r>
      <w:bookmarkStart w:id="9" w:name="_Hlk80699082"/>
      <w:r w:rsidRPr="007D19D3">
        <w:t xml:space="preserve">- URL: </w:t>
      </w:r>
      <w:bookmarkEnd w:id="9"/>
      <w:r w:rsidRPr="007D19D3">
        <w:t>https://znanium.com/catalog/product/989248 (дата обращения: 19.08.2021). — Режим доступа: по подписке. — Текст : электронный.</w:t>
      </w:r>
    </w:p>
    <w:p w:rsidR="00D323D3" w:rsidRPr="007D19D3" w:rsidRDefault="00D323D3" w:rsidP="00D323D3">
      <w:pPr>
        <w:suppressAutoHyphens/>
        <w:spacing w:after="0" w:line="240" w:lineRule="auto"/>
        <w:ind w:right="-1" w:firstLine="709"/>
        <w:jc w:val="both"/>
        <w:rPr>
          <w:b/>
        </w:rPr>
      </w:pPr>
    </w:p>
    <w:p w:rsidR="00D323D3" w:rsidRPr="00247F4D" w:rsidRDefault="00247F4D" w:rsidP="00247F4D">
      <w:pPr>
        <w:spacing w:after="0"/>
        <w:ind w:left="1069" w:right="-1"/>
        <w:contextualSpacing/>
        <w:jc w:val="both"/>
        <w:rPr>
          <w:b/>
          <w:bCs/>
        </w:rPr>
      </w:pPr>
      <w:r>
        <w:rPr>
          <w:b/>
          <w:bCs/>
        </w:rPr>
        <w:t xml:space="preserve">3.2.3. </w:t>
      </w:r>
      <w:r w:rsidR="00D323D3" w:rsidRPr="00247F4D">
        <w:rPr>
          <w:b/>
          <w:bCs/>
        </w:rPr>
        <w:t xml:space="preserve">Дополнительные источники </w:t>
      </w:r>
    </w:p>
    <w:p w:rsidR="00576075" w:rsidRPr="00576075" w:rsidRDefault="00576075" w:rsidP="00576075">
      <w:pPr>
        <w:pStyle w:val="ae"/>
        <w:numPr>
          <w:ilvl w:val="0"/>
          <w:numId w:val="18"/>
        </w:numPr>
        <w:spacing w:after="0"/>
        <w:ind w:right="-1"/>
        <w:contextualSpacing/>
        <w:jc w:val="both"/>
        <w:rPr>
          <w:bCs/>
          <w:lang w:val="en-US"/>
        </w:rPr>
      </w:pPr>
      <w:r w:rsidRPr="00576075">
        <w:rPr>
          <w:bCs/>
          <w:lang w:val="en-US"/>
        </w:rPr>
        <w:t>Murphy P., Essential Grammar in Use. - Oxford University Press</w:t>
      </w:r>
    </w:p>
    <w:p w:rsidR="00D323D3" w:rsidRPr="007D19D3" w:rsidRDefault="00D323D3" w:rsidP="00576075">
      <w:pPr>
        <w:pStyle w:val="ae"/>
        <w:numPr>
          <w:ilvl w:val="0"/>
          <w:numId w:val="18"/>
        </w:numPr>
        <w:tabs>
          <w:tab w:val="left" w:pos="1134"/>
        </w:tabs>
        <w:spacing w:after="0"/>
        <w:ind w:right="-1"/>
        <w:contextualSpacing/>
        <w:jc w:val="both"/>
        <w:rPr>
          <w:rFonts w:eastAsia="Calibri"/>
        </w:rPr>
      </w:pPr>
      <w:bookmarkStart w:id="10" w:name="_Hlk80485971"/>
      <w:r w:rsidRPr="007D19D3">
        <w:rPr>
          <w:rFonts w:eastAsia="Calibri"/>
          <w:bCs/>
        </w:rPr>
        <w:t>Проект Английский язык онлайн - Native English: сайт.</w:t>
      </w:r>
      <w:r w:rsidRPr="007D19D3">
        <w:rPr>
          <w:rFonts w:eastAsia="Calibri"/>
        </w:rPr>
        <w:t xml:space="preserve"> — </w:t>
      </w:r>
      <w:bookmarkStart w:id="11" w:name="_Hlk80699500"/>
      <w:r w:rsidRPr="007D19D3">
        <w:rPr>
          <w:rFonts w:eastAsia="Calibri"/>
        </w:rPr>
        <w:t>URL:</w:t>
      </w:r>
      <w:r w:rsidRPr="007D19D3">
        <w:rPr>
          <w:rFonts w:eastAsia="Calibri"/>
          <w:bCs/>
        </w:rPr>
        <w:t xml:space="preserve"> </w:t>
      </w:r>
      <w:bookmarkEnd w:id="11"/>
      <w:r w:rsidRPr="007D19D3">
        <w:rPr>
          <w:rFonts w:eastAsia="Calibri"/>
        </w:rPr>
        <w:t xml:space="preserve">https://engv.ru/category/grammar/ </w:t>
      </w:r>
      <w:r w:rsidRPr="007D19D3">
        <w:rPr>
          <w:rFonts w:eastAsia="Calibri"/>
          <w:bCs/>
        </w:rPr>
        <w:t>(дата обращения: 23.11.2021).</w:t>
      </w:r>
      <w:r w:rsidRPr="007D19D3">
        <w:rPr>
          <w:rFonts w:eastAsia="Calibri"/>
        </w:rPr>
        <w:t xml:space="preserve"> </w:t>
      </w:r>
      <w:r w:rsidRPr="007D19D3">
        <w:rPr>
          <w:rFonts w:eastAsia="Calibri"/>
          <w:bCs/>
        </w:rPr>
        <w:t xml:space="preserve">— </w:t>
      </w:r>
      <w:r w:rsidRPr="007D19D3">
        <w:rPr>
          <w:rFonts w:eastAsia="Calibri"/>
        </w:rPr>
        <w:t>Текст : электронный.</w:t>
      </w:r>
    </w:p>
    <w:p w:rsidR="00D323D3" w:rsidRPr="007D19D3" w:rsidRDefault="00CF3903" w:rsidP="00576075">
      <w:pPr>
        <w:pStyle w:val="ae"/>
        <w:numPr>
          <w:ilvl w:val="0"/>
          <w:numId w:val="18"/>
        </w:numPr>
        <w:tabs>
          <w:tab w:val="left" w:pos="1134"/>
        </w:tabs>
        <w:spacing w:after="0"/>
        <w:ind w:right="-1"/>
        <w:contextualSpacing/>
        <w:jc w:val="both"/>
        <w:rPr>
          <w:rFonts w:eastAsia="Calibri"/>
        </w:rPr>
      </w:pPr>
      <w:hyperlink r:id="rId11" w:history="1">
        <w:r w:rsidR="00D323D3" w:rsidRPr="007D19D3">
          <w:rPr>
            <w:rStyle w:val="ad"/>
            <w:rFonts w:eastAsia="Calibri"/>
            <w:bCs/>
            <w:lang w:val="ru-RU"/>
          </w:rPr>
          <w:t>Кузнецова, Т. С. Английский язык. Устная речь. Практикум : учебное пособие для СПО /</w:t>
        </w:r>
      </w:hyperlink>
      <w:hyperlink r:id="rId12" w:history="1">
        <w:r w:rsidR="00D323D3" w:rsidRPr="007D19D3">
          <w:rPr>
            <w:rStyle w:val="ad"/>
            <w:rFonts w:eastAsia="Calibri"/>
            <w:lang w:val="ru-RU"/>
          </w:rPr>
          <w:t xml:space="preserve"> 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w:t>
        </w:r>
      </w:hyperlink>
      <w:hyperlink r:id="rId13" w:history="1">
        <w:r w:rsidR="00D323D3" w:rsidRPr="007D19D3">
          <w:rPr>
            <w:rStyle w:val="ad"/>
            <w:rFonts w:eastAsia="Calibri"/>
            <w:color w:val="000000"/>
            <w:lang w:val="ru-RU"/>
          </w:rPr>
          <w:t>https://profspo.ru/books/87787(дата</w:t>
        </w:r>
      </w:hyperlink>
      <w:r w:rsidR="00D323D3" w:rsidRPr="007D19D3">
        <w:rPr>
          <w:rFonts w:eastAsia="Calibri"/>
          <w:lang w:val="ru-RU"/>
        </w:rPr>
        <w:t xml:space="preserve"> обращения 31.01.2022)</w:t>
      </w:r>
    </w:p>
    <w:p w:rsidR="00D323D3" w:rsidRPr="007D19D3" w:rsidRDefault="00D323D3" w:rsidP="00576075">
      <w:pPr>
        <w:pStyle w:val="ae"/>
        <w:numPr>
          <w:ilvl w:val="0"/>
          <w:numId w:val="18"/>
        </w:numPr>
        <w:tabs>
          <w:tab w:val="left" w:pos="1134"/>
        </w:tabs>
        <w:spacing w:after="0"/>
        <w:ind w:right="-1"/>
        <w:contextualSpacing/>
        <w:jc w:val="both"/>
        <w:rPr>
          <w:rFonts w:eastAsia="Calibri"/>
        </w:rPr>
      </w:pPr>
      <w:r w:rsidRPr="007D19D3">
        <w:rPr>
          <w:rFonts w:eastAsia="Calibri"/>
          <w:bCs/>
        </w:rPr>
        <w:t>Информационно-образовательный портал по английскому языку Study.ru</w:t>
      </w:r>
      <w:r w:rsidRPr="007D19D3">
        <w:rPr>
          <w:rFonts w:eastAsia="Calibri"/>
        </w:rPr>
        <w:t>: сайт. — URL:</w:t>
      </w:r>
      <w:r w:rsidRPr="007D19D3">
        <w:rPr>
          <w:rFonts w:eastAsia="Calibri"/>
          <w:bCs/>
        </w:rPr>
        <w:t xml:space="preserve"> </w:t>
      </w:r>
      <w:hyperlink r:id="rId14" w:history="1">
        <w:r w:rsidRPr="007D19D3">
          <w:rPr>
            <w:rFonts w:eastAsia="Calibri"/>
            <w:color w:val="0563C1"/>
            <w:u w:val="single"/>
          </w:rPr>
          <w:t>https://</w:t>
        </w:r>
        <w:r w:rsidRPr="007D19D3">
          <w:rPr>
            <w:rFonts w:eastAsia="Calibri"/>
            <w:bCs/>
            <w:color w:val="0563C1"/>
            <w:u w:val="single"/>
          </w:rPr>
          <w:t>www.mystudy.ru</w:t>
        </w:r>
      </w:hyperlink>
      <w:r w:rsidRPr="007D19D3">
        <w:rPr>
          <w:rFonts w:eastAsia="Calibri"/>
          <w:bCs/>
        </w:rPr>
        <w:t xml:space="preserve"> — (дата обращения: 23.11.2021).</w:t>
      </w:r>
      <w:r w:rsidRPr="007D19D3">
        <w:rPr>
          <w:rFonts w:eastAsia="Calibri"/>
        </w:rPr>
        <w:t xml:space="preserve"> </w:t>
      </w:r>
      <w:r w:rsidRPr="007D19D3">
        <w:rPr>
          <w:rFonts w:eastAsia="Calibri"/>
          <w:bCs/>
        </w:rPr>
        <w:t xml:space="preserve">— </w:t>
      </w:r>
      <w:r w:rsidRPr="007D19D3">
        <w:rPr>
          <w:rFonts w:eastAsia="Calibri"/>
        </w:rPr>
        <w:t>Текст : электронный.</w:t>
      </w:r>
    </w:p>
    <w:p w:rsidR="00D323D3" w:rsidRPr="007D19D3" w:rsidRDefault="00D323D3" w:rsidP="00576075">
      <w:pPr>
        <w:numPr>
          <w:ilvl w:val="0"/>
          <w:numId w:val="18"/>
        </w:numPr>
        <w:tabs>
          <w:tab w:val="left" w:pos="1134"/>
        </w:tabs>
        <w:spacing w:after="0" w:line="240" w:lineRule="auto"/>
        <w:contextualSpacing/>
        <w:jc w:val="both"/>
        <w:rPr>
          <w:iCs/>
        </w:rPr>
      </w:pPr>
      <w:r w:rsidRPr="007D19D3">
        <w:rPr>
          <w:iCs/>
        </w:rPr>
        <w:t xml:space="preserve">Шматкова, Л. Англо-русский тематический словарь : учебно-практическое пособие для спо / Л. Шматкова. — Санкт-Петербург : Лань, 2021. — 260 с. — ISBN 978-5-8114-8511-6. — Текст : электронный // Лань : электронно-библиотечная система. — URL: </w:t>
      </w:r>
      <w:hyperlink r:id="rId15" w:history="1">
        <w:r w:rsidRPr="007D19D3">
          <w:rPr>
            <w:rStyle w:val="ad"/>
            <w:iCs/>
          </w:rPr>
          <w:t>https://e.lanbook.com/book/183209</w:t>
        </w:r>
      </w:hyperlink>
      <w:r w:rsidRPr="007D19D3">
        <w:rPr>
          <w:iCs/>
        </w:rPr>
        <w:t xml:space="preserve">  (дата обращения: 24.02.2022). — Режим доступа: для авториз. пользователей.</w:t>
      </w:r>
    </w:p>
    <w:p w:rsidR="00D323D3" w:rsidRPr="007D19D3" w:rsidRDefault="00D323D3" w:rsidP="00D323D3">
      <w:pPr>
        <w:pStyle w:val="ae"/>
        <w:spacing w:after="0"/>
        <w:ind w:left="1219" w:right="-1"/>
        <w:contextualSpacing/>
        <w:jc w:val="both"/>
        <w:rPr>
          <w:rFonts w:eastAsia="Calibri"/>
        </w:rPr>
      </w:pPr>
    </w:p>
    <w:p w:rsidR="00D323D3" w:rsidRPr="005F1355" w:rsidRDefault="00D323D3" w:rsidP="00D323D3">
      <w:pPr>
        <w:pStyle w:val="ae"/>
        <w:spacing w:after="0"/>
        <w:ind w:left="0" w:right="-1" w:firstLine="709"/>
        <w:contextualSpacing/>
        <w:jc w:val="center"/>
        <w:rPr>
          <w:b/>
        </w:rPr>
      </w:pPr>
      <w:r w:rsidRPr="005F1355">
        <w:rPr>
          <w:b/>
        </w:rPr>
        <w:t xml:space="preserve">4. КОНТРОЛЬ И ОЦЕНКА РЕЗУЛЬТАТОВ ОСВОЕНИЯ </w:t>
      </w:r>
      <w:r>
        <w:rPr>
          <w:b/>
        </w:rPr>
        <w:br/>
      </w:r>
      <w:r w:rsidRPr="005F1355">
        <w:rPr>
          <w:b/>
        </w:rPr>
        <w:t>УЧЕБНОЙ ДИСЦИПЛИНЫ</w:t>
      </w:r>
    </w:p>
    <w:p w:rsidR="00D323D3" w:rsidRPr="005F1355" w:rsidRDefault="00D323D3" w:rsidP="00D323D3">
      <w:pPr>
        <w:ind w:right="-1"/>
        <w:contextualSpacing/>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3635"/>
        <w:gridCol w:w="3566"/>
        <w:gridCol w:w="2494"/>
      </w:tblGrid>
      <w:tr w:rsidR="00D323D3" w:rsidRPr="005F1355" w:rsidTr="00D33005">
        <w:trPr>
          <w:jc w:val="center"/>
        </w:trPr>
        <w:tc>
          <w:tcPr>
            <w:tcW w:w="1875" w:type="pct"/>
          </w:tcPr>
          <w:p w:rsidR="00D323D3" w:rsidRPr="005F1355" w:rsidRDefault="00D323D3" w:rsidP="00D33005">
            <w:pPr>
              <w:spacing w:after="0"/>
              <w:ind w:right="-1"/>
              <w:jc w:val="center"/>
              <w:rPr>
                <w:b/>
                <w:bCs/>
                <w:i/>
              </w:rPr>
            </w:pPr>
            <w:r w:rsidRPr="005F1355">
              <w:rPr>
                <w:b/>
                <w:bCs/>
                <w:i/>
              </w:rPr>
              <w:t>Результаты обучения</w:t>
            </w:r>
          </w:p>
        </w:tc>
        <w:tc>
          <w:tcPr>
            <w:tcW w:w="1839" w:type="pct"/>
          </w:tcPr>
          <w:p w:rsidR="00D323D3" w:rsidRPr="005F1355" w:rsidRDefault="00D323D3" w:rsidP="00D33005">
            <w:pPr>
              <w:spacing w:after="0"/>
              <w:ind w:right="-1"/>
              <w:jc w:val="center"/>
              <w:rPr>
                <w:b/>
                <w:bCs/>
                <w:i/>
              </w:rPr>
            </w:pPr>
            <w:r w:rsidRPr="005F1355">
              <w:rPr>
                <w:b/>
                <w:bCs/>
                <w:i/>
              </w:rPr>
              <w:t>Критерии оценки</w:t>
            </w:r>
          </w:p>
        </w:tc>
        <w:tc>
          <w:tcPr>
            <w:tcW w:w="1286" w:type="pct"/>
          </w:tcPr>
          <w:p w:rsidR="00D323D3" w:rsidRPr="005F1355" w:rsidRDefault="00D323D3" w:rsidP="00D33005">
            <w:pPr>
              <w:spacing w:after="0"/>
              <w:ind w:right="-1"/>
              <w:jc w:val="center"/>
              <w:rPr>
                <w:b/>
                <w:bCs/>
                <w:i/>
              </w:rPr>
            </w:pPr>
            <w:r w:rsidRPr="005F1355">
              <w:rPr>
                <w:b/>
                <w:bCs/>
                <w:i/>
              </w:rPr>
              <w:t>Методы оценки</w:t>
            </w:r>
          </w:p>
        </w:tc>
      </w:tr>
      <w:tr w:rsidR="00D323D3" w:rsidRPr="005F1355" w:rsidTr="00D33005">
        <w:trPr>
          <w:jc w:val="center"/>
        </w:trPr>
        <w:tc>
          <w:tcPr>
            <w:tcW w:w="5000" w:type="pct"/>
            <w:gridSpan w:val="3"/>
          </w:tcPr>
          <w:p w:rsidR="00D323D3" w:rsidRPr="005F1355" w:rsidRDefault="00D323D3" w:rsidP="00D33005">
            <w:pPr>
              <w:spacing w:after="0"/>
              <w:ind w:right="-1"/>
              <w:rPr>
                <w:b/>
                <w:iCs/>
              </w:rPr>
            </w:pPr>
            <w:r w:rsidRPr="005F1355">
              <w:rPr>
                <w:b/>
                <w:iCs/>
              </w:rPr>
              <w:t>Перечень знаний, осваиваемых в рамках дисциплины</w:t>
            </w:r>
          </w:p>
        </w:tc>
      </w:tr>
      <w:tr w:rsidR="00D323D3" w:rsidRPr="005F1355" w:rsidTr="00D33005">
        <w:trPr>
          <w:jc w:val="center"/>
        </w:trPr>
        <w:tc>
          <w:tcPr>
            <w:tcW w:w="1875" w:type="pct"/>
          </w:tcPr>
          <w:p w:rsidR="00D323D3" w:rsidRPr="001A2756" w:rsidRDefault="00D323D3" w:rsidP="00D33005">
            <w:pPr>
              <w:spacing w:after="0" w:line="240" w:lineRule="auto"/>
              <w:jc w:val="both"/>
              <w:rPr>
                <w:bCs/>
                <w:iCs/>
              </w:rPr>
            </w:pPr>
            <w:r w:rsidRPr="001A2756">
              <w:rPr>
                <w:bCs/>
                <w:iCs/>
              </w:rPr>
              <w:t>Знать:</w:t>
            </w:r>
          </w:p>
          <w:p w:rsidR="00D323D3" w:rsidRPr="005F1355" w:rsidRDefault="00D323D3" w:rsidP="00D33005">
            <w:pPr>
              <w:spacing w:after="0" w:line="240" w:lineRule="auto"/>
              <w:ind w:firstLine="306"/>
              <w:jc w:val="both"/>
              <w:rPr>
                <w:bCs/>
                <w:iCs/>
              </w:rPr>
            </w:pPr>
            <w:r w:rsidRPr="005F1355">
              <w:rPr>
                <w:bCs/>
                <w:iCs/>
              </w:rPr>
              <w:t>лексический и грамматический минимум, относящийся к описанию предметов, средств и процессов профессиональной деятельности;</w:t>
            </w:r>
          </w:p>
          <w:p w:rsidR="00D323D3" w:rsidRPr="005F1355" w:rsidRDefault="00D323D3" w:rsidP="00D33005">
            <w:pPr>
              <w:spacing w:after="0" w:line="240" w:lineRule="auto"/>
              <w:ind w:firstLine="306"/>
              <w:jc w:val="both"/>
              <w:rPr>
                <w:bCs/>
                <w:iCs/>
              </w:rPr>
            </w:pPr>
            <w:r w:rsidRPr="005F1355">
              <w:rPr>
                <w:bCs/>
                <w:iCs/>
              </w:rPr>
              <w:t>лексический и грамматический минимум, необходимый для чтения и перевода текстов профессиональной направленности (со словарем);</w:t>
            </w:r>
          </w:p>
          <w:p w:rsidR="00D323D3" w:rsidRPr="005F1355" w:rsidRDefault="00D323D3" w:rsidP="00D33005">
            <w:pPr>
              <w:spacing w:after="0" w:line="240" w:lineRule="auto"/>
              <w:ind w:firstLine="306"/>
              <w:jc w:val="both"/>
              <w:rPr>
                <w:bCs/>
                <w:iCs/>
              </w:rPr>
            </w:pPr>
            <w:r w:rsidRPr="005F1355">
              <w:rPr>
                <w:bCs/>
                <w:iCs/>
              </w:rPr>
              <w:t>общеупотребительные глаголы (общая и профессиональная лексика);</w:t>
            </w:r>
          </w:p>
          <w:p w:rsidR="00D323D3" w:rsidRPr="005F1355" w:rsidRDefault="00D323D3" w:rsidP="00D33005">
            <w:pPr>
              <w:spacing w:after="0" w:line="240" w:lineRule="auto"/>
              <w:ind w:firstLine="306"/>
              <w:jc w:val="both"/>
              <w:rPr>
                <w:bCs/>
                <w:iCs/>
              </w:rPr>
            </w:pPr>
            <w:r w:rsidRPr="005F1355">
              <w:rPr>
                <w:bCs/>
                <w:iCs/>
              </w:rPr>
              <w:t>правила чтения текстов профессиональной направленности;</w:t>
            </w:r>
          </w:p>
          <w:p w:rsidR="00D323D3" w:rsidRPr="005F1355" w:rsidRDefault="00D323D3" w:rsidP="00D33005">
            <w:pPr>
              <w:spacing w:after="0" w:line="240" w:lineRule="auto"/>
              <w:ind w:firstLine="306"/>
              <w:jc w:val="both"/>
              <w:rPr>
                <w:bCs/>
                <w:iCs/>
              </w:rPr>
            </w:pPr>
            <w:r w:rsidRPr="005F1355">
              <w:rPr>
                <w:bCs/>
                <w:iCs/>
              </w:rPr>
              <w:t>правила построения простых и сложных предложений на профессиональные темы;</w:t>
            </w:r>
          </w:p>
          <w:p w:rsidR="00D323D3" w:rsidRPr="005F1355" w:rsidRDefault="00D323D3" w:rsidP="00D33005">
            <w:pPr>
              <w:spacing w:after="0" w:line="240" w:lineRule="auto"/>
              <w:ind w:firstLine="306"/>
              <w:jc w:val="both"/>
              <w:rPr>
                <w:bCs/>
                <w:iCs/>
              </w:rPr>
            </w:pPr>
            <w:r w:rsidRPr="005F1355">
              <w:rPr>
                <w:bCs/>
                <w:iCs/>
              </w:rPr>
              <w:t>правила речевого этикета и социокультурные нормы общения на иностранном языке;</w:t>
            </w:r>
          </w:p>
          <w:p w:rsidR="00D323D3" w:rsidRPr="005F1355" w:rsidRDefault="00D323D3" w:rsidP="00D33005">
            <w:pPr>
              <w:spacing w:after="0" w:line="240" w:lineRule="auto"/>
              <w:ind w:firstLine="306"/>
              <w:jc w:val="both"/>
              <w:rPr>
                <w:bCs/>
                <w:iCs/>
                <w:u w:val="single"/>
              </w:rPr>
            </w:pPr>
            <w:r w:rsidRPr="005F1355">
              <w:rPr>
                <w:bCs/>
                <w:iCs/>
              </w:rPr>
              <w:t>формы и виды устной и письменной коммуникации на иностранном языке при межличностном и межкультурном взаимодействии</w:t>
            </w:r>
          </w:p>
        </w:tc>
        <w:tc>
          <w:tcPr>
            <w:tcW w:w="1839" w:type="pct"/>
          </w:tcPr>
          <w:p w:rsidR="00D323D3" w:rsidRPr="005F1355" w:rsidRDefault="00D323D3" w:rsidP="00D33005">
            <w:pPr>
              <w:keepNext/>
              <w:spacing w:after="0" w:line="240" w:lineRule="auto"/>
              <w:ind w:firstLine="324"/>
              <w:jc w:val="both"/>
              <w:rPr>
                <w:color w:val="000000"/>
              </w:rPr>
            </w:pPr>
            <w:r w:rsidRPr="005F1355">
              <w:rPr>
                <w:color w:val="000000"/>
              </w:rPr>
              <w:t>владеет лексическим и грамматическим минимумом, относящимся к описанию предметов, средств и процессов профессиональной деятельности;</w:t>
            </w:r>
          </w:p>
          <w:p w:rsidR="00D323D3" w:rsidRPr="005F1355" w:rsidRDefault="00D323D3" w:rsidP="00D33005">
            <w:pPr>
              <w:keepNext/>
              <w:spacing w:after="0" w:line="240" w:lineRule="auto"/>
              <w:ind w:firstLine="324"/>
              <w:jc w:val="both"/>
              <w:rPr>
                <w:color w:val="000000"/>
              </w:rPr>
            </w:pPr>
            <w:r w:rsidRPr="005F1355">
              <w:rPr>
                <w:color w:val="000000"/>
              </w:rPr>
              <w:t>владеет лексическим и грамматическим минимумом, необходимым для чтения и перевода текстов профессиональной направленности (со словарем);</w:t>
            </w:r>
          </w:p>
          <w:p w:rsidR="00D323D3" w:rsidRPr="005F1355" w:rsidRDefault="00D323D3" w:rsidP="00D33005">
            <w:pPr>
              <w:keepNext/>
              <w:spacing w:after="0" w:line="240" w:lineRule="auto"/>
              <w:ind w:firstLine="324"/>
              <w:jc w:val="both"/>
              <w:rPr>
                <w:color w:val="000000"/>
              </w:rPr>
            </w:pPr>
            <w:r w:rsidRPr="005F1355">
              <w:rPr>
                <w:color w:val="000000"/>
              </w:rPr>
              <w:t>демонстрирует знания при употреблении глаголов (общая и профессиональная лексика);</w:t>
            </w:r>
          </w:p>
          <w:p w:rsidR="00D323D3" w:rsidRPr="005F1355" w:rsidRDefault="00D323D3" w:rsidP="00D33005">
            <w:pPr>
              <w:keepNext/>
              <w:spacing w:after="0" w:line="240" w:lineRule="auto"/>
              <w:ind w:firstLine="324"/>
              <w:jc w:val="both"/>
              <w:rPr>
                <w:color w:val="000000"/>
              </w:rPr>
            </w:pPr>
            <w:r w:rsidRPr="005F1355">
              <w:rPr>
                <w:color w:val="000000"/>
              </w:rPr>
              <w:t>демонстрирует знания правил чтения текстов профессиональной направленности;</w:t>
            </w:r>
          </w:p>
          <w:p w:rsidR="00D323D3" w:rsidRPr="005F1355" w:rsidRDefault="00D323D3" w:rsidP="00D33005">
            <w:pPr>
              <w:keepNext/>
              <w:spacing w:after="0" w:line="240" w:lineRule="auto"/>
              <w:ind w:firstLine="324"/>
              <w:jc w:val="both"/>
              <w:rPr>
                <w:color w:val="000000"/>
              </w:rPr>
            </w:pPr>
            <w:r w:rsidRPr="005F1355">
              <w:rPr>
                <w:color w:val="000000"/>
              </w:rPr>
              <w:t>демонстрирует способность построения простых и сложных предложений н</w:t>
            </w:r>
            <w:r>
              <w:rPr>
                <w:color w:val="000000"/>
              </w:rPr>
              <w:t xml:space="preserve">а </w:t>
            </w:r>
            <w:r w:rsidRPr="005F1355">
              <w:rPr>
                <w:color w:val="000000"/>
              </w:rPr>
              <w:t>профессиональные темы;</w:t>
            </w:r>
          </w:p>
          <w:p w:rsidR="00D323D3" w:rsidRPr="005F1355" w:rsidRDefault="00D323D3" w:rsidP="00D33005">
            <w:pPr>
              <w:keepNext/>
              <w:spacing w:after="0" w:line="240" w:lineRule="auto"/>
              <w:ind w:firstLine="324"/>
              <w:jc w:val="both"/>
              <w:rPr>
                <w:color w:val="000000"/>
              </w:rPr>
            </w:pPr>
            <w:r w:rsidRPr="005F1355">
              <w:rPr>
                <w:color w:val="000000"/>
              </w:rPr>
              <w:t>демонстрирует знания правил речевого этикета и социокультурных норм общения на иностранном языке;</w:t>
            </w:r>
          </w:p>
          <w:p w:rsidR="00D323D3" w:rsidRPr="005F1355" w:rsidRDefault="00D323D3" w:rsidP="00D33005">
            <w:pPr>
              <w:keepNext/>
              <w:spacing w:after="0" w:line="240" w:lineRule="auto"/>
              <w:ind w:firstLine="324"/>
              <w:jc w:val="both"/>
              <w:rPr>
                <w:color w:val="000000"/>
              </w:rPr>
            </w:pPr>
            <w:r w:rsidRPr="005F1355">
              <w:rPr>
                <w:color w:val="000000"/>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rsidR="00D323D3" w:rsidRPr="005F1355" w:rsidRDefault="00D323D3" w:rsidP="00D33005">
            <w:pPr>
              <w:spacing w:after="0" w:line="240" w:lineRule="auto"/>
              <w:jc w:val="center"/>
              <w:rPr>
                <w:bCs/>
                <w:iCs/>
              </w:rPr>
            </w:pPr>
          </w:p>
          <w:p w:rsidR="00D323D3" w:rsidRPr="005F1355" w:rsidRDefault="00D323D3" w:rsidP="00D33005">
            <w:pPr>
              <w:spacing w:after="0" w:line="240" w:lineRule="auto"/>
              <w:jc w:val="center"/>
              <w:rPr>
                <w:bCs/>
                <w:iCs/>
              </w:rPr>
            </w:pPr>
            <w:r w:rsidRPr="005F1355">
              <w:rPr>
                <w:bCs/>
                <w:iCs/>
              </w:rPr>
              <w:t>Письменный и устный опрос. Тестирование.</w:t>
            </w:r>
          </w:p>
          <w:p w:rsidR="00D323D3" w:rsidRPr="005F1355" w:rsidRDefault="00D323D3" w:rsidP="00D33005">
            <w:pPr>
              <w:spacing w:after="0" w:line="240" w:lineRule="auto"/>
              <w:jc w:val="center"/>
              <w:rPr>
                <w:bCs/>
                <w:iCs/>
              </w:rPr>
            </w:pPr>
            <w:r w:rsidRPr="005F1355">
              <w:rPr>
                <w:bCs/>
                <w:iCs/>
              </w:rPr>
              <w:t>Дискуссия. Выполнение упражнений. Составление диалогов;</w:t>
            </w:r>
          </w:p>
          <w:p w:rsidR="00D323D3" w:rsidRPr="005F1355" w:rsidRDefault="00D323D3" w:rsidP="00D33005">
            <w:pPr>
              <w:spacing w:after="0" w:line="240" w:lineRule="auto"/>
              <w:jc w:val="center"/>
              <w:rPr>
                <w:bCs/>
                <w:iCs/>
              </w:rPr>
            </w:pPr>
            <w:r w:rsidRPr="005F1355">
              <w:rPr>
                <w:bCs/>
                <w:iCs/>
              </w:rPr>
              <w:t>Участие в диалогах, ролевых играх.</w:t>
            </w:r>
          </w:p>
          <w:p w:rsidR="00D323D3" w:rsidRPr="005F1355" w:rsidRDefault="00D323D3" w:rsidP="00D33005">
            <w:pPr>
              <w:spacing w:after="0" w:line="240" w:lineRule="auto"/>
              <w:jc w:val="center"/>
              <w:rPr>
                <w:bCs/>
                <w:i/>
              </w:rPr>
            </w:pPr>
            <w:r w:rsidRPr="005F1355">
              <w:rPr>
                <w:bCs/>
                <w:iCs/>
              </w:rPr>
              <w:t>Практические задания по работе с информацией, документами, профессиональной литературой</w:t>
            </w:r>
          </w:p>
        </w:tc>
      </w:tr>
      <w:tr w:rsidR="00D323D3" w:rsidRPr="005F1355" w:rsidTr="00D33005">
        <w:trPr>
          <w:jc w:val="center"/>
        </w:trPr>
        <w:tc>
          <w:tcPr>
            <w:tcW w:w="5000" w:type="pct"/>
            <w:gridSpan w:val="3"/>
          </w:tcPr>
          <w:p w:rsidR="00D323D3" w:rsidRPr="005F1355" w:rsidRDefault="00D323D3" w:rsidP="00D33005">
            <w:pPr>
              <w:suppressAutoHyphens/>
              <w:spacing w:after="0" w:line="240" w:lineRule="auto"/>
              <w:jc w:val="both"/>
              <w:rPr>
                <w:bCs/>
                <w:i/>
              </w:rPr>
            </w:pPr>
            <w:r w:rsidRPr="005F1355">
              <w:rPr>
                <w:b/>
                <w:iCs/>
              </w:rPr>
              <w:t>Перечень умений, осваиваемых в рамках дисциплины</w:t>
            </w:r>
          </w:p>
        </w:tc>
      </w:tr>
      <w:tr w:rsidR="00D323D3" w:rsidRPr="005F1355" w:rsidTr="00D33005">
        <w:trPr>
          <w:jc w:val="center"/>
        </w:trPr>
        <w:tc>
          <w:tcPr>
            <w:tcW w:w="1875" w:type="pct"/>
          </w:tcPr>
          <w:p w:rsidR="00D323D3" w:rsidRPr="005F1355" w:rsidRDefault="00D323D3" w:rsidP="00D33005">
            <w:pPr>
              <w:suppressAutoHyphens/>
              <w:spacing w:after="0" w:line="240" w:lineRule="auto"/>
              <w:ind w:firstLine="142"/>
              <w:jc w:val="both"/>
              <w:rPr>
                <w:bCs/>
                <w:iCs/>
                <w:u w:val="single"/>
              </w:rPr>
            </w:pPr>
            <w:r w:rsidRPr="005F1355">
              <w:rPr>
                <w:bCs/>
                <w:iCs/>
                <w:u w:val="single"/>
              </w:rPr>
              <w:t>Уметь:</w:t>
            </w:r>
          </w:p>
          <w:p w:rsidR="00D323D3" w:rsidRPr="005F1355" w:rsidRDefault="00D323D3" w:rsidP="00D33005">
            <w:pPr>
              <w:suppressAutoHyphens/>
              <w:spacing w:after="0" w:line="240" w:lineRule="auto"/>
              <w:ind w:firstLine="142"/>
              <w:jc w:val="both"/>
              <w:rPr>
                <w:bCs/>
                <w:iCs/>
              </w:rPr>
            </w:pPr>
            <w:r w:rsidRPr="005F1355">
              <w:rPr>
                <w:bCs/>
                <w:iCs/>
              </w:rPr>
              <w:t>строить простые высказывания о</w:t>
            </w:r>
            <w:r>
              <w:rPr>
                <w:bCs/>
                <w:iCs/>
              </w:rPr>
              <w:t xml:space="preserve"> с</w:t>
            </w:r>
            <w:r w:rsidRPr="005F1355">
              <w:rPr>
                <w:bCs/>
                <w:iCs/>
              </w:rPr>
              <w:t>ебе и о своей профессиональной деятельности;</w:t>
            </w:r>
          </w:p>
          <w:p w:rsidR="00D323D3" w:rsidRPr="005F1355" w:rsidRDefault="00D323D3" w:rsidP="00D33005">
            <w:pPr>
              <w:suppressAutoHyphens/>
              <w:spacing w:after="0" w:line="240" w:lineRule="auto"/>
              <w:ind w:firstLine="142"/>
              <w:jc w:val="both"/>
              <w:rPr>
                <w:bCs/>
                <w:iCs/>
              </w:rPr>
            </w:pPr>
            <w:r w:rsidRPr="005F1355">
              <w:rPr>
                <w:bCs/>
                <w:iCs/>
              </w:rPr>
              <w:t>взаимодействовать в коллективе, принимать участие в диалогах на общие и профессиональные темы;</w:t>
            </w:r>
          </w:p>
          <w:p w:rsidR="00D323D3" w:rsidRPr="005F1355" w:rsidRDefault="00D323D3" w:rsidP="00D33005">
            <w:pPr>
              <w:suppressAutoHyphens/>
              <w:spacing w:after="0" w:line="240" w:lineRule="auto"/>
              <w:ind w:firstLine="142"/>
              <w:jc w:val="both"/>
              <w:rPr>
                <w:bCs/>
                <w:iCs/>
              </w:rPr>
            </w:pPr>
            <w:r w:rsidRPr="005F1355">
              <w:rPr>
                <w:bCs/>
                <w:iCs/>
              </w:rPr>
              <w:t>применять различные формы и виды устной и письменной коммуникации на иностранном языке при межличностном и межкультурном взаимодействии;</w:t>
            </w:r>
          </w:p>
          <w:p w:rsidR="00D323D3" w:rsidRPr="005F1355" w:rsidRDefault="00D323D3" w:rsidP="00D33005">
            <w:pPr>
              <w:suppressAutoHyphens/>
              <w:spacing w:after="0" w:line="240" w:lineRule="auto"/>
              <w:ind w:firstLine="142"/>
              <w:jc w:val="both"/>
              <w:rPr>
                <w:bCs/>
                <w:iCs/>
              </w:rPr>
            </w:pPr>
            <w:r w:rsidRPr="005F1355">
              <w:rPr>
                <w:bCs/>
                <w:iCs/>
              </w:rPr>
              <w:t>понимать общий смысл четко произнесенных высказываний на общие и базовые профессиональные темы;</w:t>
            </w:r>
          </w:p>
          <w:p w:rsidR="00D323D3" w:rsidRPr="005F1355" w:rsidRDefault="00D323D3" w:rsidP="00D33005">
            <w:pPr>
              <w:suppressAutoHyphens/>
              <w:spacing w:after="0" w:line="240" w:lineRule="auto"/>
              <w:ind w:firstLine="142"/>
              <w:jc w:val="both"/>
              <w:rPr>
                <w:bCs/>
                <w:iCs/>
              </w:rPr>
            </w:pPr>
            <w:r w:rsidRPr="005F1355">
              <w:rPr>
                <w:bCs/>
                <w:iCs/>
              </w:rPr>
              <w:t>понимать тексты на базовые профессиональные темы;</w:t>
            </w:r>
          </w:p>
          <w:p w:rsidR="00D323D3" w:rsidRPr="005F1355" w:rsidRDefault="00D323D3" w:rsidP="00D33005">
            <w:pPr>
              <w:suppressAutoHyphens/>
              <w:spacing w:after="0" w:line="240" w:lineRule="auto"/>
              <w:ind w:firstLine="142"/>
              <w:jc w:val="both"/>
              <w:rPr>
                <w:bCs/>
                <w:iCs/>
              </w:rPr>
            </w:pPr>
            <w:r w:rsidRPr="005F1355">
              <w:rPr>
                <w:bCs/>
                <w:iCs/>
              </w:rPr>
              <w:t>составлять простые связные сообщения на общие или интересующие профессиональные темы;</w:t>
            </w:r>
          </w:p>
          <w:p w:rsidR="00D323D3" w:rsidRPr="005F1355" w:rsidRDefault="00D323D3" w:rsidP="00D33005">
            <w:pPr>
              <w:suppressAutoHyphens/>
              <w:spacing w:after="0" w:line="240" w:lineRule="auto"/>
              <w:ind w:firstLine="142"/>
              <w:jc w:val="both"/>
              <w:rPr>
                <w:bCs/>
                <w:iCs/>
              </w:rPr>
            </w:pPr>
            <w:r w:rsidRPr="005F1355">
              <w:rPr>
                <w:bCs/>
                <w:iCs/>
              </w:rPr>
              <w:t>общаться (устно и письменно) на иностранном языке на профессиональные и повседневные темы;</w:t>
            </w:r>
          </w:p>
          <w:p w:rsidR="00D323D3" w:rsidRPr="005F1355" w:rsidRDefault="00D323D3" w:rsidP="00D33005">
            <w:pPr>
              <w:suppressAutoHyphens/>
              <w:spacing w:after="0" w:line="240" w:lineRule="auto"/>
              <w:ind w:firstLine="142"/>
              <w:jc w:val="both"/>
              <w:rPr>
                <w:bCs/>
                <w:iCs/>
              </w:rPr>
            </w:pPr>
            <w:r w:rsidRPr="005F1355">
              <w:rPr>
                <w:bCs/>
                <w:iCs/>
              </w:rPr>
              <w:t>переводить иностранные тексты профессионально направленности</w:t>
            </w:r>
            <w:r w:rsidRPr="005F1355">
              <w:t xml:space="preserve"> (</w:t>
            </w:r>
            <w:r w:rsidRPr="005F1355">
              <w:rPr>
                <w:bCs/>
                <w:iCs/>
              </w:rPr>
              <w:t>со словарем);</w:t>
            </w:r>
          </w:p>
          <w:p w:rsidR="00D323D3" w:rsidRPr="005F1355" w:rsidRDefault="00D323D3" w:rsidP="00D33005">
            <w:pPr>
              <w:suppressAutoHyphens/>
              <w:spacing w:after="0" w:line="240" w:lineRule="auto"/>
              <w:ind w:firstLine="142"/>
              <w:jc w:val="both"/>
              <w:rPr>
                <w:iCs/>
              </w:rPr>
            </w:pPr>
            <w:r w:rsidRPr="005F1355">
              <w:rPr>
                <w:bCs/>
                <w:iCs/>
              </w:rPr>
              <w:t>самостоятельно совершенствовать устную и письменную речь, пополнять словарный запас</w:t>
            </w:r>
          </w:p>
        </w:tc>
        <w:tc>
          <w:tcPr>
            <w:tcW w:w="1839" w:type="pct"/>
          </w:tcPr>
          <w:p w:rsidR="00D323D3" w:rsidRPr="005F1355" w:rsidRDefault="00D323D3" w:rsidP="00D33005">
            <w:pPr>
              <w:suppressAutoHyphens/>
              <w:spacing w:after="0" w:line="240" w:lineRule="auto"/>
              <w:ind w:firstLine="324"/>
              <w:jc w:val="both"/>
              <w:rPr>
                <w:bCs/>
                <w:iCs/>
              </w:rPr>
            </w:pPr>
            <w:r w:rsidRPr="005F1355">
              <w:rPr>
                <w:bCs/>
                <w:iCs/>
              </w:rPr>
              <w:t>строит простые высказывания о себе и о своей профессиональной деятельности;</w:t>
            </w:r>
          </w:p>
          <w:p w:rsidR="00D323D3" w:rsidRPr="005F1355" w:rsidRDefault="00D323D3" w:rsidP="00D33005">
            <w:pPr>
              <w:suppressAutoHyphens/>
              <w:spacing w:after="0" w:line="240" w:lineRule="auto"/>
              <w:ind w:firstLine="324"/>
              <w:jc w:val="both"/>
              <w:rPr>
                <w:bCs/>
                <w:iCs/>
              </w:rPr>
            </w:pPr>
            <w:r w:rsidRPr="005F1355">
              <w:rPr>
                <w:bCs/>
                <w:iCs/>
              </w:rPr>
              <w:t>взаимодействует в коллективе, принимает участие в диалогах на общие и профессиональные темы;</w:t>
            </w:r>
          </w:p>
          <w:p w:rsidR="00D323D3" w:rsidRPr="005F1355" w:rsidRDefault="00D323D3" w:rsidP="00D33005">
            <w:pPr>
              <w:suppressAutoHyphens/>
              <w:spacing w:after="0" w:line="240" w:lineRule="auto"/>
              <w:ind w:firstLine="324"/>
              <w:jc w:val="both"/>
              <w:rPr>
                <w:bCs/>
                <w:iCs/>
              </w:rPr>
            </w:pPr>
            <w:r w:rsidRPr="005F1355">
              <w:rPr>
                <w:bCs/>
                <w:iCs/>
              </w:rPr>
              <w:t>применяет различные формы и виды устной и письменной коммуникации на иностранном языке при межличностном и межкультурном взаимодействии;</w:t>
            </w:r>
          </w:p>
          <w:p w:rsidR="00D323D3" w:rsidRPr="005F1355" w:rsidRDefault="00D323D3" w:rsidP="00D33005">
            <w:pPr>
              <w:suppressAutoHyphens/>
              <w:spacing w:after="0" w:line="240" w:lineRule="auto"/>
              <w:ind w:firstLine="324"/>
              <w:jc w:val="both"/>
              <w:rPr>
                <w:bCs/>
                <w:iCs/>
              </w:rPr>
            </w:pPr>
            <w:r w:rsidRPr="005F1355">
              <w:rPr>
                <w:bCs/>
                <w:iCs/>
              </w:rPr>
              <w:t xml:space="preserve">понимает общий смысл четко </w:t>
            </w:r>
          </w:p>
          <w:p w:rsidR="00D323D3" w:rsidRPr="005F1355" w:rsidRDefault="00D323D3" w:rsidP="00D33005">
            <w:pPr>
              <w:suppressAutoHyphens/>
              <w:spacing w:after="0" w:line="240" w:lineRule="auto"/>
              <w:ind w:firstLine="324"/>
              <w:jc w:val="both"/>
              <w:rPr>
                <w:bCs/>
                <w:iCs/>
              </w:rPr>
            </w:pPr>
            <w:r w:rsidRPr="005F1355">
              <w:rPr>
                <w:bCs/>
                <w:iCs/>
              </w:rPr>
              <w:t>произнесенных высказываний на общие и базовые профессиональные темы;</w:t>
            </w:r>
          </w:p>
          <w:p w:rsidR="00D323D3" w:rsidRPr="005F1355" w:rsidRDefault="00D323D3" w:rsidP="00D33005">
            <w:pPr>
              <w:suppressAutoHyphens/>
              <w:spacing w:after="0" w:line="240" w:lineRule="auto"/>
              <w:ind w:firstLine="324"/>
              <w:jc w:val="both"/>
              <w:rPr>
                <w:bCs/>
                <w:iCs/>
              </w:rPr>
            </w:pPr>
            <w:r w:rsidRPr="005F1355">
              <w:rPr>
                <w:bCs/>
                <w:iCs/>
              </w:rPr>
              <w:t>понимает тексты на базовые профессиональные темы;</w:t>
            </w:r>
          </w:p>
          <w:p w:rsidR="00D323D3" w:rsidRPr="005F1355" w:rsidRDefault="00D323D3" w:rsidP="00D33005">
            <w:pPr>
              <w:suppressAutoHyphens/>
              <w:spacing w:after="0" w:line="240" w:lineRule="auto"/>
              <w:ind w:firstLine="324"/>
              <w:jc w:val="both"/>
              <w:rPr>
                <w:bCs/>
                <w:iCs/>
              </w:rPr>
            </w:pPr>
            <w:r w:rsidRPr="005F1355">
              <w:rPr>
                <w:bCs/>
                <w:iCs/>
              </w:rPr>
              <w:t>составляет простые связные сообщения на общие или интересующие профессиональные темы;</w:t>
            </w:r>
          </w:p>
          <w:p w:rsidR="00D323D3" w:rsidRPr="005F1355" w:rsidRDefault="00D323D3" w:rsidP="00D33005">
            <w:pPr>
              <w:suppressAutoHyphens/>
              <w:spacing w:after="0" w:line="240" w:lineRule="auto"/>
              <w:ind w:firstLine="324"/>
              <w:jc w:val="both"/>
              <w:rPr>
                <w:bCs/>
                <w:iCs/>
              </w:rPr>
            </w:pPr>
            <w:r w:rsidRPr="005F1355">
              <w:rPr>
                <w:bCs/>
                <w:iCs/>
              </w:rPr>
              <w:t>общается (устно и письменно) на иностранном языке на профессиональные и повседневные темы;</w:t>
            </w:r>
          </w:p>
          <w:p w:rsidR="00D323D3" w:rsidRPr="005F1355" w:rsidRDefault="00D323D3" w:rsidP="00D33005">
            <w:pPr>
              <w:suppressAutoHyphens/>
              <w:spacing w:after="0" w:line="240" w:lineRule="auto"/>
              <w:ind w:firstLine="324"/>
              <w:jc w:val="both"/>
              <w:rPr>
                <w:bCs/>
                <w:iCs/>
              </w:rPr>
            </w:pPr>
            <w:r w:rsidRPr="005F1355">
              <w:rPr>
                <w:bCs/>
                <w:iCs/>
              </w:rPr>
              <w:t>переводит иностранные тексты профессионально направленности</w:t>
            </w:r>
            <w:r w:rsidRPr="005F1355">
              <w:t xml:space="preserve"> (</w:t>
            </w:r>
            <w:r w:rsidRPr="005F1355">
              <w:rPr>
                <w:bCs/>
                <w:iCs/>
              </w:rPr>
              <w:t>со словарем);</w:t>
            </w:r>
          </w:p>
          <w:p w:rsidR="00D323D3" w:rsidRPr="005F1355" w:rsidRDefault="00D323D3" w:rsidP="00D33005">
            <w:pPr>
              <w:spacing w:after="0" w:line="240" w:lineRule="auto"/>
              <w:ind w:firstLine="324"/>
              <w:jc w:val="both"/>
              <w:rPr>
                <w:color w:val="000000"/>
              </w:rPr>
            </w:pPr>
            <w:r w:rsidRPr="005F1355">
              <w:rPr>
                <w:bCs/>
                <w:iCs/>
              </w:rPr>
              <w:t>совершенствует устную и письменную речь, пополняет словарный запас</w:t>
            </w:r>
          </w:p>
        </w:tc>
        <w:tc>
          <w:tcPr>
            <w:tcW w:w="1286" w:type="pct"/>
          </w:tcPr>
          <w:p w:rsidR="00D323D3" w:rsidRPr="005F1355" w:rsidRDefault="00D323D3" w:rsidP="00D33005">
            <w:pPr>
              <w:spacing w:after="0" w:line="240" w:lineRule="auto"/>
              <w:jc w:val="center"/>
              <w:rPr>
                <w:bCs/>
                <w:iCs/>
              </w:rPr>
            </w:pPr>
          </w:p>
          <w:p w:rsidR="00D323D3" w:rsidRPr="005F1355" w:rsidRDefault="00D323D3" w:rsidP="00D33005">
            <w:pPr>
              <w:spacing w:after="0" w:line="240" w:lineRule="auto"/>
              <w:jc w:val="center"/>
              <w:rPr>
                <w:bCs/>
                <w:iCs/>
              </w:rPr>
            </w:pPr>
            <w:r w:rsidRPr="005F1355">
              <w:rPr>
                <w:bCs/>
                <w:iCs/>
              </w:rPr>
              <w:t>Дискуссия. Выполнение упражнений. Составление диалогов;</w:t>
            </w:r>
          </w:p>
          <w:p w:rsidR="00D323D3" w:rsidRPr="005F1355" w:rsidRDefault="00D323D3" w:rsidP="00D33005">
            <w:pPr>
              <w:spacing w:after="0" w:line="240" w:lineRule="auto"/>
              <w:jc w:val="center"/>
              <w:rPr>
                <w:bCs/>
                <w:iCs/>
              </w:rPr>
            </w:pPr>
            <w:r w:rsidRPr="005F1355">
              <w:rPr>
                <w:bCs/>
                <w:iCs/>
              </w:rPr>
              <w:t>Участие в диалогах, ролевых играх.</w:t>
            </w:r>
          </w:p>
          <w:p w:rsidR="00D323D3" w:rsidRPr="005F1355" w:rsidRDefault="00D323D3" w:rsidP="00D33005">
            <w:pPr>
              <w:spacing w:after="0" w:line="240" w:lineRule="auto"/>
              <w:jc w:val="center"/>
              <w:rPr>
                <w:bCs/>
                <w:i/>
              </w:rPr>
            </w:pPr>
            <w:r w:rsidRPr="005F1355">
              <w:rPr>
                <w:bCs/>
                <w:iCs/>
              </w:rPr>
              <w:t>Практические задания по работе с информацией, документами, профессиональной литературой</w:t>
            </w:r>
          </w:p>
        </w:tc>
      </w:tr>
      <w:bookmarkEnd w:id="10"/>
    </w:tbl>
    <w:p w:rsidR="00D323D3" w:rsidRPr="00126638" w:rsidRDefault="00D323D3" w:rsidP="00D323D3">
      <w:pPr>
        <w:pStyle w:val="ae"/>
        <w:ind w:left="0" w:right="-1"/>
        <w:contextualSpacing/>
        <w:jc w:val="center"/>
      </w:pPr>
    </w:p>
    <w:p w:rsidR="002917B7" w:rsidRPr="0015048F" w:rsidRDefault="002917B7" w:rsidP="00D323D3"/>
    <w:sectPr w:rsidR="002917B7" w:rsidRPr="001504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61" w:rsidRDefault="009A4861" w:rsidP="00D323D3">
      <w:pPr>
        <w:spacing w:after="0" w:line="240" w:lineRule="auto"/>
      </w:pPr>
      <w:r>
        <w:separator/>
      </w:r>
    </w:p>
  </w:endnote>
  <w:endnote w:type="continuationSeparator" w:id="0">
    <w:p w:rsidR="009A4861" w:rsidRDefault="009A4861" w:rsidP="00D3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61" w:rsidRDefault="009A4861" w:rsidP="00D323D3">
      <w:pPr>
        <w:spacing w:after="0" w:line="240" w:lineRule="auto"/>
      </w:pPr>
      <w:r>
        <w:separator/>
      </w:r>
    </w:p>
  </w:footnote>
  <w:footnote w:type="continuationSeparator" w:id="0">
    <w:p w:rsidR="009A4861" w:rsidRDefault="009A4861" w:rsidP="00D3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1070"/>
        </w:tabs>
        <w:ind w:left="1070"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890BCD"/>
    <w:multiLevelType w:val="hybridMultilevel"/>
    <w:tmpl w:val="EFE23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2A0F16"/>
    <w:multiLevelType w:val="hybridMultilevel"/>
    <w:tmpl w:val="2408B4E0"/>
    <w:lvl w:ilvl="0" w:tplc="EAA6A57A">
      <w:start w:val="1"/>
      <w:numFmt w:val="bullet"/>
      <w:lvlText w:val=""/>
      <w:lvlJc w:val="left"/>
      <w:pPr>
        <w:ind w:left="6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3D10658"/>
    <w:multiLevelType w:val="hybridMultilevel"/>
    <w:tmpl w:val="29586A6C"/>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 w15:restartNumberingAfterBreak="0">
    <w:nsid w:val="35B80CB5"/>
    <w:multiLevelType w:val="multilevel"/>
    <w:tmpl w:val="D638CD5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994FB9"/>
    <w:multiLevelType w:val="hybridMultilevel"/>
    <w:tmpl w:val="525A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AB45F1"/>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12" w15:restartNumberingAfterBreak="0">
    <w:nsid w:val="4C3F5F69"/>
    <w:multiLevelType w:val="hybridMultilevel"/>
    <w:tmpl w:val="41AAA58C"/>
    <w:lvl w:ilvl="0" w:tplc="DB52869A">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1623349"/>
    <w:multiLevelType w:val="hybridMultilevel"/>
    <w:tmpl w:val="6824A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3B603DC"/>
    <w:multiLevelType w:val="multilevel"/>
    <w:tmpl w:val="9296EB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b w:val="0"/>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36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645E3C16"/>
    <w:multiLevelType w:val="hybridMultilevel"/>
    <w:tmpl w:val="AD40E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D47185E"/>
    <w:multiLevelType w:val="hybridMultilevel"/>
    <w:tmpl w:val="F280E060"/>
    <w:styleLink w:val="21"/>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F03910"/>
    <w:multiLevelType w:val="multilevel"/>
    <w:tmpl w:val="9300CCD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75B854A7"/>
    <w:multiLevelType w:val="hybridMultilevel"/>
    <w:tmpl w:val="B72C9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7"/>
  </w:num>
  <w:num w:numId="3">
    <w:abstractNumId w:val="21"/>
  </w:num>
  <w:num w:numId="4">
    <w:abstractNumId w:val="20"/>
  </w:num>
  <w:num w:numId="5">
    <w:abstractNumId w:val="8"/>
  </w:num>
  <w:num w:numId="6">
    <w:abstractNumId w:val="1"/>
  </w:num>
  <w:num w:numId="7">
    <w:abstractNumId w:val="3"/>
  </w:num>
  <w:num w:numId="8">
    <w:abstractNumId w:val="10"/>
  </w:num>
  <w:num w:numId="9">
    <w:abstractNumId w:val="16"/>
  </w:num>
  <w:num w:numId="10">
    <w:abstractNumId w:val="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14"/>
  </w:num>
  <w:num w:numId="16">
    <w:abstractNumId w:val="11"/>
  </w:num>
  <w:num w:numId="17">
    <w:abstractNumId w:val="18"/>
  </w:num>
  <w:num w:numId="18">
    <w:abstractNumId w:val="9"/>
  </w:num>
  <w:num w:numId="19">
    <w:abstractNumId w:val="13"/>
  </w:num>
  <w:num w:numId="20">
    <w:abstractNumId w:val="15"/>
  </w:num>
  <w:num w:numId="21">
    <w:abstractNumId w:val="4"/>
  </w:num>
  <w:num w:numId="22">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35"/>
    <w:rsid w:val="00014D56"/>
    <w:rsid w:val="000217EC"/>
    <w:rsid w:val="0005406D"/>
    <w:rsid w:val="00056008"/>
    <w:rsid w:val="00072595"/>
    <w:rsid w:val="00093620"/>
    <w:rsid w:val="000B4FE1"/>
    <w:rsid w:val="000C72CD"/>
    <w:rsid w:val="000D138B"/>
    <w:rsid w:val="000D1E82"/>
    <w:rsid w:val="000E5207"/>
    <w:rsid w:val="00103414"/>
    <w:rsid w:val="0015048F"/>
    <w:rsid w:val="00170437"/>
    <w:rsid w:val="0018357A"/>
    <w:rsid w:val="001A18CF"/>
    <w:rsid w:val="001A56C8"/>
    <w:rsid w:val="001E4488"/>
    <w:rsid w:val="00212265"/>
    <w:rsid w:val="00227317"/>
    <w:rsid w:val="002433A5"/>
    <w:rsid w:val="00243C87"/>
    <w:rsid w:val="00247F4D"/>
    <w:rsid w:val="0026125B"/>
    <w:rsid w:val="002673D5"/>
    <w:rsid w:val="002915F6"/>
    <w:rsid w:val="002917B7"/>
    <w:rsid w:val="002954A1"/>
    <w:rsid w:val="002E291D"/>
    <w:rsid w:val="002E4550"/>
    <w:rsid w:val="003962A2"/>
    <w:rsid w:val="003E776F"/>
    <w:rsid w:val="00416D0B"/>
    <w:rsid w:val="004419FF"/>
    <w:rsid w:val="004874F1"/>
    <w:rsid w:val="0049272F"/>
    <w:rsid w:val="004D4206"/>
    <w:rsid w:val="004D4FB5"/>
    <w:rsid w:val="004E3A35"/>
    <w:rsid w:val="005024CE"/>
    <w:rsid w:val="005025B8"/>
    <w:rsid w:val="00522348"/>
    <w:rsid w:val="00544CE5"/>
    <w:rsid w:val="00546CC9"/>
    <w:rsid w:val="00570744"/>
    <w:rsid w:val="00576075"/>
    <w:rsid w:val="00584F0E"/>
    <w:rsid w:val="00587C61"/>
    <w:rsid w:val="00594EAA"/>
    <w:rsid w:val="005C3A54"/>
    <w:rsid w:val="005D0D94"/>
    <w:rsid w:val="005E2682"/>
    <w:rsid w:val="005F5A5C"/>
    <w:rsid w:val="00633A13"/>
    <w:rsid w:val="00646C49"/>
    <w:rsid w:val="00661883"/>
    <w:rsid w:val="00664808"/>
    <w:rsid w:val="00696C1B"/>
    <w:rsid w:val="006C142B"/>
    <w:rsid w:val="006D355A"/>
    <w:rsid w:val="006E3F51"/>
    <w:rsid w:val="006E51E8"/>
    <w:rsid w:val="00734652"/>
    <w:rsid w:val="00745773"/>
    <w:rsid w:val="00747576"/>
    <w:rsid w:val="00763B86"/>
    <w:rsid w:val="00780ED7"/>
    <w:rsid w:val="007B2355"/>
    <w:rsid w:val="007E0EA2"/>
    <w:rsid w:val="007F148A"/>
    <w:rsid w:val="00803E27"/>
    <w:rsid w:val="0086290D"/>
    <w:rsid w:val="0087657A"/>
    <w:rsid w:val="008925BA"/>
    <w:rsid w:val="008B49E4"/>
    <w:rsid w:val="008B7169"/>
    <w:rsid w:val="008E0781"/>
    <w:rsid w:val="008E6F7F"/>
    <w:rsid w:val="008F0420"/>
    <w:rsid w:val="008F1F9D"/>
    <w:rsid w:val="008F570B"/>
    <w:rsid w:val="009220F6"/>
    <w:rsid w:val="009360C0"/>
    <w:rsid w:val="00964FEE"/>
    <w:rsid w:val="009772D5"/>
    <w:rsid w:val="00987D56"/>
    <w:rsid w:val="009A413B"/>
    <w:rsid w:val="009A4861"/>
    <w:rsid w:val="009D75DF"/>
    <w:rsid w:val="00A36D4C"/>
    <w:rsid w:val="00A427B0"/>
    <w:rsid w:val="00A96C9D"/>
    <w:rsid w:val="00A96D0F"/>
    <w:rsid w:val="00AE6DB2"/>
    <w:rsid w:val="00AF1C58"/>
    <w:rsid w:val="00B05C92"/>
    <w:rsid w:val="00B115DC"/>
    <w:rsid w:val="00B16211"/>
    <w:rsid w:val="00B2243D"/>
    <w:rsid w:val="00B34EC8"/>
    <w:rsid w:val="00B46080"/>
    <w:rsid w:val="00B875EE"/>
    <w:rsid w:val="00B972F0"/>
    <w:rsid w:val="00BA493F"/>
    <w:rsid w:val="00BB441F"/>
    <w:rsid w:val="00BB4C46"/>
    <w:rsid w:val="00BC1583"/>
    <w:rsid w:val="00BC606E"/>
    <w:rsid w:val="00BD36E3"/>
    <w:rsid w:val="00BF37EE"/>
    <w:rsid w:val="00C2155B"/>
    <w:rsid w:val="00C24CD9"/>
    <w:rsid w:val="00C37533"/>
    <w:rsid w:val="00C4205B"/>
    <w:rsid w:val="00C62F33"/>
    <w:rsid w:val="00C83788"/>
    <w:rsid w:val="00CA5B58"/>
    <w:rsid w:val="00CC0DDF"/>
    <w:rsid w:val="00CD6587"/>
    <w:rsid w:val="00CF3903"/>
    <w:rsid w:val="00CF3B62"/>
    <w:rsid w:val="00CF5251"/>
    <w:rsid w:val="00D054D7"/>
    <w:rsid w:val="00D16289"/>
    <w:rsid w:val="00D17229"/>
    <w:rsid w:val="00D229CE"/>
    <w:rsid w:val="00D27658"/>
    <w:rsid w:val="00D323D3"/>
    <w:rsid w:val="00D33005"/>
    <w:rsid w:val="00D87BA6"/>
    <w:rsid w:val="00DC72DD"/>
    <w:rsid w:val="00E152C5"/>
    <w:rsid w:val="00E17B8C"/>
    <w:rsid w:val="00E40757"/>
    <w:rsid w:val="00E41645"/>
    <w:rsid w:val="00E85FAF"/>
    <w:rsid w:val="00E9116A"/>
    <w:rsid w:val="00EB7D7D"/>
    <w:rsid w:val="00F03371"/>
    <w:rsid w:val="00F17D29"/>
    <w:rsid w:val="00F22F63"/>
    <w:rsid w:val="00F65924"/>
    <w:rsid w:val="00F77DC3"/>
    <w:rsid w:val="00FD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BA83"/>
  <w15:docId w15:val="{7F653080-78B5-4205-91E2-4974E93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0F"/>
  </w:style>
  <w:style w:type="paragraph" w:styleId="1">
    <w:name w:val="heading 1"/>
    <w:basedOn w:val="a"/>
    <w:next w:val="a"/>
    <w:link w:val="10"/>
    <w:uiPriority w:val="9"/>
    <w:qFormat/>
    <w:rsid w:val="00D323D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323D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D323D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323D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D323D3"/>
    <w:pPr>
      <w:spacing w:before="240" w:after="60"/>
      <w:outlineLvl w:val="4"/>
    </w:pPr>
    <w:rPr>
      <w:rFonts w:ascii="Calibri Light" w:hAnsi="Calibri Light"/>
      <w:color w:val="2E74B5"/>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D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323D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23D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323D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D323D3"/>
    <w:rPr>
      <w:rFonts w:ascii="Calibri Light" w:eastAsia="Times New Roman" w:hAnsi="Calibri Light" w:cs="Times New Roman"/>
      <w:color w:val="2E74B5"/>
      <w:kern w:val="2"/>
      <w:sz w:val="20"/>
      <w:szCs w:val="24"/>
      <w:lang w:val="en-US" w:eastAsia="ko-KR"/>
    </w:rPr>
  </w:style>
  <w:style w:type="paragraph" w:styleId="a3">
    <w:name w:val="Body Text"/>
    <w:basedOn w:val="a"/>
    <w:link w:val="a4"/>
    <w:rsid w:val="00D323D3"/>
    <w:pPr>
      <w:spacing w:after="0" w:line="240" w:lineRule="auto"/>
    </w:pPr>
    <w:rPr>
      <w:lang w:val="x-none" w:eastAsia="x-none"/>
    </w:rPr>
  </w:style>
  <w:style w:type="character" w:customStyle="1" w:styleId="a4">
    <w:name w:val="Основной текст Знак"/>
    <w:basedOn w:val="a0"/>
    <w:link w:val="a3"/>
    <w:rsid w:val="00D323D3"/>
    <w:rPr>
      <w:rFonts w:ascii="Times New Roman" w:eastAsia="Times New Roman" w:hAnsi="Times New Roman" w:cs="Times New Roman"/>
      <w:sz w:val="24"/>
      <w:szCs w:val="24"/>
      <w:lang w:val="x-none" w:eastAsia="x-none"/>
    </w:rPr>
  </w:style>
  <w:style w:type="paragraph" w:styleId="22">
    <w:name w:val="Body Text 2"/>
    <w:basedOn w:val="a"/>
    <w:link w:val="23"/>
    <w:rsid w:val="00D323D3"/>
    <w:pPr>
      <w:spacing w:after="0" w:line="240" w:lineRule="auto"/>
      <w:ind w:right="-57"/>
      <w:jc w:val="both"/>
    </w:pPr>
    <w:rPr>
      <w:lang w:val="x-none" w:eastAsia="x-none"/>
    </w:rPr>
  </w:style>
  <w:style w:type="character" w:customStyle="1" w:styleId="23">
    <w:name w:val="Основной текст 2 Знак"/>
    <w:basedOn w:val="a0"/>
    <w:link w:val="22"/>
    <w:rsid w:val="00D323D3"/>
    <w:rPr>
      <w:rFonts w:ascii="Times New Roman" w:eastAsia="Times New Roman" w:hAnsi="Times New Roman" w:cs="Times New Roman"/>
      <w:sz w:val="24"/>
      <w:szCs w:val="24"/>
      <w:lang w:val="x-none" w:eastAsia="x-none"/>
    </w:rPr>
  </w:style>
  <w:style w:type="character" w:customStyle="1" w:styleId="blk">
    <w:name w:val="blk"/>
    <w:rsid w:val="00D323D3"/>
  </w:style>
  <w:style w:type="paragraph" w:styleId="a5">
    <w:name w:val="footer"/>
    <w:aliases w:val="Нижний колонтитул Знак Знак Знак,Нижний колонтитул1,Нижний колонтитул Знак Знак"/>
    <w:basedOn w:val="a"/>
    <w:link w:val="a6"/>
    <w:uiPriority w:val="99"/>
    <w:rsid w:val="00D323D3"/>
    <w:pPr>
      <w:tabs>
        <w:tab w:val="center" w:pos="4677"/>
        <w:tab w:val="right" w:pos="9355"/>
      </w:tabs>
      <w:spacing w:before="120" w:after="120" w:line="240" w:lineRule="auto"/>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323D3"/>
    <w:rPr>
      <w:rFonts w:ascii="Times New Roman" w:eastAsia="Times New Roman" w:hAnsi="Times New Roman" w:cs="Times New Roman"/>
      <w:sz w:val="24"/>
      <w:szCs w:val="24"/>
      <w:lang w:val="x-none" w:eastAsia="x-none"/>
    </w:rPr>
  </w:style>
  <w:style w:type="character" w:styleId="a7">
    <w:name w:val="page number"/>
    <w:rsid w:val="00D323D3"/>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323D3"/>
    <w:pPr>
      <w:widowControl w:val="0"/>
      <w:spacing w:after="0" w:line="240" w:lineRule="auto"/>
    </w:pPr>
    <w:rPr>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D323D3"/>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323D3"/>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323D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323D3"/>
    <w:rPr>
      <w:rFonts w:cs="Times New Roman"/>
      <w:vertAlign w:val="superscript"/>
    </w:rPr>
  </w:style>
  <w:style w:type="paragraph" w:styleId="24">
    <w:name w:val="List 2"/>
    <w:basedOn w:val="a"/>
    <w:uiPriority w:val="99"/>
    <w:rsid w:val="00D323D3"/>
    <w:pPr>
      <w:spacing w:before="120" w:after="120" w:line="240" w:lineRule="auto"/>
      <w:ind w:left="720" w:hanging="360"/>
      <w:jc w:val="both"/>
    </w:pPr>
    <w:rPr>
      <w:rFonts w:ascii="Arial" w:eastAsia="Batang" w:hAnsi="Arial"/>
      <w:sz w:val="20"/>
      <w:lang w:eastAsia="ko-KR"/>
    </w:rPr>
  </w:style>
  <w:style w:type="character" w:styleId="ad">
    <w:name w:val="Hyperlink"/>
    <w:uiPriority w:val="99"/>
    <w:rsid w:val="00D323D3"/>
    <w:rPr>
      <w:rFonts w:cs="Times New Roman"/>
      <w:color w:val="0000FF"/>
      <w:u w:val="single"/>
    </w:rPr>
  </w:style>
  <w:style w:type="paragraph" w:styleId="12">
    <w:name w:val="toc 1"/>
    <w:basedOn w:val="a"/>
    <w:next w:val="a"/>
    <w:autoRedefine/>
    <w:uiPriority w:val="39"/>
    <w:rsid w:val="00D323D3"/>
    <w:pPr>
      <w:spacing w:before="240" w:after="120" w:line="240" w:lineRule="auto"/>
    </w:pPr>
    <w:rPr>
      <w:rFonts w:cs="Calibri"/>
      <w:b/>
      <w:bCs/>
      <w:sz w:val="20"/>
      <w:szCs w:val="20"/>
    </w:rPr>
  </w:style>
  <w:style w:type="paragraph" w:styleId="25">
    <w:name w:val="toc 2"/>
    <w:basedOn w:val="a"/>
    <w:next w:val="a"/>
    <w:autoRedefine/>
    <w:uiPriority w:val="39"/>
    <w:rsid w:val="00D323D3"/>
    <w:pPr>
      <w:tabs>
        <w:tab w:val="right" w:leader="dot" w:pos="9344"/>
      </w:tabs>
      <w:spacing w:before="120" w:after="0" w:line="240" w:lineRule="auto"/>
    </w:pPr>
    <w:rPr>
      <w:rFonts w:cs="Calibri"/>
      <w:b/>
      <w:bCs/>
      <w:iCs/>
      <w:noProof/>
      <w:color w:val="FF0000"/>
      <w:sz w:val="20"/>
      <w:szCs w:val="20"/>
    </w:rPr>
  </w:style>
  <w:style w:type="paragraph" w:styleId="32">
    <w:name w:val="toc 3"/>
    <w:basedOn w:val="a"/>
    <w:next w:val="a"/>
    <w:autoRedefine/>
    <w:uiPriority w:val="39"/>
    <w:rsid w:val="00D323D3"/>
    <w:pPr>
      <w:spacing w:after="0" w:line="240" w:lineRule="auto"/>
      <w:ind w:left="480"/>
    </w:pPr>
    <w:rPr>
      <w:sz w:val="28"/>
      <w:szCs w:val="28"/>
    </w:rPr>
  </w:style>
  <w:style w:type="character" w:customStyle="1" w:styleId="FootnoteTextChar">
    <w:name w:val="Footnote Text Char"/>
    <w:locked/>
    <w:rsid w:val="00D323D3"/>
    <w:rPr>
      <w:rFonts w:ascii="Times New Roman" w:hAnsi="Times New Roman"/>
      <w:sz w:val="20"/>
      <w:lang w:val="x-none" w:eastAsia="ru-RU"/>
    </w:rPr>
  </w:style>
  <w:style w:type="paragraph" w:styleId="ae">
    <w:name w:val="List Paragraph"/>
    <w:aliases w:val="Содержание. 2 уровень,подтабл,List Paragraph"/>
    <w:basedOn w:val="a"/>
    <w:link w:val="af"/>
    <w:uiPriority w:val="34"/>
    <w:qFormat/>
    <w:rsid w:val="00D323D3"/>
    <w:pPr>
      <w:spacing w:before="120" w:after="120" w:line="240" w:lineRule="auto"/>
      <w:ind w:left="708"/>
    </w:pPr>
    <w:rPr>
      <w:lang w:val="x-none" w:eastAsia="x-none"/>
    </w:rPr>
  </w:style>
  <w:style w:type="character" w:customStyle="1" w:styleId="af">
    <w:name w:val="Абзац списка Знак"/>
    <w:aliases w:val="Содержание. 2 уровень Знак,подтабл Знак,List Paragraph Знак"/>
    <w:link w:val="ae"/>
    <w:uiPriority w:val="34"/>
    <w:qFormat/>
    <w:locked/>
    <w:rsid w:val="00D323D3"/>
    <w:rPr>
      <w:rFonts w:ascii="Times New Roman" w:eastAsia="Times New Roman" w:hAnsi="Times New Roman" w:cs="Times New Roman"/>
      <w:sz w:val="24"/>
      <w:szCs w:val="24"/>
      <w:lang w:val="x-none" w:eastAsia="x-none"/>
    </w:rPr>
  </w:style>
  <w:style w:type="character" w:styleId="af0">
    <w:name w:val="Emphasis"/>
    <w:qFormat/>
    <w:rsid w:val="00D323D3"/>
    <w:rPr>
      <w:rFonts w:cs="Times New Roman"/>
      <w:i/>
    </w:rPr>
  </w:style>
  <w:style w:type="paragraph" w:styleId="af1">
    <w:name w:val="Balloon Text"/>
    <w:basedOn w:val="a"/>
    <w:link w:val="af2"/>
    <w:uiPriority w:val="99"/>
    <w:rsid w:val="00D323D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323D3"/>
    <w:rPr>
      <w:rFonts w:ascii="Segoe UI" w:eastAsia="Times New Roman" w:hAnsi="Segoe UI" w:cs="Times New Roman"/>
      <w:sz w:val="18"/>
      <w:szCs w:val="18"/>
      <w:lang w:val="x-none" w:eastAsia="x-none"/>
    </w:rPr>
  </w:style>
  <w:style w:type="paragraph" w:customStyle="1" w:styleId="ConsPlusNormal">
    <w:name w:val="ConsPlusNormal"/>
    <w:qFormat/>
    <w:rsid w:val="00D323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323D3"/>
    <w:pPr>
      <w:tabs>
        <w:tab w:val="center" w:pos="4677"/>
        <w:tab w:val="right" w:pos="9355"/>
      </w:tabs>
      <w:spacing w:after="0" w:line="240" w:lineRule="auto"/>
    </w:pPr>
    <w:rPr>
      <w:lang w:val="x-none" w:eastAsia="x-none"/>
    </w:rPr>
  </w:style>
  <w:style w:type="character" w:customStyle="1" w:styleId="af4">
    <w:name w:val="Верхний колонтитул Знак"/>
    <w:basedOn w:val="a0"/>
    <w:link w:val="af3"/>
    <w:uiPriority w:val="99"/>
    <w:rsid w:val="00D323D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323D3"/>
    <w:rPr>
      <w:rFonts w:cs="Times New Roman"/>
      <w:sz w:val="20"/>
      <w:szCs w:val="20"/>
    </w:rPr>
  </w:style>
  <w:style w:type="paragraph" w:styleId="af5">
    <w:name w:val="annotation text"/>
    <w:basedOn w:val="a"/>
    <w:link w:val="af6"/>
    <w:uiPriority w:val="99"/>
    <w:unhideWhenUsed/>
    <w:rsid w:val="00D323D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323D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323D3"/>
    <w:rPr>
      <w:rFonts w:cs="Times New Roman"/>
      <w:sz w:val="20"/>
      <w:szCs w:val="20"/>
    </w:rPr>
  </w:style>
  <w:style w:type="character" w:customStyle="1" w:styleId="111">
    <w:name w:val="Тема примечания Знак11"/>
    <w:uiPriority w:val="99"/>
    <w:rsid w:val="00D323D3"/>
    <w:rPr>
      <w:rFonts w:cs="Times New Roman"/>
      <w:b/>
      <w:bCs/>
      <w:sz w:val="20"/>
      <w:szCs w:val="20"/>
    </w:rPr>
  </w:style>
  <w:style w:type="paragraph" w:styleId="af7">
    <w:name w:val="annotation subject"/>
    <w:basedOn w:val="af5"/>
    <w:next w:val="af5"/>
    <w:link w:val="af8"/>
    <w:uiPriority w:val="99"/>
    <w:unhideWhenUsed/>
    <w:rsid w:val="00D323D3"/>
    <w:rPr>
      <w:b/>
      <w:bCs/>
    </w:rPr>
  </w:style>
  <w:style w:type="character" w:customStyle="1" w:styleId="af8">
    <w:name w:val="Тема примечания Знак"/>
    <w:basedOn w:val="af6"/>
    <w:link w:val="af7"/>
    <w:uiPriority w:val="99"/>
    <w:rsid w:val="00D323D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323D3"/>
    <w:rPr>
      <w:rFonts w:cs="Times New Roman"/>
      <w:b/>
      <w:bCs/>
      <w:sz w:val="20"/>
      <w:szCs w:val="20"/>
    </w:rPr>
  </w:style>
  <w:style w:type="paragraph" w:styleId="26">
    <w:name w:val="Body Text Indent 2"/>
    <w:basedOn w:val="a"/>
    <w:link w:val="27"/>
    <w:rsid w:val="00D323D3"/>
    <w:pPr>
      <w:spacing w:after="120" w:line="480" w:lineRule="auto"/>
      <w:ind w:left="283"/>
    </w:pPr>
    <w:rPr>
      <w:lang w:val="x-none" w:eastAsia="x-none"/>
    </w:rPr>
  </w:style>
  <w:style w:type="character" w:customStyle="1" w:styleId="27">
    <w:name w:val="Основной текст с отступом 2 Знак"/>
    <w:basedOn w:val="a0"/>
    <w:link w:val="26"/>
    <w:rsid w:val="00D323D3"/>
    <w:rPr>
      <w:rFonts w:ascii="Times New Roman" w:eastAsia="Times New Roman" w:hAnsi="Times New Roman" w:cs="Times New Roman"/>
      <w:sz w:val="24"/>
      <w:szCs w:val="24"/>
      <w:lang w:val="x-none" w:eastAsia="x-none"/>
    </w:rPr>
  </w:style>
  <w:style w:type="character" w:customStyle="1" w:styleId="apple-converted-space">
    <w:name w:val="apple-converted-space"/>
    <w:rsid w:val="00D323D3"/>
  </w:style>
  <w:style w:type="character" w:customStyle="1" w:styleId="af9">
    <w:name w:val="Цветовое выделение"/>
    <w:uiPriority w:val="99"/>
    <w:rsid w:val="00D323D3"/>
    <w:rPr>
      <w:b/>
      <w:color w:val="26282F"/>
    </w:rPr>
  </w:style>
  <w:style w:type="character" w:customStyle="1" w:styleId="afa">
    <w:name w:val="Гипертекстовая ссылка"/>
    <w:uiPriority w:val="99"/>
    <w:rsid w:val="00D323D3"/>
    <w:rPr>
      <w:b/>
      <w:color w:val="106BBE"/>
    </w:rPr>
  </w:style>
  <w:style w:type="character" w:customStyle="1" w:styleId="afb">
    <w:name w:val="Активная гипертекстовая ссылка"/>
    <w:uiPriority w:val="99"/>
    <w:rsid w:val="00D323D3"/>
    <w:rPr>
      <w:b/>
      <w:color w:val="106BBE"/>
      <w:u w:val="single"/>
    </w:rPr>
  </w:style>
  <w:style w:type="paragraph" w:customStyle="1" w:styleId="afc">
    <w:name w:val="Внимание"/>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D323D3"/>
  </w:style>
  <w:style w:type="paragraph" w:customStyle="1" w:styleId="afe">
    <w:name w:val="Внимание: недобросовестность!"/>
    <w:basedOn w:val="afc"/>
    <w:next w:val="a"/>
    <w:uiPriority w:val="99"/>
    <w:rsid w:val="00D323D3"/>
  </w:style>
  <w:style w:type="character" w:customStyle="1" w:styleId="aff">
    <w:name w:val="Выделение для Базового Поиска"/>
    <w:uiPriority w:val="99"/>
    <w:rsid w:val="00D323D3"/>
    <w:rPr>
      <w:b/>
      <w:color w:val="0058A9"/>
    </w:rPr>
  </w:style>
  <w:style w:type="character" w:customStyle="1" w:styleId="aff0">
    <w:name w:val="Выделение для Базового Поиска (курсив)"/>
    <w:uiPriority w:val="99"/>
    <w:rsid w:val="00D323D3"/>
    <w:rPr>
      <w:b/>
      <w:i/>
      <w:color w:val="0058A9"/>
    </w:rPr>
  </w:style>
  <w:style w:type="paragraph" w:customStyle="1" w:styleId="aff1">
    <w:name w:val="Дочерний элемент списка"/>
    <w:basedOn w:val="a"/>
    <w:next w:val="a"/>
    <w:uiPriority w:val="99"/>
    <w:rsid w:val="00D323D3"/>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rsid w:val="00D323D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D323D3"/>
    <w:rPr>
      <w:b/>
      <w:bCs/>
      <w:color w:val="0058A9"/>
      <w:shd w:val="clear" w:color="auto" w:fill="ECE9D8"/>
    </w:rPr>
  </w:style>
  <w:style w:type="paragraph" w:customStyle="1" w:styleId="aff3">
    <w:name w:val="Заголовок группы контролов"/>
    <w:basedOn w:val="a"/>
    <w:next w:val="a"/>
    <w:uiPriority w:val="99"/>
    <w:rsid w:val="00D323D3"/>
    <w:pPr>
      <w:widowControl w:val="0"/>
      <w:autoSpaceDE w:val="0"/>
      <w:autoSpaceDN w:val="0"/>
      <w:adjustRightInd w:val="0"/>
      <w:spacing w:after="0"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D323D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323D3"/>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D323D3"/>
    <w:rPr>
      <w:b/>
      <w:color w:val="26282F"/>
    </w:rPr>
  </w:style>
  <w:style w:type="paragraph" w:customStyle="1" w:styleId="aff7">
    <w:name w:val="Заголовок статьи"/>
    <w:basedOn w:val="a"/>
    <w:next w:val="a"/>
    <w:uiPriority w:val="99"/>
    <w:rsid w:val="00D323D3"/>
    <w:pPr>
      <w:widowControl w:val="0"/>
      <w:autoSpaceDE w:val="0"/>
      <w:autoSpaceDN w:val="0"/>
      <w:adjustRightInd w:val="0"/>
      <w:spacing w:after="0" w:line="360" w:lineRule="auto"/>
      <w:ind w:left="1612" w:hanging="892"/>
      <w:jc w:val="both"/>
    </w:pPr>
  </w:style>
  <w:style w:type="character" w:customStyle="1" w:styleId="aff8">
    <w:name w:val="Заголовок чужого сообщения"/>
    <w:uiPriority w:val="99"/>
    <w:rsid w:val="00D323D3"/>
    <w:rPr>
      <w:b/>
      <w:color w:val="FF0000"/>
    </w:rPr>
  </w:style>
  <w:style w:type="paragraph" w:customStyle="1" w:styleId="aff9">
    <w:name w:val="Заголовок ЭР (левое окно)"/>
    <w:basedOn w:val="a"/>
    <w:next w:val="a"/>
    <w:uiPriority w:val="99"/>
    <w:rsid w:val="00D323D3"/>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D323D3"/>
    <w:pPr>
      <w:spacing w:after="0"/>
      <w:jc w:val="left"/>
    </w:pPr>
  </w:style>
  <w:style w:type="paragraph" w:customStyle="1" w:styleId="affb">
    <w:name w:val="Интерактивный заголовок"/>
    <w:basedOn w:val="15"/>
    <w:next w:val="a"/>
    <w:uiPriority w:val="99"/>
    <w:rsid w:val="00D323D3"/>
    <w:rPr>
      <w:u w:val="single"/>
    </w:rPr>
  </w:style>
  <w:style w:type="paragraph" w:customStyle="1" w:styleId="affc">
    <w:name w:val="Текст информации об изменениях"/>
    <w:basedOn w:val="a"/>
    <w:next w:val="a"/>
    <w:uiPriority w:val="99"/>
    <w:rsid w:val="00D323D3"/>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D323D3"/>
    <w:pPr>
      <w:spacing w:before="180"/>
      <w:ind w:left="360" w:right="360" w:firstLine="0"/>
    </w:pPr>
    <w:rPr>
      <w:shd w:val="clear" w:color="auto" w:fill="EAEFED"/>
    </w:rPr>
  </w:style>
  <w:style w:type="paragraph" w:customStyle="1" w:styleId="affe">
    <w:name w:val="Текст (справка)"/>
    <w:basedOn w:val="a"/>
    <w:next w:val="a"/>
    <w:uiPriority w:val="99"/>
    <w:rsid w:val="00D323D3"/>
    <w:pPr>
      <w:widowControl w:val="0"/>
      <w:autoSpaceDE w:val="0"/>
      <w:autoSpaceDN w:val="0"/>
      <w:adjustRightInd w:val="0"/>
      <w:spacing w:after="0" w:line="360" w:lineRule="auto"/>
      <w:ind w:left="170" w:right="170"/>
    </w:pPr>
  </w:style>
  <w:style w:type="paragraph" w:customStyle="1" w:styleId="afff">
    <w:name w:val="Комментарий"/>
    <w:basedOn w:val="affe"/>
    <w:next w:val="a"/>
    <w:uiPriority w:val="99"/>
    <w:rsid w:val="00D323D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323D3"/>
    <w:rPr>
      <w:i/>
      <w:iCs/>
    </w:rPr>
  </w:style>
  <w:style w:type="paragraph" w:customStyle="1" w:styleId="afff1">
    <w:name w:val="Текст (лев. подпись)"/>
    <w:basedOn w:val="a"/>
    <w:next w:val="a"/>
    <w:uiPriority w:val="99"/>
    <w:rsid w:val="00D323D3"/>
    <w:pPr>
      <w:widowControl w:val="0"/>
      <w:autoSpaceDE w:val="0"/>
      <w:autoSpaceDN w:val="0"/>
      <w:adjustRightInd w:val="0"/>
      <w:spacing w:after="0" w:line="360" w:lineRule="auto"/>
    </w:pPr>
  </w:style>
  <w:style w:type="paragraph" w:customStyle="1" w:styleId="afff2">
    <w:name w:val="Колонтитул (левый)"/>
    <w:basedOn w:val="afff1"/>
    <w:next w:val="a"/>
    <w:uiPriority w:val="99"/>
    <w:rsid w:val="00D323D3"/>
    <w:rPr>
      <w:sz w:val="14"/>
      <w:szCs w:val="14"/>
    </w:rPr>
  </w:style>
  <w:style w:type="paragraph" w:customStyle="1" w:styleId="afff3">
    <w:name w:val="Текст (прав. подпись)"/>
    <w:basedOn w:val="a"/>
    <w:next w:val="a"/>
    <w:uiPriority w:val="99"/>
    <w:rsid w:val="00D323D3"/>
    <w:pPr>
      <w:widowControl w:val="0"/>
      <w:autoSpaceDE w:val="0"/>
      <w:autoSpaceDN w:val="0"/>
      <w:adjustRightInd w:val="0"/>
      <w:spacing w:after="0" w:line="360" w:lineRule="auto"/>
      <w:jc w:val="right"/>
    </w:pPr>
  </w:style>
  <w:style w:type="paragraph" w:customStyle="1" w:styleId="afff4">
    <w:name w:val="Колонтитул (правый)"/>
    <w:basedOn w:val="afff3"/>
    <w:next w:val="a"/>
    <w:uiPriority w:val="99"/>
    <w:rsid w:val="00D323D3"/>
    <w:rPr>
      <w:sz w:val="14"/>
      <w:szCs w:val="14"/>
    </w:rPr>
  </w:style>
  <w:style w:type="paragraph" w:customStyle="1" w:styleId="afff5">
    <w:name w:val="Комментарий пользователя"/>
    <w:basedOn w:val="afff"/>
    <w:next w:val="a"/>
    <w:uiPriority w:val="99"/>
    <w:rsid w:val="00D323D3"/>
    <w:pPr>
      <w:jc w:val="left"/>
    </w:pPr>
    <w:rPr>
      <w:shd w:val="clear" w:color="auto" w:fill="FFDFE0"/>
    </w:rPr>
  </w:style>
  <w:style w:type="paragraph" w:customStyle="1" w:styleId="afff6">
    <w:name w:val="Куда обратиться?"/>
    <w:basedOn w:val="afc"/>
    <w:next w:val="a"/>
    <w:uiPriority w:val="99"/>
    <w:rsid w:val="00D323D3"/>
  </w:style>
  <w:style w:type="paragraph" w:customStyle="1" w:styleId="afff7">
    <w:name w:val="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character" w:customStyle="1" w:styleId="afff8">
    <w:name w:val="Найденные слова"/>
    <w:uiPriority w:val="99"/>
    <w:rsid w:val="00D323D3"/>
    <w:rPr>
      <w:b/>
      <w:color w:val="26282F"/>
      <w:shd w:val="clear" w:color="auto" w:fill="FFF580"/>
    </w:rPr>
  </w:style>
  <w:style w:type="paragraph" w:customStyle="1" w:styleId="afff9">
    <w:name w:val="Напишите нам"/>
    <w:basedOn w:val="a"/>
    <w:next w:val="a"/>
    <w:uiPriority w:val="99"/>
    <w:rsid w:val="00D323D3"/>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D323D3"/>
    <w:rPr>
      <w:b/>
      <w:color w:val="000000"/>
      <w:shd w:val="clear" w:color="auto" w:fill="D8EDE8"/>
    </w:rPr>
  </w:style>
  <w:style w:type="paragraph" w:customStyle="1" w:styleId="afffb">
    <w:name w:val="Необходимые документы"/>
    <w:basedOn w:val="afc"/>
    <w:next w:val="a"/>
    <w:uiPriority w:val="99"/>
    <w:rsid w:val="00D323D3"/>
    <w:pPr>
      <w:ind w:firstLine="118"/>
    </w:pPr>
  </w:style>
  <w:style w:type="paragraph" w:customStyle="1" w:styleId="afffc">
    <w:name w:val="Нормальный (таблица)"/>
    <w:basedOn w:val="a"/>
    <w:next w:val="a"/>
    <w:uiPriority w:val="99"/>
    <w:rsid w:val="00D323D3"/>
    <w:pPr>
      <w:widowControl w:val="0"/>
      <w:autoSpaceDE w:val="0"/>
      <w:autoSpaceDN w:val="0"/>
      <w:adjustRightInd w:val="0"/>
      <w:spacing w:after="0" w:line="360" w:lineRule="auto"/>
      <w:jc w:val="both"/>
    </w:pPr>
  </w:style>
  <w:style w:type="paragraph" w:customStyle="1" w:styleId="afffd">
    <w:name w:val="Таблицы (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paragraph" w:customStyle="1" w:styleId="afffe">
    <w:name w:val="Оглавление"/>
    <w:basedOn w:val="afffd"/>
    <w:next w:val="a"/>
    <w:uiPriority w:val="99"/>
    <w:rsid w:val="00D323D3"/>
    <w:pPr>
      <w:ind w:left="140"/>
    </w:pPr>
  </w:style>
  <w:style w:type="character" w:customStyle="1" w:styleId="affff">
    <w:name w:val="Опечатки"/>
    <w:uiPriority w:val="99"/>
    <w:rsid w:val="00D323D3"/>
    <w:rPr>
      <w:color w:val="FF0000"/>
    </w:rPr>
  </w:style>
  <w:style w:type="paragraph" w:customStyle="1" w:styleId="affff0">
    <w:name w:val="Переменная часть"/>
    <w:basedOn w:val="aff2"/>
    <w:next w:val="a"/>
    <w:uiPriority w:val="99"/>
    <w:rsid w:val="00D323D3"/>
    <w:rPr>
      <w:sz w:val="18"/>
      <w:szCs w:val="18"/>
    </w:rPr>
  </w:style>
  <w:style w:type="paragraph" w:customStyle="1" w:styleId="affff1">
    <w:name w:val="Подвал для информации об изменениях"/>
    <w:basedOn w:val="1"/>
    <w:next w:val="a"/>
    <w:uiPriority w:val="99"/>
    <w:rsid w:val="00D323D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D323D3"/>
    <w:rPr>
      <w:b/>
      <w:bCs/>
    </w:rPr>
  </w:style>
  <w:style w:type="paragraph" w:customStyle="1" w:styleId="affff3">
    <w:name w:val="Подчёркнуный текст"/>
    <w:basedOn w:val="a"/>
    <w:next w:val="a"/>
    <w:uiPriority w:val="99"/>
    <w:rsid w:val="00D323D3"/>
    <w:pPr>
      <w:widowControl w:val="0"/>
      <w:pBdr>
        <w:bottom w:val="single" w:sz="4" w:space="0" w:color="auto"/>
      </w:pBdr>
      <w:autoSpaceDE w:val="0"/>
      <w:autoSpaceDN w:val="0"/>
      <w:adjustRightInd w:val="0"/>
      <w:spacing w:after="0" w:line="360" w:lineRule="auto"/>
      <w:ind w:firstLine="720"/>
      <w:jc w:val="both"/>
    </w:pPr>
  </w:style>
  <w:style w:type="paragraph" w:customStyle="1" w:styleId="affff4">
    <w:name w:val="Постоянная часть"/>
    <w:basedOn w:val="aff2"/>
    <w:next w:val="a"/>
    <w:uiPriority w:val="99"/>
    <w:rsid w:val="00D323D3"/>
    <w:rPr>
      <w:sz w:val="20"/>
      <w:szCs w:val="20"/>
    </w:rPr>
  </w:style>
  <w:style w:type="paragraph" w:customStyle="1" w:styleId="affff5">
    <w:name w:val="Прижатый влево"/>
    <w:basedOn w:val="a"/>
    <w:next w:val="a"/>
    <w:uiPriority w:val="99"/>
    <w:rsid w:val="00D323D3"/>
    <w:pPr>
      <w:widowControl w:val="0"/>
      <w:autoSpaceDE w:val="0"/>
      <w:autoSpaceDN w:val="0"/>
      <w:adjustRightInd w:val="0"/>
      <w:spacing w:after="0" w:line="360" w:lineRule="auto"/>
    </w:pPr>
  </w:style>
  <w:style w:type="paragraph" w:customStyle="1" w:styleId="affff6">
    <w:name w:val="Пример."/>
    <w:basedOn w:val="afc"/>
    <w:next w:val="a"/>
    <w:uiPriority w:val="99"/>
    <w:rsid w:val="00D323D3"/>
  </w:style>
  <w:style w:type="paragraph" w:customStyle="1" w:styleId="affff7">
    <w:name w:val="Примечание."/>
    <w:basedOn w:val="afc"/>
    <w:next w:val="a"/>
    <w:uiPriority w:val="99"/>
    <w:rsid w:val="00D323D3"/>
  </w:style>
  <w:style w:type="character" w:customStyle="1" w:styleId="affff8">
    <w:name w:val="Продолжение ссылки"/>
    <w:uiPriority w:val="99"/>
    <w:rsid w:val="00D323D3"/>
  </w:style>
  <w:style w:type="paragraph" w:customStyle="1" w:styleId="affff9">
    <w:name w:val="Словарная статья"/>
    <w:basedOn w:val="a"/>
    <w:next w:val="a"/>
    <w:uiPriority w:val="99"/>
    <w:rsid w:val="00D323D3"/>
    <w:pPr>
      <w:widowControl w:val="0"/>
      <w:autoSpaceDE w:val="0"/>
      <w:autoSpaceDN w:val="0"/>
      <w:adjustRightInd w:val="0"/>
      <w:spacing w:after="0" w:line="360" w:lineRule="auto"/>
      <w:ind w:right="118"/>
      <w:jc w:val="both"/>
    </w:pPr>
  </w:style>
  <w:style w:type="character" w:customStyle="1" w:styleId="affffa">
    <w:name w:val="Сравнение редакций"/>
    <w:uiPriority w:val="99"/>
    <w:rsid w:val="00D323D3"/>
    <w:rPr>
      <w:b/>
      <w:color w:val="26282F"/>
    </w:rPr>
  </w:style>
  <w:style w:type="character" w:customStyle="1" w:styleId="affffb">
    <w:name w:val="Сравнение редакций. Добавленный фрагмент"/>
    <w:uiPriority w:val="99"/>
    <w:rsid w:val="00D323D3"/>
    <w:rPr>
      <w:color w:val="000000"/>
      <w:shd w:val="clear" w:color="auto" w:fill="C1D7FF"/>
    </w:rPr>
  </w:style>
  <w:style w:type="character" w:customStyle="1" w:styleId="affffc">
    <w:name w:val="Сравнение редакций. Удаленный фрагмент"/>
    <w:uiPriority w:val="99"/>
    <w:rsid w:val="00D323D3"/>
    <w:rPr>
      <w:color w:val="000000"/>
      <w:shd w:val="clear" w:color="auto" w:fill="C4C413"/>
    </w:rPr>
  </w:style>
  <w:style w:type="paragraph" w:customStyle="1" w:styleId="affffd">
    <w:name w:val="Ссылка на официальную публикацию"/>
    <w:basedOn w:val="a"/>
    <w:next w:val="a"/>
    <w:uiPriority w:val="99"/>
    <w:rsid w:val="00D323D3"/>
    <w:pPr>
      <w:widowControl w:val="0"/>
      <w:autoSpaceDE w:val="0"/>
      <w:autoSpaceDN w:val="0"/>
      <w:adjustRightInd w:val="0"/>
      <w:spacing w:after="0" w:line="360" w:lineRule="auto"/>
      <w:ind w:firstLine="720"/>
      <w:jc w:val="both"/>
    </w:pPr>
  </w:style>
  <w:style w:type="character" w:customStyle="1" w:styleId="affffe">
    <w:name w:val="Ссылка на утративший силу документ"/>
    <w:uiPriority w:val="99"/>
    <w:rsid w:val="00D323D3"/>
    <w:rPr>
      <w:b/>
      <w:color w:val="749232"/>
    </w:rPr>
  </w:style>
  <w:style w:type="paragraph" w:customStyle="1" w:styleId="afffff">
    <w:name w:val="Текст в таблице"/>
    <w:basedOn w:val="afffc"/>
    <w:next w:val="a"/>
    <w:uiPriority w:val="99"/>
    <w:rsid w:val="00D323D3"/>
    <w:pPr>
      <w:ind w:firstLine="500"/>
    </w:pPr>
  </w:style>
  <w:style w:type="paragraph" w:customStyle="1" w:styleId="afffff0">
    <w:name w:val="Текст ЭР (см. также)"/>
    <w:basedOn w:val="a"/>
    <w:next w:val="a"/>
    <w:uiPriority w:val="99"/>
    <w:rsid w:val="00D323D3"/>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rsid w:val="00D323D3"/>
    <w:pPr>
      <w:widowControl w:val="0"/>
      <w:autoSpaceDE w:val="0"/>
      <w:autoSpaceDN w:val="0"/>
      <w:adjustRightInd w:val="0"/>
      <w:spacing w:after="0" w:line="360" w:lineRule="auto"/>
    </w:pPr>
    <w:rPr>
      <w:color w:val="463F31"/>
      <w:shd w:val="clear" w:color="auto" w:fill="FFFFA6"/>
    </w:rPr>
  </w:style>
  <w:style w:type="character" w:customStyle="1" w:styleId="afffff2">
    <w:name w:val="Утратил силу"/>
    <w:uiPriority w:val="99"/>
    <w:rsid w:val="00D323D3"/>
    <w:rPr>
      <w:b/>
      <w:strike/>
      <w:color w:val="666600"/>
    </w:rPr>
  </w:style>
  <w:style w:type="paragraph" w:customStyle="1" w:styleId="afffff3">
    <w:name w:val="Формула"/>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D323D3"/>
    <w:pPr>
      <w:jc w:val="center"/>
    </w:pPr>
  </w:style>
  <w:style w:type="paragraph" w:customStyle="1" w:styleId="-">
    <w:name w:val="ЭР-содержание (правое окно)"/>
    <w:basedOn w:val="a"/>
    <w:next w:val="a"/>
    <w:uiPriority w:val="99"/>
    <w:rsid w:val="00D323D3"/>
    <w:pPr>
      <w:widowControl w:val="0"/>
      <w:autoSpaceDE w:val="0"/>
      <w:autoSpaceDN w:val="0"/>
      <w:adjustRightInd w:val="0"/>
      <w:spacing w:before="300" w:after="0" w:line="360" w:lineRule="auto"/>
    </w:pPr>
  </w:style>
  <w:style w:type="paragraph" w:customStyle="1" w:styleId="Default">
    <w:name w:val="Default"/>
    <w:rsid w:val="00D323D3"/>
    <w:pPr>
      <w:autoSpaceDE w:val="0"/>
      <w:autoSpaceDN w:val="0"/>
      <w:adjustRightInd w:val="0"/>
      <w:spacing w:after="0" w:line="240" w:lineRule="auto"/>
    </w:pPr>
    <w:rPr>
      <w:rFonts w:eastAsia="Times New Roman"/>
      <w:color w:val="000000"/>
    </w:rPr>
  </w:style>
  <w:style w:type="character" w:styleId="afffff5">
    <w:name w:val="annotation reference"/>
    <w:uiPriority w:val="99"/>
    <w:unhideWhenUsed/>
    <w:rsid w:val="00D323D3"/>
    <w:rPr>
      <w:rFonts w:cs="Times New Roman"/>
      <w:sz w:val="16"/>
    </w:rPr>
  </w:style>
  <w:style w:type="paragraph" w:styleId="41">
    <w:name w:val="toc 4"/>
    <w:basedOn w:val="a"/>
    <w:next w:val="a"/>
    <w:autoRedefine/>
    <w:rsid w:val="00D323D3"/>
    <w:pPr>
      <w:spacing w:after="0" w:line="240" w:lineRule="auto"/>
      <w:ind w:left="720"/>
    </w:pPr>
    <w:rPr>
      <w:rFonts w:cs="Calibri"/>
      <w:sz w:val="20"/>
      <w:szCs w:val="20"/>
    </w:rPr>
  </w:style>
  <w:style w:type="paragraph" w:styleId="51">
    <w:name w:val="toc 5"/>
    <w:basedOn w:val="a"/>
    <w:next w:val="a"/>
    <w:autoRedefine/>
    <w:rsid w:val="00D323D3"/>
    <w:pPr>
      <w:spacing w:after="0" w:line="240" w:lineRule="auto"/>
      <w:ind w:left="960"/>
    </w:pPr>
    <w:rPr>
      <w:rFonts w:cs="Calibri"/>
      <w:sz w:val="20"/>
      <w:szCs w:val="20"/>
    </w:rPr>
  </w:style>
  <w:style w:type="paragraph" w:styleId="6">
    <w:name w:val="toc 6"/>
    <w:basedOn w:val="a"/>
    <w:next w:val="a"/>
    <w:autoRedefine/>
    <w:rsid w:val="00D323D3"/>
    <w:pPr>
      <w:spacing w:after="0" w:line="240" w:lineRule="auto"/>
      <w:ind w:left="1200"/>
    </w:pPr>
    <w:rPr>
      <w:rFonts w:cs="Calibri"/>
      <w:sz w:val="20"/>
      <w:szCs w:val="20"/>
    </w:rPr>
  </w:style>
  <w:style w:type="paragraph" w:styleId="7">
    <w:name w:val="toc 7"/>
    <w:basedOn w:val="a"/>
    <w:next w:val="a"/>
    <w:autoRedefine/>
    <w:rsid w:val="00D323D3"/>
    <w:pPr>
      <w:spacing w:after="0" w:line="240" w:lineRule="auto"/>
      <w:ind w:left="1440"/>
    </w:pPr>
    <w:rPr>
      <w:rFonts w:cs="Calibri"/>
      <w:sz w:val="20"/>
      <w:szCs w:val="20"/>
    </w:rPr>
  </w:style>
  <w:style w:type="paragraph" w:styleId="8">
    <w:name w:val="toc 8"/>
    <w:basedOn w:val="a"/>
    <w:next w:val="a"/>
    <w:autoRedefine/>
    <w:rsid w:val="00D323D3"/>
    <w:pPr>
      <w:spacing w:after="0" w:line="240" w:lineRule="auto"/>
      <w:ind w:left="1680"/>
    </w:pPr>
    <w:rPr>
      <w:rFonts w:cs="Calibri"/>
      <w:sz w:val="20"/>
      <w:szCs w:val="20"/>
    </w:rPr>
  </w:style>
  <w:style w:type="paragraph" w:styleId="9">
    <w:name w:val="toc 9"/>
    <w:basedOn w:val="a"/>
    <w:next w:val="a"/>
    <w:autoRedefine/>
    <w:rsid w:val="00D323D3"/>
    <w:pPr>
      <w:spacing w:after="0" w:line="240" w:lineRule="auto"/>
      <w:ind w:left="1920"/>
    </w:pPr>
    <w:rPr>
      <w:rFonts w:cs="Calibri"/>
      <w:sz w:val="20"/>
      <w:szCs w:val="20"/>
    </w:rPr>
  </w:style>
  <w:style w:type="paragraph" w:customStyle="1" w:styleId="s1">
    <w:name w:val="s_1"/>
    <w:basedOn w:val="a"/>
    <w:rsid w:val="00D323D3"/>
    <w:pPr>
      <w:spacing w:before="100" w:beforeAutospacing="1" w:after="100" w:afterAutospacing="1" w:line="240" w:lineRule="auto"/>
    </w:pPr>
  </w:style>
  <w:style w:type="table" w:styleId="afffff6">
    <w:name w:val="Table Grid"/>
    <w:basedOn w:val="a1"/>
    <w:uiPriority w:val="39"/>
    <w:rsid w:val="00D323D3"/>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323D3"/>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323D3"/>
    <w:rPr>
      <w:rFonts w:ascii="Calibri" w:eastAsia="Times New Roman" w:hAnsi="Calibri" w:cs="Times New Roman"/>
      <w:sz w:val="20"/>
      <w:szCs w:val="20"/>
      <w:lang w:val="x-none" w:eastAsia="x-none"/>
    </w:rPr>
  </w:style>
  <w:style w:type="character" w:styleId="afffff9">
    <w:name w:val="endnote reference"/>
    <w:uiPriority w:val="99"/>
    <w:semiHidden/>
    <w:unhideWhenUsed/>
    <w:rsid w:val="00D323D3"/>
    <w:rPr>
      <w:rFonts w:cs="Times New Roman"/>
      <w:vertAlign w:val="superscript"/>
    </w:rPr>
  </w:style>
  <w:style w:type="character" w:styleId="afffffa">
    <w:name w:val="Strong"/>
    <w:uiPriority w:val="22"/>
    <w:qFormat/>
    <w:rsid w:val="00D323D3"/>
    <w:rPr>
      <w:b/>
      <w:bCs/>
    </w:rPr>
  </w:style>
  <w:style w:type="table" w:customStyle="1" w:styleId="TableNormal">
    <w:name w:val="Table Normal"/>
    <w:uiPriority w:val="2"/>
    <w:semiHidden/>
    <w:unhideWhenUsed/>
    <w:qFormat/>
    <w:rsid w:val="00D323D3"/>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3D3"/>
    <w:pPr>
      <w:widowControl w:val="0"/>
      <w:autoSpaceDE w:val="0"/>
      <w:autoSpaceDN w:val="0"/>
      <w:spacing w:after="0" w:line="240" w:lineRule="auto"/>
      <w:ind w:left="9"/>
    </w:pPr>
  </w:style>
  <w:style w:type="character" w:styleId="afffffb">
    <w:name w:val="FollowedHyperlink"/>
    <w:uiPriority w:val="99"/>
    <w:unhideWhenUsed/>
    <w:rsid w:val="00D323D3"/>
    <w:rPr>
      <w:color w:val="0000FF"/>
      <w:u w:val="single"/>
    </w:rPr>
  </w:style>
  <w:style w:type="character" w:styleId="afffffc">
    <w:name w:val="Subtle Emphasis"/>
    <w:uiPriority w:val="19"/>
    <w:qFormat/>
    <w:rsid w:val="00D323D3"/>
    <w:rPr>
      <w:i/>
      <w:iCs/>
      <w:color w:val="404040"/>
    </w:rPr>
  </w:style>
  <w:style w:type="paragraph" w:styleId="afffffd">
    <w:name w:val="Subtitle"/>
    <w:basedOn w:val="a"/>
    <w:next w:val="a"/>
    <w:link w:val="afffffe"/>
    <w:qFormat/>
    <w:rsid w:val="00D323D3"/>
    <w:pPr>
      <w:spacing w:after="60"/>
      <w:jc w:val="center"/>
      <w:outlineLvl w:val="1"/>
    </w:pPr>
    <w:rPr>
      <w:rFonts w:ascii="Calibri Light" w:hAnsi="Calibri Light"/>
      <w:lang w:val="x-none" w:eastAsia="x-none"/>
    </w:rPr>
  </w:style>
  <w:style w:type="character" w:customStyle="1" w:styleId="afffffe">
    <w:name w:val="Подзаголовок Знак"/>
    <w:basedOn w:val="a0"/>
    <w:link w:val="afffffd"/>
    <w:rsid w:val="00D323D3"/>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D323D3"/>
    <w:pPr>
      <w:keepLines/>
      <w:spacing w:after="0" w:line="259" w:lineRule="auto"/>
      <w:outlineLvl w:val="9"/>
    </w:pPr>
    <w:rPr>
      <w:rFonts w:ascii="Calibri Light" w:hAnsi="Calibri Light"/>
      <w:b w:val="0"/>
      <w:bCs w:val="0"/>
      <w:color w:val="2F5496"/>
      <w:kern w:val="0"/>
      <w:lang w:val="ru-RU" w:eastAsia="ru-RU"/>
    </w:rPr>
  </w:style>
  <w:style w:type="paragraph" w:styleId="affffff0">
    <w:name w:val="Body Text Indent"/>
    <w:basedOn w:val="a"/>
    <w:link w:val="affffff1"/>
    <w:rsid w:val="00D323D3"/>
    <w:pPr>
      <w:spacing w:after="120"/>
      <w:ind w:left="283"/>
    </w:pPr>
    <w:rPr>
      <w:lang w:val="x-none" w:eastAsia="x-none"/>
    </w:rPr>
  </w:style>
  <w:style w:type="character" w:customStyle="1" w:styleId="affffff1">
    <w:name w:val="Основной текст с отступом Знак"/>
    <w:basedOn w:val="a0"/>
    <w:link w:val="affffff0"/>
    <w:rsid w:val="00D323D3"/>
    <w:rPr>
      <w:rFonts w:ascii="Calibri" w:eastAsia="Times New Roman" w:hAnsi="Calibri" w:cs="Times New Roman"/>
      <w:lang w:val="x-none" w:eastAsia="x-none"/>
    </w:rPr>
  </w:style>
  <w:style w:type="paragraph" w:customStyle="1" w:styleId="510">
    <w:name w:val="Заголовок 51"/>
    <w:basedOn w:val="a"/>
    <w:next w:val="a"/>
    <w:uiPriority w:val="9"/>
    <w:semiHidden/>
    <w:unhideWhenUsed/>
    <w:qFormat/>
    <w:rsid w:val="00D323D3"/>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lang w:val="en-US" w:eastAsia="ko-KR"/>
    </w:rPr>
  </w:style>
  <w:style w:type="numbering" w:customStyle="1" w:styleId="16">
    <w:name w:val="Нет списка1"/>
    <w:next w:val="a2"/>
    <w:uiPriority w:val="99"/>
    <w:semiHidden/>
    <w:unhideWhenUsed/>
    <w:rsid w:val="00D323D3"/>
  </w:style>
  <w:style w:type="paragraph" w:customStyle="1" w:styleId="ParaAttribute38">
    <w:name w:val="ParaAttribute38"/>
    <w:rsid w:val="00D323D3"/>
    <w:pPr>
      <w:spacing w:after="0" w:line="240" w:lineRule="auto"/>
      <w:ind w:right="-1"/>
      <w:jc w:val="both"/>
    </w:pPr>
    <w:rPr>
      <w:rFonts w:eastAsia="№Е"/>
      <w:sz w:val="20"/>
      <w:szCs w:val="20"/>
      <w:lang w:eastAsia="ru-RU"/>
    </w:rPr>
  </w:style>
  <w:style w:type="paragraph" w:customStyle="1" w:styleId="ParaAttribute10">
    <w:name w:val="ParaAttribute10"/>
    <w:uiPriority w:val="99"/>
    <w:rsid w:val="00D323D3"/>
    <w:pPr>
      <w:spacing w:after="0" w:line="240" w:lineRule="auto"/>
      <w:jc w:val="both"/>
    </w:pPr>
    <w:rPr>
      <w:rFonts w:eastAsia="№Е"/>
      <w:sz w:val="20"/>
      <w:szCs w:val="20"/>
      <w:lang w:eastAsia="ru-RU"/>
    </w:rPr>
  </w:style>
  <w:style w:type="paragraph" w:customStyle="1" w:styleId="ParaAttribute16">
    <w:name w:val="ParaAttribute16"/>
    <w:uiPriority w:val="99"/>
    <w:rsid w:val="00D323D3"/>
    <w:pPr>
      <w:spacing w:after="0" w:line="240" w:lineRule="auto"/>
      <w:ind w:left="1080"/>
      <w:jc w:val="both"/>
    </w:pPr>
    <w:rPr>
      <w:rFonts w:eastAsia="№Е"/>
      <w:sz w:val="20"/>
      <w:szCs w:val="20"/>
      <w:lang w:eastAsia="ru-RU"/>
    </w:rPr>
  </w:style>
  <w:style w:type="character" w:customStyle="1" w:styleId="CharAttribute484">
    <w:name w:val="CharAttribute484"/>
    <w:uiPriority w:val="99"/>
    <w:rsid w:val="00D323D3"/>
    <w:rPr>
      <w:rFonts w:ascii="Times New Roman" w:eastAsia="Times New Roman" w:hAnsi="Times New Roman" w:cs="Times New Roman" w:hint="default"/>
      <w:i/>
      <w:iCs w:val="0"/>
      <w:sz w:val="28"/>
    </w:rPr>
  </w:style>
  <w:style w:type="character" w:customStyle="1" w:styleId="CharAttribute501">
    <w:name w:val="CharAttribute501"/>
    <w:uiPriority w:val="99"/>
    <w:rsid w:val="00D323D3"/>
    <w:rPr>
      <w:rFonts w:ascii="Times New Roman" w:eastAsia="Times New Roman" w:hAnsi="Times New Roman" w:cs="Times New Roman" w:hint="default"/>
      <w:i/>
      <w:iCs w:val="0"/>
      <w:sz w:val="28"/>
      <w:u w:val="single"/>
    </w:rPr>
  </w:style>
  <w:style w:type="character" w:customStyle="1" w:styleId="CharAttribute502">
    <w:name w:val="CharAttribute502"/>
    <w:rsid w:val="00D323D3"/>
    <w:rPr>
      <w:rFonts w:ascii="Times New Roman" w:eastAsia="Times New Roman" w:hAnsi="Times New Roman" w:cs="Times New Roman" w:hint="default"/>
      <w:i/>
      <w:iCs w:val="0"/>
      <w:sz w:val="28"/>
    </w:rPr>
  </w:style>
  <w:style w:type="character" w:customStyle="1" w:styleId="CharAttribute512">
    <w:name w:val="CharAttribute512"/>
    <w:rsid w:val="00D323D3"/>
    <w:rPr>
      <w:rFonts w:ascii="Times New Roman" w:eastAsia="Times New Roman" w:hAnsi="Times New Roman" w:cs="Times New Roman" w:hint="default"/>
      <w:sz w:val="28"/>
    </w:rPr>
  </w:style>
  <w:style w:type="character" w:customStyle="1" w:styleId="CharAttribute0">
    <w:name w:val="CharAttribute0"/>
    <w:rsid w:val="00D323D3"/>
    <w:rPr>
      <w:rFonts w:ascii="Times New Roman" w:eastAsia="Times New Roman" w:hAnsi="Times New Roman" w:cs="Times New Roman" w:hint="default"/>
      <w:sz w:val="28"/>
    </w:rPr>
  </w:style>
  <w:style w:type="character" w:customStyle="1" w:styleId="CharAttribute504">
    <w:name w:val="CharAttribute504"/>
    <w:rsid w:val="00D323D3"/>
    <w:rPr>
      <w:rFonts w:ascii="Times New Roman" w:eastAsia="Times New Roman" w:hAnsi="Times New Roman" w:cs="Times New Roman" w:hint="default"/>
      <w:sz w:val="28"/>
    </w:rPr>
  </w:style>
  <w:style w:type="paragraph" w:customStyle="1" w:styleId="ParaAttribute30">
    <w:name w:val="ParaAttribute30"/>
    <w:rsid w:val="00D323D3"/>
    <w:pPr>
      <w:spacing w:after="0" w:line="240" w:lineRule="auto"/>
      <w:ind w:left="709" w:right="566"/>
      <w:jc w:val="center"/>
    </w:pPr>
    <w:rPr>
      <w:rFonts w:eastAsia="№Е"/>
      <w:sz w:val="20"/>
      <w:szCs w:val="20"/>
      <w:lang w:eastAsia="ru-RU"/>
    </w:rPr>
  </w:style>
  <w:style w:type="paragraph" w:styleId="affffff2">
    <w:name w:val="No Spacing"/>
    <w:link w:val="affffff3"/>
    <w:uiPriority w:val="99"/>
    <w:qFormat/>
    <w:rsid w:val="00D323D3"/>
    <w:pPr>
      <w:widowControl w:val="0"/>
      <w:wordWrap w:val="0"/>
      <w:autoSpaceDE w:val="0"/>
      <w:autoSpaceDN w:val="0"/>
      <w:spacing w:after="0" w:line="240" w:lineRule="auto"/>
      <w:jc w:val="both"/>
    </w:pPr>
    <w:rPr>
      <w:rFonts w:ascii="Batang" w:eastAsia="Batang"/>
      <w:kern w:val="2"/>
      <w:sz w:val="20"/>
      <w:szCs w:val="20"/>
      <w:lang w:val="en-US" w:eastAsia="ko-KR"/>
    </w:rPr>
  </w:style>
  <w:style w:type="character" w:customStyle="1" w:styleId="affffff3">
    <w:name w:val="Без интервала Знак"/>
    <w:link w:val="affffff2"/>
    <w:uiPriority w:val="99"/>
    <w:rsid w:val="00D323D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D323D3"/>
    <w:rPr>
      <w:rFonts w:ascii="Times New Roman" w:eastAsia="Times New Roman"/>
      <w:sz w:val="28"/>
    </w:rPr>
  </w:style>
  <w:style w:type="character" w:customStyle="1" w:styleId="CharAttribute3">
    <w:name w:val="CharAttribute3"/>
    <w:rsid w:val="00D323D3"/>
    <w:rPr>
      <w:rFonts w:ascii="Times New Roman" w:eastAsia="Batang" w:hAnsi="Batang"/>
      <w:sz w:val="28"/>
    </w:rPr>
  </w:style>
  <w:style w:type="character" w:customStyle="1" w:styleId="CharAttribute1">
    <w:name w:val="CharAttribute1"/>
    <w:rsid w:val="00D323D3"/>
    <w:rPr>
      <w:rFonts w:ascii="Times New Roman" w:eastAsia="Gulim" w:hAnsi="Gulim"/>
      <w:sz w:val="28"/>
    </w:rPr>
  </w:style>
  <w:style w:type="character" w:customStyle="1" w:styleId="CharAttribute2">
    <w:name w:val="CharAttribute2"/>
    <w:rsid w:val="00D323D3"/>
    <w:rPr>
      <w:rFonts w:ascii="Times New Roman" w:eastAsia="Batang" w:hAnsi="Batang"/>
      <w:color w:val="00000A"/>
      <w:sz w:val="28"/>
    </w:rPr>
  </w:style>
  <w:style w:type="paragraph" w:styleId="33">
    <w:name w:val="Body Text Indent 3"/>
    <w:basedOn w:val="a"/>
    <w:link w:val="34"/>
    <w:unhideWhenUsed/>
    <w:rsid w:val="00D323D3"/>
    <w:pPr>
      <w:spacing w:before="64" w:after="120" w:line="240" w:lineRule="auto"/>
      <w:ind w:left="283" w:right="816"/>
      <w:jc w:val="both"/>
    </w:pPr>
    <w:rPr>
      <w:rFonts w:eastAsia="Calibri"/>
      <w:sz w:val="16"/>
      <w:szCs w:val="16"/>
      <w:lang w:val="x-none"/>
    </w:rPr>
  </w:style>
  <w:style w:type="character" w:customStyle="1" w:styleId="34">
    <w:name w:val="Основной текст с отступом 3 Знак"/>
    <w:basedOn w:val="a0"/>
    <w:link w:val="33"/>
    <w:rsid w:val="00D323D3"/>
    <w:rPr>
      <w:rFonts w:ascii="Calibri" w:eastAsia="Calibri" w:hAnsi="Calibri" w:cs="Times New Roman"/>
      <w:sz w:val="16"/>
      <w:szCs w:val="16"/>
      <w:lang w:val="x-none"/>
    </w:rPr>
  </w:style>
  <w:style w:type="paragraph" w:customStyle="1" w:styleId="210">
    <w:name w:val="Основной текст 21"/>
    <w:basedOn w:val="a"/>
    <w:rsid w:val="00D323D3"/>
    <w:pPr>
      <w:overflowPunct w:val="0"/>
      <w:autoSpaceDE w:val="0"/>
      <w:autoSpaceDN w:val="0"/>
      <w:adjustRightInd w:val="0"/>
      <w:spacing w:after="0" w:line="360" w:lineRule="auto"/>
      <w:ind w:firstLine="539"/>
      <w:jc w:val="both"/>
      <w:textAlignment w:val="baseline"/>
    </w:pPr>
    <w:rPr>
      <w:sz w:val="28"/>
      <w:szCs w:val="20"/>
    </w:rPr>
  </w:style>
  <w:style w:type="paragraph" w:styleId="affffff4">
    <w:name w:val="Block Text"/>
    <w:basedOn w:val="a"/>
    <w:rsid w:val="00D323D3"/>
    <w:pPr>
      <w:shd w:val="clear" w:color="auto" w:fill="FFFFFF"/>
      <w:spacing w:after="0" w:line="360" w:lineRule="auto"/>
      <w:ind w:left="-709" w:right="-9" w:firstLine="709"/>
      <w:jc w:val="both"/>
    </w:pPr>
    <w:rPr>
      <w:spacing w:val="5"/>
      <w:szCs w:val="20"/>
    </w:rPr>
  </w:style>
  <w:style w:type="paragraph" w:customStyle="1" w:styleId="ParaAttribute0">
    <w:name w:val="ParaAttribute0"/>
    <w:rsid w:val="00D323D3"/>
    <w:pPr>
      <w:spacing w:after="0" w:line="240" w:lineRule="auto"/>
    </w:pPr>
    <w:rPr>
      <w:rFonts w:eastAsia="№Е"/>
      <w:sz w:val="20"/>
      <w:szCs w:val="20"/>
      <w:lang w:eastAsia="ru-RU"/>
    </w:rPr>
  </w:style>
  <w:style w:type="paragraph" w:customStyle="1" w:styleId="ParaAttribute8">
    <w:name w:val="ParaAttribute8"/>
    <w:rsid w:val="00D323D3"/>
    <w:pPr>
      <w:spacing w:after="0" w:line="240" w:lineRule="auto"/>
      <w:ind w:firstLine="851"/>
      <w:jc w:val="both"/>
    </w:pPr>
    <w:rPr>
      <w:rFonts w:eastAsia="№Е"/>
      <w:sz w:val="20"/>
      <w:szCs w:val="20"/>
      <w:lang w:eastAsia="ru-RU"/>
    </w:rPr>
  </w:style>
  <w:style w:type="character" w:customStyle="1" w:styleId="CharAttribute268">
    <w:name w:val="CharAttribute268"/>
    <w:rsid w:val="00D323D3"/>
    <w:rPr>
      <w:rFonts w:ascii="Times New Roman" w:eastAsia="Times New Roman"/>
      <w:sz w:val="28"/>
    </w:rPr>
  </w:style>
  <w:style w:type="character" w:customStyle="1" w:styleId="CharAttribute269">
    <w:name w:val="CharAttribute269"/>
    <w:rsid w:val="00D323D3"/>
    <w:rPr>
      <w:rFonts w:ascii="Times New Roman" w:eastAsia="Times New Roman"/>
      <w:i/>
      <w:sz w:val="28"/>
    </w:rPr>
  </w:style>
  <w:style w:type="character" w:customStyle="1" w:styleId="CharAttribute271">
    <w:name w:val="CharAttribute271"/>
    <w:rsid w:val="00D323D3"/>
    <w:rPr>
      <w:rFonts w:ascii="Times New Roman" w:eastAsia="Times New Roman"/>
      <w:b/>
      <w:sz w:val="28"/>
    </w:rPr>
  </w:style>
  <w:style w:type="character" w:customStyle="1" w:styleId="CharAttribute272">
    <w:name w:val="CharAttribute272"/>
    <w:rsid w:val="00D323D3"/>
    <w:rPr>
      <w:rFonts w:ascii="Times New Roman" w:eastAsia="Times New Roman"/>
      <w:sz w:val="28"/>
    </w:rPr>
  </w:style>
  <w:style w:type="character" w:customStyle="1" w:styleId="CharAttribute273">
    <w:name w:val="CharAttribute273"/>
    <w:rsid w:val="00D323D3"/>
    <w:rPr>
      <w:rFonts w:ascii="Times New Roman" w:eastAsia="Times New Roman"/>
      <w:sz w:val="28"/>
    </w:rPr>
  </w:style>
  <w:style w:type="character" w:customStyle="1" w:styleId="CharAttribute274">
    <w:name w:val="CharAttribute274"/>
    <w:rsid w:val="00D323D3"/>
    <w:rPr>
      <w:rFonts w:ascii="Times New Roman" w:eastAsia="Times New Roman"/>
      <w:sz w:val="28"/>
    </w:rPr>
  </w:style>
  <w:style w:type="character" w:customStyle="1" w:styleId="CharAttribute275">
    <w:name w:val="CharAttribute275"/>
    <w:rsid w:val="00D323D3"/>
    <w:rPr>
      <w:rFonts w:ascii="Times New Roman" w:eastAsia="Times New Roman"/>
      <w:b/>
      <w:i/>
      <w:sz w:val="28"/>
    </w:rPr>
  </w:style>
  <w:style w:type="character" w:customStyle="1" w:styleId="CharAttribute276">
    <w:name w:val="CharAttribute276"/>
    <w:rsid w:val="00D323D3"/>
    <w:rPr>
      <w:rFonts w:ascii="Times New Roman" w:eastAsia="Times New Roman"/>
      <w:sz w:val="28"/>
    </w:rPr>
  </w:style>
  <w:style w:type="character" w:customStyle="1" w:styleId="CharAttribute277">
    <w:name w:val="CharAttribute277"/>
    <w:rsid w:val="00D323D3"/>
    <w:rPr>
      <w:rFonts w:ascii="Times New Roman" w:eastAsia="Times New Roman"/>
      <w:b/>
      <w:i/>
      <w:color w:val="00000A"/>
      <w:sz w:val="28"/>
    </w:rPr>
  </w:style>
  <w:style w:type="character" w:customStyle="1" w:styleId="CharAttribute278">
    <w:name w:val="CharAttribute278"/>
    <w:rsid w:val="00D323D3"/>
    <w:rPr>
      <w:rFonts w:ascii="Times New Roman" w:eastAsia="Times New Roman"/>
      <w:color w:val="00000A"/>
      <w:sz w:val="28"/>
    </w:rPr>
  </w:style>
  <w:style w:type="character" w:customStyle="1" w:styleId="CharAttribute279">
    <w:name w:val="CharAttribute279"/>
    <w:rsid w:val="00D323D3"/>
    <w:rPr>
      <w:rFonts w:ascii="Times New Roman" w:eastAsia="Times New Roman"/>
      <w:color w:val="00000A"/>
      <w:sz w:val="28"/>
    </w:rPr>
  </w:style>
  <w:style w:type="character" w:customStyle="1" w:styleId="CharAttribute280">
    <w:name w:val="CharAttribute280"/>
    <w:rsid w:val="00D323D3"/>
    <w:rPr>
      <w:rFonts w:ascii="Times New Roman" w:eastAsia="Times New Roman"/>
      <w:color w:val="00000A"/>
      <w:sz w:val="28"/>
    </w:rPr>
  </w:style>
  <w:style w:type="character" w:customStyle="1" w:styleId="CharAttribute281">
    <w:name w:val="CharAttribute281"/>
    <w:rsid w:val="00D323D3"/>
    <w:rPr>
      <w:rFonts w:ascii="Times New Roman" w:eastAsia="Times New Roman"/>
      <w:color w:val="00000A"/>
      <w:sz w:val="28"/>
    </w:rPr>
  </w:style>
  <w:style w:type="character" w:customStyle="1" w:styleId="CharAttribute282">
    <w:name w:val="CharAttribute282"/>
    <w:rsid w:val="00D323D3"/>
    <w:rPr>
      <w:rFonts w:ascii="Times New Roman" w:eastAsia="Times New Roman"/>
      <w:color w:val="00000A"/>
      <w:sz w:val="28"/>
    </w:rPr>
  </w:style>
  <w:style w:type="character" w:customStyle="1" w:styleId="CharAttribute283">
    <w:name w:val="CharAttribute283"/>
    <w:rsid w:val="00D323D3"/>
    <w:rPr>
      <w:rFonts w:ascii="Times New Roman" w:eastAsia="Times New Roman"/>
      <w:i/>
      <w:color w:val="00000A"/>
      <w:sz w:val="28"/>
    </w:rPr>
  </w:style>
  <w:style w:type="character" w:customStyle="1" w:styleId="CharAttribute284">
    <w:name w:val="CharAttribute284"/>
    <w:rsid w:val="00D323D3"/>
    <w:rPr>
      <w:rFonts w:ascii="Times New Roman" w:eastAsia="Times New Roman"/>
      <w:sz w:val="28"/>
    </w:rPr>
  </w:style>
  <w:style w:type="character" w:customStyle="1" w:styleId="CharAttribute285">
    <w:name w:val="CharAttribute285"/>
    <w:rsid w:val="00D323D3"/>
    <w:rPr>
      <w:rFonts w:ascii="Times New Roman" w:eastAsia="Times New Roman"/>
      <w:sz w:val="28"/>
    </w:rPr>
  </w:style>
  <w:style w:type="character" w:customStyle="1" w:styleId="CharAttribute286">
    <w:name w:val="CharAttribute286"/>
    <w:rsid w:val="00D323D3"/>
    <w:rPr>
      <w:rFonts w:ascii="Times New Roman" w:eastAsia="Times New Roman"/>
      <w:sz w:val="28"/>
    </w:rPr>
  </w:style>
  <w:style w:type="character" w:customStyle="1" w:styleId="CharAttribute287">
    <w:name w:val="CharAttribute287"/>
    <w:rsid w:val="00D323D3"/>
    <w:rPr>
      <w:rFonts w:ascii="Times New Roman" w:eastAsia="Times New Roman"/>
      <w:sz w:val="28"/>
    </w:rPr>
  </w:style>
  <w:style w:type="character" w:customStyle="1" w:styleId="CharAttribute288">
    <w:name w:val="CharAttribute288"/>
    <w:rsid w:val="00D323D3"/>
    <w:rPr>
      <w:rFonts w:ascii="Times New Roman" w:eastAsia="Times New Roman"/>
      <w:sz w:val="28"/>
    </w:rPr>
  </w:style>
  <w:style w:type="character" w:customStyle="1" w:styleId="CharAttribute289">
    <w:name w:val="CharAttribute289"/>
    <w:rsid w:val="00D323D3"/>
    <w:rPr>
      <w:rFonts w:ascii="Times New Roman" w:eastAsia="Times New Roman"/>
      <w:sz w:val="28"/>
    </w:rPr>
  </w:style>
  <w:style w:type="character" w:customStyle="1" w:styleId="CharAttribute290">
    <w:name w:val="CharAttribute290"/>
    <w:rsid w:val="00D323D3"/>
    <w:rPr>
      <w:rFonts w:ascii="Times New Roman" w:eastAsia="Times New Roman"/>
      <w:sz w:val="28"/>
    </w:rPr>
  </w:style>
  <w:style w:type="character" w:customStyle="1" w:styleId="CharAttribute291">
    <w:name w:val="CharAttribute291"/>
    <w:rsid w:val="00D323D3"/>
    <w:rPr>
      <w:rFonts w:ascii="Times New Roman" w:eastAsia="Times New Roman"/>
      <w:sz w:val="28"/>
    </w:rPr>
  </w:style>
  <w:style w:type="character" w:customStyle="1" w:styleId="CharAttribute292">
    <w:name w:val="CharAttribute292"/>
    <w:rsid w:val="00D323D3"/>
    <w:rPr>
      <w:rFonts w:ascii="Times New Roman" w:eastAsia="Times New Roman"/>
      <w:sz w:val="28"/>
    </w:rPr>
  </w:style>
  <w:style w:type="character" w:customStyle="1" w:styleId="CharAttribute293">
    <w:name w:val="CharAttribute293"/>
    <w:rsid w:val="00D323D3"/>
    <w:rPr>
      <w:rFonts w:ascii="Times New Roman" w:eastAsia="Times New Roman"/>
      <w:sz w:val="28"/>
    </w:rPr>
  </w:style>
  <w:style w:type="character" w:customStyle="1" w:styleId="CharAttribute294">
    <w:name w:val="CharAttribute294"/>
    <w:rsid w:val="00D323D3"/>
    <w:rPr>
      <w:rFonts w:ascii="Times New Roman" w:eastAsia="Times New Roman"/>
      <w:sz w:val="28"/>
    </w:rPr>
  </w:style>
  <w:style w:type="character" w:customStyle="1" w:styleId="CharAttribute295">
    <w:name w:val="CharAttribute295"/>
    <w:rsid w:val="00D323D3"/>
    <w:rPr>
      <w:rFonts w:ascii="Times New Roman" w:eastAsia="Times New Roman"/>
      <w:sz w:val="28"/>
    </w:rPr>
  </w:style>
  <w:style w:type="character" w:customStyle="1" w:styleId="CharAttribute296">
    <w:name w:val="CharAttribute296"/>
    <w:rsid w:val="00D323D3"/>
    <w:rPr>
      <w:rFonts w:ascii="Times New Roman" w:eastAsia="Times New Roman"/>
      <w:sz w:val="28"/>
    </w:rPr>
  </w:style>
  <w:style w:type="character" w:customStyle="1" w:styleId="CharAttribute297">
    <w:name w:val="CharAttribute297"/>
    <w:rsid w:val="00D323D3"/>
    <w:rPr>
      <w:rFonts w:ascii="Times New Roman" w:eastAsia="Times New Roman"/>
      <w:sz w:val="28"/>
    </w:rPr>
  </w:style>
  <w:style w:type="character" w:customStyle="1" w:styleId="CharAttribute298">
    <w:name w:val="CharAttribute298"/>
    <w:rsid w:val="00D323D3"/>
    <w:rPr>
      <w:rFonts w:ascii="Times New Roman" w:eastAsia="Times New Roman"/>
      <w:sz w:val="28"/>
    </w:rPr>
  </w:style>
  <w:style w:type="character" w:customStyle="1" w:styleId="CharAttribute299">
    <w:name w:val="CharAttribute299"/>
    <w:rsid w:val="00D323D3"/>
    <w:rPr>
      <w:rFonts w:ascii="Times New Roman" w:eastAsia="Times New Roman"/>
      <w:sz w:val="28"/>
    </w:rPr>
  </w:style>
  <w:style w:type="character" w:customStyle="1" w:styleId="CharAttribute300">
    <w:name w:val="CharAttribute300"/>
    <w:rsid w:val="00D323D3"/>
    <w:rPr>
      <w:rFonts w:ascii="Times New Roman" w:eastAsia="Times New Roman"/>
      <w:color w:val="00000A"/>
      <w:sz w:val="28"/>
    </w:rPr>
  </w:style>
  <w:style w:type="character" w:customStyle="1" w:styleId="CharAttribute301">
    <w:name w:val="CharAttribute301"/>
    <w:rsid w:val="00D323D3"/>
    <w:rPr>
      <w:rFonts w:ascii="Times New Roman" w:eastAsia="Times New Roman"/>
      <w:color w:val="00000A"/>
      <w:sz w:val="28"/>
    </w:rPr>
  </w:style>
  <w:style w:type="character" w:customStyle="1" w:styleId="CharAttribute303">
    <w:name w:val="CharAttribute303"/>
    <w:rsid w:val="00D323D3"/>
    <w:rPr>
      <w:rFonts w:ascii="Times New Roman" w:eastAsia="Times New Roman"/>
      <w:b/>
      <w:sz w:val="28"/>
    </w:rPr>
  </w:style>
  <w:style w:type="character" w:customStyle="1" w:styleId="CharAttribute304">
    <w:name w:val="CharAttribute304"/>
    <w:rsid w:val="00D323D3"/>
    <w:rPr>
      <w:rFonts w:ascii="Times New Roman" w:eastAsia="Times New Roman"/>
      <w:sz w:val="28"/>
    </w:rPr>
  </w:style>
  <w:style w:type="character" w:customStyle="1" w:styleId="CharAttribute305">
    <w:name w:val="CharAttribute305"/>
    <w:rsid w:val="00D323D3"/>
    <w:rPr>
      <w:rFonts w:ascii="Times New Roman" w:eastAsia="Times New Roman"/>
      <w:sz w:val="28"/>
    </w:rPr>
  </w:style>
  <w:style w:type="character" w:customStyle="1" w:styleId="CharAttribute306">
    <w:name w:val="CharAttribute306"/>
    <w:rsid w:val="00D323D3"/>
    <w:rPr>
      <w:rFonts w:ascii="Times New Roman" w:eastAsia="Times New Roman"/>
      <w:sz w:val="28"/>
    </w:rPr>
  </w:style>
  <w:style w:type="character" w:customStyle="1" w:styleId="CharAttribute307">
    <w:name w:val="CharAttribute307"/>
    <w:rsid w:val="00D323D3"/>
    <w:rPr>
      <w:rFonts w:ascii="Times New Roman" w:eastAsia="Times New Roman"/>
      <w:sz w:val="28"/>
    </w:rPr>
  </w:style>
  <w:style w:type="character" w:customStyle="1" w:styleId="CharAttribute308">
    <w:name w:val="CharAttribute308"/>
    <w:rsid w:val="00D323D3"/>
    <w:rPr>
      <w:rFonts w:ascii="Times New Roman" w:eastAsia="Times New Roman"/>
      <w:sz w:val="28"/>
    </w:rPr>
  </w:style>
  <w:style w:type="character" w:customStyle="1" w:styleId="CharAttribute309">
    <w:name w:val="CharAttribute309"/>
    <w:rsid w:val="00D323D3"/>
    <w:rPr>
      <w:rFonts w:ascii="Times New Roman" w:eastAsia="Times New Roman"/>
      <w:sz w:val="28"/>
    </w:rPr>
  </w:style>
  <w:style w:type="character" w:customStyle="1" w:styleId="CharAttribute310">
    <w:name w:val="CharAttribute310"/>
    <w:rsid w:val="00D323D3"/>
    <w:rPr>
      <w:rFonts w:ascii="Times New Roman" w:eastAsia="Times New Roman"/>
      <w:sz w:val="28"/>
    </w:rPr>
  </w:style>
  <w:style w:type="character" w:customStyle="1" w:styleId="CharAttribute311">
    <w:name w:val="CharAttribute311"/>
    <w:rsid w:val="00D323D3"/>
    <w:rPr>
      <w:rFonts w:ascii="Times New Roman" w:eastAsia="Times New Roman"/>
      <w:sz w:val="28"/>
    </w:rPr>
  </w:style>
  <w:style w:type="character" w:customStyle="1" w:styleId="CharAttribute312">
    <w:name w:val="CharAttribute312"/>
    <w:rsid w:val="00D323D3"/>
    <w:rPr>
      <w:rFonts w:ascii="Times New Roman" w:eastAsia="Times New Roman"/>
      <w:sz w:val="28"/>
    </w:rPr>
  </w:style>
  <w:style w:type="character" w:customStyle="1" w:styleId="CharAttribute313">
    <w:name w:val="CharAttribute313"/>
    <w:rsid w:val="00D323D3"/>
    <w:rPr>
      <w:rFonts w:ascii="Times New Roman" w:eastAsia="Times New Roman"/>
      <w:sz w:val="28"/>
    </w:rPr>
  </w:style>
  <w:style w:type="character" w:customStyle="1" w:styleId="CharAttribute314">
    <w:name w:val="CharAttribute314"/>
    <w:rsid w:val="00D323D3"/>
    <w:rPr>
      <w:rFonts w:ascii="Times New Roman" w:eastAsia="Times New Roman"/>
      <w:sz w:val="28"/>
    </w:rPr>
  </w:style>
  <w:style w:type="character" w:customStyle="1" w:styleId="CharAttribute315">
    <w:name w:val="CharAttribute315"/>
    <w:rsid w:val="00D323D3"/>
    <w:rPr>
      <w:rFonts w:ascii="Times New Roman" w:eastAsia="Times New Roman"/>
      <w:sz w:val="28"/>
    </w:rPr>
  </w:style>
  <w:style w:type="character" w:customStyle="1" w:styleId="CharAttribute316">
    <w:name w:val="CharAttribute316"/>
    <w:rsid w:val="00D323D3"/>
    <w:rPr>
      <w:rFonts w:ascii="Times New Roman" w:eastAsia="Times New Roman"/>
      <w:sz w:val="28"/>
    </w:rPr>
  </w:style>
  <w:style w:type="character" w:customStyle="1" w:styleId="CharAttribute317">
    <w:name w:val="CharAttribute317"/>
    <w:rsid w:val="00D323D3"/>
    <w:rPr>
      <w:rFonts w:ascii="Times New Roman" w:eastAsia="Times New Roman"/>
      <w:sz w:val="28"/>
    </w:rPr>
  </w:style>
  <w:style w:type="character" w:customStyle="1" w:styleId="CharAttribute318">
    <w:name w:val="CharAttribute318"/>
    <w:rsid w:val="00D323D3"/>
    <w:rPr>
      <w:rFonts w:ascii="Times New Roman" w:eastAsia="Times New Roman"/>
      <w:sz w:val="28"/>
    </w:rPr>
  </w:style>
  <w:style w:type="character" w:customStyle="1" w:styleId="CharAttribute319">
    <w:name w:val="CharAttribute319"/>
    <w:rsid w:val="00D323D3"/>
    <w:rPr>
      <w:rFonts w:ascii="Times New Roman" w:eastAsia="Times New Roman"/>
      <w:sz w:val="28"/>
    </w:rPr>
  </w:style>
  <w:style w:type="character" w:customStyle="1" w:styleId="CharAttribute320">
    <w:name w:val="CharAttribute320"/>
    <w:rsid w:val="00D323D3"/>
    <w:rPr>
      <w:rFonts w:ascii="Times New Roman" w:eastAsia="Times New Roman"/>
      <w:sz w:val="28"/>
    </w:rPr>
  </w:style>
  <w:style w:type="character" w:customStyle="1" w:styleId="CharAttribute321">
    <w:name w:val="CharAttribute321"/>
    <w:rsid w:val="00D323D3"/>
    <w:rPr>
      <w:rFonts w:ascii="Times New Roman" w:eastAsia="Times New Roman"/>
      <w:sz w:val="28"/>
    </w:rPr>
  </w:style>
  <w:style w:type="character" w:customStyle="1" w:styleId="CharAttribute322">
    <w:name w:val="CharAttribute322"/>
    <w:rsid w:val="00D323D3"/>
    <w:rPr>
      <w:rFonts w:ascii="Times New Roman" w:eastAsia="Times New Roman"/>
      <w:sz w:val="28"/>
    </w:rPr>
  </w:style>
  <w:style w:type="character" w:customStyle="1" w:styleId="CharAttribute323">
    <w:name w:val="CharAttribute323"/>
    <w:rsid w:val="00D323D3"/>
    <w:rPr>
      <w:rFonts w:ascii="Times New Roman" w:eastAsia="Times New Roman"/>
      <w:sz w:val="28"/>
    </w:rPr>
  </w:style>
  <w:style w:type="character" w:customStyle="1" w:styleId="CharAttribute324">
    <w:name w:val="CharAttribute324"/>
    <w:rsid w:val="00D323D3"/>
    <w:rPr>
      <w:rFonts w:ascii="Times New Roman" w:eastAsia="Times New Roman"/>
      <w:sz w:val="28"/>
    </w:rPr>
  </w:style>
  <w:style w:type="character" w:customStyle="1" w:styleId="CharAttribute325">
    <w:name w:val="CharAttribute325"/>
    <w:rsid w:val="00D323D3"/>
    <w:rPr>
      <w:rFonts w:ascii="Times New Roman" w:eastAsia="Times New Roman"/>
      <w:sz w:val="28"/>
    </w:rPr>
  </w:style>
  <w:style w:type="character" w:customStyle="1" w:styleId="CharAttribute326">
    <w:name w:val="CharAttribute326"/>
    <w:rsid w:val="00D323D3"/>
    <w:rPr>
      <w:rFonts w:ascii="Times New Roman" w:eastAsia="Times New Roman"/>
      <w:sz w:val="28"/>
    </w:rPr>
  </w:style>
  <w:style w:type="character" w:customStyle="1" w:styleId="CharAttribute327">
    <w:name w:val="CharAttribute327"/>
    <w:rsid w:val="00D323D3"/>
    <w:rPr>
      <w:rFonts w:ascii="Times New Roman" w:eastAsia="Times New Roman"/>
      <w:sz w:val="28"/>
    </w:rPr>
  </w:style>
  <w:style w:type="character" w:customStyle="1" w:styleId="CharAttribute328">
    <w:name w:val="CharAttribute328"/>
    <w:rsid w:val="00D323D3"/>
    <w:rPr>
      <w:rFonts w:ascii="Times New Roman" w:eastAsia="Times New Roman"/>
      <w:sz w:val="28"/>
    </w:rPr>
  </w:style>
  <w:style w:type="character" w:customStyle="1" w:styleId="CharAttribute329">
    <w:name w:val="CharAttribute329"/>
    <w:rsid w:val="00D323D3"/>
    <w:rPr>
      <w:rFonts w:ascii="Times New Roman" w:eastAsia="Times New Roman"/>
      <w:sz w:val="28"/>
    </w:rPr>
  </w:style>
  <w:style w:type="character" w:customStyle="1" w:styleId="CharAttribute330">
    <w:name w:val="CharAttribute330"/>
    <w:rsid w:val="00D323D3"/>
    <w:rPr>
      <w:rFonts w:ascii="Times New Roman" w:eastAsia="Times New Roman"/>
      <w:sz w:val="28"/>
    </w:rPr>
  </w:style>
  <w:style w:type="character" w:customStyle="1" w:styleId="CharAttribute331">
    <w:name w:val="CharAttribute331"/>
    <w:rsid w:val="00D323D3"/>
    <w:rPr>
      <w:rFonts w:ascii="Times New Roman" w:eastAsia="Times New Roman"/>
      <w:sz w:val="28"/>
    </w:rPr>
  </w:style>
  <w:style w:type="character" w:customStyle="1" w:styleId="CharAttribute332">
    <w:name w:val="CharAttribute332"/>
    <w:rsid w:val="00D323D3"/>
    <w:rPr>
      <w:rFonts w:ascii="Times New Roman" w:eastAsia="Times New Roman"/>
      <w:sz w:val="28"/>
    </w:rPr>
  </w:style>
  <w:style w:type="character" w:customStyle="1" w:styleId="CharAttribute333">
    <w:name w:val="CharAttribute333"/>
    <w:rsid w:val="00D323D3"/>
    <w:rPr>
      <w:rFonts w:ascii="Times New Roman" w:eastAsia="Times New Roman"/>
      <w:sz w:val="28"/>
    </w:rPr>
  </w:style>
  <w:style w:type="character" w:customStyle="1" w:styleId="CharAttribute334">
    <w:name w:val="CharAttribute334"/>
    <w:rsid w:val="00D323D3"/>
    <w:rPr>
      <w:rFonts w:ascii="Times New Roman" w:eastAsia="Times New Roman"/>
      <w:sz w:val="28"/>
    </w:rPr>
  </w:style>
  <w:style w:type="character" w:customStyle="1" w:styleId="CharAttribute335">
    <w:name w:val="CharAttribute335"/>
    <w:rsid w:val="00D323D3"/>
    <w:rPr>
      <w:rFonts w:ascii="Times New Roman" w:eastAsia="Times New Roman"/>
      <w:sz w:val="28"/>
    </w:rPr>
  </w:style>
  <w:style w:type="character" w:customStyle="1" w:styleId="CharAttribute514">
    <w:name w:val="CharAttribute514"/>
    <w:rsid w:val="00D323D3"/>
    <w:rPr>
      <w:rFonts w:ascii="Times New Roman" w:eastAsia="Times New Roman"/>
      <w:sz w:val="28"/>
    </w:rPr>
  </w:style>
  <w:style w:type="character" w:customStyle="1" w:styleId="CharAttribute520">
    <w:name w:val="CharAttribute520"/>
    <w:rsid w:val="00D323D3"/>
    <w:rPr>
      <w:rFonts w:ascii="Times New Roman" w:eastAsia="Times New Roman"/>
      <w:sz w:val="28"/>
    </w:rPr>
  </w:style>
  <w:style w:type="character" w:customStyle="1" w:styleId="CharAttribute521">
    <w:name w:val="CharAttribute521"/>
    <w:rsid w:val="00D323D3"/>
    <w:rPr>
      <w:rFonts w:ascii="Times New Roman" w:eastAsia="Times New Roman"/>
      <w:i/>
      <w:sz w:val="28"/>
    </w:rPr>
  </w:style>
  <w:style w:type="character" w:customStyle="1" w:styleId="CharAttribute548">
    <w:name w:val="CharAttribute548"/>
    <w:rsid w:val="00D323D3"/>
    <w:rPr>
      <w:rFonts w:ascii="Times New Roman" w:eastAsia="Times New Roman"/>
      <w:sz w:val="24"/>
    </w:rPr>
  </w:style>
  <w:style w:type="character" w:customStyle="1" w:styleId="CharAttribute485">
    <w:name w:val="CharAttribute485"/>
    <w:uiPriority w:val="99"/>
    <w:rsid w:val="00D323D3"/>
    <w:rPr>
      <w:rFonts w:ascii="Times New Roman" w:eastAsia="Times New Roman"/>
      <w:i/>
      <w:sz w:val="22"/>
    </w:rPr>
  </w:style>
  <w:style w:type="paragraph" w:customStyle="1" w:styleId="17">
    <w:name w:val="Без интервала1"/>
    <w:aliases w:val="основа"/>
    <w:rsid w:val="00D323D3"/>
    <w:pPr>
      <w:spacing w:after="0" w:line="240" w:lineRule="auto"/>
    </w:pPr>
    <w:rPr>
      <w:rFonts w:ascii="Calibri" w:eastAsia="Times New Roman" w:hAnsi="Calibri"/>
      <w:szCs w:val="20"/>
      <w:lang w:val="en-US" w:bidi="en-US"/>
    </w:rPr>
  </w:style>
  <w:style w:type="character" w:customStyle="1" w:styleId="CharAttribute526">
    <w:name w:val="CharAttribute526"/>
    <w:rsid w:val="00D323D3"/>
    <w:rPr>
      <w:rFonts w:ascii="Times New Roman" w:eastAsia="Times New Roman"/>
      <w:sz w:val="28"/>
    </w:rPr>
  </w:style>
  <w:style w:type="character" w:customStyle="1" w:styleId="CharAttribute534">
    <w:name w:val="CharAttribute534"/>
    <w:rsid w:val="00D323D3"/>
    <w:rPr>
      <w:rFonts w:ascii="Times New Roman" w:eastAsia="Times New Roman"/>
      <w:sz w:val="24"/>
    </w:rPr>
  </w:style>
  <w:style w:type="character" w:customStyle="1" w:styleId="CharAttribute4">
    <w:name w:val="CharAttribute4"/>
    <w:uiPriority w:val="99"/>
    <w:rsid w:val="00D323D3"/>
    <w:rPr>
      <w:rFonts w:ascii="Times New Roman" w:eastAsia="Batang" w:hAnsi="Batang"/>
      <w:i/>
      <w:sz w:val="28"/>
    </w:rPr>
  </w:style>
  <w:style w:type="character" w:customStyle="1" w:styleId="CharAttribute10">
    <w:name w:val="CharAttribute10"/>
    <w:uiPriority w:val="99"/>
    <w:rsid w:val="00D323D3"/>
    <w:rPr>
      <w:rFonts w:ascii="Times New Roman" w:eastAsia="Times New Roman" w:hAnsi="Times New Roman"/>
      <w:b/>
      <w:sz w:val="28"/>
    </w:rPr>
  </w:style>
  <w:style w:type="character" w:customStyle="1" w:styleId="CharAttribute11">
    <w:name w:val="CharAttribute11"/>
    <w:rsid w:val="00D323D3"/>
    <w:rPr>
      <w:rFonts w:ascii="Times New Roman" w:eastAsia="Batang" w:hAnsi="Batang"/>
      <w:i/>
      <w:color w:val="00000A"/>
      <w:sz w:val="28"/>
    </w:rPr>
  </w:style>
  <w:style w:type="character" w:customStyle="1" w:styleId="CharAttribute498">
    <w:name w:val="CharAttribute498"/>
    <w:rsid w:val="00D323D3"/>
    <w:rPr>
      <w:rFonts w:ascii="Times New Roman" w:eastAsia="Times New Roman"/>
      <w:sz w:val="28"/>
    </w:rPr>
  </w:style>
  <w:style w:type="character" w:customStyle="1" w:styleId="CharAttribute499">
    <w:name w:val="CharAttribute499"/>
    <w:rsid w:val="00D323D3"/>
    <w:rPr>
      <w:rFonts w:ascii="Times New Roman" w:eastAsia="Times New Roman"/>
      <w:i/>
      <w:sz w:val="28"/>
      <w:u w:val="single"/>
    </w:rPr>
  </w:style>
  <w:style w:type="character" w:customStyle="1" w:styleId="CharAttribute500">
    <w:name w:val="CharAttribute500"/>
    <w:rsid w:val="00D323D3"/>
    <w:rPr>
      <w:rFonts w:ascii="Times New Roman" w:eastAsia="Times New Roman"/>
      <w:sz w:val="28"/>
    </w:rPr>
  </w:style>
  <w:style w:type="table" w:customStyle="1" w:styleId="DefaultTable">
    <w:name w:val="Default Table"/>
    <w:rsid w:val="00D323D3"/>
    <w:pPr>
      <w:spacing w:after="0" w:line="240" w:lineRule="auto"/>
    </w:pPr>
    <w:rPr>
      <w:rFonts w:eastAsia="Batang"/>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3D3"/>
    <w:pPr>
      <w:widowControl w:val="0"/>
      <w:wordWrap w:val="0"/>
      <w:spacing w:after="0" w:line="240" w:lineRule="auto"/>
      <w:jc w:val="center"/>
    </w:pPr>
    <w:rPr>
      <w:rFonts w:eastAsia="Batang"/>
      <w:sz w:val="20"/>
      <w:szCs w:val="20"/>
      <w:lang w:eastAsia="ru-RU"/>
    </w:rPr>
  </w:style>
  <w:style w:type="character" w:customStyle="1" w:styleId="wmi-callto">
    <w:name w:val="wmi-callto"/>
    <w:rsid w:val="00D323D3"/>
  </w:style>
  <w:style w:type="table" w:customStyle="1" w:styleId="18">
    <w:name w:val="Сетка таблицы1"/>
    <w:basedOn w:val="a1"/>
    <w:next w:val="afffff6"/>
    <w:uiPriority w:val="39"/>
    <w:rsid w:val="00D323D3"/>
    <w:pPr>
      <w:spacing w:after="0" w:line="240" w:lineRule="auto"/>
    </w:pPr>
    <w:rPr>
      <w:rFonts w:eastAsia="Symbo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6"/>
    <w:rsid w:val="00D323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323D3"/>
  </w:style>
  <w:style w:type="character" w:customStyle="1" w:styleId="p618bcc6e">
    <w:name w:val="p618bcc6e"/>
    <w:rsid w:val="00D323D3"/>
  </w:style>
  <w:style w:type="paragraph" w:customStyle="1" w:styleId="y8298459e">
    <w:name w:val="y8298459e"/>
    <w:basedOn w:val="a"/>
    <w:rsid w:val="00D323D3"/>
    <w:pPr>
      <w:spacing w:before="100" w:beforeAutospacing="1" w:after="100" w:afterAutospacing="1" w:line="240" w:lineRule="auto"/>
    </w:pPr>
  </w:style>
  <w:style w:type="character" w:customStyle="1" w:styleId="vd65698bd">
    <w:name w:val="vd65698bd"/>
    <w:rsid w:val="00D323D3"/>
  </w:style>
  <w:style w:type="character" w:customStyle="1" w:styleId="widget-carddislike-overlay-text">
    <w:name w:val="widget-card__dislike-overlay-text"/>
    <w:rsid w:val="00D323D3"/>
  </w:style>
  <w:style w:type="character" w:customStyle="1" w:styleId="widget-invite-cardtitle-line">
    <w:name w:val="widget-invite-card__title-line"/>
    <w:rsid w:val="00D323D3"/>
  </w:style>
  <w:style w:type="character" w:customStyle="1" w:styleId="widget-invite-cardto-feed">
    <w:name w:val="widget-invite-card__to-feed"/>
    <w:rsid w:val="00D323D3"/>
  </w:style>
  <w:style w:type="paragraph" w:customStyle="1" w:styleId="ha51d1f3e">
    <w:name w:val="ha51d1f3e"/>
    <w:basedOn w:val="a"/>
    <w:rsid w:val="00D323D3"/>
    <w:pPr>
      <w:spacing w:before="100" w:beforeAutospacing="1" w:after="100" w:afterAutospacing="1" w:line="240" w:lineRule="auto"/>
    </w:pPr>
  </w:style>
  <w:style w:type="character" w:customStyle="1" w:styleId="b-linkinner-text">
    <w:name w:val="b-link__inner-text"/>
    <w:rsid w:val="00D323D3"/>
  </w:style>
  <w:style w:type="character" w:customStyle="1" w:styleId="faq">
    <w:name w:val="faq"/>
    <w:rsid w:val="00D323D3"/>
  </w:style>
  <w:style w:type="character" w:customStyle="1" w:styleId="b-link-btn">
    <w:name w:val="b-link-btn"/>
    <w:rsid w:val="00D323D3"/>
  </w:style>
  <w:style w:type="character" w:customStyle="1" w:styleId="b-footercopyright-error-pages-fix">
    <w:name w:val="b-footer__copyright-error-pages-fix"/>
    <w:rsid w:val="00D323D3"/>
  </w:style>
  <w:style w:type="paragraph" w:customStyle="1" w:styleId="swiper-slide">
    <w:name w:val="swiper-slide"/>
    <w:basedOn w:val="a"/>
    <w:rsid w:val="00D323D3"/>
    <w:pPr>
      <w:spacing w:before="100" w:beforeAutospacing="1" w:after="100" w:afterAutospacing="1" w:line="240" w:lineRule="auto"/>
    </w:pPr>
  </w:style>
  <w:style w:type="character" w:customStyle="1" w:styleId="511">
    <w:name w:val="Заголовок 5 Знак1"/>
    <w:uiPriority w:val="9"/>
    <w:semiHidden/>
    <w:rsid w:val="00D323D3"/>
    <w:rPr>
      <w:rFonts w:ascii="Calibri" w:eastAsia="Times New Roman" w:hAnsi="Calibri" w:cs="Times New Roman"/>
      <w:b/>
      <w:bCs/>
      <w:i/>
      <w:iCs/>
      <w:sz w:val="26"/>
      <w:szCs w:val="26"/>
    </w:rPr>
  </w:style>
  <w:style w:type="paragraph" w:customStyle="1" w:styleId="affffff5">
    <w:name w:val="Верхн./нижн. кол."/>
    <w:rsid w:val="00D323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lang w:eastAsia="ru-RU"/>
    </w:rPr>
  </w:style>
  <w:style w:type="numbering" w:customStyle="1" w:styleId="19">
    <w:name w:val="Импортированный стиль 1"/>
    <w:rsid w:val="00D323D3"/>
  </w:style>
  <w:style w:type="numbering" w:customStyle="1" w:styleId="28">
    <w:name w:val="Импортированный стиль 2"/>
    <w:rsid w:val="00D323D3"/>
  </w:style>
  <w:style w:type="numbering" w:customStyle="1" w:styleId="35">
    <w:name w:val="Импортированный стиль 3"/>
    <w:rsid w:val="00D323D3"/>
  </w:style>
  <w:style w:type="numbering" w:customStyle="1" w:styleId="130">
    <w:name w:val="Импортированный стиль 13"/>
    <w:rsid w:val="00D323D3"/>
  </w:style>
  <w:style w:type="numbering" w:customStyle="1" w:styleId="140">
    <w:name w:val="Импортированный стиль 14"/>
    <w:rsid w:val="00D323D3"/>
  </w:style>
  <w:style w:type="numbering" w:customStyle="1" w:styleId="150">
    <w:name w:val="Импортированный стиль 15"/>
    <w:rsid w:val="00D323D3"/>
  </w:style>
  <w:style w:type="numbering" w:customStyle="1" w:styleId="180">
    <w:name w:val="Импортированный стиль 18"/>
    <w:rsid w:val="00D323D3"/>
  </w:style>
  <w:style w:type="numbering" w:customStyle="1" w:styleId="190">
    <w:name w:val="Импортированный стиль 19"/>
    <w:rsid w:val="00D323D3"/>
  </w:style>
  <w:style w:type="numbering" w:customStyle="1" w:styleId="200">
    <w:name w:val="Импортированный стиль 20"/>
    <w:rsid w:val="00D323D3"/>
  </w:style>
  <w:style w:type="paragraph" w:customStyle="1" w:styleId="pTextStyle">
    <w:name w:val="pTextStyle"/>
    <w:basedOn w:val="a"/>
    <w:rsid w:val="00D323D3"/>
    <w:pPr>
      <w:spacing w:after="0" w:line="250" w:lineRule="auto"/>
    </w:pPr>
    <w:rPr>
      <w:lang w:val="en-US"/>
    </w:rPr>
  </w:style>
  <w:style w:type="numbering" w:customStyle="1" w:styleId="29">
    <w:name w:val="Нет списка2"/>
    <w:next w:val="a2"/>
    <w:uiPriority w:val="99"/>
    <w:semiHidden/>
    <w:unhideWhenUsed/>
    <w:rsid w:val="00D323D3"/>
  </w:style>
  <w:style w:type="character" w:customStyle="1" w:styleId="s10">
    <w:name w:val="s_10"/>
    <w:rsid w:val="00D323D3"/>
  </w:style>
  <w:style w:type="table" w:customStyle="1" w:styleId="2a">
    <w:name w:val="Сетка таблицы2"/>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uiPriority w:val="99"/>
    <w:semiHidden/>
    <w:rsid w:val="00D323D3"/>
    <w:rPr>
      <w:rFonts w:ascii="Calibri" w:eastAsia="Times New Roman" w:hAnsi="Calibri" w:cs="Times New Roman"/>
      <w:sz w:val="20"/>
      <w:szCs w:val="20"/>
      <w:lang w:eastAsia="ru-RU"/>
    </w:rPr>
  </w:style>
  <w:style w:type="character" w:customStyle="1" w:styleId="1b">
    <w:name w:val="Неразрешенное упоминание1"/>
    <w:uiPriority w:val="99"/>
    <w:semiHidden/>
    <w:unhideWhenUsed/>
    <w:rsid w:val="00D323D3"/>
    <w:rPr>
      <w:color w:val="605E5C"/>
      <w:shd w:val="clear" w:color="auto" w:fill="E1DFDD"/>
    </w:rPr>
  </w:style>
  <w:style w:type="character" w:customStyle="1" w:styleId="UnresolvedMention">
    <w:name w:val="Unresolved Mention"/>
    <w:uiPriority w:val="99"/>
    <w:semiHidden/>
    <w:unhideWhenUsed/>
    <w:rsid w:val="00D323D3"/>
    <w:rPr>
      <w:color w:val="605E5C"/>
      <w:shd w:val="clear" w:color="auto" w:fill="E1DFDD"/>
    </w:rPr>
  </w:style>
  <w:style w:type="character" w:customStyle="1" w:styleId="dots">
    <w:name w:val="dots"/>
    <w:rsid w:val="00D323D3"/>
  </w:style>
  <w:style w:type="paragraph" w:customStyle="1" w:styleId="c7">
    <w:name w:val="c7"/>
    <w:basedOn w:val="a"/>
    <w:rsid w:val="00D323D3"/>
    <w:pPr>
      <w:spacing w:before="100" w:beforeAutospacing="1" w:after="100" w:afterAutospacing="1" w:line="240" w:lineRule="auto"/>
    </w:pPr>
  </w:style>
  <w:style w:type="character" w:customStyle="1" w:styleId="c10">
    <w:name w:val="c10"/>
    <w:rsid w:val="00D323D3"/>
  </w:style>
  <w:style w:type="character" w:customStyle="1" w:styleId="c5">
    <w:name w:val="c5"/>
    <w:rsid w:val="00D323D3"/>
  </w:style>
  <w:style w:type="numbering" w:customStyle="1" w:styleId="36">
    <w:name w:val="Нет списка3"/>
    <w:next w:val="a2"/>
    <w:uiPriority w:val="99"/>
    <w:semiHidden/>
    <w:unhideWhenUsed/>
    <w:rsid w:val="00D323D3"/>
  </w:style>
  <w:style w:type="character" w:customStyle="1" w:styleId="highlightedsearchterm">
    <w:name w:val="highlightedsearchterm"/>
    <w:rsid w:val="00D323D3"/>
  </w:style>
  <w:style w:type="character" w:customStyle="1" w:styleId="googqs-tidbit">
    <w:name w:val="goog_qs-tidbit"/>
    <w:rsid w:val="00D323D3"/>
  </w:style>
  <w:style w:type="paragraph" w:styleId="affffff6">
    <w:name w:val="List"/>
    <w:basedOn w:val="a"/>
    <w:uiPriority w:val="99"/>
    <w:rsid w:val="00D323D3"/>
    <w:pPr>
      <w:spacing w:after="0" w:line="240" w:lineRule="auto"/>
      <w:ind w:left="283" w:hanging="283"/>
      <w:contextualSpacing/>
    </w:pPr>
  </w:style>
  <w:style w:type="paragraph" w:customStyle="1" w:styleId="Style36">
    <w:name w:val="Style36"/>
    <w:basedOn w:val="a"/>
    <w:uiPriority w:val="99"/>
    <w:rsid w:val="00D323D3"/>
    <w:pPr>
      <w:widowControl w:val="0"/>
      <w:autoSpaceDE w:val="0"/>
      <w:autoSpaceDN w:val="0"/>
      <w:adjustRightInd w:val="0"/>
      <w:spacing w:after="0" w:line="192" w:lineRule="exact"/>
      <w:jc w:val="both"/>
    </w:pPr>
  </w:style>
  <w:style w:type="character" w:customStyle="1" w:styleId="FontStyle44">
    <w:name w:val="Font Style44"/>
    <w:uiPriority w:val="99"/>
    <w:rsid w:val="00D323D3"/>
    <w:rPr>
      <w:rFonts w:ascii="Times New Roman" w:hAnsi="Times New Roman" w:cs="Times New Roman"/>
      <w:b/>
      <w:bCs/>
      <w:sz w:val="20"/>
      <w:szCs w:val="20"/>
    </w:rPr>
  </w:style>
  <w:style w:type="character" w:customStyle="1" w:styleId="FontStyle193">
    <w:name w:val="Font Style193"/>
    <w:uiPriority w:val="99"/>
    <w:rsid w:val="00D323D3"/>
    <w:rPr>
      <w:rFonts w:ascii="Arial" w:hAnsi="Arial"/>
      <w:b/>
      <w:sz w:val="50"/>
    </w:rPr>
  </w:style>
  <w:style w:type="character" w:customStyle="1" w:styleId="FontStyle151">
    <w:name w:val="Font Style151"/>
    <w:uiPriority w:val="99"/>
    <w:rsid w:val="00D323D3"/>
    <w:rPr>
      <w:rFonts w:ascii="Arial" w:hAnsi="Arial"/>
      <w:b/>
      <w:smallCaps/>
      <w:spacing w:val="30"/>
      <w:sz w:val="44"/>
    </w:rPr>
  </w:style>
  <w:style w:type="character" w:customStyle="1" w:styleId="apple-style-span">
    <w:name w:val="apple-style-span"/>
    <w:rsid w:val="00D323D3"/>
    <w:rPr>
      <w:rFonts w:cs="Times New Roman"/>
    </w:rPr>
  </w:style>
  <w:style w:type="character" w:customStyle="1" w:styleId="FontStyle153">
    <w:name w:val="Font Style153"/>
    <w:uiPriority w:val="99"/>
    <w:rsid w:val="00D323D3"/>
    <w:rPr>
      <w:rFonts w:ascii="Bookman Old Style" w:hAnsi="Bookman Old Style"/>
      <w:spacing w:val="10"/>
      <w:sz w:val="44"/>
    </w:rPr>
  </w:style>
  <w:style w:type="paragraph" w:customStyle="1" w:styleId="310">
    <w:name w:val="Основной текст с отступом 31"/>
    <w:basedOn w:val="a"/>
    <w:uiPriority w:val="99"/>
    <w:rsid w:val="00D323D3"/>
    <w:pPr>
      <w:overflowPunct w:val="0"/>
      <w:autoSpaceDE w:val="0"/>
      <w:autoSpaceDN w:val="0"/>
      <w:adjustRightInd w:val="0"/>
      <w:spacing w:after="0" w:line="240" w:lineRule="auto"/>
      <w:ind w:firstLine="720"/>
    </w:pPr>
    <w:rPr>
      <w:rFonts w:cs="Calibri"/>
      <w:sz w:val="28"/>
      <w:szCs w:val="28"/>
    </w:rPr>
  </w:style>
  <w:style w:type="character" w:customStyle="1" w:styleId="affffff7">
    <w:name w:val="Основной текст + Не полужирный"/>
    <w:aliases w:val="Курсив"/>
    <w:uiPriority w:val="99"/>
    <w:rsid w:val="00D323D3"/>
    <w:rPr>
      <w:rFonts w:ascii="Times New Roman" w:hAnsi="Times New Roman" w:cs="Times New Roman"/>
      <w:i/>
      <w:iCs/>
      <w:sz w:val="23"/>
      <w:szCs w:val="23"/>
      <w:u w:val="none"/>
    </w:rPr>
  </w:style>
  <w:style w:type="character" w:customStyle="1" w:styleId="1c">
    <w:name w:val="Основной текст Знак1"/>
    <w:uiPriority w:val="99"/>
    <w:rsid w:val="00D323D3"/>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D323D3"/>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D323D3"/>
    <w:pPr>
      <w:widowControl w:val="0"/>
      <w:shd w:val="clear" w:color="auto" w:fill="FFFFFF"/>
      <w:spacing w:after="480" w:line="312" w:lineRule="exact"/>
      <w:jc w:val="center"/>
    </w:pPr>
    <w:rPr>
      <w:rFonts w:cstheme="minorBidi"/>
      <w:i/>
      <w:iCs/>
      <w:sz w:val="23"/>
      <w:szCs w:val="23"/>
    </w:rPr>
  </w:style>
  <w:style w:type="character" w:customStyle="1" w:styleId="3Exact">
    <w:name w:val="Основной текст (3) Exact"/>
    <w:uiPriority w:val="99"/>
    <w:rsid w:val="00D323D3"/>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D323D3"/>
    <w:rPr>
      <w:rFonts w:ascii="Times New Roman" w:hAnsi="Times New Roman" w:cs="Times New Roman"/>
      <w:b/>
      <w:bCs/>
      <w:i/>
      <w:iCs/>
      <w:sz w:val="23"/>
      <w:szCs w:val="23"/>
      <w:u w:val="none"/>
      <w:shd w:val="clear" w:color="auto" w:fill="FFFFFF"/>
    </w:rPr>
  </w:style>
  <w:style w:type="paragraph" w:customStyle="1" w:styleId="affffff9">
    <w:name w:val="Базовый"/>
    <w:rsid w:val="00D323D3"/>
    <w:pPr>
      <w:widowControl w:val="0"/>
      <w:suppressAutoHyphens/>
    </w:pPr>
    <w:rPr>
      <w:rFonts w:ascii="Liberation Serif" w:eastAsia="Times New Roman" w:hAnsi="Liberation Serif" w:cs="Lohit Hindi"/>
      <w:lang w:eastAsia="zh-CN" w:bidi="hi-IN"/>
    </w:rPr>
  </w:style>
  <w:style w:type="character" w:customStyle="1" w:styleId="affffffa">
    <w:name w:val="Основной текст_"/>
    <w:link w:val="42"/>
    <w:rsid w:val="00D323D3"/>
    <w:rPr>
      <w:rFonts w:eastAsia="Calibri" w:cs="Calibri"/>
      <w:spacing w:val="2"/>
      <w:shd w:val="clear" w:color="auto" w:fill="FFFFFF"/>
    </w:rPr>
  </w:style>
  <w:style w:type="paragraph" w:customStyle="1" w:styleId="42">
    <w:name w:val="Основной текст4"/>
    <w:basedOn w:val="a"/>
    <w:link w:val="affffffa"/>
    <w:rsid w:val="00D323D3"/>
    <w:pPr>
      <w:widowControl w:val="0"/>
      <w:shd w:val="clear" w:color="auto" w:fill="FFFFFF"/>
      <w:spacing w:before="420" w:after="240" w:line="298" w:lineRule="exact"/>
      <w:ind w:hanging="360"/>
      <w:jc w:val="both"/>
    </w:pPr>
    <w:rPr>
      <w:rFonts w:asciiTheme="minorHAnsi" w:eastAsia="Calibri" w:hAnsiTheme="minorHAnsi" w:cs="Calibri"/>
      <w:spacing w:val="2"/>
    </w:rPr>
  </w:style>
  <w:style w:type="character" w:customStyle="1" w:styleId="1d">
    <w:name w:val="Основной текст1"/>
    <w:rsid w:val="00D323D3"/>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323D3"/>
    <w:pPr>
      <w:spacing w:after="0" w:line="240" w:lineRule="auto"/>
    </w:pPr>
    <w:rPr>
      <w:rFonts w:ascii="Arial" w:eastAsia="Calibri" w:hAnsi="Arial"/>
      <w:sz w:val="28"/>
      <w:szCs w:val="28"/>
      <w:lang w:val="en-GB"/>
    </w:rPr>
  </w:style>
  <w:style w:type="character" w:customStyle="1" w:styleId="Docsubtitle2Char">
    <w:name w:val="Doc subtitle2 Char"/>
    <w:link w:val="Docsubtitle2"/>
    <w:rsid w:val="00D323D3"/>
    <w:rPr>
      <w:rFonts w:ascii="Arial" w:eastAsia="Calibri" w:hAnsi="Arial" w:cs="Times New Roman"/>
      <w:sz w:val="28"/>
      <w:szCs w:val="28"/>
      <w:lang w:val="en-GB"/>
    </w:rPr>
  </w:style>
  <w:style w:type="paragraph" w:customStyle="1" w:styleId="Doctitle">
    <w:name w:val="Doc title"/>
    <w:basedOn w:val="a"/>
    <w:rsid w:val="00D323D3"/>
    <w:pPr>
      <w:spacing w:after="0" w:line="240" w:lineRule="auto"/>
    </w:pPr>
    <w:rPr>
      <w:rFonts w:ascii="Arial" w:hAnsi="Arial"/>
      <w:b/>
      <w:sz w:val="40"/>
      <w:lang w:val="en-GB"/>
    </w:rPr>
  </w:style>
  <w:style w:type="character" w:customStyle="1" w:styleId="colorgray">
    <w:name w:val="colorgray"/>
    <w:rsid w:val="00D323D3"/>
  </w:style>
  <w:style w:type="numbering" w:customStyle="1" w:styleId="43">
    <w:name w:val="Нет списка4"/>
    <w:next w:val="a2"/>
    <w:uiPriority w:val="99"/>
    <w:semiHidden/>
    <w:unhideWhenUsed/>
    <w:rsid w:val="00D323D3"/>
  </w:style>
  <w:style w:type="numbering" w:customStyle="1" w:styleId="52">
    <w:name w:val="Нет списка5"/>
    <w:next w:val="a2"/>
    <w:uiPriority w:val="99"/>
    <w:semiHidden/>
    <w:unhideWhenUsed/>
    <w:rsid w:val="00D323D3"/>
  </w:style>
  <w:style w:type="paragraph" w:customStyle="1" w:styleId="Normal1">
    <w:name w:val="Normal1"/>
    <w:rsid w:val="00D323D3"/>
    <w:pPr>
      <w:widowControl w:val="0"/>
      <w:spacing w:after="0" w:line="240" w:lineRule="auto"/>
    </w:pPr>
    <w:rPr>
      <w:rFonts w:eastAsia="Times New Roman"/>
      <w:sz w:val="20"/>
      <w:szCs w:val="20"/>
      <w:lang w:eastAsia="ru-RU"/>
    </w:rPr>
  </w:style>
  <w:style w:type="paragraph" w:styleId="affffffb">
    <w:name w:val="Plain Text"/>
    <w:basedOn w:val="a"/>
    <w:link w:val="affffffc"/>
    <w:rsid w:val="00D323D3"/>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D323D3"/>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D323D3"/>
  </w:style>
  <w:style w:type="numbering" w:customStyle="1" w:styleId="70">
    <w:name w:val="Нет списка7"/>
    <w:next w:val="a2"/>
    <w:uiPriority w:val="99"/>
    <w:semiHidden/>
    <w:unhideWhenUsed/>
    <w:rsid w:val="00D323D3"/>
  </w:style>
  <w:style w:type="paragraph" w:customStyle="1" w:styleId="msonormal0">
    <w:name w:val="msonormal"/>
    <w:basedOn w:val="a"/>
    <w:rsid w:val="00D323D3"/>
    <w:pPr>
      <w:spacing w:before="100" w:beforeAutospacing="1" w:after="100" w:afterAutospacing="1" w:line="240" w:lineRule="auto"/>
    </w:pPr>
  </w:style>
  <w:style w:type="paragraph" w:customStyle="1" w:styleId="xl65">
    <w:name w:val="xl65"/>
    <w:basedOn w:val="a"/>
    <w:rsid w:val="00D323D3"/>
    <w:pPr>
      <w:pBdr>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66">
    <w:name w:val="xl66"/>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67">
    <w:name w:val="xl6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8">
    <w:name w:val="xl68"/>
    <w:basedOn w:val="a"/>
    <w:rsid w:val="00D323D3"/>
    <w:pPr>
      <w:pBdr>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9">
    <w:name w:val="xl6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0">
    <w:name w:val="xl70"/>
    <w:basedOn w:val="a"/>
    <w:rsid w:val="00D323D3"/>
    <w:pPr>
      <w:pBdr>
        <w:bottom w:val="single" w:sz="8" w:space="0" w:color="auto"/>
        <w:right w:val="single" w:sz="8" w:space="0" w:color="auto"/>
      </w:pBdr>
      <w:spacing w:before="100" w:beforeAutospacing="1" w:after="100" w:afterAutospacing="1" w:line="240" w:lineRule="auto"/>
      <w:textAlignment w:val="center"/>
    </w:pPr>
  </w:style>
  <w:style w:type="paragraph" w:customStyle="1" w:styleId="xl71">
    <w:name w:val="xl71"/>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2">
    <w:name w:val="xl72"/>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73">
    <w:name w:val="xl73"/>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74">
    <w:name w:val="xl7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style>
  <w:style w:type="paragraph" w:customStyle="1" w:styleId="xl75">
    <w:name w:val="xl75"/>
    <w:basedOn w:val="a"/>
    <w:rsid w:val="00D323D3"/>
    <w:pPr>
      <w:pBdr>
        <w:bottom w:val="single" w:sz="8" w:space="0" w:color="auto"/>
      </w:pBdr>
      <w:spacing w:before="100" w:beforeAutospacing="1" w:after="100" w:afterAutospacing="1" w:line="240" w:lineRule="auto"/>
      <w:jc w:val="center"/>
      <w:textAlignment w:val="center"/>
    </w:pPr>
  </w:style>
  <w:style w:type="paragraph" w:customStyle="1" w:styleId="xl76">
    <w:name w:val="xl76"/>
    <w:basedOn w:val="a"/>
    <w:rsid w:val="00D323D3"/>
    <w:pPr>
      <w:pBdr>
        <w:bottom w:val="single" w:sz="8"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D323D3"/>
    <w:pPr>
      <w:pBdr>
        <w:bottom w:val="single" w:sz="8" w:space="0" w:color="auto"/>
      </w:pBdr>
      <w:spacing w:before="100" w:beforeAutospacing="1" w:after="100" w:afterAutospacing="1" w:line="240" w:lineRule="auto"/>
      <w:textAlignment w:val="center"/>
    </w:pPr>
  </w:style>
  <w:style w:type="paragraph" w:customStyle="1" w:styleId="xl78">
    <w:name w:val="xl78"/>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9">
    <w:name w:val="xl79"/>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80">
    <w:name w:val="xl80"/>
    <w:basedOn w:val="a"/>
    <w:rsid w:val="00D323D3"/>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81">
    <w:name w:val="xl81"/>
    <w:basedOn w:val="a"/>
    <w:rsid w:val="00D323D3"/>
    <w:pPr>
      <w:pBdr>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2">
    <w:name w:val="xl82"/>
    <w:basedOn w:val="a"/>
    <w:rsid w:val="00D323D3"/>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4">
    <w:name w:val="xl84"/>
    <w:basedOn w:val="a"/>
    <w:rsid w:val="00D323D3"/>
    <w:pPr>
      <w:spacing w:before="100" w:beforeAutospacing="1" w:after="100" w:afterAutospacing="1" w:line="240" w:lineRule="auto"/>
    </w:pPr>
    <w:rPr>
      <w:sz w:val="16"/>
      <w:szCs w:val="16"/>
    </w:rPr>
  </w:style>
  <w:style w:type="paragraph" w:customStyle="1" w:styleId="xl85">
    <w:name w:val="xl85"/>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6">
    <w:name w:val="xl86"/>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7">
    <w:name w:val="xl8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8"/>
      <w:szCs w:val="18"/>
    </w:rPr>
  </w:style>
  <w:style w:type="paragraph" w:customStyle="1" w:styleId="xl88">
    <w:name w:val="xl88"/>
    <w:basedOn w:val="a"/>
    <w:rsid w:val="00D323D3"/>
    <w:pPr>
      <w:pBdr>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9">
    <w:name w:val="xl8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i/>
      <w:iCs/>
      <w:sz w:val="18"/>
      <w:szCs w:val="18"/>
    </w:rPr>
  </w:style>
  <w:style w:type="paragraph" w:customStyle="1" w:styleId="xl90">
    <w:name w:val="xl90"/>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91">
    <w:name w:val="xl91"/>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2">
    <w:name w:val="xl92"/>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93">
    <w:name w:val="xl9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94">
    <w:name w:val="xl94"/>
    <w:basedOn w:val="a"/>
    <w:rsid w:val="00D323D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5">
    <w:name w:val="xl95"/>
    <w:basedOn w:val="a"/>
    <w:rsid w:val="00D323D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6">
    <w:name w:val="xl96"/>
    <w:basedOn w:val="a"/>
    <w:rsid w:val="00D323D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7">
    <w:name w:val="xl97"/>
    <w:basedOn w:val="a"/>
    <w:rsid w:val="00D323D3"/>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8">
    <w:name w:val="xl98"/>
    <w:basedOn w:val="a"/>
    <w:rsid w:val="00D323D3"/>
    <w:pPr>
      <w:pBdr>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9">
    <w:name w:val="xl99"/>
    <w:basedOn w:val="a"/>
    <w:rsid w:val="00D323D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00">
    <w:name w:val="xl100"/>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01">
    <w:name w:val="xl101"/>
    <w:basedOn w:val="a"/>
    <w:rsid w:val="00D323D3"/>
    <w:pPr>
      <w:pBdr>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02">
    <w:name w:val="xl102"/>
    <w:basedOn w:val="a"/>
    <w:rsid w:val="00D323D3"/>
    <w:pPr>
      <w:pBdr>
        <w:right w:val="single" w:sz="8"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4">
    <w:name w:val="xl104"/>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5">
    <w:name w:val="xl105"/>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06">
    <w:name w:val="xl106"/>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7">
    <w:name w:val="xl107"/>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style>
  <w:style w:type="paragraph" w:customStyle="1" w:styleId="xl108">
    <w:name w:val="xl108"/>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9">
    <w:name w:val="xl109"/>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10">
    <w:name w:val="xl110"/>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11">
    <w:name w:val="xl111"/>
    <w:basedOn w:val="a"/>
    <w:rsid w:val="00D323D3"/>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b/>
      <w:bCs/>
      <w:sz w:val="16"/>
      <w:szCs w:val="16"/>
    </w:rPr>
  </w:style>
  <w:style w:type="paragraph" w:customStyle="1" w:styleId="xl112">
    <w:name w:val="xl112"/>
    <w:basedOn w:val="a"/>
    <w:rsid w:val="00D323D3"/>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b/>
      <w:bCs/>
    </w:rPr>
  </w:style>
  <w:style w:type="paragraph" w:customStyle="1" w:styleId="xl113">
    <w:name w:val="xl113"/>
    <w:basedOn w:val="a"/>
    <w:rsid w:val="00D323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rPr>
  </w:style>
  <w:style w:type="paragraph" w:customStyle="1" w:styleId="xl114">
    <w:name w:val="xl114"/>
    <w:basedOn w:val="a"/>
    <w:rsid w:val="00D323D3"/>
    <w:pPr>
      <w:pBdr>
        <w:left w:val="single" w:sz="8" w:space="0" w:color="auto"/>
        <w:bottom w:val="single" w:sz="8" w:space="0" w:color="auto"/>
      </w:pBdr>
      <w:spacing w:before="100" w:beforeAutospacing="1" w:after="100" w:afterAutospacing="1" w:line="240" w:lineRule="auto"/>
      <w:textAlignment w:val="center"/>
    </w:pPr>
  </w:style>
  <w:style w:type="paragraph" w:customStyle="1" w:styleId="xl115">
    <w:name w:val="xl115"/>
    <w:basedOn w:val="a"/>
    <w:rsid w:val="00D3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16">
    <w:name w:val="xl116"/>
    <w:basedOn w:val="a"/>
    <w:rsid w:val="00D323D3"/>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rPr>
  </w:style>
  <w:style w:type="paragraph" w:customStyle="1" w:styleId="xl117">
    <w:name w:val="xl117"/>
    <w:basedOn w:val="a"/>
    <w:rsid w:val="00D323D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rPr>
  </w:style>
  <w:style w:type="paragraph" w:customStyle="1" w:styleId="xl118">
    <w:name w:val="xl118"/>
    <w:basedOn w:val="a"/>
    <w:rsid w:val="00D323D3"/>
    <w:pPr>
      <w:pBdr>
        <w:left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119">
    <w:name w:val="xl119"/>
    <w:basedOn w:val="a"/>
    <w:rsid w:val="00D323D3"/>
    <w:pPr>
      <w:pBdr>
        <w:left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20">
    <w:name w:val="xl120"/>
    <w:basedOn w:val="a"/>
    <w:rsid w:val="00D323D3"/>
    <w:pPr>
      <w:pBdr>
        <w:right w:val="single" w:sz="8" w:space="0" w:color="auto"/>
      </w:pBdr>
      <w:spacing w:before="100" w:beforeAutospacing="1" w:after="100" w:afterAutospacing="1" w:line="240" w:lineRule="auto"/>
      <w:jc w:val="center"/>
      <w:textAlignment w:val="center"/>
    </w:pPr>
  </w:style>
  <w:style w:type="paragraph" w:customStyle="1" w:styleId="xl121">
    <w:name w:val="xl121"/>
    <w:basedOn w:val="a"/>
    <w:rsid w:val="00D323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b/>
      <w:bCs/>
    </w:rPr>
  </w:style>
  <w:style w:type="paragraph" w:customStyle="1" w:styleId="xl122">
    <w:name w:val="xl122"/>
    <w:basedOn w:val="a"/>
    <w:rsid w:val="00D323D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sz w:val="16"/>
      <w:szCs w:val="16"/>
    </w:rPr>
  </w:style>
  <w:style w:type="paragraph" w:customStyle="1" w:styleId="xl123">
    <w:name w:val="xl12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24">
    <w:name w:val="xl12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25">
    <w:name w:val="xl125"/>
    <w:basedOn w:val="a"/>
    <w:rsid w:val="00D323D3"/>
    <w:pPr>
      <w:pBdr>
        <w:bottom w:val="single" w:sz="8" w:space="0" w:color="auto"/>
      </w:pBdr>
      <w:spacing w:before="100" w:beforeAutospacing="1" w:after="100" w:afterAutospacing="1" w:line="240" w:lineRule="auto"/>
      <w:textAlignment w:val="center"/>
    </w:pPr>
    <w:rPr>
      <w:b/>
      <w:bCs/>
      <w:sz w:val="16"/>
      <w:szCs w:val="16"/>
    </w:rPr>
  </w:style>
  <w:style w:type="paragraph" w:customStyle="1" w:styleId="xl126">
    <w:name w:val="xl126"/>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127">
    <w:name w:val="xl127"/>
    <w:basedOn w:val="a"/>
    <w:rsid w:val="00D323D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style>
  <w:style w:type="paragraph" w:customStyle="1" w:styleId="xl128">
    <w:name w:val="xl128"/>
    <w:basedOn w:val="a"/>
    <w:rsid w:val="00D323D3"/>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29">
    <w:name w:val="xl129"/>
    <w:basedOn w:val="a"/>
    <w:rsid w:val="00D323D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b/>
      <w:bCs/>
    </w:rPr>
  </w:style>
  <w:style w:type="paragraph" w:customStyle="1" w:styleId="xl130">
    <w:name w:val="xl130"/>
    <w:basedOn w:val="a"/>
    <w:rsid w:val="00D323D3"/>
    <w:pPr>
      <w:shd w:val="clear" w:color="000000" w:fill="D9D9D9"/>
      <w:spacing w:before="100" w:beforeAutospacing="1" w:after="100" w:afterAutospacing="1" w:line="240" w:lineRule="auto"/>
    </w:pPr>
    <w:rPr>
      <w:b/>
      <w:bCs/>
      <w:sz w:val="16"/>
      <w:szCs w:val="16"/>
    </w:rPr>
  </w:style>
  <w:style w:type="paragraph" w:customStyle="1" w:styleId="xl131">
    <w:name w:val="xl131"/>
    <w:basedOn w:val="a"/>
    <w:rsid w:val="00D323D3"/>
    <w:pPr>
      <w:spacing w:before="100" w:beforeAutospacing="1" w:after="100" w:afterAutospacing="1" w:line="240" w:lineRule="auto"/>
      <w:jc w:val="center"/>
      <w:textAlignment w:val="center"/>
    </w:pPr>
    <w:rPr>
      <w:b/>
      <w:bCs/>
    </w:rPr>
  </w:style>
  <w:style w:type="paragraph" w:customStyle="1" w:styleId="xl132">
    <w:name w:val="xl132"/>
    <w:basedOn w:val="a"/>
    <w:rsid w:val="00D323D3"/>
    <w:pPr>
      <w:spacing w:before="100" w:beforeAutospacing="1" w:after="100" w:afterAutospacing="1" w:line="240" w:lineRule="auto"/>
      <w:jc w:val="center"/>
      <w:textAlignment w:val="center"/>
    </w:pPr>
  </w:style>
  <w:style w:type="paragraph" w:customStyle="1" w:styleId="xl133">
    <w:name w:val="xl133"/>
    <w:basedOn w:val="a"/>
    <w:rsid w:val="00D323D3"/>
    <w:pPr>
      <w:spacing w:before="100" w:beforeAutospacing="1" w:after="100" w:afterAutospacing="1" w:line="240" w:lineRule="auto"/>
      <w:textAlignment w:val="center"/>
    </w:pPr>
  </w:style>
  <w:style w:type="paragraph" w:customStyle="1" w:styleId="xl134">
    <w:name w:val="xl13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35">
    <w:name w:val="xl135"/>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136">
    <w:name w:val="xl136"/>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7">
    <w:name w:val="xl137"/>
    <w:basedOn w:val="a"/>
    <w:rsid w:val="00D323D3"/>
    <w:pPr>
      <w:pBdr>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8">
    <w:name w:val="xl138"/>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9">
    <w:name w:val="xl139"/>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0">
    <w:name w:val="xl140"/>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1">
    <w:name w:val="xl141"/>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2">
    <w:name w:val="xl142"/>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3">
    <w:name w:val="xl14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4">
    <w:name w:val="xl144"/>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5">
    <w:name w:val="xl145"/>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6">
    <w:name w:val="xl146"/>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47">
    <w:name w:val="xl147"/>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8">
    <w:name w:val="xl148"/>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9">
    <w:name w:val="xl149"/>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0">
    <w:name w:val="xl150"/>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rPr>
  </w:style>
  <w:style w:type="paragraph" w:customStyle="1" w:styleId="xl151">
    <w:name w:val="xl151"/>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rPr>
  </w:style>
  <w:style w:type="paragraph" w:customStyle="1" w:styleId="xl152">
    <w:name w:val="xl152"/>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153">
    <w:name w:val="xl153"/>
    <w:basedOn w:val="a"/>
    <w:rsid w:val="00D323D3"/>
    <w:pPr>
      <w:pBdr>
        <w:bottom w:val="single" w:sz="8" w:space="0" w:color="auto"/>
      </w:pBdr>
      <w:spacing w:before="100" w:beforeAutospacing="1" w:after="100" w:afterAutospacing="1" w:line="240" w:lineRule="auto"/>
      <w:jc w:val="center"/>
    </w:pPr>
    <w:rPr>
      <w:b/>
      <w:bCs/>
    </w:rPr>
  </w:style>
  <w:style w:type="paragraph" w:customStyle="1" w:styleId="xl154">
    <w:name w:val="xl154"/>
    <w:basedOn w:val="a"/>
    <w:rsid w:val="00D323D3"/>
    <w:pPr>
      <w:pBdr>
        <w:bottom w:val="single" w:sz="8" w:space="0" w:color="auto"/>
      </w:pBdr>
      <w:spacing w:before="100" w:beforeAutospacing="1" w:after="100" w:afterAutospacing="1" w:line="240" w:lineRule="auto"/>
    </w:pPr>
  </w:style>
  <w:style w:type="paragraph" w:customStyle="1" w:styleId="xl155">
    <w:name w:val="xl155"/>
    <w:basedOn w:val="a"/>
    <w:rsid w:val="00D323D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style>
  <w:style w:type="paragraph" w:customStyle="1" w:styleId="xl156">
    <w:name w:val="xl156"/>
    <w:basedOn w:val="a"/>
    <w:rsid w:val="00D323D3"/>
    <w:pPr>
      <w:pBdr>
        <w:top w:val="single" w:sz="8" w:space="0" w:color="auto"/>
        <w:bottom w:val="single" w:sz="8" w:space="0" w:color="auto"/>
      </w:pBdr>
      <w:spacing w:before="100" w:beforeAutospacing="1" w:after="100" w:afterAutospacing="1" w:line="240" w:lineRule="auto"/>
      <w:jc w:val="center"/>
      <w:textAlignment w:val="center"/>
    </w:pPr>
  </w:style>
  <w:style w:type="paragraph" w:customStyle="1" w:styleId="xl157">
    <w:name w:val="xl157"/>
    <w:basedOn w:val="a"/>
    <w:rsid w:val="00D323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58">
    <w:name w:val="xl158"/>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9">
    <w:name w:val="xl159"/>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0">
    <w:name w:val="xl160"/>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1">
    <w:name w:val="xl161"/>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62">
    <w:name w:val="xl162"/>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table" w:customStyle="1" w:styleId="TableGrid">
    <w:name w:val="TableGrid"/>
    <w:rsid w:val="00D323D3"/>
    <w:pPr>
      <w:spacing w:after="0" w:line="240" w:lineRule="auto"/>
    </w:pPr>
    <w:rPr>
      <w:rFonts w:ascii="Calibri" w:eastAsia="Times New Roman" w:hAnsi="Calibri"/>
      <w:lang w:eastAsia="ru-RU"/>
    </w:rPr>
    <w:tblPr>
      <w:tblCellMar>
        <w:top w:w="0" w:type="dxa"/>
        <w:left w:w="0" w:type="dxa"/>
        <w:bottom w:w="0" w:type="dxa"/>
        <w:right w:w="0" w:type="dxa"/>
      </w:tblCellMar>
    </w:tblPr>
  </w:style>
  <w:style w:type="table" w:customStyle="1" w:styleId="39">
    <w:name w:val="Сетка таблицы3"/>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323D3"/>
  </w:style>
  <w:style w:type="numbering" w:customStyle="1" w:styleId="90">
    <w:name w:val="Нет списка9"/>
    <w:next w:val="a2"/>
    <w:uiPriority w:val="99"/>
    <w:semiHidden/>
    <w:unhideWhenUsed/>
    <w:rsid w:val="00D323D3"/>
  </w:style>
  <w:style w:type="numbering" w:customStyle="1" w:styleId="100">
    <w:name w:val="Нет списка10"/>
    <w:next w:val="a2"/>
    <w:uiPriority w:val="99"/>
    <w:semiHidden/>
    <w:unhideWhenUsed/>
    <w:rsid w:val="00D323D3"/>
  </w:style>
  <w:style w:type="numbering" w:customStyle="1" w:styleId="113">
    <w:name w:val="Нет списка11"/>
    <w:next w:val="a2"/>
    <w:uiPriority w:val="99"/>
    <w:semiHidden/>
    <w:unhideWhenUsed/>
    <w:rsid w:val="00D323D3"/>
  </w:style>
  <w:style w:type="numbering" w:customStyle="1" w:styleId="120">
    <w:name w:val="Нет списка12"/>
    <w:next w:val="a2"/>
    <w:uiPriority w:val="99"/>
    <w:semiHidden/>
    <w:unhideWhenUsed/>
    <w:rsid w:val="00D323D3"/>
  </w:style>
  <w:style w:type="numbering" w:customStyle="1" w:styleId="132">
    <w:name w:val="Нет списка13"/>
    <w:next w:val="a2"/>
    <w:uiPriority w:val="99"/>
    <w:semiHidden/>
    <w:unhideWhenUsed/>
    <w:rsid w:val="00D323D3"/>
  </w:style>
  <w:style w:type="numbering" w:customStyle="1" w:styleId="142">
    <w:name w:val="Нет списка14"/>
    <w:next w:val="a2"/>
    <w:uiPriority w:val="99"/>
    <w:semiHidden/>
    <w:unhideWhenUsed/>
    <w:rsid w:val="00D323D3"/>
  </w:style>
  <w:style w:type="numbering" w:customStyle="1" w:styleId="152">
    <w:name w:val="Нет списка15"/>
    <w:next w:val="a2"/>
    <w:uiPriority w:val="99"/>
    <w:semiHidden/>
    <w:unhideWhenUsed/>
    <w:rsid w:val="00D323D3"/>
  </w:style>
  <w:style w:type="numbering" w:customStyle="1" w:styleId="1110">
    <w:name w:val="Нет списка111"/>
    <w:next w:val="a2"/>
    <w:uiPriority w:val="99"/>
    <w:semiHidden/>
    <w:unhideWhenUsed/>
    <w:rsid w:val="00D323D3"/>
  </w:style>
  <w:style w:type="numbering" w:customStyle="1" w:styleId="11">
    <w:name w:val="Импортированный стиль 11"/>
    <w:rsid w:val="00D323D3"/>
    <w:pPr>
      <w:numPr>
        <w:numId w:val="1"/>
      </w:numPr>
    </w:pPr>
  </w:style>
  <w:style w:type="numbering" w:customStyle="1" w:styleId="21">
    <w:name w:val="Импортированный стиль 21"/>
    <w:rsid w:val="00D323D3"/>
    <w:pPr>
      <w:numPr>
        <w:numId w:val="2"/>
      </w:numPr>
    </w:pPr>
  </w:style>
  <w:style w:type="numbering" w:customStyle="1" w:styleId="31">
    <w:name w:val="Импортированный стиль 31"/>
    <w:rsid w:val="00D323D3"/>
    <w:pPr>
      <w:numPr>
        <w:numId w:val="3"/>
      </w:numPr>
    </w:pPr>
  </w:style>
  <w:style w:type="numbering" w:customStyle="1" w:styleId="131">
    <w:name w:val="Импортированный стиль 131"/>
    <w:rsid w:val="00D323D3"/>
    <w:pPr>
      <w:numPr>
        <w:numId w:val="4"/>
      </w:numPr>
    </w:pPr>
  </w:style>
  <w:style w:type="numbering" w:customStyle="1" w:styleId="141">
    <w:name w:val="Импортированный стиль 141"/>
    <w:rsid w:val="00D323D3"/>
    <w:pPr>
      <w:numPr>
        <w:numId w:val="5"/>
      </w:numPr>
    </w:pPr>
  </w:style>
  <w:style w:type="numbering" w:customStyle="1" w:styleId="151">
    <w:name w:val="Импортированный стиль 151"/>
    <w:rsid w:val="00D323D3"/>
    <w:pPr>
      <w:numPr>
        <w:numId w:val="6"/>
      </w:numPr>
    </w:pPr>
  </w:style>
  <w:style w:type="numbering" w:customStyle="1" w:styleId="181">
    <w:name w:val="Импортированный стиль 181"/>
    <w:rsid w:val="00D323D3"/>
    <w:pPr>
      <w:numPr>
        <w:numId w:val="7"/>
      </w:numPr>
    </w:pPr>
  </w:style>
  <w:style w:type="numbering" w:customStyle="1" w:styleId="191">
    <w:name w:val="Импортированный стиль 191"/>
    <w:rsid w:val="00D323D3"/>
    <w:pPr>
      <w:numPr>
        <w:numId w:val="8"/>
      </w:numPr>
    </w:pPr>
  </w:style>
  <w:style w:type="numbering" w:customStyle="1" w:styleId="201">
    <w:name w:val="Импортированный стиль 201"/>
    <w:rsid w:val="00D323D3"/>
    <w:pPr>
      <w:numPr>
        <w:numId w:val="9"/>
      </w:numPr>
    </w:pPr>
  </w:style>
  <w:style w:type="numbering" w:customStyle="1" w:styleId="211">
    <w:name w:val="Нет списка21"/>
    <w:next w:val="a2"/>
    <w:uiPriority w:val="99"/>
    <w:semiHidden/>
    <w:unhideWhenUsed/>
    <w:rsid w:val="00D323D3"/>
  </w:style>
  <w:style w:type="numbering" w:customStyle="1" w:styleId="311">
    <w:name w:val="Нет списка31"/>
    <w:next w:val="a2"/>
    <w:uiPriority w:val="99"/>
    <w:semiHidden/>
    <w:unhideWhenUsed/>
    <w:rsid w:val="00D323D3"/>
  </w:style>
  <w:style w:type="numbering" w:customStyle="1" w:styleId="410">
    <w:name w:val="Нет списка41"/>
    <w:next w:val="a2"/>
    <w:uiPriority w:val="99"/>
    <w:semiHidden/>
    <w:unhideWhenUsed/>
    <w:rsid w:val="00D323D3"/>
  </w:style>
  <w:style w:type="numbering" w:customStyle="1" w:styleId="512">
    <w:name w:val="Нет списка51"/>
    <w:next w:val="a2"/>
    <w:uiPriority w:val="99"/>
    <w:semiHidden/>
    <w:unhideWhenUsed/>
    <w:rsid w:val="00D323D3"/>
  </w:style>
  <w:style w:type="numbering" w:customStyle="1" w:styleId="61">
    <w:name w:val="Нет списка61"/>
    <w:next w:val="a2"/>
    <w:uiPriority w:val="99"/>
    <w:semiHidden/>
    <w:unhideWhenUsed/>
    <w:rsid w:val="00D323D3"/>
  </w:style>
  <w:style w:type="numbering" w:customStyle="1" w:styleId="71">
    <w:name w:val="Нет списка71"/>
    <w:next w:val="a2"/>
    <w:uiPriority w:val="99"/>
    <w:semiHidden/>
    <w:unhideWhenUsed/>
    <w:rsid w:val="00D323D3"/>
  </w:style>
  <w:style w:type="numbering" w:customStyle="1" w:styleId="81">
    <w:name w:val="Нет списка81"/>
    <w:next w:val="a2"/>
    <w:uiPriority w:val="99"/>
    <w:semiHidden/>
    <w:unhideWhenUsed/>
    <w:rsid w:val="00D323D3"/>
  </w:style>
  <w:style w:type="numbering" w:customStyle="1" w:styleId="91">
    <w:name w:val="Нет списка91"/>
    <w:next w:val="a2"/>
    <w:uiPriority w:val="99"/>
    <w:semiHidden/>
    <w:unhideWhenUsed/>
    <w:rsid w:val="00D323D3"/>
  </w:style>
  <w:style w:type="numbering" w:customStyle="1" w:styleId="101">
    <w:name w:val="Нет списка101"/>
    <w:next w:val="a2"/>
    <w:uiPriority w:val="99"/>
    <w:semiHidden/>
    <w:unhideWhenUsed/>
    <w:rsid w:val="00D323D3"/>
  </w:style>
  <w:style w:type="numbering" w:customStyle="1" w:styleId="1111">
    <w:name w:val="Нет списка1111"/>
    <w:next w:val="a2"/>
    <w:uiPriority w:val="99"/>
    <w:semiHidden/>
    <w:unhideWhenUsed/>
    <w:rsid w:val="00D323D3"/>
  </w:style>
  <w:style w:type="numbering" w:customStyle="1" w:styleId="121">
    <w:name w:val="Нет списка121"/>
    <w:next w:val="a2"/>
    <w:uiPriority w:val="99"/>
    <w:semiHidden/>
    <w:unhideWhenUsed/>
    <w:rsid w:val="00D323D3"/>
  </w:style>
  <w:style w:type="numbering" w:customStyle="1" w:styleId="1310">
    <w:name w:val="Нет списка131"/>
    <w:next w:val="a2"/>
    <w:uiPriority w:val="99"/>
    <w:semiHidden/>
    <w:unhideWhenUsed/>
    <w:rsid w:val="00D323D3"/>
  </w:style>
  <w:style w:type="numbering" w:customStyle="1" w:styleId="11111">
    <w:name w:val="Нет списка11111"/>
    <w:next w:val="a2"/>
    <w:uiPriority w:val="99"/>
    <w:semiHidden/>
    <w:unhideWhenUsed/>
    <w:rsid w:val="00D323D3"/>
  </w:style>
  <w:style w:type="paragraph" w:customStyle="1" w:styleId="s16">
    <w:name w:val="s_16"/>
    <w:basedOn w:val="a"/>
    <w:rsid w:val="00D323D3"/>
    <w:pPr>
      <w:spacing w:before="100" w:beforeAutospacing="1" w:after="100" w:afterAutospacing="1" w:line="240" w:lineRule="auto"/>
    </w:pPr>
  </w:style>
  <w:style w:type="character" w:customStyle="1" w:styleId="s1mrcssattr">
    <w:name w:val="s1_mr_css_attr"/>
    <w:rsid w:val="00D323D3"/>
  </w:style>
  <w:style w:type="paragraph" w:customStyle="1" w:styleId="affffffd">
    <w:name w:val="По умолчанию"/>
    <w:rsid w:val="00D323D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lang w:eastAsia="ru-RU"/>
    </w:rPr>
  </w:style>
  <w:style w:type="character" w:customStyle="1" w:styleId="affffffe">
    <w:name w:val="Неразрешенное упоминание"/>
    <w:uiPriority w:val="99"/>
    <w:semiHidden/>
    <w:unhideWhenUsed/>
    <w:rsid w:val="00D323D3"/>
    <w:rPr>
      <w:color w:val="605E5C"/>
      <w:shd w:val="clear" w:color="auto" w:fill="E1DFDD"/>
    </w:rPr>
  </w:style>
  <w:style w:type="paragraph" w:customStyle="1" w:styleId="aligncenter">
    <w:name w:val="align_center"/>
    <w:basedOn w:val="a"/>
    <w:rsid w:val="00D323D3"/>
    <w:pPr>
      <w:spacing w:before="100" w:beforeAutospacing="1" w:after="100" w:afterAutospacing="1" w:line="240" w:lineRule="auto"/>
    </w:pPr>
  </w:style>
  <w:style w:type="character" w:customStyle="1" w:styleId="FontStyle35">
    <w:name w:val="Font Style35"/>
    <w:uiPriority w:val="99"/>
    <w:rsid w:val="002612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8059" TargetMode="External"/><Relationship Id="rId13" Type="http://schemas.openxmlformats.org/officeDocument/2006/relationships/hyperlink" Target="https://profspo.ru/books/87787(&#1076;&#1072;&#1090;&#1072;" TargetMode="External"/><Relationship Id="rId3" Type="http://schemas.openxmlformats.org/officeDocument/2006/relationships/settings" Target="settings.xml"/><Relationship Id="rId7" Type="http://schemas.openxmlformats.org/officeDocument/2006/relationships/hyperlink" Target="https://e.lanbook.com/book/195474" TargetMode="External"/><Relationship Id="rId12" Type="http://schemas.openxmlformats.org/officeDocument/2006/relationships/hyperlink" Target="https://profspo.ru/books/1049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104910" TargetMode="External"/><Relationship Id="rId5" Type="http://schemas.openxmlformats.org/officeDocument/2006/relationships/footnotes" Target="footnotes.xml"/><Relationship Id="rId15" Type="http://schemas.openxmlformats.org/officeDocument/2006/relationships/hyperlink" Target="https://e.lanbook.com/book/183209" TargetMode="External"/><Relationship Id="rId10" Type="http://schemas.openxmlformats.org/officeDocument/2006/relationships/hyperlink" Target="https://e.lanbook.com/book/131051" TargetMode="External"/><Relationship Id="rId4" Type="http://schemas.openxmlformats.org/officeDocument/2006/relationships/webSettings" Target="webSettings.xml"/><Relationship Id="rId9" Type="http://schemas.openxmlformats.org/officeDocument/2006/relationships/hyperlink" Target="https://e.lanbook.com/book/171416" TargetMode="External"/><Relationship Id="rId14" Type="http://schemas.openxmlformats.org/officeDocument/2006/relationships/hyperlink" Target="https://www.my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15</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Кондратьева Светлана Петровна</cp:lastModifiedBy>
  <cp:revision>133</cp:revision>
  <dcterms:created xsi:type="dcterms:W3CDTF">2022-12-09T07:08:00Z</dcterms:created>
  <dcterms:modified xsi:type="dcterms:W3CDTF">2024-09-03T12:48:00Z</dcterms:modified>
</cp:coreProperties>
</file>