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0E729D">
        <w:rPr>
          <w:rFonts w:eastAsia="Times New Roman" w:cs="Times New Roman"/>
          <w:b/>
          <w:bCs/>
        </w:rPr>
        <w:t>11</w:t>
      </w:r>
      <w:r w:rsidR="00034ADE">
        <w:rPr>
          <w:rFonts w:eastAsia="Times New Roman" w:cs="Times New Roman"/>
          <w:b/>
          <w:bCs/>
        </w:rPr>
        <w:t xml:space="preserve"> </w:t>
      </w:r>
      <w:r w:rsidR="000E729D">
        <w:rPr>
          <w:rFonts w:eastAsia="Times New Roman" w:cs="Times New Roman"/>
          <w:b/>
          <w:bCs/>
        </w:rPr>
        <w:t>ОСНОВЫ ПРАВОВОГО РЕГУЛИРОВАНИЯ ВЗАИМООТНОШЕНИЙ В ОБЩЕСТВЕ</w:t>
      </w:r>
      <w:r w:rsidR="004C4759">
        <w:rPr>
          <w:rFonts w:eastAsia="Times New Roman" w:cs="Times New Roman"/>
          <w:b/>
          <w:bCs/>
        </w:rPr>
        <w:t xml:space="preserve"> </w:t>
      </w:r>
    </w:p>
    <w:p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A1869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proofErr w:type="gramStart"/>
            <w:r w:rsidRPr="003467D1">
              <w:t>Разработана</w:t>
            </w:r>
            <w:proofErr w:type="gramEnd"/>
            <w:r w:rsidRPr="003467D1">
              <w:t xml:space="preserve">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CF12F8">
              <w:rPr>
                <w:spacing w:val="20"/>
              </w:rPr>
              <w:t>2</w:t>
            </w:r>
            <w:r w:rsidR="005A1869">
              <w:rPr>
                <w:spacing w:val="20"/>
              </w:rPr>
              <w:t>93/а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CF12F8">
              <w:rPr>
                <w:spacing w:val="20"/>
              </w:rPr>
              <w:t>от "</w:t>
            </w:r>
            <w:r w:rsidR="005A1869">
              <w:rPr>
                <w:spacing w:val="20"/>
              </w:rPr>
              <w:t>03</w:t>
            </w:r>
            <w:r w:rsidR="005F7C46">
              <w:rPr>
                <w:spacing w:val="20"/>
              </w:rPr>
              <w:t xml:space="preserve"> "</w:t>
            </w:r>
            <w:r w:rsidR="005A1869">
              <w:rPr>
                <w:spacing w:val="20"/>
              </w:rPr>
              <w:t>июля</w:t>
            </w:r>
            <w:r w:rsidR="00CF12F8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202</w:t>
            </w:r>
            <w:r w:rsidR="005A1869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A1869">
        <w:t>3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A1869">
              <w:t>3</w:t>
            </w:r>
            <w:bookmarkStart w:id="0" w:name="_GoBack"/>
            <w:bookmarkEnd w:id="0"/>
            <w:r w:rsidRPr="003467D1">
              <w:t>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E33F1D" w:rsidRDefault="00E33F1D" w:rsidP="0049689C">
      <w:pPr>
        <w:rPr>
          <w:b/>
          <w:sz w:val="24"/>
          <w:szCs w:val="24"/>
        </w:rPr>
      </w:pPr>
      <w:r w:rsidRPr="00E33F1D">
        <w:rPr>
          <w:b/>
          <w:sz w:val="24"/>
          <w:szCs w:val="24"/>
        </w:rPr>
        <w:t xml:space="preserve">1.1 </w:t>
      </w:r>
      <w:r w:rsidR="00A06C09" w:rsidRPr="00E33F1D">
        <w:rPr>
          <w:b/>
          <w:sz w:val="24"/>
          <w:szCs w:val="24"/>
        </w:rPr>
        <w:t>Область</w:t>
      </w:r>
      <w:r w:rsidR="00A06C09" w:rsidRPr="00E33F1D">
        <w:rPr>
          <w:b/>
          <w:spacing w:val="-4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применения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рабочей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программы</w:t>
      </w:r>
    </w:p>
    <w:p w:rsidR="008C6776" w:rsidRPr="00E33F1D" w:rsidRDefault="00A06C09" w:rsidP="0049689C">
      <w:pPr>
        <w:ind w:firstLine="720"/>
        <w:jc w:val="both"/>
        <w:rPr>
          <w:i/>
          <w:sz w:val="24"/>
          <w:szCs w:val="24"/>
        </w:rPr>
      </w:pPr>
      <w:r w:rsidRPr="00E33F1D">
        <w:rPr>
          <w:sz w:val="24"/>
          <w:szCs w:val="24"/>
          <w:lang w:eastAsia="ru-RU"/>
        </w:rPr>
        <w:t>Рабочая п</w:t>
      </w:r>
      <w:r w:rsidR="000E729D">
        <w:rPr>
          <w:sz w:val="24"/>
          <w:szCs w:val="24"/>
          <w:lang w:eastAsia="ru-RU"/>
        </w:rPr>
        <w:t>рограмма учебной дисциплины ОП.11</w:t>
      </w:r>
      <w:r w:rsidR="004C4759" w:rsidRPr="00E33F1D">
        <w:rPr>
          <w:sz w:val="24"/>
          <w:szCs w:val="24"/>
          <w:lang w:eastAsia="ru-RU"/>
        </w:rPr>
        <w:t xml:space="preserve"> </w:t>
      </w:r>
      <w:r w:rsidR="000E729D">
        <w:rPr>
          <w:sz w:val="24"/>
          <w:szCs w:val="24"/>
          <w:lang w:eastAsia="ru-RU"/>
        </w:rPr>
        <w:t>Основы правового регулирования взаимоотношений в обществе</w:t>
      </w:r>
      <w:r w:rsidR="0015019D" w:rsidRPr="00E33F1D">
        <w:rPr>
          <w:sz w:val="24"/>
          <w:szCs w:val="24"/>
          <w:lang w:eastAsia="ru-RU"/>
        </w:rPr>
        <w:t xml:space="preserve"> </w:t>
      </w:r>
      <w:r w:rsidR="00E33F1D">
        <w:rPr>
          <w:sz w:val="24"/>
          <w:szCs w:val="24"/>
          <w:lang w:eastAsia="ru-RU"/>
        </w:rPr>
        <w:t xml:space="preserve">является </w:t>
      </w:r>
      <w:r w:rsidRPr="00E33F1D">
        <w:rPr>
          <w:sz w:val="24"/>
          <w:szCs w:val="24"/>
          <w:lang w:eastAsia="ru-RU"/>
        </w:rPr>
        <w:t xml:space="preserve">частью основной </w:t>
      </w:r>
      <w:r w:rsidR="005F7C46" w:rsidRPr="00E33F1D">
        <w:rPr>
          <w:sz w:val="24"/>
          <w:szCs w:val="24"/>
          <w:lang w:eastAsia="ru-RU"/>
        </w:rPr>
        <w:t xml:space="preserve">профессиональной </w:t>
      </w:r>
      <w:r w:rsidRPr="00E33F1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E33F1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</w:t>
      </w:r>
      <w:r w:rsidR="00D44B3B">
        <w:rPr>
          <w:sz w:val="24"/>
          <w:szCs w:val="24"/>
        </w:rPr>
        <w:t xml:space="preserve"> и является вариативной дисциплиной</w:t>
      </w:r>
      <w:r w:rsidRPr="009B219D">
        <w:rPr>
          <w:sz w:val="24"/>
          <w:szCs w:val="24"/>
        </w:rPr>
        <w:t>.</w:t>
      </w: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E33F1D" w:rsidRPr="00E74085" w:rsidRDefault="00E33F1D" w:rsidP="0049689C">
      <w:pPr>
        <w:pStyle w:val="a3"/>
        <w:jc w:val="both"/>
        <w:rPr>
          <w:spacing w:val="79"/>
          <w:sz w:val="24"/>
          <w:szCs w:val="24"/>
        </w:rPr>
      </w:pPr>
      <w:r w:rsidRPr="00E74085">
        <w:rPr>
          <w:sz w:val="24"/>
          <w:szCs w:val="24"/>
        </w:rPr>
        <w:t>В</w:t>
      </w:r>
      <w:r w:rsidRPr="00E74085">
        <w:rPr>
          <w:spacing w:val="106"/>
          <w:sz w:val="24"/>
          <w:szCs w:val="24"/>
        </w:rPr>
        <w:t xml:space="preserve"> </w:t>
      </w:r>
      <w:r w:rsidRPr="00E74085">
        <w:rPr>
          <w:sz w:val="24"/>
          <w:szCs w:val="24"/>
        </w:rPr>
        <w:t>результате</w:t>
      </w:r>
      <w:r w:rsidRPr="00E74085">
        <w:rPr>
          <w:spacing w:val="107"/>
          <w:sz w:val="24"/>
          <w:szCs w:val="24"/>
        </w:rPr>
        <w:t xml:space="preserve"> </w:t>
      </w:r>
      <w:r w:rsidRPr="00E74085">
        <w:rPr>
          <w:sz w:val="24"/>
          <w:szCs w:val="24"/>
        </w:rPr>
        <w:t>освоения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дисциплины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обучающийся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должен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уметь:</w:t>
      </w:r>
      <w:r w:rsidRPr="00E74085">
        <w:rPr>
          <w:spacing w:val="79"/>
          <w:sz w:val="24"/>
          <w:szCs w:val="24"/>
        </w:rPr>
        <w:t xml:space="preserve"> 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проводить</w:t>
      </w:r>
      <w:r w:rsidRPr="00E74085">
        <w:rPr>
          <w:spacing w:val="56"/>
          <w:sz w:val="24"/>
          <w:szCs w:val="24"/>
        </w:rPr>
        <w:t xml:space="preserve"> </w:t>
      </w:r>
      <w:r w:rsidRPr="00E74085">
        <w:rPr>
          <w:sz w:val="24"/>
          <w:szCs w:val="24"/>
        </w:rPr>
        <w:t>анализ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41"/>
          <w:sz w:val="24"/>
          <w:szCs w:val="24"/>
        </w:rPr>
        <w:t xml:space="preserve"> </w:t>
      </w:r>
      <w:r w:rsidRPr="00E74085">
        <w:rPr>
          <w:sz w:val="24"/>
          <w:szCs w:val="24"/>
        </w:rPr>
        <w:t>решать</w:t>
      </w:r>
      <w:r w:rsidRPr="00E74085">
        <w:rPr>
          <w:spacing w:val="41"/>
          <w:sz w:val="24"/>
          <w:szCs w:val="24"/>
        </w:rPr>
        <w:t xml:space="preserve"> </w:t>
      </w:r>
      <w:r w:rsidRPr="00E74085">
        <w:rPr>
          <w:sz w:val="24"/>
          <w:szCs w:val="24"/>
        </w:rPr>
        <w:t>юридические</w:t>
      </w:r>
      <w:r w:rsidRPr="00E74085">
        <w:rPr>
          <w:spacing w:val="58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проблемы</w:t>
      </w:r>
      <w:r w:rsidRPr="00E74085">
        <w:rPr>
          <w:spacing w:val="59"/>
          <w:sz w:val="24"/>
          <w:szCs w:val="24"/>
        </w:rPr>
        <w:t xml:space="preserve"> </w:t>
      </w:r>
      <w:r w:rsidRPr="00E74085">
        <w:rPr>
          <w:sz w:val="24"/>
          <w:szCs w:val="24"/>
        </w:rPr>
        <w:t>в</w:t>
      </w:r>
      <w:r w:rsidRPr="00E74085">
        <w:rPr>
          <w:spacing w:val="34"/>
          <w:sz w:val="24"/>
          <w:szCs w:val="24"/>
        </w:rPr>
        <w:t xml:space="preserve"> </w:t>
      </w:r>
      <w:r w:rsidRPr="00E74085">
        <w:rPr>
          <w:sz w:val="24"/>
          <w:szCs w:val="24"/>
        </w:rPr>
        <w:t>сфере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семейно-</w:t>
      </w:r>
      <w:r w:rsidR="00E74085" w:rsidRPr="00E74085">
        <w:rPr>
          <w:sz w:val="24"/>
          <w:szCs w:val="24"/>
        </w:rPr>
        <w:t>правовы</w:t>
      </w:r>
      <w:r w:rsidRPr="00E74085">
        <w:rPr>
          <w:sz w:val="24"/>
          <w:szCs w:val="24"/>
        </w:rPr>
        <w:t xml:space="preserve">х </w:t>
      </w:r>
      <w:r w:rsidRPr="00E74085">
        <w:rPr>
          <w:spacing w:val="-2"/>
          <w:w w:val="95"/>
          <w:sz w:val="24"/>
          <w:szCs w:val="24"/>
        </w:rPr>
        <w:t>отношений;</w:t>
      </w:r>
    </w:p>
    <w:p w:rsidR="00A74EAE" w:rsidRPr="00E74085" w:rsidRDefault="00A74EAE" w:rsidP="00E22F1B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составлять</w:t>
      </w:r>
      <w:r w:rsidRPr="00E74085">
        <w:rPr>
          <w:spacing w:val="-7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брачный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договор;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060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заключать,</w:t>
      </w:r>
      <w:r w:rsidRPr="00E74085">
        <w:rPr>
          <w:spacing w:val="-15"/>
          <w:sz w:val="24"/>
          <w:szCs w:val="24"/>
        </w:rPr>
        <w:t xml:space="preserve"> </w:t>
      </w:r>
      <w:r w:rsidRPr="00E74085">
        <w:rPr>
          <w:sz w:val="24"/>
          <w:szCs w:val="24"/>
        </w:rPr>
        <w:t>изменять</w:t>
      </w:r>
      <w:r w:rsidRPr="00E74085">
        <w:rPr>
          <w:spacing w:val="-14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-17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прекращать</w:t>
      </w:r>
      <w:r w:rsidRPr="00E74085">
        <w:rPr>
          <w:spacing w:val="-12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трудовой</w:t>
      </w:r>
      <w:r w:rsidRPr="00E74085">
        <w:rPr>
          <w:spacing w:val="-10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договор</w:t>
      </w:r>
      <w:r w:rsidRPr="00E74085">
        <w:rPr>
          <w:spacing w:val="-13"/>
          <w:sz w:val="24"/>
          <w:szCs w:val="24"/>
        </w:rPr>
        <w:t xml:space="preserve"> </w:t>
      </w:r>
      <w:r w:rsidRPr="00E74085">
        <w:rPr>
          <w:sz w:val="24"/>
          <w:szCs w:val="24"/>
        </w:rPr>
        <w:t>с</w:t>
      </w:r>
      <w:r w:rsidRPr="00E74085">
        <w:rPr>
          <w:spacing w:val="-18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работником;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102"/>
        </w:tabs>
        <w:ind w:left="0" w:right="303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грамотно</w:t>
      </w:r>
      <w:r w:rsidRPr="00E74085">
        <w:rPr>
          <w:spacing w:val="28"/>
          <w:sz w:val="24"/>
          <w:szCs w:val="24"/>
        </w:rPr>
        <w:t xml:space="preserve"> </w:t>
      </w:r>
      <w:r w:rsidRPr="00E74085">
        <w:rPr>
          <w:sz w:val="24"/>
          <w:szCs w:val="24"/>
        </w:rPr>
        <w:t>то</w:t>
      </w:r>
      <w:r w:rsidR="00D44B3B">
        <w:rPr>
          <w:sz w:val="24"/>
          <w:szCs w:val="24"/>
        </w:rPr>
        <w:t>л</w:t>
      </w:r>
      <w:r w:rsidRPr="00E74085">
        <w:rPr>
          <w:sz w:val="24"/>
          <w:szCs w:val="24"/>
        </w:rPr>
        <w:t>ковать</w:t>
      </w:r>
      <w:r w:rsidRPr="00E74085">
        <w:rPr>
          <w:spacing w:val="36"/>
          <w:sz w:val="24"/>
          <w:szCs w:val="24"/>
        </w:rPr>
        <w:t xml:space="preserve"> </w:t>
      </w:r>
      <w:r w:rsidRPr="00E74085">
        <w:rPr>
          <w:sz w:val="24"/>
          <w:szCs w:val="24"/>
        </w:rPr>
        <w:t>нормы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z w:val="24"/>
          <w:szCs w:val="24"/>
        </w:rPr>
        <w:t>жилищного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права,</w:t>
      </w:r>
      <w:r w:rsidRPr="00E74085">
        <w:rPr>
          <w:spacing w:val="23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правильно</w:t>
      </w:r>
      <w:r w:rsidRPr="00E74085">
        <w:rPr>
          <w:spacing w:val="36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применять их в</w:t>
      </w:r>
      <w:r w:rsidRPr="00E74085">
        <w:rPr>
          <w:spacing w:val="-4"/>
          <w:sz w:val="24"/>
          <w:szCs w:val="24"/>
        </w:rPr>
        <w:t xml:space="preserve"> </w:t>
      </w:r>
      <w:r w:rsidRPr="00E74085">
        <w:rPr>
          <w:sz w:val="24"/>
          <w:szCs w:val="24"/>
        </w:rPr>
        <w:t>конкретной ситуации, решать практические задачи;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111"/>
        </w:tabs>
        <w:ind w:left="0" w:right="307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анализировать</w:t>
      </w:r>
      <w:r w:rsidRPr="00E74085">
        <w:rPr>
          <w:spacing w:val="32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правоприменительную</w:t>
      </w:r>
      <w:r w:rsidRPr="00E74085">
        <w:rPr>
          <w:spacing w:val="10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практику</w:t>
      </w:r>
      <w:r w:rsidRPr="00E74085">
        <w:rPr>
          <w:spacing w:val="15"/>
          <w:sz w:val="24"/>
          <w:szCs w:val="24"/>
        </w:rPr>
        <w:t xml:space="preserve"> </w:t>
      </w:r>
      <w:r w:rsidRPr="00E74085">
        <w:rPr>
          <w:sz w:val="24"/>
          <w:szCs w:val="24"/>
        </w:rPr>
        <w:t>в части,</w:t>
      </w:r>
      <w:r w:rsidRPr="00E74085">
        <w:rPr>
          <w:spacing w:val="15"/>
          <w:sz w:val="24"/>
          <w:szCs w:val="24"/>
        </w:rPr>
        <w:t xml:space="preserve"> </w:t>
      </w:r>
      <w:r w:rsidRPr="00E74085">
        <w:rPr>
          <w:sz w:val="24"/>
          <w:szCs w:val="24"/>
        </w:rPr>
        <w:t>касающейся различных институтов финансового права;</w:t>
      </w:r>
    </w:p>
    <w:p w:rsidR="00E74085" w:rsidRPr="00E74085" w:rsidRDefault="00E74085" w:rsidP="00DB1851">
      <w:pPr>
        <w:pStyle w:val="a3"/>
        <w:tabs>
          <w:tab w:val="left" w:pos="851"/>
        </w:tabs>
        <w:ind w:firstLine="709"/>
        <w:jc w:val="both"/>
        <w:rPr>
          <w:spacing w:val="79"/>
          <w:sz w:val="24"/>
          <w:szCs w:val="24"/>
        </w:rPr>
      </w:pPr>
      <w:r w:rsidRPr="00E74085">
        <w:rPr>
          <w:sz w:val="24"/>
          <w:szCs w:val="24"/>
        </w:rPr>
        <w:t>В</w:t>
      </w:r>
      <w:r w:rsidRPr="00E74085">
        <w:rPr>
          <w:spacing w:val="106"/>
          <w:sz w:val="24"/>
          <w:szCs w:val="24"/>
        </w:rPr>
        <w:t xml:space="preserve"> </w:t>
      </w:r>
      <w:r w:rsidRPr="00E74085">
        <w:rPr>
          <w:sz w:val="24"/>
          <w:szCs w:val="24"/>
        </w:rPr>
        <w:t>результате</w:t>
      </w:r>
      <w:r w:rsidRPr="00E74085">
        <w:rPr>
          <w:spacing w:val="107"/>
          <w:sz w:val="24"/>
          <w:szCs w:val="24"/>
        </w:rPr>
        <w:t xml:space="preserve"> </w:t>
      </w:r>
      <w:r w:rsidRPr="00E74085">
        <w:rPr>
          <w:sz w:val="24"/>
          <w:szCs w:val="24"/>
        </w:rPr>
        <w:t>освоения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дисциплины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обучающийся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должен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знать:</w:t>
      </w:r>
      <w:r w:rsidRPr="00E74085">
        <w:rPr>
          <w:spacing w:val="79"/>
          <w:sz w:val="24"/>
          <w:szCs w:val="24"/>
        </w:rPr>
        <w:t xml:space="preserve"> 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200"/>
          <w:tab w:val="left" w:pos="2201"/>
          <w:tab w:val="left" w:pos="4033"/>
          <w:tab w:val="left" w:pos="5373"/>
          <w:tab w:val="left" w:pos="6160"/>
          <w:tab w:val="left" w:pos="6516"/>
          <w:tab w:val="left" w:pos="7688"/>
          <w:tab w:val="left" w:pos="9220"/>
        </w:tabs>
        <w:ind w:left="0" w:right="316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нормативные</w:t>
      </w:r>
      <w:r w:rsidRPr="00E74085">
        <w:rPr>
          <w:sz w:val="24"/>
          <w:szCs w:val="24"/>
        </w:rPr>
        <w:tab/>
      </w:r>
      <w:r w:rsidRPr="00E74085">
        <w:rPr>
          <w:spacing w:val="-2"/>
          <w:sz w:val="24"/>
          <w:szCs w:val="24"/>
        </w:rPr>
        <w:t>правовые</w:t>
      </w:r>
      <w:r w:rsidR="00E74085" w:rsidRPr="00E74085">
        <w:rPr>
          <w:sz w:val="24"/>
          <w:szCs w:val="24"/>
        </w:rPr>
        <w:t xml:space="preserve"> </w:t>
      </w:r>
      <w:r w:rsidRPr="00E74085">
        <w:rPr>
          <w:spacing w:val="-4"/>
          <w:sz w:val="24"/>
          <w:szCs w:val="24"/>
        </w:rPr>
        <w:t>акты</w:t>
      </w:r>
      <w:r w:rsidR="00DB1851">
        <w:rPr>
          <w:sz w:val="24"/>
          <w:szCs w:val="24"/>
        </w:rPr>
        <w:t xml:space="preserve"> </w:t>
      </w:r>
      <w:r w:rsidRPr="00E74085">
        <w:rPr>
          <w:spacing w:val="-10"/>
          <w:sz w:val="24"/>
          <w:szCs w:val="24"/>
        </w:rPr>
        <w:t>в</w:t>
      </w:r>
      <w:r w:rsidR="00DB1851">
        <w:rPr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системе</w:t>
      </w:r>
      <w:r w:rsidR="00DB1851">
        <w:rPr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семейного,</w:t>
      </w:r>
      <w:r w:rsidR="00E74085" w:rsidRPr="00E74085">
        <w:rPr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 xml:space="preserve">трудового, </w:t>
      </w:r>
      <w:r w:rsidRPr="00E74085">
        <w:rPr>
          <w:sz w:val="24"/>
          <w:szCs w:val="24"/>
        </w:rPr>
        <w:t>жилищного и финансового законодательства;</w:t>
      </w:r>
    </w:p>
    <w:p w:rsidR="00A74EAE" w:rsidRPr="00E74085" w:rsidRDefault="00A74EAE" w:rsidP="00E22F1B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юридическую</w:t>
      </w:r>
      <w:r w:rsidRPr="00E74085">
        <w:rPr>
          <w:spacing w:val="48"/>
          <w:w w:val="150"/>
          <w:sz w:val="24"/>
          <w:szCs w:val="24"/>
        </w:rPr>
        <w:t xml:space="preserve"> </w:t>
      </w:r>
      <w:r w:rsidRPr="00E74085">
        <w:rPr>
          <w:sz w:val="24"/>
          <w:szCs w:val="24"/>
        </w:rPr>
        <w:t>ответственность</w:t>
      </w:r>
      <w:r w:rsidRPr="00E74085">
        <w:rPr>
          <w:spacing w:val="44"/>
          <w:sz w:val="24"/>
          <w:szCs w:val="24"/>
        </w:rPr>
        <w:t xml:space="preserve"> </w:t>
      </w:r>
      <w:r w:rsidRPr="00E74085">
        <w:rPr>
          <w:sz w:val="24"/>
          <w:szCs w:val="24"/>
        </w:rPr>
        <w:t>за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sz w:val="24"/>
          <w:szCs w:val="24"/>
        </w:rPr>
        <w:t>нарушение</w:t>
      </w:r>
      <w:r w:rsidRPr="00E74085">
        <w:rPr>
          <w:spacing w:val="73"/>
          <w:sz w:val="24"/>
          <w:szCs w:val="24"/>
        </w:rPr>
        <w:t xml:space="preserve"> </w:t>
      </w:r>
      <w:r w:rsidRPr="00E74085">
        <w:rPr>
          <w:sz w:val="24"/>
          <w:szCs w:val="24"/>
        </w:rPr>
        <w:t>семейного,</w:t>
      </w:r>
      <w:r w:rsidRPr="00E74085">
        <w:rPr>
          <w:spacing w:val="71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трудового,</w:t>
      </w:r>
      <w:r w:rsidR="00E74085" w:rsidRPr="00E74085">
        <w:rPr>
          <w:spacing w:val="-2"/>
          <w:sz w:val="24"/>
          <w:szCs w:val="24"/>
        </w:rPr>
        <w:t xml:space="preserve"> </w:t>
      </w:r>
      <w:r w:rsidRPr="00E74085">
        <w:rPr>
          <w:sz w:val="24"/>
          <w:szCs w:val="24"/>
        </w:rPr>
        <w:t>жилищного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3"/>
          <w:sz w:val="24"/>
          <w:szCs w:val="24"/>
        </w:rPr>
        <w:t xml:space="preserve"> </w:t>
      </w:r>
      <w:r w:rsidRPr="00E74085">
        <w:rPr>
          <w:sz w:val="24"/>
          <w:szCs w:val="24"/>
        </w:rPr>
        <w:t>финансового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законодательства;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2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3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семейного</w:t>
      </w:r>
      <w:r w:rsidRPr="00E74085">
        <w:rPr>
          <w:spacing w:val="50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4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</w:t>
      </w:r>
      <w:r w:rsidRPr="00E74085">
        <w:rPr>
          <w:spacing w:val="18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регулированию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семейных</w:t>
      </w:r>
      <w:r w:rsidRPr="00E74085">
        <w:rPr>
          <w:spacing w:val="51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правоотношений;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54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основные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z w:val="24"/>
          <w:szCs w:val="24"/>
        </w:rPr>
        <w:t>понятия</w:t>
      </w:r>
      <w:r w:rsidRPr="00E74085">
        <w:rPr>
          <w:spacing w:val="17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трудового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54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сущность</w:t>
      </w:r>
      <w:r w:rsidRPr="00E74085">
        <w:rPr>
          <w:spacing w:val="22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z w:val="24"/>
          <w:szCs w:val="24"/>
        </w:rPr>
        <w:t>содержание</w:t>
      </w:r>
      <w:r w:rsidRPr="00E74085">
        <w:rPr>
          <w:spacing w:val="36"/>
          <w:sz w:val="24"/>
          <w:szCs w:val="24"/>
        </w:rPr>
        <w:t xml:space="preserve"> </w:t>
      </w:r>
      <w:r w:rsidR="00E74085" w:rsidRPr="00E74085">
        <w:rPr>
          <w:sz w:val="24"/>
          <w:szCs w:val="24"/>
        </w:rPr>
        <w:t>основны</w:t>
      </w:r>
      <w:r w:rsidRPr="00E74085">
        <w:rPr>
          <w:sz w:val="24"/>
          <w:szCs w:val="24"/>
        </w:rPr>
        <w:t>х</w:t>
      </w:r>
      <w:r w:rsidRPr="00E74085">
        <w:rPr>
          <w:spacing w:val="14"/>
          <w:sz w:val="24"/>
          <w:szCs w:val="24"/>
        </w:rPr>
        <w:t xml:space="preserve"> </w:t>
      </w:r>
      <w:r w:rsidRPr="00E74085">
        <w:rPr>
          <w:sz w:val="24"/>
          <w:szCs w:val="24"/>
        </w:rPr>
        <w:t>институтов</w:t>
      </w:r>
      <w:r w:rsidRPr="00E74085">
        <w:rPr>
          <w:spacing w:val="25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трудового</w:t>
      </w:r>
      <w:r w:rsidRPr="00E74085">
        <w:rPr>
          <w:spacing w:val="26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1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жилищного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8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58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положения</w:t>
      </w:r>
      <w:r w:rsidRPr="00E74085">
        <w:rPr>
          <w:spacing w:val="46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</w:t>
      </w:r>
      <w:r w:rsidRPr="00E74085">
        <w:rPr>
          <w:spacing w:val="38"/>
          <w:sz w:val="24"/>
          <w:szCs w:val="24"/>
        </w:rPr>
        <w:t xml:space="preserve"> </w:t>
      </w:r>
      <w:r w:rsidR="00E74085" w:rsidRPr="00E74085">
        <w:rPr>
          <w:w w:val="95"/>
          <w:sz w:val="24"/>
          <w:szCs w:val="24"/>
        </w:rPr>
        <w:t>обеспеч</w:t>
      </w:r>
      <w:r w:rsidRPr="00E74085">
        <w:rPr>
          <w:w w:val="95"/>
          <w:sz w:val="24"/>
          <w:szCs w:val="24"/>
        </w:rPr>
        <w:t>ению</w:t>
      </w:r>
      <w:r w:rsidRPr="00E74085">
        <w:rPr>
          <w:spacing w:val="62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неприкосновенность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жилища;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8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27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27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финансового</w:t>
      </w:r>
      <w:r w:rsidRPr="00E74085">
        <w:rPr>
          <w:spacing w:val="66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723BD8" w:rsidRPr="0049689C" w:rsidRDefault="00A74EAE" w:rsidP="00E22F1B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сущность</w:t>
      </w:r>
      <w:r w:rsidRPr="00E74085">
        <w:rPr>
          <w:spacing w:val="-4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и</w:t>
      </w:r>
      <w:r w:rsidRPr="00E74085">
        <w:rPr>
          <w:spacing w:val="-16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содержание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финансовых</w:t>
      </w:r>
      <w:r w:rsidRPr="00E74085">
        <w:rPr>
          <w:spacing w:val="4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преступлений.</w:t>
      </w:r>
    </w:p>
    <w:p w:rsidR="008C6776" w:rsidRDefault="009B219D" w:rsidP="004968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 w:rsidRPr="00E74085">
        <w:rPr>
          <w:sz w:val="24"/>
          <w:szCs w:val="24"/>
          <w:lang w:eastAsia="ru-RU"/>
        </w:rPr>
        <w:t xml:space="preserve">ПК И </w:t>
      </w:r>
      <w:proofErr w:type="gramStart"/>
      <w:r w:rsidRPr="00E74085">
        <w:rPr>
          <w:sz w:val="24"/>
          <w:szCs w:val="24"/>
          <w:lang w:eastAsia="ru-RU"/>
        </w:rPr>
        <w:t>ОК</w:t>
      </w:r>
      <w:proofErr w:type="gramEnd"/>
      <w:r w:rsidRPr="00E74085">
        <w:rPr>
          <w:sz w:val="24"/>
          <w:szCs w:val="24"/>
          <w:lang w:eastAsia="ru-RU"/>
        </w:rPr>
        <w:t>, которые актуализируются при изучении учебной дисциплины: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885"/>
      </w:tblGrid>
      <w:tr w:rsidR="009B219D" w:rsidRPr="009B219D" w:rsidTr="0049689C">
        <w:trPr>
          <w:trHeight w:val="321"/>
        </w:trPr>
        <w:tc>
          <w:tcPr>
            <w:tcW w:w="1471" w:type="dxa"/>
          </w:tcPr>
          <w:p w:rsidR="009B219D" w:rsidRPr="009B219D" w:rsidRDefault="009B219D" w:rsidP="0049689C">
            <w:pPr>
              <w:pStyle w:val="TableParagraph"/>
              <w:spacing w:line="301" w:lineRule="exact"/>
              <w:ind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885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9689C">
        <w:trPr>
          <w:trHeight w:val="677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7885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49689C">
        <w:trPr>
          <w:trHeight w:val="321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7885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723BD8" w:rsidRPr="009B219D" w:rsidTr="0049689C">
        <w:trPr>
          <w:trHeight w:val="508"/>
        </w:trPr>
        <w:tc>
          <w:tcPr>
            <w:tcW w:w="1471" w:type="dxa"/>
          </w:tcPr>
          <w:p w:rsidR="00723BD8" w:rsidRPr="00723BD8" w:rsidRDefault="00723BD8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23BD8">
              <w:rPr>
                <w:sz w:val="24"/>
                <w:szCs w:val="24"/>
              </w:rPr>
              <w:t>ПК 1.4</w:t>
            </w:r>
          </w:p>
        </w:tc>
        <w:tc>
          <w:tcPr>
            <w:tcW w:w="7885" w:type="dxa"/>
          </w:tcPr>
          <w:p w:rsidR="00723BD8" w:rsidRPr="00723BD8" w:rsidRDefault="00723BD8" w:rsidP="00723BD8">
            <w:pPr>
              <w:pStyle w:val="TableParagraph"/>
              <w:tabs>
                <w:tab w:val="left" w:pos="2122"/>
                <w:tab w:val="left" w:pos="3799"/>
                <w:tab w:val="left" w:pos="4300"/>
                <w:tab w:val="left" w:pos="6391"/>
              </w:tabs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законность и правопорядок, </w:t>
            </w:r>
            <w:r w:rsidRPr="00723BD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личности, общества и государства, охранять </w:t>
            </w:r>
            <w:r w:rsidRPr="00723BD8">
              <w:rPr>
                <w:spacing w:val="-1"/>
                <w:sz w:val="24"/>
                <w:szCs w:val="24"/>
              </w:rPr>
              <w:t>общественный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23BD8">
              <w:rPr>
                <w:spacing w:val="-67"/>
                <w:sz w:val="24"/>
                <w:szCs w:val="24"/>
              </w:rPr>
              <w:t xml:space="preserve"> </w:t>
            </w:r>
            <w:r w:rsidRPr="00723BD8">
              <w:rPr>
                <w:sz w:val="24"/>
                <w:szCs w:val="24"/>
              </w:rPr>
              <w:t>порядок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885"/>
      </w:tblGrid>
      <w:tr w:rsidR="009B219D" w:rsidRPr="009B219D" w:rsidTr="0049689C">
        <w:trPr>
          <w:trHeight w:val="317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885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:rsidTr="0049689C">
        <w:trPr>
          <w:trHeight w:val="657"/>
        </w:trPr>
        <w:tc>
          <w:tcPr>
            <w:tcW w:w="1471" w:type="dxa"/>
          </w:tcPr>
          <w:p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proofErr w:type="gramStart"/>
            <w:r w:rsidRPr="009B219D">
              <w:rPr>
                <w:sz w:val="24"/>
                <w:szCs w:val="24"/>
              </w:rPr>
              <w:t>ОК</w:t>
            </w:r>
            <w:proofErr w:type="gramEnd"/>
            <w:r w:rsidRPr="009B219D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7885" w:type="dxa"/>
            <w:tcBorders>
              <w:top w:val="single" w:sz="8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:rsidTr="0049689C">
        <w:trPr>
          <w:trHeight w:val="660"/>
        </w:trPr>
        <w:tc>
          <w:tcPr>
            <w:tcW w:w="1471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proofErr w:type="gramStart"/>
            <w:r w:rsidRPr="009B219D">
              <w:rPr>
                <w:sz w:val="24"/>
                <w:szCs w:val="24"/>
              </w:rPr>
              <w:t>ОК</w:t>
            </w:r>
            <w:proofErr w:type="gramEnd"/>
            <w:r w:rsidRPr="009B219D"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7885" w:type="dxa"/>
            <w:tcBorders>
              <w:top w:val="double" w:sz="1" w:space="0" w:color="000000"/>
            </w:tcBorders>
          </w:tcPr>
          <w:p w:rsidR="0015019D" w:rsidRPr="009B219D" w:rsidRDefault="0015019D" w:rsidP="0049689C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нетерпимость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коррупционному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  <w:r w:rsidR="00300B01">
              <w:rPr>
                <w:sz w:val="24"/>
                <w:szCs w:val="24"/>
              </w:rPr>
              <w:t>.</w:t>
            </w:r>
          </w:p>
        </w:tc>
      </w:tr>
    </w:tbl>
    <w:p w:rsidR="00AC255C" w:rsidRDefault="00AC255C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8C6776" w:rsidRPr="009B219D" w:rsidRDefault="004C4759" w:rsidP="00AC255C">
      <w:pPr>
        <w:pStyle w:val="1"/>
        <w:tabs>
          <w:tab w:val="left" w:pos="885"/>
        </w:tabs>
        <w:spacing w:before="1"/>
        <w:ind w:left="0" w:right="108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9250DF" w:rsidRDefault="00A06C09" w:rsidP="009250DF">
      <w:pPr>
        <w:pStyle w:val="a3"/>
        <w:ind w:right="317" w:firstLine="709"/>
        <w:rPr>
          <w:spacing w:val="-67"/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 w:rsidR="00512866">
        <w:rPr>
          <w:sz w:val="24"/>
          <w:szCs w:val="24"/>
        </w:rPr>
        <w:t xml:space="preserve">чебной нагрузки </w:t>
      </w:r>
      <w:proofErr w:type="gramStart"/>
      <w:r w:rsidR="00512866">
        <w:rPr>
          <w:sz w:val="24"/>
          <w:szCs w:val="24"/>
        </w:rPr>
        <w:t>обучающегося</w:t>
      </w:r>
      <w:proofErr w:type="gramEnd"/>
      <w:r w:rsidR="00512866">
        <w:rPr>
          <w:sz w:val="24"/>
          <w:szCs w:val="24"/>
        </w:rPr>
        <w:t xml:space="preserve"> – </w:t>
      </w:r>
      <w:r w:rsidR="00512866" w:rsidRPr="009250DF">
        <w:rPr>
          <w:b/>
          <w:sz w:val="24"/>
          <w:szCs w:val="24"/>
          <w:u w:val="single"/>
        </w:rPr>
        <w:t>123</w:t>
      </w:r>
      <w:r w:rsidRPr="009B219D">
        <w:rPr>
          <w:sz w:val="24"/>
          <w:szCs w:val="24"/>
        </w:rPr>
        <w:t xml:space="preserve"> часов, в том числе:</w:t>
      </w:r>
    </w:p>
    <w:p w:rsidR="009250DF" w:rsidRDefault="00A06C09" w:rsidP="009250DF">
      <w:pPr>
        <w:pStyle w:val="a3"/>
        <w:ind w:right="317" w:firstLine="709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обязательной аудиторной у</w:t>
      </w:r>
      <w:r w:rsidR="00512866">
        <w:rPr>
          <w:sz w:val="24"/>
          <w:szCs w:val="24"/>
        </w:rPr>
        <w:t xml:space="preserve">чебной нагрузки обучающегося - </w:t>
      </w:r>
      <w:r w:rsidR="00512866" w:rsidRPr="009250DF">
        <w:rPr>
          <w:b/>
          <w:sz w:val="24"/>
          <w:szCs w:val="24"/>
          <w:u w:val="single"/>
        </w:rPr>
        <w:t>82</w:t>
      </w:r>
      <w:r w:rsidRPr="009B219D">
        <w:rPr>
          <w:sz w:val="24"/>
          <w:szCs w:val="24"/>
        </w:rPr>
        <w:t xml:space="preserve"> часа;</w:t>
      </w:r>
    </w:p>
    <w:p w:rsidR="008C6776" w:rsidRPr="009B219D" w:rsidRDefault="00A06C09" w:rsidP="009250DF">
      <w:pPr>
        <w:pStyle w:val="a3"/>
        <w:ind w:right="317" w:firstLine="709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 xml:space="preserve">работы </w:t>
      </w:r>
      <w:proofErr w:type="gramStart"/>
      <w:r w:rsidRPr="009B219D">
        <w:rPr>
          <w:sz w:val="24"/>
          <w:szCs w:val="24"/>
        </w:rPr>
        <w:t>обучающегося</w:t>
      </w:r>
      <w:proofErr w:type="gramEnd"/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512866" w:rsidRPr="009250DF">
        <w:rPr>
          <w:b/>
          <w:spacing w:val="-1"/>
          <w:sz w:val="24"/>
          <w:szCs w:val="24"/>
          <w:u w:val="single"/>
        </w:rPr>
        <w:t>41</w:t>
      </w:r>
      <w:r w:rsidR="009250DF">
        <w:rPr>
          <w:sz w:val="24"/>
          <w:szCs w:val="24"/>
        </w:rPr>
        <w:t xml:space="preserve"> час</w:t>
      </w:r>
      <w:r w:rsidRPr="009B219D">
        <w:rPr>
          <w:sz w:val="24"/>
          <w:szCs w:val="24"/>
        </w:rPr>
        <w:t>.</w:t>
      </w:r>
    </w:p>
    <w:p w:rsidR="008C6776" w:rsidRPr="009B219D" w:rsidRDefault="008C6776">
      <w:pPr>
        <w:rPr>
          <w:sz w:val="24"/>
          <w:szCs w:val="24"/>
        </w:rPr>
        <w:sectPr w:rsidR="008C6776" w:rsidRPr="009B219D" w:rsidSect="0049689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Pr="009B219D" w:rsidRDefault="00A06C09" w:rsidP="00E44F6D">
      <w:pPr>
        <w:pStyle w:val="1"/>
        <w:numPr>
          <w:ilvl w:val="0"/>
          <w:numId w:val="4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 w:rsidP="00E44F6D">
      <w:pPr>
        <w:pStyle w:val="a4"/>
        <w:numPr>
          <w:ilvl w:val="1"/>
          <w:numId w:val="3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 w:rsidP="009A4D51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 w:rsidP="009A4D51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CD6D03" w:rsidP="002E4A45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8C6776" w:rsidRPr="009B219D" w:rsidRDefault="00512866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 w:rsidP="0051286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512866">
              <w:rPr>
                <w:sz w:val="24"/>
                <w:szCs w:val="24"/>
              </w:rPr>
              <w:t xml:space="preserve"> </w:t>
            </w:r>
            <w:r w:rsidR="00512866" w:rsidRPr="00512866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E44F6D">
      <w:pPr>
        <w:pStyle w:val="a4"/>
        <w:numPr>
          <w:ilvl w:val="1"/>
          <w:numId w:val="3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1526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372"/>
        <w:gridCol w:w="15"/>
        <w:gridCol w:w="977"/>
        <w:gridCol w:w="6"/>
        <w:gridCol w:w="9"/>
        <w:gridCol w:w="1168"/>
        <w:gridCol w:w="10"/>
        <w:gridCol w:w="9"/>
        <w:gridCol w:w="16"/>
      </w:tblGrid>
      <w:tr w:rsidR="009E6207" w:rsidRPr="005F0C0B" w:rsidTr="00490A50">
        <w:trPr>
          <w:gridAfter w:val="3"/>
          <w:wAfter w:w="35" w:type="dxa"/>
          <w:trHeight w:val="502"/>
        </w:trPr>
        <w:tc>
          <w:tcPr>
            <w:tcW w:w="3686" w:type="dxa"/>
          </w:tcPr>
          <w:p w:rsidR="009E6207" w:rsidRPr="00D44B3B" w:rsidRDefault="009E6207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</w:p>
          <w:p w:rsidR="009E6207" w:rsidRPr="00D44B3B" w:rsidRDefault="009E6207" w:rsidP="00D44B3B">
            <w:pPr>
              <w:pStyle w:val="TableParagraph"/>
              <w:spacing w:line="219" w:lineRule="exact"/>
              <w:ind w:left="110" w:right="29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87" w:type="dxa"/>
            <w:gridSpan w:val="2"/>
          </w:tcPr>
          <w:p w:rsidR="009E6207" w:rsidRPr="00D44B3B" w:rsidRDefault="009E6207" w:rsidP="009E6207">
            <w:pPr>
              <w:pStyle w:val="TableParagraph"/>
              <w:spacing w:before="135"/>
              <w:ind w:left="198" w:right="188"/>
              <w:jc w:val="center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занятия,</w:t>
            </w:r>
            <w:r w:rsidRPr="00D44B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самостоятельная</w:t>
            </w:r>
            <w:r w:rsidRPr="00D44B3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работа</w:t>
            </w:r>
            <w:r w:rsidRPr="00D44B3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44B3B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D44B3B">
              <w:rPr>
                <w:b/>
                <w:sz w:val="20"/>
                <w:szCs w:val="20"/>
              </w:rPr>
              <w:t>,</w:t>
            </w:r>
            <w:r w:rsidRPr="00D44B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курсовая</w:t>
            </w:r>
            <w:r w:rsidRPr="00D44B3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работа (проект)</w:t>
            </w:r>
          </w:p>
        </w:tc>
        <w:tc>
          <w:tcPr>
            <w:tcW w:w="992" w:type="dxa"/>
            <w:gridSpan w:val="3"/>
          </w:tcPr>
          <w:p w:rsidR="009E6207" w:rsidRPr="00D44B3B" w:rsidRDefault="009E6207" w:rsidP="009E6207">
            <w:pPr>
              <w:pStyle w:val="TableParagraph"/>
              <w:spacing w:line="229" w:lineRule="exact"/>
              <w:ind w:left="250"/>
              <w:rPr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>Объем часов</w:t>
            </w:r>
          </w:p>
        </w:tc>
        <w:tc>
          <w:tcPr>
            <w:tcW w:w="1168" w:type="dxa"/>
          </w:tcPr>
          <w:p w:rsidR="009E6207" w:rsidRPr="00D44B3B" w:rsidRDefault="009E6207" w:rsidP="009E6207">
            <w:pPr>
              <w:pStyle w:val="TableParagraph"/>
              <w:spacing w:line="175" w:lineRule="auto"/>
              <w:ind w:left="145" w:firstLine="41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Уровень</w:t>
            </w:r>
            <w:r w:rsidRPr="00D44B3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освоения</w:t>
            </w:r>
          </w:p>
        </w:tc>
      </w:tr>
      <w:tr w:rsidR="007B3D49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</w:tcPr>
          <w:p w:rsidR="007B3D49" w:rsidRPr="005340FF" w:rsidRDefault="005340FF" w:rsidP="005340FF">
            <w:pPr>
              <w:pStyle w:val="TableParagraph"/>
              <w:spacing w:line="219" w:lineRule="exact"/>
              <w:ind w:right="-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9387" w:type="dxa"/>
            <w:gridSpan w:val="2"/>
          </w:tcPr>
          <w:p w:rsidR="007B3D49" w:rsidRPr="00D44B3B" w:rsidRDefault="007B3D49" w:rsidP="0051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B3D49" w:rsidRPr="00D44B3B" w:rsidRDefault="007B3D49" w:rsidP="00512866">
            <w:pPr>
              <w:pStyle w:val="TableParagraph"/>
              <w:spacing w:line="219" w:lineRule="exact"/>
              <w:ind w:right="349"/>
              <w:jc w:val="right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</w:tcPr>
          <w:p w:rsidR="007B3D49" w:rsidRPr="00D44B3B" w:rsidRDefault="007B3D49" w:rsidP="0051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866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</w:tcPr>
          <w:p w:rsidR="00512866" w:rsidRPr="00D44B3B" w:rsidRDefault="00512866" w:rsidP="004D1BD0">
            <w:pPr>
              <w:pStyle w:val="TableParagraph"/>
              <w:spacing w:line="219" w:lineRule="exact"/>
              <w:ind w:left="123" w:right="-188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>Разде</w:t>
            </w:r>
            <w:r w:rsidR="004D1BD0" w:rsidRPr="00B15D6A">
              <w:rPr>
                <w:b/>
                <w:sz w:val="20"/>
                <w:szCs w:val="20"/>
              </w:rPr>
              <w:t>л</w:t>
            </w:r>
            <w:r w:rsidRPr="00B15D6A">
              <w:rPr>
                <w:b/>
                <w:sz w:val="20"/>
                <w:szCs w:val="20"/>
              </w:rPr>
              <w:t xml:space="preserve"> 1. </w:t>
            </w:r>
            <w:r w:rsidR="004D1BD0" w:rsidRPr="00B15D6A">
              <w:rPr>
                <w:b/>
                <w:sz w:val="20"/>
                <w:szCs w:val="20"/>
              </w:rPr>
              <w:t>Семейное право</w:t>
            </w:r>
          </w:p>
        </w:tc>
        <w:tc>
          <w:tcPr>
            <w:tcW w:w="9387" w:type="dxa"/>
            <w:gridSpan w:val="2"/>
          </w:tcPr>
          <w:p w:rsidR="00512866" w:rsidRPr="00D44B3B" w:rsidRDefault="00512866" w:rsidP="0051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12866" w:rsidRPr="00D44B3B" w:rsidRDefault="00512866" w:rsidP="00512866">
            <w:pPr>
              <w:pStyle w:val="TableParagraph"/>
              <w:spacing w:line="219" w:lineRule="exact"/>
              <w:ind w:right="349"/>
              <w:jc w:val="right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51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866" w:rsidRPr="005F0C0B" w:rsidTr="00490A50">
        <w:trPr>
          <w:gridAfter w:val="3"/>
          <w:wAfter w:w="35" w:type="dxa"/>
          <w:trHeight w:val="951"/>
        </w:trPr>
        <w:tc>
          <w:tcPr>
            <w:tcW w:w="3686" w:type="dxa"/>
            <w:vMerge w:val="restart"/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1.</w:t>
            </w:r>
            <w:r w:rsidR="005072B9">
              <w:rPr>
                <w:b/>
                <w:sz w:val="20"/>
                <w:szCs w:val="20"/>
              </w:rPr>
              <w:t>1</w:t>
            </w:r>
            <w:r w:rsidR="009E6207" w:rsidRPr="00B15D6A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Семейное право как</w:t>
            </w:r>
            <w:r w:rsidR="009E6207" w:rsidRPr="00B15D6A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отрасл</w:t>
            </w:r>
            <w:r w:rsidR="009E6207" w:rsidRPr="00B15D6A">
              <w:rPr>
                <w:b/>
                <w:sz w:val="20"/>
                <w:szCs w:val="20"/>
              </w:rPr>
              <w:t>ь</w:t>
            </w:r>
            <w:r w:rsidRPr="00B15D6A">
              <w:rPr>
                <w:b/>
                <w:sz w:val="20"/>
                <w:szCs w:val="20"/>
              </w:rPr>
              <w:t xml:space="preserve"> Российского права.</w:t>
            </w:r>
          </w:p>
        </w:tc>
        <w:tc>
          <w:tcPr>
            <w:tcW w:w="9387" w:type="dxa"/>
            <w:gridSpan w:val="2"/>
            <w:tcBorders>
              <w:bottom w:val="thinThickMediumGap" w:sz="4" w:space="0" w:color="000000"/>
            </w:tcBorders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9E6207">
            <w:pPr>
              <w:pStyle w:val="TableParagraph"/>
              <w:spacing w:before="4" w:line="228" w:lineRule="auto"/>
              <w:ind w:left="135" w:right="55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Фун</w:t>
            </w:r>
            <w:r w:rsidR="009E6207" w:rsidRPr="000A548B">
              <w:rPr>
                <w:sz w:val="20"/>
                <w:szCs w:val="20"/>
              </w:rPr>
              <w:t>кции</w:t>
            </w:r>
            <w:r w:rsidRPr="000A548B">
              <w:rPr>
                <w:sz w:val="20"/>
                <w:szCs w:val="20"/>
              </w:rPr>
              <w:t xml:space="preserve">, предмет, метод семейного права. Роль и </w:t>
            </w:r>
            <w:proofErr w:type="spellStart"/>
            <w:proofErr w:type="gramStart"/>
            <w:r w:rsidR="009E6207" w:rsidRPr="000A548B">
              <w:rPr>
                <w:sz w:val="20"/>
                <w:szCs w:val="20"/>
              </w:rPr>
              <w:t>м</w:t>
            </w:r>
            <w:proofErr w:type="gramEnd"/>
            <w:r w:rsidRPr="000A548B">
              <w:rPr>
                <w:sz w:val="20"/>
                <w:szCs w:val="20"/>
              </w:rPr>
              <w:t>ecтo</w:t>
            </w:r>
            <w:proofErr w:type="spellEnd"/>
            <w:r w:rsidRPr="000A548B">
              <w:rPr>
                <w:sz w:val="20"/>
                <w:szCs w:val="20"/>
              </w:rPr>
              <w:t xml:space="preserve"> семейного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права в системе российского права. Законодательство в системе семейного права. Действие семейного законодательства во времени,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пространстве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по кругу лиц. Исковая давность в семейном праве. Ответственность за</w:t>
            </w:r>
            <w:r w:rsidR="009E6207" w:rsidRPr="000A548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нарушение семейного права.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36" w:lineRule="exact"/>
              <w:ind w:right="403"/>
              <w:jc w:val="right"/>
              <w:rPr>
                <w:sz w:val="20"/>
                <w:szCs w:val="20"/>
              </w:rPr>
            </w:pPr>
            <w:r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3"/>
          </w:tcPr>
          <w:p w:rsidR="004D1BD0" w:rsidRPr="00D44B3B" w:rsidRDefault="002E4A45" w:rsidP="004D1BD0">
            <w:pPr>
              <w:pStyle w:val="TableParagraph"/>
              <w:spacing w:line="191" w:lineRule="exact"/>
              <w:ind w:right="397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FA4C83" w:rsidRDefault="00FA4C83" w:rsidP="00FA4C83">
            <w:pPr>
              <w:pStyle w:val="TableParagraph"/>
              <w:spacing w:line="222" w:lineRule="exact"/>
              <w:ind w:left="117"/>
              <w:rPr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FA4C83" w:rsidP="004D1BD0">
            <w:pPr>
              <w:pStyle w:val="TableParagraph"/>
              <w:spacing w:line="191" w:lineRule="exact"/>
              <w:ind w:right="397"/>
              <w:jc w:val="right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34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4D1BD0" w:rsidRPr="00D44B3B" w:rsidRDefault="00A766BC" w:rsidP="004D1BD0">
            <w:pPr>
              <w:pStyle w:val="TableParagraph"/>
              <w:spacing w:line="18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34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D10627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10627">
              <w:rPr>
                <w:sz w:val="20"/>
                <w:szCs w:val="20"/>
              </w:rPr>
              <w:t>Составить конспект по вопросу действия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A548B">
              <w:rPr>
                <w:sz w:val="20"/>
                <w:szCs w:val="20"/>
              </w:rPr>
              <w:t>семейного законодательства во времени,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пространстве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по кругу лиц.</w:t>
            </w:r>
          </w:p>
        </w:tc>
        <w:tc>
          <w:tcPr>
            <w:tcW w:w="992" w:type="dxa"/>
            <w:gridSpan w:val="3"/>
          </w:tcPr>
          <w:p w:rsidR="002E4A45" w:rsidRDefault="00FA4C83" w:rsidP="004D1BD0">
            <w:pPr>
              <w:pStyle w:val="TableParagraph"/>
              <w:spacing w:line="184" w:lineRule="exact"/>
              <w:ind w:right="402"/>
              <w:jc w:val="right"/>
              <w:rPr>
                <w:w w:val="93"/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1250"/>
        </w:trPr>
        <w:tc>
          <w:tcPr>
            <w:tcW w:w="3686" w:type="dxa"/>
            <w:vMerge w:val="restart"/>
          </w:tcPr>
          <w:p w:rsidR="00512866" w:rsidRPr="00D44B3B" w:rsidRDefault="004D1BD0" w:rsidP="00460CE3">
            <w:pPr>
              <w:pStyle w:val="TableParagraph"/>
              <w:spacing w:line="219" w:lineRule="exact"/>
              <w:ind w:left="126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</w:t>
            </w:r>
            <w:r w:rsidR="00512866" w:rsidRPr="00D44B3B">
              <w:rPr>
                <w:b/>
                <w:sz w:val="20"/>
                <w:szCs w:val="20"/>
              </w:rPr>
              <w:t>а</w:t>
            </w:r>
            <w:r w:rsidR="00512866" w:rsidRPr="00D44B3B">
              <w:rPr>
                <w:b/>
                <w:spacing w:val="-12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-12"/>
                <w:sz w:val="20"/>
                <w:szCs w:val="20"/>
              </w:rPr>
              <w:t>1.</w:t>
            </w:r>
            <w:r w:rsidR="00512866" w:rsidRPr="00D44B3B">
              <w:rPr>
                <w:b/>
                <w:sz w:val="20"/>
                <w:szCs w:val="20"/>
              </w:rPr>
              <w:t>2.</w:t>
            </w:r>
            <w:r w:rsidR="00512866" w:rsidRPr="00D44B3B">
              <w:rPr>
                <w:b/>
                <w:spacing w:val="-14"/>
                <w:sz w:val="20"/>
                <w:szCs w:val="20"/>
              </w:rPr>
              <w:t xml:space="preserve"> </w:t>
            </w:r>
            <w:r w:rsidR="00512866" w:rsidRPr="00D44B3B">
              <w:rPr>
                <w:b/>
                <w:spacing w:val="-2"/>
                <w:sz w:val="20"/>
                <w:szCs w:val="20"/>
              </w:rPr>
              <w:t>Семейные</w:t>
            </w:r>
            <w:r w:rsidR="00460CE3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="00512866" w:rsidRPr="00D44B3B">
              <w:rPr>
                <w:b/>
                <w:spacing w:val="-2"/>
                <w:sz w:val="20"/>
                <w:szCs w:val="20"/>
              </w:rPr>
              <w:t>правоотношения.</w:t>
            </w:r>
          </w:p>
        </w:tc>
        <w:tc>
          <w:tcPr>
            <w:tcW w:w="9387" w:type="dxa"/>
            <w:gridSpan w:val="2"/>
          </w:tcPr>
          <w:p w:rsidR="004D1BD0" w:rsidRPr="00D44B3B" w:rsidRDefault="004D1BD0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 xml:space="preserve">Содержание учебного материала </w:t>
            </w:r>
          </w:p>
          <w:p w:rsidR="00512866" w:rsidRPr="00D44B3B" w:rsidRDefault="00512866" w:rsidP="00D10627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Понятие и правовая природа брака. Усл</w:t>
            </w:r>
            <w:r w:rsidR="004D1BD0" w:rsidRPr="000A548B">
              <w:rPr>
                <w:sz w:val="20"/>
                <w:szCs w:val="20"/>
              </w:rPr>
              <w:t>ови</w:t>
            </w:r>
            <w:r w:rsidRPr="000A548B">
              <w:rPr>
                <w:sz w:val="20"/>
                <w:szCs w:val="20"/>
              </w:rPr>
              <w:t xml:space="preserve">я заключения брака. Порядок и форма заключения </w:t>
            </w:r>
            <w:r w:rsidRPr="00D44B3B">
              <w:rPr>
                <w:sz w:val="20"/>
                <w:szCs w:val="20"/>
              </w:rPr>
              <w:t>брака.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Основания применения 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правовое регулирование заключение брака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иностранным </w:t>
            </w:r>
            <w:r w:rsidRPr="000A548B">
              <w:rPr>
                <w:sz w:val="20"/>
                <w:szCs w:val="20"/>
              </w:rPr>
              <w:t xml:space="preserve">гражданином. Заключение и расторжение брака с иностранным гражданином в РФ. </w:t>
            </w:r>
            <w:r w:rsidR="00D10627">
              <w:rPr>
                <w:sz w:val="20"/>
                <w:szCs w:val="20"/>
              </w:rPr>
              <w:t>А</w:t>
            </w:r>
            <w:r w:rsidRPr="000A548B">
              <w:rPr>
                <w:sz w:val="20"/>
                <w:szCs w:val="20"/>
              </w:rPr>
              <w:t>лиментные обязательства при расторжении брака с иностранным гражданином в РФ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36" w:lineRule="exact"/>
              <w:ind w:right="396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3"/>
          </w:tcPr>
          <w:p w:rsidR="004D1BD0" w:rsidRPr="00D44B3B" w:rsidRDefault="002E4A45" w:rsidP="004D1BD0">
            <w:pPr>
              <w:pStyle w:val="TableParagraph"/>
              <w:spacing w:line="224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№2.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2E4A45" w:rsidP="004D1BD0">
            <w:pPr>
              <w:pStyle w:val="TableParagraph"/>
              <w:spacing w:line="224" w:lineRule="exact"/>
              <w:ind w:right="40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5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bottom w:val="single" w:sz="8" w:space="0" w:color="000000"/>
            </w:tcBorders>
          </w:tcPr>
          <w:p w:rsidR="004D1BD0" w:rsidRPr="00D44B3B" w:rsidRDefault="004D1BD0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4D1BD0" w:rsidRPr="00D44B3B" w:rsidRDefault="004D1BD0" w:rsidP="004D1BD0">
            <w:pPr>
              <w:pStyle w:val="TableParagraph"/>
              <w:spacing w:line="222" w:lineRule="exact"/>
              <w:ind w:right="405"/>
              <w:jc w:val="right"/>
              <w:rPr>
                <w:sz w:val="20"/>
                <w:szCs w:val="20"/>
              </w:rPr>
            </w:pPr>
            <w:r w:rsidRPr="00D44B3B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5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bottom w:val="single" w:sz="8" w:space="0" w:color="000000"/>
            </w:tcBorders>
          </w:tcPr>
          <w:p w:rsidR="002E4A45" w:rsidRPr="00D10627" w:rsidRDefault="00D10627" w:rsidP="004D1BD0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</w:t>
            </w:r>
            <w:r w:rsidRPr="00D10627">
              <w:rPr>
                <w:sz w:val="20"/>
                <w:szCs w:val="20"/>
              </w:rPr>
              <w:t>еферат на тему «</w:t>
            </w:r>
            <w:r>
              <w:rPr>
                <w:sz w:val="20"/>
                <w:szCs w:val="20"/>
              </w:rPr>
              <w:t>Брачный договор и перспективы его заключения в РФ»</w:t>
            </w:r>
          </w:p>
        </w:tc>
        <w:tc>
          <w:tcPr>
            <w:tcW w:w="992" w:type="dxa"/>
            <w:gridSpan w:val="3"/>
          </w:tcPr>
          <w:p w:rsidR="002E4A45" w:rsidRPr="00D44B3B" w:rsidRDefault="00FA4C83" w:rsidP="004D1BD0">
            <w:pPr>
              <w:pStyle w:val="TableParagraph"/>
              <w:spacing w:line="222" w:lineRule="exact"/>
              <w:ind w:right="40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483"/>
        </w:trPr>
        <w:tc>
          <w:tcPr>
            <w:tcW w:w="3686" w:type="dxa"/>
            <w:vMerge w:val="restart"/>
          </w:tcPr>
          <w:p w:rsidR="00512866" w:rsidRPr="00D44B3B" w:rsidRDefault="00512866" w:rsidP="00BC2A28">
            <w:pPr>
              <w:pStyle w:val="TableParagraph"/>
              <w:spacing w:line="213" w:lineRule="exact"/>
              <w:ind w:left="119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pacing w:val="-1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-1"/>
                <w:sz w:val="20"/>
                <w:szCs w:val="20"/>
              </w:rPr>
              <w:t>1.</w:t>
            </w:r>
            <w:r w:rsidRPr="00D44B3B">
              <w:rPr>
                <w:b/>
                <w:sz w:val="20"/>
                <w:szCs w:val="20"/>
              </w:rPr>
              <w:t>3.</w:t>
            </w:r>
            <w:r w:rsidRPr="00D44B3B">
              <w:rPr>
                <w:b/>
                <w:spacing w:val="-12"/>
                <w:sz w:val="20"/>
                <w:szCs w:val="20"/>
              </w:rPr>
              <w:t xml:space="preserve"> </w:t>
            </w:r>
            <w:r w:rsidR="004D1BD0" w:rsidRPr="00D44B3B">
              <w:rPr>
                <w:b/>
                <w:sz w:val="20"/>
                <w:szCs w:val="20"/>
              </w:rPr>
              <w:t>П</w:t>
            </w:r>
            <w:r w:rsidRPr="00D44B3B">
              <w:rPr>
                <w:b/>
                <w:sz w:val="20"/>
                <w:szCs w:val="20"/>
              </w:rPr>
              <w:t>рава</w:t>
            </w:r>
            <w:r w:rsidRPr="00D44B3B">
              <w:rPr>
                <w:b/>
                <w:spacing w:val="9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в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обязанности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>супругов,</w:t>
            </w:r>
            <w:r w:rsidRPr="00D44B3B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>родителей,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>детей.</w:t>
            </w: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55552B" w:rsidRPr="0055552B" w:rsidRDefault="004D1BD0" w:rsidP="0055552B">
            <w:pPr>
              <w:pStyle w:val="TableParagraph"/>
              <w:spacing w:line="252" w:lineRule="exact"/>
              <w:ind w:left="131" w:firstLine="1"/>
              <w:rPr>
                <w:b/>
                <w:sz w:val="20"/>
                <w:szCs w:val="20"/>
              </w:rPr>
            </w:pPr>
            <w:r w:rsidRPr="0055552B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55552B">
            <w:pPr>
              <w:pStyle w:val="TableParagraph"/>
              <w:spacing w:line="252" w:lineRule="exact"/>
              <w:ind w:left="131" w:firstLine="1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Личные неимуществе</w:t>
            </w:r>
            <w:r w:rsidR="004D1BD0" w:rsidRPr="000A548B">
              <w:rPr>
                <w:sz w:val="20"/>
                <w:szCs w:val="20"/>
              </w:rPr>
              <w:t>н</w:t>
            </w:r>
            <w:r w:rsidRPr="000A548B">
              <w:rPr>
                <w:sz w:val="20"/>
                <w:szCs w:val="20"/>
              </w:rPr>
              <w:t>ные права и обязанности супругов. Имущественные правоотношения. Установление отцовства в органах ЗАГСА. Права родителей и детей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19" w:lineRule="exact"/>
              <w:ind w:right="411"/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512866" w:rsidRPr="00D44B3B" w:rsidRDefault="00512866" w:rsidP="00512866">
            <w:pPr>
              <w:pStyle w:val="TableParagraph"/>
              <w:spacing w:line="219" w:lineRule="exact"/>
              <w:ind w:left="12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19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FA4C83" w:rsidP="00FA4C83">
            <w:pPr>
              <w:pStyle w:val="TableParagraph"/>
              <w:spacing w:line="219" w:lineRule="exact"/>
              <w:ind w:left="122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№3.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FA4C83" w:rsidP="00512866">
            <w:pPr>
              <w:pStyle w:val="TableParagraph"/>
              <w:spacing w:line="219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512866" w:rsidRPr="00D44B3B" w:rsidRDefault="009E6207" w:rsidP="00512866">
            <w:pPr>
              <w:pStyle w:val="TableParagraph"/>
              <w:spacing w:line="233" w:lineRule="exact"/>
              <w:ind w:left="12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512866" w:rsidRPr="00D44B3B" w:rsidRDefault="00A766BC" w:rsidP="00F2144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015D11" w:rsidRDefault="00015D11" w:rsidP="00512866">
            <w:pPr>
              <w:pStyle w:val="TableParagraph"/>
              <w:spacing w:line="233" w:lineRule="exact"/>
              <w:ind w:left="122"/>
              <w:rPr>
                <w:sz w:val="20"/>
                <w:szCs w:val="20"/>
              </w:rPr>
            </w:pPr>
            <w:r w:rsidRPr="00015D11">
              <w:rPr>
                <w:sz w:val="20"/>
                <w:szCs w:val="20"/>
              </w:rPr>
              <w:t xml:space="preserve">Составить </w:t>
            </w:r>
            <w:r>
              <w:rPr>
                <w:sz w:val="20"/>
                <w:szCs w:val="20"/>
              </w:rPr>
              <w:t xml:space="preserve">сравнительную </w:t>
            </w:r>
            <w:r w:rsidRPr="00015D11">
              <w:rPr>
                <w:sz w:val="20"/>
                <w:szCs w:val="20"/>
              </w:rPr>
              <w:t>таблицу «Права родителей и детей в РФ»</w:t>
            </w:r>
          </w:p>
        </w:tc>
        <w:tc>
          <w:tcPr>
            <w:tcW w:w="992" w:type="dxa"/>
            <w:gridSpan w:val="3"/>
          </w:tcPr>
          <w:p w:rsidR="002E4A45" w:rsidRDefault="00FA4C83" w:rsidP="00A766B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873"/>
        </w:trPr>
        <w:tc>
          <w:tcPr>
            <w:tcW w:w="3686" w:type="dxa"/>
            <w:vMerge w:val="restart"/>
          </w:tcPr>
          <w:p w:rsidR="00512866" w:rsidRPr="00D44B3B" w:rsidRDefault="00512866" w:rsidP="00BC2A28">
            <w:pPr>
              <w:pStyle w:val="TableParagraph"/>
              <w:spacing w:line="220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</w:t>
            </w:r>
            <w:r w:rsidR="00BC2A28" w:rsidRPr="00D44B3B">
              <w:rPr>
                <w:b/>
                <w:sz w:val="20"/>
                <w:szCs w:val="20"/>
              </w:rPr>
              <w:t>м</w:t>
            </w:r>
            <w:r w:rsidRPr="00D44B3B">
              <w:rPr>
                <w:b/>
                <w:sz w:val="20"/>
                <w:szCs w:val="20"/>
              </w:rPr>
              <w:t>а</w:t>
            </w:r>
            <w:r w:rsidRPr="00D44B3B">
              <w:rPr>
                <w:b/>
                <w:spacing w:val="18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18"/>
                <w:sz w:val="20"/>
                <w:szCs w:val="20"/>
              </w:rPr>
              <w:t>1.</w:t>
            </w:r>
            <w:r w:rsidRPr="00D44B3B">
              <w:rPr>
                <w:b/>
                <w:sz w:val="20"/>
                <w:szCs w:val="20"/>
              </w:rPr>
              <w:t>4.</w:t>
            </w:r>
            <w:r w:rsidRPr="00D44B3B">
              <w:rPr>
                <w:b/>
                <w:spacing w:val="3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>Алимен</w:t>
            </w:r>
            <w:r w:rsidRPr="00D44B3B">
              <w:rPr>
                <w:b/>
                <w:spacing w:val="-2"/>
                <w:sz w:val="20"/>
                <w:szCs w:val="20"/>
              </w:rPr>
              <w:t>тные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обязательства. Форма</w:t>
            </w:r>
            <w:r w:rsidRPr="00D44B3B">
              <w:rPr>
                <w:b/>
                <w:sz w:val="20"/>
                <w:szCs w:val="20"/>
              </w:rPr>
              <w:t>т</w:t>
            </w:r>
            <w:r w:rsidRPr="00D44B3B">
              <w:rPr>
                <w:b/>
                <w:spacing w:val="40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устройства детей, оставшихся без попечени</w:t>
            </w:r>
            <w:r w:rsidRPr="00D44B3B">
              <w:rPr>
                <w:b/>
                <w:sz w:val="20"/>
                <w:szCs w:val="20"/>
              </w:rPr>
              <w:t xml:space="preserve">я родителей. Правовое 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>регулировани</w:t>
            </w:r>
            <w:r w:rsidRPr="00D44B3B">
              <w:rPr>
                <w:b/>
                <w:spacing w:val="-2"/>
                <w:sz w:val="20"/>
                <w:szCs w:val="20"/>
              </w:rPr>
              <w:t>е</w:t>
            </w:r>
          </w:p>
        </w:tc>
        <w:tc>
          <w:tcPr>
            <w:tcW w:w="9372" w:type="dxa"/>
          </w:tcPr>
          <w:p w:rsidR="00512866" w:rsidRPr="00565F36" w:rsidRDefault="00BC2A28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565F36">
              <w:rPr>
                <w:b/>
                <w:sz w:val="20"/>
                <w:szCs w:val="20"/>
              </w:rPr>
              <w:t>Содержани</w:t>
            </w:r>
            <w:r w:rsidR="00512866" w:rsidRPr="00565F36">
              <w:rPr>
                <w:b/>
                <w:sz w:val="20"/>
                <w:szCs w:val="20"/>
              </w:rPr>
              <w:t xml:space="preserve">е учебного </w:t>
            </w:r>
            <w:r w:rsidRPr="00565F36">
              <w:rPr>
                <w:b/>
                <w:sz w:val="20"/>
                <w:szCs w:val="20"/>
              </w:rPr>
              <w:t>матери</w:t>
            </w:r>
            <w:r w:rsidR="00512866" w:rsidRPr="00565F36">
              <w:rPr>
                <w:b/>
                <w:sz w:val="20"/>
                <w:szCs w:val="20"/>
              </w:rPr>
              <w:t>ала</w:t>
            </w:r>
          </w:p>
          <w:p w:rsidR="00512866" w:rsidRPr="00D44B3B" w:rsidRDefault="00512866" w:rsidP="00BC2A28">
            <w:pPr>
              <w:pStyle w:val="TableParagraph"/>
              <w:spacing w:line="235" w:lineRule="auto"/>
              <w:ind w:left="126" w:right="69" w:firstLine="2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Общая характеристика алиментны</w:t>
            </w:r>
            <w:r w:rsidR="00BC2A28" w:rsidRPr="00D44B3B">
              <w:rPr>
                <w:sz w:val="20"/>
                <w:szCs w:val="20"/>
              </w:rPr>
              <w:t>х обязательств. Соглашение об уп</w:t>
            </w:r>
            <w:r w:rsidRPr="00D44B3B">
              <w:rPr>
                <w:sz w:val="20"/>
                <w:szCs w:val="20"/>
              </w:rPr>
              <w:t>лате алиментов. Алиментные обязанности родителей в отношении несовершеннолетних детей. Алиментные обязанности родителей в отношении несовершеннолетних дет</w:t>
            </w:r>
            <w:r w:rsidR="00BC2A28" w:rsidRPr="00D44B3B">
              <w:rPr>
                <w:sz w:val="20"/>
                <w:szCs w:val="20"/>
              </w:rPr>
              <w:t>ей. Усыновления. Семейные детски</w:t>
            </w:r>
            <w:r w:rsidRPr="00D44B3B">
              <w:rPr>
                <w:sz w:val="20"/>
                <w:szCs w:val="20"/>
              </w:rPr>
              <w:t>е дома. Приемная семья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line="225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512866" w:rsidRPr="00D44B3B" w:rsidRDefault="00512866" w:rsidP="00512866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line="22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№4.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512866">
            <w:pPr>
              <w:pStyle w:val="TableParagraph"/>
              <w:spacing w:line="229" w:lineRule="exact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512866" w:rsidRPr="00D44B3B" w:rsidRDefault="009E6207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512866" w:rsidRPr="00D44B3B" w:rsidRDefault="00512866" w:rsidP="00512866">
            <w:pPr>
              <w:pStyle w:val="TableParagraph"/>
              <w:spacing w:line="233" w:lineRule="exact"/>
              <w:ind w:left="70"/>
              <w:jc w:val="center"/>
              <w:rPr>
                <w:sz w:val="20"/>
                <w:szCs w:val="20"/>
              </w:rPr>
            </w:pPr>
            <w:r w:rsidRPr="00D44B3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512866" w:rsidRPr="00D44B3B" w:rsidRDefault="00512866" w:rsidP="00D44B3B">
            <w:pPr>
              <w:pStyle w:val="TableParagraph"/>
              <w:spacing w:line="20" w:lineRule="exact"/>
              <w:ind w:left="112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F2144B" w:rsidRPr="00D44B3B" w:rsidRDefault="00F2144B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6" w:space="0" w:color="000000"/>
            </w:tcBorders>
          </w:tcPr>
          <w:p w:rsidR="00F2144B" w:rsidRPr="00015D11" w:rsidRDefault="00015D11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таблицу «Размеры алиментных обязательств в семейном законодательстве»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F2144B" w:rsidRPr="00D44B3B" w:rsidRDefault="00FA4C83" w:rsidP="00512866">
            <w:pPr>
              <w:pStyle w:val="TableParagraph"/>
              <w:spacing w:line="233" w:lineRule="exact"/>
              <w:ind w:left="7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tcBorders>
              <w:bottom w:val="single" w:sz="6" w:space="0" w:color="000000"/>
            </w:tcBorders>
          </w:tcPr>
          <w:p w:rsidR="00F2144B" w:rsidRPr="00D44B3B" w:rsidRDefault="00AB03F0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B03F0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AB03F0" w:rsidRPr="00D44B3B" w:rsidRDefault="00AB03F0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6" w:space="0" w:color="000000"/>
              <w:bottom w:val="nil"/>
            </w:tcBorders>
          </w:tcPr>
          <w:p w:rsidR="00AB03F0" w:rsidRDefault="00AB03F0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nil"/>
            </w:tcBorders>
          </w:tcPr>
          <w:p w:rsidR="00AB03F0" w:rsidRDefault="00AB03F0" w:rsidP="00512866">
            <w:pPr>
              <w:pStyle w:val="TableParagraph"/>
              <w:spacing w:line="233" w:lineRule="exact"/>
              <w:ind w:left="70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bottom w:val="nil"/>
            </w:tcBorders>
          </w:tcPr>
          <w:p w:rsidR="00AB03F0" w:rsidRPr="00D44B3B" w:rsidRDefault="00AB03F0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</w:tr>
      <w:tr w:rsidR="00512866" w:rsidRPr="005F0C0B" w:rsidTr="00AB03F0">
        <w:trPr>
          <w:gridAfter w:val="3"/>
          <w:wAfter w:w="35" w:type="dxa"/>
          <w:trHeight w:val="286"/>
        </w:trPr>
        <w:tc>
          <w:tcPr>
            <w:tcW w:w="3686" w:type="dxa"/>
            <w:tcBorders>
              <w:top w:val="nil"/>
            </w:tcBorders>
          </w:tcPr>
          <w:p w:rsidR="00512866" w:rsidRPr="00D44B3B" w:rsidRDefault="00512866" w:rsidP="00BC2A28">
            <w:pPr>
              <w:pStyle w:val="TableParagraph"/>
              <w:spacing w:line="225" w:lineRule="exact"/>
              <w:ind w:left="130" w:right="-14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Раздел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2.</w:t>
            </w:r>
            <w:r w:rsidRPr="00D44B3B">
              <w:rPr>
                <w:b/>
                <w:spacing w:val="31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Осн</w:t>
            </w:r>
            <w:r w:rsidRPr="00D44B3B">
              <w:rPr>
                <w:b/>
                <w:sz w:val="20"/>
                <w:szCs w:val="20"/>
              </w:rPr>
              <w:t>овы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трудового</w:t>
            </w:r>
            <w:r w:rsidRPr="00D44B3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права</w:t>
            </w:r>
            <w:r w:rsidRPr="00D44B3B">
              <w:rPr>
                <w:b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9372" w:type="dxa"/>
            <w:tcBorders>
              <w:top w:val="nil"/>
            </w:tcBorders>
          </w:tcPr>
          <w:p w:rsidR="00512866" w:rsidRPr="00D44B3B" w:rsidRDefault="00512866" w:rsidP="00512866">
            <w:pPr>
              <w:pStyle w:val="TableParagraph"/>
              <w:spacing w:line="225" w:lineRule="exact"/>
              <w:ind w:left="11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512866" w:rsidRPr="00D44B3B" w:rsidRDefault="00512866" w:rsidP="00512866">
            <w:pPr>
              <w:pStyle w:val="TableParagraph"/>
              <w:spacing w:line="243" w:lineRule="exact"/>
              <w:ind w:left="374" w:right="308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2866" w:rsidRPr="005F0C0B" w:rsidTr="00490A50">
        <w:trPr>
          <w:gridAfter w:val="3"/>
          <w:wAfter w:w="35" w:type="dxa"/>
          <w:trHeight w:val="544"/>
        </w:trPr>
        <w:tc>
          <w:tcPr>
            <w:tcW w:w="3686" w:type="dxa"/>
            <w:vMerge w:val="restart"/>
          </w:tcPr>
          <w:p w:rsidR="00512866" w:rsidRPr="00D44B3B" w:rsidRDefault="00BC2A28" w:rsidP="00512866">
            <w:pPr>
              <w:pStyle w:val="TableParagraph"/>
              <w:spacing w:line="228" w:lineRule="auto"/>
              <w:ind w:left="124" w:right="225" w:firstLine="10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Тем</w:t>
            </w:r>
            <w:r w:rsidR="00512866" w:rsidRPr="004A7582">
              <w:rPr>
                <w:b/>
                <w:sz w:val="20"/>
                <w:szCs w:val="20"/>
              </w:rPr>
              <w:t xml:space="preserve">а </w:t>
            </w:r>
            <w:r w:rsidR="005072B9">
              <w:rPr>
                <w:b/>
                <w:sz w:val="20"/>
                <w:szCs w:val="20"/>
              </w:rPr>
              <w:t>2.1</w:t>
            </w:r>
            <w:r w:rsidR="00512866" w:rsidRPr="004A7582">
              <w:rPr>
                <w:b/>
                <w:sz w:val="20"/>
                <w:szCs w:val="20"/>
              </w:rPr>
              <w:t>.</w:t>
            </w:r>
            <w:r w:rsidRPr="004A7582">
              <w:rPr>
                <w:b/>
                <w:sz w:val="20"/>
                <w:szCs w:val="20"/>
              </w:rPr>
              <w:t xml:space="preserve"> </w:t>
            </w:r>
            <w:r w:rsidR="002037D8" w:rsidRPr="004A7582">
              <w:rPr>
                <w:b/>
                <w:sz w:val="20"/>
                <w:szCs w:val="20"/>
              </w:rPr>
              <w:t>Трудовое</w:t>
            </w:r>
            <w:r w:rsidR="00512866" w:rsidRPr="004A7582">
              <w:rPr>
                <w:b/>
                <w:sz w:val="20"/>
                <w:szCs w:val="20"/>
              </w:rPr>
              <w:t xml:space="preserve"> право как отрасль права. Правовое</w:t>
            </w:r>
          </w:p>
          <w:p w:rsidR="00512866" w:rsidRPr="00D44B3B" w:rsidRDefault="00BC2A28" w:rsidP="00512866">
            <w:pPr>
              <w:pStyle w:val="TableParagraph"/>
              <w:spacing w:line="232" w:lineRule="auto"/>
              <w:ind w:left="135" w:hanging="1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регулирование занятос</w:t>
            </w:r>
            <w:r w:rsidR="00512866" w:rsidRPr="004A7582">
              <w:rPr>
                <w:b/>
                <w:sz w:val="20"/>
                <w:szCs w:val="20"/>
              </w:rPr>
              <w:t>ти и трудоустройства</w:t>
            </w:r>
          </w:p>
        </w:tc>
        <w:tc>
          <w:tcPr>
            <w:tcW w:w="9372" w:type="dxa"/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512866">
            <w:pPr>
              <w:pStyle w:val="TableParagraph"/>
              <w:spacing w:line="232" w:lineRule="auto"/>
              <w:ind w:left="118" w:firstLine="1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 xml:space="preserve">Понятие трудового права. Роль и место трудового права в системе российского права. Нормативные правовые акты в системе трудового законодательства. Трудовое правоотношение. </w:t>
            </w:r>
            <w:r w:rsidR="00BC2A28" w:rsidRPr="00D44B3B">
              <w:rPr>
                <w:sz w:val="20"/>
                <w:szCs w:val="20"/>
              </w:rPr>
              <w:t>Отве</w:t>
            </w:r>
            <w:r w:rsidRPr="00D44B3B">
              <w:rPr>
                <w:sz w:val="20"/>
                <w:szCs w:val="20"/>
              </w:rPr>
              <w:t>т</w:t>
            </w:r>
            <w:r w:rsidR="00BC2A28" w:rsidRPr="00D44B3B">
              <w:rPr>
                <w:sz w:val="20"/>
                <w:szCs w:val="20"/>
              </w:rPr>
              <w:t>ст</w:t>
            </w:r>
            <w:r w:rsidRPr="00D44B3B">
              <w:rPr>
                <w:sz w:val="20"/>
                <w:szCs w:val="20"/>
              </w:rPr>
              <w:t>венность за нарушение трудового права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before="1"/>
              <w:ind w:left="30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512866" w:rsidRPr="00D44B3B" w:rsidRDefault="00D44B3B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  <w:p w:rsidR="00512866" w:rsidRPr="00D44B3B" w:rsidRDefault="00512866" w:rsidP="00D44B3B">
            <w:pPr>
              <w:pStyle w:val="TableParagraph"/>
              <w:spacing w:line="151" w:lineRule="exact"/>
              <w:ind w:left="591"/>
              <w:jc w:val="center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6376BDE5" wp14:editId="5D5FF200">
                  <wp:extent cx="36575" cy="96012"/>
                  <wp:effectExtent l="0" t="0" r="0" b="0"/>
                  <wp:docPr id="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BC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4A7582" w:rsidRDefault="00F2144B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№5.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5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563915" w:rsidP="00A766BC">
            <w:pPr>
              <w:pStyle w:val="TableParagraph"/>
              <w:spacing w:line="229" w:lineRule="exact"/>
              <w:ind w:left="31"/>
              <w:jc w:val="center"/>
              <w:rPr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F2144B" w:rsidRPr="004A7582" w:rsidRDefault="00F2144B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015D11" w:rsidRDefault="00015D11" w:rsidP="00A766BC">
            <w:pPr>
              <w:pStyle w:val="TableParagraph"/>
              <w:spacing w:line="225" w:lineRule="exact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реферат на тему «</w:t>
            </w:r>
            <w:r w:rsidRPr="00D44B3B">
              <w:rPr>
                <w:sz w:val="20"/>
                <w:szCs w:val="20"/>
              </w:rPr>
              <w:t>Роль и место трудового права в системе российского права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:rsidR="00F2144B" w:rsidRPr="00D44B3B" w:rsidRDefault="00563915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490A50">
        <w:trPr>
          <w:gridAfter w:val="3"/>
          <w:wAfter w:w="35" w:type="dxa"/>
          <w:trHeight w:val="975"/>
        </w:trPr>
        <w:tc>
          <w:tcPr>
            <w:tcW w:w="3686" w:type="dxa"/>
            <w:vMerge w:val="restart"/>
          </w:tcPr>
          <w:p w:rsidR="00A766BC" w:rsidRPr="00D44B3B" w:rsidRDefault="00A766BC" w:rsidP="00A766BC">
            <w:pPr>
              <w:pStyle w:val="TableParagraph"/>
              <w:spacing w:line="223" w:lineRule="exact"/>
              <w:ind w:left="127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2</w:t>
            </w:r>
            <w:r w:rsidRPr="004A7582">
              <w:rPr>
                <w:b/>
                <w:sz w:val="20"/>
                <w:szCs w:val="20"/>
              </w:rPr>
              <w:t>.</w:t>
            </w:r>
            <w:r w:rsidR="005072B9">
              <w:rPr>
                <w:b/>
                <w:sz w:val="20"/>
                <w:szCs w:val="20"/>
              </w:rPr>
              <w:t>2</w:t>
            </w:r>
            <w:r w:rsidRPr="004A7582">
              <w:rPr>
                <w:b/>
                <w:sz w:val="20"/>
                <w:szCs w:val="20"/>
              </w:rPr>
              <w:t xml:space="preserve"> Режим труда и отдыха.</w:t>
            </w:r>
          </w:p>
          <w:p w:rsidR="00A766BC" w:rsidRPr="00D44B3B" w:rsidRDefault="00A766BC" w:rsidP="00A766BC">
            <w:pPr>
              <w:pStyle w:val="TableParagraph"/>
              <w:spacing w:line="242" w:lineRule="auto"/>
              <w:ind w:left="129" w:right="225" w:hanging="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Трудовая дисциплина. Заключение, изменение, </w:t>
            </w:r>
            <w:r w:rsidRPr="004A7582">
              <w:rPr>
                <w:b/>
                <w:sz w:val="20"/>
                <w:szCs w:val="20"/>
              </w:rPr>
              <w:t>расторжение трудового договора</w:t>
            </w: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ind w:left="118" w:firstLine="7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режима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труда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отдыха.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Виды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отдыха.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Сокращенная</w:t>
            </w:r>
            <w:r w:rsidRPr="00D44B3B">
              <w:rPr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продолжительность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рабочего времени.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Неполное рабочее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время.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Сверхурочная</w:t>
            </w:r>
            <w:r w:rsidRPr="00D44B3B">
              <w:rPr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работа.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Понятие трудовой дисциплины. </w:t>
            </w:r>
            <w:r w:rsidRPr="00D44B3B">
              <w:rPr>
                <w:spacing w:val="-2"/>
                <w:sz w:val="20"/>
                <w:szCs w:val="20"/>
              </w:rPr>
              <w:t>Понятие и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виды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трудовых договоров. Порядок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заключения трудового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договора. Прекращение </w:t>
            </w:r>
            <w:r w:rsidRPr="00D44B3B"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5" w:lineRule="exact"/>
              <w:ind w:left="48"/>
              <w:jc w:val="center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4C83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FA4C83" w:rsidRPr="004A7582" w:rsidRDefault="00FA4C83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A4C83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№6.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A4C83" w:rsidRDefault="00FA4C83" w:rsidP="00A766BC">
            <w:pPr>
              <w:pStyle w:val="TableParagraph"/>
              <w:spacing w:line="23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A4C83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41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21" w:lineRule="exact"/>
              <w:ind w:left="33"/>
              <w:jc w:val="center"/>
              <w:rPr>
                <w:sz w:val="20"/>
                <w:szCs w:val="20"/>
              </w:rPr>
            </w:pPr>
            <w:r w:rsidRPr="00D44B3B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4C83" w:rsidRPr="005F0C0B" w:rsidTr="00490A50">
        <w:trPr>
          <w:gridAfter w:val="3"/>
          <w:wAfter w:w="35" w:type="dxa"/>
          <w:trHeight w:val="241"/>
        </w:trPr>
        <w:tc>
          <w:tcPr>
            <w:tcW w:w="3686" w:type="dxa"/>
            <w:tcBorders>
              <w:top w:val="nil"/>
            </w:tcBorders>
          </w:tcPr>
          <w:p w:rsidR="00FA4C83" w:rsidRPr="004A7582" w:rsidRDefault="00FA4C83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8" w:space="0" w:color="000000"/>
            </w:tcBorders>
          </w:tcPr>
          <w:p w:rsidR="00FA4C83" w:rsidRPr="000143BD" w:rsidRDefault="000143BD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0143BD">
              <w:rPr>
                <w:sz w:val="20"/>
                <w:szCs w:val="20"/>
              </w:rPr>
              <w:t>Составить конспект</w:t>
            </w:r>
            <w:r>
              <w:rPr>
                <w:sz w:val="20"/>
                <w:szCs w:val="20"/>
              </w:rPr>
              <w:t xml:space="preserve"> «</w:t>
            </w:r>
            <w:r w:rsidRPr="00D44B3B">
              <w:rPr>
                <w:sz w:val="20"/>
                <w:szCs w:val="20"/>
              </w:rPr>
              <w:t>Понятие трудовой дисциплины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gridSpan w:val="2"/>
          </w:tcPr>
          <w:p w:rsidR="00FA4C83" w:rsidRPr="00D44B3B" w:rsidRDefault="00FA4C83" w:rsidP="00A766BC">
            <w:pPr>
              <w:pStyle w:val="TableParagraph"/>
              <w:spacing w:line="221" w:lineRule="exact"/>
              <w:ind w:left="33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A4C83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490A50">
        <w:trPr>
          <w:gridAfter w:val="3"/>
          <w:wAfter w:w="35" w:type="dxa"/>
          <w:trHeight w:val="734"/>
        </w:trPr>
        <w:tc>
          <w:tcPr>
            <w:tcW w:w="3686" w:type="dxa"/>
            <w:vMerge w:val="restart"/>
          </w:tcPr>
          <w:p w:rsidR="002F2999" w:rsidRPr="00D44B3B" w:rsidRDefault="002F2999" w:rsidP="00A766BC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4A7582">
              <w:rPr>
                <w:b/>
                <w:sz w:val="20"/>
                <w:szCs w:val="20"/>
              </w:rPr>
              <w:t xml:space="preserve"> </w:t>
            </w:r>
            <w:r w:rsidR="005072B9">
              <w:rPr>
                <w:b/>
                <w:sz w:val="20"/>
                <w:szCs w:val="20"/>
              </w:rPr>
              <w:t>2</w:t>
            </w:r>
            <w:r w:rsidRPr="00D44B3B">
              <w:rPr>
                <w:b/>
                <w:sz w:val="20"/>
                <w:szCs w:val="20"/>
              </w:rPr>
              <w:t>.</w:t>
            </w:r>
            <w:r w:rsidR="005072B9">
              <w:rPr>
                <w:b/>
                <w:sz w:val="20"/>
                <w:szCs w:val="20"/>
              </w:rPr>
              <w:t>3</w:t>
            </w:r>
            <w:r w:rsidRPr="004A7582">
              <w:rPr>
                <w:b/>
                <w:sz w:val="20"/>
                <w:szCs w:val="20"/>
              </w:rPr>
              <w:t xml:space="preserve"> Материальная</w:t>
            </w:r>
          </w:p>
          <w:p w:rsidR="002F2999" w:rsidRPr="00D44B3B" w:rsidRDefault="002F2999" w:rsidP="00A766BC">
            <w:pPr>
              <w:pStyle w:val="TableParagraph"/>
              <w:spacing w:line="249" w:lineRule="exact"/>
              <w:ind w:left="125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ответственность. Охрана труда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материала:</w:t>
            </w:r>
          </w:p>
          <w:p w:rsidR="002F2999" w:rsidRPr="00D44B3B" w:rsidRDefault="002F2999" w:rsidP="00A766BC">
            <w:pPr>
              <w:pStyle w:val="TableParagraph"/>
              <w:spacing w:before="2" w:line="232" w:lineRule="auto"/>
              <w:ind w:left="118" w:hanging="8"/>
              <w:rPr>
                <w:sz w:val="20"/>
                <w:szCs w:val="20"/>
              </w:rPr>
            </w:pPr>
            <w:r w:rsidRPr="00D44B3B">
              <w:rPr>
                <w:spacing w:val="-2"/>
                <w:sz w:val="20"/>
                <w:szCs w:val="20"/>
              </w:rPr>
              <w:t>Понятие материальной ответственности.</w:t>
            </w:r>
            <w:r w:rsidRPr="00D44B3B">
              <w:rPr>
                <w:spacing w:val="37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Виды материальной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ответственности.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Охрана труда. </w:t>
            </w:r>
            <w:r w:rsidRPr="00D44B3B">
              <w:rPr>
                <w:sz w:val="20"/>
                <w:szCs w:val="20"/>
              </w:rPr>
              <w:t>Расследование</w:t>
            </w:r>
            <w:r w:rsidRPr="00D44B3B">
              <w:rPr>
                <w:spacing w:val="2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несчастных случаев на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gridSpan w:val="2"/>
          </w:tcPr>
          <w:p w:rsidR="002F2999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2F2999" w:rsidRPr="00D44B3B" w:rsidRDefault="002F2999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AB03F0">
        <w:trPr>
          <w:gridAfter w:val="3"/>
          <w:wAfter w:w="35" w:type="dxa"/>
          <w:trHeight w:val="124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2F2999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2F2999" w:rsidRDefault="00563915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2F2999">
        <w:trPr>
          <w:gridAfter w:val="3"/>
          <w:wAfter w:w="35" w:type="dxa"/>
          <w:trHeight w:val="124"/>
        </w:trPr>
        <w:tc>
          <w:tcPr>
            <w:tcW w:w="3686" w:type="dxa"/>
            <w:vMerge/>
          </w:tcPr>
          <w:p w:rsidR="00F2144B" w:rsidRPr="00D44B3B" w:rsidRDefault="00F2144B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№7.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563915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AB03F0">
        <w:trPr>
          <w:gridAfter w:val="3"/>
          <w:wAfter w:w="35" w:type="dxa"/>
          <w:trHeight w:val="157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2F2999">
            <w:pPr>
              <w:pStyle w:val="TableParagraph"/>
              <w:spacing w:line="225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2F2999" w:rsidRDefault="002F2999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2F2999">
        <w:trPr>
          <w:gridAfter w:val="3"/>
          <w:wAfter w:w="35" w:type="dxa"/>
          <w:trHeight w:val="157"/>
        </w:trPr>
        <w:tc>
          <w:tcPr>
            <w:tcW w:w="3686" w:type="dxa"/>
          </w:tcPr>
          <w:p w:rsidR="00F2144B" w:rsidRPr="00D44B3B" w:rsidRDefault="00F2144B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0143BD" w:rsidRDefault="000143BD" w:rsidP="002F2999">
            <w:pPr>
              <w:pStyle w:val="TableParagraph"/>
              <w:spacing w:line="225" w:lineRule="exact"/>
              <w:ind w:left="124"/>
              <w:rPr>
                <w:sz w:val="20"/>
                <w:szCs w:val="20"/>
              </w:rPr>
            </w:pPr>
            <w:r w:rsidRPr="000143BD">
              <w:rPr>
                <w:sz w:val="20"/>
                <w:szCs w:val="20"/>
              </w:rPr>
              <w:t xml:space="preserve">Составить алгоритм расследования </w:t>
            </w:r>
            <w:r w:rsidRPr="00D44B3B">
              <w:rPr>
                <w:sz w:val="20"/>
                <w:szCs w:val="20"/>
              </w:rPr>
              <w:t>несчастных случаев на</w:t>
            </w:r>
            <w:r w:rsidRPr="000143BD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gridSpan w:val="2"/>
          </w:tcPr>
          <w:p w:rsidR="00F2144B" w:rsidRDefault="00FA4C83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490A50">
        <w:trPr>
          <w:gridAfter w:val="3"/>
          <w:wAfter w:w="35" w:type="dxa"/>
          <w:trHeight w:val="734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2.4</w:t>
            </w:r>
            <w:r w:rsidRPr="00D44B3B">
              <w:rPr>
                <w:b/>
                <w:sz w:val="20"/>
                <w:szCs w:val="20"/>
              </w:rPr>
              <w:t xml:space="preserve"> Трудовые споры. Гарантии и компенсации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563915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sz w:val="20"/>
                <w:szCs w:val="20"/>
              </w:rPr>
            </w:pPr>
            <w:r w:rsidRPr="00563915">
              <w:rPr>
                <w:b/>
                <w:w w:val="95"/>
                <w:sz w:val="20"/>
                <w:szCs w:val="20"/>
              </w:rPr>
              <w:t>Содержание учебного материала:</w:t>
            </w:r>
          </w:p>
          <w:p w:rsidR="00A766BC" w:rsidRPr="00D44B3B" w:rsidRDefault="00A766BC" w:rsidP="00563915">
            <w:pPr>
              <w:pStyle w:val="TableParagraph"/>
              <w:spacing w:line="219" w:lineRule="exact"/>
              <w:ind w:left="110"/>
              <w:rPr>
                <w:b/>
                <w:w w:val="95"/>
                <w:sz w:val="20"/>
                <w:szCs w:val="20"/>
              </w:rPr>
            </w:pPr>
            <w:r w:rsidRPr="007B3D49">
              <w:rPr>
                <w:spacing w:val="-2"/>
                <w:sz w:val="20"/>
                <w:szCs w:val="20"/>
              </w:rPr>
              <w:t>Понятие трудовых споров. Классификация трудовых споров. Классификация гарантий в сфере трудового права. Гарантии и компенсации, связанные со служебными командировками. Гарантии и компенсации, предусмотренные для работников, совмещающих работу с обучением. Понятие социальной помощи. Виды социальной помощи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154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154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№8.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 w:rsidRPr="00D44B3B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0143BD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доклад на тему «</w:t>
            </w:r>
            <w:r w:rsidRPr="00D44B3B">
              <w:rPr>
                <w:w w:val="95"/>
                <w:sz w:val="20"/>
                <w:szCs w:val="20"/>
              </w:rPr>
              <w:t>Гарантии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 компенсации,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предусмотренные для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 xml:space="preserve">работников, </w:t>
            </w:r>
            <w:r w:rsidRPr="00D44B3B">
              <w:rPr>
                <w:sz w:val="20"/>
                <w:szCs w:val="20"/>
              </w:rPr>
              <w:t>совмещающих</w:t>
            </w:r>
            <w:r w:rsidRPr="00D44B3B">
              <w:rPr>
                <w:spacing w:val="17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работу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обучением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:rsidR="00F2144B" w:rsidRPr="00D44B3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Раздел</w:t>
            </w:r>
            <w:r w:rsidRPr="00D44B3B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3.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Основы</w:t>
            </w:r>
            <w:r w:rsidRPr="00D44B3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жилищного</w:t>
            </w:r>
            <w:r w:rsidRPr="00D44B3B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766BC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 w:val="restart"/>
          </w:tcPr>
          <w:p w:rsidR="00A766BC" w:rsidRPr="00B15D6A" w:rsidRDefault="00A766BC" w:rsidP="005072B9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3.1</w:t>
            </w:r>
            <w:r w:rsidRPr="00B15D6A">
              <w:rPr>
                <w:b/>
                <w:sz w:val="20"/>
                <w:szCs w:val="20"/>
              </w:rPr>
              <w:t xml:space="preserve"> Жилищное</w:t>
            </w:r>
            <w:r w:rsidRPr="00D44B3B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право: понятие, предмет, принципы источники. Объекты н субъекты жилищного права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6" w:lineRule="exact"/>
              <w:ind w:left="82"/>
              <w:rPr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  <w:r w:rsidRPr="00D44B3B">
              <w:rPr>
                <w:spacing w:val="-2"/>
                <w:sz w:val="20"/>
                <w:szCs w:val="20"/>
              </w:rPr>
              <w:t>:</w:t>
            </w:r>
          </w:p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563915">
              <w:rPr>
                <w:spacing w:val="-2"/>
                <w:sz w:val="20"/>
                <w:szCs w:val="20"/>
              </w:rPr>
              <w:t xml:space="preserve">Понятие жилищного права как науки. Задачи и нормы жилищного права. Функции жилищного права. Понятие «жилище». Виды источников жилищного права. Жилищный кодекс РФ. Неприкосновенность </w:t>
            </w:r>
            <w:r w:rsidR="00D4133B" w:rsidRPr="00563915">
              <w:rPr>
                <w:spacing w:val="-2"/>
                <w:sz w:val="20"/>
                <w:szCs w:val="20"/>
              </w:rPr>
              <w:t>жилища.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№9.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563915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133B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презентация по теме «</w:t>
            </w:r>
            <w:r w:rsidRPr="00D44B3B">
              <w:rPr>
                <w:sz w:val="20"/>
                <w:szCs w:val="20"/>
              </w:rPr>
              <w:t>Виды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источников жилищного права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gridSpan w:val="2"/>
          </w:tcPr>
          <w:p w:rsidR="00F2144B" w:rsidRPr="00D44B3B" w:rsidRDefault="00563915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340FF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5340FF" w:rsidRPr="005340FF" w:rsidRDefault="005340FF" w:rsidP="005340FF">
            <w:pPr>
              <w:pStyle w:val="TableParagraph"/>
              <w:spacing w:line="213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5340FF">
              <w:rPr>
                <w:b/>
                <w:sz w:val="20"/>
                <w:szCs w:val="20"/>
                <w:lang w:val="en-US"/>
              </w:rPr>
              <w:t xml:space="preserve">V </w:t>
            </w:r>
            <w:r w:rsidRPr="005340FF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5340FF" w:rsidRDefault="005340FF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340FF" w:rsidRDefault="005340FF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183" w:type="dxa"/>
            <w:gridSpan w:val="3"/>
          </w:tcPr>
          <w:p w:rsidR="005340FF" w:rsidRPr="00D44B3B" w:rsidRDefault="005340FF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766BC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3.2</w:t>
            </w:r>
            <w:r w:rsidRPr="00D44B3B">
              <w:rPr>
                <w:b/>
                <w:sz w:val="20"/>
                <w:szCs w:val="20"/>
              </w:rPr>
              <w:t xml:space="preserve"> Право собственности на жилище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материала:</w:t>
            </w:r>
          </w:p>
          <w:p w:rsidR="00A766BC" w:rsidRPr="00D44B3B" w:rsidRDefault="00A766BC" w:rsidP="00A766BC">
            <w:pPr>
              <w:pStyle w:val="TableParagraph"/>
              <w:tabs>
                <w:tab w:val="left" w:pos="3820"/>
              </w:tabs>
              <w:spacing w:before="2" w:line="230" w:lineRule="auto"/>
              <w:ind w:left="128" w:right="164" w:hanging="12"/>
              <w:rPr>
                <w:b/>
                <w:sz w:val="20"/>
                <w:szCs w:val="20"/>
              </w:rPr>
            </w:pPr>
            <w:r w:rsidRPr="00D44B3B">
              <w:rPr>
                <w:w w:val="95"/>
                <w:position w:val="1"/>
                <w:sz w:val="20"/>
                <w:szCs w:val="20"/>
              </w:rPr>
              <w:t>Права и обязанности собственника жилого помещения</w:t>
            </w:r>
            <w:r w:rsidRPr="00D44B3B">
              <w:rPr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position w:val="1"/>
                <w:sz w:val="20"/>
                <w:szCs w:val="20"/>
              </w:rPr>
              <w:t xml:space="preserve">и иных проживающих лиц. </w:t>
            </w:r>
            <w:r w:rsidRPr="00D44B3B">
              <w:rPr>
                <w:position w:val="1"/>
                <w:sz w:val="20"/>
                <w:szCs w:val="20"/>
              </w:rPr>
              <w:t>Выселение гражданина, право</w:t>
            </w:r>
            <w:r w:rsidRPr="00D44B3B">
              <w:rPr>
                <w:spacing w:val="-6"/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position w:val="1"/>
                <w:sz w:val="20"/>
                <w:szCs w:val="20"/>
              </w:rPr>
              <w:t>пользования</w:t>
            </w:r>
            <w:r w:rsidRPr="00D44B3B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position w:val="1"/>
                <w:sz w:val="20"/>
                <w:szCs w:val="20"/>
              </w:rPr>
              <w:t xml:space="preserve">жилым помещением </w:t>
            </w:r>
            <w:r w:rsidRPr="00D44B3B">
              <w:rPr>
                <w:spacing w:val="-2"/>
                <w:sz w:val="20"/>
                <w:szCs w:val="20"/>
              </w:rPr>
              <w:t>которого прекращено</w:t>
            </w:r>
            <w:r w:rsidRPr="00D44B3B">
              <w:rPr>
                <w:spacing w:val="1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или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который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нарушает</w:t>
            </w:r>
            <w:r w:rsidRPr="00D44B3B">
              <w:rPr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правила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пользования жилым помещением. Общее </w:t>
            </w:r>
            <w:r w:rsidRPr="00D44B3B">
              <w:rPr>
                <w:sz w:val="20"/>
                <w:szCs w:val="20"/>
              </w:rPr>
              <w:t>имущество собственников</w:t>
            </w:r>
            <w:r w:rsidRPr="00D44B3B">
              <w:rPr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помещений</w:t>
            </w:r>
            <w:r w:rsidRPr="00D44B3B">
              <w:rPr>
                <w:spacing w:val="-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многоквартирном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доме.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Общее собрание таких </w:t>
            </w:r>
            <w:r w:rsidRPr="00D44B3B">
              <w:rPr>
                <w:spacing w:val="-2"/>
                <w:sz w:val="20"/>
                <w:szCs w:val="20"/>
              </w:rPr>
              <w:t>собственников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№10.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7B3D49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</w:tcBorders>
          </w:tcPr>
          <w:p w:rsidR="00F2144B" w:rsidRPr="00D4133B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D4133B">
              <w:rPr>
                <w:sz w:val="20"/>
                <w:szCs w:val="20"/>
              </w:rPr>
              <w:t>Написать конспект</w:t>
            </w:r>
            <w:r w:rsidR="00686BAA">
              <w:rPr>
                <w:sz w:val="20"/>
                <w:szCs w:val="20"/>
              </w:rPr>
              <w:t xml:space="preserve"> по вопросу общего собрания собственников </w:t>
            </w:r>
            <w:r w:rsidR="00686BAA" w:rsidRPr="00D44B3B">
              <w:rPr>
                <w:sz w:val="20"/>
                <w:szCs w:val="20"/>
              </w:rPr>
              <w:t>помещений</w:t>
            </w:r>
            <w:r w:rsidR="00686BAA" w:rsidRPr="00D44B3B">
              <w:rPr>
                <w:spacing w:val="-1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в</w:t>
            </w:r>
            <w:r w:rsidR="00686BAA" w:rsidRPr="00D44B3B">
              <w:rPr>
                <w:spacing w:val="-9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многоквартирном</w:t>
            </w:r>
            <w:r w:rsidR="00686BAA" w:rsidRPr="00D44B3B">
              <w:rPr>
                <w:spacing w:val="-5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доме</w:t>
            </w:r>
            <w:r w:rsidR="00686BA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2144B" w:rsidRPr="00D44B3B" w:rsidRDefault="007B3D49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3F7F7B">
        <w:trPr>
          <w:trHeight w:val="1799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27" w:lineRule="exact"/>
              <w:ind w:left="134"/>
              <w:rPr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Тема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5072B9">
              <w:rPr>
                <w:b/>
                <w:w w:val="105"/>
                <w:sz w:val="20"/>
                <w:szCs w:val="20"/>
              </w:rPr>
              <w:t>3.3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Социальный</w:t>
            </w:r>
            <w:r w:rsidRPr="00D44B3B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наем</w:t>
            </w:r>
            <w:r w:rsidRPr="00D44B3B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 xml:space="preserve">жилого </w:t>
            </w:r>
            <w:r w:rsidRPr="00D44B3B">
              <w:rPr>
                <w:b/>
                <w:sz w:val="20"/>
                <w:szCs w:val="20"/>
              </w:rPr>
              <w:t xml:space="preserve">помещения. Наем </w:t>
            </w:r>
            <w:r w:rsidRPr="00D44B3B">
              <w:rPr>
                <w:b/>
                <w:w w:val="95"/>
                <w:sz w:val="20"/>
                <w:szCs w:val="20"/>
              </w:rPr>
              <w:t xml:space="preserve">специализированного жилищного </w:t>
            </w:r>
            <w:r w:rsidRPr="00D44B3B">
              <w:rPr>
                <w:b/>
                <w:spacing w:val="-2"/>
                <w:sz w:val="20"/>
                <w:szCs w:val="20"/>
              </w:rPr>
              <w:t>помещения</w:t>
            </w: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spacing w:line="237" w:lineRule="auto"/>
              <w:ind w:left="121" w:right="365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Общие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положения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найме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помещений.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Основания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порядок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предоставления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 помещения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договору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найма.</w:t>
            </w:r>
            <w:r w:rsidRPr="00D44B3B">
              <w:rPr>
                <w:spacing w:val="-1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7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помещения: основные положения содержание. Изменение, расторжение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прекращение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помещения. </w:t>
            </w:r>
            <w:r w:rsidRPr="00D44B3B">
              <w:rPr>
                <w:spacing w:val="-2"/>
                <w:sz w:val="20"/>
                <w:szCs w:val="20"/>
              </w:rPr>
              <w:t>Поднаем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жилого помещения, предоставленного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по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договору социального</w:t>
            </w:r>
            <w:r w:rsidRPr="00D44B3B">
              <w:rPr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найма.</w:t>
            </w:r>
            <w:r w:rsidRPr="00D44B3B">
              <w:rPr>
                <w:spacing w:val="-11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Временные ж</w:t>
            </w:r>
            <w:r w:rsidRPr="00D44B3B">
              <w:rPr>
                <w:sz w:val="20"/>
                <w:szCs w:val="20"/>
              </w:rPr>
              <w:t>ильцы.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Расторжение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 найма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помещения. </w:t>
            </w:r>
            <w:r w:rsidRPr="00D44B3B">
              <w:rPr>
                <w:spacing w:val="-2"/>
                <w:sz w:val="20"/>
                <w:szCs w:val="20"/>
              </w:rPr>
              <w:t>Виды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жилых помещений специализированного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жилищного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фонда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</w:t>
            </w:r>
            <w:r w:rsidRPr="00D44B3B">
              <w:rPr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их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предоставление.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Договор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2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специализированного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нежилого помещения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2F299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766BC" w:rsidRPr="00D44B3B" w:rsidRDefault="00A766BC" w:rsidP="00A766BC">
            <w:pPr>
              <w:pStyle w:val="TableParagraph"/>
              <w:spacing w:line="158" w:lineRule="exact"/>
              <w:ind w:left="451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5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AB03F0">
        <w:trPr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D44B3B" w:rsidRDefault="00A766BC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A766BC">
            <w:pPr>
              <w:pStyle w:val="TableParagraph"/>
              <w:spacing w:line="220" w:lineRule="exact"/>
              <w:ind w:left="44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№11.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A766BC">
            <w:pPr>
              <w:pStyle w:val="TableParagraph"/>
              <w:spacing w:line="220" w:lineRule="exact"/>
              <w:ind w:left="44"/>
              <w:jc w:val="center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D44B3B" w:rsidRDefault="00A766BC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35"/>
              <w:jc w:val="center"/>
              <w:rPr>
                <w:sz w:val="20"/>
                <w:szCs w:val="20"/>
              </w:rPr>
            </w:pPr>
            <w:r w:rsidRPr="00D44B3B"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tcBorders>
              <w:top w:val="nil"/>
            </w:tcBorders>
          </w:tcPr>
          <w:p w:rsidR="00F2144B" w:rsidRPr="00D44B3B" w:rsidRDefault="00F2144B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686BAA" w:rsidRDefault="00686BAA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на тему «</w:t>
            </w:r>
            <w:r w:rsidRPr="00D44B3B">
              <w:rPr>
                <w:spacing w:val="-2"/>
                <w:sz w:val="20"/>
                <w:szCs w:val="20"/>
              </w:rPr>
              <w:t xml:space="preserve">Договор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2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специализированного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83" w:type="dxa"/>
            <w:gridSpan w:val="2"/>
          </w:tcPr>
          <w:p w:rsidR="00F2144B" w:rsidRPr="00D44B3B" w:rsidRDefault="00FA4C83" w:rsidP="00A766BC">
            <w:pPr>
              <w:pStyle w:val="TableParagraph"/>
              <w:spacing w:line="219" w:lineRule="exact"/>
              <w:ind w:left="35"/>
              <w:jc w:val="center"/>
              <w:rPr>
                <w:w w:val="94"/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B15D6A">
        <w:trPr>
          <w:trHeight w:val="1118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27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Тема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5072B9">
              <w:rPr>
                <w:b/>
                <w:w w:val="105"/>
                <w:sz w:val="20"/>
                <w:szCs w:val="20"/>
              </w:rPr>
              <w:t>3.4</w:t>
            </w:r>
            <w:r w:rsidRPr="00D44B3B">
              <w:rPr>
                <w:b/>
                <w:spacing w:val="-19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Права</w:t>
            </w:r>
            <w:r w:rsidRPr="00D44B3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и</w:t>
            </w:r>
            <w:r w:rsidRPr="00D44B3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 xml:space="preserve">обязанности </w:t>
            </w:r>
            <w:r w:rsidRPr="00D44B3B">
              <w:rPr>
                <w:b/>
                <w:sz w:val="20"/>
                <w:szCs w:val="20"/>
              </w:rPr>
              <w:t xml:space="preserve">собственника жилого помещения, сторон договора социального найма жилого помещения, найма </w:t>
            </w:r>
            <w:r w:rsidRPr="00D44B3B">
              <w:rPr>
                <w:b/>
                <w:spacing w:val="-2"/>
                <w:sz w:val="20"/>
                <w:szCs w:val="20"/>
              </w:rPr>
              <w:t>специализированного жилищного фонда</w:t>
            </w: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ind w:left="119" w:right="66" w:hanging="2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Права и обязанности собственника жилого помещения, нанимателя жилого помещения по договору социального найма жилого помещения (найма специализированного жилищного фонда).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Порядок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внесения платы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жилое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помещение и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коммунальные услуги.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Размер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платы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за жилое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помещение и коммунальные услуги.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A766BC">
            <w:pPr>
              <w:pStyle w:val="TableParagraph"/>
              <w:spacing w:line="232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2F2999" w:rsidRPr="00D44B3B" w:rsidRDefault="00F2144B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№12.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2F2999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tcBorders>
              <w:top w:val="nil"/>
            </w:tcBorders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686BAA" w:rsidRDefault="00686BAA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686BAA">
              <w:rPr>
                <w:sz w:val="20"/>
                <w:szCs w:val="20"/>
              </w:rPr>
              <w:t>Выполнить электронную презентацию на тему «Система Ж</w:t>
            </w:r>
            <w:proofErr w:type="gramStart"/>
            <w:r w:rsidRPr="00686BAA">
              <w:rPr>
                <w:sz w:val="20"/>
                <w:szCs w:val="20"/>
              </w:rPr>
              <w:t>КХ в РФ</w:t>
            </w:r>
            <w:proofErr w:type="gramEnd"/>
            <w:r w:rsidRPr="00686BAA">
              <w:rPr>
                <w:sz w:val="20"/>
                <w:szCs w:val="20"/>
              </w:rPr>
              <w:t>»</w:t>
            </w:r>
            <w:r w:rsidR="00417060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</w:tcPr>
          <w:p w:rsidR="00F2144B" w:rsidRPr="00D44B3B" w:rsidRDefault="00FA4C83" w:rsidP="002F2999">
            <w:pPr>
              <w:pStyle w:val="TableParagraph"/>
              <w:spacing w:line="151" w:lineRule="exact"/>
              <w:ind w:left="460"/>
              <w:rPr>
                <w:noProof/>
                <w:position w:val="-2"/>
                <w:sz w:val="20"/>
                <w:szCs w:val="20"/>
                <w:lang w:eastAsia="ru-RU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490A50">
        <w:trPr>
          <w:trHeight w:val="746"/>
        </w:trPr>
        <w:tc>
          <w:tcPr>
            <w:tcW w:w="3686" w:type="dxa"/>
            <w:vMerge w:val="restart"/>
          </w:tcPr>
          <w:p w:rsidR="002F2999" w:rsidRPr="00D44B3B" w:rsidRDefault="002F2999" w:rsidP="00A766BC">
            <w:pPr>
              <w:pStyle w:val="TableParagraph"/>
              <w:spacing w:line="224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Тема</w:t>
            </w:r>
            <w:r w:rsidRPr="00D44B3B">
              <w:rPr>
                <w:b/>
                <w:spacing w:val="12"/>
                <w:sz w:val="20"/>
                <w:szCs w:val="20"/>
              </w:rPr>
              <w:t xml:space="preserve"> </w:t>
            </w:r>
            <w:r w:rsidR="005072B9">
              <w:rPr>
                <w:b/>
                <w:w w:val="95"/>
                <w:sz w:val="20"/>
                <w:szCs w:val="20"/>
              </w:rPr>
              <w:t>3.5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 xml:space="preserve"> </w:t>
            </w:r>
            <w:proofErr w:type="gramStart"/>
            <w:r w:rsidRPr="00D44B3B">
              <w:rPr>
                <w:b/>
                <w:w w:val="95"/>
                <w:sz w:val="20"/>
                <w:szCs w:val="20"/>
              </w:rPr>
              <w:t>Жилищные</w:t>
            </w:r>
            <w:proofErr w:type="gramEnd"/>
            <w:r w:rsidRPr="00D44B3B">
              <w:rPr>
                <w:b/>
                <w:spacing w:val="39"/>
                <w:sz w:val="20"/>
                <w:szCs w:val="20"/>
              </w:rPr>
              <w:t xml:space="preserve"> </w:t>
            </w:r>
            <w:r w:rsidR="00230D38">
              <w:rPr>
                <w:b/>
                <w:w w:val="95"/>
                <w:sz w:val="20"/>
                <w:szCs w:val="20"/>
              </w:rPr>
              <w:t>и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 xml:space="preserve"> жилищно-</w:t>
            </w:r>
          </w:p>
          <w:p w:rsidR="002F2999" w:rsidRPr="00D44B3B" w:rsidRDefault="002F2999" w:rsidP="00A766BC">
            <w:pPr>
              <w:pStyle w:val="TableParagraph"/>
              <w:spacing w:before="1" w:line="237" w:lineRule="auto"/>
              <w:ind w:left="125" w:right="243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строительные</w:t>
            </w:r>
            <w:r w:rsidRPr="00D44B3B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кооперативы. </w:t>
            </w:r>
          </w:p>
        </w:tc>
        <w:tc>
          <w:tcPr>
            <w:tcW w:w="9387" w:type="dxa"/>
            <w:gridSpan w:val="2"/>
          </w:tcPr>
          <w:p w:rsidR="002F2999" w:rsidRPr="00D44B3B" w:rsidRDefault="002F2999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2F2999" w:rsidRPr="00D44B3B" w:rsidRDefault="002F2999" w:rsidP="00A766BC">
            <w:pPr>
              <w:pStyle w:val="TableParagraph"/>
              <w:spacing w:line="248" w:lineRule="exact"/>
              <w:ind w:left="113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Создание и деятельность жилищных и жилищно-строительных кооперативов. Создание и деятельность товарищества собственников жилья. Правовое положение членов ТСЖ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A766BC">
            <w:pPr>
              <w:pStyle w:val="TableParagraph"/>
              <w:spacing w:line="232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2F2999" w:rsidRPr="00D44B3B" w:rsidRDefault="002F2999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43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2F2999" w:rsidRPr="00D44B3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0A548B">
        <w:trPr>
          <w:trHeight w:val="243"/>
        </w:trPr>
        <w:tc>
          <w:tcPr>
            <w:tcW w:w="3686" w:type="dxa"/>
            <w:vMerge/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№13.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43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2F2999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FA4C83">
        <w:trPr>
          <w:trHeight w:val="243"/>
        </w:trPr>
        <w:tc>
          <w:tcPr>
            <w:tcW w:w="3686" w:type="dxa"/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686BAA" w:rsidRDefault="00417060" w:rsidP="00417060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686BAA">
              <w:rPr>
                <w:sz w:val="20"/>
                <w:szCs w:val="20"/>
              </w:rPr>
              <w:t>Выполнить электронную презентацию на тему «</w:t>
            </w:r>
            <w:r w:rsidRPr="000A548B">
              <w:rPr>
                <w:sz w:val="20"/>
                <w:szCs w:val="20"/>
              </w:rPr>
              <w:t>Правовое положение членов ТСЖ</w:t>
            </w:r>
            <w:r w:rsidRPr="00686B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  <w:vAlign w:val="center"/>
          </w:tcPr>
          <w:p w:rsidR="00417060" w:rsidRPr="00D44B3B" w:rsidRDefault="00417060" w:rsidP="0041706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56525F">
        <w:trPr>
          <w:gridAfter w:val="1"/>
          <w:wAfter w:w="16" w:type="dxa"/>
          <w:trHeight w:val="679"/>
        </w:trPr>
        <w:tc>
          <w:tcPr>
            <w:tcW w:w="3686" w:type="dxa"/>
            <w:vMerge w:val="restart"/>
          </w:tcPr>
          <w:p w:rsidR="00417060" w:rsidRPr="00903C75" w:rsidRDefault="00417060" w:rsidP="00903C75">
            <w:pPr>
              <w:pStyle w:val="TableParagraph"/>
              <w:spacing w:line="227" w:lineRule="exact"/>
              <w:ind w:left="116"/>
              <w:rPr>
                <w:b/>
                <w:w w:val="105"/>
                <w:sz w:val="20"/>
                <w:szCs w:val="20"/>
              </w:rPr>
            </w:pPr>
            <w:r w:rsidRPr="00903C75">
              <w:rPr>
                <w:b/>
                <w:w w:val="105"/>
                <w:sz w:val="20"/>
                <w:szCs w:val="20"/>
              </w:rPr>
              <w:lastRenderedPageBreak/>
              <w:t xml:space="preserve">Тема </w:t>
            </w:r>
            <w:r w:rsidR="005072B9" w:rsidRPr="00903C75">
              <w:rPr>
                <w:b/>
                <w:w w:val="105"/>
                <w:sz w:val="20"/>
                <w:szCs w:val="20"/>
              </w:rPr>
              <w:t>3.6</w:t>
            </w:r>
            <w:r w:rsidRPr="00903C75">
              <w:rPr>
                <w:b/>
                <w:w w:val="105"/>
                <w:sz w:val="20"/>
                <w:szCs w:val="20"/>
              </w:rPr>
              <w:t xml:space="preserve"> Особенности приобретения</w:t>
            </w:r>
          </w:p>
          <w:p w:rsidR="00417060" w:rsidRPr="00D44B3B" w:rsidRDefault="00417060" w:rsidP="00903C75">
            <w:pPr>
              <w:pStyle w:val="TableParagraph"/>
              <w:spacing w:line="227" w:lineRule="exact"/>
              <w:ind w:left="116"/>
              <w:rPr>
                <w:b/>
                <w:sz w:val="20"/>
                <w:szCs w:val="20"/>
              </w:rPr>
            </w:pPr>
            <w:r w:rsidRPr="00903C75">
              <w:rPr>
                <w:b/>
                <w:w w:val="105"/>
                <w:sz w:val="20"/>
                <w:szCs w:val="20"/>
              </w:rPr>
              <w:t>жилья в современных условиях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материала:</w:t>
            </w:r>
          </w:p>
          <w:p w:rsidR="00417060" w:rsidRPr="00D44B3B" w:rsidRDefault="00417060" w:rsidP="00417060">
            <w:pPr>
              <w:pStyle w:val="TableParagraph"/>
              <w:spacing w:before="3" w:line="225" w:lineRule="auto"/>
              <w:ind w:left="124" w:hanging="7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Использование ипотеки при приобретении жилья. Участие в долевом строительстве многоквартирных домов и иных объектов недвижимости.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Приватизация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гражданами жилых помещений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7060" w:rsidRPr="00D44B3B" w:rsidRDefault="00417060" w:rsidP="00417060">
            <w:pPr>
              <w:pStyle w:val="TableParagraph"/>
              <w:spacing w:line="151" w:lineRule="exact"/>
              <w:ind w:left="445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36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417060" w:rsidRPr="00D44B3B" w:rsidRDefault="00417060" w:rsidP="00417060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36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417060" w:rsidRPr="00D44B3B" w:rsidRDefault="00417060" w:rsidP="00417060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№14.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417060" w:rsidRDefault="00417060" w:rsidP="00417060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53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33" w:lineRule="exact"/>
              <w:ind w:left="110"/>
              <w:rPr>
                <w:b/>
                <w:sz w:val="20"/>
                <w:szCs w:val="20"/>
              </w:rPr>
            </w:pPr>
            <w:r w:rsidRPr="00417060">
              <w:rPr>
                <w:sz w:val="20"/>
                <w:szCs w:val="20"/>
              </w:rPr>
              <w:t>Написать конспект на тему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0A548B">
              <w:rPr>
                <w:sz w:val="20"/>
                <w:szCs w:val="20"/>
              </w:rPr>
              <w:t>Приватизация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гражданами жилых помещений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151" w:lineRule="exact"/>
              <w:ind w:left="460"/>
              <w:rPr>
                <w:noProof/>
                <w:position w:val="-2"/>
                <w:sz w:val="20"/>
                <w:szCs w:val="20"/>
                <w:lang w:eastAsia="ru-RU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62"/>
        </w:trPr>
        <w:tc>
          <w:tcPr>
            <w:tcW w:w="3686" w:type="dxa"/>
          </w:tcPr>
          <w:p w:rsidR="00417060" w:rsidRPr="00B15D6A" w:rsidRDefault="00417060" w:rsidP="00D465EF">
            <w:pPr>
              <w:pStyle w:val="TableParagraph"/>
              <w:spacing w:line="232" w:lineRule="exact"/>
              <w:ind w:left="113" w:right="138"/>
              <w:rPr>
                <w:b/>
                <w:w w:val="105"/>
                <w:sz w:val="20"/>
                <w:szCs w:val="20"/>
              </w:rPr>
            </w:pPr>
            <w:r w:rsidRPr="00B15D6A">
              <w:rPr>
                <w:b/>
                <w:w w:val="105"/>
                <w:sz w:val="20"/>
                <w:szCs w:val="20"/>
              </w:rPr>
              <w:t>Раздел 4. Основы финансового права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3" w:lineRule="exact"/>
              <w:ind w:right="351"/>
              <w:jc w:val="right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56525F">
        <w:trPr>
          <w:gridAfter w:val="1"/>
          <w:wAfter w:w="16" w:type="dxa"/>
          <w:trHeight w:val="2715"/>
        </w:trPr>
        <w:tc>
          <w:tcPr>
            <w:tcW w:w="3686" w:type="dxa"/>
            <w:vMerge w:val="restart"/>
          </w:tcPr>
          <w:p w:rsidR="00417060" w:rsidRPr="00B15D6A" w:rsidRDefault="00417060" w:rsidP="005072B9">
            <w:pPr>
              <w:pStyle w:val="TableParagraph"/>
              <w:spacing w:line="227" w:lineRule="exact"/>
              <w:ind w:left="116"/>
              <w:rPr>
                <w:b/>
                <w:w w:val="105"/>
                <w:sz w:val="20"/>
                <w:szCs w:val="20"/>
              </w:rPr>
            </w:pPr>
            <w:r w:rsidRPr="00B15D6A">
              <w:rPr>
                <w:b/>
                <w:w w:val="105"/>
                <w:sz w:val="20"/>
                <w:szCs w:val="20"/>
              </w:rPr>
              <w:t xml:space="preserve">Тема </w:t>
            </w:r>
            <w:r w:rsidR="005072B9">
              <w:rPr>
                <w:b/>
                <w:w w:val="105"/>
                <w:sz w:val="20"/>
                <w:szCs w:val="20"/>
              </w:rPr>
              <w:t>4.1</w:t>
            </w:r>
            <w:r w:rsidRPr="00B15D6A">
              <w:rPr>
                <w:b/>
                <w:w w:val="105"/>
                <w:sz w:val="20"/>
                <w:szCs w:val="20"/>
              </w:rPr>
              <w:t xml:space="preserve"> Финансовое право. Бюджет. Бюджетный проце</w:t>
            </w:r>
            <w:proofErr w:type="gramStart"/>
            <w:r w:rsidRPr="00B15D6A">
              <w:rPr>
                <w:b/>
                <w:w w:val="105"/>
                <w:sz w:val="20"/>
                <w:szCs w:val="20"/>
              </w:rPr>
              <w:t>сс в РФ</w:t>
            </w:r>
            <w:proofErr w:type="gramEnd"/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417060" w:rsidRPr="00D44B3B" w:rsidRDefault="00417060" w:rsidP="00417060">
            <w:pPr>
              <w:pStyle w:val="TableParagraph"/>
              <w:spacing w:line="228" w:lineRule="auto"/>
              <w:ind w:left="114" w:right="66" w:firstLine="3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 xml:space="preserve">Понятие и назначение финансового права. Общественные отношения, составляющие предмет финансового права. Финансовое право в системе российского права, связь с другими отраслями права. Принципы финансового права. Понятие системы финансового права, подразделение его </w:t>
            </w:r>
            <w:r w:rsidRPr="00D44B3B">
              <w:rPr>
                <w:sz w:val="20"/>
                <w:szCs w:val="20"/>
              </w:rPr>
              <w:t xml:space="preserve">на Общую и Особенную части. </w:t>
            </w:r>
            <w:proofErr w:type="spellStart"/>
            <w:r w:rsidRPr="00D44B3B">
              <w:rPr>
                <w:sz w:val="20"/>
                <w:szCs w:val="20"/>
              </w:rPr>
              <w:t>Подотрасли</w:t>
            </w:r>
            <w:proofErr w:type="spellEnd"/>
            <w:r w:rsidRPr="00D44B3B">
              <w:rPr>
                <w:sz w:val="20"/>
                <w:szCs w:val="20"/>
              </w:rPr>
              <w:t xml:space="preserve"> и институты финансового права. Понятие и особенности источников финансового права. Особенности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содержания</w:t>
            </w:r>
            <w:r w:rsidRPr="000A548B">
              <w:rPr>
                <w:sz w:val="20"/>
                <w:szCs w:val="20"/>
              </w:rPr>
              <w:t xml:space="preserve"> н</w:t>
            </w:r>
            <w:r w:rsidRPr="00D44B3B">
              <w:rPr>
                <w:sz w:val="20"/>
                <w:szCs w:val="20"/>
              </w:rPr>
              <w:t>ормы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финансового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Структура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финансово-правовой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нормы, </w:t>
            </w:r>
            <w:r w:rsidRPr="000A548B">
              <w:rPr>
                <w:sz w:val="20"/>
                <w:szCs w:val="20"/>
              </w:rPr>
              <w:t>особенности санкции финансово-правовой нормы. Конституция РФ, международно-правовые акты, федеральные конституционные законы и федеральные законы как источники финансового права.</w:t>
            </w:r>
          </w:p>
          <w:p w:rsidR="00417060" w:rsidRPr="00D44B3B" w:rsidRDefault="00417060" w:rsidP="00417060">
            <w:pPr>
              <w:pStyle w:val="TableParagraph"/>
              <w:spacing w:line="228" w:lineRule="auto"/>
              <w:ind w:left="112" w:right="67" w:firstLine="5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роль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правовая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форма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местного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бюджетов.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звено финансовой системы. Бюджет в материальном и правовом аспекте. Консолидированный бюджет,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его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значение.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Бюджетное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бюджетные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правоотношения.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предмет </w:t>
            </w:r>
            <w:r w:rsidRPr="000A548B">
              <w:rPr>
                <w:sz w:val="20"/>
                <w:szCs w:val="20"/>
              </w:rPr>
              <w:t>бюджетного права как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центрального раздела Особенной части финансового права.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Источники бюджетного права, его конституционные основы.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6" w:lineRule="exact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№15.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417060" w:rsidRDefault="00417060" w:rsidP="00417060">
            <w:pPr>
              <w:pStyle w:val="TableParagraph"/>
              <w:spacing w:line="22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3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AC0AA4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Составить конспект по следующим вопросам: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роль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правовая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форма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местного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бюджетов.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звено финансовой системы.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490A50">
        <w:trPr>
          <w:gridAfter w:val="1"/>
          <w:wAfter w:w="16" w:type="dxa"/>
          <w:trHeight w:val="497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27" w:lineRule="exact"/>
              <w:ind w:left="116"/>
              <w:rPr>
                <w:sz w:val="20"/>
                <w:szCs w:val="20"/>
              </w:rPr>
            </w:pPr>
            <w:r w:rsidRPr="005072B9">
              <w:rPr>
                <w:b/>
                <w:w w:val="105"/>
                <w:sz w:val="20"/>
                <w:szCs w:val="20"/>
              </w:rPr>
              <w:t xml:space="preserve">Тема </w:t>
            </w:r>
            <w:r w:rsidR="005072B9">
              <w:rPr>
                <w:b/>
                <w:w w:val="105"/>
                <w:sz w:val="20"/>
                <w:szCs w:val="20"/>
              </w:rPr>
              <w:t xml:space="preserve">4.2 </w:t>
            </w:r>
            <w:r w:rsidRPr="005072B9">
              <w:rPr>
                <w:b/>
                <w:w w:val="105"/>
                <w:sz w:val="20"/>
                <w:szCs w:val="20"/>
              </w:rPr>
              <w:t>Правовой режим государственных и муниципальных денежных фондов. Правовые основы валютного регулирования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AC0AA4">
            <w:pPr>
              <w:pStyle w:val="TableParagraph"/>
              <w:spacing w:line="217" w:lineRule="exact"/>
              <w:ind w:left="112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90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b/>
                <w:w w:val="90"/>
                <w:sz w:val="20"/>
                <w:szCs w:val="20"/>
              </w:rPr>
              <w:t>учебного</w:t>
            </w:r>
            <w:r w:rsidRPr="00D44B3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0"/>
                <w:sz w:val="20"/>
                <w:szCs w:val="20"/>
              </w:rPr>
              <w:t>материала</w:t>
            </w:r>
          </w:p>
          <w:p w:rsidR="00417060" w:rsidRPr="00D44B3B" w:rsidRDefault="00417060" w:rsidP="00AC0AA4">
            <w:pPr>
              <w:pStyle w:val="TableParagraph"/>
              <w:spacing w:line="217" w:lineRule="exact"/>
              <w:ind w:left="134"/>
              <w:jc w:val="both"/>
              <w:rPr>
                <w:sz w:val="20"/>
                <w:szCs w:val="20"/>
              </w:rPr>
            </w:pPr>
            <w:proofErr w:type="gramStart"/>
            <w:r w:rsidRPr="00D44B3B">
              <w:rPr>
                <w:spacing w:val="-2"/>
                <w:sz w:val="20"/>
                <w:szCs w:val="20"/>
              </w:rPr>
              <w:t>Понятие,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значение,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классификация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1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основы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правового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регулирования</w:t>
            </w:r>
            <w:r w:rsidR="00D13EB8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целевых </w:t>
            </w:r>
            <w:r w:rsidRPr="00D44B3B">
              <w:rPr>
                <w:w w:val="95"/>
                <w:sz w:val="20"/>
                <w:szCs w:val="20"/>
              </w:rPr>
              <w:t>государственных</w:t>
            </w:r>
            <w:r w:rsidRPr="00D44B3B">
              <w:rPr>
                <w:spacing w:val="9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</w:t>
            </w:r>
            <w:r w:rsidRPr="00D44B3B">
              <w:rPr>
                <w:spacing w:val="3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муниципальных</w:t>
            </w:r>
            <w:r w:rsidRPr="00D44B3B">
              <w:rPr>
                <w:spacing w:val="2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денежные</w:t>
            </w:r>
            <w:r w:rsidRPr="00D44B3B">
              <w:rPr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фондов.</w:t>
            </w:r>
            <w:proofErr w:type="gramEnd"/>
            <w:r w:rsidRPr="00D44B3B">
              <w:rPr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Правовой</w:t>
            </w:r>
            <w:r w:rsidRPr="00D44B3B">
              <w:rPr>
                <w:spacing w:val="23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режим</w:t>
            </w:r>
            <w:r w:rsidRPr="00D44B3B">
              <w:rPr>
                <w:spacing w:val="2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целевых</w:t>
            </w:r>
            <w:r w:rsidRPr="00D44B3B">
              <w:rPr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w w:val="95"/>
                <w:sz w:val="20"/>
                <w:szCs w:val="20"/>
              </w:rPr>
              <w:t xml:space="preserve">бюджетных </w:t>
            </w:r>
            <w:r w:rsidRPr="00D44B3B">
              <w:rPr>
                <w:sz w:val="20"/>
                <w:szCs w:val="20"/>
              </w:rPr>
              <w:t xml:space="preserve">фондов: понятие, значение, виды. Резервный фонд и Фонд будущих поколений. Общая характеристика целевых бюджетных фондов, предусмотренных федеральным законом о </w:t>
            </w:r>
            <w:r w:rsidRPr="00D44B3B">
              <w:rPr>
                <w:w w:val="95"/>
                <w:sz w:val="20"/>
                <w:szCs w:val="20"/>
              </w:rPr>
              <w:t>бюджете на текущий финансовый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год.</w:t>
            </w:r>
          </w:p>
          <w:p w:rsidR="00417060" w:rsidRPr="00D44B3B" w:rsidRDefault="00417060" w:rsidP="00AC0AA4">
            <w:pPr>
              <w:pStyle w:val="TableParagraph"/>
              <w:spacing w:line="228" w:lineRule="auto"/>
              <w:ind w:left="125" w:right="69" w:hanging="4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 xml:space="preserve">Финансы предприятий как звено финансовой системы. Финансы государственных и </w:t>
            </w:r>
            <w:r w:rsidRPr="00D44B3B">
              <w:rPr>
                <w:w w:val="95"/>
                <w:sz w:val="20"/>
                <w:szCs w:val="20"/>
              </w:rPr>
              <w:t>муниципальных</w:t>
            </w:r>
            <w:r w:rsidRPr="00D44B3B">
              <w:rPr>
                <w:spacing w:val="2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предприятий, их</w:t>
            </w:r>
            <w:r w:rsidRPr="00D44B3B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особенности</w:t>
            </w:r>
            <w:r w:rsidRPr="00D44B3B">
              <w:rPr>
                <w:spacing w:val="1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</w:t>
            </w:r>
            <w:r w:rsidRPr="00D44B3B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роль,</w:t>
            </w:r>
            <w:r w:rsidRPr="00D44B3B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правовые</w:t>
            </w:r>
            <w:r w:rsidRPr="00D44B3B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основы функционирования.</w:t>
            </w:r>
          </w:p>
          <w:p w:rsidR="00417060" w:rsidRPr="00D44B3B" w:rsidRDefault="00417060" w:rsidP="00AC0AA4">
            <w:pPr>
              <w:pStyle w:val="TableParagraph"/>
              <w:tabs>
                <w:tab w:val="left" w:pos="1190"/>
                <w:tab w:val="left" w:pos="2395"/>
                <w:tab w:val="left" w:pos="4084"/>
                <w:tab w:val="left" w:pos="4484"/>
                <w:tab w:val="left" w:pos="5447"/>
                <w:tab w:val="left" w:pos="6678"/>
                <w:tab w:val="left" w:pos="8368"/>
              </w:tabs>
              <w:spacing w:line="254" w:lineRule="exact"/>
              <w:ind w:left="117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Финансы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муниципальных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предприятий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объект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финансово-правового регулирования. Понятие, принципы и правовые основы финансовой деятельности государственных и муниципальных предприятий. Источники регулирования правовые отношений государственных и муниципальных предприятий. Правовой режим фондов </w:t>
            </w:r>
            <w:r w:rsidRPr="00D44B3B">
              <w:rPr>
                <w:w w:val="95"/>
                <w:sz w:val="20"/>
                <w:szCs w:val="20"/>
              </w:rPr>
              <w:t>предприятий: понятие, виды, источники формирования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6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55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pStyle w:val="TableParagraph"/>
              <w:spacing w:line="228" w:lineRule="auto"/>
              <w:ind w:left="131" w:right="149" w:hanging="3"/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9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56525F">
        <w:trPr>
          <w:gridAfter w:val="2"/>
          <w:wAfter w:w="25" w:type="dxa"/>
          <w:trHeight w:val="55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pStyle w:val="TableParagraph"/>
              <w:spacing w:line="228" w:lineRule="auto"/>
              <w:ind w:left="131" w:right="149" w:hanging="3"/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№16.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4" w:lineRule="exact"/>
              <w:ind w:right="409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3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8"/>
              <w:jc w:val="right"/>
              <w:rPr>
                <w:sz w:val="20"/>
                <w:szCs w:val="20"/>
              </w:rPr>
            </w:pPr>
            <w:r w:rsidRPr="00D44B3B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D44B3B">
        <w:trPr>
          <w:gridAfter w:val="2"/>
          <w:wAfter w:w="25" w:type="dxa"/>
          <w:trHeight w:val="243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AC0AA4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Электронная презентация «</w:t>
            </w:r>
            <w:r w:rsidRPr="00D44B3B">
              <w:rPr>
                <w:sz w:val="20"/>
                <w:szCs w:val="20"/>
              </w:rPr>
              <w:t>Резервный фонд и Фонд будущих поколений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53391A">
        <w:trPr>
          <w:gridAfter w:val="2"/>
          <w:wAfter w:w="25" w:type="dxa"/>
          <w:trHeight w:val="2961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16" w:lineRule="auto"/>
              <w:ind w:left="131" w:right="284" w:firstLine="3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="005072B9">
              <w:rPr>
                <w:b/>
                <w:sz w:val="20"/>
                <w:szCs w:val="20"/>
              </w:rPr>
              <w:t>4.3</w:t>
            </w:r>
            <w:r w:rsidRPr="00D44B3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Правовые основы </w:t>
            </w:r>
            <w:r w:rsidRPr="00D44B3B">
              <w:rPr>
                <w:b/>
                <w:position w:val="1"/>
                <w:sz w:val="20"/>
                <w:szCs w:val="20"/>
              </w:rPr>
              <w:t>государственного и муниципального кредита</w:t>
            </w:r>
            <w:r w:rsidRPr="00D44B3B">
              <w:rPr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 xml:space="preserve">(долга). </w:t>
            </w:r>
            <w:r w:rsidRPr="00D44B3B">
              <w:rPr>
                <w:b/>
                <w:sz w:val="20"/>
                <w:szCs w:val="20"/>
              </w:rPr>
              <w:t>Правовые</w:t>
            </w:r>
            <w:r w:rsidRPr="00D44B3B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основы</w:t>
            </w:r>
            <w:r w:rsidRPr="00D44B3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банковской </w:t>
            </w:r>
            <w:r w:rsidRPr="00D44B3B">
              <w:rPr>
                <w:b/>
                <w:spacing w:val="-2"/>
                <w:sz w:val="20"/>
                <w:szCs w:val="20"/>
              </w:rPr>
              <w:t>деятельности.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6" w:lineRule="exact"/>
              <w:ind w:left="114"/>
              <w:rPr>
                <w:b/>
                <w:sz w:val="20"/>
                <w:szCs w:val="20"/>
              </w:rPr>
            </w:pPr>
            <w:r w:rsidRPr="00D44B3B">
              <w:rPr>
                <w:b/>
                <w:w w:val="90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D44B3B">
              <w:rPr>
                <w:b/>
                <w:w w:val="90"/>
                <w:sz w:val="20"/>
                <w:szCs w:val="20"/>
              </w:rPr>
              <w:t>учебного</w:t>
            </w:r>
            <w:r w:rsidRPr="00D44B3B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0"/>
                <w:sz w:val="20"/>
                <w:szCs w:val="20"/>
              </w:rPr>
              <w:t>материала</w:t>
            </w:r>
          </w:p>
          <w:p w:rsidR="00417060" w:rsidRPr="00D44B3B" w:rsidRDefault="00417060" w:rsidP="00AC0AA4">
            <w:pPr>
              <w:pStyle w:val="TableParagraph"/>
              <w:spacing w:line="228" w:lineRule="auto"/>
              <w:ind w:left="118" w:right="507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Понятие, значение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формы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государственного и муниципального кредита в РФ. Отличие государственного и муниципального кредита</w:t>
            </w:r>
            <w:r w:rsidRPr="00D44B3B">
              <w:rPr>
                <w:sz w:val="20"/>
                <w:szCs w:val="20"/>
              </w:rPr>
              <w:t xml:space="preserve"> </w:t>
            </w:r>
            <w:proofErr w:type="gramStart"/>
            <w:r w:rsidRPr="000A548B">
              <w:rPr>
                <w:sz w:val="20"/>
                <w:szCs w:val="20"/>
              </w:rPr>
              <w:t>от</w:t>
            </w:r>
            <w:proofErr w:type="gramEnd"/>
            <w:r w:rsidRPr="000A548B">
              <w:rPr>
                <w:sz w:val="20"/>
                <w:szCs w:val="20"/>
              </w:rPr>
              <w:t xml:space="preserve"> банковского. Право государственных и муниципальных внешних и внутренних заимствований. Полномочия Правительства РФ при осуществлении государственных заимствований РФ.</w:t>
            </w:r>
          </w:p>
          <w:p w:rsidR="00417060" w:rsidRPr="00D44B3B" w:rsidRDefault="00417060" w:rsidP="00AC0AA4">
            <w:pPr>
              <w:pStyle w:val="TableParagraph"/>
              <w:spacing w:line="230" w:lineRule="auto"/>
              <w:ind w:left="115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Банковское право: понятие, предмет, метод, источники. Финансово-правовое регулирование банковской деятельности в РФ. Понятие банковской системы. Понятие банка, кредитной организации, небанковской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кредитной организации,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иностранного банка. Правовое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положение Центрального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банка РФ (Банка России) как органа банковского регулирования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надзора.</w:t>
            </w:r>
          </w:p>
          <w:p w:rsidR="00417060" w:rsidRPr="00D44B3B" w:rsidRDefault="00417060" w:rsidP="00AC0AA4">
            <w:pPr>
              <w:pStyle w:val="TableParagraph"/>
              <w:spacing w:line="230" w:lineRule="auto"/>
              <w:ind w:left="107" w:right="302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Правовой</w:t>
            </w:r>
            <w:r w:rsidR="00AC0AA4">
              <w:rPr>
                <w:sz w:val="20"/>
                <w:szCs w:val="20"/>
              </w:rPr>
              <w:t xml:space="preserve"> статус кредитных</w:t>
            </w:r>
            <w:r w:rsidRPr="000A548B">
              <w:rPr>
                <w:sz w:val="20"/>
                <w:szCs w:val="20"/>
              </w:rPr>
              <w:t xml:space="preserve"> организаций. Порядок регистрации кредитных организаций и лицензирования банковских операций, основания отзыва лицензии. Обязательные нормативы. Нормативы обязательных резервов банков. Ответственность за нарушение законодательства о банках и банковской деятельности. Банковские операции. Банковский кредит: понятие, значение, принципы, виды. Финансовые преступления.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6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2"/>
          <w:wAfter w:w="25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№17.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4" w:lineRule="exact"/>
              <w:ind w:right="405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9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2"/>
          <w:wAfter w:w="2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AC0AA4" w:rsidP="00AC0AA4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Электронная презентация на тему «</w:t>
            </w:r>
            <w:r w:rsidRPr="000A548B">
              <w:rPr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статус кредитных</w:t>
            </w:r>
            <w:r w:rsidRPr="000A548B">
              <w:rPr>
                <w:sz w:val="20"/>
                <w:szCs w:val="20"/>
              </w:rPr>
              <w:t xml:space="preserve"> организаций</w:t>
            </w:r>
            <w:r>
              <w:rPr>
                <w:sz w:val="20"/>
                <w:szCs w:val="20"/>
              </w:rPr>
              <w:t>».</w:t>
            </w:r>
            <w:r w:rsidR="00CC0E32">
              <w:rPr>
                <w:sz w:val="20"/>
                <w:szCs w:val="20"/>
              </w:rPr>
              <w:t xml:space="preserve"> Составить конспект по теме «</w:t>
            </w:r>
            <w:r w:rsidR="00CC0E32" w:rsidRPr="000A548B">
              <w:rPr>
                <w:sz w:val="20"/>
                <w:szCs w:val="20"/>
              </w:rPr>
              <w:t>Банковский кредит: по</w:t>
            </w:r>
            <w:r w:rsidR="00CC0E32">
              <w:rPr>
                <w:sz w:val="20"/>
                <w:szCs w:val="20"/>
              </w:rPr>
              <w:t>нятие, значение, принципы, виды».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9" w:lineRule="exact"/>
              <w:ind w:right="407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D546F6">
        <w:trPr>
          <w:gridAfter w:val="3"/>
          <w:wAfter w:w="35" w:type="dxa"/>
          <w:trHeight w:val="2160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29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pacing w:val="7"/>
                <w:sz w:val="20"/>
                <w:szCs w:val="20"/>
              </w:rPr>
              <w:t xml:space="preserve"> </w:t>
            </w:r>
            <w:r w:rsidR="005072B9">
              <w:rPr>
                <w:b/>
                <w:sz w:val="20"/>
                <w:szCs w:val="20"/>
              </w:rPr>
              <w:t>4.4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Общие</w:t>
            </w:r>
            <w:r w:rsidRPr="00D44B3B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положения </w:t>
            </w:r>
            <w:r w:rsidRPr="00D44B3B">
              <w:rPr>
                <w:b/>
                <w:w w:val="105"/>
                <w:sz w:val="20"/>
                <w:szCs w:val="20"/>
              </w:rPr>
              <w:t>правового регулирования государственных</w:t>
            </w:r>
            <w:r w:rsidRPr="00D44B3B">
              <w:rPr>
                <w:b/>
                <w:spacing w:val="-14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 xml:space="preserve">доходов 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0" w:lineRule="exact"/>
              <w:ind w:left="123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учебного</w:t>
            </w:r>
            <w:r w:rsidRPr="00D44B3B">
              <w:rPr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>материала</w:t>
            </w:r>
          </w:p>
          <w:p w:rsidR="00417060" w:rsidRPr="00D44B3B" w:rsidRDefault="00417060" w:rsidP="00417060">
            <w:pPr>
              <w:pStyle w:val="TableParagraph"/>
              <w:spacing w:before="3" w:line="249" w:lineRule="auto"/>
              <w:ind w:left="119" w:right="58" w:firstLine="7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 государственных и муниципальных (местных) доходов, их система, правовой режим. Основные нормативные правовые акты, регулирующие правоотношения в сфере формирование государственных и муниципальных (местных) доходов, Система государственных и муниципальных (местных) доходов как совокупность различных видов денежные платежей. Классификация государственных и муниципальных (местных) доходов. Неналоговые государственные и муниципальные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доходы. Понятие и система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муниципальных расходов. Организационный и юридический аспект государственных и муниципальных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расходов.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Связь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 доходов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</w:t>
            </w:r>
            <w:r w:rsidRPr="00D44B3B">
              <w:rPr>
                <w:spacing w:val="4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расходов.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7060" w:rsidRPr="00D44B3B" w:rsidRDefault="00417060" w:rsidP="00417060">
            <w:pPr>
              <w:pStyle w:val="TableParagraph"/>
              <w:spacing w:line="151" w:lineRule="exact"/>
              <w:ind w:left="475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3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№18.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33" w:lineRule="exact"/>
              <w:ind w:left="34"/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2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CC0E32" w:rsidP="00CC0E32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CC0E32">
              <w:rPr>
                <w:sz w:val="20"/>
                <w:szCs w:val="20"/>
              </w:rPr>
              <w:t>Составить конспект по теме «</w:t>
            </w:r>
            <w:r w:rsidRPr="00D44B3B">
              <w:rPr>
                <w:sz w:val="20"/>
                <w:szCs w:val="20"/>
              </w:rPr>
              <w:t>Понятие и система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 расходов». Написать мини эссе по теме «</w:t>
            </w:r>
            <w:r w:rsidRPr="00D44B3B">
              <w:rPr>
                <w:sz w:val="20"/>
                <w:szCs w:val="20"/>
              </w:rPr>
              <w:t>Связь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 доходов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</w:t>
            </w:r>
            <w:r w:rsidRPr="00D44B3B"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расходов».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2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D546F6">
        <w:trPr>
          <w:gridAfter w:val="3"/>
          <w:wAfter w:w="35" w:type="dxa"/>
          <w:trHeight w:val="2156"/>
        </w:trPr>
        <w:tc>
          <w:tcPr>
            <w:tcW w:w="3686" w:type="dxa"/>
            <w:vMerge w:val="restart"/>
          </w:tcPr>
          <w:p w:rsidR="00417060" w:rsidRPr="00D44B3B" w:rsidRDefault="00417060" w:rsidP="00417060">
            <w:pPr>
              <w:pStyle w:val="TableParagraph"/>
              <w:spacing w:line="225" w:lineRule="exact"/>
              <w:ind w:left="125"/>
              <w:rPr>
                <w:b/>
                <w:spacing w:val="-2"/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 xml:space="preserve">Тема </w:t>
            </w:r>
            <w:r w:rsidR="005072B9">
              <w:rPr>
                <w:b/>
                <w:spacing w:val="-2"/>
                <w:sz w:val="20"/>
                <w:szCs w:val="20"/>
              </w:rPr>
              <w:t>4.5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 Теоретические основы</w:t>
            </w:r>
          </w:p>
          <w:p w:rsidR="00417060" w:rsidRPr="00D44B3B" w:rsidRDefault="00417060" w:rsidP="00417060">
            <w:pPr>
              <w:pStyle w:val="TableParagraph"/>
              <w:spacing w:before="5"/>
              <w:ind w:left="124"/>
              <w:rPr>
                <w:b/>
                <w:spacing w:val="-2"/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>налогового права.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учебного</w:t>
            </w:r>
            <w:r w:rsidRPr="00D44B3B">
              <w:rPr>
                <w:b/>
                <w:spacing w:val="19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>материала</w:t>
            </w:r>
          </w:p>
          <w:p w:rsidR="00417060" w:rsidRPr="00D44B3B" w:rsidRDefault="00417060" w:rsidP="00417060">
            <w:pPr>
              <w:pStyle w:val="TableParagraph"/>
              <w:spacing w:before="3" w:line="247" w:lineRule="auto"/>
              <w:ind w:left="121" w:right="68" w:hanging="2"/>
              <w:jc w:val="both"/>
              <w:rPr>
                <w:i/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 налога. Публичный характер. Фискальная роль налогов. Налоги как механизм регулирования социально-экономических процессов. Понятие сбора, его отличие от налога. Элементы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налогообложения, их общая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характеристика. Обязательные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факультативные элементы налогообложения</w:t>
            </w:r>
            <w:r w:rsidRPr="00D44B3B">
              <w:rPr>
                <w:i/>
                <w:sz w:val="20"/>
                <w:szCs w:val="20"/>
              </w:rPr>
              <w:t>.</w:t>
            </w:r>
            <w:r w:rsidRPr="00D44B3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Прямые и косвенные налоги</w:t>
            </w:r>
            <w:r w:rsidRPr="00D44B3B">
              <w:rPr>
                <w:i/>
                <w:sz w:val="20"/>
                <w:szCs w:val="20"/>
              </w:rPr>
              <w:t>.</w:t>
            </w:r>
          </w:p>
          <w:p w:rsidR="00417060" w:rsidRPr="00D44B3B" w:rsidRDefault="00417060" w:rsidP="000D323B">
            <w:pPr>
              <w:pStyle w:val="TableParagraph"/>
              <w:tabs>
                <w:tab w:val="left" w:pos="1331"/>
                <w:tab w:val="left" w:pos="2275"/>
                <w:tab w:val="left" w:pos="3581"/>
                <w:tab w:val="left" w:pos="4712"/>
                <w:tab w:val="left" w:pos="7033"/>
                <w:tab w:val="left" w:pos="8382"/>
              </w:tabs>
              <w:spacing w:before="4" w:line="249" w:lineRule="auto"/>
              <w:ind w:left="119" w:right="78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 xml:space="preserve">Налоговое право РФ как </w:t>
            </w:r>
            <w:proofErr w:type="spellStart"/>
            <w:r w:rsidRPr="00D44B3B">
              <w:rPr>
                <w:sz w:val="20"/>
                <w:szCs w:val="20"/>
              </w:rPr>
              <w:t>подотрасль</w:t>
            </w:r>
            <w:proofErr w:type="spellEnd"/>
            <w:r w:rsidRPr="00D44B3B">
              <w:rPr>
                <w:sz w:val="20"/>
                <w:szCs w:val="20"/>
              </w:rPr>
              <w:t xml:space="preserve"> финансового права: понятие, предмет, метод, система. Источники</w:t>
            </w:r>
            <w:r w:rsidRPr="00D44B3B">
              <w:rPr>
                <w:spacing w:val="8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налогового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права.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отличительные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черты. Виды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Участники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классификация. </w:t>
            </w:r>
            <w:r w:rsidRPr="00D44B3B">
              <w:rPr>
                <w:spacing w:val="-2"/>
                <w:sz w:val="20"/>
                <w:szCs w:val="20"/>
              </w:rPr>
              <w:t>Правовой</w:t>
            </w:r>
            <w:r w:rsidR="001E1324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статус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="000D32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органов,</w:t>
            </w:r>
            <w:r w:rsidR="000D32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налогоплательщиков,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агентов. 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3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№19.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  <w:bottom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7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w w:val="72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0A548B">
        <w:trPr>
          <w:gridAfter w:val="3"/>
          <w:wAfter w:w="35" w:type="dxa"/>
          <w:trHeight w:val="258"/>
        </w:trPr>
        <w:tc>
          <w:tcPr>
            <w:tcW w:w="3686" w:type="dxa"/>
            <w:tcBorders>
              <w:top w:val="nil"/>
              <w:bottom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1E1324" w:rsidRDefault="001E1324" w:rsidP="001E1324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конспект по теме «</w:t>
            </w:r>
            <w:r w:rsidRPr="00D44B3B">
              <w:rPr>
                <w:sz w:val="20"/>
                <w:szCs w:val="20"/>
              </w:rPr>
              <w:t>Участники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="00327A09">
              <w:rPr>
                <w:sz w:val="20"/>
                <w:szCs w:val="20"/>
              </w:rPr>
              <w:t>классификация»,</w:t>
            </w:r>
            <w:r w:rsidRPr="00D44B3B">
              <w:rPr>
                <w:sz w:val="20"/>
                <w:szCs w:val="20"/>
              </w:rPr>
              <w:t xml:space="preserve"> </w:t>
            </w:r>
            <w:r w:rsidR="00327A09">
              <w:rPr>
                <w:sz w:val="20"/>
                <w:szCs w:val="20"/>
              </w:rPr>
              <w:t>«</w:t>
            </w:r>
            <w:r w:rsidRPr="00D44B3B">
              <w:rPr>
                <w:spacing w:val="-2"/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статус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органов,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налогоплательщиков,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Pr="00D44B3B"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агентов».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37" w:lineRule="exact"/>
              <w:ind w:right="4"/>
              <w:jc w:val="center"/>
              <w:rPr>
                <w:w w:val="72"/>
                <w:sz w:val="20"/>
                <w:szCs w:val="20"/>
              </w:rPr>
            </w:pPr>
            <w:r>
              <w:rPr>
                <w:w w:val="72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8" w:type="dxa"/>
            <w:gridSpan w:val="3"/>
          </w:tcPr>
          <w:p w:rsidR="00417060" w:rsidRPr="000A548B" w:rsidRDefault="00417060" w:rsidP="00417060">
            <w:pPr>
              <w:pStyle w:val="TableParagraph"/>
              <w:spacing w:line="237" w:lineRule="exact"/>
              <w:ind w:right="4"/>
              <w:jc w:val="center"/>
              <w:rPr>
                <w:b/>
                <w:w w:val="72"/>
                <w:sz w:val="20"/>
                <w:szCs w:val="20"/>
              </w:rPr>
            </w:pPr>
            <w:r w:rsidRPr="000A548B">
              <w:rPr>
                <w:b/>
                <w:w w:val="72"/>
                <w:sz w:val="20"/>
                <w:szCs w:val="20"/>
              </w:rPr>
              <w:t>123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1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4"/>
          <w:sz w:val="20"/>
          <w:szCs w:val="20"/>
        </w:rPr>
        <w:t xml:space="preserve"> </w:t>
      </w:r>
      <w:proofErr w:type="gramStart"/>
      <w:r w:rsidR="00A06C09" w:rsidRPr="00F90887">
        <w:rPr>
          <w:sz w:val="20"/>
          <w:szCs w:val="20"/>
        </w:rPr>
        <w:t>ознакомительный</w:t>
      </w:r>
      <w:proofErr w:type="gramEnd"/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(узнавание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ранее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изученных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объектов,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свойств);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2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6"/>
          <w:sz w:val="20"/>
          <w:szCs w:val="20"/>
        </w:rPr>
        <w:t xml:space="preserve"> </w:t>
      </w:r>
      <w:proofErr w:type="gramStart"/>
      <w:r w:rsidR="00A06C09" w:rsidRPr="00F90887">
        <w:rPr>
          <w:sz w:val="20"/>
          <w:szCs w:val="20"/>
        </w:rPr>
        <w:t>репродуктивный</w:t>
      </w:r>
      <w:proofErr w:type="gramEnd"/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(выполнение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образцу,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инструкции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или</w:t>
      </w:r>
      <w:r w:rsidR="00A06C09" w:rsidRPr="00F90887">
        <w:rPr>
          <w:spacing w:val="-7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под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руководством);</w:t>
      </w:r>
    </w:p>
    <w:p w:rsidR="008C6776" w:rsidRPr="00F90887" w:rsidRDefault="00F90887" w:rsidP="00F90887">
      <w:pPr>
        <w:tabs>
          <w:tab w:val="left" w:pos="431"/>
        </w:tabs>
        <w:spacing w:line="321" w:lineRule="exact"/>
        <w:ind w:left="218"/>
        <w:rPr>
          <w:sz w:val="20"/>
          <w:szCs w:val="20"/>
        </w:rPr>
      </w:pPr>
      <w:r>
        <w:rPr>
          <w:sz w:val="20"/>
          <w:szCs w:val="20"/>
        </w:rPr>
        <w:t>3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5"/>
          <w:sz w:val="20"/>
          <w:szCs w:val="20"/>
        </w:rPr>
        <w:t xml:space="preserve"> </w:t>
      </w:r>
      <w:proofErr w:type="gramStart"/>
      <w:r w:rsidR="00A06C09" w:rsidRPr="00F90887">
        <w:rPr>
          <w:sz w:val="20"/>
          <w:szCs w:val="20"/>
        </w:rPr>
        <w:t>продуктивный</w:t>
      </w:r>
      <w:proofErr w:type="gramEnd"/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(планирование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</w:t>
      </w:r>
      <w:r w:rsidR="00A06C09" w:rsidRPr="00F90887">
        <w:rPr>
          <w:spacing w:val="-1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самостоятельное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выполнение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деятельности,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решение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проблемных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footerReference w:type="default" r:id="rId10"/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E44F6D">
      <w:pPr>
        <w:pStyle w:val="a4"/>
        <w:numPr>
          <w:ilvl w:val="1"/>
          <w:numId w:val="2"/>
        </w:num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1F7D1F">
      <w:pPr>
        <w:pStyle w:val="a3"/>
        <w:tabs>
          <w:tab w:val="left" w:pos="993"/>
          <w:tab w:val="left" w:pos="1134"/>
        </w:tabs>
        <w:spacing w:line="320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1F7D1F">
      <w:pPr>
        <w:pStyle w:val="a3"/>
        <w:tabs>
          <w:tab w:val="left" w:pos="993"/>
          <w:tab w:val="left" w:pos="1134"/>
        </w:tabs>
        <w:spacing w:line="321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1F7D1F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before="1"/>
        <w:ind w:left="0" w:right="609" w:firstLine="709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proofErr w:type="gramStart"/>
      <w:r w:rsidRPr="009B219D">
        <w:rPr>
          <w:sz w:val="24"/>
          <w:szCs w:val="24"/>
        </w:rPr>
        <w:t>обучающихся</w:t>
      </w:r>
      <w:proofErr w:type="gramEnd"/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1F7D1F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line="342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1F7D1F">
      <w:pPr>
        <w:pStyle w:val="a3"/>
        <w:tabs>
          <w:tab w:val="left" w:pos="993"/>
          <w:tab w:val="left" w:pos="1134"/>
        </w:tabs>
        <w:spacing w:before="3"/>
        <w:ind w:firstLine="709"/>
        <w:rPr>
          <w:sz w:val="24"/>
          <w:szCs w:val="24"/>
        </w:rPr>
      </w:pPr>
    </w:p>
    <w:p w:rsidR="008C6776" w:rsidRPr="009B219D" w:rsidRDefault="00A06C09" w:rsidP="001F7D1F">
      <w:pPr>
        <w:tabs>
          <w:tab w:val="left" w:pos="993"/>
          <w:tab w:val="left" w:pos="1134"/>
        </w:tabs>
        <w:ind w:firstLine="70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E71CA3" w:rsidRDefault="00A06C09" w:rsidP="001F7D1F">
      <w:pPr>
        <w:tabs>
          <w:tab w:val="left" w:pos="993"/>
          <w:tab w:val="left" w:pos="1134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right="629" w:firstLine="709"/>
        <w:rPr>
          <w:b/>
          <w:sz w:val="24"/>
          <w:szCs w:val="24"/>
        </w:rPr>
      </w:pPr>
      <w:r w:rsidRPr="00E71CA3">
        <w:rPr>
          <w:b/>
          <w:sz w:val="24"/>
          <w:szCs w:val="24"/>
        </w:rPr>
        <w:t>Перечень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рекомендуемых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учебных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изданий,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Интернет-ресурсов,</w:t>
      </w:r>
      <w:r w:rsidRPr="00E71CA3">
        <w:rPr>
          <w:b/>
          <w:spacing w:val="-65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дополнительной</w:t>
      </w:r>
      <w:r w:rsidRPr="00E71CA3">
        <w:rPr>
          <w:b/>
          <w:spacing w:val="-1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литературы</w:t>
      </w:r>
    </w:p>
    <w:p w:rsidR="008545EF" w:rsidRPr="00364D21" w:rsidRDefault="008545EF" w:rsidP="009D0496">
      <w:pPr>
        <w:pStyle w:val="2"/>
        <w:tabs>
          <w:tab w:val="left" w:pos="993"/>
          <w:tab w:val="left" w:pos="1134"/>
        </w:tabs>
        <w:spacing w:before="5" w:line="550" w:lineRule="atLeast"/>
        <w:ind w:left="0" w:right="3" w:firstLine="709"/>
        <w:jc w:val="both"/>
      </w:pPr>
      <w:r w:rsidRPr="00364D21">
        <w:t>Правовые</w:t>
      </w:r>
      <w:r w:rsidRPr="00364D21">
        <w:rPr>
          <w:spacing w:val="-3"/>
        </w:rPr>
        <w:t xml:space="preserve"> </w:t>
      </w:r>
      <w:r w:rsidRPr="00364D21">
        <w:t>акты:</w:t>
      </w:r>
    </w:p>
    <w:p w:rsidR="008545EF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Конституция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Российской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Федерации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1993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г.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с</w:t>
      </w:r>
      <w:r w:rsidRPr="00364D21">
        <w:rPr>
          <w:spacing w:val="-4"/>
          <w:sz w:val="24"/>
        </w:rPr>
        <w:t xml:space="preserve"> </w:t>
      </w:r>
      <w:r w:rsidRPr="00364D21">
        <w:rPr>
          <w:sz w:val="24"/>
        </w:rPr>
        <w:t>изменениями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дополнениями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«Всеобщая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декларация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прав</w:t>
      </w:r>
      <w:r w:rsidRPr="00364D21">
        <w:rPr>
          <w:spacing w:val="-4"/>
          <w:sz w:val="24"/>
        </w:rPr>
        <w:t xml:space="preserve"> </w:t>
      </w:r>
      <w:r w:rsidRPr="00364D21">
        <w:rPr>
          <w:sz w:val="24"/>
        </w:rPr>
        <w:t>человека»,</w:t>
      </w:r>
      <w:r w:rsidRPr="00364D21">
        <w:rPr>
          <w:spacing w:val="-1"/>
          <w:sz w:val="24"/>
        </w:rPr>
        <w:t xml:space="preserve"> </w:t>
      </w:r>
      <w:r w:rsidRPr="00364D21">
        <w:rPr>
          <w:sz w:val="24"/>
        </w:rPr>
        <w:t>принятая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10 декабря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1948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г.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«Декларация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прав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свобод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человека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гражданина»,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принята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22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ноября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1991г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«Семейный кодекс Российской Федерации» от 29.12.1995 N 223-ФЗ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«Налоговый кодекс Российской Федерации» от 31 июля 1998 года N 146-ФЗ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 xml:space="preserve"> «Трудовой кодекс Российской Федерации» от 30.12.2001 N 197-ФЗ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«Жилищный кодекс Российской Федерации» от 29.12.2004 N 188-ФЗ ФЗ (с изм. и доп., вступ. в силу).</w:t>
      </w:r>
    </w:p>
    <w:p w:rsidR="008545EF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Конституции республик в составе Российской Федерации (сборник документов) М.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2015.</w:t>
      </w:r>
    </w:p>
    <w:p w:rsidR="009D0496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before="4"/>
        <w:ind w:left="0" w:right="3" w:firstLine="709"/>
        <w:jc w:val="both"/>
      </w:pPr>
      <w:r w:rsidRPr="00364D21">
        <w:rPr>
          <w:sz w:val="24"/>
        </w:rPr>
        <w:t>Уставы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краев,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областей,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городов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федерального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значения,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автономных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округов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Российской</w:t>
      </w:r>
      <w:r w:rsidRPr="00364D21">
        <w:rPr>
          <w:spacing w:val="-1"/>
          <w:sz w:val="24"/>
        </w:rPr>
        <w:t xml:space="preserve"> </w:t>
      </w:r>
      <w:r w:rsidRPr="00364D21">
        <w:rPr>
          <w:sz w:val="24"/>
        </w:rPr>
        <w:t>Федерации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(сборник документов)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М.</w:t>
      </w:r>
      <w:r w:rsidRPr="00364D21">
        <w:rPr>
          <w:spacing w:val="-2"/>
          <w:sz w:val="24"/>
        </w:rPr>
        <w:t xml:space="preserve"> </w:t>
      </w:r>
      <w:r w:rsidR="009D0496" w:rsidRPr="00364D21">
        <w:rPr>
          <w:sz w:val="24"/>
        </w:rPr>
        <w:t>2015.</w:t>
      </w:r>
    </w:p>
    <w:p w:rsidR="009D0496" w:rsidRPr="00364D21" w:rsidRDefault="009D0496" w:rsidP="009D0496">
      <w:pPr>
        <w:tabs>
          <w:tab w:val="left" w:pos="929"/>
          <w:tab w:val="left" w:pos="993"/>
          <w:tab w:val="left" w:pos="1134"/>
        </w:tabs>
        <w:spacing w:before="4"/>
        <w:ind w:right="584"/>
        <w:jc w:val="both"/>
      </w:pPr>
    </w:p>
    <w:p w:rsidR="008545EF" w:rsidRPr="00364D21" w:rsidRDefault="008545EF" w:rsidP="001F7D1F">
      <w:pPr>
        <w:pStyle w:val="2"/>
        <w:tabs>
          <w:tab w:val="left" w:pos="993"/>
          <w:tab w:val="left" w:pos="1134"/>
        </w:tabs>
        <w:spacing w:before="1" w:line="274" w:lineRule="exact"/>
        <w:ind w:left="0" w:firstLine="709"/>
      </w:pPr>
      <w:r w:rsidRPr="00364D21">
        <w:t>Основные</w:t>
      </w:r>
      <w:r w:rsidRPr="00364D21">
        <w:rPr>
          <w:spacing w:val="-3"/>
        </w:rPr>
        <w:t xml:space="preserve"> </w:t>
      </w:r>
      <w:r w:rsidRPr="00364D21">
        <w:t>источники: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Нечаева, А. М.  Семейное право Российской Федерации</w:t>
      </w:r>
      <w:proofErr w:type="gramStart"/>
      <w:r w:rsidRPr="00E22F1B">
        <w:rPr>
          <w:b w:val="0"/>
          <w:bCs w:val="0"/>
          <w:sz w:val="24"/>
          <w:szCs w:val="22"/>
        </w:rPr>
        <w:t> :</w:t>
      </w:r>
      <w:proofErr w:type="gramEnd"/>
      <w:r w:rsidRPr="00E22F1B">
        <w:rPr>
          <w:b w:val="0"/>
          <w:bCs w:val="0"/>
          <w:sz w:val="24"/>
          <w:szCs w:val="22"/>
        </w:rPr>
        <w:t xml:space="preserve"> учебник для среднего профессионального образования / А. М. Нечаева. — 8-е изд., </w:t>
      </w:r>
      <w:proofErr w:type="spellStart"/>
      <w:r w:rsidRPr="00E22F1B">
        <w:rPr>
          <w:b w:val="0"/>
          <w:bCs w:val="0"/>
          <w:sz w:val="24"/>
          <w:szCs w:val="22"/>
        </w:rPr>
        <w:t>перераб</w:t>
      </w:r>
      <w:proofErr w:type="spellEnd"/>
      <w:r w:rsidRPr="00E22F1B">
        <w:rPr>
          <w:b w:val="0"/>
          <w:bCs w:val="0"/>
          <w:sz w:val="24"/>
          <w:szCs w:val="22"/>
        </w:rPr>
        <w:t xml:space="preserve">. и доп. — Москва : Издательство </w:t>
      </w:r>
      <w:proofErr w:type="spellStart"/>
      <w:r w:rsidRPr="00E22F1B">
        <w:rPr>
          <w:b w:val="0"/>
          <w:bCs w:val="0"/>
          <w:sz w:val="24"/>
          <w:szCs w:val="22"/>
        </w:rPr>
        <w:t>Юрайт</w:t>
      </w:r>
      <w:proofErr w:type="spellEnd"/>
      <w:r w:rsidRPr="00E22F1B">
        <w:rPr>
          <w:b w:val="0"/>
          <w:bCs w:val="0"/>
          <w:sz w:val="24"/>
          <w:szCs w:val="22"/>
        </w:rPr>
        <w:t xml:space="preserve">, 2022. — 294 с. — (Профессиональное образование). — ISBN 978-5-534-01872-1. 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Аверьянова, М. И.  Жилищное право</w:t>
      </w:r>
      <w:proofErr w:type="gramStart"/>
      <w:r w:rsidRPr="00E22F1B">
        <w:rPr>
          <w:b w:val="0"/>
          <w:bCs w:val="0"/>
          <w:sz w:val="24"/>
          <w:szCs w:val="22"/>
        </w:rPr>
        <w:t> :</w:t>
      </w:r>
      <w:proofErr w:type="gramEnd"/>
      <w:r w:rsidRPr="00E22F1B">
        <w:rPr>
          <w:b w:val="0"/>
          <w:bCs w:val="0"/>
          <w:sz w:val="24"/>
          <w:szCs w:val="22"/>
        </w:rPr>
        <w:t xml:space="preserve"> учебное пособие для среднего профессионального образования / М. И. Аверьянова. — Москва</w:t>
      </w:r>
      <w:proofErr w:type="gramStart"/>
      <w:r w:rsidRPr="00E22F1B">
        <w:rPr>
          <w:b w:val="0"/>
          <w:bCs w:val="0"/>
          <w:sz w:val="24"/>
          <w:szCs w:val="22"/>
        </w:rPr>
        <w:t> :</w:t>
      </w:r>
      <w:proofErr w:type="gramEnd"/>
      <w:r w:rsidRPr="00E22F1B">
        <w:rPr>
          <w:b w:val="0"/>
          <w:bCs w:val="0"/>
          <w:sz w:val="24"/>
          <w:szCs w:val="22"/>
        </w:rPr>
        <w:t xml:space="preserve"> Издательство </w:t>
      </w:r>
      <w:proofErr w:type="spellStart"/>
      <w:r w:rsidRPr="00E22F1B">
        <w:rPr>
          <w:b w:val="0"/>
          <w:bCs w:val="0"/>
          <w:sz w:val="24"/>
          <w:szCs w:val="22"/>
        </w:rPr>
        <w:t>Юрайт</w:t>
      </w:r>
      <w:proofErr w:type="spellEnd"/>
      <w:r w:rsidRPr="00E22F1B">
        <w:rPr>
          <w:b w:val="0"/>
          <w:bCs w:val="0"/>
          <w:sz w:val="24"/>
          <w:szCs w:val="22"/>
        </w:rPr>
        <w:t>, 2022. — 218 с. — (Профессиональное образование). — ISBN 978-5-534-09183-0.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Трудовое право</w:t>
      </w:r>
      <w:proofErr w:type="gramStart"/>
      <w:r w:rsidRPr="00E22F1B">
        <w:rPr>
          <w:b w:val="0"/>
          <w:bCs w:val="0"/>
          <w:sz w:val="24"/>
          <w:szCs w:val="22"/>
        </w:rPr>
        <w:t> :</w:t>
      </w:r>
      <w:proofErr w:type="gramEnd"/>
      <w:r w:rsidRPr="00E22F1B">
        <w:rPr>
          <w:b w:val="0"/>
          <w:bCs w:val="0"/>
          <w:sz w:val="24"/>
          <w:szCs w:val="22"/>
        </w:rPr>
        <w:t xml:space="preserve"> учебник для среднего профессионального образования / Р. А. Курбанов [и др.] ; под общей редакцией Р. А. Курбанова. - 3-е изд., </w:t>
      </w:r>
      <w:proofErr w:type="spellStart"/>
      <w:r w:rsidRPr="00E22F1B">
        <w:rPr>
          <w:b w:val="0"/>
          <w:bCs w:val="0"/>
          <w:sz w:val="24"/>
          <w:szCs w:val="22"/>
        </w:rPr>
        <w:t>перераб</w:t>
      </w:r>
      <w:proofErr w:type="spellEnd"/>
      <w:r w:rsidRPr="00E22F1B">
        <w:rPr>
          <w:b w:val="0"/>
          <w:bCs w:val="0"/>
          <w:sz w:val="24"/>
          <w:szCs w:val="22"/>
        </w:rPr>
        <w:t xml:space="preserve">. и доп. - Москва : Издательство </w:t>
      </w:r>
      <w:proofErr w:type="spellStart"/>
      <w:r w:rsidRPr="00E22F1B">
        <w:rPr>
          <w:b w:val="0"/>
          <w:bCs w:val="0"/>
          <w:sz w:val="24"/>
          <w:szCs w:val="22"/>
        </w:rPr>
        <w:t>Юрайт</w:t>
      </w:r>
      <w:proofErr w:type="spellEnd"/>
      <w:r w:rsidRPr="00E22F1B">
        <w:rPr>
          <w:b w:val="0"/>
          <w:bCs w:val="0"/>
          <w:sz w:val="24"/>
          <w:szCs w:val="22"/>
        </w:rPr>
        <w:t>, 2022. -332 с. - (Профессиональное образование). - ISBN 978-5-534-10642-8.</w:t>
      </w:r>
    </w:p>
    <w:p w:rsid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Мальцев, В.А. Финансов</w:t>
      </w:r>
      <w:r w:rsidR="00C86132">
        <w:rPr>
          <w:b w:val="0"/>
          <w:bCs w:val="0"/>
          <w:sz w:val="24"/>
          <w:szCs w:val="22"/>
        </w:rPr>
        <w:t>ое право: учебник</w:t>
      </w:r>
      <w:proofErr w:type="gramStart"/>
      <w:r w:rsidR="00C86132">
        <w:rPr>
          <w:b w:val="0"/>
          <w:bCs w:val="0"/>
          <w:sz w:val="24"/>
          <w:szCs w:val="22"/>
        </w:rPr>
        <w:t>.</w:t>
      </w:r>
      <w:proofErr w:type="gramEnd"/>
      <w:r w:rsidR="00C86132">
        <w:rPr>
          <w:b w:val="0"/>
          <w:bCs w:val="0"/>
          <w:sz w:val="24"/>
          <w:szCs w:val="22"/>
        </w:rPr>
        <w:t xml:space="preserve"> – </w:t>
      </w:r>
      <w:proofErr w:type="gramStart"/>
      <w:r w:rsidR="00C86132">
        <w:rPr>
          <w:b w:val="0"/>
          <w:bCs w:val="0"/>
          <w:sz w:val="24"/>
          <w:szCs w:val="22"/>
        </w:rPr>
        <w:t>м</w:t>
      </w:r>
      <w:proofErr w:type="gramEnd"/>
      <w:r w:rsidR="00C86132">
        <w:rPr>
          <w:b w:val="0"/>
          <w:bCs w:val="0"/>
          <w:sz w:val="24"/>
          <w:szCs w:val="22"/>
        </w:rPr>
        <w:t xml:space="preserve">.: </w:t>
      </w:r>
      <w:proofErr w:type="spellStart"/>
      <w:r w:rsidR="00C86132">
        <w:rPr>
          <w:b w:val="0"/>
          <w:bCs w:val="0"/>
          <w:sz w:val="24"/>
          <w:szCs w:val="22"/>
        </w:rPr>
        <w:t>КноРус</w:t>
      </w:r>
      <w:proofErr w:type="spellEnd"/>
      <w:r w:rsidRPr="00E22F1B">
        <w:rPr>
          <w:b w:val="0"/>
          <w:bCs w:val="0"/>
          <w:sz w:val="24"/>
          <w:szCs w:val="22"/>
        </w:rPr>
        <w:t>, 2021. - 238 с. – (Среднее профессиональное образование). - ISBN: 978-5-406-0</w:t>
      </w:r>
      <w:r w:rsidR="00BF0635">
        <w:rPr>
          <w:b w:val="0"/>
          <w:bCs w:val="0"/>
          <w:sz w:val="24"/>
          <w:szCs w:val="22"/>
        </w:rPr>
        <w:t>1783-8.</w:t>
      </w:r>
    </w:p>
    <w:p w:rsidR="00E71CA3" w:rsidRPr="00E71CA3" w:rsidRDefault="00E71CA3" w:rsidP="00E22F1B">
      <w:pPr>
        <w:pStyle w:val="1"/>
        <w:tabs>
          <w:tab w:val="left" w:pos="993"/>
          <w:tab w:val="left" w:pos="1134"/>
        </w:tabs>
        <w:spacing w:before="262"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Справочные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правовые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системы:</w:t>
      </w:r>
    </w:p>
    <w:p w:rsidR="00E71CA3" w:rsidRPr="00E71CA3" w:rsidRDefault="00E71CA3" w:rsidP="00E22F1B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591"/>
          <w:tab w:val="left" w:pos="1592"/>
        </w:tabs>
        <w:spacing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«Гарант»</w:t>
      </w:r>
    </w:p>
    <w:p w:rsidR="00E71CA3" w:rsidRPr="00E71CA3" w:rsidRDefault="00E71CA3" w:rsidP="00E22F1B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591"/>
          <w:tab w:val="left" w:pos="1592"/>
        </w:tabs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</w:t>
      </w:r>
      <w:r w:rsidRPr="00E71CA3">
        <w:rPr>
          <w:spacing w:val="-1"/>
          <w:sz w:val="24"/>
          <w:szCs w:val="24"/>
        </w:rPr>
        <w:t xml:space="preserve"> </w:t>
      </w:r>
      <w:r w:rsidRPr="00E71CA3">
        <w:rPr>
          <w:sz w:val="24"/>
          <w:szCs w:val="24"/>
        </w:rPr>
        <w:t>Консультант Плюс»</w:t>
      </w:r>
    </w:p>
    <w:p w:rsidR="00AA0A07" w:rsidRDefault="00AA0A07">
      <w:pPr>
        <w:rPr>
          <w:sz w:val="17"/>
        </w:rPr>
        <w:sectPr w:rsidR="00AA0A07" w:rsidSect="001F7D1F">
          <w:footerReference w:type="default" r:id="rId1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Pr="001F7D1F" w:rsidRDefault="00A06C09" w:rsidP="00E22F1B">
      <w:pPr>
        <w:pStyle w:val="a4"/>
        <w:numPr>
          <w:ilvl w:val="0"/>
          <w:numId w:val="5"/>
        </w:numPr>
        <w:spacing w:before="63" w:line="249" w:lineRule="auto"/>
        <w:ind w:right="3"/>
        <w:jc w:val="center"/>
        <w:rPr>
          <w:b/>
          <w:sz w:val="24"/>
          <w:szCs w:val="24"/>
        </w:rPr>
      </w:pPr>
      <w:r w:rsidRPr="001F7D1F">
        <w:rPr>
          <w:b/>
          <w:sz w:val="24"/>
          <w:szCs w:val="24"/>
        </w:rPr>
        <w:lastRenderedPageBreak/>
        <w:t>КОНТРОЛЬ И ОЦЕНКА РЕЗУЛЬТАТОВ</w:t>
      </w:r>
      <w:r w:rsidRPr="001F7D1F">
        <w:rPr>
          <w:b/>
          <w:spacing w:val="-65"/>
          <w:sz w:val="24"/>
          <w:szCs w:val="24"/>
        </w:rPr>
        <w:t xml:space="preserve"> </w:t>
      </w:r>
      <w:r w:rsidRPr="001F7D1F">
        <w:rPr>
          <w:b/>
          <w:sz w:val="24"/>
          <w:szCs w:val="24"/>
        </w:rPr>
        <w:t>ОСВОЕНИЯ</w:t>
      </w:r>
      <w:r w:rsidRPr="001F7D1F">
        <w:rPr>
          <w:b/>
          <w:spacing w:val="-3"/>
          <w:sz w:val="24"/>
          <w:szCs w:val="24"/>
        </w:rPr>
        <w:t xml:space="preserve"> </w:t>
      </w:r>
      <w:r w:rsidRPr="001F7D1F">
        <w:rPr>
          <w:b/>
          <w:sz w:val="24"/>
          <w:szCs w:val="24"/>
        </w:rPr>
        <w:t>ДИСЦИПЛИНЫ</w:t>
      </w:r>
    </w:p>
    <w:p w:rsidR="001F7D1F" w:rsidRPr="001F7D1F" w:rsidRDefault="001F7D1F" w:rsidP="001F7D1F">
      <w:pPr>
        <w:pStyle w:val="a4"/>
        <w:spacing w:before="63" w:line="249" w:lineRule="auto"/>
        <w:ind w:left="1591" w:right="3361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DB1851" w:rsidRPr="002C2709" w:rsidTr="00DB1851">
        <w:trPr>
          <w:trHeight w:val="523"/>
        </w:trPr>
        <w:tc>
          <w:tcPr>
            <w:tcW w:w="45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1851" w:rsidRPr="002C2709" w:rsidRDefault="00DB1851" w:rsidP="000029F8">
            <w:pPr>
              <w:pStyle w:val="TableParagraph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Результаты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(освоенные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профессиональные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51" w:rsidRPr="002C2709" w:rsidRDefault="00DB1851" w:rsidP="000029F8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2E14AA" w:rsidRPr="002C2709" w:rsidTr="00DB1851">
        <w:trPr>
          <w:trHeight w:val="964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2C2709" w:rsidRDefault="002E14AA" w:rsidP="002E14AA">
            <w:pPr>
              <w:pStyle w:val="TableParagraph"/>
              <w:ind w:left="107" w:right="95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1.1</w:t>
            </w:r>
            <w:proofErr w:type="gramStart"/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</w:t>
            </w:r>
            <w:proofErr w:type="gramEnd"/>
            <w:r w:rsidRPr="002C2709">
              <w:rPr>
                <w:sz w:val="20"/>
                <w:szCs w:val="20"/>
              </w:rPr>
              <w:t>ридически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квалифицировать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факты,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события и обстоятельства.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решения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действия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точном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соответствии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 w:rsidRPr="002E14AA"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2E14AA" w:rsidRPr="002C2709" w:rsidTr="00DB1851">
        <w:trPr>
          <w:trHeight w:val="553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О</w:t>
            </w:r>
            <w:proofErr w:type="gramEnd"/>
            <w:r w:rsidRPr="002C2709">
              <w:rPr>
                <w:spacing w:val="-1"/>
                <w:sz w:val="20"/>
                <w:szCs w:val="20"/>
              </w:rPr>
              <w:t>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соблюдение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законодательства </w:t>
            </w:r>
            <w:r w:rsidRPr="002C2709">
              <w:rPr>
                <w:sz w:val="20"/>
                <w:szCs w:val="20"/>
              </w:rPr>
              <w:t>субъектами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pStyle w:val="21"/>
              <w:widowControl w:val="0"/>
              <w:ind w:left="33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2E14AA" w:rsidRPr="002C2709" w:rsidTr="00DB1851">
        <w:trPr>
          <w:trHeight w:val="971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E71CA3" w:rsidRDefault="002E14AA" w:rsidP="002E14AA">
            <w:pPr>
              <w:pStyle w:val="TableParagraph"/>
              <w:tabs>
                <w:tab w:val="left" w:pos="791"/>
                <w:tab w:val="left" w:pos="1441"/>
                <w:tab w:val="left" w:pos="2739"/>
              </w:tabs>
              <w:ind w:left="107" w:right="96"/>
              <w:rPr>
                <w:sz w:val="20"/>
                <w:szCs w:val="20"/>
              </w:rPr>
            </w:pPr>
            <w:r w:rsidRPr="00E71CA3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1.4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pacing w:val="-1"/>
                <w:sz w:val="20"/>
                <w:szCs w:val="20"/>
              </w:rPr>
              <w:t>О</w:t>
            </w:r>
            <w:proofErr w:type="gramEnd"/>
            <w:r w:rsidRPr="00E71CA3">
              <w:rPr>
                <w:spacing w:val="-1"/>
                <w:sz w:val="20"/>
                <w:szCs w:val="20"/>
              </w:rPr>
              <w:t>беспечивать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законность</w:t>
            </w:r>
            <w:r w:rsidRPr="00E71CA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правопорядок,</w:t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безопасность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личности,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общества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и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государства,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охранять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общественный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порядок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8C6776" w:rsidRDefault="008C6776">
      <w:pPr>
        <w:pStyle w:val="a3"/>
        <w:spacing w:before="10"/>
        <w:rPr>
          <w:b/>
          <w:sz w:val="24"/>
        </w:rPr>
      </w:pPr>
    </w:p>
    <w:p w:rsidR="008C6776" w:rsidRDefault="008C677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B1851" w:rsidRPr="002C2709" w:rsidTr="00DB1851">
        <w:trPr>
          <w:trHeight w:val="586"/>
        </w:trPr>
        <w:tc>
          <w:tcPr>
            <w:tcW w:w="4536" w:type="dxa"/>
          </w:tcPr>
          <w:p w:rsidR="00DB1851" w:rsidRPr="002C2709" w:rsidRDefault="00DB1851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Результаты</w:t>
            </w:r>
          </w:p>
          <w:p w:rsidR="00DB1851" w:rsidRPr="002C2709" w:rsidRDefault="00DB1851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2C2709">
              <w:rPr>
                <w:b/>
                <w:sz w:val="20"/>
                <w:szCs w:val="20"/>
              </w:rPr>
              <w:t>общие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DB1851" w:rsidRPr="002C2709" w:rsidRDefault="00DB1851">
            <w:pPr>
              <w:pStyle w:val="TableParagraph"/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2E14AA" w:rsidRPr="002C2709" w:rsidTr="00DB1851">
        <w:trPr>
          <w:trHeight w:val="777"/>
        </w:trPr>
        <w:tc>
          <w:tcPr>
            <w:tcW w:w="4536" w:type="dxa"/>
            <w:tcBorders>
              <w:top w:val="single" w:sz="8" w:space="0" w:color="000000"/>
              <w:bottom w:val="double" w:sz="1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12.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Выполнять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профессиональные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 соответствии с нормами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морали,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профессиональной</w:t>
            </w:r>
            <w:r w:rsidRPr="002C2709">
              <w:rPr>
                <w:spacing w:val="6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этики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служебного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этикета</w:t>
            </w:r>
          </w:p>
        </w:tc>
        <w:tc>
          <w:tcPr>
            <w:tcW w:w="4536" w:type="dxa"/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</w:rPr>
            </w:pPr>
            <w:r w:rsidRPr="002E14AA"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2E14AA" w:rsidRPr="002C2709" w:rsidTr="00DB1851">
        <w:trPr>
          <w:trHeight w:val="840"/>
        </w:trPr>
        <w:tc>
          <w:tcPr>
            <w:tcW w:w="4536" w:type="dxa"/>
            <w:tcBorders>
              <w:top w:val="double" w:sz="1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13.Проявлять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нетерпимость </w:t>
            </w:r>
            <w:r w:rsidRPr="002C2709">
              <w:rPr>
                <w:spacing w:val="-3"/>
                <w:sz w:val="20"/>
                <w:szCs w:val="20"/>
              </w:rPr>
              <w:t>к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коррупционному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поведению,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уважительно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относиться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праву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закону</w:t>
            </w:r>
          </w:p>
        </w:tc>
        <w:tc>
          <w:tcPr>
            <w:tcW w:w="4536" w:type="dxa"/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</w:rPr>
            </w:pPr>
            <w:r w:rsidRPr="002E14AA"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:rsidR="008C6776" w:rsidRDefault="008C6776">
      <w:pPr>
        <w:spacing w:line="294" w:lineRule="exact"/>
        <w:rPr>
          <w:sz w:val="24"/>
        </w:rPr>
      </w:pPr>
    </w:p>
    <w:p w:rsidR="00DB1851" w:rsidRDefault="00DB1851">
      <w:pPr>
        <w:spacing w:line="294" w:lineRule="exact"/>
        <w:rPr>
          <w:sz w:val="24"/>
        </w:rPr>
      </w:pPr>
    </w:p>
    <w:tbl>
      <w:tblPr>
        <w:tblStyle w:val="TableNormal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30743B" w:rsidRPr="00E71CA3" w:rsidTr="00DB1851">
        <w:trPr>
          <w:trHeight w:val="551"/>
        </w:trPr>
        <w:tc>
          <w:tcPr>
            <w:tcW w:w="4536" w:type="dxa"/>
          </w:tcPr>
          <w:p w:rsidR="0030743B" w:rsidRPr="00E71CA3" w:rsidRDefault="0030743B" w:rsidP="00466D32">
            <w:pPr>
              <w:pStyle w:val="TableParagraph"/>
              <w:spacing w:line="276" w:lineRule="exact"/>
              <w:ind w:left="1310" w:right="586" w:hanging="713"/>
              <w:rPr>
                <w:b/>
                <w:sz w:val="20"/>
                <w:szCs w:val="20"/>
              </w:rPr>
            </w:pPr>
            <w:r w:rsidRPr="00E71CA3">
              <w:rPr>
                <w:b/>
                <w:sz w:val="20"/>
                <w:szCs w:val="20"/>
              </w:rPr>
              <w:t>Результаты</w:t>
            </w:r>
            <w:r w:rsidRPr="00E71CA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(освоенные</w:t>
            </w:r>
            <w:r w:rsidRPr="00E71CA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умения,</w:t>
            </w:r>
            <w:r w:rsidRPr="00E71CA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усвоенные</w:t>
            </w:r>
            <w:r w:rsidRPr="00E71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536" w:type="dxa"/>
          </w:tcPr>
          <w:p w:rsidR="0030743B" w:rsidRPr="00E71CA3" w:rsidRDefault="00DB1851" w:rsidP="00DB1851">
            <w:pPr>
              <w:pStyle w:val="TableParagraph"/>
              <w:tabs>
                <w:tab w:val="left" w:pos="3265"/>
              </w:tabs>
              <w:spacing w:line="276" w:lineRule="exact"/>
              <w:ind w:left="5" w:right="363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E71CA3" w:rsidRPr="00E71CA3" w:rsidTr="00DB1851">
        <w:trPr>
          <w:trHeight w:val="135"/>
        </w:trPr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E71CA3">
              <w:rPr>
                <w:sz w:val="20"/>
                <w:szCs w:val="20"/>
              </w:rPr>
              <w:t>Обучающийся</w:t>
            </w:r>
            <w:r w:rsidRPr="00E71CA3">
              <w:rPr>
                <w:spacing w:val="-3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должен</w:t>
            </w:r>
            <w:r w:rsidRPr="00E71CA3">
              <w:rPr>
                <w:spacing w:val="-3"/>
                <w:sz w:val="20"/>
                <w:szCs w:val="20"/>
              </w:rPr>
              <w:t xml:space="preserve"> </w:t>
            </w:r>
            <w:r w:rsidRPr="00DB1851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0A7B" w:rsidRPr="00E71CA3" w:rsidTr="00023E17">
        <w:trPr>
          <w:trHeight w:val="3538"/>
        </w:trPr>
        <w:tc>
          <w:tcPr>
            <w:tcW w:w="4536" w:type="dxa"/>
          </w:tcPr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проводить</w:t>
            </w:r>
            <w:r w:rsidRPr="00367053">
              <w:rPr>
                <w:spacing w:val="5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анализ</w:t>
            </w:r>
            <w:r w:rsidRPr="00367053">
              <w:rPr>
                <w:spacing w:val="4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41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решать</w:t>
            </w:r>
            <w:r w:rsidRPr="00367053">
              <w:rPr>
                <w:spacing w:val="41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юридические</w:t>
            </w:r>
            <w:r w:rsidRPr="00367053">
              <w:rPr>
                <w:spacing w:val="58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проблемы</w:t>
            </w:r>
            <w:r w:rsidRPr="00367053">
              <w:rPr>
                <w:spacing w:val="5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в</w:t>
            </w:r>
            <w:r w:rsidRPr="00367053">
              <w:rPr>
                <w:spacing w:val="3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сфере</w:t>
            </w:r>
            <w:r w:rsidRPr="00367053">
              <w:rPr>
                <w:spacing w:val="39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семейно-</w:t>
            </w:r>
            <w:r w:rsidRPr="00367053">
              <w:rPr>
                <w:sz w:val="20"/>
                <w:szCs w:val="20"/>
              </w:rPr>
              <w:t xml:space="preserve">правовых </w:t>
            </w:r>
            <w:r w:rsidRPr="00367053">
              <w:rPr>
                <w:spacing w:val="-2"/>
                <w:w w:val="95"/>
                <w:sz w:val="20"/>
                <w:szCs w:val="20"/>
              </w:rPr>
              <w:t>отношений;</w:t>
            </w:r>
          </w:p>
          <w:p w:rsidR="00367053" w:rsidRPr="00367053" w:rsidRDefault="00367053" w:rsidP="00E22F1B">
            <w:pPr>
              <w:pStyle w:val="a3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pacing w:val="-2"/>
                <w:sz w:val="20"/>
                <w:szCs w:val="20"/>
              </w:rPr>
              <w:t>составлять</w:t>
            </w:r>
            <w:r w:rsidRPr="00367053">
              <w:rPr>
                <w:spacing w:val="-7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брачный</w:t>
            </w:r>
            <w:r w:rsidRPr="00367053">
              <w:rPr>
                <w:spacing w:val="5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договор;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06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заключать,</w:t>
            </w:r>
            <w:r w:rsidRPr="00367053">
              <w:rPr>
                <w:spacing w:val="-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изменять</w:t>
            </w:r>
            <w:r w:rsidRPr="00367053">
              <w:rPr>
                <w:spacing w:val="-1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-17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прекращать</w:t>
            </w:r>
            <w:r w:rsidRPr="00367053">
              <w:rPr>
                <w:spacing w:val="-1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трудовой</w:t>
            </w:r>
            <w:r w:rsidRPr="00367053">
              <w:rPr>
                <w:spacing w:val="-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договор</w:t>
            </w:r>
            <w:r w:rsidRPr="00367053">
              <w:rPr>
                <w:spacing w:val="-1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</w:t>
            </w:r>
            <w:r w:rsidRPr="00367053">
              <w:rPr>
                <w:spacing w:val="-18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работником;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102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грамотно</w:t>
            </w:r>
            <w:r w:rsidRPr="00367053">
              <w:rPr>
                <w:spacing w:val="28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тосковать</w:t>
            </w:r>
            <w:r w:rsidRPr="00367053">
              <w:rPr>
                <w:spacing w:val="3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нормы</w:t>
            </w:r>
            <w:r w:rsidRPr="00367053">
              <w:rPr>
                <w:spacing w:val="2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жилищного</w:t>
            </w:r>
            <w:r w:rsidRPr="00367053">
              <w:rPr>
                <w:spacing w:val="2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права,</w:t>
            </w:r>
            <w:r w:rsidRPr="00367053">
              <w:rPr>
                <w:spacing w:val="2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правильно</w:t>
            </w:r>
            <w:r w:rsidRPr="00367053">
              <w:rPr>
                <w:spacing w:val="3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применять их в</w:t>
            </w:r>
            <w:r w:rsidRPr="00367053">
              <w:rPr>
                <w:spacing w:val="-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конкретной ситуации, решать практические задачи;</w:t>
            </w:r>
          </w:p>
          <w:p w:rsidR="00740A7B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111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анализировать</w:t>
            </w:r>
            <w:r w:rsidRPr="00367053">
              <w:rPr>
                <w:spacing w:val="3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правоприменительную</w:t>
            </w:r>
            <w:r w:rsidRPr="00367053">
              <w:rPr>
                <w:spacing w:val="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практику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в части,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касающейся различных институтов финансового права;</w:t>
            </w:r>
          </w:p>
        </w:tc>
        <w:tc>
          <w:tcPr>
            <w:tcW w:w="4536" w:type="dxa"/>
          </w:tcPr>
          <w:p w:rsidR="00740A7B" w:rsidRDefault="00674E2B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B1851" w:rsidRPr="00DB1851">
              <w:rPr>
                <w:sz w:val="20"/>
                <w:szCs w:val="20"/>
              </w:rPr>
              <w:t xml:space="preserve"> соответств</w:t>
            </w:r>
            <w:r w:rsidR="00DB1851">
              <w:rPr>
                <w:sz w:val="20"/>
                <w:szCs w:val="20"/>
              </w:rPr>
              <w:t xml:space="preserve">ии с заданием </w:t>
            </w:r>
            <w:proofErr w:type="gramStart"/>
            <w:r w:rsidR="00DB1851">
              <w:rPr>
                <w:sz w:val="20"/>
                <w:szCs w:val="20"/>
              </w:rPr>
              <w:t>способен</w:t>
            </w:r>
            <w:proofErr w:type="gramEnd"/>
            <w:r w:rsidR="00DB1851">
              <w:rPr>
                <w:sz w:val="20"/>
                <w:szCs w:val="20"/>
              </w:rPr>
              <w:t xml:space="preserve"> осуществ</w:t>
            </w:r>
            <w:r w:rsidR="00DB1851" w:rsidRPr="00DB1851">
              <w:rPr>
                <w:sz w:val="20"/>
                <w:szCs w:val="20"/>
              </w:rPr>
              <w:t>лять профессиональную деятельность на основе правильного применения норм семейного права</w:t>
            </w:r>
            <w:r w:rsidR="00023E17">
              <w:rPr>
                <w:sz w:val="20"/>
                <w:szCs w:val="20"/>
              </w:rPr>
              <w:t>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 w:rsidRPr="00023E17">
              <w:rPr>
                <w:sz w:val="20"/>
                <w:szCs w:val="20"/>
              </w:rPr>
              <w:t>составляет</w:t>
            </w:r>
            <w:r>
              <w:rPr>
                <w:sz w:val="20"/>
                <w:szCs w:val="20"/>
              </w:rPr>
              <w:t xml:space="preserve"> брачный договор, алиментное со</w:t>
            </w:r>
            <w:r w:rsidRPr="00023E17">
              <w:rPr>
                <w:sz w:val="20"/>
                <w:szCs w:val="20"/>
              </w:rPr>
              <w:t>глашение и ины</w:t>
            </w:r>
            <w:r>
              <w:rPr>
                <w:sz w:val="20"/>
                <w:szCs w:val="20"/>
              </w:rPr>
              <w:t>е документы в соответствии с заданием;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pacing w:val="-2"/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в соответств</w:t>
            </w:r>
            <w:r>
              <w:rPr>
                <w:sz w:val="20"/>
                <w:szCs w:val="20"/>
              </w:rPr>
              <w:t xml:space="preserve">ии с заданием </w:t>
            </w:r>
            <w:r w:rsidRPr="00023E1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пособен </w:t>
            </w:r>
            <w:r w:rsidRPr="00367053">
              <w:rPr>
                <w:sz w:val="20"/>
                <w:szCs w:val="20"/>
              </w:rPr>
              <w:t>заключать,</w:t>
            </w:r>
            <w:r w:rsidRPr="00367053">
              <w:rPr>
                <w:spacing w:val="-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изменять</w:t>
            </w:r>
            <w:r w:rsidRPr="00367053">
              <w:rPr>
                <w:spacing w:val="-1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-17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прекращать</w:t>
            </w:r>
            <w:r w:rsidRPr="00367053">
              <w:rPr>
                <w:spacing w:val="-1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трудовой</w:t>
            </w:r>
            <w:r w:rsidRPr="00367053">
              <w:rPr>
                <w:spacing w:val="-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договор</w:t>
            </w:r>
            <w:r w:rsidRPr="00367053">
              <w:rPr>
                <w:spacing w:val="-1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</w:t>
            </w:r>
            <w:r w:rsidRPr="00367053">
              <w:rPr>
                <w:spacing w:val="-18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работником</w:t>
            </w:r>
            <w:r>
              <w:rPr>
                <w:spacing w:val="-2"/>
                <w:sz w:val="20"/>
                <w:szCs w:val="20"/>
              </w:rPr>
              <w:t>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3E17">
              <w:rPr>
                <w:sz w:val="20"/>
                <w:szCs w:val="20"/>
              </w:rPr>
              <w:t>одбирает нормативные акты для решения практических ситуаций в соответствии с областью пра</w:t>
            </w:r>
            <w:r>
              <w:rPr>
                <w:sz w:val="20"/>
                <w:szCs w:val="20"/>
              </w:rPr>
              <w:t>вового регулирования отношений;</w:t>
            </w:r>
          </w:p>
          <w:p w:rsidR="00023E17" w:rsidRPr="00740A7B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 w:rsidRPr="00023E17">
              <w:rPr>
                <w:sz w:val="20"/>
                <w:szCs w:val="20"/>
              </w:rPr>
              <w:t>с применением информационных систем «Консультант Плюс», «Гарант»</w:t>
            </w:r>
            <w:r>
              <w:rPr>
                <w:sz w:val="20"/>
                <w:szCs w:val="20"/>
              </w:rPr>
              <w:t xml:space="preserve"> способен правильно интерпретировать правоприменительную практику </w:t>
            </w:r>
            <w:r w:rsidRPr="00367053">
              <w:rPr>
                <w:sz w:val="20"/>
                <w:szCs w:val="20"/>
              </w:rPr>
              <w:t>в части,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касающейся финансового права</w:t>
            </w:r>
            <w:r w:rsidR="00674E2B">
              <w:rPr>
                <w:sz w:val="20"/>
                <w:szCs w:val="20"/>
              </w:rPr>
              <w:t>.</w:t>
            </w:r>
          </w:p>
        </w:tc>
      </w:tr>
      <w:tr w:rsidR="00E71CA3" w:rsidRPr="00E71CA3" w:rsidTr="00DB1851">
        <w:trPr>
          <w:trHeight w:val="275"/>
        </w:trPr>
        <w:tc>
          <w:tcPr>
            <w:tcW w:w="4536" w:type="dxa"/>
          </w:tcPr>
          <w:p w:rsidR="00E71CA3" w:rsidRPr="00367053" w:rsidRDefault="00E71CA3" w:rsidP="00DB1851">
            <w:pPr>
              <w:pStyle w:val="TableParagraph"/>
              <w:ind w:left="107" w:right="137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Обучающийся</w:t>
            </w:r>
            <w:r w:rsidRPr="00367053">
              <w:rPr>
                <w:spacing w:val="-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 xml:space="preserve">должен </w:t>
            </w:r>
            <w:r w:rsidRPr="00DB1851">
              <w:rPr>
                <w:b/>
                <w:sz w:val="20"/>
                <w:szCs w:val="20"/>
              </w:rPr>
              <w:t>знать</w:t>
            </w:r>
            <w:r w:rsidRPr="0036705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0A7B" w:rsidRPr="00E71CA3" w:rsidTr="00DB1851">
        <w:trPr>
          <w:trHeight w:val="275"/>
        </w:trPr>
        <w:tc>
          <w:tcPr>
            <w:tcW w:w="4536" w:type="dxa"/>
          </w:tcPr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нормативные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правовые</w:t>
            </w:r>
            <w:r w:rsidRPr="00367053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акты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в</w:t>
            </w:r>
            <w:r w:rsidR="00DB1851">
              <w:rPr>
                <w:sz w:val="20"/>
                <w:szCs w:val="20"/>
              </w:rPr>
              <w:t> </w:t>
            </w:r>
            <w:r w:rsidRPr="00DB1851">
              <w:rPr>
                <w:sz w:val="20"/>
                <w:szCs w:val="20"/>
              </w:rPr>
              <w:t>системе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семейного,</w:t>
            </w:r>
            <w:r w:rsidRPr="00367053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 xml:space="preserve">трудового, </w:t>
            </w:r>
            <w:r w:rsidRPr="00367053">
              <w:rPr>
                <w:sz w:val="20"/>
                <w:szCs w:val="20"/>
              </w:rPr>
              <w:t xml:space="preserve">жилищного и </w:t>
            </w:r>
            <w:r w:rsidRPr="00367053">
              <w:rPr>
                <w:sz w:val="20"/>
                <w:szCs w:val="20"/>
              </w:rPr>
              <w:lastRenderedPageBreak/>
              <w:t>финансового законодательства;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юридическую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ответственность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за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нарушение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семейного,</w:t>
            </w:r>
            <w:r w:rsidRPr="00DB1851">
              <w:rPr>
                <w:sz w:val="20"/>
                <w:szCs w:val="20"/>
              </w:rPr>
              <w:t xml:space="preserve"> трудового, </w:t>
            </w:r>
            <w:r w:rsidRPr="00367053">
              <w:rPr>
                <w:sz w:val="20"/>
                <w:szCs w:val="20"/>
              </w:rPr>
              <w:t>жилищного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финансового</w:t>
            </w:r>
            <w:r w:rsidRPr="00DB1851">
              <w:rPr>
                <w:sz w:val="20"/>
                <w:szCs w:val="20"/>
              </w:rPr>
              <w:t xml:space="preserve"> законодательства;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семейного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по регулированию семейных правоотношений;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основные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понятия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сущность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содержание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основных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институтов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жилищного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положения по обеспечению неприкосновенность жилища;</w:t>
            </w:r>
          </w:p>
          <w:p w:rsidR="00DB1851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финансового права;</w:t>
            </w:r>
          </w:p>
          <w:p w:rsidR="00740A7B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сущность и содержание финансовых преступлений.</w:t>
            </w:r>
          </w:p>
        </w:tc>
        <w:tc>
          <w:tcPr>
            <w:tcW w:w="4536" w:type="dxa"/>
          </w:tcPr>
          <w:p w:rsidR="00740A7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674E2B">
              <w:rPr>
                <w:sz w:val="20"/>
                <w:szCs w:val="20"/>
              </w:rPr>
              <w:t>арактериз</w:t>
            </w:r>
            <w:r>
              <w:rPr>
                <w:sz w:val="20"/>
                <w:szCs w:val="20"/>
              </w:rPr>
              <w:t>ует основные признаки и виды ис</w:t>
            </w:r>
            <w:r w:rsidRPr="00674E2B">
              <w:rPr>
                <w:sz w:val="20"/>
                <w:szCs w:val="20"/>
              </w:rPr>
              <w:t>точников семейного</w:t>
            </w:r>
            <w:r>
              <w:rPr>
                <w:sz w:val="20"/>
                <w:szCs w:val="20"/>
              </w:rPr>
              <w:t xml:space="preserve">, </w:t>
            </w:r>
            <w:r w:rsidRPr="00DB1851">
              <w:rPr>
                <w:sz w:val="20"/>
                <w:szCs w:val="20"/>
              </w:rPr>
              <w:t xml:space="preserve">трудового, </w:t>
            </w:r>
            <w:r w:rsidRPr="00367053">
              <w:rPr>
                <w:sz w:val="20"/>
                <w:szCs w:val="20"/>
              </w:rPr>
              <w:t xml:space="preserve">жилищного и </w:t>
            </w:r>
            <w:r w:rsidRPr="00367053">
              <w:rPr>
                <w:sz w:val="20"/>
                <w:szCs w:val="20"/>
              </w:rPr>
              <w:lastRenderedPageBreak/>
              <w:t>финансового</w:t>
            </w:r>
            <w:r>
              <w:rPr>
                <w:sz w:val="20"/>
                <w:szCs w:val="20"/>
              </w:rPr>
              <w:t xml:space="preserve"> права, </w:t>
            </w:r>
            <w:r w:rsidRPr="00F9556C">
              <w:rPr>
                <w:lang w:eastAsia="ru-RU"/>
              </w:rPr>
              <w:t>раскрывает сферу их применения</w:t>
            </w:r>
            <w:r w:rsidRPr="00674E2B">
              <w:rPr>
                <w:sz w:val="20"/>
                <w:szCs w:val="20"/>
              </w:rPr>
              <w:t>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>перечисляет виды ответственности, условия привлечения, раскрывае</w:t>
            </w:r>
            <w:r>
              <w:rPr>
                <w:sz w:val="20"/>
                <w:szCs w:val="20"/>
              </w:rPr>
              <w:t>т процедуру привлечения к ответственности;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 семейного права</w:t>
            </w:r>
            <w:r>
              <w:rPr>
                <w:sz w:val="20"/>
                <w:szCs w:val="20"/>
              </w:rPr>
              <w:t>;</w:t>
            </w:r>
          </w:p>
          <w:p w:rsidR="00631721" w:rsidRDefault="00631721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дает характеристику семейным правоотношениям, раскрывает правовую природу брака, содержание алиментных обязательств;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</w:t>
            </w:r>
            <w:r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>;</w:t>
            </w:r>
          </w:p>
          <w:p w:rsidR="00631721" w:rsidRDefault="00631721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характеризует трудовые отношения, раскрывает вопросы заключения, изменения, расторжения трудового договора, </w:t>
            </w:r>
            <w:r w:rsidR="00CD3650">
              <w:rPr>
                <w:sz w:val="20"/>
                <w:szCs w:val="20"/>
              </w:rPr>
              <w:t>режим труда и</w:t>
            </w:r>
            <w:r>
              <w:rPr>
                <w:sz w:val="20"/>
                <w:szCs w:val="20"/>
              </w:rPr>
              <w:t xml:space="preserve"> отдыха</w:t>
            </w:r>
            <w:r w:rsidR="00CD3650">
              <w:rPr>
                <w:sz w:val="20"/>
                <w:szCs w:val="20"/>
              </w:rPr>
              <w:t>, трудовой дисциплины;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жилищного права</w:t>
            </w:r>
            <w:r>
              <w:rPr>
                <w:sz w:val="20"/>
                <w:szCs w:val="20"/>
              </w:rPr>
              <w:t>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</w:t>
            </w:r>
            <w:r w:rsidR="007B5F4E">
              <w:rPr>
                <w:sz w:val="20"/>
                <w:szCs w:val="20"/>
              </w:rPr>
              <w:t xml:space="preserve"> основные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положения по обеспечению неприкосновенность жилища</w:t>
            </w:r>
            <w:r>
              <w:rPr>
                <w:sz w:val="20"/>
                <w:szCs w:val="20"/>
              </w:rPr>
              <w:t>;</w:t>
            </w:r>
          </w:p>
          <w:p w:rsidR="00674E2B" w:rsidRDefault="007B5F4E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финансового права</w:t>
            </w:r>
            <w:r>
              <w:rPr>
                <w:sz w:val="20"/>
                <w:szCs w:val="20"/>
              </w:rPr>
              <w:t>;</w:t>
            </w:r>
          </w:p>
          <w:p w:rsidR="007B5F4E" w:rsidRPr="00740A7B" w:rsidRDefault="007B5F4E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раскрывает сущность, состав и содержание финансовых преступлений, наказания за совершение этих преступлений.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lastRenderedPageBreak/>
        <w:t>'</w:t>
      </w:r>
    </w:p>
    <w:sectPr w:rsidR="008C6776" w:rsidSect="00DB185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C5" w:rsidRDefault="00217CC5">
      <w:r>
        <w:separator/>
      </w:r>
    </w:p>
  </w:endnote>
  <w:endnote w:type="continuationSeparator" w:id="0">
    <w:p w:rsidR="00217CC5" w:rsidRDefault="002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C5" w:rsidRDefault="00217C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9917430</wp:posOffset>
              </wp:positionH>
              <wp:positionV relativeFrom="page">
                <wp:posOffset>6880860</wp:posOffset>
              </wp:positionV>
              <wp:extent cx="243840" cy="187325"/>
              <wp:effectExtent l="1905" t="3810" r="1905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C5" w:rsidRDefault="00217CC5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5A1869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9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780.9pt;margin-top:541.8pt;width:19.2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/3xQIAALA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" filled="f" stroked="f">
              <v:textbox inset="0,0,0,0">
                <w:txbxContent>
                  <w:p w:rsidR="00217CC5" w:rsidRDefault="00217CC5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5A1869">
                      <w:rPr>
                        <w:noProof/>
                        <w:spacing w:val="-5"/>
                        <w:w w:val="105"/>
                        <w:sz w:val="23"/>
                      </w:rPr>
                      <w:t>9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C5" w:rsidRDefault="00217C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C5" w:rsidRDefault="00217CC5">
      <w:r>
        <w:separator/>
      </w:r>
    </w:p>
  </w:footnote>
  <w:footnote w:type="continuationSeparator" w:id="0">
    <w:p w:rsidR="00217CC5" w:rsidRDefault="0021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87E"/>
    <w:multiLevelType w:val="hybridMultilevel"/>
    <w:tmpl w:val="BB0A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057"/>
    <w:multiLevelType w:val="hybridMultilevel"/>
    <w:tmpl w:val="282EBCF0"/>
    <w:lvl w:ilvl="0" w:tplc="B98827BE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AFEE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11BE1B4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29EA49BC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108AD7C2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B7C21962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0AB64FCA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5950D1B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BCD4903E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>
    <w:nsid w:val="1DC306BE"/>
    <w:multiLevelType w:val="hybridMultilevel"/>
    <w:tmpl w:val="AC0863BA"/>
    <w:lvl w:ilvl="0" w:tplc="FF02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A0EE9"/>
    <w:multiLevelType w:val="hybridMultilevel"/>
    <w:tmpl w:val="67DCBE12"/>
    <w:lvl w:ilvl="0" w:tplc="FF02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5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6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7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8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6"/>
    <w:rsid w:val="000029F8"/>
    <w:rsid w:val="000143BD"/>
    <w:rsid w:val="00015D11"/>
    <w:rsid w:val="00023E17"/>
    <w:rsid w:val="000276DB"/>
    <w:rsid w:val="00034ADE"/>
    <w:rsid w:val="00087357"/>
    <w:rsid w:val="000A548B"/>
    <w:rsid w:val="000D323B"/>
    <w:rsid w:val="000E729D"/>
    <w:rsid w:val="001238BB"/>
    <w:rsid w:val="00136006"/>
    <w:rsid w:val="0015019D"/>
    <w:rsid w:val="001E1324"/>
    <w:rsid w:val="001F7D1F"/>
    <w:rsid w:val="0020084B"/>
    <w:rsid w:val="002037D8"/>
    <w:rsid w:val="002161DE"/>
    <w:rsid w:val="00217CC5"/>
    <w:rsid w:val="00230D38"/>
    <w:rsid w:val="002952CA"/>
    <w:rsid w:val="002C2709"/>
    <w:rsid w:val="002E14AA"/>
    <w:rsid w:val="002E4A45"/>
    <w:rsid w:val="002F2999"/>
    <w:rsid w:val="00300B01"/>
    <w:rsid w:val="0030743B"/>
    <w:rsid w:val="00327A09"/>
    <w:rsid w:val="00356B3D"/>
    <w:rsid w:val="0036125B"/>
    <w:rsid w:val="00364D21"/>
    <w:rsid w:val="00367053"/>
    <w:rsid w:val="00376A1A"/>
    <w:rsid w:val="003E0D31"/>
    <w:rsid w:val="003F7F7B"/>
    <w:rsid w:val="00405A1F"/>
    <w:rsid w:val="00417060"/>
    <w:rsid w:val="00460CE3"/>
    <w:rsid w:val="00466D32"/>
    <w:rsid w:val="00473E68"/>
    <w:rsid w:val="00490A50"/>
    <w:rsid w:val="0049689C"/>
    <w:rsid w:val="004A7582"/>
    <w:rsid w:val="004C3FC2"/>
    <w:rsid w:val="004C4759"/>
    <w:rsid w:val="004D068C"/>
    <w:rsid w:val="004D1BD0"/>
    <w:rsid w:val="004F3C4B"/>
    <w:rsid w:val="005072B9"/>
    <w:rsid w:val="00512866"/>
    <w:rsid w:val="0052339F"/>
    <w:rsid w:val="0053391A"/>
    <w:rsid w:val="005340FF"/>
    <w:rsid w:val="0055552B"/>
    <w:rsid w:val="00563915"/>
    <w:rsid w:val="0056525F"/>
    <w:rsid w:val="00565F36"/>
    <w:rsid w:val="00582C56"/>
    <w:rsid w:val="005A1869"/>
    <w:rsid w:val="005B4AFC"/>
    <w:rsid w:val="005C539F"/>
    <w:rsid w:val="005E4580"/>
    <w:rsid w:val="005F0C0B"/>
    <w:rsid w:val="005F7C46"/>
    <w:rsid w:val="00631721"/>
    <w:rsid w:val="00674E2B"/>
    <w:rsid w:val="00686BAA"/>
    <w:rsid w:val="006935C1"/>
    <w:rsid w:val="006A3003"/>
    <w:rsid w:val="006C4A20"/>
    <w:rsid w:val="006E72F8"/>
    <w:rsid w:val="006F36DB"/>
    <w:rsid w:val="00703524"/>
    <w:rsid w:val="0070463F"/>
    <w:rsid w:val="00723BD8"/>
    <w:rsid w:val="00740A7B"/>
    <w:rsid w:val="00770A9E"/>
    <w:rsid w:val="007B3785"/>
    <w:rsid w:val="007B3D49"/>
    <w:rsid w:val="007B5F4E"/>
    <w:rsid w:val="00852116"/>
    <w:rsid w:val="008545EF"/>
    <w:rsid w:val="008B3565"/>
    <w:rsid w:val="008C6776"/>
    <w:rsid w:val="00903C75"/>
    <w:rsid w:val="009203ED"/>
    <w:rsid w:val="009250DF"/>
    <w:rsid w:val="00955CAB"/>
    <w:rsid w:val="009A4D51"/>
    <w:rsid w:val="009B219D"/>
    <w:rsid w:val="009C2A37"/>
    <w:rsid w:val="009D0496"/>
    <w:rsid w:val="009E6207"/>
    <w:rsid w:val="00A0584E"/>
    <w:rsid w:val="00A06C09"/>
    <w:rsid w:val="00A74EAE"/>
    <w:rsid w:val="00A74F2B"/>
    <w:rsid w:val="00A766BC"/>
    <w:rsid w:val="00AA0A07"/>
    <w:rsid w:val="00AB03F0"/>
    <w:rsid w:val="00AC0AA4"/>
    <w:rsid w:val="00AC255C"/>
    <w:rsid w:val="00AE3C04"/>
    <w:rsid w:val="00AF705E"/>
    <w:rsid w:val="00B10AE6"/>
    <w:rsid w:val="00B15D6A"/>
    <w:rsid w:val="00B80F7C"/>
    <w:rsid w:val="00BA20A7"/>
    <w:rsid w:val="00BC2A28"/>
    <w:rsid w:val="00BF0635"/>
    <w:rsid w:val="00C15EB6"/>
    <w:rsid w:val="00C17DCE"/>
    <w:rsid w:val="00C474C8"/>
    <w:rsid w:val="00C86132"/>
    <w:rsid w:val="00CC0E32"/>
    <w:rsid w:val="00CD3650"/>
    <w:rsid w:val="00CD6D03"/>
    <w:rsid w:val="00CE6496"/>
    <w:rsid w:val="00CF12F8"/>
    <w:rsid w:val="00D10627"/>
    <w:rsid w:val="00D13EB8"/>
    <w:rsid w:val="00D21AB6"/>
    <w:rsid w:val="00D4133B"/>
    <w:rsid w:val="00D44B3B"/>
    <w:rsid w:val="00D465EF"/>
    <w:rsid w:val="00D546F6"/>
    <w:rsid w:val="00DB1851"/>
    <w:rsid w:val="00E078C5"/>
    <w:rsid w:val="00E22F1B"/>
    <w:rsid w:val="00E33F1D"/>
    <w:rsid w:val="00E44F6D"/>
    <w:rsid w:val="00E50CF3"/>
    <w:rsid w:val="00E71AF7"/>
    <w:rsid w:val="00E71CA3"/>
    <w:rsid w:val="00E74085"/>
    <w:rsid w:val="00E90C1A"/>
    <w:rsid w:val="00F2144B"/>
    <w:rsid w:val="00F55B21"/>
    <w:rsid w:val="00F64D93"/>
    <w:rsid w:val="00F700C2"/>
    <w:rsid w:val="00F90887"/>
    <w:rsid w:val="00FA4C83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customStyle="1" w:styleId="21">
    <w:name w:val="Список 21"/>
    <w:basedOn w:val="a"/>
    <w:qFormat/>
    <w:rsid w:val="002E14AA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A1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8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customStyle="1" w:styleId="21">
    <w:name w:val="Список 21"/>
    <w:basedOn w:val="a"/>
    <w:qFormat/>
    <w:rsid w:val="002E14AA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A1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8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2585-B2AB-4D61-AF70-B471AC19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Карсаков Олег Геннадьевич</cp:lastModifiedBy>
  <cp:revision>22</cp:revision>
  <dcterms:created xsi:type="dcterms:W3CDTF">2022-05-15T21:04:00Z</dcterms:created>
  <dcterms:modified xsi:type="dcterms:W3CDTF">2023-09-09T07:41:00Z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