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69A2" w14:textId="77777777" w:rsidR="002903FB" w:rsidRPr="00523B01" w:rsidRDefault="002903FB" w:rsidP="006C6987">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6C6987">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6C6987">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60DE85DE" w14:textId="1668FE3D"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Специальность </w:t>
      </w:r>
      <w:r w:rsidR="00B859BA">
        <w:rPr>
          <w:rFonts w:ascii="Times New Roman" w:hAnsi="Times New Roman" w:cs="Times New Roman"/>
          <w:b/>
          <w:sz w:val="24"/>
          <w:szCs w:val="24"/>
        </w:rPr>
        <w:t>29.02.10 Конструирование, моделирование и технология изготовления изделий легкой промышленности (по видам)</w:t>
      </w:r>
    </w:p>
    <w:p w14:paraId="53C2745B" w14:textId="77777777" w:rsidR="002903FB" w:rsidRPr="00523B01" w:rsidRDefault="002903FB" w:rsidP="002903FB">
      <w:pPr>
        <w:spacing w:line="360" w:lineRule="auto"/>
        <w:jc w:val="center"/>
        <w:rPr>
          <w:rFonts w:ascii="Times New Roman" w:hAnsi="Times New Roman" w:cs="Times New Roman"/>
          <w:b/>
          <w:sz w:val="24"/>
          <w:szCs w:val="24"/>
        </w:rPr>
      </w:pP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6C6987" w14:paraId="282A51DF" w14:textId="77777777" w:rsidTr="006C6987">
        <w:tc>
          <w:tcPr>
            <w:tcW w:w="4680" w:type="dxa"/>
          </w:tcPr>
          <w:p w14:paraId="02D51856" w14:textId="77777777" w:rsidR="006C6987" w:rsidRDefault="006C6987">
            <w:pPr>
              <w:widowControl w:val="0"/>
              <w:tabs>
                <w:tab w:val="left" w:pos="604"/>
              </w:tabs>
              <w:autoSpaceDE w:val="0"/>
              <w:autoSpaceDN w:val="0"/>
              <w:adjustRightInd w:val="0"/>
              <w:spacing w:after="0" w:line="240" w:lineRule="auto"/>
              <w:ind w:left="37"/>
              <w:jc w:val="both"/>
              <w:rPr>
                <w:rFonts w:ascii="Times New Roman" w:hAnsi="Times New Roman"/>
                <w:sz w:val="24"/>
                <w:szCs w:val="24"/>
              </w:rPr>
            </w:pPr>
            <w:r>
              <w:rPr>
                <w:rFonts w:ascii="Times New Roman" w:hAnsi="Times New Roman"/>
                <w:sz w:val="24"/>
                <w:szCs w:val="24"/>
              </w:rPr>
              <w:lastRenderedPageBreak/>
              <w:br w:type="page"/>
              <w:t xml:space="preserve">Разработана в соответствии с требованиями </w:t>
            </w:r>
            <w:r>
              <w:rPr>
                <w:rFonts w:ascii="Times New Roman" w:hAnsi="Times New Roman"/>
                <w:sz w:val="24"/>
                <w:szCs w:val="24"/>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sz w:val="24"/>
                <w:szCs w:val="24"/>
              </w:rPr>
              <w:t>, с учетом требований ФГОС СПО по специальности 29.02.10 Конструирование, моделирование и технология изготовления изделий лёгкой промышленности</w:t>
            </w:r>
          </w:p>
          <w:p w14:paraId="44135683" w14:textId="77777777" w:rsidR="006C6987" w:rsidRDefault="006C6987">
            <w:pPr>
              <w:spacing w:after="0" w:line="240" w:lineRule="auto"/>
              <w:jc w:val="both"/>
              <w:rPr>
                <w:rFonts w:ascii="Times New Roman" w:hAnsi="Times New Roman"/>
                <w:sz w:val="24"/>
                <w:szCs w:val="24"/>
              </w:rPr>
            </w:pPr>
          </w:p>
          <w:p w14:paraId="34EAAD12" w14:textId="77777777" w:rsidR="006C6987" w:rsidRDefault="006C6987">
            <w:pPr>
              <w:spacing w:after="0" w:line="240" w:lineRule="auto"/>
              <w:rPr>
                <w:rFonts w:ascii="Times New Roman" w:hAnsi="Times New Roman"/>
                <w:sz w:val="24"/>
                <w:szCs w:val="24"/>
              </w:rPr>
            </w:pPr>
          </w:p>
        </w:tc>
        <w:tc>
          <w:tcPr>
            <w:tcW w:w="4680" w:type="dxa"/>
            <w:hideMark/>
          </w:tcPr>
          <w:p w14:paraId="29FE4EFA" w14:textId="77777777" w:rsidR="006C6987" w:rsidRDefault="006C6987">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УТВЕРЖДЕНА</w:t>
            </w:r>
          </w:p>
          <w:p w14:paraId="1C289295" w14:textId="77777777" w:rsidR="006C6987" w:rsidRDefault="006C6987">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Приказом № 336/б</w:t>
            </w:r>
          </w:p>
          <w:p w14:paraId="5B8C15B9" w14:textId="77777777" w:rsidR="006C6987" w:rsidRDefault="006C6987">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3A622A"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3A622A">
        <w:rPr>
          <w:rFonts w:ascii="Times New Roman" w:hAnsi="Times New Roman" w:cs="Times New Roman"/>
          <w:sz w:val="24"/>
          <w:szCs w:val="24"/>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52D70705"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697726">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61DA8A18" w:rsidR="002903FB" w:rsidRPr="003A622A" w:rsidRDefault="007321EF" w:rsidP="00523B01">
      <w:pPr>
        <w:spacing w:after="0" w:line="240" w:lineRule="auto"/>
        <w:rPr>
          <w:rFonts w:ascii="Times New Roman" w:hAnsi="Times New Roman" w:cs="Times New Roman"/>
          <w:sz w:val="24"/>
          <w:szCs w:val="24"/>
        </w:rPr>
      </w:pPr>
      <w:r w:rsidRPr="003A622A">
        <w:rPr>
          <w:rFonts w:ascii="Times New Roman" w:hAnsi="Times New Roman" w:cs="Times New Roman"/>
          <w:sz w:val="24"/>
          <w:szCs w:val="24"/>
        </w:rPr>
        <w:t>Козлова О.А.</w:t>
      </w:r>
      <w:r w:rsidR="003A622A">
        <w:rPr>
          <w:rFonts w:ascii="Times New Roman" w:hAnsi="Times New Roman" w:cs="Times New Roman"/>
          <w:sz w:val="24"/>
          <w:szCs w:val="24"/>
        </w:rPr>
        <w:t>,</w:t>
      </w:r>
      <w:bookmarkStart w:id="0" w:name="_GoBack"/>
      <w:bookmarkEnd w:id="0"/>
      <w:r w:rsidR="0085751D" w:rsidRPr="003A622A">
        <w:rPr>
          <w:rFonts w:ascii="Times New Roman" w:hAnsi="Times New Roman" w:cs="Times New Roman"/>
          <w:sz w:val="24"/>
          <w:szCs w:val="24"/>
        </w:rPr>
        <w:t xml:space="preserve"> преподаватель</w:t>
      </w:r>
    </w:p>
    <w:p w14:paraId="47AC3686" w14:textId="27184EDD" w:rsidR="00523B01" w:rsidRPr="003A622A" w:rsidRDefault="00523B01">
      <w:pPr>
        <w:rPr>
          <w:rFonts w:ascii="Times New Roman" w:eastAsia="Calibri" w:hAnsi="Times New Roman" w:cs="Times New Roman"/>
          <w:b/>
          <w:bCs/>
          <w:sz w:val="24"/>
          <w:szCs w:val="24"/>
        </w:rPr>
      </w:pPr>
      <w:r w:rsidRPr="003A622A">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3A622A"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3A622A"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3A622A"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58EE57E3"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1" w:name="_Toc125105120"/>
      <w:r w:rsidR="009A25E0" w:rsidRPr="00523B01">
        <w:rPr>
          <w:rFonts w:ascii="Times New Roman" w:hAnsi="Times New Roman" w:cs="Times New Roman"/>
          <w:b/>
          <w:bCs/>
          <w:sz w:val="24"/>
          <w:szCs w:val="24"/>
        </w:rPr>
        <w:lastRenderedPageBreak/>
        <w:t xml:space="preserve">1. </w:t>
      </w:r>
      <w:r w:rsidR="00A44B71" w:rsidRPr="00523B01">
        <w:rPr>
          <w:rFonts w:ascii="Times New Roman" w:hAnsi="Times New Roman" w:cs="Times New Roman"/>
          <w:b/>
          <w:bCs/>
          <w:sz w:val="24"/>
          <w:szCs w:val="24"/>
        </w:rPr>
        <w:t>О</w:t>
      </w:r>
      <w:r w:rsidR="00A44B71" w:rsidRPr="00523B01">
        <w:rPr>
          <w:rFonts w:ascii="Times New Roman" w:hAnsi="Times New Roman" w:cs="Times New Roman"/>
          <w:b/>
          <w:bCs/>
          <w:sz w:val="24"/>
          <w:szCs w:val="24"/>
          <w:lang w:eastAsia="ru-RU"/>
        </w:rPr>
        <w:t>бщая характеристика рабочей программы обще</w:t>
      </w:r>
      <w:r w:rsidR="00523B01" w:rsidRPr="00523B01">
        <w:rPr>
          <w:rFonts w:ascii="Times New Roman" w:hAnsi="Times New Roman" w:cs="Times New Roman"/>
          <w:b/>
          <w:bCs/>
          <w:sz w:val="24"/>
          <w:szCs w:val="24"/>
          <w:lang w:eastAsia="ru-RU"/>
        </w:rPr>
        <w:t>образовательного предмета</w:t>
      </w:r>
      <w:r w:rsidR="00A44B71" w:rsidRPr="00523B01">
        <w:rPr>
          <w:rFonts w:ascii="Times New Roman" w:hAnsi="Times New Roman" w:cs="Times New Roman"/>
          <w:b/>
          <w:bCs/>
          <w:sz w:val="24"/>
          <w:szCs w:val="24"/>
          <w:lang w:eastAsia="ru-RU"/>
        </w:rPr>
        <w:t xml:space="preserve"> «Информатика»</w:t>
      </w:r>
      <w:bookmarkEnd w:id="1"/>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459E9FD" w14:textId="5968EED4" w:rsidR="000224F9" w:rsidRPr="00BA12A4" w:rsidRDefault="00BA12A4"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Pr>
          <w:rFonts w:ascii="Times New Roman" w:hAnsi="Times New Roman" w:cs="Times New Roman"/>
          <w:sz w:val="24"/>
          <w:szCs w:val="24"/>
        </w:rPr>
        <w:t>с</w:t>
      </w:r>
      <w:r w:rsidRPr="00BA12A4">
        <w:rPr>
          <w:rFonts w:ascii="Times New Roman" w:hAnsi="Times New Roman" w:cs="Times New Roman"/>
          <w:sz w:val="24"/>
          <w:szCs w:val="24"/>
        </w:rPr>
        <w:t>пециальност</w:t>
      </w:r>
      <w:r>
        <w:rPr>
          <w:rFonts w:ascii="Times New Roman" w:hAnsi="Times New Roman" w:cs="Times New Roman"/>
          <w:sz w:val="24"/>
          <w:szCs w:val="24"/>
        </w:rPr>
        <w:t>и</w:t>
      </w:r>
      <w:r w:rsidRPr="00BA12A4">
        <w:rPr>
          <w:rFonts w:ascii="Times New Roman" w:hAnsi="Times New Roman" w:cs="Times New Roman"/>
          <w:sz w:val="24"/>
          <w:szCs w:val="24"/>
        </w:rPr>
        <w:t xml:space="preserve"> </w:t>
      </w:r>
      <w:r w:rsidR="007321EF" w:rsidRPr="007321EF">
        <w:rPr>
          <w:rFonts w:ascii="Times New Roman" w:hAnsi="Times New Roman" w:cs="Times New Roman"/>
          <w:sz w:val="24"/>
          <w:szCs w:val="24"/>
        </w:rPr>
        <w:t>29.02.10 Конструирование, моделирование и технология изготовления изделий легкой промышленности (по видам)</w:t>
      </w:r>
    </w:p>
    <w:p w14:paraId="712C5445" w14:textId="77777777" w:rsidR="00EC4CA0" w:rsidRPr="00523B01" w:rsidRDefault="00EC4CA0" w:rsidP="00A44B71">
      <w:pPr>
        <w:spacing w:after="0" w:line="276" w:lineRule="auto"/>
        <w:ind w:firstLine="709"/>
        <w:jc w:val="both"/>
        <w:rPr>
          <w:rFonts w:ascii="Times New Roman" w:hAnsi="Times New Roman" w:cs="Times New Roman"/>
          <w:sz w:val="24"/>
          <w:szCs w:val="24"/>
        </w:rPr>
      </w:pPr>
    </w:p>
    <w:p w14:paraId="3A372CF4" w14:textId="0C1DC2F5" w:rsidR="00875C27" w:rsidRPr="00523B01" w:rsidRDefault="00875C27" w:rsidP="00A44B71">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244A3115" w14:textId="77777777" w:rsidR="00B5597F" w:rsidRPr="00523B01" w:rsidRDefault="00B5597F"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14:paraId="05DBC078" w14:textId="3B6A336F"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0E7F12A2" w14:textId="75778950" w:rsidR="0006364D" w:rsidRPr="00523B01" w:rsidRDefault="0006364D" w:rsidP="00A44B71">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14:paraId="3947D29B" w14:textId="0ECD27A2" w:rsidR="00902025" w:rsidRPr="00523B01"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w:t>
      </w:r>
      <w:r w:rsidR="00523B01" w:rsidRPr="00523B01">
        <w:rPr>
          <w:rFonts w:ascii="Times New Roman" w:eastAsia="Times New Roman" w:hAnsi="Times New Roman" w:cs="Times New Roman"/>
          <w:sz w:val="24"/>
          <w:szCs w:val="24"/>
          <w:lang w:eastAsia="ru-RU"/>
        </w:rPr>
        <w:t>образовательного предмета</w:t>
      </w:r>
      <w:r w:rsidRPr="00523B01">
        <w:rPr>
          <w:rFonts w:ascii="Times New Roman" w:eastAsia="Times New Roman" w:hAnsi="Times New Roman" w:cs="Times New Roman"/>
          <w:sz w:val="24"/>
          <w:szCs w:val="24"/>
          <w:lang w:eastAsia="ru-RU"/>
        </w:rPr>
        <w:t xml:space="preserve"> «Информатика» направлено на достижение следующих целей:</w:t>
      </w:r>
      <w:r w:rsidR="00FC0979"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23B01">
        <w:rPr>
          <w:rFonts w:ascii="Times New Roman" w:hAnsi="Times New Roman" w:cs="Times New Roman"/>
          <w:sz w:val="24"/>
          <w:szCs w:val="24"/>
        </w:rPr>
        <w:t xml:space="preserve">современном </w:t>
      </w:r>
      <w:r w:rsidR="00902025" w:rsidRPr="00523B01">
        <w:rPr>
          <w:rFonts w:ascii="Times New Roman" w:hAnsi="Times New Roman" w:cs="Times New Roman"/>
          <w:sz w:val="24"/>
          <w:szCs w:val="24"/>
        </w:rPr>
        <w:t>обществе, биологических и технических системах;</w:t>
      </w:r>
      <w:r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23B01">
        <w:rPr>
          <w:rFonts w:ascii="Times New Roman" w:hAnsi="Times New Roman" w:cs="Times New Roman"/>
          <w:sz w:val="24"/>
          <w:szCs w:val="24"/>
        </w:rPr>
        <w:t>цифровые</w:t>
      </w:r>
      <w:r w:rsidR="008555E8" w:rsidRPr="00523B01">
        <w:rPr>
          <w:rFonts w:ascii="Times New Roman" w:hAnsi="Times New Roman" w:cs="Times New Roman"/>
          <w:sz w:val="24"/>
          <w:szCs w:val="24"/>
        </w:rPr>
        <w:t xml:space="preserve"> технологии</w:t>
      </w:r>
      <w:r w:rsidR="00902025" w:rsidRPr="00523B01">
        <w:rPr>
          <w:rFonts w:ascii="Times New Roman" w:hAnsi="Times New Roman" w:cs="Times New Roman"/>
          <w:sz w:val="24"/>
          <w:szCs w:val="24"/>
        </w:rPr>
        <w:t>, в том числе при изучении других дисциплин;</w:t>
      </w:r>
      <w:r w:rsidR="00CC2BA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23B01">
        <w:rPr>
          <w:rFonts w:ascii="Times New Roman" w:hAnsi="Times New Roman" w:cs="Times New Roman"/>
          <w:sz w:val="24"/>
          <w:szCs w:val="24"/>
        </w:rPr>
        <w:t>цифровых технологий</w:t>
      </w:r>
      <w:r w:rsidR="00902025" w:rsidRPr="00523B01">
        <w:rPr>
          <w:rFonts w:ascii="Times New Roman" w:hAnsi="Times New Roman" w:cs="Times New Roman"/>
          <w:sz w:val="24"/>
          <w:szCs w:val="24"/>
        </w:rPr>
        <w:t xml:space="preserve"> при изучении различных учебных предметов;</w:t>
      </w:r>
      <w:r w:rsidR="004B3E8B"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523B01">
        <w:rPr>
          <w:rFonts w:ascii="Times New Roman" w:hAnsi="Times New Roman" w:cs="Times New Roman"/>
          <w:sz w:val="24"/>
          <w:szCs w:val="24"/>
        </w:rPr>
        <w:t xml:space="preserve"> </w:t>
      </w:r>
      <w:r w:rsidR="00902025" w:rsidRPr="00523B01">
        <w:rPr>
          <w:rFonts w:ascii="Times New Roman" w:hAnsi="Times New Roman" w:cs="Times New Roman"/>
          <w:sz w:val="24"/>
          <w:szCs w:val="24"/>
        </w:rPr>
        <w:t xml:space="preserve">приобретение опыта использования </w:t>
      </w:r>
      <w:r w:rsidR="005921FE" w:rsidRPr="00523B01">
        <w:rPr>
          <w:rFonts w:ascii="Times New Roman" w:hAnsi="Times New Roman" w:cs="Times New Roman"/>
          <w:sz w:val="24"/>
          <w:szCs w:val="24"/>
        </w:rPr>
        <w:t>цифровых</w:t>
      </w:r>
      <w:r w:rsidR="00902025" w:rsidRPr="00523B01">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12807267" w14:textId="72C5ADA6"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Личностные результаты </w:t>
      </w:r>
    </w:p>
    <w:p w14:paraId="5B861856" w14:textId="5BEF9DAA"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proofErr w:type="gramStart"/>
      <w:r w:rsidRPr="0006392B">
        <w:t>осознание</w:t>
      </w:r>
      <w:proofErr w:type="gramEnd"/>
      <w:r w:rsidRPr="0006392B">
        <w:t xml:space="preserve">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0F5CC34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w:t>
      </w:r>
      <w:proofErr w:type="gramStart"/>
      <w:r w:rsidRPr="0006392B">
        <w:t>ценностное</w:t>
      </w:r>
      <w:proofErr w:type="gramEnd"/>
      <w:r w:rsidRPr="0006392B">
        <w:t xml:space="preserve">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сформированность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06392B">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06392B">
        <w:rPr>
          <w:rFonts w:ascii="Times New Roman" w:eastAsia="Times New Roman" w:hAnsi="Times New Roman" w:cs="Times New Roman"/>
          <w:sz w:val="24"/>
          <w:szCs w:val="24"/>
          <w:lang w:eastAsia="ru-RU"/>
        </w:rPr>
        <w:t>интерес</w:t>
      </w:r>
      <w:proofErr w:type="gramEnd"/>
      <w:r w:rsidRPr="0006392B">
        <w:rPr>
          <w:rFonts w:ascii="Times New Roman" w:eastAsia="Times New Roman" w:hAnsi="Times New Roman" w:cs="Times New Roman"/>
          <w:sz w:val="24"/>
          <w:szCs w:val="24"/>
          <w:lang w:eastAsia="ru-RU"/>
        </w:rPr>
        <w:t xml:space="preserve">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9) эмоциональный интеллект, предполагающий сформированность:</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06392B">
        <w:rPr>
          <w:rFonts w:ascii="Times New Roman" w:eastAsia="Times New Roman" w:hAnsi="Times New Roman" w:cs="Times New Roman"/>
          <w:sz w:val="24"/>
          <w:szCs w:val="24"/>
          <w:lang w:eastAsia="ru-RU"/>
        </w:rPr>
        <w:t>внутренней</w:t>
      </w:r>
      <w:proofErr w:type="gramEnd"/>
      <w:r w:rsidRPr="0006392B">
        <w:rPr>
          <w:rFonts w:ascii="Times New Roman" w:eastAsia="Times New Roman" w:hAnsi="Times New Roman" w:cs="Times New Roman"/>
          <w:sz w:val="24"/>
          <w:szCs w:val="24"/>
          <w:lang w:eastAsia="ru-RU"/>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14:paraId="13E2AD1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w:t>
      </w:r>
      <w:proofErr w:type="gramStart"/>
      <w:r w:rsidRPr="0006392B">
        <w:rPr>
          <w:rFonts w:ascii="Times New Roman" w:eastAsia="Times New Roman" w:hAnsi="Times New Roman" w:cs="Times New Roman"/>
          <w:sz w:val="24"/>
          <w:szCs w:val="24"/>
          <w:lang w:eastAsia="ru-RU"/>
        </w:rPr>
        <w:t>эмпатии</w:t>
      </w:r>
      <w:proofErr w:type="gramEnd"/>
      <w:r w:rsidRPr="0006392B">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B3CF98" w14:textId="03D81678"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w:t>
      </w:r>
      <w:proofErr w:type="gramStart"/>
      <w:r w:rsidRPr="0006392B">
        <w:rPr>
          <w:rFonts w:ascii="Times New Roman" w:eastAsia="Times New Roman" w:hAnsi="Times New Roman" w:cs="Times New Roman"/>
          <w:sz w:val="24"/>
          <w:szCs w:val="24"/>
          <w:lang w:eastAsia="ru-RU"/>
        </w:rPr>
        <w:t>социальных</w:t>
      </w:r>
      <w:proofErr w:type="gramEnd"/>
      <w:r w:rsidRPr="0006392B">
        <w:rPr>
          <w:rFonts w:ascii="Times New Roman" w:eastAsia="Times New Roman" w:hAnsi="Times New Roman" w:cs="Times New Roman"/>
          <w:sz w:val="24"/>
          <w:szCs w:val="24"/>
          <w:lang w:eastAsia="ru-RU"/>
        </w:rPr>
        <w:t xml:space="preserve"> навыков, включающих способность выстраивать отношения  с другими людьми, заботиться, проявлять интерес и разрешать конфликты. </w:t>
      </w:r>
    </w:p>
    <w:p w14:paraId="7000C089" w14:textId="0804A0B6"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34961D7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14:paraId="0B7B360B" w14:textId="324CB76C" w:rsidR="0006392B" w:rsidRPr="0006392B" w:rsidRDefault="0006392B" w:rsidP="0006392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Метапредметные результаты </w:t>
      </w:r>
    </w:p>
    <w:p w14:paraId="2CEA9188" w14:textId="1F976DF4"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метапредметные результаты, </w:t>
      </w:r>
      <w:proofErr w:type="gramStart"/>
      <w:r w:rsidRPr="0006392B">
        <w:rPr>
          <w:rFonts w:ascii="Times New Roman" w:eastAsia="Times New Roman" w:hAnsi="Times New Roman" w:cs="Times New Roman"/>
          <w:sz w:val="24"/>
          <w:szCs w:val="24"/>
          <w:lang w:eastAsia="ru-RU"/>
        </w:rPr>
        <w:t>отраженные  в</w:t>
      </w:r>
      <w:proofErr w:type="gramEnd"/>
      <w:r w:rsidRPr="0006392B">
        <w:rPr>
          <w:rFonts w:ascii="Times New Roman" w:eastAsia="Times New Roman" w:hAnsi="Times New Roman" w:cs="Times New Roman"/>
          <w:sz w:val="24"/>
          <w:szCs w:val="24"/>
          <w:lang w:eastAsia="ru-RU"/>
        </w:rPr>
        <w:t xml:space="preserve">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027F1DAB"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06392B">
        <w:rPr>
          <w:rFonts w:ascii="Times New Roman" w:eastAsia="Times New Roman" w:hAnsi="Times New Roman" w:cs="Times New Roman"/>
          <w:sz w:val="24"/>
          <w:szCs w:val="24"/>
          <w:lang w:eastAsia="ru-RU"/>
        </w:rPr>
        <w:t>координировать</w:t>
      </w:r>
      <w:proofErr w:type="gramEnd"/>
      <w:r w:rsidRPr="0006392B">
        <w:rPr>
          <w:rFonts w:ascii="Times New Roman" w:eastAsia="Times New Roman" w:hAnsi="Times New Roman" w:cs="Times New Roman"/>
          <w:sz w:val="24"/>
          <w:szCs w:val="24"/>
          <w:lang w:eastAsia="ru-RU"/>
        </w:rPr>
        <w:t xml:space="preserve"> и выполнять работу в условиях реального, виртуального  и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w:t>
      </w:r>
      <w:proofErr w:type="gramStart"/>
      <w:r w:rsidRPr="0006392B">
        <w:rPr>
          <w:rFonts w:ascii="Times New Roman" w:eastAsia="Times New Roman" w:hAnsi="Times New Roman" w:cs="Times New Roman"/>
          <w:sz w:val="24"/>
          <w:szCs w:val="24"/>
          <w:lang w:eastAsia="ru-RU"/>
        </w:rPr>
        <w:t>осуществлять</w:t>
      </w:r>
      <w:proofErr w:type="gramEnd"/>
      <w:r w:rsidRPr="0006392B">
        <w:rPr>
          <w:rFonts w:ascii="Times New Roman" w:eastAsia="Times New Roman" w:hAnsi="Times New Roman" w:cs="Times New Roman"/>
          <w:sz w:val="24"/>
          <w:szCs w:val="24"/>
          <w:lang w:eastAsia="ru-RU"/>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создавать</w:t>
      </w:r>
      <w:proofErr w:type="gramEnd"/>
      <w:r w:rsidRPr="00D972E4">
        <w:rPr>
          <w:rFonts w:ascii="Times New Roman" w:eastAsia="Times New Roman" w:hAnsi="Times New Roman" w:cs="Times New Roman"/>
          <w:sz w:val="24"/>
          <w:szCs w:val="24"/>
          <w:lang w:eastAsia="ru-RU"/>
        </w:rPr>
        <w:t xml:space="preserve"> тексты в различных форматах с учётом назначения информации  и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использовать</w:t>
      </w:r>
      <w:proofErr w:type="gramEnd"/>
      <w:r w:rsidRPr="00D972E4">
        <w:rPr>
          <w:rFonts w:ascii="Times New Roman" w:eastAsia="Times New Roman" w:hAnsi="Times New Roman" w:cs="Times New Roman"/>
          <w:sz w:val="24"/>
          <w:szCs w:val="24"/>
          <w:lang w:eastAsia="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понимать</w:t>
      </w:r>
      <w:proofErr w:type="gramEnd"/>
      <w:r w:rsidRPr="00D972E4">
        <w:rPr>
          <w:rFonts w:ascii="Times New Roman" w:eastAsia="Times New Roman" w:hAnsi="Times New Roman" w:cs="Times New Roman"/>
          <w:sz w:val="24"/>
          <w:szCs w:val="24"/>
          <w:lang w:eastAsia="ru-RU"/>
        </w:rPr>
        <w:t xml:space="preserve"> и использовать преимущества командной и индивидуальной  работы; </w:t>
      </w:r>
    </w:p>
    <w:p w14:paraId="6D33530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4E657E7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делать</w:t>
      </w:r>
      <w:proofErr w:type="gramEnd"/>
      <w:r w:rsidRPr="00D972E4">
        <w:rPr>
          <w:rFonts w:ascii="Times New Roman" w:eastAsia="Times New Roman" w:hAnsi="Times New Roman" w:cs="Times New Roman"/>
          <w:sz w:val="24"/>
          <w:szCs w:val="24"/>
          <w:lang w:eastAsia="ru-RU"/>
        </w:rPr>
        <w:t xml:space="preserve"> осознанный выбор, аргументировать его, брать ответственность  за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684470E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Предметные результаты </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владение</w:t>
      </w:r>
      <w:proofErr w:type="gramEnd"/>
      <w:r w:rsidRPr="00D972E4">
        <w:rPr>
          <w:rFonts w:ascii="Times New Roman" w:eastAsia="Times New Roman" w:hAnsi="Times New Roman" w:cs="Times New Roman"/>
          <w:sz w:val="24"/>
          <w:szCs w:val="24"/>
          <w:lang w:eastAsia="ru-RU"/>
        </w:rPr>
        <w:t xml:space="preserve">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15C900C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наличие</w:t>
      </w:r>
      <w:proofErr w:type="gramEnd"/>
      <w:r w:rsidRPr="00D972E4">
        <w:rPr>
          <w:rFonts w:ascii="Times New Roman" w:eastAsia="Times New Roman" w:hAnsi="Times New Roman" w:cs="Times New Roman"/>
          <w:sz w:val="24"/>
          <w:szCs w:val="24"/>
          <w:lang w:eastAsia="ru-RU"/>
        </w:rPr>
        <w:t xml:space="preserve">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0611A82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lastRenderedPageBreak/>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AF9566D"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FBF010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39519798" w14:textId="2222F4A0"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умение</w:t>
      </w:r>
      <w:proofErr w:type="gramEnd"/>
      <w:r w:rsidRPr="00D972E4">
        <w:rPr>
          <w:rFonts w:ascii="Times New Roman" w:eastAsia="Times New Roman" w:hAnsi="Times New Roman" w:cs="Times New Roman"/>
          <w:sz w:val="24"/>
          <w:szCs w:val="24"/>
          <w:lang w:eastAsia="ru-RU"/>
        </w:rPr>
        <w:t xml:space="preserve">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 xml:space="preserve">строк и </w:t>
      </w:r>
      <w:r w:rsidRPr="00D972E4">
        <w:rPr>
          <w:rFonts w:ascii="Times New Roman" w:eastAsia="Times New Roman" w:hAnsi="Times New Roman" w:cs="Times New Roman"/>
          <w:sz w:val="24"/>
          <w:szCs w:val="24"/>
          <w:lang w:eastAsia="ru-RU"/>
        </w:rPr>
        <w:lastRenderedPageBreak/>
        <w:t>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16D1ABD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умение</w:t>
      </w:r>
      <w:proofErr w:type="gramEnd"/>
      <w:r w:rsidRPr="00D972E4">
        <w:rPr>
          <w:rFonts w:ascii="Times New Roman" w:eastAsia="Times New Roman" w:hAnsi="Times New Roman" w:cs="Times New Roman"/>
          <w:sz w:val="24"/>
          <w:szCs w:val="24"/>
          <w:lang w:eastAsia="ru-RU"/>
        </w:rPr>
        <w:t xml:space="preserve">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proofErr w:type="gramStart"/>
      <w:r w:rsidRPr="007B7C94">
        <w:rPr>
          <w:rFonts w:ascii="Times New Roman" w:eastAsia="Times New Roman" w:hAnsi="Times New Roman" w:cs="Times New Roman"/>
          <w:sz w:val="24"/>
          <w:szCs w:val="24"/>
          <w:lang w:eastAsia="ru-RU"/>
        </w:rPr>
        <w:t>умение</w:t>
      </w:r>
      <w:proofErr w:type="gramEnd"/>
      <w:r w:rsidRPr="007B7C94">
        <w:rPr>
          <w:rFonts w:ascii="Times New Roman" w:eastAsia="Times New Roman" w:hAnsi="Times New Roman" w:cs="Times New Roman"/>
          <w:sz w:val="24"/>
          <w:szCs w:val="24"/>
          <w:lang w:eastAsia="ru-RU"/>
        </w:rPr>
        <w:t xml:space="preserve">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427219BB"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proofErr w:type="gramStart"/>
      <w:r w:rsidRPr="007B7C94">
        <w:rPr>
          <w:rFonts w:ascii="Times New Roman" w:eastAsia="Times New Roman" w:hAnsi="Times New Roman" w:cs="Times New Roman"/>
          <w:sz w:val="24"/>
          <w:szCs w:val="24"/>
          <w:lang w:eastAsia="ru-RU"/>
        </w:rPr>
        <w:t>умение</w:t>
      </w:r>
      <w:proofErr w:type="gramEnd"/>
      <w:r w:rsidRPr="007B7C94">
        <w:rPr>
          <w:rFonts w:ascii="Times New Roman" w:eastAsia="Times New Roman" w:hAnsi="Times New Roman" w:cs="Times New Roman"/>
          <w:sz w:val="24"/>
          <w:szCs w:val="24"/>
          <w:lang w:eastAsia="ru-RU"/>
        </w:rPr>
        <w:t xml:space="preserve">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04B956C2" w14:textId="77777777"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7C624B51" w14:textId="4D907126"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C591208" w14:textId="7577B84A" w:rsidR="00586EE4" w:rsidRPr="00523B01" w:rsidRDefault="00586EE4" w:rsidP="00A44B71">
      <w:pPr>
        <w:suppressAutoHyphens/>
        <w:spacing w:after="0" w:line="276" w:lineRule="auto"/>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1.2.2. Планируемые результаты освоения обще</w:t>
      </w:r>
      <w:r w:rsidR="00523B01" w:rsidRPr="00523B01">
        <w:rPr>
          <w:rFonts w:ascii="Times New Roman" w:eastAsia="Times New Roman" w:hAnsi="Times New Roman" w:cs="Times New Roman"/>
          <w:b/>
          <w:bCs/>
          <w:sz w:val="24"/>
          <w:szCs w:val="24"/>
        </w:rPr>
        <w:t>образовательного предмета</w:t>
      </w:r>
      <w:r w:rsidRPr="00523B01">
        <w:rPr>
          <w:rFonts w:ascii="Times New Roman" w:eastAsia="Calibri" w:hAnsi="Times New Roman" w:cs="Times New Roman"/>
          <w:b/>
          <w:bCs/>
          <w:sz w:val="24"/>
          <w:szCs w:val="24"/>
        </w:rPr>
        <w:t xml:space="preserve"> в соответствии с ФГОС СПО и на основе ФГОС СОО</w:t>
      </w:r>
    </w:p>
    <w:p w14:paraId="6015976B" w14:textId="77777777" w:rsidR="00586EE4" w:rsidRPr="00523B01"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5"/>
        <w:gridCol w:w="4000"/>
      </w:tblGrid>
      <w:tr w:rsidR="00586EE4" w:rsidRPr="00523B01" w14:paraId="657A3727" w14:textId="77777777" w:rsidTr="00534C1C">
        <w:trPr>
          <w:cantSplit/>
          <w:trHeight w:val="415"/>
        </w:trPr>
        <w:tc>
          <w:tcPr>
            <w:tcW w:w="760" w:type="pct"/>
            <w:vMerge w:val="restart"/>
            <w:vAlign w:val="center"/>
          </w:tcPr>
          <w:p w14:paraId="375ECDE5" w14:textId="77777777" w:rsidR="00586EE4" w:rsidRPr="00523B01" w:rsidRDefault="00586EE4" w:rsidP="00A44B71">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Код и наименование формируемых компетенций</w:t>
            </w:r>
          </w:p>
        </w:tc>
        <w:tc>
          <w:tcPr>
            <w:tcW w:w="4240" w:type="pct"/>
            <w:gridSpan w:val="2"/>
            <w:vAlign w:val="center"/>
          </w:tcPr>
          <w:p w14:paraId="4B0DA4DB" w14:textId="7EBAADC4" w:rsidR="00586EE4" w:rsidRPr="00523B01" w:rsidRDefault="00586EE4" w:rsidP="005E6017">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 xml:space="preserve">Планируемые результаты освоения </w:t>
            </w:r>
            <w:r w:rsidR="005E6017">
              <w:rPr>
                <w:rFonts w:ascii="Times New Roman" w:eastAsia="Calibri" w:hAnsi="Times New Roman" w:cs="Times New Roman"/>
                <w:b/>
                <w:iCs/>
                <w:sz w:val="24"/>
                <w:szCs w:val="24"/>
              </w:rPr>
              <w:t>предмета</w:t>
            </w:r>
          </w:p>
        </w:tc>
      </w:tr>
      <w:tr w:rsidR="00586EE4" w:rsidRPr="00523B01" w14:paraId="7F479061" w14:textId="77777777" w:rsidTr="00534C1C">
        <w:trPr>
          <w:cantSplit/>
          <w:trHeight w:val="563"/>
        </w:trPr>
        <w:tc>
          <w:tcPr>
            <w:tcW w:w="760" w:type="pct"/>
            <w:vMerge/>
            <w:vAlign w:val="center"/>
          </w:tcPr>
          <w:p w14:paraId="1CA2CBF4" w14:textId="77777777" w:rsidR="00586EE4" w:rsidRPr="00523B01" w:rsidRDefault="00586EE4" w:rsidP="00A44B71">
            <w:pPr>
              <w:suppressAutoHyphens/>
              <w:spacing w:after="0" w:line="276" w:lineRule="auto"/>
              <w:jc w:val="center"/>
              <w:rPr>
                <w:rFonts w:ascii="Times New Roman" w:eastAsia="Calibri" w:hAnsi="Times New Roman" w:cs="Times New Roman"/>
                <w:iCs/>
                <w:sz w:val="24"/>
                <w:szCs w:val="24"/>
              </w:rPr>
            </w:pPr>
          </w:p>
        </w:tc>
        <w:tc>
          <w:tcPr>
            <w:tcW w:w="1905" w:type="pct"/>
            <w:vAlign w:val="center"/>
          </w:tcPr>
          <w:p w14:paraId="2C7721FD" w14:textId="31493B51"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Общие</w:t>
            </w:r>
            <w:r w:rsidRPr="00523B01">
              <w:rPr>
                <w:rFonts w:ascii="Times New Roman" w:eastAsia="Calibri" w:hAnsi="Times New Roman" w:cs="Times New Roman"/>
                <w:b/>
                <w:iCs/>
                <w:strike/>
                <w:sz w:val="24"/>
                <w:szCs w:val="24"/>
              </w:rPr>
              <w:t xml:space="preserve"> </w:t>
            </w:r>
          </w:p>
        </w:tc>
        <w:tc>
          <w:tcPr>
            <w:tcW w:w="2334" w:type="pct"/>
            <w:vAlign w:val="center"/>
          </w:tcPr>
          <w:p w14:paraId="715FB249" w14:textId="56A7639D"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Дисциплинарные</w:t>
            </w:r>
          </w:p>
        </w:tc>
      </w:tr>
      <w:tr w:rsidR="00586EE4" w:rsidRPr="00523B01" w14:paraId="580EB298" w14:textId="77777777" w:rsidTr="00534C1C">
        <w:trPr>
          <w:cantSplit/>
          <w:trHeight w:val="563"/>
        </w:trPr>
        <w:tc>
          <w:tcPr>
            <w:tcW w:w="760" w:type="pct"/>
            <w:vAlign w:val="center"/>
          </w:tcPr>
          <w:p w14:paraId="777ACECC" w14:textId="77777777" w:rsidR="00586EE4" w:rsidRPr="00523B01" w:rsidRDefault="00586EE4" w:rsidP="00A44B71">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b/>
                <w:bCs/>
                <w:iCs/>
                <w:sz w:val="24"/>
                <w:szCs w:val="24"/>
              </w:rPr>
              <w:lastRenderedPageBreak/>
              <w:t>ОК 01.</w:t>
            </w:r>
            <w:r w:rsidRPr="00523B01">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905" w:type="pct"/>
            <w:vAlign w:val="center"/>
          </w:tcPr>
          <w:p w14:paraId="3D5C682A"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части трудового воспитания:</w:t>
            </w:r>
          </w:p>
          <w:p w14:paraId="438B8FC7"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3B01">
              <w:rPr>
                <w:rFonts w:ascii="Times New Roman" w:hAnsi="Times New Roman" w:cs="Times New Roman"/>
                <w:b/>
                <w:bCs/>
                <w:iCs/>
                <w:sz w:val="24"/>
                <w:szCs w:val="24"/>
              </w:rPr>
              <w:t xml:space="preserve"> </w:t>
            </w:r>
          </w:p>
          <w:p w14:paraId="5C178EA5" w14:textId="77777777" w:rsidR="00586EE4" w:rsidRPr="00523B01"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523B0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523B01">
              <w:rPr>
                <w:rFonts w:ascii="Times New Roman" w:hAnsi="Times New Roman" w:cs="Times New Roman"/>
                <w:b/>
                <w:bCs/>
                <w:color w:val="000000"/>
                <w:sz w:val="24"/>
                <w:szCs w:val="24"/>
                <w:shd w:val="clear" w:color="auto" w:fill="FFFFFF"/>
              </w:rPr>
              <w:t>,</w:t>
            </w:r>
          </w:p>
          <w:p w14:paraId="0EC8497A"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23B01" w:rsidRDefault="00586EE4" w:rsidP="00A44B71">
            <w:pPr>
              <w:spacing w:after="0" w:line="276" w:lineRule="auto"/>
              <w:jc w:val="both"/>
              <w:rPr>
                <w:rFonts w:ascii="Times New Roman" w:hAnsi="Times New Roman" w:cs="Times New Roman"/>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 xml:space="preserve">а) </w:t>
            </w:r>
            <w:r w:rsidRPr="00523B01">
              <w:rPr>
                <w:rFonts w:ascii="Times New Roman" w:hAnsi="Times New Roman" w:cs="Times New Roman"/>
                <w:b/>
                <w:bCs/>
                <w:color w:val="000000"/>
                <w:sz w:val="24"/>
                <w:szCs w:val="24"/>
                <w:shd w:val="clear" w:color="auto" w:fill="FFFFFF"/>
              </w:rPr>
              <w:t>базовые логические действия</w:t>
            </w:r>
            <w:r w:rsidRPr="00523B01">
              <w:rPr>
                <w:rFonts w:ascii="Times New Roman" w:hAnsi="Times New Roman" w:cs="Times New Roman"/>
                <w:color w:val="000000"/>
                <w:sz w:val="24"/>
                <w:szCs w:val="24"/>
                <w:shd w:val="clear" w:color="auto" w:fill="FFFFFF"/>
              </w:rPr>
              <w:t>:</w:t>
            </w:r>
          </w:p>
          <w:p w14:paraId="0266FAA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23B01">
              <w:rPr>
                <w:rFonts w:ascii="Times New Roman" w:hAnsi="Times New Roman" w:cs="Times New Roman"/>
                <w:b/>
                <w:bCs/>
                <w:color w:val="000000"/>
                <w:sz w:val="24"/>
                <w:szCs w:val="24"/>
                <w:shd w:val="clear" w:color="auto" w:fill="FFFFFF"/>
              </w:rPr>
              <w:t xml:space="preserve">; </w:t>
            </w:r>
          </w:p>
          <w:p w14:paraId="43AAD247"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определять цели деятельности, задавать параметры и критерии их достижения;</w:t>
            </w:r>
          </w:p>
          <w:p w14:paraId="5A422796"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выявлять закономерности и противоречия в рассматриваемых явлениях; </w:t>
            </w:r>
          </w:p>
          <w:p w14:paraId="36F59669"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вносить коррективы в деятельность, оценивать соответствие результатов целям, оценивать риски последствий деятельности;</w:t>
            </w:r>
            <w:r w:rsidRPr="00523B01">
              <w:rPr>
                <w:b/>
                <w:bCs/>
                <w:iCs/>
              </w:rPr>
              <w:t xml:space="preserve"> </w:t>
            </w:r>
          </w:p>
          <w:p w14:paraId="069809B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rPr>
              <w:t xml:space="preserve">- </w:t>
            </w:r>
            <w:r w:rsidRPr="00523B0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23B01">
              <w:rPr>
                <w:rFonts w:ascii="Times New Roman" w:hAnsi="Times New Roman" w:cs="Times New Roman"/>
                <w:b/>
                <w:bCs/>
                <w:iCs/>
                <w:sz w:val="24"/>
                <w:szCs w:val="24"/>
              </w:rPr>
              <w:t xml:space="preserve"> </w:t>
            </w:r>
          </w:p>
          <w:p w14:paraId="11B9ADF1"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lastRenderedPageBreak/>
              <w:t>б)</w:t>
            </w:r>
            <w:r w:rsidRPr="00523B01">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23B01">
              <w:rPr>
                <w:rFonts w:ascii="Times New Roman" w:hAnsi="Times New Roman" w:cs="Times New Roman"/>
                <w:b/>
                <w:bCs/>
                <w:iCs/>
                <w:sz w:val="24"/>
                <w:szCs w:val="24"/>
              </w:rPr>
              <w:t xml:space="preserve"> </w:t>
            </w:r>
          </w:p>
          <w:p w14:paraId="4B9F93B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3B01">
              <w:rPr>
                <w:rFonts w:ascii="Times New Roman" w:hAnsi="Times New Roman" w:cs="Times New Roman"/>
                <w:b/>
                <w:bCs/>
                <w:iCs/>
                <w:sz w:val="24"/>
                <w:szCs w:val="24"/>
              </w:rPr>
              <w:t xml:space="preserve"> </w:t>
            </w:r>
          </w:p>
          <w:p w14:paraId="43F3C1E1" w14:textId="77777777" w:rsidR="00586EE4" w:rsidRPr="00523B01"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523B0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3B01">
              <w:rPr>
                <w:rFonts w:ascii="Times New Roman" w:hAnsi="Times New Roman" w:cs="Times New Roman"/>
                <w:b/>
                <w:bCs/>
                <w:iCs/>
                <w:sz w:val="24"/>
                <w:szCs w:val="24"/>
              </w:rPr>
              <w:t xml:space="preserve"> </w:t>
            </w:r>
          </w:p>
          <w:p w14:paraId="7961B71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23B01">
              <w:rPr>
                <w:rFonts w:ascii="Times New Roman" w:hAnsi="Times New Roman" w:cs="Times New Roman"/>
                <w:b/>
                <w:bCs/>
                <w:iCs/>
                <w:sz w:val="24"/>
                <w:szCs w:val="24"/>
              </w:rPr>
              <w:t xml:space="preserve"> </w:t>
            </w:r>
          </w:p>
          <w:p w14:paraId="01310A9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23B01">
              <w:rPr>
                <w:rFonts w:ascii="Times New Roman" w:hAnsi="Times New Roman" w:cs="Times New Roman"/>
                <w:b/>
                <w:bCs/>
                <w:iCs/>
                <w:sz w:val="24"/>
                <w:szCs w:val="24"/>
              </w:rPr>
              <w:t xml:space="preserve"> </w:t>
            </w:r>
          </w:p>
          <w:p w14:paraId="5170FB9B" w14:textId="77777777"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2334" w:type="pct"/>
          </w:tcPr>
          <w:p w14:paraId="76714997" w14:textId="3A683489"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lastRenderedPageBreak/>
              <w:t>- понимать угроз</w:t>
            </w:r>
            <w:r w:rsidR="00204900" w:rsidRPr="00523B01">
              <w:rPr>
                <w:rFonts w:ascii="Times New Roman" w:hAnsi="Times New Roman" w:cs="Times New Roman"/>
                <w:sz w:val="24"/>
                <w:szCs w:val="24"/>
              </w:rPr>
              <w:t>у</w:t>
            </w:r>
            <w:r w:rsidRPr="00523B01">
              <w:rPr>
                <w:rFonts w:ascii="Times New Roman" w:hAnsi="Times New Roman" w:cs="Times New Roman"/>
                <w:sz w:val="24"/>
                <w:szCs w:val="24"/>
              </w:rPr>
              <w:t xml:space="preserve"> информационной безопасности, использова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метод</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 средств</w:t>
            </w:r>
            <w:r w:rsidR="00204900" w:rsidRPr="00523B01">
              <w:rPr>
                <w:rFonts w:ascii="Times New Roman" w:hAnsi="Times New Roman" w:cs="Times New Roman"/>
                <w:sz w:val="24"/>
                <w:szCs w:val="24"/>
              </w:rPr>
              <w:t>а</w:t>
            </w:r>
            <w:r w:rsidRPr="00523B01">
              <w:rPr>
                <w:rFonts w:ascii="Times New Roman" w:hAnsi="Times New Roman" w:cs="Times New Roman"/>
                <w:sz w:val="24"/>
                <w:szCs w:val="24"/>
              </w:rPr>
              <w:t xml:space="preserve"> противодействия этим угрозам,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мер</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безопасности, предотвращающи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незаконное распространение персональных данных;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требовани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правовы</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основ</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возможност</w:t>
            </w:r>
            <w:r w:rsidR="00204900" w:rsidRPr="00523B01">
              <w:rPr>
                <w:rFonts w:ascii="Times New Roman" w:hAnsi="Times New Roman" w:cs="Times New Roman"/>
                <w:sz w:val="24"/>
                <w:szCs w:val="24"/>
              </w:rPr>
              <w:t>и</w:t>
            </w:r>
            <w:r w:rsidRPr="00523B01">
              <w:rPr>
                <w:rFonts w:ascii="Times New Roman" w:hAnsi="Times New Roman" w:cs="Times New Roman"/>
                <w:sz w:val="24"/>
                <w:szCs w:val="24"/>
              </w:rPr>
              <w:t xml:space="preserve"> и ограничени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технологий искусственного интеллекта в различных областях; </w:t>
            </w:r>
            <w:r w:rsidR="00204900" w:rsidRPr="00523B01">
              <w:rPr>
                <w:rFonts w:ascii="Times New Roman" w:hAnsi="Times New Roman" w:cs="Times New Roman"/>
                <w:sz w:val="24"/>
                <w:szCs w:val="24"/>
              </w:rPr>
              <w:t>иметь</w:t>
            </w:r>
            <w:r w:rsidRPr="00523B01">
              <w:rPr>
                <w:rFonts w:ascii="Times New Roman" w:hAnsi="Times New Roman" w:cs="Times New Roman"/>
                <w:sz w:val="24"/>
                <w:szCs w:val="24"/>
              </w:rPr>
              <w:t xml:space="preserve"> представлени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523B01" w14:paraId="4F87C656" w14:textId="77777777" w:rsidTr="00534C1C">
        <w:trPr>
          <w:trHeight w:val="674"/>
        </w:trPr>
        <w:tc>
          <w:tcPr>
            <w:tcW w:w="760" w:type="pct"/>
          </w:tcPr>
          <w:p w14:paraId="46E655FF" w14:textId="77777777" w:rsidR="00586EE4" w:rsidRPr="00523B01" w:rsidRDefault="00586EE4" w:rsidP="00A44B71">
            <w:pPr>
              <w:suppressAutoHyphens/>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b/>
                <w:bCs/>
                <w:iCs/>
                <w:sz w:val="24"/>
                <w:szCs w:val="24"/>
              </w:rPr>
              <w:lastRenderedPageBreak/>
              <w:t>ОК 02</w:t>
            </w:r>
            <w:r w:rsidRPr="00523B01">
              <w:rPr>
                <w:rFonts w:ascii="Times New Roman" w:eastAsia="Calibri" w:hAnsi="Times New Roman" w:cs="Times New Roman"/>
                <w:iCs/>
                <w:sz w:val="24"/>
                <w:szCs w:val="24"/>
              </w:rPr>
              <w:t xml:space="preserve">. Использовать современные средства поиска, анализа и интерпретации информации и </w:t>
            </w:r>
            <w:r w:rsidRPr="00523B01">
              <w:rPr>
                <w:rFonts w:ascii="Times New Roman" w:eastAsia="Calibri" w:hAnsi="Times New Roman" w:cs="Times New Roman"/>
                <w:iCs/>
                <w:sz w:val="24"/>
                <w:szCs w:val="24"/>
              </w:rPr>
              <w:lastRenderedPageBreak/>
              <w:t>информационные технологии для выполнения задач профессиональной деятельности</w:t>
            </w:r>
          </w:p>
        </w:tc>
        <w:tc>
          <w:tcPr>
            <w:tcW w:w="1905" w:type="pct"/>
          </w:tcPr>
          <w:p w14:paraId="0D7DFD3E"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lastRenderedPageBreak/>
              <w:t>В области</w:t>
            </w:r>
            <w:r w:rsidRPr="00523B01">
              <w:rPr>
                <w:rFonts w:ascii="Times New Roman" w:hAnsi="Times New Roman" w:cs="Times New Roman"/>
                <w:color w:val="000000"/>
                <w:sz w:val="24"/>
                <w:szCs w:val="24"/>
                <w:shd w:val="clear" w:color="auto" w:fill="FFFFFF"/>
              </w:rPr>
              <w:t xml:space="preserve"> </w:t>
            </w:r>
            <w:r w:rsidRPr="00523B01">
              <w:rPr>
                <w:rFonts w:ascii="Times New Roman" w:hAnsi="Times New Roman" w:cs="Times New Roman"/>
                <w:b/>
                <w:bCs/>
                <w:color w:val="000000"/>
                <w:sz w:val="24"/>
                <w:szCs w:val="24"/>
                <w:shd w:val="clear" w:color="auto" w:fill="FFFFFF"/>
              </w:rPr>
              <w:t>ценности научного познания:</w:t>
            </w:r>
          </w:p>
          <w:p w14:paraId="3568F2B0" w14:textId="77777777" w:rsidR="00586EE4" w:rsidRPr="00523B01" w:rsidRDefault="00586EE4" w:rsidP="00A44B71">
            <w:pPr>
              <w:spacing w:after="0" w:line="276" w:lineRule="auto"/>
              <w:jc w:val="both"/>
              <w:rPr>
                <w:rFonts w:ascii="Times New Roman" w:hAnsi="Times New Roman" w:cs="Times New Roman"/>
                <w:b/>
                <w:bCs/>
                <w:sz w:val="24"/>
                <w:szCs w:val="24"/>
              </w:rPr>
            </w:pPr>
            <w:r w:rsidRPr="00523B01">
              <w:rPr>
                <w:rFonts w:ascii="Times New Roman" w:hAnsi="Times New Roman" w:cs="Times New Roman"/>
                <w:color w:val="000000"/>
                <w:sz w:val="24"/>
                <w:szCs w:val="24"/>
                <w:shd w:val="clear" w:color="auto" w:fill="FFFFFF"/>
              </w:rPr>
              <w:t xml:space="preserve">- сформированность мировоззрения, соответствующего современному уровню развития науки и </w:t>
            </w:r>
            <w:r w:rsidRPr="00523B01">
              <w:rPr>
                <w:rFonts w:ascii="Times New Roman" w:hAnsi="Times New Roman" w:cs="Times New Roman"/>
                <w:color w:val="000000"/>
                <w:sz w:val="24"/>
                <w:szCs w:val="24"/>
                <w:shd w:val="clear" w:color="auto" w:fill="FFFFFF"/>
              </w:rPr>
              <w:lastRenderedPageBreak/>
              <w:t>общественной практики, основанного на диалоге культур, способствующего осознанию своего места в поликультурном мире;</w:t>
            </w:r>
            <w:r w:rsidRPr="00523B01">
              <w:rPr>
                <w:rFonts w:ascii="Times New Roman" w:hAnsi="Times New Roman" w:cs="Times New Roman"/>
                <w:b/>
                <w:bCs/>
                <w:iCs/>
                <w:sz w:val="24"/>
                <w:szCs w:val="24"/>
              </w:rPr>
              <w:t xml:space="preserve"> </w:t>
            </w:r>
          </w:p>
          <w:p w14:paraId="16332880"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23B01" w:rsidRDefault="00586EE4" w:rsidP="00A44B71">
            <w:pPr>
              <w:spacing w:after="0" w:line="276" w:lineRule="auto"/>
              <w:jc w:val="both"/>
              <w:rPr>
                <w:rFonts w:ascii="Times New Roman" w:hAnsi="Times New Roman" w:cs="Times New Roman"/>
                <w:b/>
                <w:bCs/>
                <w:iCs/>
                <w:sz w:val="24"/>
                <w:szCs w:val="24"/>
              </w:rPr>
            </w:pPr>
            <w:r w:rsidRPr="00523B0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523B01">
              <w:rPr>
                <w:rFonts w:ascii="Times New Roman" w:eastAsia="Times New Roman" w:hAnsi="Times New Roman" w:cs="Times New Roman"/>
                <w:b/>
                <w:bCs/>
                <w:color w:val="808080"/>
                <w:sz w:val="24"/>
                <w:szCs w:val="24"/>
                <w:lang w:eastAsia="ru-RU"/>
              </w:rPr>
              <w:t>в)</w:t>
            </w:r>
            <w:r w:rsidRPr="00523B01">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23B01">
              <w:rPr>
                <w:rFonts w:ascii="Times New Roman" w:hAnsi="Times New Roman" w:cs="Times New Roman"/>
                <w:color w:val="000000"/>
                <w:sz w:val="24"/>
                <w:szCs w:val="24"/>
                <w:shd w:val="clear" w:color="auto" w:fill="FFFFFF"/>
              </w:rPr>
              <w:t xml:space="preserve"> </w:t>
            </w:r>
          </w:p>
          <w:p w14:paraId="2F8AF3C2"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23B01" w:rsidRDefault="00586EE4" w:rsidP="00A44B71">
            <w:pPr>
              <w:suppressAutoHyphens/>
              <w:spacing w:after="0" w:line="276" w:lineRule="auto"/>
              <w:rPr>
                <w:rFonts w:ascii="Times New Roman" w:eastAsia="Calibri" w:hAnsi="Times New Roman" w:cs="Times New Roman"/>
                <w:bCs/>
                <w:iCs/>
                <w:sz w:val="24"/>
                <w:szCs w:val="24"/>
              </w:rPr>
            </w:pPr>
            <w:r w:rsidRPr="00523B0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2334" w:type="pct"/>
          </w:tcPr>
          <w:p w14:paraId="668596FF" w14:textId="3A831AE6"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eastAsia="Times New Roman" w:hAnsi="Times New Roman" w:cs="Times New Roman"/>
                <w:b/>
                <w:sz w:val="24"/>
                <w:szCs w:val="24"/>
                <w:lang w:eastAsia="ru-RU"/>
              </w:rPr>
              <w:lastRenderedPageBreak/>
              <w:t xml:space="preserve">- </w:t>
            </w:r>
            <w:r w:rsidRPr="00523B01">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w:t>
            </w:r>
            <w:r w:rsidRPr="00523B01">
              <w:rPr>
                <w:rFonts w:ascii="Times New Roman" w:hAnsi="Times New Roman" w:cs="Times New Roman"/>
                <w:sz w:val="24"/>
                <w:szCs w:val="24"/>
              </w:rPr>
              <w:lastRenderedPageBreak/>
              <w:t>«информационная система», «система управления»; владение методами поиска информации в сети Интернет; уме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владеть теоретическим аппаратом, позволяющим осуществлять представление заданного натурального числа в различных </w:t>
            </w:r>
            <w:r w:rsidRPr="00523B01">
              <w:rPr>
                <w:rFonts w:ascii="Times New Roman" w:hAnsi="Times New Roman" w:cs="Times New Roman"/>
                <w:sz w:val="24"/>
                <w:szCs w:val="24"/>
              </w:rPr>
              <w:lastRenderedPageBreak/>
              <w:t>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xml:space="preserve">,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w:t>
            </w:r>
            <w:r w:rsidRPr="00523B01">
              <w:rPr>
                <w:rFonts w:ascii="Times New Roman" w:hAnsi="Times New Roman" w:cs="Times New Roman"/>
                <w:sz w:val="24"/>
                <w:szCs w:val="24"/>
              </w:rPr>
              <w:lastRenderedPageBreak/>
              <w:t>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23B01">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027D84" w:rsidRPr="00523B01" w14:paraId="75E4A864" w14:textId="77777777" w:rsidTr="00534C1C">
        <w:trPr>
          <w:trHeight w:val="271"/>
        </w:trPr>
        <w:tc>
          <w:tcPr>
            <w:tcW w:w="760" w:type="pct"/>
          </w:tcPr>
          <w:p w14:paraId="144F39CB" w14:textId="6D296C14" w:rsidR="00027D84" w:rsidRPr="00D1784E" w:rsidRDefault="00027D84" w:rsidP="00027D84">
            <w:pPr>
              <w:suppressAutoHyphens/>
              <w:spacing w:after="0" w:line="276" w:lineRule="auto"/>
              <w:rPr>
                <w:rFonts w:ascii="Times New Roman" w:hAnsi="Times New Roman" w:cs="Times New Roman"/>
                <w:b/>
                <w:sz w:val="24"/>
                <w:szCs w:val="24"/>
              </w:rPr>
            </w:pPr>
            <w:r w:rsidRPr="00D1784E">
              <w:rPr>
                <w:rFonts w:ascii="Times New Roman" w:eastAsia="Calibri" w:hAnsi="Times New Roman" w:cs="Times New Roman"/>
                <w:b/>
                <w:bCs/>
                <w:sz w:val="24"/>
                <w:szCs w:val="24"/>
              </w:rPr>
              <w:lastRenderedPageBreak/>
              <w:t>ПК</w:t>
            </w:r>
            <w:r w:rsidRPr="00D1784E">
              <w:rPr>
                <w:rFonts w:ascii="Times New Roman" w:hAnsi="Times New Roman" w:cs="Times New Roman"/>
                <w:b/>
              </w:rPr>
              <w:t xml:space="preserve"> </w:t>
            </w:r>
            <w:r w:rsidRPr="00D1784E">
              <w:rPr>
                <w:rFonts w:ascii="Times New Roman" w:hAnsi="Times New Roman" w:cs="Times New Roman"/>
                <w:b/>
                <w:sz w:val="24"/>
                <w:szCs w:val="24"/>
              </w:rPr>
              <w:t>8</w:t>
            </w:r>
            <w:r w:rsidR="00D1784E" w:rsidRPr="00CF4944">
              <w:rPr>
                <w:rFonts w:ascii="Times New Roman" w:hAnsi="Times New Roman" w:cs="Times New Roman"/>
                <w:b/>
                <w:sz w:val="24"/>
                <w:szCs w:val="24"/>
              </w:rPr>
              <w:t>.1</w:t>
            </w:r>
          </w:p>
          <w:p w14:paraId="26D0B007" w14:textId="73F18A30" w:rsidR="00027D84" w:rsidRPr="00523B01" w:rsidRDefault="00027D84" w:rsidP="00027D84">
            <w:pPr>
              <w:suppressAutoHyphens/>
              <w:spacing w:after="0" w:line="276" w:lineRule="auto"/>
              <w:rPr>
                <w:rFonts w:ascii="Times New Roman" w:eastAsia="Calibri" w:hAnsi="Times New Roman" w:cs="Times New Roman"/>
                <w:b/>
                <w:bCs/>
                <w:i/>
                <w:sz w:val="24"/>
                <w:szCs w:val="24"/>
              </w:rPr>
            </w:pPr>
            <w:r w:rsidRPr="00D1784E">
              <w:rPr>
                <w:rFonts w:ascii="Times New Roman" w:eastAsia="Calibri" w:hAnsi="Times New Roman" w:cs="Times New Roman"/>
                <w:iCs/>
                <w:sz w:val="24"/>
                <w:szCs w:val="24"/>
              </w:rPr>
              <w:t>Разработка дизайна веб-приложений</w:t>
            </w:r>
          </w:p>
        </w:tc>
        <w:tc>
          <w:tcPr>
            <w:tcW w:w="1905" w:type="pct"/>
          </w:tcPr>
          <w:p w14:paraId="0247EC50"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19459C">
              <w:rPr>
                <w:rFonts w:ascii="Times New Roman" w:eastAsia="Calibri" w:hAnsi="Times New Roman" w:cs="Times New Roman"/>
                <w:bCs/>
                <w:iCs/>
                <w:sz w:val="24"/>
                <w:szCs w:val="24"/>
              </w:rPr>
              <w:t xml:space="preserve">- </w:t>
            </w:r>
            <w:r w:rsidRPr="00027D84">
              <w:rPr>
                <w:rFonts w:ascii="Times New Roman" w:eastAsia="Times New Roman" w:hAnsi="Times New Roman" w:cs="Times New Roman"/>
                <w:color w:val="000000"/>
                <w:sz w:val="24"/>
                <w:szCs w:val="24"/>
                <w:lang w:eastAsia="ru-RU"/>
              </w:rPr>
              <w:t>разрабатывать дизайн-концепции веб-приложений в соответствии с корпоративным стилем заказчика.</w:t>
            </w:r>
          </w:p>
          <w:p w14:paraId="1C41766E" w14:textId="77777777" w:rsidR="00027D84" w:rsidRPr="00027D84" w:rsidRDefault="00027D84" w:rsidP="00027D84">
            <w:pPr>
              <w:spacing w:after="0" w:line="276" w:lineRule="auto"/>
              <w:jc w:val="both"/>
              <w:rPr>
                <w:rFonts w:ascii="Times New Roman" w:eastAsia="Times New Roman" w:hAnsi="Times New Roman" w:cs="Times New Roman"/>
                <w:color w:val="000000"/>
                <w:sz w:val="24"/>
                <w:szCs w:val="24"/>
                <w:lang w:eastAsia="ru-RU"/>
              </w:rPr>
            </w:pPr>
            <w:r w:rsidRPr="00027D84">
              <w:rPr>
                <w:rFonts w:ascii="Times New Roman" w:eastAsia="Times New Roman" w:hAnsi="Times New Roman" w:cs="Times New Roman"/>
                <w:color w:val="000000"/>
                <w:sz w:val="24"/>
                <w:szCs w:val="24"/>
                <w:lang w:eastAsia="ru-RU"/>
              </w:rPr>
              <w:lastRenderedPageBreak/>
              <w:t>- формировать требования к дизайну веб-приложений на основе анализа предметной области и целевой аудитории.</w:t>
            </w:r>
          </w:p>
          <w:p w14:paraId="2EFDCDC4" w14:textId="16692ABD" w:rsidR="00027D84" w:rsidRPr="00523B01" w:rsidRDefault="00027D84" w:rsidP="00027D84">
            <w:pPr>
              <w:spacing w:after="0" w:line="276" w:lineRule="auto"/>
              <w:jc w:val="both"/>
              <w:rPr>
                <w:rFonts w:ascii="Times New Roman" w:eastAsia="Calibri" w:hAnsi="Times New Roman" w:cs="Times New Roman"/>
                <w:bCs/>
                <w:iCs/>
                <w:sz w:val="24"/>
                <w:szCs w:val="24"/>
              </w:rPr>
            </w:pPr>
            <w:r w:rsidRPr="00027D84">
              <w:rPr>
                <w:rFonts w:ascii="Times New Roman" w:eastAsia="Times New Roman" w:hAnsi="Times New Roman" w:cs="Times New Roman"/>
                <w:color w:val="000000"/>
                <w:sz w:val="24"/>
                <w:szCs w:val="24"/>
                <w:lang w:eastAsia="ru-RU"/>
              </w:rPr>
              <w:t>- осуществлять разработку дизайна веб-приложения с учетом современных тенденций в области веб-разработки.</w:t>
            </w:r>
          </w:p>
        </w:tc>
        <w:tc>
          <w:tcPr>
            <w:tcW w:w="2334" w:type="pct"/>
          </w:tcPr>
          <w:p w14:paraId="5B9957CB"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lastRenderedPageBreak/>
              <w:t>знать:</w:t>
            </w:r>
          </w:p>
          <w:p w14:paraId="24C9FD5C"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нормы и правила выбора стилистических решений;</w:t>
            </w:r>
          </w:p>
          <w:p w14:paraId="74097A80"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современные методики разработки графического интерфейса;</w:t>
            </w:r>
          </w:p>
          <w:p w14:paraId="2AAD76A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lastRenderedPageBreak/>
              <w:t>требования и нормы подготовки и использования изображений в информационно-телекоммуникационной сети "Интернет" (далее - сеть Интернет);</w:t>
            </w:r>
          </w:p>
          <w:p w14:paraId="5BAE1C77"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государственные стандарты и требования к разработке дизайна веб-приложений.</w:t>
            </w:r>
          </w:p>
          <w:p w14:paraId="4186F0B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уметь:</w:t>
            </w:r>
          </w:p>
          <w:p w14:paraId="70CDCDD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использовать и оптимизировать изображения для веб-приложений;</w:t>
            </w:r>
          </w:p>
          <w:p w14:paraId="225E6269"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выбирать наиболее подходящее для целевого рынка дизайнерское решение;</w:t>
            </w:r>
          </w:p>
          <w:p w14:paraId="19F21DB4"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создавать дизайн с применением промежуточных эскизов, требований к эргономике и технической эстетике;</w:t>
            </w:r>
          </w:p>
          <w:p w14:paraId="786A47C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разрабатывать интерфейс пользователя для веб-приложений с использованием современных стандартов.</w:t>
            </w:r>
          </w:p>
          <w:p w14:paraId="2050586A"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иметь практический опыт в:</w:t>
            </w:r>
          </w:p>
          <w:p w14:paraId="455C9A1F"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разработке дизайна веб-приложений в соответствии со стандартами и требованиями заказчика;</w:t>
            </w:r>
          </w:p>
          <w:p w14:paraId="0C917945" w14:textId="77777777" w:rsidR="00027D84" w:rsidRPr="00027D84"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027D84">
              <w:rPr>
                <w:rFonts w:ascii="Times New Roman" w:hAnsi="Times New Roman" w:cs="Times New Roman"/>
                <w:sz w:val="24"/>
                <w:szCs w:val="24"/>
              </w:rPr>
              <w:t>создании, использовании и оптимизировании изображений для веб-приложений;</w:t>
            </w:r>
          </w:p>
          <w:p w14:paraId="59CBAE25" w14:textId="35AEA7CA" w:rsidR="00027D84" w:rsidRPr="00523B01" w:rsidRDefault="00027D84" w:rsidP="00027D8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027D84">
              <w:rPr>
                <w:rFonts w:ascii="Times New Roman" w:hAnsi="Times New Roman" w:cs="Times New Roman"/>
                <w:sz w:val="24"/>
                <w:szCs w:val="24"/>
              </w:rPr>
              <w:t>разработке интерфейса пользователя для веб-приложений с использ</w:t>
            </w:r>
            <w:r>
              <w:rPr>
                <w:rFonts w:ascii="Times New Roman" w:hAnsi="Times New Roman" w:cs="Times New Roman"/>
                <w:sz w:val="24"/>
                <w:szCs w:val="24"/>
              </w:rPr>
              <w:t>ованием современных стандартов.</w:t>
            </w:r>
          </w:p>
        </w:tc>
      </w:tr>
    </w:tbl>
    <w:p w14:paraId="382CA37E" w14:textId="77777777" w:rsidR="00586EE4" w:rsidRPr="00523B01" w:rsidRDefault="00AD1166"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r w:rsidRPr="00523B01">
        <w:rPr>
          <w:rFonts w:ascii="Times New Roman" w:hAnsi="Times New Roman" w:cs="Times New Roman"/>
          <w:b/>
          <w:sz w:val="24"/>
          <w:szCs w:val="24"/>
        </w:rPr>
        <w:lastRenderedPageBreak/>
        <w:br w:type="page"/>
      </w:r>
    </w:p>
    <w:p w14:paraId="7673A9CA" w14:textId="1DAAAFF2" w:rsidR="00AD1166" w:rsidRPr="00523B01" w:rsidRDefault="00AD1166" w:rsidP="00A44B71">
      <w:pPr>
        <w:spacing w:after="0" w:line="276" w:lineRule="auto"/>
        <w:rPr>
          <w:rFonts w:ascii="Times New Roman" w:hAnsi="Times New Roman" w:cs="Times New Roman"/>
          <w:b/>
          <w:sz w:val="24"/>
          <w:szCs w:val="24"/>
        </w:rPr>
      </w:pPr>
    </w:p>
    <w:p w14:paraId="4898502B" w14:textId="75705F97" w:rsidR="00D8608C" w:rsidRPr="00523B01" w:rsidRDefault="00D8608C" w:rsidP="00A44B71">
      <w:pPr>
        <w:pStyle w:val="1"/>
        <w:spacing w:line="276" w:lineRule="auto"/>
        <w:jc w:val="center"/>
        <w:rPr>
          <w:rFonts w:ascii="Times New Roman" w:hAnsi="Times New Roman" w:cs="Times New Roman"/>
          <w:b/>
          <w:bCs/>
          <w:sz w:val="24"/>
          <w:szCs w:val="24"/>
        </w:rPr>
      </w:pPr>
      <w:bookmarkStart w:id="2" w:name="_Toc125105121"/>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2"/>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5AFD4072"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w:t>
            </w:r>
            <w:r>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19C69381" w:rsidR="00450AE0" w:rsidRPr="00450AE0" w:rsidRDefault="00450AE0"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4BAE7706" w:rsidR="00450AE0" w:rsidRPr="00450AE0" w:rsidRDefault="00450AE0" w:rsidP="00450AE0">
            <w:pPr>
              <w:spacing w:after="0" w:line="240" w:lineRule="auto"/>
              <w:jc w:val="center"/>
              <w:rPr>
                <w:rFonts w:ascii="Times New Roman" w:hAnsi="Times New Roman" w:cs="Times New Roman"/>
                <w:i/>
                <w:iCs/>
                <w:sz w:val="24"/>
                <w:szCs w:val="24"/>
                <w:highlight w:val="yellow"/>
              </w:rPr>
            </w:pPr>
            <w:r>
              <w:rPr>
                <w:rFonts w:ascii="Times New Roman" w:hAnsi="Times New Roman" w:cs="Times New Roman"/>
                <w:i/>
                <w:iCs/>
                <w:sz w:val="24"/>
                <w:szCs w:val="24"/>
              </w:rPr>
              <w:t>2</w:t>
            </w: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lastRenderedPageBreak/>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2BB9847" w14:textId="77777777" w:rsidR="00534C1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14:paraId="7E0510E6" w14:textId="77777777" w:rsidR="00534C1C" w:rsidRDefault="00534C1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14:paraId="15533F08" w14:textId="39D6BC5D"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lastRenderedPageBreak/>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xml:space="preserve">.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w:t>
            </w:r>
            <w:r w:rsidRPr="00976E03">
              <w:rPr>
                <w:rFonts w:ascii="Times New Roman" w:hAnsi="Times New Roman" w:cs="Times New Roman"/>
                <w:sz w:val="24"/>
                <w:szCs w:val="24"/>
              </w:rPr>
              <w:lastRenderedPageBreak/>
              <w:t>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lastRenderedPageBreak/>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w:t>
            </w:r>
            <w:r w:rsidRPr="006D3808">
              <w:rPr>
                <w:rFonts w:ascii="Times New Roman" w:hAnsi="Times New Roman" w:cs="Times New Roman"/>
                <w:sz w:val="24"/>
                <w:szCs w:val="24"/>
              </w:rPr>
              <w:lastRenderedPageBreak/>
              <w:t>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w:t>
            </w:r>
            <w:r w:rsidRPr="00E11C31">
              <w:rPr>
                <w:rFonts w:ascii="Times New Roman" w:hAnsi="Times New Roman" w:cs="Times New Roman"/>
                <w:bCs/>
                <w:sz w:val="24"/>
                <w:szCs w:val="24"/>
              </w:rPr>
              <w:lastRenderedPageBreak/>
              <w:t>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lastRenderedPageBreak/>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lastRenderedPageBreak/>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20F5485" w14:textId="77777777" w:rsidTr="00534C1C">
        <w:trPr>
          <w:trHeight w:val="254"/>
        </w:trPr>
        <w:tc>
          <w:tcPr>
            <w:tcW w:w="2261" w:type="dxa"/>
          </w:tcPr>
          <w:p w14:paraId="6689B82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C6AC7AC" w14:textId="6BF0D814"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14:paraId="377AF5F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lastRenderedPageBreak/>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Хлобыстова.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Хлобыстова. - М.: ИЦ Академия, 2019. - 272 с. - (Профессиональное образов</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53A716C1" w14:textId="2E32509D" w:rsidR="00AA4664" w:rsidRPr="006C6987" w:rsidRDefault="00AA4664" w:rsidP="006C6987">
      <w:pPr>
        <w:pStyle w:val="a3"/>
        <w:numPr>
          <w:ilvl w:val="0"/>
          <w:numId w:val="19"/>
        </w:numPr>
        <w:tabs>
          <w:tab w:val="left" w:pos="10992"/>
          <w:tab w:val="left" w:pos="11908"/>
          <w:tab w:val="left" w:pos="12824"/>
          <w:tab w:val="left" w:pos="13740"/>
          <w:tab w:val="left" w:pos="14656"/>
        </w:tabs>
        <w:jc w:val="both"/>
        <w:rPr>
          <w:bCs/>
        </w:rPr>
      </w:pPr>
      <w:r w:rsidRPr="006C6987">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3A622A"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3A622A"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3A622A"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3A622A"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3A622A"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3A622A"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3A622A"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3A622A"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3A622A"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3A622A"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lastRenderedPageBreak/>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lastRenderedPageBreak/>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BE4A1E">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EB0CB" w14:textId="77777777" w:rsidR="00EA519B" w:rsidRDefault="00EA519B" w:rsidP="00A07FC9">
      <w:pPr>
        <w:spacing w:after="0" w:line="240" w:lineRule="auto"/>
      </w:pPr>
      <w:r>
        <w:separator/>
      </w:r>
    </w:p>
  </w:endnote>
  <w:endnote w:type="continuationSeparator" w:id="0">
    <w:p w14:paraId="333A8E33" w14:textId="77777777" w:rsidR="00EA519B" w:rsidRDefault="00EA519B" w:rsidP="00A07FC9">
      <w:pPr>
        <w:spacing w:after="0" w:line="240" w:lineRule="auto"/>
      </w:pPr>
      <w:r>
        <w:continuationSeparator/>
      </w:r>
    </w:p>
  </w:endnote>
  <w:endnote w:type="continuationNotice" w:id="1">
    <w:p w14:paraId="612FF5E8" w14:textId="77777777" w:rsidR="00EA519B" w:rsidRDefault="00EA5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80000001" w:csb1="00000000"/>
  </w:font>
  <w:font w:name="游明朝">
    <w:panose1 w:val="00000000000000000000"/>
    <w:charset w:val="8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14:paraId="3B0FD067" w14:textId="2D3321E1" w:rsidR="00B859BA" w:rsidRDefault="00B859BA">
        <w:pPr>
          <w:pStyle w:val="ac"/>
          <w:jc w:val="right"/>
        </w:pPr>
        <w:r>
          <w:fldChar w:fldCharType="begin"/>
        </w:r>
        <w:r>
          <w:instrText>PAGE   \* MERGEFORMAT</w:instrText>
        </w:r>
        <w:r>
          <w:fldChar w:fldCharType="separate"/>
        </w:r>
        <w:r w:rsidR="003A622A">
          <w:rPr>
            <w:noProof/>
          </w:rPr>
          <w:t>4</w:t>
        </w:r>
        <w:r>
          <w:fldChar w:fldCharType="end"/>
        </w:r>
      </w:p>
    </w:sdtContent>
  </w:sdt>
  <w:p w14:paraId="30B115C3" w14:textId="77777777" w:rsidR="00B859BA" w:rsidRDefault="00B859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EC02" w14:textId="77777777" w:rsidR="00EA519B" w:rsidRDefault="00EA519B" w:rsidP="00A07FC9">
      <w:pPr>
        <w:spacing w:after="0" w:line="240" w:lineRule="auto"/>
      </w:pPr>
      <w:r>
        <w:separator/>
      </w:r>
    </w:p>
  </w:footnote>
  <w:footnote w:type="continuationSeparator" w:id="0">
    <w:p w14:paraId="163476B4" w14:textId="77777777" w:rsidR="00EA519B" w:rsidRDefault="00EA519B" w:rsidP="00A07FC9">
      <w:pPr>
        <w:spacing w:after="0" w:line="240" w:lineRule="auto"/>
      </w:pPr>
      <w:r>
        <w:continuationSeparator/>
      </w:r>
    </w:p>
  </w:footnote>
  <w:footnote w:type="continuationNotice" w:id="1">
    <w:p w14:paraId="105FD8F8" w14:textId="77777777" w:rsidR="00EA519B" w:rsidRDefault="00EA51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184E"/>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622A"/>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786"/>
    <w:rsid w:val="005063F8"/>
    <w:rsid w:val="00506EA4"/>
    <w:rsid w:val="00513A47"/>
    <w:rsid w:val="00515E26"/>
    <w:rsid w:val="005208E9"/>
    <w:rsid w:val="00521F32"/>
    <w:rsid w:val="005228A8"/>
    <w:rsid w:val="00523B01"/>
    <w:rsid w:val="005240DF"/>
    <w:rsid w:val="00526439"/>
    <w:rsid w:val="00526951"/>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97726"/>
    <w:rsid w:val="006A03B1"/>
    <w:rsid w:val="006A1342"/>
    <w:rsid w:val="006A4B3A"/>
    <w:rsid w:val="006B0252"/>
    <w:rsid w:val="006B4CFE"/>
    <w:rsid w:val="006B53B9"/>
    <w:rsid w:val="006B53E5"/>
    <w:rsid w:val="006B6993"/>
    <w:rsid w:val="006C2674"/>
    <w:rsid w:val="006C5C54"/>
    <w:rsid w:val="006C6987"/>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21EF"/>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59BA"/>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19B"/>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65251723">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D364CB-7E41-4888-BC66-3CB6D205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8636</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Методист 2 УК</cp:lastModifiedBy>
  <cp:revision>5</cp:revision>
  <cp:lastPrinted>2023-02-28T13:51:00Z</cp:lastPrinted>
  <dcterms:created xsi:type="dcterms:W3CDTF">2023-10-21T12:22:00Z</dcterms:created>
  <dcterms:modified xsi:type="dcterms:W3CDTF">2023-12-12T07:39:00Z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