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DD5B1" w14:textId="2DF332A3" w:rsidR="007358FC" w:rsidRPr="00357A64" w:rsidRDefault="007358FC" w:rsidP="00F75723">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Государственное автономное профессиональное образовательное учреждение</w:t>
      </w:r>
    </w:p>
    <w:p w14:paraId="43EBC8B5" w14:textId="65EA54CE" w:rsidR="007358FC" w:rsidRPr="00357A64" w:rsidRDefault="007358FC" w:rsidP="00F75723">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Чувашской Республики</w:t>
      </w:r>
    </w:p>
    <w:p w14:paraId="477FA6B0" w14:textId="77777777" w:rsidR="007358FC" w:rsidRPr="00357A64" w:rsidRDefault="007358FC" w:rsidP="00F75723">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«Чебоксарский экономико-технологический колледж»</w:t>
      </w:r>
    </w:p>
    <w:p w14:paraId="072A8D1A" w14:textId="77777777" w:rsidR="007358FC" w:rsidRPr="00357A64" w:rsidRDefault="007358FC" w:rsidP="00F75723">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Министерства образования Чувашской Республики</w:t>
      </w:r>
    </w:p>
    <w:p w14:paraId="0673C5C9" w14:textId="77777777" w:rsidR="007358FC" w:rsidRPr="00357A64" w:rsidRDefault="007358FC" w:rsidP="007358FC">
      <w:pPr>
        <w:pStyle w:val="ConsPlusNonformat"/>
        <w:contextualSpacing/>
        <w:jc w:val="center"/>
        <w:rPr>
          <w:rFonts w:ascii="Times New Roman" w:hAnsi="Times New Roman" w:cs="Times New Roman"/>
          <w:sz w:val="24"/>
          <w:szCs w:val="24"/>
        </w:rPr>
      </w:pPr>
    </w:p>
    <w:p w14:paraId="2277715C" w14:textId="77777777" w:rsidR="007358FC" w:rsidRPr="00357A64" w:rsidRDefault="007358FC" w:rsidP="007358FC">
      <w:pPr>
        <w:spacing w:line="360" w:lineRule="auto"/>
        <w:jc w:val="center"/>
        <w:rPr>
          <w:rFonts w:ascii="Times New Roman" w:hAnsi="Times New Roman" w:cs="Times New Roman"/>
          <w:sz w:val="28"/>
          <w:szCs w:val="28"/>
        </w:rPr>
      </w:pPr>
    </w:p>
    <w:p w14:paraId="5B4498E2" w14:textId="77777777" w:rsidR="007358FC" w:rsidRPr="00357A64" w:rsidRDefault="007358FC" w:rsidP="007358FC">
      <w:pPr>
        <w:spacing w:line="360" w:lineRule="auto"/>
        <w:jc w:val="center"/>
        <w:rPr>
          <w:rFonts w:ascii="Times New Roman" w:hAnsi="Times New Roman" w:cs="Times New Roman"/>
          <w:sz w:val="28"/>
          <w:szCs w:val="28"/>
        </w:rPr>
      </w:pPr>
    </w:p>
    <w:p w14:paraId="71A9F45C" w14:textId="77777777" w:rsidR="007358FC" w:rsidRPr="00357A64" w:rsidRDefault="007358FC" w:rsidP="007358FC">
      <w:pPr>
        <w:spacing w:line="360" w:lineRule="auto"/>
        <w:rPr>
          <w:rFonts w:ascii="Times New Roman" w:hAnsi="Times New Roman" w:cs="Times New Roman"/>
          <w:sz w:val="28"/>
          <w:szCs w:val="28"/>
        </w:rPr>
      </w:pPr>
    </w:p>
    <w:p w14:paraId="242F8F25" w14:textId="076F4869" w:rsidR="007358FC" w:rsidRDefault="007358FC" w:rsidP="008E4BC8">
      <w:pPr>
        <w:spacing w:line="360" w:lineRule="auto"/>
        <w:rPr>
          <w:rFonts w:ascii="Times New Roman" w:hAnsi="Times New Roman" w:cs="Times New Roman"/>
          <w:sz w:val="28"/>
          <w:szCs w:val="28"/>
        </w:rPr>
      </w:pPr>
    </w:p>
    <w:p w14:paraId="53398F01" w14:textId="1C2808F7" w:rsidR="00347259" w:rsidRDefault="00347259" w:rsidP="008E4BC8">
      <w:pPr>
        <w:spacing w:line="360" w:lineRule="auto"/>
        <w:rPr>
          <w:rFonts w:ascii="Times New Roman" w:hAnsi="Times New Roman" w:cs="Times New Roman"/>
          <w:sz w:val="28"/>
          <w:szCs w:val="28"/>
        </w:rPr>
      </w:pPr>
    </w:p>
    <w:p w14:paraId="46ECB516" w14:textId="77777777" w:rsidR="00347259" w:rsidRPr="00357A64" w:rsidRDefault="00347259" w:rsidP="008E4BC8">
      <w:pPr>
        <w:spacing w:line="360" w:lineRule="auto"/>
        <w:rPr>
          <w:rFonts w:ascii="Times New Roman" w:hAnsi="Times New Roman" w:cs="Times New Roman"/>
          <w:sz w:val="28"/>
          <w:szCs w:val="28"/>
        </w:rPr>
      </w:pPr>
    </w:p>
    <w:p w14:paraId="4F93361D" w14:textId="77777777" w:rsidR="007358FC" w:rsidRPr="00A35B7C" w:rsidRDefault="007358FC" w:rsidP="003472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480" w:lineRule="auto"/>
        <w:jc w:val="center"/>
        <w:rPr>
          <w:rFonts w:ascii="Times New Roman" w:hAnsi="Times New Roman" w:cs="Times New Roman"/>
          <w:b/>
          <w:caps/>
          <w:sz w:val="24"/>
          <w:szCs w:val="24"/>
        </w:rPr>
      </w:pPr>
      <w:r w:rsidRPr="00A35B7C">
        <w:rPr>
          <w:rFonts w:ascii="Times New Roman" w:hAnsi="Times New Roman" w:cs="Times New Roman"/>
          <w:b/>
          <w:caps/>
          <w:sz w:val="24"/>
          <w:szCs w:val="24"/>
        </w:rPr>
        <w:t>Рабочая ПРОГРАММа УЧЕБНОГО ПРедмета</w:t>
      </w:r>
    </w:p>
    <w:p w14:paraId="5D8FCECD" w14:textId="74B34FC5" w:rsidR="007358FC" w:rsidRDefault="007358FC" w:rsidP="003472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480" w:lineRule="auto"/>
        <w:jc w:val="center"/>
        <w:rPr>
          <w:rFonts w:ascii="Times New Roman" w:hAnsi="Times New Roman" w:cs="Times New Roman"/>
          <w:b/>
          <w:caps/>
          <w:sz w:val="24"/>
          <w:szCs w:val="24"/>
        </w:rPr>
      </w:pPr>
      <w:r w:rsidRPr="00A35B7C">
        <w:rPr>
          <w:rFonts w:ascii="Times New Roman" w:hAnsi="Times New Roman" w:cs="Times New Roman"/>
          <w:b/>
          <w:caps/>
          <w:sz w:val="24"/>
          <w:szCs w:val="24"/>
        </w:rPr>
        <w:t>УПБУ.06 БИОЛОГИЯ</w:t>
      </w:r>
    </w:p>
    <w:p w14:paraId="723B71A8" w14:textId="0140F492" w:rsidR="00706B0E" w:rsidRPr="00706B0E" w:rsidRDefault="009C28BA" w:rsidP="00347259">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Специальность</w:t>
      </w:r>
    </w:p>
    <w:p w14:paraId="1E083327" w14:textId="5C2E34B4" w:rsidR="00706B0E" w:rsidRPr="00706B0E" w:rsidRDefault="00706B0E" w:rsidP="00347259">
      <w:pPr>
        <w:spacing w:after="0" w:line="480" w:lineRule="auto"/>
        <w:jc w:val="center"/>
        <w:rPr>
          <w:rFonts w:ascii="Times New Roman" w:eastAsia="Times New Roman" w:hAnsi="Times New Roman" w:cs="Times New Roman"/>
          <w:sz w:val="24"/>
          <w:szCs w:val="24"/>
        </w:rPr>
      </w:pPr>
      <w:r w:rsidRPr="00706B0E">
        <w:rPr>
          <w:rFonts w:ascii="Times New Roman" w:eastAsia="Times New Roman" w:hAnsi="Times New Roman" w:cs="Times New Roman"/>
          <w:sz w:val="24"/>
          <w:szCs w:val="24"/>
        </w:rPr>
        <w:t>среднего профессионального образования</w:t>
      </w:r>
    </w:p>
    <w:p w14:paraId="67FA5094" w14:textId="77777777" w:rsidR="009C28BA" w:rsidRDefault="009C28BA" w:rsidP="009C28BA">
      <w:pPr>
        <w:spacing w:after="0" w:line="360" w:lineRule="auto"/>
        <w:jc w:val="center"/>
        <w:rPr>
          <w:rFonts w:ascii="Times New Roman" w:hAnsi="Times New Roman"/>
          <w:b/>
          <w:sz w:val="24"/>
          <w:szCs w:val="24"/>
        </w:rPr>
      </w:pPr>
      <w:r w:rsidRPr="00CE1BBA">
        <w:rPr>
          <w:rFonts w:ascii="Times New Roman" w:hAnsi="Times New Roman"/>
          <w:b/>
          <w:sz w:val="24"/>
          <w:szCs w:val="24"/>
        </w:rPr>
        <w:t>20.02.04 Пожарная безопасность</w:t>
      </w:r>
    </w:p>
    <w:p w14:paraId="43220FE0" w14:textId="198382A8" w:rsidR="00895244" w:rsidRPr="00357A64" w:rsidRDefault="00895244" w:rsidP="00914D74">
      <w:pPr>
        <w:spacing w:line="360" w:lineRule="auto"/>
        <w:rPr>
          <w:rFonts w:ascii="Times New Roman" w:hAnsi="Times New Roman" w:cs="Times New Roman"/>
          <w:sz w:val="28"/>
          <w:szCs w:val="28"/>
        </w:rPr>
      </w:pPr>
    </w:p>
    <w:p w14:paraId="5EB18EB4" w14:textId="0AD2D505" w:rsidR="00895244" w:rsidRPr="00357A64" w:rsidRDefault="00895244" w:rsidP="00914D74">
      <w:pPr>
        <w:spacing w:line="360" w:lineRule="auto"/>
        <w:rPr>
          <w:rFonts w:ascii="Times New Roman" w:hAnsi="Times New Roman" w:cs="Times New Roman"/>
          <w:sz w:val="28"/>
          <w:szCs w:val="28"/>
        </w:rPr>
      </w:pPr>
    </w:p>
    <w:p w14:paraId="01D7FCD3" w14:textId="3C1F6C7A" w:rsidR="008E4BC8" w:rsidRPr="00357A64" w:rsidRDefault="008E4BC8" w:rsidP="00914D74">
      <w:pPr>
        <w:spacing w:line="360" w:lineRule="auto"/>
        <w:rPr>
          <w:rFonts w:ascii="Times New Roman" w:hAnsi="Times New Roman" w:cs="Times New Roman"/>
          <w:sz w:val="28"/>
          <w:szCs w:val="28"/>
        </w:rPr>
      </w:pPr>
    </w:p>
    <w:p w14:paraId="54FB7EB9" w14:textId="44CAA6BD" w:rsidR="008E4BC8" w:rsidRPr="00357A64" w:rsidRDefault="008E4BC8" w:rsidP="00914D74">
      <w:pPr>
        <w:spacing w:line="360" w:lineRule="auto"/>
        <w:rPr>
          <w:rFonts w:ascii="Times New Roman" w:hAnsi="Times New Roman" w:cs="Times New Roman"/>
          <w:sz w:val="28"/>
          <w:szCs w:val="28"/>
        </w:rPr>
      </w:pPr>
    </w:p>
    <w:p w14:paraId="4B431D3D" w14:textId="2D0C78ED" w:rsidR="008E4BC8" w:rsidRDefault="008E4BC8" w:rsidP="00914D74">
      <w:pPr>
        <w:spacing w:line="360" w:lineRule="auto"/>
        <w:rPr>
          <w:rFonts w:ascii="Times New Roman" w:hAnsi="Times New Roman" w:cs="Times New Roman"/>
          <w:sz w:val="28"/>
          <w:szCs w:val="28"/>
        </w:rPr>
      </w:pPr>
    </w:p>
    <w:p w14:paraId="5287E467" w14:textId="586DF36A" w:rsidR="00706B0E" w:rsidRDefault="00706B0E" w:rsidP="00914D74">
      <w:pPr>
        <w:spacing w:line="360" w:lineRule="auto"/>
        <w:rPr>
          <w:rFonts w:ascii="Times New Roman" w:hAnsi="Times New Roman" w:cs="Times New Roman"/>
          <w:sz w:val="28"/>
          <w:szCs w:val="28"/>
        </w:rPr>
      </w:pPr>
    </w:p>
    <w:p w14:paraId="0D201DCD" w14:textId="3AF4AC60" w:rsidR="00347259" w:rsidRDefault="00347259" w:rsidP="00914D74">
      <w:pPr>
        <w:spacing w:line="360" w:lineRule="auto"/>
        <w:rPr>
          <w:rFonts w:ascii="Times New Roman" w:hAnsi="Times New Roman" w:cs="Times New Roman"/>
          <w:sz w:val="28"/>
          <w:szCs w:val="28"/>
        </w:rPr>
      </w:pPr>
    </w:p>
    <w:p w14:paraId="5785A276" w14:textId="1C8CBB36" w:rsidR="00347259" w:rsidRDefault="00347259" w:rsidP="00914D74">
      <w:pPr>
        <w:spacing w:line="360" w:lineRule="auto"/>
        <w:rPr>
          <w:rFonts w:ascii="Times New Roman" w:hAnsi="Times New Roman" w:cs="Times New Roman"/>
          <w:sz w:val="28"/>
          <w:szCs w:val="28"/>
        </w:rPr>
      </w:pPr>
    </w:p>
    <w:p w14:paraId="5DF6D43E" w14:textId="77777777" w:rsidR="00347259" w:rsidRPr="00357A64" w:rsidRDefault="00347259" w:rsidP="00914D74">
      <w:pPr>
        <w:spacing w:line="360" w:lineRule="auto"/>
        <w:rPr>
          <w:rFonts w:ascii="Times New Roman" w:hAnsi="Times New Roman" w:cs="Times New Roman"/>
          <w:sz w:val="28"/>
          <w:szCs w:val="28"/>
        </w:rPr>
      </w:pPr>
    </w:p>
    <w:p w14:paraId="7B109D5B" w14:textId="53034FD6" w:rsidR="007358FC" w:rsidRPr="00347259" w:rsidRDefault="007358FC" w:rsidP="00347259">
      <w:pPr>
        <w:spacing w:line="360" w:lineRule="auto"/>
        <w:jc w:val="center"/>
        <w:rPr>
          <w:rFonts w:ascii="Times New Roman" w:hAnsi="Times New Roman" w:cs="Times New Roman"/>
          <w:bCs/>
          <w:sz w:val="24"/>
          <w:szCs w:val="28"/>
        </w:rPr>
      </w:pPr>
      <w:r w:rsidRPr="00706B0E">
        <w:rPr>
          <w:rFonts w:ascii="Times New Roman" w:hAnsi="Times New Roman" w:cs="Times New Roman"/>
          <w:bCs/>
          <w:sz w:val="24"/>
          <w:szCs w:val="28"/>
        </w:rPr>
        <w:t>Чебоксары 202</w:t>
      </w:r>
      <w:r w:rsidR="00347259">
        <w:rPr>
          <w:rFonts w:ascii="Times New Roman" w:hAnsi="Times New Roman" w:cs="Times New Roman"/>
          <w:bCs/>
          <w:sz w:val="24"/>
          <w:szCs w:val="28"/>
        </w:rPr>
        <w:t>4</w:t>
      </w:r>
      <w:r w:rsidRPr="00357A64">
        <w:rPr>
          <w:rFonts w:ascii="Times New Roman" w:hAnsi="Times New Roman" w:cs="Times New Roman"/>
          <w:snapToGrid w:val="0"/>
          <w:sz w:val="28"/>
          <w:szCs w:val="28"/>
        </w:rPr>
        <w:br w:type="page"/>
      </w:r>
    </w:p>
    <w:tbl>
      <w:tblPr>
        <w:tblW w:w="9360" w:type="dxa"/>
        <w:tblInd w:w="108" w:type="dxa"/>
        <w:tblLayout w:type="fixed"/>
        <w:tblLook w:val="0000" w:firstRow="0" w:lastRow="0" w:firstColumn="0" w:lastColumn="0" w:noHBand="0" w:noVBand="0"/>
      </w:tblPr>
      <w:tblGrid>
        <w:gridCol w:w="4680"/>
        <w:gridCol w:w="4680"/>
      </w:tblGrid>
      <w:tr w:rsidR="00F75723" w:rsidRPr="00F75723" w14:paraId="0500057A" w14:textId="77777777" w:rsidTr="00CB27C1">
        <w:tc>
          <w:tcPr>
            <w:tcW w:w="4680" w:type="dxa"/>
          </w:tcPr>
          <w:p w14:paraId="135FA8D3" w14:textId="70CD3114" w:rsidR="007358FC" w:rsidRPr="00BE234C" w:rsidRDefault="007358FC" w:rsidP="00BE234C">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BE234C">
              <w:rPr>
                <w:rFonts w:ascii="Times New Roman" w:hAnsi="Times New Roman" w:cs="Times New Roman"/>
                <w:sz w:val="24"/>
                <w:szCs w:val="24"/>
              </w:rPr>
              <w:lastRenderedPageBreak/>
              <w:br w:type="page"/>
            </w:r>
            <w:r w:rsidR="005C1DE9" w:rsidRPr="00BE234C">
              <w:rPr>
                <w:rFonts w:ascii="Times New Roman" w:hAnsi="Times New Roman" w:cs="Times New Roman"/>
                <w:sz w:val="24"/>
                <w:szCs w:val="24"/>
              </w:rPr>
              <w:t xml:space="preserve">Разработана в соответствии с требованиями Федерального государственного образовательного стандарта среднего общего образования и федеральной образовательной программой среднего общего образования (приказ </w:t>
            </w:r>
            <w:proofErr w:type="spellStart"/>
            <w:r w:rsidR="005C1DE9" w:rsidRPr="00BE234C">
              <w:rPr>
                <w:rFonts w:ascii="Times New Roman" w:hAnsi="Times New Roman" w:cs="Times New Roman"/>
                <w:sz w:val="24"/>
                <w:szCs w:val="24"/>
              </w:rPr>
              <w:t>Минпросвещения</w:t>
            </w:r>
            <w:proofErr w:type="spellEnd"/>
            <w:r w:rsidR="005C1DE9" w:rsidRPr="00BE234C">
              <w:rPr>
                <w:rFonts w:ascii="Times New Roman" w:hAnsi="Times New Roman" w:cs="Times New Roman"/>
                <w:sz w:val="24"/>
                <w:szCs w:val="24"/>
              </w:rPr>
              <w:t xml:space="preserve"> России от </w:t>
            </w:r>
            <w:r w:rsidR="00BE234C" w:rsidRPr="00BE234C">
              <w:rPr>
                <w:rFonts w:ascii="Times New Roman" w:hAnsi="Times New Roman" w:cs="Times New Roman"/>
                <w:shd w:val="clear" w:color="auto" w:fill="FFFFFF"/>
              </w:rPr>
              <w:t xml:space="preserve">18.05.2023 № 371 </w:t>
            </w:r>
            <w:r w:rsidR="005C1DE9" w:rsidRPr="00BE234C">
              <w:rPr>
                <w:rFonts w:ascii="Times New Roman" w:hAnsi="Times New Roman" w:cs="Times New Roman"/>
                <w:sz w:val="24"/>
                <w:szCs w:val="24"/>
              </w:rPr>
              <w:t>«Об утверждении федеральной образовательной программы среднего общего образования»).</w:t>
            </w:r>
          </w:p>
        </w:tc>
        <w:tc>
          <w:tcPr>
            <w:tcW w:w="4680" w:type="dxa"/>
          </w:tcPr>
          <w:p w14:paraId="57DC65AA" w14:textId="77777777" w:rsidR="007358FC" w:rsidRPr="00BE234C" w:rsidRDefault="007358FC" w:rsidP="006D1011">
            <w:pPr>
              <w:spacing w:after="0" w:line="240" w:lineRule="auto"/>
              <w:ind w:firstLine="567"/>
              <w:jc w:val="center"/>
              <w:rPr>
                <w:rFonts w:ascii="Times New Roman" w:hAnsi="Times New Roman" w:cs="Times New Roman"/>
                <w:spacing w:val="20"/>
                <w:sz w:val="24"/>
                <w:szCs w:val="24"/>
              </w:rPr>
            </w:pPr>
            <w:r w:rsidRPr="00BE234C">
              <w:rPr>
                <w:rFonts w:ascii="Times New Roman" w:hAnsi="Times New Roman" w:cs="Times New Roman"/>
                <w:spacing w:val="20"/>
                <w:sz w:val="24"/>
                <w:szCs w:val="24"/>
              </w:rPr>
              <w:t>УТВЕРЖДЕНА</w:t>
            </w:r>
          </w:p>
          <w:p w14:paraId="138E70F9" w14:textId="487611E2" w:rsidR="00347259" w:rsidRPr="00347259" w:rsidRDefault="00347259" w:rsidP="00347259">
            <w:pPr>
              <w:spacing w:after="0" w:line="240" w:lineRule="auto"/>
              <w:ind w:firstLine="567"/>
              <w:jc w:val="center"/>
              <w:rPr>
                <w:rFonts w:ascii="Times New Roman" w:hAnsi="Times New Roman" w:cs="Times New Roman"/>
                <w:spacing w:val="20"/>
                <w:sz w:val="24"/>
                <w:szCs w:val="24"/>
              </w:rPr>
            </w:pPr>
            <w:r w:rsidRPr="00347259">
              <w:rPr>
                <w:rFonts w:ascii="Times New Roman" w:hAnsi="Times New Roman" w:cs="Times New Roman"/>
                <w:spacing w:val="20"/>
                <w:sz w:val="24"/>
                <w:szCs w:val="24"/>
              </w:rPr>
              <w:t>Приказом №</w:t>
            </w:r>
            <w:r w:rsidR="00BE614C">
              <w:rPr>
                <w:rFonts w:ascii="Times New Roman" w:hAnsi="Times New Roman" w:cs="Times New Roman"/>
                <w:spacing w:val="20"/>
                <w:sz w:val="24"/>
                <w:szCs w:val="24"/>
              </w:rPr>
              <w:t xml:space="preserve"> 269</w:t>
            </w:r>
          </w:p>
          <w:p w14:paraId="3A5C60F2" w14:textId="7148F5AB" w:rsidR="007358FC" w:rsidRPr="00BE234C" w:rsidRDefault="00347259" w:rsidP="00BE614C">
            <w:pPr>
              <w:spacing w:after="0" w:line="240" w:lineRule="auto"/>
              <w:jc w:val="center"/>
              <w:rPr>
                <w:rFonts w:ascii="Times New Roman" w:hAnsi="Times New Roman" w:cs="Times New Roman"/>
                <w:b/>
                <w:color w:val="FF0000"/>
                <w:sz w:val="24"/>
                <w:szCs w:val="24"/>
              </w:rPr>
            </w:pPr>
            <w:r>
              <w:rPr>
                <w:rFonts w:ascii="Times New Roman" w:hAnsi="Times New Roman" w:cs="Times New Roman"/>
                <w:spacing w:val="20"/>
                <w:sz w:val="24"/>
                <w:szCs w:val="24"/>
              </w:rPr>
              <w:t xml:space="preserve">           </w:t>
            </w:r>
            <w:r w:rsidRPr="00347259">
              <w:rPr>
                <w:rFonts w:ascii="Times New Roman" w:hAnsi="Times New Roman" w:cs="Times New Roman"/>
                <w:spacing w:val="20"/>
                <w:sz w:val="24"/>
                <w:szCs w:val="24"/>
              </w:rPr>
              <w:t>от "</w:t>
            </w:r>
            <w:r w:rsidR="00BE614C">
              <w:rPr>
                <w:rFonts w:ascii="Times New Roman" w:hAnsi="Times New Roman" w:cs="Times New Roman"/>
                <w:spacing w:val="20"/>
                <w:sz w:val="24"/>
                <w:szCs w:val="24"/>
              </w:rPr>
              <w:t>31</w:t>
            </w:r>
            <w:r w:rsidRPr="00347259">
              <w:rPr>
                <w:rFonts w:ascii="Times New Roman" w:hAnsi="Times New Roman" w:cs="Times New Roman"/>
                <w:spacing w:val="20"/>
                <w:sz w:val="24"/>
                <w:szCs w:val="24"/>
              </w:rPr>
              <w:t xml:space="preserve">" </w:t>
            </w:r>
            <w:r w:rsidR="00BE614C">
              <w:rPr>
                <w:rFonts w:ascii="Times New Roman" w:hAnsi="Times New Roman" w:cs="Times New Roman"/>
                <w:spacing w:val="20"/>
                <w:sz w:val="24"/>
                <w:szCs w:val="24"/>
              </w:rPr>
              <w:t>мая</w:t>
            </w:r>
            <w:r w:rsidRPr="00347259">
              <w:rPr>
                <w:rFonts w:ascii="Times New Roman" w:hAnsi="Times New Roman" w:cs="Times New Roman"/>
                <w:spacing w:val="20"/>
                <w:sz w:val="24"/>
                <w:szCs w:val="24"/>
              </w:rPr>
              <w:t xml:space="preserve">  2024 г.</w:t>
            </w:r>
          </w:p>
        </w:tc>
      </w:tr>
    </w:tbl>
    <w:p w14:paraId="6CDEB976" w14:textId="77777777" w:rsidR="007358FC" w:rsidRPr="00357A64" w:rsidRDefault="007358FC" w:rsidP="007358FC">
      <w:pPr>
        <w:tabs>
          <w:tab w:val="left" w:pos="0"/>
        </w:tabs>
        <w:ind w:firstLine="567"/>
        <w:jc w:val="both"/>
        <w:rPr>
          <w:rFonts w:ascii="Times New Roman" w:hAnsi="Times New Roman" w:cs="Times New Roman"/>
          <w:snapToGrid w:val="0"/>
          <w:sz w:val="24"/>
          <w:szCs w:val="24"/>
        </w:rPr>
      </w:pPr>
    </w:p>
    <w:p w14:paraId="377DE126" w14:textId="77777777" w:rsidR="007358FC" w:rsidRPr="00357A64" w:rsidRDefault="007358FC" w:rsidP="007358FC">
      <w:pPr>
        <w:tabs>
          <w:tab w:val="left" w:pos="0"/>
        </w:tabs>
        <w:ind w:firstLine="567"/>
        <w:jc w:val="both"/>
        <w:rPr>
          <w:rFonts w:ascii="Times New Roman" w:hAnsi="Times New Roman" w:cs="Times New Roman"/>
          <w:snapToGrid w:val="0"/>
        </w:rPr>
      </w:pPr>
    </w:p>
    <w:p w14:paraId="73333D40" w14:textId="77777777" w:rsidR="007358FC" w:rsidRPr="00357A64" w:rsidRDefault="007358FC" w:rsidP="007358FC">
      <w:pPr>
        <w:tabs>
          <w:tab w:val="left" w:pos="0"/>
        </w:tabs>
        <w:ind w:firstLine="567"/>
        <w:jc w:val="both"/>
        <w:rPr>
          <w:rFonts w:ascii="Times New Roman" w:hAnsi="Times New Roman" w:cs="Times New Roman"/>
          <w:snapToGrid w:val="0"/>
        </w:rPr>
      </w:pPr>
    </w:p>
    <w:p w14:paraId="0FC1C746" w14:textId="77777777" w:rsidR="007358FC" w:rsidRPr="00357A64" w:rsidRDefault="007358FC" w:rsidP="007358FC">
      <w:pPr>
        <w:tabs>
          <w:tab w:val="left" w:pos="0"/>
        </w:tabs>
        <w:jc w:val="both"/>
        <w:rPr>
          <w:rFonts w:ascii="Times New Roman" w:hAnsi="Times New Roman" w:cs="Times New Roman"/>
          <w:b/>
          <w:snapToGrid w:val="0"/>
        </w:rPr>
      </w:pPr>
    </w:p>
    <w:p w14:paraId="18068832" w14:textId="77777777" w:rsidR="007358FC" w:rsidRPr="00357A64" w:rsidRDefault="007358FC" w:rsidP="007358FC">
      <w:pPr>
        <w:tabs>
          <w:tab w:val="left" w:pos="0"/>
        </w:tabs>
        <w:jc w:val="both"/>
        <w:rPr>
          <w:rFonts w:ascii="Times New Roman" w:hAnsi="Times New Roman" w:cs="Times New Roman"/>
          <w:b/>
          <w:snapToGrid w:val="0"/>
        </w:rPr>
      </w:pPr>
    </w:p>
    <w:p w14:paraId="4DA3AFBE" w14:textId="77777777" w:rsidR="007358FC" w:rsidRPr="00357A64" w:rsidRDefault="007358FC" w:rsidP="007358FC">
      <w:pPr>
        <w:tabs>
          <w:tab w:val="left" w:pos="0"/>
        </w:tabs>
        <w:jc w:val="both"/>
        <w:rPr>
          <w:rFonts w:ascii="Times New Roman" w:hAnsi="Times New Roman" w:cs="Times New Roman"/>
          <w:b/>
          <w:snapToGrid w:val="0"/>
        </w:rPr>
      </w:pPr>
    </w:p>
    <w:p w14:paraId="1B99F41A" w14:textId="77777777" w:rsidR="007358FC" w:rsidRPr="00357A64" w:rsidRDefault="007358FC" w:rsidP="007358FC">
      <w:pPr>
        <w:tabs>
          <w:tab w:val="left" w:pos="0"/>
        </w:tabs>
        <w:jc w:val="both"/>
        <w:rPr>
          <w:rFonts w:ascii="Times New Roman" w:hAnsi="Times New Roman" w:cs="Times New Roman"/>
          <w:b/>
          <w:snapToGrid w:val="0"/>
        </w:rPr>
      </w:pPr>
    </w:p>
    <w:p w14:paraId="7C364862" w14:textId="77777777" w:rsidR="007358FC" w:rsidRPr="00357A64" w:rsidRDefault="007358FC" w:rsidP="007358FC">
      <w:pPr>
        <w:tabs>
          <w:tab w:val="left" w:pos="0"/>
        </w:tabs>
        <w:jc w:val="both"/>
        <w:rPr>
          <w:rFonts w:ascii="Times New Roman" w:hAnsi="Times New Roman" w:cs="Times New Roman"/>
          <w:b/>
          <w:snapToGrid w:val="0"/>
        </w:rPr>
      </w:pPr>
    </w:p>
    <w:p w14:paraId="4983C79E" w14:textId="77777777" w:rsidR="007358FC" w:rsidRPr="00357A64" w:rsidRDefault="007358FC" w:rsidP="007358FC">
      <w:pPr>
        <w:tabs>
          <w:tab w:val="left" w:pos="0"/>
        </w:tabs>
        <w:jc w:val="both"/>
        <w:rPr>
          <w:rFonts w:ascii="Times New Roman" w:hAnsi="Times New Roman" w:cs="Times New Roman"/>
          <w:b/>
          <w:snapToGrid w:val="0"/>
        </w:rPr>
      </w:pPr>
    </w:p>
    <w:p w14:paraId="5F8DE784" w14:textId="77777777" w:rsidR="007358FC" w:rsidRPr="00357A64" w:rsidRDefault="007358FC" w:rsidP="007358FC">
      <w:pPr>
        <w:tabs>
          <w:tab w:val="left" w:pos="0"/>
        </w:tabs>
        <w:jc w:val="both"/>
        <w:rPr>
          <w:rFonts w:ascii="Times New Roman" w:hAnsi="Times New Roman" w:cs="Times New Roman"/>
          <w:b/>
          <w:snapToGrid w:val="0"/>
        </w:rPr>
      </w:pPr>
    </w:p>
    <w:p w14:paraId="61F79B1A" w14:textId="77777777" w:rsidR="007358FC" w:rsidRPr="00357A64" w:rsidRDefault="007358FC" w:rsidP="007358FC">
      <w:pPr>
        <w:tabs>
          <w:tab w:val="left" w:pos="0"/>
        </w:tabs>
        <w:jc w:val="both"/>
        <w:rPr>
          <w:rFonts w:ascii="Times New Roman" w:hAnsi="Times New Roman" w:cs="Times New Roman"/>
          <w:b/>
          <w:snapToGrid w:val="0"/>
        </w:rPr>
      </w:pPr>
    </w:p>
    <w:p w14:paraId="730620B7" w14:textId="77777777" w:rsidR="007358FC" w:rsidRPr="00357A64" w:rsidRDefault="007358FC" w:rsidP="007358FC">
      <w:pPr>
        <w:rPr>
          <w:rFonts w:ascii="Times New Roman" w:hAnsi="Times New Roman" w:cs="Times New Roman"/>
        </w:rPr>
      </w:pPr>
    </w:p>
    <w:p w14:paraId="4D21F860" w14:textId="77777777" w:rsidR="007358FC" w:rsidRPr="00357A64" w:rsidRDefault="007358FC" w:rsidP="007358FC">
      <w:pPr>
        <w:rPr>
          <w:rFonts w:ascii="Times New Roman" w:hAnsi="Times New Roman" w:cs="Times New Roman"/>
        </w:rPr>
      </w:pPr>
    </w:p>
    <w:p w14:paraId="1D571593" w14:textId="65675ADA" w:rsidR="007358FC" w:rsidRPr="00357A64" w:rsidRDefault="007358FC" w:rsidP="007358FC">
      <w:pPr>
        <w:rPr>
          <w:rFonts w:ascii="Times New Roman" w:hAnsi="Times New Roman" w:cs="Times New Roman"/>
          <w:b/>
          <w:spacing w:val="20"/>
        </w:rPr>
      </w:pPr>
    </w:p>
    <w:p w14:paraId="30E3635F" w14:textId="77777777" w:rsidR="007358FC" w:rsidRPr="00357A64" w:rsidRDefault="007358FC" w:rsidP="007358FC">
      <w:pPr>
        <w:rPr>
          <w:rFonts w:ascii="Times New Roman" w:hAnsi="Times New Roman" w:cs="Times New Roman"/>
          <w:b/>
          <w:spacing w:val="20"/>
        </w:rPr>
      </w:pPr>
    </w:p>
    <w:p w14:paraId="1E680B7B" w14:textId="77777777" w:rsidR="007358FC" w:rsidRPr="00357A64" w:rsidRDefault="007358FC" w:rsidP="007358FC">
      <w:pPr>
        <w:rPr>
          <w:rFonts w:ascii="Times New Roman" w:hAnsi="Times New Roman" w:cs="Times New Roman"/>
          <w:spacing w:val="20"/>
        </w:rPr>
      </w:pPr>
      <w:r w:rsidRPr="00357A64">
        <w:rPr>
          <w:rFonts w:ascii="Times New Roman" w:hAnsi="Times New Roman" w:cs="Times New Roman"/>
          <w:spacing w:val="20"/>
        </w:rPr>
        <w:t xml:space="preserve">РАССМОТРЕНА </w:t>
      </w:r>
    </w:p>
    <w:p w14:paraId="7AA82345" w14:textId="5613F1D2" w:rsidR="007358FC" w:rsidRPr="00357A64" w:rsidRDefault="007358FC" w:rsidP="00A72A87">
      <w:pPr>
        <w:rPr>
          <w:rFonts w:ascii="Times New Roman" w:hAnsi="Times New Roman" w:cs="Times New Roman"/>
        </w:rPr>
      </w:pPr>
      <w:r w:rsidRPr="00357A64">
        <w:rPr>
          <w:rFonts w:ascii="Times New Roman" w:hAnsi="Times New Roman" w:cs="Times New Roman"/>
        </w:rPr>
        <w:t xml:space="preserve">на заседании цикловой комиссии </w:t>
      </w:r>
      <w:r w:rsidR="00A72A87" w:rsidRPr="00357A64">
        <w:rPr>
          <w:rFonts w:ascii="Times New Roman" w:hAnsi="Times New Roman" w:cs="Times New Roman"/>
        </w:rPr>
        <w:t>математических и естественнонаучных дисциплин</w:t>
      </w:r>
    </w:p>
    <w:p w14:paraId="1F5DF94B" w14:textId="3FBB34CA" w:rsidR="007358FC" w:rsidRPr="00357A64" w:rsidRDefault="00A72A87" w:rsidP="007358FC">
      <w:pPr>
        <w:rPr>
          <w:rFonts w:ascii="Times New Roman" w:hAnsi="Times New Roman" w:cs="Times New Roman"/>
        </w:rPr>
      </w:pPr>
      <w:r w:rsidRPr="00357A64">
        <w:rPr>
          <w:rFonts w:ascii="Times New Roman" w:hAnsi="Times New Roman" w:cs="Times New Roman"/>
        </w:rPr>
        <w:t>Протокол № 1 от "30 " августа 202</w:t>
      </w:r>
      <w:r w:rsidR="00053E22">
        <w:rPr>
          <w:rFonts w:ascii="Times New Roman" w:hAnsi="Times New Roman" w:cs="Times New Roman"/>
        </w:rPr>
        <w:t>4</w:t>
      </w:r>
      <w:r w:rsidR="007358FC" w:rsidRPr="00357A64">
        <w:rPr>
          <w:rFonts w:ascii="Times New Roman" w:hAnsi="Times New Roman" w:cs="Times New Roman"/>
        </w:rPr>
        <w:t xml:space="preserve"> г.</w:t>
      </w:r>
    </w:p>
    <w:p w14:paraId="73316306" w14:textId="66C86662" w:rsidR="007358FC" w:rsidRPr="00357A64" w:rsidRDefault="007358FC" w:rsidP="007358FC">
      <w:pPr>
        <w:rPr>
          <w:rFonts w:ascii="Times New Roman" w:hAnsi="Times New Roman" w:cs="Times New Roman"/>
        </w:rPr>
      </w:pPr>
      <w:r w:rsidRPr="00357A64">
        <w:rPr>
          <w:rFonts w:ascii="Times New Roman" w:hAnsi="Times New Roman" w:cs="Times New Roman"/>
        </w:rPr>
        <w:t>Председатель ЦК: __________/</w:t>
      </w:r>
      <w:r w:rsidR="00A72A87" w:rsidRPr="00357A64">
        <w:rPr>
          <w:rFonts w:ascii="Times New Roman" w:hAnsi="Times New Roman" w:cs="Times New Roman"/>
        </w:rPr>
        <w:t>Н.Н. Иванова</w:t>
      </w:r>
      <w:r w:rsidRPr="00357A64">
        <w:rPr>
          <w:rFonts w:ascii="Times New Roman" w:hAnsi="Times New Roman" w:cs="Times New Roman"/>
        </w:rPr>
        <w:t>/</w:t>
      </w:r>
    </w:p>
    <w:p w14:paraId="6524543A" w14:textId="7E333021" w:rsidR="007358FC" w:rsidRPr="00357A64" w:rsidRDefault="007358FC" w:rsidP="007358FC">
      <w:pPr>
        <w:rPr>
          <w:rFonts w:ascii="Times New Roman" w:hAnsi="Times New Roman" w:cs="Times New Roman"/>
        </w:rPr>
      </w:pPr>
      <w:r w:rsidRPr="00357A64">
        <w:rPr>
          <w:rFonts w:ascii="Times New Roman" w:hAnsi="Times New Roman" w:cs="Times New Roman"/>
        </w:rPr>
        <w:t>Разработчик:</w:t>
      </w:r>
    </w:p>
    <w:p w14:paraId="5B5A055C" w14:textId="46C0FC0C" w:rsidR="007358FC" w:rsidRPr="00357A64" w:rsidRDefault="00A72A87" w:rsidP="00A72A87">
      <w:pPr>
        <w:rPr>
          <w:rFonts w:ascii="Times New Roman" w:hAnsi="Times New Roman" w:cs="Times New Roman"/>
        </w:rPr>
      </w:pPr>
      <w:r w:rsidRPr="00357A64">
        <w:rPr>
          <w:rFonts w:ascii="Times New Roman" w:hAnsi="Times New Roman" w:cs="Times New Roman"/>
        </w:rPr>
        <w:t>Воронова В.В., преподаватель</w:t>
      </w:r>
    </w:p>
    <w:p w14:paraId="278C70BE" w14:textId="77777777" w:rsidR="007358FC" w:rsidRPr="00357A64" w:rsidRDefault="007358FC" w:rsidP="007358FC">
      <w:pPr>
        <w:rPr>
          <w:rFonts w:ascii="Times New Roman" w:hAnsi="Times New Roman" w:cs="Times New Roman"/>
          <w:b/>
          <w:spacing w:val="20"/>
        </w:rPr>
      </w:pPr>
    </w:p>
    <w:p w14:paraId="51CDE617" w14:textId="77777777" w:rsidR="007358FC" w:rsidRPr="00357A64" w:rsidRDefault="007358FC" w:rsidP="007358FC">
      <w:pPr>
        <w:rPr>
          <w:rFonts w:ascii="Times New Roman" w:hAnsi="Times New Roman" w:cs="Times New Roman"/>
          <w:b/>
          <w:spacing w:val="20"/>
        </w:rPr>
      </w:pPr>
    </w:p>
    <w:p w14:paraId="6300DB9E" w14:textId="77777777" w:rsidR="007358FC" w:rsidRPr="00357A64" w:rsidRDefault="007358FC" w:rsidP="007358FC">
      <w:pPr>
        <w:rPr>
          <w:rFonts w:ascii="Times New Roman" w:hAnsi="Times New Roman" w:cs="Times New Roman"/>
          <w:b/>
          <w:spacing w:val="20"/>
        </w:rPr>
      </w:pPr>
      <w:r w:rsidRPr="00357A64">
        <w:rPr>
          <w:rFonts w:ascii="Times New Roman" w:hAnsi="Times New Roman" w:cs="Times New Roman"/>
          <w:b/>
          <w:spacing w:val="20"/>
        </w:rPr>
        <w:br w:type="page"/>
      </w:r>
    </w:p>
    <w:p w14:paraId="67C916BB" w14:textId="16FD5926" w:rsidR="00F7465F" w:rsidRPr="00706B0E" w:rsidRDefault="00C8039F">
      <w:pPr>
        <w:spacing w:after="200" w:line="276" w:lineRule="auto"/>
        <w:jc w:val="center"/>
        <w:rPr>
          <w:rFonts w:ascii="Times New Roman" w:eastAsia="Times New Roman" w:hAnsi="Times New Roman" w:cs="Times New Roman"/>
          <w:b/>
          <w:sz w:val="24"/>
          <w:szCs w:val="28"/>
        </w:rPr>
      </w:pPr>
      <w:r w:rsidRPr="00706B0E">
        <w:rPr>
          <w:rFonts w:ascii="Times New Roman" w:eastAsia="Times New Roman" w:hAnsi="Times New Roman" w:cs="Times New Roman"/>
          <w:b/>
          <w:sz w:val="24"/>
          <w:szCs w:val="28"/>
        </w:rPr>
        <w:lastRenderedPageBreak/>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rPr>
          <w:b/>
          <w:bCs/>
          <w:sz w:val="24"/>
          <w:szCs w:val="24"/>
        </w:rPr>
      </w:sdtEndPr>
      <w:sdtContent>
        <w:p w14:paraId="63DC68A6" w14:textId="02C89C83" w:rsidR="0015228A" w:rsidRPr="00357A64" w:rsidRDefault="0015228A">
          <w:pPr>
            <w:pStyle w:val="afffc"/>
            <w:rPr>
              <w:rFonts w:ascii="Times New Roman" w:hAnsi="Times New Roman" w:cs="Times New Roman"/>
            </w:rPr>
          </w:pPr>
        </w:p>
        <w:p w14:paraId="3E6DCFEC" w14:textId="6C8B58EF" w:rsidR="0015228A" w:rsidRPr="00EA0AC0" w:rsidRDefault="0015228A">
          <w:pPr>
            <w:pStyle w:val="10"/>
            <w:tabs>
              <w:tab w:val="right" w:leader="dot" w:pos="9912"/>
            </w:tabs>
            <w:rPr>
              <w:rFonts w:ascii="Times New Roman" w:eastAsiaTheme="minorEastAsia" w:hAnsi="Times New Roman" w:cs="Times New Roman"/>
              <w:noProof/>
              <w:sz w:val="24"/>
              <w:szCs w:val="24"/>
            </w:rPr>
          </w:pPr>
          <w:r w:rsidRPr="00EA0AC0">
            <w:rPr>
              <w:rFonts w:ascii="Times New Roman" w:hAnsi="Times New Roman" w:cs="Times New Roman"/>
              <w:sz w:val="24"/>
              <w:szCs w:val="24"/>
            </w:rPr>
            <w:fldChar w:fldCharType="begin"/>
          </w:r>
          <w:r w:rsidRPr="00EA0AC0">
            <w:rPr>
              <w:rFonts w:ascii="Times New Roman" w:hAnsi="Times New Roman" w:cs="Times New Roman"/>
              <w:sz w:val="24"/>
              <w:szCs w:val="24"/>
            </w:rPr>
            <w:instrText xml:space="preserve"> TOC \o "1-3" \h \z \u </w:instrText>
          </w:r>
          <w:r w:rsidRPr="00EA0AC0">
            <w:rPr>
              <w:rFonts w:ascii="Times New Roman" w:hAnsi="Times New Roman" w:cs="Times New Roman"/>
              <w:sz w:val="24"/>
              <w:szCs w:val="24"/>
            </w:rPr>
            <w:fldChar w:fldCharType="separate"/>
          </w:r>
          <w:hyperlink w:anchor="_Toc129703254" w:history="1">
            <w:r w:rsidRPr="00EA0AC0">
              <w:rPr>
                <w:rStyle w:val="afffd"/>
                <w:rFonts w:ascii="Times New Roman" w:hAnsi="Times New Roman" w:cs="Times New Roman"/>
                <w:noProof/>
                <w:sz w:val="24"/>
                <w:szCs w:val="24"/>
              </w:rPr>
              <w:t xml:space="preserve">1. Общая характеристика рабочей программы </w:t>
            </w:r>
            <w:r w:rsidR="00A72A87" w:rsidRPr="00EA0AC0">
              <w:rPr>
                <w:rStyle w:val="afffd"/>
                <w:rFonts w:ascii="Times New Roman" w:hAnsi="Times New Roman" w:cs="Times New Roman"/>
                <w:noProof/>
                <w:sz w:val="24"/>
                <w:szCs w:val="24"/>
              </w:rPr>
              <w:t xml:space="preserve">учебного предмета </w:t>
            </w:r>
            <w:r w:rsidRPr="00EA0AC0">
              <w:rPr>
                <w:rStyle w:val="afffd"/>
                <w:rFonts w:ascii="Times New Roman" w:hAnsi="Times New Roman" w:cs="Times New Roman"/>
                <w:noProof/>
                <w:sz w:val="24"/>
                <w:szCs w:val="24"/>
              </w:rPr>
              <w:t>«Биология»</w:t>
            </w:r>
            <w:r w:rsidRPr="00EA0AC0">
              <w:rPr>
                <w:rFonts w:ascii="Times New Roman" w:hAnsi="Times New Roman" w:cs="Times New Roman"/>
                <w:noProof/>
                <w:webHidden/>
                <w:sz w:val="24"/>
                <w:szCs w:val="24"/>
              </w:rPr>
              <w:tab/>
            </w:r>
            <w:r w:rsidRPr="00EA0AC0">
              <w:rPr>
                <w:rFonts w:ascii="Times New Roman" w:hAnsi="Times New Roman" w:cs="Times New Roman"/>
                <w:noProof/>
                <w:webHidden/>
                <w:sz w:val="24"/>
                <w:szCs w:val="24"/>
              </w:rPr>
              <w:fldChar w:fldCharType="begin"/>
            </w:r>
            <w:r w:rsidRPr="00EA0AC0">
              <w:rPr>
                <w:rFonts w:ascii="Times New Roman" w:hAnsi="Times New Roman" w:cs="Times New Roman"/>
                <w:noProof/>
                <w:webHidden/>
                <w:sz w:val="24"/>
                <w:szCs w:val="24"/>
              </w:rPr>
              <w:instrText xml:space="preserve"> PAGEREF _Toc129703254 \h </w:instrText>
            </w:r>
            <w:r w:rsidRPr="00EA0AC0">
              <w:rPr>
                <w:rFonts w:ascii="Times New Roman" w:hAnsi="Times New Roman" w:cs="Times New Roman"/>
                <w:noProof/>
                <w:webHidden/>
                <w:sz w:val="24"/>
                <w:szCs w:val="24"/>
              </w:rPr>
            </w:r>
            <w:r w:rsidRPr="00EA0AC0">
              <w:rPr>
                <w:rFonts w:ascii="Times New Roman" w:hAnsi="Times New Roman" w:cs="Times New Roman"/>
                <w:noProof/>
                <w:webHidden/>
                <w:sz w:val="24"/>
                <w:szCs w:val="24"/>
              </w:rPr>
              <w:fldChar w:fldCharType="separate"/>
            </w:r>
            <w:r w:rsidR="00C8039F" w:rsidRPr="00EA0AC0">
              <w:rPr>
                <w:rFonts w:ascii="Times New Roman" w:hAnsi="Times New Roman" w:cs="Times New Roman"/>
                <w:noProof/>
                <w:webHidden/>
                <w:sz w:val="24"/>
                <w:szCs w:val="24"/>
              </w:rPr>
              <w:t>4</w:t>
            </w:r>
            <w:r w:rsidRPr="00EA0AC0">
              <w:rPr>
                <w:rFonts w:ascii="Times New Roman" w:hAnsi="Times New Roman" w:cs="Times New Roman"/>
                <w:noProof/>
                <w:webHidden/>
                <w:sz w:val="24"/>
                <w:szCs w:val="24"/>
              </w:rPr>
              <w:fldChar w:fldCharType="end"/>
            </w:r>
          </w:hyperlink>
        </w:p>
        <w:p w14:paraId="15CE64A8" w14:textId="1A0EDAAA" w:rsidR="0015228A" w:rsidRPr="00EA0AC0" w:rsidRDefault="00636112">
          <w:pPr>
            <w:pStyle w:val="10"/>
            <w:tabs>
              <w:tab w:val="right" w:leader="dot" w:pos="9912"/>
            </w:tabs>
            <w:rPr>
              <w:rFonts w:ascii="Times New Roman" w:eastAsiaTheme="minorEastAsia" w:hAnsi="Times New Roman" w:cs="Times New Roman"/>
              <w:noProof/>
              <w:sz w:val="24"/>
              <w:szCs w:val="24"/>
            </w:rPr>
          </w:pPr>
          <w:hyperlink w:anchor="_Toc129703255" w:history="1">
            <w:r w:rsidR="0015228A" w:rsidRPr="00EA0AC0">
              <w:rPr>
                <w:rStyle w:val="afffd"/>
                <w:rFonts w:ascii="Times New Roman" w:hAnsi="Times New Roman" w:cs="Times New Roman"/>
                <w:noProof/>
                <w:sz w:val="24"/>
                <w:szCs w:val="24"/>
              </w:rPr>
              <w:t xml:space="preserve">2. Структура и содержание </w:t>
            </w:r>
            <w:r w:rsidR="00A72A87" w:rsidRPr="00EA0AC0">
              <w:rPr>
                <w:rStyle w:val="afffd"/>
                <w:rFonts w:ascii="Times New Roman" w:hAnsi="Times New Roman" w:cs="Times New Roman"/>
                <w:noProof/>
                <w:sz w:val="24"/>
                <w:szCs w:val="24"/>
              </w:rPr>
              <w:t>учебного предмета</w:t>
            </w:r>
            <w:r w:rsidR="0015228A" w:rsidRPr="00EA0AC0">
              <w:rPr>
                <w:rFonts w:ascii="Times New Roman" w:hAnsi="Times New Roman" w:cs="Times New Roman"/>
                <w:noProof/>
                <w:webHidden/>
                <w:sz w:val="24"/>
                <w:szCs w:val="24"/>
              </w:rPr>
              <w:tab/>
            </w:r>
            <w:r w:rsidR="0015228A" w:rsidRPr="00EA0AC0">
              <w:rPr>
                <w:rFonts w:ascii="Times New Roman" w:hAnsi="Times New Roman" w:cs="Times New Roman"/>
                <w:noProof/>
                <w:webHidden/>
                <w:sz w:val="24"/>
                <w:szCs w:val="24"/>
              </w:rPr>
              <w:fldChar w:fldCharType="begin"/>
            </w:r>
            <w:r w:rsidR="0015228A" w:rsidRPr="00EA0AC0">
              <w:rPr>
                <w:rFonts w:ascii="Times New Roman" w:hAnsi="Times New Roman" w:cs="Times New Roman"/>
                <w:noProof/>
                <w:webHidden/>
                <w:sz w:val="24"/>
                <w:szCs w:val="24"/>
              </w:rPr>
              <w:instrText xml:space="preserve"> PAGEREF _Toc129703255 \h </w:instrText>
            </w:r>
            <w:r w:rsidR="0015228A" w:rsidRPr="00EA0AC0">
              <w:rPr>
                <w:rFonts w:ascii="Times New Roman" w:hAnsi="Times New Roman" w:cs="Times New Roman"/>
                <w:noProof/>
                <w:webHidden/>
                <w:sz w:val="24"/>
                <w:szCs w:val="24"/>
              </w:rPr>
            </w:r>
            <w:r w:rsidR="0015228A" w:rsidRPr="00EA0AC0">
              <w:rPr>
                <w:rFonts w:ascii="Times New Roman" w:hAnsi="Times New Roman" w:cs="Times New Roman"/>
                <w:noProof/>
                <w:webHidden/>
                <w:sz w:val="24"/>
                <w:szCs w:val="24"/>
              </w:rPr>
              <w:fldChar w:fldCharType="separate"/>
            </w:r>
            <w:r w:rsidR="00C8039F" w:rsidRPr="00EA0AC0">
              <w:rPr>
                <w:rFonts w:ascii="Times New Roman" w:hAnsi="Times New Roman" w:cs="Times New Roman"/>
                <w:noProof/>
                <w:webHidden/>
                <w:sz w:val="24"/>
                <w:szCs w:val="24"/>
              </w:rPr>
              <w:t>11</w:t>
            </w:r>
            <w:r w:rsidR="0015228A" w:rsidRPr="00EA0AC0">
              <w:rPr>
                <w:rFonts w:ascii="Times New Roman" w:hAnsi="Times New Roman" w:cs="Times New Roman"/>
                <w:noProof/>
                <w:webHidden/>
                <w:sz w:val="24"/>
                <w:szCs w:val="24"/>
              </w:rPr>
              <w:fldChar w:fldCharType="end"/>
            </w:r>
          </w:hyperlink>
        </w:p>
        <w:p w14:paraId="29F8454B" w14:textId="013DB77B" w:rsidR="0015228A" w:rsidRPr="00EA0AC0" w:rsidRDefault="00636112">
          <w:pPr>
            <w:pStyle w:val="10"/>
            <w:tabs>
              <w:tab w:val="right" w:leader="dot" w:pos="9912"/>
            </w:tabs>
            <w:rPr>
              <w:rFonts w:ascii="Times New Roman" w:eastAsiaTheme="minorEastAsia" w:hAnsi="Times New Roman" w:cs="Times New Roman"/>
              <w:noProof/>
              <w:sz w:val="24"/>
              <w:szCs w:val="24"/>
            </w:rPr>
          </w:pPr>
          <w:hyperlink w:anchor="_Toc129703256" w:history="1">
            <w:r w:rsidR="0015228A" w:rsidRPr="00EA0AC0">
              <w:rPr>
                <w:rStyle w:val="afffd"/>
                <w:rFonts w:ascii="Times New Roman" w:hAnsi="Times New Roman" w:cs="Times New Roman"/>
                <w:noProof/>
                <w:sz w:val="24"/>
                <w:szCs w:val="24"/>
              </w:rPr>
              <w:t>3</w:t>
            </w:r>
            <w:r w:rsidR="00A72A87" w:rsidRPr="00EA0AC0">
              <w:rPr>
                <w:rStyle w:val="afffd"/>
                <w:rFonts w:ascii="Times New Roman" w:hAnsi="Times New Roman" w:cs="Times New Roman"/>
                <w:noProof/>
                <w:sz w:val="24"/>
                <w:szCs w:val="24"/>
              </w:rPr>
              <w:t>. Условия реализации программы учебного предмета</w:t>
            </w:r>
            <w:r w:rsidR="0015228A" w:rsidRPr="00EA0AC0">
              <w:rPr>
                <w:rFonts w:ascii="Times New Roman" w:hAnsi="Times New Roman" w:cs="Times New Roman"/>
                <w:noProof/>
                <w:webHidden/>
                <w:sz w:val="24"/>
                <w:szCs w:val="24"/>
              </w:rPr>
              <w:tab/>
            </w:r>
            <w:r w:rsidR="0015228A" w:rsidRPr="00EA0AC0">
              <w:rPr>
                <w:rFonts w:ascii="Times New Roman" w:hAnsi="Times New Roman" w:cs="Times New Roman"/>
                <w:noProof/>
                <w:webHidden/>
                <w:sz w:val="24"/>
                <w:szCs w:val="24"/>
              </w:rPr>
              <w:fldChar w:fldCharType="begin"/>
            </w:r>
            <w:r w:rsidR="0015228A" w:rsidRPr="00EA0AC0">
              <w:rPr>
                <w:rFonts w:ascii="Times New Roman" w:hAnsi="Times New Roman" w:cs="Times New Roman"/>
                <w:noProof/>
                <w:webHidden/>
                <w:sz w:val="24"/>
                <w:szCs w:val="24"/>
              </w:rPr>
              <w:instrText xml:space="preserve"> PAGEREF _Toc129703256 \h </w:instrText>
            </w:r>
            <w:r w:rsidR="0015228A" w:rsidRPr="00EA0AC0">
              <w:rPr>
                <w:rFonts w:ascii="Times New Roman" w:hAnsi="Times New Roman" w:cs="Times New Roman"/>
                <w:noProof/>
                <w:webHidden/>
                <w:sz w:val="24"/>
                <w:szCs w:val="24"/>
              </w:rPr>
            </w:r>
            <w:r w:rsidR="0015228A" w:rsidRPr="00EA0AC0">
              <w:rPr>
                <w:rFonts w:ascii="Times New Roman" w:hAnsi="Times New Roman" w:cs="Times New Roman"/>
                <w:noProof/>
                <w:webHidden/>
                <w:sz w:val="24"/>
                <w:szCs w:val="24"/>
              </w:rPr>
              <w:fldChar w:fldCharType="separate"/>
            </w:r>
            <w:r w:rsidR="00C8039F" w:rsidRPr="00EA0AC0">
              <w:rPr>
                <w:rFonts w:ascii="Times New Roman" w:hAnsi="Times New Roman" w:cs="Times New Roman"/>
                <w:noProof/>
                <w:webHidden/>
                <w:sz w:val="24"/>
                <w:szCs w:val="24"/>
              </w:rPr>
              <w:t>20</w:t>
            </w:r>
            <w:r w:rsidR="0015228A" w:rsidRPr="00EA0AC0">
              <w:rPr>
                <w:rFonts w:ascii="Times New Roman" w:hAnsi="Times New Roman" w:cs="Times New Roman"/>
                <w:noProof/>
                <w:webHidden/>
                <w:sz w:val="24"/>
                <w:szCs w:val="24"/>
              </w:rPr>
              <w:fldChar w:fldCharType="end"/>
            </w:r>
          </w:hyperlink>
        </w:p>
        <w:p w14:paraId="348713EE" w14:textId="7F0D0133" w:rsidR="0015228A" w:rsidRPr="00EA0AC0" w:rsidRDefault="00636112">
          <w:pPr>
            <w:pStyle w:val="10"/>
            <w:tabs>
              <w:tab w:val="right" w:leader="dot" w:pos="9912"/>
            </w:tabs>
            <w:rPr>
              <w:rFonts w:ascii="Times New Roman" w:eastAsiaTheme="minorEastAsia" w:hAnsi="Times New Roman" w:cs="Times New Roman"/>
              <w:noProof/>
              <w:sz w:val="24"/>
              <w:szCs w:val="24"/>
            </w:rPr>
          </w:pPr>
          <w:hyperlink w:anchor="_Toc129703257" w:history="1">
            <w:r w:rsidR="0015228A" w:rsidRPr="00EA0AC0">
              <w:rPr>
                <w:rStyle w:val="afffd"/>
                <w:rFonts w:ascii="Times New Roman" w:hAnsi="Times New Roman" w:cs="Times New Roman"/>
                <w:noProof/>
                <w:sz w:val="24"/>
                <w:szCs w:val="24"/>
              </w:rPr>
              <w:t>4. Контроль</w:t>
            </w:r>
            <w:r w:rsidR="00A72A87" w:rsidRPr="00EA0AC0">
              <w:rPr>
                <w:rStyle w:val="afffd"/>
                <w:rFonts w:ascii="Times New Roman" w:hAnsi="Times New Roman" w:cs="Times New Roman"/>
                <w:noProof/>
                <w:sz w:val="24"/>
                <w:szCs w:val="24"/>
              </w:rPr>
              <w:t xml:space="preserve"> и оценка результатов освоения учебного предмета</w:t>
            </w:r>
            <w:r w:rsidR="0015228A" w:rsidRPr="00EA0AC0">
              <w:rPr>
                <w:rFonts w:ascii="Times New Roman" w:hAnsi="Times New Roman" w:cs="Times New Roman"/>
                <w:noProof/>
                <w:webHidden/>
                <w:sz w:val="24"/>
                <w:szCs w:val="24"/>
              </w:rPr>
              <w:tab/>
            </w:r>
            <w:r w:rsidR="0015228A" w:rsidRPr="00EA0AC0">
              <w:rPr>
                <w:rFonts w:ascii="Times New Roman" w:hAnsi="Times New Roman" w:cs="Times New Roman"/>
                <w:noProof/>
                <w:webHidden/>
                <w:sz w:val="24"/>
                <w:szCs w:val="24"/>
              </w:rPr>
              <w:fldChar w:fldCharType="begin"/>
            </w:r>
            <w:r w:rsidR="0015228A" w:rsidRPr="00EA0AC0">
              <w:rPr>
                <w:rFonts w:ascii="Times New Roman" w:hAnsi="Times New Roman" w:cs="Times New Roman"/>
                <w:noProof/>
                <w:webHidden/>
                <w:sz w:val="24"/>
                <w:szCs w:val="24"/>
              </w:rPr>
              <w:instrText xml:space="preserve"> PAGEREF _Toc129703257 \h </w:instrText>
            </w:r>
            <w:r w:rsidR="0015228A" w:rsidRPr="00EA0AC0">
              <w:rPr>
                <w:rFonts w:ascii="Times New Roman" w:hAnsi="Times New Roman" w:cs="Times New Roman"/>
                <w:noProof/>
                <w:webHidden/>
                <w:sz w:val="24"/>
                <w:szCs w:val="24"/>
              </w:rPr>
            </w:r>
            <w:r w:rsidR="0015228A" w:rsidRPr="00EA0AC0">
              <w:rPr>
                <w:rFonts w:ascii="Times New Roman" w:hAnsi="Times New Roman" w:cs="Times New Roman"/>
                <w:noProof/>
                <w:webHidden/>
                <w:sz w:val="24"/>
                <w:szCs w:val="24"/>
              </w:rPr>
              <w:fldChar w:fldCharType="separate"/>
            </w:r>
            <w:r w:rsidR="00C8039F" w:rsidRPr="00EA0AC0">
              <w:rPr>
                <w:rFonts w:ascii="Times New Roman" w:hAnsi="Times New Roman" w:cs="Times New Roman"/>
                <w:noProof/>
                <w:webHidden/>
                <w:sz w:val="24"/>
                <w:szCs w:val="24"/>
              </w:rPr>
              <w:t>21</w:t>
            </w:r>
            <w:r w:rsidR="0015228A" w:rsidRPr="00EA0AC0">
              <w:rPr>
                <w:rFonts w:ascii="Times New Roman" w:hAnsi="Times New Roman" w:cs="Times New Roman"/>
                <w:noProof/>
                <w:webHidden/>
                <w:sz w:val="24"/>
                <w:szCs w:val="24"/>
              </w:rPr>
              <w:fldChar w:fldCharType="end"/>
            </w:r>
          </w:hyperlink>
        </w:p>
        <w:p w14:paraId="19A79926" w14:textId="3D146874" w:rsidR="0015228A" w:rsidRPr="00EA0AC0" w:rsidRDefault="0015228A">
          <w:pPr>
            <w:rPr>
              <w:rFonts w:ascii="Times New Roman" w:hAnsi="Times New Roman" w:cs="Times New Roman"/>
              <w:sz w:val="24"/>
              <w:szCs w:val="24"/>
            </w:rPr>
          </w:pPr>
          <w:r w:rsidRPr="00EA0AC0">
            <w:rPr>
              <w:rFonts w:ascii="Times New Roman" w:hAnsi="Times New Roman" w:cs="Times New Roman"/>
              <w:b/>
              <w:bCs/>
              <w:sz w:val="24"/>
              <w:szCs w:val="24"/>
            </w:rPr>
            <w:fldChar w:fldCharType="end"/>
          </w:r>
        </w:p>
      </w:sdtContent>
    </w:sdt>
    <w:p w14:paraId="2879E9B0" w14:textId="50D9C019" w:rsidR="00F7465F" w:rsidRPr="00EA0AC0" w:rsidRDefault="00F7465F" w:rsidP="00360232">
      <w:pPr>
        <w:spacing w:after="0" w:line="276" w:lineRule="auto"/>
        <w:rPr>
          <w:rFonts w:ascii="Times New Roman" w:eastAsia="Times New Roman" w:hAnsi="Times New Roman" w:cs="Times New Roman"/>
          <w:bCs/>
          <w:iCs/>
          <w:sz w:val="24"/>
          <w:szCs w:val="24"/>
        </w:rPr>
      </w:pPr>
    </w:p>
    <w:p w14:paraId="4CAB6C8D" w14:textId="77777777" w:rsidR="00360232" w:rsidRPr="00EA0AC0" w:rsidRDefault="00360232" w:rsidP="00360232">
      <w:pPr>
        <w:spacing w:after="0" w:line="276" w:lineRule="auto"/>
        <w:rPr>
          <w:rFonts w:ascii="Times New Roman" w:eastAsia="Times New Roman" w:hAnsi="Times New Roman" w:cs="Times New Roman"/>
          <w:bCs/>
          <w:iCs/>
          <w:sz w:val="24"/>
          <w:szCs w:val="24"/>
        </w:rPr>
      </w:pPr>
    </w:p>
    <w:p w14:paraId="0EBEA973" w14:textId="4DDE0DFE" w:rsidR="00F7465F" w:rsidRDefault="00C8039F" w:rsidP="00706B0E">
      <w:pPr>
        <w:pStyle w:val="1"/>
        <w:jc w:val="center"/>
        <w:rPr>
          <w:rFonts w:ascii="Times New Roman" w:hAnsi="Times New Roman" w:cs="Times New Roman"/>
          <w:sz w:val="24"/>
          <w:szCs w:val="28"/>
        </w:rPr>
      </w:pPr>
      <w:r w:rsidRPr="00357A64">
        <w:rPr>
          <w:rFonts w:ascii="Times New Roman" w:hAnsi="Times New Roman" w:cs="Times New Roman"/>
        </w:rPr>
        <w:br w:type="page"/>
      </w:r>
      <w:bookmarkStart w:id="0" w:name="_Toc129703254"/>
      <w:r w:rsidRPr="00706B0E">
        <w:rPr>
          <w:rFonts w:ascii="Times New Roman" w:hAnsi="Times New Roman" w:cs="Times New Roman"/>
          <w:sz w:val="24"/>
          <w:szCs w:val="28"/>
        </w:rPr>
        <w:lastRenderedPageBreak/>
        <w:t xml:space="preserve">1. ОБЩАЯ ХАРАКТЕРИСТИКА РАБОЧЕЙ ПРОГРАММЫ </w:t>
      </w:r>
      <w:r w:rsidR="00347259">
        <w:rPr>
          <w:rFonts w:ascii="Times New Roman" w:hAnsi="Times New Roman" w:cs="Times New Roman"/>
          <w:sz w:val="24"/>
          <w:szCs w:val="28"/>
        </w:rPr>
        <w:br/>
      </w:r>
      <w:r w:rsidR="00A72A87" w:rsidRPr="00706B0E">
        <w:rPr>
          <w:rFonts w:ascii="Times New Roman" w:hAnsi="Times New Roman" w:cs="Times New Roman"/>
          <w:sz w:val="24"/>
          <w:szCs w:val="28"/>
        </w:rPr>
        <w:t>УЧЕБНОГО ПРЕДМЕТА</w:t>
      </w:r>
      <w:bookmarkEnd w:id="0"/>
    </w:p>
    <w:p w14:paraId="5ACBA775" w14:textId="77777777" w:rsidR="00347259" w:rsidRPr="00347259" w:rsidRDefault="00347259" w:rsidP="00347259">
      <w:pPr>
        <w:rPr>
          <w:sz w:val="6"/>
        </w:rPr>
      </w:pPr>
    </w:p>
    <w:p w14:paraId="645C531F" w14:textId="4EB357B0" w:rsidR="00706B0E" w:rsidRPr="00706B0E" w:rsidRDefault="00706B0E" w:rsidP="009C28BA">
      <w:pPr>
        <w:tabs>
          <w:tab w:val="left" w:pos="12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rPr>
      </w:pPr>
      <w:r w:rsidRPr="00706B0E">
        <w:rPr>
          <w:rFonts w:ascii="Times New Roman" w:eastAsia="Times New Roman" w:hAnsi="Times New Roman" w:cs="Times New Roman"/>
          <w:b/>
          <w:bCs/>
          <w:sz w:val="24"/>
          <w:szCs w:val="28"/>
        </w:rPr>
        <w:t>1.1.</w:t>
      </w:r>
      <w:r w:rsidRPr="00706B0E">
        <w:rPr>
          <w:rFonts w:ascii="Times New Roman" w:eastAsia="Times New Roman" w:hAnsi="Times New Roman" w:cs="Times New Roman"/>
          <w:b/>
          <w:bCs/>
          <w:szCs w:val="24"/>
        </w:rPr>
        <w:t xml:space="preserve"> </w:t>
      </w:r>
      <w:r w:rsidRPr="00706B0E">
        <w:rPr>
          <w:rFonts w:ascii="Times New Roman" w:eastAsia="Times New Roman" w:hAnsi="Times New Roman" w:cs="Times New Roman"/>
          <w:b/>
          <w:bCs/>
          <w:sz w:val="24"/>
          <w:szCs w:val="24"/>
        </w:rPr>
        <w:t>Место учебного предмета в структуре образовательной программы СПО</w:t>
      </w:r>
    </w:p>
    <w:p w14:paraId="226A5730" w14:textId="5663A23B" w:rsidR="009C28BA" w:rsidRPr="00EA0AC0" w:rsidRDefault="00706B0E" w:rsidP="009C28BA">
      <w:pPr>
        <w:spacing w:after="0" w:line="240" w:lineRule="auto"/>
        <w:jc w:val="both"/>
        <w:rPr>
          <w:rFonts w:ascii="Times New Roman" w:hAnsi="Times New Roman"/>
          <w:sz w:val="24"/>
          <w:szCs w:val="24"/>
        </w:rPr>
      </w:pPr>
      <w:r w:rsidRPr="00B83A30">
        <w:rPr>
          <w:rFonts w:ascii="Times New Roman" w:hAnsi="Times New Roman"/>
          <w:sz w:val="24"/>
          <w:szCs w:val="24"/>
        </w:rPr>
        <w:t>Учебный предмет «</w:t>
      </w:r>
      <w:r>
        <w:rPr>
          <w:rFonts w:ascii="Times New Roman" w:hAnsi="Times New Roman"/>
          <w:color w:val="000000"/>
          <w:sz w:val="24"/>
          <w:szCs w:val="24"/>
        </w:rPr>
        <w:t>Биология</w:t>
      </w:r>
      <w:r w:rsidRPr="0066472C">
        <w:rPr>
          <w:rFonts w:ascii="Times New Roman" w:hAnsi="Times New Roman"/>
          <w:color w:val="000000"/>
          <w:sz w:val="24"/>
          <w:szCs w:val="24"/>
        </w:rPr>
        <w:t>» является обязательной частью общеобразовательного цикла образовательной программы в соответствии с ФГОС СО</w:t>
      </w:r>
      <w:r>
        <w:rPr>
          <w:rFonts w:ascii="Times New Roman" w:hAnsi="Times New Roman"/>
          <w:color w:val="000000"/>
          <w:sz w:val="24"/>
          <w:szCs w:val="24"/>
        </w:rPr>
        <w:t xml:space="preserve">О и ФГОС СПО по </w:t>
      </w:r>
      <w:r w:rsidR="009C28BA">
        <w:rPr>
          <w:rFonts w:ascii="Times New Roman" w:hAnsi="Times New Roman"/>
          <w:color w:val="000000"/>
          <w:sz w:val="24"/>
          <w:szCs w:val="24"/>
        </w:rPr>
        <w:t>специальности</w:t>
      </w:r>
      <w:r w:rsidRPr="0066472C">
        <w:rPr>
          <w:rFonts w:ascii="Times New Roman" w:hAnsi="Times New Roman"/>
          <w:color w:val="000000"/>
          <w:sz w:val="24"/>
          <w:szCs w:val="24"/>
        </w:rPr>
        <w:t xml:space="preserve"> </w:t>
      </w:r>
      <w:r w:rsidR="009C28BA" w:rsidRPr="00EA0AC0">
        <w:rPr>
          <w:rFonts w:ascii="Times New Roman" w:hAnsi="Times New Roman"/>
          <w:sz w:val="24"/>
          <w:szCs w:val="24"/>
        </w:rPr>
        <w:t>20.02.04 Пожарная безопасность</w:t>
      </w:r>
    </w:p>
    <w:p w14:paraId="6BB1EBA0" w14:textId="740AF57A" w:rsidR="00347259" w:rsidRDefault="00347259" w:rsidP="009C28BA">
      <w:pPr>
        <w:spacing w:after="0" w:line="23" w:lineRule="atLeast"/>
        <w:rPr>
          <w:rFonts w:ascii="Times New Roman" w:eastAsia="Times New Roman" w:hAnsi="Times New Roman" w:cs="Times New Roman"/>
          <w:b/>
          <w:sz w:val="24"/>
          <w:szCs w:val="24"/>
        </w:rPr>
      </w:pPr>
    </w:p>
    <w:p w14:paraId="5584B362" w14:textId="2FDDD144" w:rsidR="00706B0E" w:rsidRPr="00706B0E" w:rsidRDefault="00706B0E" w:rsidP="00706B0E">
      <w:pPr>
        <w:spacing w:after="0" w:line="23" w:lineRule="atLeast"/>
        <w:ind w:firstLine="709"/>
        <w:rPr>
          <w:rFonts w:ascii="Times New Roman" w:eastAsia="Times New Roman" w:hAnsi="Times New Roman" w:cs="Times New Roman"/>
          <w:b/>
          <w:sz w:val="24"/>
          <w:szCs w:val="24"/>
        </w:rPr>
      </w:pPr>
      <w:r w:rsidRPr="00706B0E">
        <w:rPr>
          <w:rFonts w:ascii="Times New Roman" w:eastAsia="Times New Roman" w:hAnsi="Times New Roman" w:cs="Times New Roman"/>
          <w:b/>
          <w:sz w:val="24"/>
          <w:szCs w:val="24"/>
        </w:rPr>
        <w:t>1.2. Цели и планируемые результаты освоения учебного предмета:</w:t>
      </w:r>
    </w:p>
    <w:p w14:paraId="5EE2A232" w14:textId="77777777" w:rsidR="00706B0E" w:rsidRPr="00706B0E" w:rsidRDefault="00706B0E" w:rsidP="00706B0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b/>
          <w:bCs/>
          <w:sz w:val="24"/>
          <w:szCs w:val="24"/>
        </w:rPr>
      </w:pPr>
      <w:r w:rsidRPr="00706B0E">
        <w:rPr>
          <w:rFonts w:ascii="Times New Roman" w:eastAsia="Times New Roman" w:hAnsi="Times New Roman" w:cs="Times New Roman"/>
          <w:b/>
          <w:bCs/>
          <w:sz w:val="24"/>
          <w:szCs w:val="24"/>
        </w:rPr>
        <w:t xml:space="preserve">1.2.1. Цель учебного предмета </w:t>
      </w:r>
    </w:p>
    <w:p w14:paraId="3ECC0E9B" w14:textId="5B2064BC" w:rsidR="00706B0E" w:rsidRPr="002531E5" w:rsidRDefault="002531E5" w:rsidP="002531E5">
      <w:pPr>
        <w:ind w:firstLine="709"/>
        <w:jc w:val="both"/>
        <w:rPr>
          <w:rFonts w:ascii="Times New Roman" w:hAnsi="Times New Roman" w:cs="Times New Roman"/>
          <w:bCs/>
          <w:sz w:val="24"/>
          <w:szCs w:val="24"/>
        </w:rPr>
      </w:pPr>
      <w:r w:rsidRPr="002531E5">
        <w:rPr>
          <w:rFonts w:ascii="Times New Roman" w:eastAsia="Times New Roman" w:hAnsi="Times New Roman" w:cs="Times New Roman"/>
          <w:sz w:val="24"/>
          <w:szCs w:val="24"/>
        </w:rPr>
        <w:t xml:space="preserve">Главной целью является </w:t>
      </w:r>
      <w:r w:rsidR="00347259" w:rsidRPr="00347259">
        <w:rPr>
          <w:rFonts w:ascii="Times New Roman" w:hAnsi="Times New Roman" w:cs="Times New Roman"/>
          <w:bCs/>
          <w:sz w:val="24"/>
          <w:szCs w:val="24"/>
        </w:rPr>
        <w:t>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r>
        <w:rPr>
          <w:rFonts w:ascii="Times New Roman" w:hAnsi="Times New Roman" w:cs="Times New Roman"/>
          <w:bCs/>
          <w:sz w:val="24"/>
          <w:szCs w:val="24"/>
        </w:rPr>
        <w:t>.</w:t>
      </w:r>
    </w:p>
    <w:p w14:paraId="4131D5A4" w14:textId="77777777" w:rsidR="00347259" w:rsidRDefault="00347259" w:rsidP="00C93CE7">
      <w:pPr>
        <w:suppressAutoHyphens/>
        <w:spacing w:after="0" w:line="23" w:lineRule="atLeast"/>
        <w:ind w:firstLine="709"/>
        <w:jc w:val="both"/>
        <w:rPr>
          <w:rFonts w:ascii="Times New Roman" w:eastAsia="Times New Roman" w:hAnsi="Times New Roman" w:cs="Times New Roman"/>
          <w:b/>
          <w:bCs/>
          <w:sz w:val="24"/>
          <w:szCs w:val="24"/>
        </w:rPr>
      </w:pPr>
    </w:p>
    <w:p w14:paraId="73C4FD49" w14:textId="66074D6A" w:rsidR="00C93CE7" w:rsidRDefault="00C93CE7" w:rsidP="00C93CE7">
      <w:pPr>
        <w:suppressAutoHyphens/>
        <w:spacing w:after="0" w:line="23" w:lineRule="atLeast"/>
        <w:ind w:firstLine="709"/>
        <w:jc w:val="both"/>
        <w:rPr>
          <w:rFonts w:ascii="Times New Roman" w:hAnsi="Times New Roman" w:cs="Times New Roman"/>
          <w:b/>
          <w:bCs/>
          <w:sz w:val="24"/>
          <w:szCs w:val="24"/>
        </w:rPr>
      </w:pPr>
      <w:r w:rsidRPr="00C93CE7">
        <w:rPr>
          <w:rFonts w:ascii="Times New Roman" w:eastAsia="Times New Roman" w:hAnsi="Times New Roman" w:cs="Times New Roman"/>
          <w:b/>
          <w:bCs/>
          <w:sz w:val="24"/>
          <w:szCs w:val="24"/>
        </w:rPr>
        <w:t>1.2.2. Планируемые результаты освоения учебного предмета</w:t>
      </w:r>
      <w:r w:rsidRPr="00C93CE7">
        <w:rPr>
          <w:rFonts w:ascii="Times New Roman" w:hAnsi="Times New Roman" w:cs="Times New Roman"/>
          <w:b/>
          <w:bCs/>
          <w:sz w:val="24"/>
          <w:szCs w:val="24"/>
        </w:rPr>
        <w:t xml:space="preserve"> в соответствии с ФГОС СПО и на основе ФГОС СОО</w:t>
      </w:r>
    </w:p>
    <w:p w14:paraId="13F1EDCB" w14:textId="3AFBBE04" w:rsidR="00C93CE7" w:rsidRDefault="00C93CE7" w:rsidP="00632854">
      <w:pPr>
        <w:suppressAutoHyphens/>
        <w:spacing w:after="0" w:line="23" w:lineRule="atLeast"/>
        <w:ind w:firstLine="709"/>
        <w:jc w:val="both"/>
        <w:rPr>
          <w:rFonts w:ascii="Times New Roman" w:eastAsia="Times New Roman" w:hAnsi="Times New Roman" w:cs="Times New Roman"/>
          <w:bCs/>
          <w:sz w:val="24"/>
          <w:szCs w:val="24"/>
        </w:rPr>
      </w:pPr>
      <w:r w:rsidRPr="00C93CE7">
        <w:rPr>
          <w:rFonts w:ascii="Times New Roman" w:eastAsia="Times New Roman" w:hAnsi="Times New Roman" w:cs="Times New Roman"/>
          <w:bCs/>
          <w:sz w:val="24"/>
          <w:szCs w:val="24"/>
        </w:rPr>
        <w:t>Особое значение учебный предмет имеет при формировании ОК и ПК</w:t>
      </w:r>
      <w:r>
        <w:rPr>
          <w:rFonts w:ascii="Times New Roman" w:eastAsia="Times New Roman" w:hAnsi="Times New Roman" w:cs="Times New Roman"/>
          <w:bCs/>
          <w:sz w:val="24"/>
          <w:szCs w:val="24"/>
        </w:rPr>
        <w:t>:</w:t>
      </w:r>
    </w:p>
    <w:p w14:paraId="66B56D87" w14:textId="6900009E" w:rsidR="00C93CE7" w:rsidRDefault="00C93CE7" w:rsidP="00632854">
      <w:pPr>
        <w:suppressAutoHyphens/>
        <w:spacing w:after="0" w:line="23" w:lineRule="atLeast"/>
        <w:ind w:firstLine="709"/>
        <w:jc w:val="both"/>
        <w:rPr>
          <w:rFonts w:ascii="Times New Roman" w:eastAsia="Times New Roman" w:hAnsi="Times New Roman" w:cs="Times New Roman"/>
          <w:bCs/>
          <w:sz w:val="24"/>
          <w:szCs w:val="24"/>
        </w:rPr>
      </w:pPr>
      <w:r w:rsidRPr="00C93CE7">
        <w:rPr>
          <w:rFonts w:ascii="Times New Roman" w:eastAsia="Times New Roman" w:hAnsi="Times New Roman" w:cs="Times New Roman"/>
          <w:bCs/>
          <w:sz w:val="24"/>
          <w:szCs w:val="24"/>
        </w:rPr>
        <w:t>ОК 01. Выбирать способы решения задач профессиональной деятельности применительно к различным контекстам</w:t>
      </w:r>
      <w:r>
        <w:rPr>
          <w:rFonts w:ascii="Times New Roman" w:eastAsia="Times New Roman" w:hAnsi="Times New Roman" w:cs="Times New Roman"/>
          <w:bCs/>
          <w:sz w:val="24"/>
          <w:szCs w:val="24"/>
        </w:rPr>
        <w:t xml:space="preserve">; </w:t>
      </w:r>
    </w:p>
    <w:p w14:paraId="40248A89" w14:textId="133ACF32" w:rsidR="00C93CE7" w:rsidRDefault="00632854" w:rsidP="00632854">
      <w:pPr>
        <w:suppressAutoHyphens/>
        <w:spacing w:after="0" w:line="23" w:lineRule="atLeast"/>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ОК 02. </w:t>
      </w:r>
      <w:r w:rsidR="00C93CE7" w:rsidRPr="00C93CE7">
        <w:rPr>
          <w:rFonts w:ascii="Times New Roman" w:eastAsia="Times New Roman" w:hAnsi="Times New Roman" w:cs="Times New Roman"/>
          <w:bCs/>
          <w:sz w:val="24"/>
          <w:szCs w:val="24"/>
        </w:rPr>
        <w:t xml:space="preserve">Использовать современные средства поиска, анализа и </w:t>
      </w:r>
      <w:r w:rsidRPr="00C93CE7">
        <w:rPr>
          <w:rFonts w:ascii="Times New Roman" w:eastAsia="Times New Roman" w:hAnsi="Times New Roman" w:cs="Times New Roman"/>
          <w:bCs/>
          <w:sz w:val="24"/>
          <w:szCs w:val="24"/>
        </w:rPr>
        <w:t>интерпретации информации,</w:t>
      </w:r>
      <w:r w:rsidR="00C93CE7" w:rsidRPr="00C93CE7">
        <w:rPr>
          <w:rFonts w:ascii="Times New Roman" w:eastAsia="Times New Roman" w:hAnsi="Times New Roman" w:cs="Times New Roman"/>
          <w:bCs/>
          <w:sz w:val="24"/>
          <w:szCs w:val="24"/>
        </w:rPr>
        <w:t xml:space="preserve"> и информационные технологии для выполнения задач профессиональной деятельности</w:t>
      </w:r>
      <w:r w:rsidR="00C93CE7">
        <w:rPr>
          <w:rFonts w:ascii="Times New Roman" w:eastAsia="Times New Roman" w:hAnsi="Times New Roman" w:cs="Times New Roman"/>
          <w:bCs/>
          <w:sz w:val="24"/>
          <w:szCs w:val="24"/>
        </w:rPr>
        <w:t>;</w:t>
      </w:r>
    </w:p>
    <w:p w14:paraId="0A453638" w14:textId="6DDEC2D2" w:rsidR="00C93CE7" w:rsidRDefault="00C93CE7" w:rsidP="00632854">
      <w:pPr>
        <w:suppressAutoHyphens/>
        <w:spacing w:after="0" w:line="23" w:lineRule="atLeast"/>
        <w:ind w:firstLine="709"/>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ОК 04. Эффективно взаимодействовать и работать в коллективе и команде</w:t>
      </w:r>
      <w:r>
        <w:rPr>
          <w:rFonts w:ascii="Times New Roman" w:eastAsia="Times New Roman" w:hAnsi="Times New Roman" w:cs="Times New Roman"/>
          <w:sz w:val="24"/>
          <w:szCs w:val="24"/>
        </w:rPr>
        <w:t xml:space="preserve">; </w:t>
      </w:r>
    </w:p>
    <w:p w14:paraId="15E4D772" w14:textId="3DBCF1D0" w:rsidR="00C93CE7" w:rsidRPr="00C93CE7" w:rsidRDefault="00C93CE7" w:rsidP="00632854">
      <w:pPr>
        <w:suppressAutoHyphens/>
        <w:spacing w:after="0" w:line="23" w:lineRule="atLeast"/>
        <w:ind w:firstLine="709"/>
        <w:contextualSpacing/>
        <w:jc w:val="both"/>
        <w:rPr>
          <w:rFonts w:ascii="Times New Roman" w:eastAsia="Times New Roman" w:hAnsi="Times New Roman" w:cs="Times New Roman"/>
          <w:bCs/>
          <w:sz w:val="24"/>
          <w:szCs w:val="24"/>
        </w:rPr>
      </w:pPr>
      <w:r w:rsidRPr="00C93CE7">
        <w:rPr>
          <w:rFonts w:ascii="Times New Roman" w:eastAsia="Times New Roman" w:hAnsi="Times New Roman" w:cs="Times New Roman"/>
          <w:b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eastAsia="Times New Roman" w:hAnsi="Times New Roman" w:cs="Times New Roman"/>
          <w:bCs/>
          <w:sz w:val="24"/>
          <w:szCs w:val="24"/>
        </w:rPr>
        <w:t>.</w:t>
      </w:r>
    </w:p>
    <w:p w14:paraId="25028127" w14:textId="77777777" w:rsidR="00347259" w:rsidRDefault="00347259" w:rsidP="00632854">
      <w:pPr>
        <w:pStyle w:val="h2"/>
        <w:spacing w:before="0" w:after="0"/>
        <w:ind w:firstLine="720"/>
        <w:contextualSpacing/>
        <w:rPr>
          <w:rFonts w:ascii="Times New Roman" w:hAnsi="Times New Roman" w:cs="Times New Roman"/>
          <w:b/>
          <w:bCs/>
          <w:caps w:val="0"/>
          <w:sz w:val="24"/>
          <w:szCs w:val="24"/>
        </w:rPr>
      </w:pPr>
    </w:p>
    <w:p w14:paraId="17EA94D0" w14:textId="04C56D65" w:rsidR="00C93CE7" w:rsidRDefault="00C93CE7" w:rsidP="00347259">
      <w:pPr>
        <w:pStyle w:val="h2"/>
        <w:spacing w:before="0"/>
        <w:ind w:firstLine="720"/>
        <w:contextualSpacing/>
        <w:rPr>
          <w:rFonts w:ascii="Times New Roman" w:hAnsi="Times New Roman" w:cs="Times New Roman"/>
          <w:b/>
          <w:bCs/>
          <w:caps w:val="0"/>
          <w:sz w:val="24"/>
          <w:szCs w:val="24"/>
        </w:rPr>
      </w:pPr>
      <w:r>
        <w:rPr>
          <w:rFonts w:ascii="Times New Roman" w:hAnsi="Times New Roman" w:cs="Times New Roman"/>
          <w:b/>
          <w:bCs/>
          <w:caps w:val="0"/>
          <w:sz w:val="24"/>
          <w:szCs w:val="24"/>
        </w:rPr>
        <w:t>1.3 П</w:t>
      </w:r>
      <w:r w:rsidRPr="00C93CE7">
        <w:rPr>
          <w:rFonts w:ascii="Times New Roman" w:hAnsi="Times New Roman" w:cs="Times New Roman"/>
          <w:b/>
          <w:bCs/>
          <w:caps w:val="0"/>
          <w:sz w:val="24"/>
          <w:szCs w:val="24"/>
        </w:rPr>
        <w:t>ланируемые результаты освоения программы на уровне среднего общего образования</w:t>
      </w:r>
    </w:p>
    <w:p w14:paraId="3AE66E16" w14:textId="08071520" w:rsidR="00C93CE7" w:rsidRPr="00C93CE7" w:rsidRDefault="00C93CE7" w:rsidP="00347259">
      <w:pPr>
        <w:pStyle w:val="h2"/>
        <w:spacing w:before="0"/>
        <w:ind w:firstLine="720"/>
        <w:rPr>
          <w:rFonts w:ascii="Times New Roman" w:hAnsi="Times New Roman" w:cs="Times New Roman"/>
          <w:b/>
          <w:bCs/>
          <w:sz w:val="24"/>
          <w:szCs w:val="24"/>
        </w:rPr>
      </w:pPr>
      <w:r w:rsidRPr="00C93CE7">
        <w:rPr>
          <w:rFonts w:ascii="Times New Roman" w:eastAsia="Times New Roman" w:hAnsi="Times New Roman" w:cs="Times New Roman"/>
          <w:b/>
          <w:bCs/>
          <w:sz w:val="24"/>
          <w:szCs w:val="24"/>
        </w:rPr>
        <w:t xml:space="preserve">1.3.1 </w:t>
      </w:r>
      <w:r>
        <w:rPr>
          <w:rFonts w:ascii="Times New Roman" w:eastAsia="Times New Roman" w:hAnsi="Times New Roman" w:cs="Times New Roman"/>
          <w:b/>
          <w:bCs/>
          <w:caps w:val="0"/>
          <w:sz w:val="24"/>
          <w:szCs w:val="24"/>
        </w:rPr>
        <w:t>П</w:t>
      </w:r>
      <w:r w:rsidRPr="00C93CE7">
        <w:rPr>
          <w:rFonts w:ascii="Times New Roman" w:eastAsia="Times New Roman" w:hAnsi="Times New Roman" w:cs="Times New Roman"/>
          <w:b/>
          <w:bCs/>
          <w:caps w:val="0"/>
          <w:sz w:val="24"/>
          <w:szCs w:val="24"/>
        </w:rPr>
        <w:t xml:space="preserve">ланируемые личностные результаты </w:t>
      </w:r>
    </w:p>
    <w:p w14:paraId="48BAD3F8"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262AE4E" w14:textId="77777777" w:rsidR="00BC32FD" w:rsidRPr="00110307" w:rsidRDefault="00BC32FD" w:rsidP="00BC32FD">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5EC5BEAD" w14:textId="77777777" w:rsidR="00BC32FD" w:rsidRPr="00110307" w:rsidRDefault="00BC32FD" w:rsidP="00C93CE7">
      <w:pPr>
        <w:pStyle w:val="affff5"/>
        <w:ind w:left="0" w:firstLine="709"/>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14:paraId="6330D29B"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630C6364"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D4DE06C"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5FA77B0E"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728B09D"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2F0C396C"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к гуманитарной и волонтёрской деятельности.</w:t>
      </w:r>
    </w:p>
    <w:p w14:paraId="0303BB88" w14:textId="77777777" w:rsidR="00BC32FD" w:rsidRPr="00110307" w:rsidRDefault="00BC32FD" w:rsidP="00BC32FD">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lastRenderedPageBreak/>
        <w:t>2. Патриотического воспитания</w:t>
      </w:r>
      <w:r w:rsidRPr="00110307">
        <w:rPr>
          <w:rFonts w:ascii="Times New Roman" w:hAnsi="Times New Roman" w:cs="Times New Roman"/>
          <w:b/>
          <w:bCs/>
          <w:sz w:val="24"/>
          <w:szCs w:val="24"/>
        </w:rPr>
        <w:t>:</w:t>
      </w:r>
    </w:p>
    <w:p w14:paraId="413DF4F9" w14:textId="77777777" w:rsidR="00BC32FD" w:rsidRPr="00110307" w:rsidRDefault="00BC32FD" w:rsidP="00C93CE7">
      <w:pPr>
        <w:pStyle w:val="affff5"/>
        <w:ind w:left="0" w:firstLine="720"/>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0EBC084"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6F453A14"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4DD1FEF6"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0C2F05C0"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02FC5D30"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268FA406" w14:textId="77777777" w:rsidR="00BC32FD" w:rsidRPr="00110307" w:rsidRDefault="00BC32FD" w:rsidP="00C93CE7">
      <w:pPr>
        <w:pStyle w:val="affff5"/>
        <w:ind w:left="0" w:firstLine="709"/>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нравственного сознания, этического поведения;</w:t>
      </w:r>
    </w:p>
    <w:p w14:paraId="6F944CC0"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751590A"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76D18EB3"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05C6076"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4. Эстетического воспитания</w:t>
      </w:r>
      <w:r w:rsidRPr="00110307">
        <w:rPr>
          <w:rFonts w:ascii="Times New Roman" w:hAnsi="Times New Roman" w:cs="Times New Roman"/>
          <w:b/>
          <w:bCs/>
          <w:sz w:val="24"/>
          <w:szCs w:val="24"/>
        </w:rPr>
        <w:t>:</w:t>
      </w:r>
    </w:p>
    <w:p w14:paraId="52ED7D63"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7BF015BA"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447E8DCF"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4613272C"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67D2AF2E"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8975CA4"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01C9CCC2"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35C0E566"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442D595E"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1ACA376E"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ABD26FD"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58DA24F"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459887D7"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07A02677"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25F0512A"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F667900"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693CA613"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56BC2621"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 xml:space="preserve">активное неприятие действий, приносящих вред окружающей природной среде, умение </w:t>
      </w:r>
      <w:r w:rsidRPr="00110307">
        <w:rPr>
          <w:rFonts w:ascii="Times New Roman" w:hAnsi="Times New Roman" w:cs="Times New Roman"/>
          <w:sz w:val="24"/>
          <w:szCs w:val="24"/>
        </w:rPr>
        <w:lastRenderedPageBreak/>
        <w:t>прогнозировать неблагоприятные экологические последствия предпринимаемых действий и предотвращать их;</w:t>
      </w:r>
    </w:p>
    <w:p w14:paraId="0B0FAA2A"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2FFCF7E"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5AC8047D" w14:textId="77777777" w:rsidR="00BC32FD" w:rsidRPr="00110307" w:rsidRDefault="00BC32FD" w:rsidP="00C93CE7">
      <w:pPr>
        <w:pStyle w:val="affff5"/>
        <w:ind w:left="0" w:firstLine="720"/>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6612905"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86F7717"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73871C5"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B713FD3"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2AA5066"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3ADB5596"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B6F30F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3B7170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1FC2FF4" w14:textId="77777777" w:rsidR="00BC32FD" w:rsidRPr="00110307" w:rsidRDefault="00BC32FD" w:rsidP="00BC32FD">
      <w:pPr>
        <w:pStyle w:val="affff2"/>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110307">
        <w:rPr>
          <w:rStyle w:val="affff4"/>
          <w:rFonts w:ascii="Times New Roman" w:hAnsi="Times New Roman" w:cs="Times New Roman"/>
          <w:sz w:val="24"/>
          <w:szCs w:val="24"/>
        </w:rPr>
        <w:t>эмоциональный интеллект</w:t>
      </w:r>
      <w:r w:rsidRPr="00110307">
        <w:rPr>
          <w:rFonts w:ascii="Times New Roman" w:hAnsi="Times New Roman" w:cs="Times New Roman"/>
          <w:sz w:val="24"/>
          <w:szCs w:val="24"/>
        </w:rPr>
        <w:t xml:space="preserve">, предполагающий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w:t>
      </w:r>
    </w:p>
    <w:p w14:paraId="22C88280" w14:textId="265CB2E1" w:rsidR="00BC32FD" w:rsidRPr="00C93CE7" w:rsidRDefault="00BC32FD" w:rsidP="00C93CE7">
      <w:pPr>
        <w:pStyle w:val="affff5"/>
        <w:ind w:left="0" w:firstLine="720"/>
        <w:rPr>
          <w:rStyle w:val="affff4"/>
          <w:rFonts w:ascii="Times New Roman" w:hAnsi="Times New Roman" w:cs="Times New Roman"/>
          <w:i w:val="0"/>
          <w:iCs w:val="0"/>
          <w:sz w:val="24"/>
          <w:szCs w:val="24"/>
        </w:rPr>
      </w:pPr>
      <w:r w:rsidRPr="00C93CE7">
        <w:rPr>
          <w:rStyle w:val="affff4"/>
          <w:rFonts w:ascii="Times New Roman" w:hAnsi="Times New Roman" w:cs="Times New Roman"/>
          <w:i w:val="0"/>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C93CE7">
        <w:rPr>
          <w:rStyle w:val="affff4"/>
          <w:rFonts w:ascii="Times New Roman" w:hAnsi="Times New Roman" w:cs="Times New Roman"/>
          <w:i w:val="0"/>
          <w:sz w:val="24"/>
          <w:szCs w:val="24"/>
        </w:rPr>
        <w:br/>
        <w:t xml:space="preserve">в себе; </w:t>
      </w:r>
    </w:p>
    <w:p w14:paraId="014340B2" w14:textId="77777777" w:rsidR="00BC32FD" w:rsidRPr="00C93CE7" w:rsidRDefault="00BC32FD" w:rsidP="00C93CE7">
      <w:pPr>
        <w:pStyle w:val="affff5"/>
        <w:ind w:left="0" w:firstLine="720"/>
        <w:rPr>
          <w:rStyle w:val="affff4"/>
          <w:rFonts w:ascii="Times New Roman" w:hAnsi="Times New Roman" w:cs="Times New Roman"/>
          <w:i w:val="0"/>
          <w:iCs w:val="0"/>
          <w:sz w:val="24"/>
          <w:szCs w:val="24"/>
        </w:rPr>
      </w:pPr>
      <w:r w:rsidRPr="00C93CE7">
        <w:rPr>
          <w:rStyle w:val="affff4"/>
          <w:rFonts w:ascii="Times New Roman" w:hAnsi="Times New Roman" w:cs="Times New Roman"/>
          <w:i w:val="0"/>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0C159820" w14:textId="77777777" w:rsidR="00BC32FD" w:rsidRPr="00C93CE7" w:rsidRDefault="00BC32FD" w:rsidP="00C93CE7">
      <w:pPr>
        <w:pStyle w:val="affff5"/>
        <w:ind w:left="0" w:firstLine="720"/>
        <w:rPr>
          <w:rStyle w:val="affff4"/>
          <w:rFonts w:ascii="Times New Roman" w:hAnsi="Times New Roman" w:cs="Times New Roman"/>
          <w:i w:val="0"/>
          <w:iCs w:val="0"/>
          <w:sz w:val="24"/>
          <w:szCs w:val="24"/>
        </w:rPr>
      </w:pPr>
      <w:r w:rsidRPr="00C93CE7">
        <w:rPr>
          <w:rStyle w:val="affff4"/>
          <w:rFonts w:ascii="Times New Roman" w:hAnsi="Times New Roman" w:cs="Times New Roman"/>
          <w:i w:val="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379C497" w14:textId="77777777" w:rsidR="00BC32FD" w:rsidRPr="00C93CE7" w:rsidRDefault="00BC32FD" w:rsidP="00C93CE7">
      <w:pPr>
        <w:pStyle w:val="affff5"/>
        <w:ind w:left="0" w:firstLine="720"/>
        <w:rPr>
          <w:rStyle w:val="affff4"/>
          <w:rFonts w:ascii="Times New Roman" w:hAnsi="Times New Roman" w:cs="Times New Roman"/>
          <w:i w:val="0"/>
          <w:iCs w:val="0"/>
          <w:sz w:val="24"/>
          <w:szCs w:val="24"/>
        </w:rPr>
      </w:pPr>
      <w:proofErr w:type="spellStart"/>
      <w:r w:rsidRPr="00C93CE7">
        <w:rPr>
          <w:rStyle w:val="affff4"/>
          <w:rFonts w:ascii="Times New Roman" w:hAnsi="Times New Roman" w:cs="Times New Roman"/>
          <w:i w:val="0"/>
          <w:sz w:val="24"/>
          <w:szCs w:val="24"/>
        </w:rPr>
        <w:t>эмпатии</w:t>
      </w:r>
      <w:proofErr w:type="spellEnd"/>
      <w:r w:rsidRPr="00C93CE7">
        <w:rPr>
          <w:rStyle w:val="affff4"/>
          <w:rFonts w:ascii="Times New Roman" w:hAnsi="Times New Roman" w:cs="Times New Roman"/>
          <w:i w:val="0"/>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3B6802A" w14:textId="77777777" w:rsidR="00C93CE7" w:rsidRDefault="00BC32FD" w:rsidP="00C93CE7">
      <w:pPr>
        <w:pStyle w:val="affff5"/>
        <w:ind w:left="0" w:firstLine="720"/>
        <w:rPr>
          <w:rStyle w:val="affff4"/>
          <w:rFonts w:ascii="Times New Roman" w:hAnsi="Times New Roman" w:cs="Times New Roman"/>
          <w:i w:val="0"/>
          <w:sz w:val="24"/>
          <w:szCs w:val="24"/>
        </w:rPr>
      </w:pPr>
      <w:r w:rsidRPr="00C93CE7">
        <w:rPr>
          <w:rStyle w:val="affff4"/>
          <w:rFonts w:ascii="Times New Roman" w:hAnsi="Times New Roman" w:cs="Times New Roman"/>
          <w:i w:val="0"/>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508113EA" w14:textId="77777777" w:rsidR="00C93CE7" w:rsidRDefault="00C93CE7" w:rsidP="00C93CE7">
      <w:pPr>
        <w:pStyle w:val="affff5"/>
        <w:ind w:left="0" w:firstLine="720"/>
        <w:rPr>
          <w:rStyle w:val="affff4"/>
          <w:rFonts w:ascii="Times New Roman" w:hAnsi="Times New Roman" w:cs="Times New Roman"/>
          <w:i w:val="0"/>
          <w:sz w:val="24"/>
          <w:szCs w:val="24"/>
        </w:rPr>
      </w:pPr>
    </w:p>
    <w:p w14:paraId="324AC379" w14:textId="77777777" w:rsidR="00347259" w:rsidRDefault="00347259" w:rsidP="00C93CE7">
      <w:pPr>
        <w:pStyle w:val="affff5"/>
        <w:ind w:left="0" w:firstLine="720"/>
        <w:rPr>
          <w:rFonts w:ascii="Times New Roman" w:eastAsia="Times New Roman" w:hAnsi="Times New Roman" w:cs="Times New Roman"/>
          <w:b/>
          <w:bCs/>
          <w:sz w:val="24"/>
          <w:szCs w:val="24"/>
        </w:rPr>
      </w:pPr>
    </w:p>
    <w:p w14:paraId="51DE7699" w14:textId="23A955BC" w:rsidR="00C93CE7" w:rsidRPr="00C93CE7" w:rsidRDefault="00C93CE7" w:rsidP="00C93CE7">
      <w:pPr>
        <w:pStyle w:val="affff5"/>
        <w:ind w:left="0" w:firstLine="720"/>
        <w:rPr>
          <w:rFonts w:ascii="Times New Roman" w:hAnsi="Times New Roman" w:cs="Times New Roman"/>
          <w:iCs/>
          <w:sz w:val="24"/>
          <w:szCs w:val="24"/>
        </w:rPr>
      </w:pPr>
      <w:r w:rsidRPr="00C93CE7">
        <w:rPr>
          <w:rFonts w:ascii="Times New Roman" w:eastAsia="Times New Roman" w:hAnsi="Times New Roman" w:cs="Times New Roman"/>
          <w:b/>
          <w:bCs/>
          <w:sz w:val="24"/>
          <w:szCs w:val="24"/>
        </w:rPr>
        <w:t xml:space="preserve">1.3.2. Планируемые </w:t>
      </w:r>
      <w:proofErr w:type="spellStart"/>
      <w:r w:rsidRPr="00C93CE7">
        <w:rPr>
          <w:rFonts w:ascii="Times New Roman" w:eastAsia="Times New Roman" w:hAnsi="Times New Roman" w:cs="Times New Roman"/>
          <w:b/>
          <w:bCs/>
          <w:sz w:val="24"/>
          <w:szCs w:val="24"/>
        </w:rPr>
        <w:t>метапредметные</w:t>
      </w:r>
      <w:proofErr w:type="spellEnd"/>
      <w:r w:rsidRPr="00C93CE7">
        <w:rPr>
          <w:rFonts w:ascii="Times New Roman" w:eastAsia="Times New Roman" w:hAnsi="Times New Roman" w:cs="Times New Roman"/>
          <w:b/>
          <w:bCs/>
          <w:sz w:val="24"/>
          <w:szCs w:val="24"/>
        </w:rPr>
        <w:t xml:space="preserve"> результаты </w:t>
      </w:r>
    </w:p>
    <w:p w14:paraId="62F93667" w14:textId="77777777" w:rsidR="00BC32FD" w:rsidRPr="00110307" w:rsidRDefault="00BC32FD" w:rsidP="00C93CE7">
      <w:pPr>
        <w:pStyle w:val="affff2"/>
        <w:spacing w:before="113"/>
        <w:ind w:firstLine="720"/>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программы среднего общего образования должны </w:t>
      </w:r>
      <w:r w:rsidRPr="00110307">
        <w:rPr>
          <w:rFonts w:ascii="Times New Roman" w:hAnsi="Times New Roman" w:cs="Times New Roman"/>
          <w:sz w:val="24"/>
          <w:szCs w:val="24"/>
        </w:rPr>
        <w:lastRenderedPageBreak/>
        <w:t>отражать:</w:t>
      </w:r>
    </w:p>
    <w:p w14:paraId="0DA8F354" w14:textId="77777777" w:rsidR="00BC32FD" w:rsidRPr="00110307" w:rsidRDefault="00BC32FD" w:rsidP="00BC32FD">
      <w:pPr>
        <w:pStyle w:val="affff2"/>
        <w:spacing w:before="113" w:after="57"/>
        <w:ind w:firstLine="0"/>
        <w:rPr>
          <w:rFonts w:ascii="Times New Roman" w:hAnsi="Times New Roman" w:cs="Times New Roman"/>
          <w:sz w:val="24"/>
          <w:szCs w:val="24"/>
        </w:rPr>
      </w:pPr>
      <w:r w:rsidRPr="00110307">
        <w:rPr>
          <w:rStyle w:val="affff6"/>
          <w:rFonts w:ascii="Times New Roman" w:hAnsi="Times New Roman" w:cs="Times New Roman"/>
          <w:sz w:val="24"/>
          <w:szCs w:val="24"/>
        </w:rPr>
        <w:t>Овладение универсальными учебными</w:t>
      </w:r>
      <w:r w:rsidRPr="00110307">
        <w:rPr>
          <w:rStyle w:val="affff4"/>
          <w:rFonts w:ascii="Times New Roman" w:hAnsi="Times New Roman" w:cs="Times New Roman"/>
          <w:b/>
          <w:bCs/>
          <w:sz w:val="24"/>
          <w:szCs w:val="24"/>
        </w:rPr>
        <w:t xml:space="preserve"> </w:t>
      </w:r>
      <w:r w:rsidRPr="00110307">
        <w:rPr>
          <w:rStyle w:val="affff6"/>
          <w:rFonts w:ascii="Times New Roman" w:hAnsi="Times New Roman" w:cs="Times New Roman"/>
          <w:sz w:val="24"/>
          <w:szCs w:val="24"/>
        </w:rPr>
        <w:t>познавательными действиями</w:t>
      </w:r>
      <w:r w:rsidRPr="00110307">
        <w:rPr>
          <w:rFonts w:ascii="Times New Roman" w:hAnsi="Times New Roman" w:cs="Times New Roman"/>
          <w:b/>
          <w:bCs/>
          <w:sz w:val="24"/>
          <w:szCs w:val="24"/>
        </w:rPr>
        <w:t>:</w:t>
      </w:r>
    </w:p>
    <w:p w14:paraId="258B82D5" w14:textId="77777777" w:rsidR="00BC32FD" w:rsidRPr="00110307" w:rsidRDefault="00BC32FD" w:rsidP="00BC32FD">
      <w:pPr>
        <w:pStyle w:val="affff2"/>
        <w:spacing w:after="57"/>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1)</w:t>
      </w:r>
      <w:r w:rsidRPr="00110307">
        <w:rPr>
          <w:rFonts w:ascii="Times New Roman" w:hAnsi="Times New Roman" w:cs="Times New Roman"/>
          <w:b/>
          <w:bCs/>
          <w:sz w:val="24"/>
          <w:szCs w:val="24"/>
        </w:rPr>
        <w:t xml:space="preserve"> </w:t>
      </w:r>
      <w:r w:rsidRPr="00110307">
        <w:rPr>
          <w:rStyle w:val="affff4"/>
          <w:rFonts w:ascii="Times New Roman" w:hAnsi="Times New Roman" w:cs="Times New Roman"/>
          <w:b/>
          <w:bCs/>
          <w:sz w:val="24"/>
          <w:szCs w:val="24"/>
        </w:rPr>
        <w:t>базовые логические действия</w:t>
      </w:r>
      <w:r w:rsidRPr="00110307">
        <w:rPr>
          <w:rFonts w:ascii="Times New Roman" w:hAnsi="Times New Roman" w:cs="Times New Roman"/>
          <w:b/>
          <w:bCs/>
          <w:sz w:val="24"/>
          <w:szCs w:val="24"/>
        </w:rPr>
        <w:t>:</w:t>
      </w:r>
    </w:p>
    <w:p w14:paraId="7426EA63"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13FABCF9"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5304A3E"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789CDF52"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353052D6"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9E6B3EF"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4291A9A5"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69260644"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2CB4B0C"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7C0AFE39"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развивать креативное мышление при решении жизненных проблем;</w:t>
      </w:r>
    </w:p>
    <w:p w14:paraId="4CC7BC14" w14:textId="77777777" w:rsidR="00BC32FD" w:rsidRPr="00110307" w:rsidRDefault="00BC32FD" w:rsidP="00BC32FD">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2) базовые исследовательские действия</w:t>
      </w:r>
      <w:r w:rsidRPr="00110307">
        <w:rPr>
          <w:rFonts w:ascii="Times New Roman" w:hAnsi="Times New Roman" w:cs="Times New Roman"/>
          <w:b/>
          <w:bCs/>
          <w:sz w:val="24"/>
          <w:szCs w:val="24"/>
        </w:rPr>
        <w:t>:</w:t>
      </w:r>
    </w:p>
    <w:p w14:paraId="25873059"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4E567B15"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6BCA9AC"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6EC60B8A"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3EB5A817"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9FE570A"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D5E0EE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оценивать приобретённый опыт;</w:t>
      </w:r>
    </w:p>
    <w:p w14:paraId="6C6F49F9"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475D849"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7F721B1"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уметь интегрировать знания из разных предметных областей;</w:t>
      </w:r>
    </w:p>
    <w:p w14:paraId="1ED44D7B"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51AD3AC7" w14:textId="77777777" w:rsidR="00BC32FD" w:rsidRPr="00110307" w:rsidRDefault="00BC32FD" w:rsidP="00BC32FD">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3) действия по работе с информацией</w:t>
      </w:r>
      <w:r w:rsidRPr="00110307">
        <w:rPr>
          <w:rFonts w:ascii="Times New Roman" w:hAnsi="Times New Roman" w:cs="Times New Roman"/>
          <w:b/>
          <w:bCs/>
          <w:sz w:val="24"/>
          <w:szCs w:val="24"/>
        </w:rPr>
        <w:t>:</w:t>
      </w:r>
    </w:p>
    <w:p w14:paraId="7DB4CEF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w:t>
      </w:r>
      <w:r w:rsidRPr="00110307">
        <w:rPr>
          <w:rFonts w:ascii="Times New Roman" w:hAnsi="Times New Roman" w:cs="Times New Roman"/>
          <w:sz w:val="24"/>
          <w:szCs w:val="24"/>
        </w:rPr>
        <w:lastRenderedPageBreak/>
        <w:t>оценивать её достоверность и непротиворечивость;</w:t>
      </w:r>
    </w:p>
    <w:p w14:paraId="1C75B2E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A5E010B"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35ADFC2"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4046EA5F"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B9A10A1"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07CF3B0" w14:textId="52CCEDA1" w:rsidR="00BC32FD" w:rsidRPr="00110307" w:rsidRDefault="00BC32FD" w:rsidP="00BC32FD">
      <w:pPr>
        <w:pStyle w:val="affff2"/>
        <w:spacing w:before="113"/>
        <w:ind w:firstLine="0"/>
        <w:rPr>
          <w:rStyle w:val="affff4"/>
          <w:rFonts w:ascii="Times New Roman" w:hAnsi="Times New Roman" w:cs="Times New Roman"/>
          <w:sz w:val="24"/>
          <w:szCs w:val="24"/>
        </w:rPr>
      </w:pPr>
      <w:r w:rsidRPr="00110307">
        <w:rPr>
          <w:rStyle w:val="affff6"/>
          <w:rFonts w:ascii="Times New Roman" w:hAnsi="Times New Roman" w:cs="Times New Roman"/>
          <w:sz w:val="24"/>
          <w:szCs w:val="24"/>
        </w:rPr>
        <w:t>Овладение универ</w:t>
      </w:r>
      <w:r w:rsidR="006D1011">
        <w:rPr>
          <w:rStyle w:val="affff6"/>
          <w:rFonts w:ascii="Times New Roman" w:hAnsi="Times New Roman" w:cs="Times New Roman"/>
          <w:sz w:val="24"/>
          <w:szCs w:val="24"/>
        </w:rPr>
        <w:t>сальными коммуникативными дейст</w:t>
      </w:r>
      <w:r w:rsidRPr="00110307">
        <w:rPr>
          <w:rStyle w:val="affff6"/>
          <w:rFonts w:ascii="Times New Roman" w:hAnsi="Times New Roman" w:cs="Times New Roman"/>
          <w:sz w:val="24"/>
          <w:szCs w:val="24"/>
        </w:rPr>
        <w:t>виями</w:t>
      </w:r>
      <w:r w:rsidRPr="00110307">
        <w:rPr>
          <w:rFonts w:ascii="Times New Roman" w:hAnsi="Times New Roman" w:cs="Times New Roman"/>
          <w:b/>
          <w:bCs/>
          <w:sz w:val="24"/>
          <w:szCs w:val="24"/>
        </w:rPr>
        <w:t>:</w:t>
      </w:r>
    </w:p>
    <w:p w14:paraId="349D82E0" w14:textId="77777777" w:rsidR="00BC32FD" w:rsidRPr="00110307" w:rsidRDefault="00BC32FD" w:rsidP="00BC32FD">
      <w:pPr>
        <w:pStyle w:val="affff2"/>
        <w:spacing w:after="57"/>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4"/>
          <w:rFonts w:ascii="Times New Roman" w:hAnsi="Times New Roman" w:cs="Times New Roman"/>
          <w:b/>
          <w:bCs/>
          <w:sz w:val="24"/>
          <w:szCs w:val="24"/>
        </w:rPr>
        <w:t>общение</w:t>
      </w:r>
      <w:r w:rsidRPr="00110307">
        <w:rPr>
          <w:rFonts w:ascii="Times New Roman" w:hAnsi="Times New Roman" w:cs="Times New Roman"/>
          <w:b/>
          <w:bCs/>
          <w:sz w:val="24"/>
          <w:szCs w:val="24"/>
        </w:rPr>
        <w:t>:</w:t>
      </w:r>
    </w:p>
    <w:p w14:paraId="19B2A059"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4BE290E"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E39FD2A"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1B2107E"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372FA29E"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2) совместная деятельность</w:t>
      </w:r>
      <w:r w:rsidRPr="00110307">
        <w:rPr>
          <w:rFonts w:ascii="Times New Roman" w:hAnsi="Times New Roman" w:cs="Times New Roman"/>
          <w:b/>
          <w:bCs/>
          <w:sz w:val="24"/>
          <w:szCs w:val="24"/>
        </w:rPr>
        <w:t>:</w:t>
      </w:r>
    </w:p>
    <w:p w14:paraId="397E5001"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DD01094" w14:textId="1A82FB89"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 xml:space="preserve">выбирать тематику и </w:t>
      </w:r>
      <w:r w:rsidR="00632854" w:rsidRPr="00110307">
        <w:rPr>
          <w:rFonts w:ascii="Times New Roman" w:hAnsi="Times New Roman" w:cs="Times New Roman"/>
          <w:sz w:val="24"/>
          <w:szCs w:val="24"/>
        </w:rPr>
        <w:t>методы совместных действий с учётом общих интересов,</w:t>
      </w:r>
      <w:r w:rsidRPr="00110307">
        <w:rPr>
          <w:rFonts w:ascii="Times New Roman" w:hAnsi="Times New Roman" w:cs="Times New Roman"/>
          <w:sz w:val="24"/>
          <w:szCs w:val="24"/>
        </w:rPr>
        <w:t xml:space="preserve"> и возможностей каждого члена коллектива;</w:t>
      </w:r>
    </w:p>
    <w:p w14:paraId="7218CBEA"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C53BB28"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733FBDC7"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F6069BC"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60C5479B" w14:textId="77777777" w:rsidR="00BC32FD" w:rsidRPr="00110307" w:rsidRDefault="00BC32FD" w:rsidP="00BC32FD">
      <w:pPr>
        <w:pStyle w:val="affff2"/>
        <w:spacing w:before="85"/>
        <w:ind w:firstLine="0"/>
        <w:rPr>
          <w:rStyle w:val="affff4"/>
          <w:rFonts w:ascii="Times New Roman" w:hAnsi="Times New Roman" w:cs="Times New Roman"/>
          <w:b/>
          <w:bCs/>
          <w:i w:val="0"/>
          <w:iCs w:val="0"/>
          <w:sz w:val="24"/>
          <w:szCs w:val="24"/>
        </w:rPr>
      </w:pPr>
      <w:r w:rsidRPr="00110307">
        <w:rPr>
          <w:rStyle w:val="affff6"/>
          <w:rFonts w:ascii="Times New Roman" w:hAnsi="Times New Roman" w:cs="Times New Roman"/>
          <w:sz w:val="24"/>
          <w:szCs w:val="24"/>
        </w:rPr>
        <w:t>Овладение универсальными регулятивными действиями</w:t>
      </w:r>
      <w:r w:rsidRPr="00110307">
        <w:rPr>
          <w:rFonts w:ascii="Times New Roman" w:hAnsi="Times New Roman" w:cs="Times New Roman"/>
          <w:b/>
          <w:bCs/>
          <w:sz w:val="24"/>
          <w:szCs w:val="24"/>
        </w:rPr>
        <w:t>:</w:t>
      </w:r>
    </w:p>
    <w:p w14:paraId="0B58FE52" w14:textId="77777777" w:rsidR="00BC32FD" w:rsidRPr="00110307" w:rsidRDefault="00BC32FD" w:rsidP="00BC32FD">
      <w:pPr>
        <w:pStyle w:val="affff2"/>
        <w:spacing w:before="28"/>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4"/>
          <w:rFonts w:ascii="Times New Roman" w:hAnsi="Times New Roman" w:cs="Times New Roman"/>
          <w:b/>
          <w:bCs/>
          <w:sz w:val="24"/>
          <w:szCs w:val="24"/>
        </w:rPr>
        <w:t>самоорганизация</w:t>
      </w:r>
      <w:r w:rsidRPr="00110307">
        <w:rPr>
          <w:rFonts w:ascii="Times New Roman" w:hAnsi="Times New Roman" w:cs="Times New Roman"/>
          <w:b/>
          <w:bCs/>
          <w:sz w:val="24"/>
          <w:szCs w:val="24"/>
        </w:rPr>
        <w:t>:</w:t>
      </w:r>
    </w:p>
    <w:p w14:paraId="702150A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 xml:space="preserve">использовать биологические знания для выявления </w:t>
      </w:r>
      <w:proofErr w:type="gramStart"/>
      <w:r w:rsidRPr="00110307">
        <w:rPr>
          <w:rFonts w:ascii="Times New Roman" w:hAnsi="Times New Roman" w:cs="Times New Roman"/>
          <w:spacing w:val="-3"/>
          <w:sz w:val="24"/>
          <w:szCs w:val="24"/>
        </w:rPr>
        <w:t>проб-</w:t>
      </w:r>
      <w:proofErr w:type="spellStart"/>
      <w:r w:rsidRPr="00110307">
        <w:rPr>
          <w:rFonts w:ascii="Times New Roman" w:hAnsi="Times New Roman" w:cs="Times New Roman"/>
          <w:sz w:val="24"/>
          <w:szCs w:val="24"/>
        </w:rPr>
        <w:t>лем</w:t>
      </w:r>
      <w:proofErr w:type="spellEnd"/>
      <w:proofErr w:type="gramEnd"/>
      <w:r w:rsidRPr="00110307">
        <w:rPr>
          <w:rFonts w:ascii="Times New Roman" w:hAnsi="Times New Roman" w:cs="Times New Roman"/>
          <w:sz w:val="24"/>
          <w:szCs w:val="24"/>
        </w:rPr>
        <w:t xml:space="preserve"> и их решения в жизненных и учебных ситуациях;</w:t>
      </w:r>
    </w:p>
    <w:p w14:paraId="4920E23A"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w:t>
      </w:r>
      <w:proofErr w:type="spellStart"/>
      <w:proofErr w:type="gramStart"/>
      <w:r w:rsidRPr="00110307">
        <w:rPr>
          <w:rFonts w:ascii="Times New Roman" w:hAnsi="Times New Roman" w:cs="Times New Roman"/>
          <w:sz w:val="24"/>
          <w:szCs w:val="24"/>
        </w:rPr>
        <w:t>здо-ровью</w:t>
      </w:r>
      <w:proofErr w:type="spellEnd"/>
      <w:proofErr w:type="gramEnd"/>
      <w:r w:rsidRPr="00110307">
        <w:rPr>
          <w:rFonts w:ascii="Times New Roman" w:hAnsi="Times New Roman" w:cs="Times New Roman"/>
          <w:sz w:val="24"/>
          <w:szCs w:val="24"/>
        </w:rPr>
        <w:t xml:space="preserve"> окружающих;</w:t>
      </w:r>
    </w:p>
    <w:p w14:paraId="0D939BC6"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2CBA017"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8C99628"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lastRenderedPageBreak/>
        <w:t>давать оценку новым ситуациям;</w:t>
      </w:r>
    </w:p>
    <w:p w14:paraId="3892437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расширять рамки учебного предмета на основе личных предпочтений;</w:t>
      </w:r>
    </w:p>
    <w:p w14:paraId="5E33ECC6"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делать осознанный выбор, аргументировать его, брать ответственность за решение;</w:t>
      </w:r>
    </w:p>
    <w:p w14:paraId="090F4405"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оценивать приобретённый опыт;</w:t>
      </w:r>
    </w:p>
    <w:p w14:paraId="29B1305C"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D990A46" w14:textId="77777777" w:rsidR="00BC32FD" w:rsidRPr="00110307" w:rsidRDefault="00BC32FD" w:rsidP="00BC32FD">
      <w:pPr>
        <w:pStyle w:val="affff2"/>
        <w:spacing w:before="57" w:after="28"/>
        <w:ind w:firstLine="0"/>
        <w:jc w:val="left"/>
        <w:rPr>
          <w:rFonts w:ascii="Times New Roman" w:hAnsi="Times New Roman" w:cs="Times New Roman"/>
          <w:sz w:val="24"/>
          <w:szCs w:val="24"/>
        </w:rPr>
      </w:pPr>
      <w:r w:rsidRPr="00110307">
        <w:rPr>
          <w:rFonts w:ascii="Times New Roman" w:hAnsi="Times New Roman" w:cs="Times New Roman"/>
          <w:b/>
          <w:bCs/>
          <w:sz w:val="24"/>
          <w:szCs w:val="24"/>
        </w:rPr>
        <w:t xml:space="preserve">2) </w:t>
      </w:r>
      <w:r w:rsidRPr="00110307">
        <w:rPr>
          <w:rStyle w:val="affff4"/>
          <w:rFonts w:ascii="Times New Roman" w:hAnsi="Times New Roman" w:cs="Times New Roman"/>
          <w:b/>
          <w:bCs/>
          <w:sz w:val="24"/>
          <w:szCs w:val="24"/>
        </w:rPr>
        <w:t>самоконтроль</w:t>
      </w:r>
      <w:r w:rsidRPr="00110307">
        <w:rPr>
          <w:rFonts w:ascii="Times New Roman" w:hAnsi="Times New Roman" w:cs="Times New Roman"/>
          <w:b/>
          <w:bCs/>
          <w:sz w:val="24"/>
          <w:szCs w:val="24"/>
        </w:rPr>
        <w:t>:</w:t>
      </w:r>
    </w:p>
    <w:p w14:paraId="432BD288"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0338809B"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9AA5B94"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уметь оценивать риски и своевременно принимать решения по их снижению;</w:t>
      </w:r>
    </w:p>
    <w:p w14:paraId="07880920"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08D2B844" w14:textId="77777777" w:rsidR="00BC32FD" w:rsidRPr="00110307" w:rsidRDefault="00BC32FD" w:rsidP="00BC32FD">
      <w:pPr>
        <w:pStyle w:val="affff2"/>
        <w:spacing w:before="57" w:after="28"/>
        <w:ind w:firstLine="0"/>
        <w:jc w:val="left"/>
        <w:rPr>
          <w:rFonts w:ascii="Times New Roman" w:hAnsi="Times New Roman" w:cs="Times New Roman"/>
          <w:sz w:val="24"/>
          <w:szCs w:val="24"/>
        </w:rPr>
      </w:pPr>
      <w:r w:rsidRPr="00110307">
        <w:rPr>
          <w:rStyle w:val="affff4"/>
          <w:rFonts w:ascii="Times New Roman" w:hAnsi="Times New Roman" w:cs="Times New Roman"/>
          <w:b/>
          <w:bCs/>
          <w:sz w:val="24"/>
          <w:szCs w:val="24"/>
        </w:rPr>
        <w:t>3) принятие себя и других:</w:t>
      </w:r>
    </w:p>
    <w:p w14:paraId="16F3BF8E"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принимать себя, понимая свои недостатки и достоинства;</w:t>
      </w:r>
    </w:p>
    <w:p w14:paraId="20085C91"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7BD3E011"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признавать своё право и право других на ошибки;</w:t>
      </w:r>
    </w:p>
    <w:p w14:paraId="7BDFE90B" w14:textId="77777777" w:rsidR="00C93CE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развивать способность понимать мир с позиции другого человека.</w:t>
      </w:r>
    </w:p>
    <w:p w14:paraId="01B8D97D" w14:textId="77777777" w:rsidR="00C93CE7" w:rsidRDefault="00C93CE7" w:rsidP="00C93CE7">
      <w:pPr>
        <w:pStyle w:val="affff5"/>
        <w:ind w:left="0" w:firstLine="720"/>
        <w:rPr>
          <w:rFonts w:ascii="Times New Roman" w:hAnsi="Times New Roman" w:cs="Times New Roman"/>
          <w:sz w:val="24"/>
          <w:szCs w:val="24"/>
        </w:rPr>
      </w:pPr>
    </w:p>
    <w:p w14:paraId="15E99679" w14:textId="57FC3638" w:rsidR="00C93CE7" w:rsidRPr="00C93CE7" w:rsidRDefault="00C93CE7" w:rsidP="00C93CE7">
      <w:pPr>
        <w:pStyle w:val="affff5"/>
        <w:ind w:left="0" w:firstLine="720"/>
        <w:rPr>
          <w:rFonts w:ascii="Times New Roman" w:hAnsi="Times New Roman" w:cs="Times New Roman"/>
          <w:sz w:val="24"/>
          <w:szCs w:val="24"/>
        </w:rPr>
      </w:pPr>
      <w:r w:rsidRPr="00C93CE7">
        <w:rPr>
          <w:rFonts w:ascii="Times New Roman" w:eastAsia="Times New Roman" w:hAnsi="Times New Roman" w:cs="Times New Roman"/>
          <w:b/>
          <w:bCs/>
          <w:sz w:val="24"/>
          <w:szCs w:val="24"/>
        </w:rPr>
        <w:t xml:space="preserve">1.3.3. Планируемые предметные результаты </w:t>
      </w:r>
    </w:p>
    <w:p w14:paraId="1D0E84ED"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510E29C6"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4"/>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7657B2E"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10307">
        <w:rPr>
          <w:rFonts w:ascii="Times New Roman" w:hAnsi="Times New Roman" w:cs="Times New Roman"/>
          <w:sz w:val="24"/>
          <w:szCs w:val="24"/>
        </w:rPr>
        <w:t>саморегуляция</w:t>
      </w:r>
      <w:proofErr w:type="spellEnd"/>
      <w:r w:rsidRPr="00110307">
        <w:rPr>
          <w:rFonts w:ascii="Times New Roman" w:hAnsi="Times New Roman" w:cs="Times New Roman"/>
          <w:sz w:val="24"/>
          <w:szCs w:val="24"/>
        </w:rPr>
        <w:t>), уровневая организация живых систем, самовоспроизведение (репродукция), наследственность, изменчивость, рост и развитие;</w:t>
      </w:r>
    </w:p>
    <w:p w14:paraId="7B335CEA"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7C80689A"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4"/>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539D5DA"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6CDFA69"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70C95C3"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 xml:space="preserve">7) умение решать элементарные генетические задачи на моно- и </w:t>
      </w:r>
      <w:proofErr w:type="spellStart"/>
      <w:r w:rsidRPr="00110307">
        <w:rPr>
          <w:rFonts w:ascii="Times New Roman" w:hAnsi="Times New Roman" w:cs="Times New Roman"/>
          <w:sz w:val="24"/>
          <w:szCs w:val="24"/>
        </w:rPr>
        <w:t>дигибридное</w:t>
      </w:r>
      <w:proofErr w:type="spellEnd"/>
      <w:r w:rsidRPr="00110307">
        <w:rPr>
          <w:rFonts w:ascii="Times New Roman" w:hAnsi="Times New Roman" w:cs="Times New Roman"/>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18DA515A"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 xml:space="preserve">правила при </w:t>
      </w:r>
      <w:r w:rsidRPr="00110307">
        <w:rPr>
          <w:rFonts w:ascii="Times New Roman" w:hAnsi="Times New Roman" w:cs="Times New Roman"/>
          <w:sz w:val="24"/>
          <w:szCs w:val="24"/>
        </w:rPr>
        <w:lastRenderedPageBreak/>
        <w:t>работе с учебным и лабораторным оборудованием;</w:t>
      </w:r>
    </w:p>
    <w:p w14:paraId="0A6FB8AC"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7B0C6331"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12D0A7E1"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69C5140A"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4"/>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89EB167"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 xml:space="preserve">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110307">
        <w:rPr>
          <w:rFonts w:ascii="Times New Roman" w:hAnsi="Times New Roman" w:cs="Times New Roman"/>
          <w:sz w:val="24"/>
          <w:szCs w:val="24"/>
        </w:rPr>
        <w:t>консументы</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редуценты</w:t>
      </w:r>
      <w:proofErr w:type="spellEnd"/>
      <w:r w:rsidRPr="00110307">
        <w:rPr>
          <w:rFonts w:ascii="Times New Roman" w:hAnsi="Times New Roman" w:cs="Times New Roman"/>
          <w:sz w:val="24"/>
          <w:szCs w:val="24"/>
        </w:rPr>
        <w:t>, цепи питания, экологическая пирамида, биогеоценоз, биосфера;</w:t>
      </w:r>
    </w:p>
    <w:p w14:paraId="0B089A3B"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 xml:space="preserve">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10307">
        <w:rPr>
          <w:rFonts w:ascii="Times New Roman" w:hAnsi="Times New Roman" w:cs="Times New Roman"/>
          <w:sz w:val="24"/>
          <w:szCs w:val="24"/>
        </w:rPr>
        <w:t>Северцова</w:t>
      </w:r>
      <w:proofErr w:type="spellEnd"/>
      <w:r w:rsidRPr="00110307">
        <w:rPr>
          <w:rFonts w:ascii="Times New Roman" w:hAnsi="Times New Roman" w:cs="Times New Roman"/>
          <w:sz w:val="24"/>
          <w:szCs w:val="24"/>
        </w:rPr>
        <w:t>, учения о биосфере В. И. Вернадского), определять границы их применимости к живым системам;</w:t>
      </w:r>
    </w:p>
    <w:p w14:paraId="64118CCB" w14:textId="77777777" w:rsidR="00BC32FD" w:rsidRPr="00110307" w:rsidRDefault="00BC32FD" w:rsidP="00C93CE7">
      <w:pPr>
        <w:pStyle w:val="affff2"/>
        <w:ind w:firstLine="720"/>
        <w:rPr>
          <w:rFonts w:ascii="Times New Roman" w:hAnsi="Times New Roman" w:cs="Times New Roman"/>
          <w:spacing w:val="-2"/>
          <w:sz w:val="24"/>
          <w:szCs w:val="24"/>
        </w:rPr>
      </w:pPr>
      <w:r w:rsidRPr="00110307">
        <w:rPr>
          <w:rFonts w:ascii="Times New Roman" w:hAnsi="Times New Roman" w:cs="Times New Roman"/>
          <w:spacing w:val="-2"/>
          <w:sz w:val="24"/>
          <w:szCs w:val="24"/>
        </w:rPr>
        <w:t>4)</w:t>
      </w:r>
      <w:r w:rsidRPr="00110307">
        <w:rPr>
          <w:rStyle w:val="affff4"/>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0532CE7"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5) умение</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 xml:space="preserve">выделять существенные признаки строения биологических объектов: видов, популяций, продуцентов, </w:t>
      </w:r>
      <w:proofErr w:type="spellStart"/>
      <w:r w:rsidRPr="00110307">
        <w:rPr>
          <w:rFonts w:ascii="Times New Roman" w:hAnsi="Times New Roman" w:cs="Times New Roman"/>
          <w:sz w:val="24"/>
          <w:szCs w:val="24"/>
        </w:rPr>
        <w:t>консументов</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редуцентов</w:t>
      </w:r>
      <w:proofErr w:type="spellEnd"/>
      <w:r w:rsidRPr="00110307">
        <w:rPr>
          <w:rFonts w:ascii="Times New Roman" w:hAnsi="Times New Roman" w:cs="Times New Roman"/>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61EE55A2"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F581F24"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7)</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42AF6226"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5D551CE0"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9)</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2541ABBF"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5884CB4" w14:textId="786E8F86" w:rsidR="00F7465F" w:rsidRPr="00C93CE7" w:rsidRDefault="00F7465F" w:rsidP="00C93CE7">
      <w:pPr>
        <w:ind w:firstLine="720"/>
        <w:jc w:val="both"/>
        <w:rPr>
          <w:rFonts w:ascii="Times New Roman" w:hAnsi="Times New Roman" w:cs="Times New Roman"/>
          <w:b/>
          <w:bCs/>
          <w:sz w:val="24"/>
          <w:szCs w:val="24"/>
        </w:rPr>
      </w:pPr>
    </w:p>
    <w:p w14:paraId="78F35633" w14:textId="77777777" w:rsidR="00F7465F" w:rsidRPr="00357A64"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RPr="00357A64" w:rsidSect="00DD22FB">
          <w:footerReference w:type="first" r:id="rId9"/>
          <w:pgSz w:w="11906" w:h="16838"/>
          <w:pgMar w:top="1134" w:right="850" w:bottom="851" w:left="1134" w:header="708" w:footer="708" w:gutter="0"/>
          <w:cols w:space="720"/>
          <w:titlePg/>
          <w:docGrid w:linePitch="299"/>
        </w:sectPr>
      </w:pPr>
    </w:p>
    <w:p w14:paraId="38104D50" w14:textId="77777777" w:rsidR="00C93CE7" w:rsidRPr="00C93CE7" w:rsidRDefault="00C93CE7" w:rsidP="00C93CE7">
      <w:pPr>
        <w:tabs>
          <w:tab w:val="left" w:pos="1980"/>
        </w:tabs>
        <w:spacing w:after="0" w:line="240" w:lineRule="auto"/>
        <w:jc w:val="center"/>
        <w:rPr>
          <w:rFonts w:ascii="Times New Roman" w:eastAsia="Times New Roman" w:hAnsi="Times New Roman" w:cs="Times New Roman"/>
          <w:b/>
          <w:sz w:val="24"/>
          <w:szCs w:val="24"/>
        </w:rPr>
      </w:pPr>
      <w:bookmarkStart w:id="1" w:name="_heading=h.1fob9te" w:colFirst="0" w:colLast="0"/>
      <w:bookmarkEnd w:id="1"/>
      <w:r w:rsidRPr="00C93CE7">
        <w:rPr>
          <w:rFonts w:ascii="Times New Roman" w:eastAsia="Times New Roman" w:hAnsi="Times New Roman" w:cs="Times New Roman"/>
          <w:b/>
          <w:sz w:val="24"/>
          <w:szCs w:val="24"/>
        </w:rPr>
        <w:lastRenderedPageBreak/>
        <w:t>2. СТРУКТУРА И СОДЕРЖАНИЕ УЧЕБНОГО ПРЕДМЕТА</w:t>
      </w:r>
    </w:p>
    <w:p w14:paraId="6472C689" w14:textId="77777777" w:rsidR="00C93CE7" w:rsidRPr="00C93CE7" w:rsidRDefault="00C93CE7" w:rsidP="00C9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sz w:val="24"/>
          <w:szCs w:val="24"/>
        </w:rPr>
      </w:pPr>
    </w:p>
    <w:p w14:paraId="223752C2" w14:textId="77777777" w:rsidR="00C93CE7" w:rsidRPr="00C93CE7" w:rsidRDefault="00C93CE7" w:rsidP="00C9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747"/>
        <w:jc w:val="both"/>
        <w:rPr>
          <w:rFonts w:ascii="Times New Roman" w:eastAsia="Times New Roman" w:hAnsi="Times New Roman" w:cs="Times New Roman"/>
          <w:sz w:val="24"/>
          <w:szCs w:val="24"/>
          <w:u w:val="single"/>
        </w:rPr>
      </w:pPr>
      <w:r w:rsidRPr="00C93CE7">
        <w:rPr>
          <w:rFonts w:ascii="Times New Roman" w:eastAsia="Times New Roman" w:hAnsi="Times New Roman" w:cs="Times New Roman"/>
          <w:b/>
          <w:sz w:val="24"/>
          <w:szCs w:val="24"/>
        </w:rPr>
        <w:t>2.1. Объем учебного предмета и виды учебной работы</w:t>
      </w:r>
    </w:p>
    <w:p w14:paraId="3F6E9FEA" w14:textId="77777777" w:rsidR="00C93CE7" w:rsidRPr="00C93CE7" w:rsidRDefault="00C93CE7" w:rsidP="00C9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C93CE7" w:rsidRPr="00C93CE7" w14:paraId="4867668E" w14:textId="77777777" w:rsidTr="00800B91">
        <w:trPr>
          <w:trHeight w:val="460"/>
        </w:trPr>
        <w:tc>
          <w:tcPr>
            <w:tcW w:w="7904" w:type="dxa"/>
            <w:shd w:val="clear" w:color="auto" w:fill="auto"/>
          </w:tcPr>
          <w:p w14:paraId="11F999C5" w14:textId="77777777" w:rsidR="00C93CE7" w:rsidRPr="00C93CE7" w:rsidRDefault="00C93CE7" w:rsidP="00C93CE7">
            <w:pPr>
              <w:spacing w:after="0" w:line="240" w:lineRule="auto"/>
              <w:jc w:val="center"/>
              <w:rPr>
                <w:rFonts w:ascii="Times New Roman" w:eastAsia="Times New Roman" w:hAnsi="Times New Roman" w:cs="Times New Roman"/>
                <w:szCs w:val="24"/>
              </w:rPr>
            </w:pPr>
            <w:r w:rsidRPr="00C93CE7">
              <w:rPr>
                <w:rFonts w:ascii="Times New Roman" w:eastAsia="Times New Roman" w:hAnsi="Times New Roman" w:cs="Times New Roman"/>
                <w:b/>
                <w:szCs w:val="24"/>
              </w:rPr>
              <w:t>Вид учебной работы</w:t>
            </w:r>
          </w:p>
        </w:tc>
        <w:tc>
          <w:tcPr>
            <w:tcW w:w="1800" w:type="dxa"/>
            <w:shd w:val="clear" w:color="auto" w:fill="auto"/>
          </w:tcPr>
          <w:p w14:paraId="2F8CD22A" w14:textId="77777777" w:rsidR="00C93CE7" w:rsidRPr="00C93CE7" w:rsidRDefault="00C93CE7" w:rsidP="00C93CE7">
            <w:pPr>
              <w:spacing w:after="0" w:line="240" w:lineRule="auto"/>
              <w:jc w:val="center"/>
              <w:rPr>
                <w:rFonts w:ascii="Times New Roman" w:eastAsia="Times New Roman" w:hAnsi="Times New Roman" w:cs="Times New Roman"/>
                <w:i/>
                <w:iCs/>
                <w:szCs w:val="24"/>
              </w:rPr>
            </w:pPr>
            <w:r w:rsidRPr="00C93CE7">
              <w:rPr>
                <w:rFonts w:ascii="Times New Roman" w:eastAsia="Times New Roman" w:hAnsi="Times New Roman" w:cs="Times New Roman"/>
                <w:b/>
                <w:i/>
                <w:iCs/>
                <w:szCs w:val="24"/>
              </w:rPr>
              <w:t>Объем часов</w:t>
            </w:r>
          </w:p>
        </w:tc>
      </w:tr>
      <w:tr w:rsidR="00C93CE7" w:rsidRPr="00C93CE7" w14:paraId="549D37F9" w14:textId="77777777" w:rsidTr="00800B91">
        <w:trPr>
          <w:trHeight w:val="285"/>
        </w:trPr>
        <w:tc>
          <w:tcPr>
            <w:tcW w:w="7904" w:type="dxa"/>
            <w:shd w:val="clear" w:color="auto" w:fill="auto"/>
          </w:tcPr>
          <w:p w14:paraId="41D6327F" w14:textId="77777777" w:rsidR="00C93CE7" w:rsidRPr="00C93CE7" w:rsidRDefault="00C93CE7" w:rsidP="00C93CE7">
            <w:pPr>
              <w:spacing w:after="0" w:line="240" w:lineRule="auto"/>
              <w:rPr>
                <w:rFonts w:ascii="Times New Roman" w:eastAsia="Times New Roman" w:hAnsi="Times New Roman" w:cs="Times New Roman"/>
                <w:b/>
                <w:szCs w:val="24"/>
              </w:rPr>
            </w:pPr>
            <w:r w:rsidRPr="00C93CE7">
              <w:rPr>
                <w:rFonts w:ascii="Times New Roman" w:eastAsia="Times New Roman" w:hAnsi="Times New Roman" w:cs="Times New Roman"/>
                <w:b/>
                <w:szCs w:val="24"/>
              </w:rPr>
              <w:t>Объем образовательной программы предмета (всего)</w:t>
            </w:r>
          </w:p>
        </w:tc>
        <w:tc>
          <w:tcPr>
            <w:tcW w:w="1800" w:type="dxa"/>
            <w:shd w:val="clear" w:color="auto" w:fill="auto"/>
          </w:tcPr>
          <w:p w14:paraId="515C14F7" w14:textId="4CB3506E" w:rsidR="00C93CE7" w:rsidRPr="00C93CE7" w:rsidRDefault="00C93CE7" w:rsidP="00C93C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72</w:t>
            </w:r>
          </w:p>
        </w:tc>
      </w:tr>
      <w:tr w:rsidR="00C93CE7" w:rsidRPr="00C93CE7" w14:paraId="1CF0A015" w14:textId="77777777" w:rsidTr="00800B91">
        <w:trPr>
          <w:trHeight w:val="285"/>
        </w:trPr>
        <w:tc>
          <w:tcPr>
            <w:tcW w:w="7904" w:type="dxa"/>
            <w:shd w:val="clear" w:color="auto" w:fill="auto"/>
          </w:tcPr>
          <w:p w14:paraId="2E79290B" w14:textId="77777777" w:rsidR="00C93CE7" w:rsidRPr="00C93CE7" w:rsidRDefault="00C93CE7" w:rsidP="00C93CE7">
            <w:pPr>
              <w:spacing w:after="0" w:line="240" w:lineRule="auto"/>
              <w:rPr>
                <w:rFonts w:ascii="Times New Roman" w:eastAsia="Times New Roman" w:hAnsi="Times New Roman" w:cs="Times New Roman"/>
                <w:b/>
                <w:szCs w:val="24"/>
              </w:rPr>
            </w:pPr>
            <w:r w:rsidRPr="00C93CE7">
              <w:rPr>
                <w:rFonts w:ascii="Times New Roman" w:eastAsia="Times New Roman" w:hAnsi="Times New Roman" w:cs="Times New Roman"/>
                <w:b/>
                <w:kern w:val="3"/>
                <w:sz w:val="24"/>
                <w:szCs w:val="24"/>
              </w:rPr>
              <w:t>Самостоятельная работа</w:t>
            </w:r>
          </w:p>
        </w:tc>
        <w:tc>
          <w:tcPr>
            <w:tcW w:w="1800" w:type="dxa"/>
            <w:shd w:val="clear" w:color="auto" w:fill="auto"/>
          </w:tcPr>
          <w:p w14:paraId="79285FD0" w14:textId="1A793914" w:rsidR="00C93CE7" w:rsidRPr="00C93CE7" w:rsidRDefault="00C93CE7" w:rsidP="00C93CE7">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t>
            </w:r>
          </w:p>
        </w:tc>
      </w:tr>
      <w:tr w:rsidR="00C93CE7" w:rsidRPr="00C93CE7" w14:paraId="12CEC794" w14:textId="77777777" w:rsidTr="00800B91">
        <w:tc>
          <w:tcPr>
            <w:tcW w:w="7904" w:type="dxa"/>
            <w:shd w:val="clear" w:color="auto" w:fill="auto"/>
          </w:tcPr>
          <w:p w14:paraId="563A004C" w14:textId="77777777" w:rsidR="00C93CE7" w:rsidRPr="00C93CE7" w:rsidRDefault="00C93CE7" w:rsidP="00C93CE7">
            <w:pPr>
              <w:spacing w:after="0" w:line="240" w:lineRule="auto"/>
              <w:jc w:val="both"/>
              <w:rPr>
                <w:rFonts w:ascii="Times New Roman" w:eastAsia="Times New Roman" w:hAnsi="Times New Roman" w:cs="Times New Roman"/>
                <w:szCs w:val="24"/>
              </w:rPr>
            </w:pPr>
            <w:r w:rsidRPr="00C93CE7">
              <w:rPr>
                <w:rFonts w:ascii="Times New Roman" w:eastAsia="Times New Roman" w:hAnsi="Times New Roman" w:cs="Times New Roman"/>
                <w:b/>
                <w:szCs w:val="24"/>
              </w:rPr>
              <w:t xml:space="preserve">Обязательная аудиторная учебная нагрузка (всего) </w:t>
            </w:r>
          </w:p>
        </w:tc>
        <w:tc>
          <w:tcPr>
            <w:tcW w:w="1800" w:type="dxa"/>
            <w:shd w:val="clear" w:color="auto" w:fill="auto"/>
          </w:tcPr>
          <w:p w14:paraId="0A2A4612" w14:textId="659298FD" w:rsidR="00C93CE7" w:rsidRPr="00C93CE7" w:rsidRDefault="00C93CE7" w:rsidP="00C93C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72</w:t>
            </w:r>
          </w:p>
        </w:tc>
      </w:tr>
      <w:tr w:rsidR="00C93CE7" w:rsidRPr="00C93CE7" w14:paraId="15AA7E06" w14:textId="77777777" w:rsidTr="00800B91">
        <w:tc>
          <w:tcPr>
            <w:tcW w:w="7904" w:type="dxa"/>
            <w:shd w:val="clear" w:color="auto" w:fill="auto"/>
          </w:tcPr>
          <w:p w14:paraId="21CB4498" w14:textId="77777777" w:rsidR="00C93CE7" w:rsidRPr="00C93CE7" w:rsidRDefault="00C93CE7" w:rsidP="00C93CE7">
            <w:pPr>
              <w:spacing w:after="0" w:line="240" w:lineRule="auto"/>
              <w:jc w:val="both"/>
              <w:rPr>
                <w:rFonts w:ascii="Times New Roman" w:eastAsia="Times New Roman" w:hAnsi="Times New Roman" w:cs="Times New Roman"/>
                <w:szCs w:val="24"/>
              </w:rPr>
            </w:pPr>
            <w:r w:rsidRPr="00C93CE7">
              <w:rPr>
                <w:rFonts w:ascii="Times New Roman" w:eastAsia="Times New Roman" w:hAnsi="Times New Roman" w:cs="Times New Roman"/>
                <w:szCs w:val="24"/>
              </w:rPr>
              <w:t>в том числе:</w:t>
            </w:r>
          </w:p>
        </w:tc>
        <w:tc>
          <w:tcPr>
            <w:tcW w:w="1800" w:type="dxa"/>
            <w:shd w:val="clear" w:color="auto" w:fill="auto"/>
          </w:tcPr>
          <w:p w14:paraId="0E134E2B" w14:textId="77777777" w:rsidR="00C93CE7" w:rsidRPr="00C93CE7" w:rsidRDefault="00C93CE7" w:rsidP="00C93CE7">
            <w:pPr>
              <w:spacing w:after="0" w:line="240" w:lineRule="auto"/>
              <w:jc w:val="center"/>
              <w:rPr>
                <w:rFonts w:ascii="Times New Roman" w:eastAsia="Times New Roman" w:hAnsi="Times New Roman" w:cs="Times New Roman"/>
                <w:i/>
                <w:iCs/>
                <w:szCs w:val="24"/>
              </w:rPr>
            </w:pPr>
          </w:p>
        </w:tc>
      </w:tr>
      <w:tr w:rsidR="00C93CE7" w:rsidRPr="00C93CE7" w14:paraId="526F0C7C" w14:textId="77777777" w:rsidTr="00800B91">
        <w:tc>
          <w:tcPr>
            <w:tcW w:w="7904" w:type="dxa"/>
            <w:shd w:val="clear" w:color="auto" w:fill="auto"/>
          </w:tcPr>
          <w:p w14:paraId="13E53305" w14:textId="2E1D0E59" w:rsidR="00C93CE7" w:rsidRPr="00C93CE7" w:rsidRDefault="00C93CE7" w:rsidP="00C93CE7">
            <w:pPr>
              <w:spacing w:after="0" w:line="240" w:lineRule="auto"/>
              <w:ind w:firstLine="48"/>
              <w:jc w:val="both"/>
              <w:rPr>
                <w:rFonts w:ascii="Times New Roman" w:eastAsia="Times New Roman" w:hAnsi="Times New Roman" w:cs="Times New Roman"/>
                <w:szCs w:val="24"/>
              </w:rPr>
            </w:pPr>
            <w:r>
              <w:rPr>
                <w:rFonts w:ascii="Times New Roman" w:eastAsia="Times New Roman" w:hAnsi="Times New Roman" w:cs="Times New Roman"/>
                <w:szCs w:val="24"/>
              </w:rPr>
              <w:t>теоретические занятия</w:t>
            </w:r>
          </w:p>
        </w:tc>
        <w:tc>
          <w:tcPr>
            <w:tcW w:w="1800" w:type="dxa"/>
            <w:shd w:val="clear" w:color="auto" w:fill="auto"/>
          </w:tcPr>
          <w:p w14:paraId="5AE30621" w14:textId="6E9C47E0" w:rsidR="00C93CE7" w:rsidRPr="00C93CE7" w:rsidRDefault="00C93CE7" w:rsidP="00C93CE7">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54</w:t>
            </w:r>
          </w:p>
        </w:tc>
      </w:tr>
      <w:tr w:rsidR="00C93CE7" w:rsidRPr="00C93CE7" w14:paraId="14E86300" w14:textId="77777777" w:rsidTr="00800B91">
        <w:tc>
          <w:tcPr>
            <w:tcW w:w="7904" w:type="dxa"/>
            <w:shd w:val="clear" w:color="auto" w:fill="auto"/>
          </w:tcPr>
          <w:p w14:paraId="48B15AB6" w14:textId="77777777" w:rsidR="00C93CE7" w:rsidRPr="00C93CE7" w:rsidRDefault="00C93CE7" w:rsidP="00C93CE7">
            <w:pPr>
              <w:spacing w:after="0" w:line="240" w:lineRule="auto"/>
              <w:jc w:val="both"/>
              <w:rPr>
                <w:rFonts w:ascii="Times New Roman" w:eastAsia="Times New Roman" w:hAnsi="Times New Roman" w:cs="Times New Roman"/>
                <w:szCs w:val="24"/>
              </w:rPr>
            </w:pPr>
            <w:r w:rsidRPr="00C93CE7">
              <w:rPr>
                <w:rFonts w:ascii="Times New Roman" w:eastAsia="Times New Roman" w:hAnsi="Times New Roman" w:cs="Times New Roman"/>
                <w:szCs w:val="24"/>
              </w:rPr>
              <w:t xml:space="preserve"> лабораторные занятия</w:t>
            </w:r>
          </w:p>
        </w:tc>
        <w:tc>
          <w:tcPr>
            <w:tcW w:w="1800" w:type="dxa"/>
            <w:shd w:val="clear" w:color="auto" w:fill="auto"/>
          </w:tcPr>
          <w:p w14:paraId="56F1CA3D" w14:textId="13CCCCE2" w:rsidR="00C93CE7" w:rsidRPr="00C93CE7" w:rsidRDefault="00C93CE7" w:rsidP="00C93CE7">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8</w:t>
            </w:r>
          </w:p>
        </w:tc>
      </w:tr>
      <w:tr w:rsidR="00C93CE7" w:rsidRPr="00C93CE7" w14:paraId="6DA3A3B5" w14:textId="77777777" w:rsidTr="00800B91">
        <w:tc>
          <w:tcPr>
            <w:tcW w:w="7904" w:type="dxa"/>
            <w:shd w:val="clear" w:color="auto" w:fill="auto"/>
          </w:tcPr>
          <w:p w14:paraId="322AAC80" w14:textId="77777777" w:rsidR="00C93CE7" w:rsidRPr="00C93CE7" w:rsidRDefault="00C93CE7" w:rsidP="00C93CE7">
            <w:pPr>
              <w:spacing w:after="0" w:line="240" w:lineRule="auto"/>
              <w:jc w:val="both"/>
              <w:rPr>
                <w:rFonts w:ascii="Times New Roman" w:eastAsia="Times New Roman" w:hAnsi="Times New Roman" w:cs="Times New Roman"/>
                <w:szCs w:val="24"/>
              </w:rPr>
            </w:pPr>
            <w:r w:rsidRPr="00C93CE7">
              <w:rPr>
                <w:rFonts w:ascii="Times New Roman" w:eastAsia="Times New Roman" w:hAnsi="Times New Roman" w:cs="Times New Roman"/>
                <w:szCs w:val="24"/>
              </w:rPr>
              <w:t xml:space="preserve"> практические занятия</w:t>
            </w:r>
          </w:p>
        </w:tc>
        <w:tc>
          <w:tcPr>
            <w:tcW w:w="1800" w:type="dxa"/>
            <w:shd w:val="clear" w:color="auto" w:fill="auto"/>
          </w:tcPr>
          <w:p w14:paraId="2A287881" w14:textId="1AB71C6C" w:rsidR="00C93CE7" w:rsidRPr="00C93CE7" w:rsidRDefault="00C93CE7" w:rsidP="00C93CE7">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10</w:t>
            </w:r>
          </w:p>
        </w:tc>
      </w:tr>
      <w:tr w:rsidR="00C93CE7" w:rsidRPr="00C93CE7" w14:paraId="1FC54E4C" w14:textId="77777777" w:rsidTr="00800B91">
        <w:tc>
          <w:tcPr>
            <w:tcW w:w="7904" w:type="dxa"/>
            <w:shd w:val="clear" w:color="auto" w:fill="auto"/>
          </w:tcPr>
          <w:p w14:paraId="39CC5575" w14:textId="77777777" w:rsidR="00C93CE7" w:rsidRPr="00C93CE7" w:rsidRDefault="00C93CE7" w:rsidP="00C93CE7">
            <w:pPr>
              <w:spacing w:after="0" w:line="240" w:lineRule="auto"/>
              <w:jc w:val="both"/>
              <w:rPr>
                <w:rFonts w:ascii="Times New Roman" w:eastAsia="Times New Roman" w:hAnsi="Times New Roman" w:cs="Times New Roman"/>
                <w:b/>
                <w:szCs w:val="24"/>
              </w:rPr>
            </w:pPr>
            <w:r w:rsidRPr="00C93CE7">
              <w:rPr>
                <w:rFonts w:ascii="Times New Roman" w:eastAsia="Times New Roman" w:hAnsi="Times New Roman" w:cs="Times New Roman"/>
                <w:b/>
                <w:szCs w:val="24"/>
              </w:rPr>
              <w:t>Самостоятельная работа обучающегося (всего)</w:t>
            </w:r>
          </w:p>
        </w:tc>
        <w:tc>
          <w:tcPr>
            <w:tcW w:w="1800" w:type="dxa"/>
            <w:shd w:val="clear" w:color="auto" w:fill="auto"/>
          </w:tcPr>
          <w:p w14:paraId="6EF74956" w14:textId="4C63C520" w:rsidR="00C93CE7" w:rsidRPr="00C93CE7" w:rsidRDefault="00C93CE7" w:rsidP="00C93CE7">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w:t>
            </w:r>
          </w:p>
        </w:tc>
      </w:tr>
      <w:tr w:rsidR="00C93CE7" w:rsidRPr="00C93CE7" w14:paraId="7A1AD2FD" w14:textId="77777777" w:rsidTr="00800B91">
        <w:tc>
          <w:tcPr>
            <w:tcW w:w="7904" w:type="dxa"/>
            <w:shd w:val="clear" w:color="auto" w:fill="auto"/>
          </w:tcPr>
          <w:p w14:paraId="6F597C5E" w14:textId="50F383C7" w:rsidR="00C93CE7" w:rsidRPr="00C93CE7" w:rsidRDefault="00C93CE7" w:rsidP="00347259">
            <w:pPr>
              <w:spacing w:after="0" w:line="240" w:lineRule="auto"/>
              <w:jc w:val="both"/>
              <w:rPr>
                <w:rFonts w:ascii="Times New Roman" w:eastAsia="Times New Roman" w:hAnsi="Times New Roman" w:cs="Times New Roman"/>
                <w:b/>
                <w:szCs w:val="24"/>
              </w:rPr>
            </w:pPr>
            <w:r w:rsidRPr="00C93CE7">
              <w:rPr>
                <w:rFonts w:ascii="Times New Roman" w:eastAsia="Times New Roman" w:hAnsi="Times New Roman" w:cs="Times New Roman"/>
                <w:i/>
                <w:iCs/>
                <w:szCs w:val="24"/>
              </w:rPr>
              <w:t>Пр</w:t>
            </w:r>
            <w:r w:rsidR="00347259">
              <w:rPr>
                <w:rFonts w:ascii="Times New Roman" w:eastAsia="Times New Roman" w:hAnsi="Times New Roman" w:cs="Times New Roman"/>
                <w:i/>
                <w:iCs/>
                <w:szCs w:val="24"/>
              </w:rPr>
              <w:t>омежуточная аттестация в форме дифференцированного зачета</w:t>
            </w:r>
          </w:p>
        </w:tc>
        <w:tc>
          <w:tcPr>
            <w:tcW w:w="1800" w:type="dxa"/>
            <w:shd w:val="clear" w:color="auto" w:fill="auto"/>
          </w:tcPr>
          <w:p w14:paraId="57051C48" w14:textId="49D1C338" w:rsidR="00C93CE7" w:rsidRPr="00C93CE7" w:rsidRDefault="00347259" w:rsidP="00C93CE7">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w:t>
            </w:r>
          </w:p>
        </w:tc>
      </w:tr>
    </w:tbl>
    <w:p w14:paraId="4F567A46" w14:textId="77777777" w:rsidR="00F7465F" w:rsidRPr="00C93CE7" w:rsidRDefault="00F7465F">
      <w:pPr>
        <w:spacing w:after="120" w:line="276" w:lineRule="auto"/>
        <w:rPr>
          <w:rFonts w:ascii="Times New Roman" w:eastAsia="Times New Roman" w:hAnsi="Times New Roman" w:cs="Times New Roman"/>
          <w:sz w:val="24"/>
          <w:szCs w:val="28"/>
        </w:rPr>
      </w:pPr>
    </w:p>
    <w:p w14:paraId="439DA12D" w14:textId="77777777" w:rsidR="00F7465F" w:rsidRPr="00357A64" w:rsidRDefault="00F7465F">
      <w:pPr>
        <w:spacing w:after="120" w:line="276" w:lineRule="auto"/>
        <w:rPr>
          <w:rFonts w:ascii="Times New Roman" w:eastAsia="Times New Roman" w:hAnsi="Times New Roman" w:cs="Times New Roman"/>
          <w:b/>
          <w:i/>
          <w:sz w:val="28"/>
          <w:szCs w:val="28"/>
        </w:rPr>
        <w:sectPr w:rsidR="00F7465F" w:rsidRPr="00357A64">
          <w:pgSz w:w="11906" w:h="16838"/>
          <w:pgMar w:top="1134" w:right="850" w:bottom="851" w:left="1134" w:header="708" w:footer="708" w:gutter="0"/>
          <w:cols w:space="720"/>
        </w:sectPr>
      </w:pPr>
    </w:p>
    <w:p w14:paraId="79F4275E" w14:textId="77777777" w:rsidR="00787871" w:rsidRPr="00357A64" w:rsidRDefault="00787871" w:rsidP="00787871">
      <w:pPr>
        <w:spacing w:after="200" w:line="276" w:lineRule="auto"/>
        <w:ind w:firstLine="709"/>
        <w:jc w:val="center"/>
        <w:rPr>
          <w:rFonts w:ascii="Times New Roman" w:eastAsia="Times New Roman" w:hAnsi="Times New Roman" w:cs="Times New Roman"/>
          <w:b/>
          <w:sz w:val="28"/>
          <w:szCs w:val="28"/>
        </w:rPr>
      </w:pPr>
      <w:bookmarkStart w:id="2" w:name="_Toc129703256"/>
      <w:r w:rsidRPr="00357A64">
        <w:rPr>
          <w:rFonts w:ascii="Times New Roman" w:eastAsia="Times New Roman" w:hAnsi="Times New Roman" w:cs="Times New Roman"/>
          <w:b/>
          <w:sz w:val="28"/>
          <w:szCs w:val="28"/>
        </w:rPr>
        <w:lastRenderedPageBreak/>
        <w:t>2.2. Тематический план и содержание учебного предмета</w:t>
      </w:r>
    </w:p>
    <w:tbl>
      <w:tblPr>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6"/>
        <w:gridCol w:w="9923"/>
        <w:gridCol w:w="2126"/>
        <w:gridCol w:w="1471"/>
      </w:tblGrid>
      <w:tr w:rsidR="00787871" w:rsidRPr="00357A64" w14:paraId="0CF2BE08" w14:textId="77777777" w:rsidTr="00800B91">
        <w:trPr>
          <w:trHeight w:val="1045"/>
        </w:trPr>
        <w:tc>
          <w:tcPr>
            <w:tcW w:w="1926" w:type="dxa"/>
            <w:vAlign w:val="center"/>
          </w:tcPr>
          <w:p w14:paraId="26973524"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Наименование разделов и тем</w:t>
            </w:r>
          </w:p>
        </w:tc>
        <w:tc>
          <w:tcPr>
            <w:tcW w:w="9923" w:type="dxa"/>
            <w:vAlign w:val="center"/>
          </w:tcPr>
          <w:p w14:paraId="11DE607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2126" w:type="dxa"/>
            <w:vAlign w:val="center"/>
          </w:tcPr>
          <w:p w14:paraId="1B26E25D"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Объем часов</w:t>
            </w:r>
          </w:p>
        </w:tc>
        <w:tc>
          <w:tcPr>
            <w:tcW w:w="1471" w:type="dxa"/>
            <w:vAlign w:val="center"/>
          </w:tcPr>
          <w:p w14:paraId="3DC6C14F"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Формируемые компетенции</w:t>
            </w:r>
          </w:p>
        </w:tc>
      </w:tr>
      <w:tr w:rsidR="00787871" w:rsidRPr="00357A64" w14:paraId="5C317C21" w14:textId="77777777" w:rsidTr="00800B91">
        <w:trPr>
          <w:trHeight w:val="20"/>
        </w:trPr>
        <w:tc>
          <w:tcPr>
            <w:tcW w:w="1926" w:type="dxa"/>
          </w:tcPr>
          <w:p w14:paraId="5770F39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1</w:t>
            </w:r>
          </w:p>
        </w:tc>
        <w:tc>
          <w:tcPr>
            <w:tcW w:w="9923" w:type="dxa"/>
          </w:tcPr>
          <w:p w14:paraId="233D30DC"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2</w:t>
            </w:r>
          </w:p>
        </w:tc>
        <w:tc>
          <w:tcPr>
            <w:tcW w:w="2126" w:type="dxa"/>
          </w:tcPr>
          <w:p w14:paraId="7D883552"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3</w:t>
            </w:r>
          </w:p>
        </w:tc>
        <w:tc>
          <w:tcPr>
            <w:tcW w:w="1471" w:type="dxa"/>
          </w:tcPr>
          <w:p w14:paraId="6D727CF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4</w:t>
            </w:r>
          </w:p>
        </w:tc>
      </w:tr>
      <w:tr w:rsidR="00787871" w:rsidRPr="00357A64" w14:paraId="65BC5A97" w14:textId="77777777" w:rsidTr="00800B91">
        <w:trPr>
          <w:trHeight w:val="20"/>
        </w:trPr>
        <w:tc>
          <w:tcPr>
            <w:tcW w:w="11849" w:type="dxa"/>
            <w:gridSpan w:val="2"/>
          </w:tcPr>
          <w:p w14:paraId="7173DAD2" w14:textId="52321392"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2126" w:type="dxa"/>
          </w:tcPr>
          <w:p w14:paraId="049EAC85" w14:textId="77777777" w:rsidR="00787871" w:rsidRPr="00357A64" w:rsidRDefault="00787871" w:rsidP="00B01A6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471" w:type="dxa"/>
          </w:tcPr>
          <w:p w14:paraId="564D121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r>
      <w:tr w:rsidR="00800B91" w:rsidRPr="00630AE4" w14:paraId="6567E40D" w14:textId="77777777" w:rsidTr="00800B91">
        <w:trPr>
          <w:trHeight w:val="307"/>
        </w:trPr>
        <w:tc>
          <w:tcPr>
            <w:tcW w:w="1926" w:type="dxa"/>
            <w:vMerge w:val="restart"/>
          </w:tcPr>
          <w:p w14:paraId="087BDE60" w14:textId="77777777" w:rsidR="00800B91" w:rsidRPr="00630AE4" w:rsidRDefault="00800B9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w:t>
            </w:r>
          </w:p>
          <w:p w14:paraId="54C588EF" w14:textId="15B0396A" w:rsidR="00800B91" w:rsidRPr="00630AE4" w:rsidRDefault="00800B9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highlight w:val="yellow"/>
              </w:rPr>
            </w:pPr>
            <w:r w:rsidRPr="00800B91">
              <w:rPr>
                <w:rFonts w:ascii="Times New Roman" w:hAnsi="Times New Roman" w:cs="Times New Roman"/>
                <w:b/>
                <w:sz w:val="24"/>
                <w:szCs w:val="24"/>
              </w:rPr>
              <w:t>Биология в системе наук</w:t>
            </w:r>
          </w:p>
        </w:tc>
        <w:tc>
          <w:tcPr>
            <w:tcW w:w="9923" w:type="dxa"/>
          </w:tcPr>
          <w:p w14:paraId="392310DE" w14:textId="16CDFB50" w:rsidR="00800B91" w:rsidRPr="00630AE4" w:rsidRDefault="0030452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Содержание учебного материала</w:t>
            </w:r>
          </w:p>
        </w:tc>
        <w:tc>
          <w:tcPr>
            <w:tcW w:w="2126" w:type="dxa"/>
          </w:tcPr>
          <w:p w14:paraId="114AD889" w14:textId="29544F82" w:rsidR="00800B91" w:rsidRPr="00630AE4" w:rsidRDefault="00275A83"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71" w:type="dxa"/>
            <w:vMerge w:val="restart"/>
          </w:tcPr>
          <w:p w14:paraId="7F61C8F9" w14:textId="7C07CCEA" w:rsidR="00800B91" w:rsidRPr="00630AE4" w:rsidRDefault="00800B9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2</w:t>
            </w:r>
          </w:p>
        </w:tc>
      </w:tr>
      <w:tr w:rsidR="00800B91" w:rsidRPr="00630AE4" w14:paraId="3F3D6631" w14:textId="77777777" w:rsidTr="00800B91">
        <w:trPr>
          <w:trHeight w:val="528"/>
        </w:trPr>
        <w:tc>
          <w:tcPr>
            <w:tcW w:w="1926" w:type="dxa"/>
            <w:vMerge/>
          </w:tcPr>
          <w:p w14:paraId="5DA4C0A1" w14:textId="77777777" w:rsidR="00800B91" w:rsidRPr="00630AE4" w:rsidRDefault="00800B91"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Mar>
              <w:top w:w="40" w:type="dxa"/>
              <w:left w:w="40" w:type="dxa"/>
              <w:bottom w:w="40" w:type="dxa"/>
              <w:right w:w="40" w:type="dxa"/>
            </w:tcMar>
          </w:tcPr>
          <w:p w14:paraId="707E9ED6" w14:textId="77777777" w:rsidR="00800B91" w:rsidRPr="00630AE4" w:rsidRDefault="00800B91" w:rsidP="00B01A66">
            <w:pPr>
              <w:pStyle w:val="affff2"/>
              <w:rPr>
                <w:rFonts w:ascii="Times New Roman" w:hAnsi="Times New Roman" w:cs="Times New Roman"/>
                <w:sz w:val="24"/>
                <w:szCs w:val="24"/>
              </w:rPr>
            </w:pPr>
            <w:r w:rsidRPr="00630AE4">
              <w:rPr>
                <w:rFonts w:ascii="Times New Roman" w:hAnsi="Times New Roman" w:cs="Times New Roman"/>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147ECEA3" w14:textId="748E1116" w:rsidR="00800B91" w:rsidRPr="00C93CE7" w:rsidRDefault="00800B91" w:rsidP="00C93CE7">
            <w:pPr>
              <w:pStyle w:val="affff2"/>
              <w:rPr>
                <w:rFonts w:ascii="Times New Roman" w:hAnsi="Times New Roman" w:cs="Times New Roman"/>
                <w:sz w:val="24"/>
                <w:szCs w:val="24"/>
              </w:rPr>
            </w:pPr>
            <w:r w:rsidRPr="00630AE4">
              <w:rPr>
                <w:rFonts w:ascii="Times New Roman" w:hAnsi="Times New Roman" w:cs="Times New Roman"/>
                <w:sz w:val="24"/>
                <w:szCs w:val="24"/>
              </w:rPr>
              <w:t>Методы познания живой природы (наблюдение, эксперимент, описание, измерение, классификация, моделирование, ст</w:t>
            </w:r>
            <w:r>
              <w:rPr>
                <w:rFonts w:ascii="Times New Roman" w:hAnsi="Times New Roman" w:cs="Times New Roman"/>
                <w:sz w:val="24"/>
                <w:szCs w:val="24"/>
              </w:rPr>
              <w:t>атистическая обработка данных).</w:t>
            </w:r>
          </w:p>
        </w:tc>
        <w:tc>
          <w:tcPr>
            <w:tcW w:w="2126" w:type="dxa"/>
          </w:tcPr>
          <w:p w14:paraId="5FC9F723" w14:textId="6984ACBB" w:rsidR="00800B91" w:rsidRPr="00630AE4" w:rsidRDefault="00800B9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621AF532" w14:textId="77777777" w:rsidR="00800B91" w:rsidRPr="00630AE4" w:rsidRDefault="00800B91"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00B91" w:rsidRPr="00630AE4" w14:paraId="3672DA36" w14:textId="77777777" w:rsidTr="00800B91">
        <w:trPr>
          <w:trHeight w:val="240"/>
        </w:trPr>
        <w:tc>
          <w:tcPr>
            <w:tcW w:w="1926" w:type="dxa"/>
            <w:vMerge/>
          </w:tcPr>
          <w:p w14:paraId="43FFB522" w14:textId="77777777" w:rsidR="00800B91" w:rsidRPr="00630AE4" w:rsidRDefault="00800B91" w:rsidP="00800B9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Mar>
              <w:top w:w="40" w:type="dxa"/>
              <w:left w:w="40" w:type="dxa"/>
              <w:bottom w:w="40" w:type="dxa"/>
              <w:right w:w="40" w:type="dxa"/>
            </w:tcMar>
          </w:tcPr>
          <w:p w14:paraId="43D4A9D3" w14:textId="0FACE4DA" w:rsidR="00800B91" w:rsidRPr="00800B91" w:rsidRDefault="00800B91" w:rsidP="00800B91">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5083E0A3" w14:textId="11436E5A" w:rsidR="00800B91" w:rsidRPr="00800B91" w:rsidRDefault="00800B91" w:rsidP="00800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6E4DB703" w14:textId="77777777" w:rsidR="00800B91" w:rsidRPr="00630AE4" w:rsidRDefault="00800B91" w:rsidP="00800B9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00B91" w:rsidRPr="00630AE4" w14:paraId="2E9E8DFF" w14:textId="77777777" w:rsidTr="00800B91">
        <w:trPr>
          <w:trHeight w:val="240"/>
        </w:trPr>
        <w:tc>
          <w:tcPr>
            <w:tcW w:w="1926" w:type="dxa"/>
            <w:vMerge/>
          </w:tcPr>
          <w:p w14:paraId="46DB44AA" w14:textId="77777777" w:rsidR="00800B91" w:rsidRPr="00630AE4" w:rsidRDefault="00800B91" w:rsidP="00800B9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Mar>
              <w:top w:w="40" w:type="dxa"/>
              <w:left w:w="40" w:type="dxa"/>
              <w:bottom w:w="40" w:type="dxa"/>
              <w:right w:w="40" w:type="dxa"/>
            </w:tcMar>
          </w:tcPr>
          <w:p w14:paraId="64E5F77C" w14:textId="4D910BDC" w:rsidR="00800B91" w:rsidRPr="00800B91" w:rsidRDefault="00800B91" w:rsidP="00800B91">
            <w:pPr>
              <w:pStyle w:val="affff2"/>
              <w:ind w:firstLine="0"/>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 xml:space="preserve">е № 1. </w:t>
            </w:r>
            <w:r w:rsidRPr="00630AE4">
              <w:rPr>
                <w:rFonts w:ascii="Times New Roman" w:hAnsi="Times New Roman" w:cs="Times New Roman"/>
                <w:sz w:val="24"/>
                <w:szCs w:val="24"/>
              </w:rPr>
              <w:t>Использование различных методов при изучении биологических объектов</w:t>
            </w:r>
            <w:r w:rsidR="00304521">
              <w:rPr>
                <w:rFonts w:ascii="Times New Roman" w:hAnsi="Times New Roman" w:cs="Times New Roman"/>
                <w:sz w:val="24"/>
                <w:szCs w:val="24"/>
              </w:rPr>
              <w:t>.</w:t>
            </w:r>
          </w:p>
        </w:tc>
        <w:tc>
          <w:tcPr>
            <w:tcW w:w="2126" w:type="dxa"/>
            <w:shd w:val="clear" w:color="auto" w:fill="auto"/>
          </w:tcPr>
          <w:p w14:paraId="6554460F" w14:textId="4D69C03A" w:rsidR="00800B91" w:rsidRPr="00630AE4" w:rsidRDefault="00800B91" w:rsidP="00800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bCs/>
                <w:szCs w:val="24"/>
              </w:rPr>
              <w:t>2</w:t>
            </w:r>
          </w:p>
        </w:tc>
        <w:tc>
          <w:tcPr>
            <w:tcW w:w="1471" w:type="dxa"/>
            <w:vMerge/>
          </w:tcPr>
          <w:p w14:paraId="6D108A82" w14:textId="77777777" w:rsidR="00800B91" w:rsidRPr="00630AE4" w:rsidRDefault="00800B91" w:rsidP="00800B9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00B91" w:rsidRPr="00630AE4" w14:paraId="30C2DF40" w14:textId="77777777" w:rsidTr="00800B91">
        <w:trPr>
          <w:trHeight w:val="240"/>
        </w:trPr>
        <w:tc>
          <w:tcPr>
            <w:tcW w:w="1926" w:type="dxa"/>
            <w:vMerge/>
          </w:tcPr>
          <w:p w14:paraId="34EB7C7C" w14:textId="77777777" w:rsidR="00800B91" w:rsidRPr="00630AE4" w:rsidRDefault="00800B91" w:rsidP="00800B9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Mar>
              <w:top w:w="40" w:type="dxa"/>
              <w:left w:w="40" w:type="dxa"/>
              <w:bottom w:w="40" w:type="dxa"/>
              <w:right w:w="40" w:type="dxa"/>
            </w:tcMar>
          </w:tcPr>
          <w:p w14:paraId="49136B13" w14:textId="57E14676" w:rsidR="00800B91" w:rsidRPr="00800B91" w:rsidRDefault="00800B91" w:rsidP="00800B91">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08FFA36E" w14:textId="1D47F3D8" w:rsidR="00800B91" w:rsidRPr="00630AE4" w:rsidRDefault="00800B91" w:rsidP="00800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522D592C" w14:textId="77777777" w:rsidR="00800B91" w:rsidRPr="00630AE4" w:rsidRDefault="00800B91" w:rsidP="00800B9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B69E7" w:rsidRPr="00630AE4" w14:paraId="46F27257" w14:textId="77777777" w:rsidTr="00800B91">
        <w:trPr>
          <w:trHeight w:val="174"/>
        </w:trPr>
        <w:tc>
          <w:tcPr>
            <w:tcW w:w="1926" w:type="dxa"/>
            <w:vMerge w:val="restart"/>
          </w:tcPr>
          <w:p w14:paraId="602E73FF" w14:textId="77777777"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2</w:t>
            </w:r>
          </w:p>
          <w:p w14:paraId="31863646" w14:textId="3084A84D"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Живые системы и их организация</w:t>
            </w:r>
          </w:p>
          <w:p w14:paraId="04DCF86B" w14:textId="6574E4F9"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9923" w:type="dxa"/>
          </w:tcPr>
          <w:p w14:paraId="2C32E44F" w14:textId="69199410" w:rsidR="008B69E7" w:rsidRPr="00630AE4" w:rsidRDefault="00304521"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Содержание учебного материала</w:t>
            </w:r>
          </w:p>
        </w:tc>
        <w:tc>
          <w:tcPr>
            <w:tcW w:w="2126" w:type="dxa"/>
          </w:tcPr>
          <w:p w14:paraId="376D7075" w14:textId="227AF928" w:rsidR="008B69E7" w:rsidRPr="00630AE4" w:rsidRDefault="00275A83"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71" w:type="dxa"/>
            <w:vMerge w:val="restart"/>
          </w:tcPr>
          <w:p w14:paraId="7C801676" w14:textId="4716D21D"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1</w:t>
            </w:r>
          </w:p>
          <w:p w14:paraId="58EAA487" w14:textId="3F66A9A8"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2</w:t>
            </w:r>
          </w:p>
          <w:p w14:paraId="3CB6AC08" w14:textId="0C13ED89"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4</w:t>
            </w:r>
          </w:p>
        </w:tc>
      </w:tr>
      <w:tr w:rsidR="008B69E7" w:rsidRPr="00630AE4" w14:paraId="09B2ACCF" w14:textId="77777777" w:rsidTr="00800B91">
        <w:trPr>
          <w:trHeight w:val="914"/>
        </w:trPr>
        <w:tc>
          <w:tcPr>
            <w:tcW w:w="1926" w:type="dxa"/>
            <w:vMerge/>
          </w:tcPr>
          <w:p w14:paraId="5E195FBA" w14:textId="77777777" w:rsidR="008B69E7" w:rsidRPr="00630AE4" w:rsidRDefault="008B69E7"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9923" w:type="dxa"/>
          </w:tcPr>
          <w:p w14:paraId="3B9D465B" w14:textId="77777777" w:rsidR="008B69E7" w:rsidRPr="00630AE4" w:rsidRDefault="008B69E7" w:rsidP="00C1429D">
            <w:pPr>
              <w:pStyle w:val="affff2"/>
              <w:rPr>
                <w:rFonts w:ascii="Times New Roman" w:hAnsi="Times New Roman" w:cs="Times New Roman"/>
                <w:sz w:val="24"/>
                <w:szCs w:val="24"/>
              </w:rPr>
            </w:pPr>
            <w:r w:rsidRPr="00630AE4">
              <w:rPr>
                <w:rFonts w:ascii="Times New Roman" w:hAnsi="Times New Roman" w:cs="Times New Roman"/>
                <w:sz w:val="24"/>
                <w:szCs w:val="24"/>
              </w:rPr>
              <w:t>Живые системы (биосистемы) как предмет изучения биологии. Отличие живых систем от неорганической природы.</w:t>
            </w:r>
          </w:p>
          <w:p w14:paraId="0E7A4089" w14:textId="706BC464" w:rsidR="008B69E7" w:rsidRPr="00C93CE7" w:rsidRDefault="008B69E7" w:rsidP="00C93CE7">
            <w:pPr>
              <w:pStyle w:val="affff2"/>
              <w:rPr>
                <w:rFonts w:ascii="Times New Roman" w:hAnsi="Times New Roman" w:cs="Times New Roman"/>
                <w:sz w:val="24"/>
                <w:szCs w:val="24"/>
              </w:rPr>
            </w:pPr>
            <w:r w:rsidRPr="00630AE4">
              <w:rPr>
                <w:rFonts w:ascii="Times New Roman" w:hAnsi="Times New Roman" w:cs="Times New Roman"/>
                <w:sz w:val="24"/>
                <w:szCs w:val="24"/>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630AE4">
              <w:rPr>
                <w:rFonts w:ascii="Times New Roman" w:hAnsi="Times New Roman" w:cs="Times New Roman"/>
                <w:sz w:val="24"/>
                <w:szCs w:val="24"/>
              </w:rPr>
              <w:t>экосистемный</w:t>
            </w:r>
            <w:proofErr w:type="spellEnd"/>
            <w:r w:rsidRPr="00630AE4">
              <w:rPr>
                <w:rFonts w:ascii="Times New Roman" w:hAnsi="Times New Roman" w:cs="Times New Roman"/>
                <w:sz w:val="24"/>
                <w:szCs w:val="24"/>
              </w:rPr>
              <w:t xml:space="preserve"> (б</w:t>
            </w:r>
            <w:r>
              <w:rPr>
                <w:rFonts w:ascii="Times New Roman" w:hAnsi="Times New Roman" w:cs="Times New Roman"/>
                <w:sz w:val="24"/>
                <w:szCs w:val="24"/>
              </w:rPr>
              <w:t>иогеоценотический), биосферный.</w:t>
            </w:r>
          </w:p>
        </w:tc>
        <w:tc>
          <w:tcPr>
            <w:tcW w:w="2126" w:type="dxa"/>
          </w:tcPr>
          <w:p w14:paraId="030A72B5" w14:textId="78EE79A3"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42DF404D" w14:textId="77777777" w:rsidR="008B69E7" w:rsidRPr="00630AE4" w:rsidRDefault="008B69E7"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8B69E7" w:rsidRPr="00630AE4" w14:paraId="026BD604" w14:textId="77777777" w:rsidTr="00800B91">
        <w:trPr>
          <w:trHeight w:val="283"/>
        </w:trPr>
        <w:tc>
          <w:tcPr>
            <w:tcW w:w="1926" w:type="dxa"/>
            <w:vMerge/>
          </w:tcPr>
          <w:p w14:paraId="1BBAA0C1" w14:textId="77777777" w:rsidR="008B69E7" w:rsidRPr="00630AE4" w:rsidRDefault="008B69E7" w:rsidP="00800B9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9923" w:type="dxa"/>
            <w:shd w:val="clear" w:color="auto" w:fill="auto"/>
          </w:tcPr>
          <w:p w14:paraId="61B5C13C" w14:textId="3338DFAB" w:rsidR="008B69E7" w:rsidRPr="00630AE4" w:rsidRDefault="008B69E7" w:rsidP="008B69E7">
            <w:pPr>
              <w:pStyle w:val="affff2"/>
              <w:ind w:firstLine="29"/>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14C312AF" w14:textId="27E9655C"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9"/>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1AB08F08" w14:textId="77777777" w:rsidR="008B69E7" w:rsidRPr="00630AE4" w:rsidRDefault="008B69E7" w:rsidP="00800B9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8B69E7" w:rsidRPr="00630AE4" w14:paraId="5FE3E7DB" w14:textId="77777777" w:rsidTr="00800B91">
        <w:trPr>
          <w:trHeight w:val="283"/>
        </w:trPr>
        <w:tc>
          <w:tcPr>
            <w:tcW w:w="1926" w:type="dxa"/>
            <w:vMerge/>
          </w:tcPr>
          <w:p w14:paraId="6431D044" w14:textId="77777777" w:rsidR="008B69E7" w:rsidRPr="00630AE4" w:rsidRDefault="008B69E7" w:rsidP="00800B9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9923" w:type="dxa"/>
            <w:shd w:val="clear" w:color="auto" w:fill="auto"/>
          </w:tcPr>
          <w:p w14:paraId="660F9A51" w14:textId="17A8F939" w:rsidR="008B69E7" w:rsidRPr="00630AE4" w:rsidRDefault="008B69E7" w:rsidP="008B69E7">
            <w:pPr>
              <w:pStyle w:val="affff2"/>
              <w:ind w:firstLine="29"/>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е</w:t>
            </w:r>
          </w:p>
        </w:tc>
        <w:tc>
          <w:tcPr>
            <w:tcW w:w="2126" w:type="dxa"/>
            <w:shd w:val="clear" w:color="auto" w:fill="auto"/>
          </w:tcPr>
          <w:p w14:paraId="7F9FF88D" w14:textId="4A8928D2"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9"/>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370F4557" w14:textId="77777777" w:rsidR="008B69E7" w:rsidRPr="00630AE4" w:rsidRDefault="008B69E7" w:rsidP="00800B9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8B69E7" w:rsidRPr="00630AE4" w14:paraId="105907D8" w14:textId="77777777" w:rsidTr="00800B91">
        <w:trPr>
          <w:trHeight w:val="283"/>
        </w:trPr>
        <w:tc>
          <w:tcPr>
            <w:tcW w:w="1926" w:type="dxa"/>
            <w:vMerge/>
          </w:tcPr>
          <w:p w14:paraId="1F491257" w14:textId="77777777" w:rsidR="008B69E7" w:rsidRPr="00630AE4" w:rsidRDefault="008B69E7" w:rsidP="00800B9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9923" w:type="dxa"/>
            <w:shd w:val="clear" w:color="auto" w:fill="auto"/>
          </w:tcPr>
          <w:p w14:paraId="51514D4D" w14:textId="7F382C88" w:rsidR="008B69E7" w:rsidRPr="00630AE4" w:rsidRDefault="008B69E7" w:rsidP="008B69E7">
            <w:pPr>
              <w:pStyle w:val="affff2"/>
              <w:ind w:firstLine="29"/>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370F5791" w14:textId="29114C4D"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9"/>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629F3249" w14:textId="77777777" w:rsidR="008B69E7" w:rsidRPr="00630AE4" w:rsidRDefault="008B69E7" w:rsidP="00800B9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8B69E7" w:rsidRPr="00630AE4" w14:paraId="56193CC8" w14:textId="77777777" w:rsidTr="00800B91">
        <w:trPr>
          <w:trHeight w:val="289"/>
        </w:trPr>
        <w:tc>
          <w:tcPr>
            <w:tcW w:w="1926" w:type="dxa"/>
            <w:vMerge w:val="restart"/>
          </w:tcPr>
          <w:p w14:paraId="581B0E1D" w14:textId="3257CA4E"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3. </w:t>
            </w:r>
            <w:r w:rsidRPr="00630AE4">
              <w:rPr>
                <w:rFonts w:ascii="Times New Roman" w:hAnsi="Times New Roman" w:cs="Times New Roman"/>
                <w:b/>
                <w:sz w:val="24"/>
                <w:szCs w:val="24"/>
              </w:rPr>
              <w:t>Химический состав и строение клетки</w:t>
            </w:r>
          </w:p>
        </w:tc>
        <w:tc>
          <w:tcPr>
            <w:tcW w:w="9923" w:type="dxa"/>
          </w:tcPr>
          <w:p w14:paraId="20F961DB" w14:textId="0774030F" w:rsidR="008B69E7" w:rsidRPr="00630AE4" w:rsidRDefault="00304521"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1A2BC795" w14:textId="1F79D4C7"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471" w:type="dxa"/>
            <w:vMerge w:val="restart"/>
          </w:tcPr>
          <w:p w14:paraId="1C945B60" w14:textId="43096935"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1</w:t>
            </w:r>
          </w:p>
          <w:p w14:paraId="028226DA" w14:textId="563EADBA"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2</w:t>
            </w:r>
          </w:p>
        </w:tc>
      </w:tr>
      <w:tr w:rsidR="008B69E7" w:rsidRPr="00630AE4" w14:paraId="5AC6FF5F" w14:textId="77777777" w:rsidTr="008B69E7">
        <w:trPr>
          <w:trHeight w:val="340"/>
        </w:trPr>
        <w:tc>
          <w:tcPr>
            <w:tcW w:w="1926" w:type="dxa"/>
            <w:vMerge/>
          </w:tcPr>
          <w:p w14:paraId="213D985B"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35852690"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Химический состав клетки. Химические элементы: </w:t>
            </w:r>
            <w:proofErr w:type="gramStart"/>
            <w:r w:rsidRPr="00630AE4">
              <w:rPr>
                <w:rFonts w:ascii="Times New Roman" w:hAnsi="Times New Roman" w:cs="Times New Roman"/>
                <w:sz w:val="24"/>
                <w:szCs w:val="24"/>
              </w:rPr>
              <w:t>макро-элементы</w:t>
            </w:r>
            <w:proofErr w:type="gramEnd"/>
            <w:r w:rsidRPr="00630AE4">
              <w:rPr>
                <w:rFonts w:ascii="Times New Roman" w:hAnsi="Times New Roman" w:cs="Times New Roman"/>
                <w:sz w:val="24"/>
                <w:szCs w:val="24"/>
              </w:rPr>
              <w:t>, микроэлементы. Вода и минеральные вещества.</w:t>
            </w:r>
          </w:p>
          <w:p w14:paraId="502527C5" w14:textId="23DF185E"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Функции воды и минеральных веществ в клетке. Поддержание осмотического баланса.</w:t>
            </w:r>
          </w:p>
          <w:p w14:paraId="530AA16A" w14:textId="2A86546E" w:rsidR="008B69E7" w:rsidRPr="00C93CE7"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w:t>
            </w:r>
            <w:r>
              <w:rPr>
                <w:rFonts w:ascii="Times New Roman" w:hAnsi="Times New Roman" w:cs="Times New Roman"/>
                <w:sz w:val="24"/>
                <w:szCs w:val="24"/>
              </w:rPr>
              <w:t xml:space="preserve">. </w:t>
            </w:r>
            <w:r>
              <w:rPr>
                <w:rFonts w:ascii="Times New Roman" w:hAnsi="Times New Roman" w:cs="Times New Roman"/>
                <w:sz w:val="24"/>
                <w:szCs w:val="24"/>
              </w:rPr>
              <w:lastRenderedPageBreak/>
              <w:t>Биологические функции белков.</w:t>
            </w:r>
          </w:p>
        </w:tc>
        <w:tc>
          <w:tcPr>
            <w:tcW w:w="2126" w:type="dxa"/>
          </w:tcPr>
          <w:p w14:paraId="59DF4EDA" w14:textId="0696DE09"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lastRenderedPageBreak/>
              <w:t>2</w:t>
            </w:r>
          </w:p>
        </w:tc>
        <w:tc>
          <w:tcPr>
            <w:tcW w:w="1471" w:type="dxa"/>
            <w:vMerge/>
          </w:tcPr>
          <w:p w14:paraId="66E0D7E3"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0AFE51AD" w14:textId="77777777" w:rsidTr="00800B91">
        <w:trPr>
          <w:trHeight w:val="1792"/>
        </w:trPr>
        <w:tc>
          <w:tcPr>
            <w:tcW w:w="1926" w:type="dxa"/>
            <w:vMerge/>
          </w:tcPr>
          <w:p w14:paraId="50A83246"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4BA9A4CE"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F9D8A09" w14:textId="462452E5"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pacing w:val="-3"/>
                <w:sz w:val="24"/>
                <w:szCs w:val="24"/>
              </w:rPr>
              <w:t xml:space="preserve">Углеводы: моносахариды (глюкоза, рибоза и </w:t>
            </w:r>
            <w:proofErr w:type="spellStart"/>
            <w:r w:rsidRPr="00630AE4">
              <w:rPr>
                <w:rFonts w:ascii="Times New Roman" w:hAnsi="Times New Roman" w:cs="Times New Roman"/>
                <w:spacing w:val="-3"/>
                <w:sz w:val="24"/>
                <w:szCs w:val="24"/>
              </w:rPr>
              <w:t>дезоксирибоза</w:t>
            </w:r>
            <w:proofErr w:type="spellEnd"/>
            <w:r w:rsidRPr="00630AE4">
              <w:rPr>
                <w:rFonts w:ascii="Times New Roman" w:hAnsi="Times New Roman" w:cs="Times New Roman"/>
                <w:spacing w:val="-3"/>
                <w:sz w:val="24"/>
                <w:szCs w:val="24"/>
              </w:rPr>
              <w:t>), дисахариды (сахароза, лактоза) и полисахариды (крахмал, гликоген, целлюлоза). Биологические функции углеводов.</w:t>
            </w:r>
            <w:r w:rsidRPr="00630AE4">
              <w:rPr>
                <w:rFonts w:ascii="Times New Roman" w:hAnsi="Times New Roman" w:cs="Times New Roman"/>
                <w:sz w:val="24"/>
                <w:szCs w:val="24"/>
              </w:rPr>
              <w:t xml:space="preserve"> Липиды: триглицериды, фосфолипиды, стероиды. </w:t>
            </w:r>
            <w:proofErr w:type="spellStart"/>
            <w:r w:rsidRPr="00630AE4">
              <w:rPr>
                <w:rFonts w:ascii="Times New Roman" w:hAnsi="Times New Roman" w:cs="Times New Roman"/>
                <w:sz w:val="24"/>
                <w:szCs w:val="24"/>
              </w:rPr>
              <w:t>Гидрофильно</w:t>
            </w:r>
            <w:proofErr w:type="spellEnd"/>
            <w:r w:rsidRPr="00630AE4">
              <w:rPr>
                <w:rFonts w:ascii="Times New Roman" w:hAnsi="Times New Roman" w:cs="Times New Roman"/>
                <w:sz w:val="24"/>
                <w:szCs w:val="24"/>
              </w:rPr>
              <w:t>-гидрофобные свойства. Биологические функции липидов. Сравнение углеводов, белков и липидов как источников энергии</w:t>
            </w:r>
          </w:p>
        </w:tc>
        <w:tc>
          <w:tcPr>
            <w:tcW w:w="2126" w:type="dxa"/>
          </w:tcPr>
          <w:p w14:paraId="39C5569C" w14:textId="7A8CEFC8"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62986241"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142051A1" w14:textId="77777777" w:rsidTr="00800B91">
        <w:trPr>
          <w:trHeight w:val="983"/>
        </w:trPr>
        <w:tc>
          <w:tcPr>
            <w:tcW w:w="1926" w:type="dxa"/>
            <w:vMerge/>
          </w:tcPr>
          <w:p w14:paraId="76CC4B3C"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288892C8" w14:textId="77777777" w:rsidR="008B69E7" w:rsidRPr="00630AE4" w:rsidRDefault="008B69E7" w:rsidP="008B69E7">
            <w:pPr>
              <w:pStyle w:val="affff2"/>
              <w:ind w:firstLine="0"/>
              <w:rPr>
                <w:rFonts w:ascii="Times New Roman" w:hAnsi="Times New Roman" w:cs="Times New Roman"/>
                <w:spacing w:val="-2"/>
                <w:sz w:val="24"/>
                <w:szCs w:val="24"/>
              </w:rPr>
            </w:pPr>
            <w:r w:rsidRPr="00630AE4">
              <w:rPr>
                <w:rFonts w:ascii="Times New Roman" w:hAnsi="Times New Roman" w:cs="Times New Roman"/>
                <w:spacing w:val="-2"/>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166F3B34" w14:textId="5FC508A9"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pacing w:val="-2"/>
                <w:sz w:val="24"/>
                <w:szCs w:val="24"/>
              </w:rPr>
              <w:t>Цитология — наука о клетке. Клеточная теория — пример взаимодействия идей и фактов в научном познании. Методы изучения клетки.</w:t>
            </w:r>
          </w:p>
        </w:tc>
        <w:tc>
          <w:tcPr>
            <w:tcW w:w="2126" w:type="dxa"/>
          </w:tcPr>
          <w:p w14:paraId="443EFDDA" w14:textId="4E63DB04"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3F9D645E"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1CD24334" w14:textId="77777777" w:rsidTr="00800B91">
        <w:trPr>
          <w:trHeight w:val="1469"/>
        </w:trPr>
        <w:tc>
          <w:tcPr>
            <w:tcW w:w="1926" w:type="dxa"/>
            <w:vMerge/>
          </w:tcPr>
          <w:p w14:paraId="36E83B0C"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681E59FB"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062DFF9F" w14:textId="08DC76F2"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Типы клеток: </w:t>
            </w:r>
            <w:proofErr w:type="spellStart"/>
            <w:r w:rsidRPr="00630AE4">
              <w:rPr>
                <w:rFonts w:ascii="Times New Roman" w:hAnsi="Times New Roman" w:cs="Times New Roman"/>
                <w:sz w:val="24"/>
                <w:szCs w:val="24"/>
              </w:rPr>
              <w:t>эукариотическая</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прокариотическая</w:t>
            </w:r>
            <w:proofErr w:type="spellEnd"/>
            <w:r w:rsidRPr="00630AE4">
              <w:rPr>
                <w:rFonts w:ascii="Times New Roman" w:hAnsi="Times New Roman" w:cs="Times New Roman"/>
                <w:sz w:val="24"/>
                <w:szCs w:val="24"/>
              </w:rPr>
              <w:t xml:space="preserve">. Особенности строения </w:t>
            </w:r>
            <w:proofErr w:type="spellStart"/>
            <w:r w:rsidRPr="00630AE4">
              <w:rPr>
                <w:rFonts w:ascii="Times New Roman" w:hAnsi="Times New Roman" w:cs="Times New Roman"/>
                <w:sz w:val="24"/>
                <w:szCs w:val="24"/>
              </w:rPr>
              <w:t>прокариотической</w:t>
            </w:r>
            <w:proofErr w:type="spellEnd"/>
            <w:r w:rsidRPr="00630AE4">
              <w:rPr>
                <w:rFonts w:ascii="Times New Roman" w:hAnsi="Times New Roman" w:cs="Times New Roman"/>
                <w:sz w:val="24"/>
                <w:szCs w:val="24"/>
              </w:rPr>
              <w:t xml:space="preserve"> клетки. Клеточная стенка бактерий. Строение </w:t>
            </w:r>
            <w:proofErr w:type="spellStart"/>
            <w:r w:rsidRPr="00630AE4">
              <w:rPr>
                <w:rFonts w:ascii="Times New Roman" w:hAnsi="Times New Roman" w:cs="Times New Roman"/>
                <w:sz w:val="24"/>
                <w:szCs w:val="24"/>
              </w:rPr>
              <w:t>эукариотической</w:t>
            </w:r>
            <w:proofErr w:type="spellEnd"/>
            <w:r w:rsidRPr="00630AE4">
              <w:rPr>
                <w:rFonts w:ascii="Times New Roman" w:hAnsi="Times New Roman" w:cs="Times New Roman"/>
                <w:sz w:val="24"/>
                <w:szCs w:val="24"/>
              </w:rPr>
              <w:t xml:space="preserve"> клетки. Основные отличия раститель</w:t>
            </w:r>
            <w:r>
              <w:rPr>
                <w:rFonts w:ascii="Times New Roman" w:hAnsi="Times New Roman" w:cs="Times New Roman"/>
                <w:sz w:val="24"/>
                <w:szCs w:val="24"/>
              </w:rPr>
              <w:t>ной, животной и грибной клетки.</w:t>
            </w:r>
          </w:p>
        </w:tc>
        <w:tc>
          <w:tcPr>
            <w:tcW w:w="2126" w:type="dxa"/>
          </w:tcPr>
          <w:p w14:paraId="2DB43C72" w14:textId="19F6E5F1"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767FB867"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4EBE64FE" w14:textId="77777777" w:rsidTr="00800B91">
        <w:trPr>
          <w:trHeight w:val="1935"/>
        </w:trPr>
        <w:tc>
          <w:tcPr>
            <w:tcW w:w="1926" w:type="dxa"/>
            <w:vMerge/>
          </w:tcPr>
          <w:p w14:paraId="0BA578A5"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0E713D23"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Поверхностные структуры клеток — клеточная стенка, </w:t>
            </w:r>
            <w:proofErr w:type="spellStart"/>
            <w:r w:rsidRPr="00630AE4">
              <w:rPr>
                <w:rFonts w:ascii="Times New Roman" w:hAnsi="Times New Roman" w:cs="Times New Roman"/>
                <w:sz w:val="24"/>
                <w:szCs w:val="24"/>
              </w:rPr>
              <w:t>гликокаликс</w:t>
            </w:r>
            <w:proofErr w:type="spellEnd"/>
            <w:r w:rsidRPr="00630AE4">
              <w:rPr>
                <w:rFonts w:ascii="Times New Roman" w:hAnsi="Times New Roman" w:cs="Times New Roman"/>
                <w:sz w:val="24"/>
                <w:szCs w:val="24"/>
              </w:rPr>
              <w:t xml:space="preserve">, их функции. Плазматическая мембрана, её свойства и функции. Цитоплазма и её органоиды. </w:t>
            </w:r>
            <w:proofErr w:type="spellStart"/>
            <w:r w:rsidRPr="00630AE4">
              <w:rPr>
                <w:rFonts w:ascii="Times New Roman" w:hAnsi="Times New Roman" w:cs="Times New Roman"/>
                <w:sz w:val="24"/>
                <w:szCs w:val="24"/>
              </w:rPr>
              <w:t>Одномембранные</w:t>
            </w:r>
            <w:proofErr w:type="spellEnd"/>
            <w:r w:rsidRPr="00630AE4">
              <w:rPr>
                <w:rFonts w:ascii="Times New Roman" w:hAnsi="Times New Roman" w:cs="Times New Roman"/>
                <w:sz w:val="24"/>
                <w:szCs w:val="24"/>
              </w:rPr>
              <w:t xml:space="preserve"> органоиды клетки: ЭПС, аппарат </w:t>
            </w:r>
            <w:proofErr w:type="spellStart"/>
            <w:r w:rsidRPr="00630AE4">
              <w:rPr>
                <w:rFonts w:ascii="Times New Roman" w:hAnsi="Times New Roman" w:cs="Times New Roman"/>
                <w:sz w:val="24"/>
                <w:szCs w:val="24"/>
              </w:rPr>
              <w:t>Гольджи</w:t>
            </w:r>
            <w:proofErr w:type="spellEnd"/>
            <w:r w:rsidRPr="00630AE4">
              <w:rPr>
                <w:rFonts w:ascii="Times New Roman" w:hAnsi="Times New Roman" w:cs="Times New Roman"/>
                <w:sz w:val="24"/>
                <w:szCs w:val="24"/>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630AE4">
              <w:rPr>
                <w:rFonts w:ascii="Times New Roman" w:hAnsi="Times New Roman" w:cs="Times New Roman"/>
                <w:sz w:val="24"/>
                <w:szCs w:val="24"/>
              </w:rPr>
              <w:t>Немембранные</w:t>
            </w:r>
            <w:proofErr w:type="spellEnd"/>
            <w:r w:rsidRPr="00630AE4">
              <w:rPr>
                <w:rFonts w:ascii="Times New Roman" w:hAnsi="Times New Roman" w:cs="Times New Roman"/>
                <w:sz w:val="24"/>
                <w:szCs w:val="24"/>
              </w:rPr>
              <w:t xml:space="preserve"> органоиды клетки: рибосомы, клеточный центр, центриоли, реснички, жгутики. Функции органоидов клетки. Включения.</w:t>
            </w:r>
          </w:p>
          <w:p w14:paraId="29431DBD" w14:textId="45109EC7" w:rsidR="008B69E7" w:rsidRPr="00630AE4" w:rsidRDefault="008B69E7" w:rsidP="008B69E7">
            <w:pPr>
              <w:pStyle w:val="affff2"/>
              <w:ind w:firstLine="0"/>
              <w:rPr>
                <w:rFonts w:ascii="Times New Roman" w:hAnsi="Times New Roman" w:cs="Times New Roman"/>
                <w:spacing w:val="-2"/>
                <w:sz w:val="24"/>
                <w:szCs w:val="24"/>
              </w:rPr>
            </w:pPr>
            <w:r w:rsidRPr="00630AE4">
              <w:rPr>
                <w:rFonts w:ascii="Times New Roman" w:hAnsi="Times New Roman" w:cs="Times New Roman"/>
                <w:spacing w:val="-2"/>
                <w:sz w:val="24"/>
                <w:szCs w:val="24"/>
              </w:rPr>
              <w:t>Ядро — регуляторны</w:t>
            </w:r>
            <w:r>
              <w:rPr>
                <w:rFonts w:ascii="Times New Roman" w:hAnsi="Times New Roman" w:cs="Times New Roman"/>
                <w:spacing w:val="-2"/>
                <w:sz w:val="24"/>
                <w:szCs w:val="24"/>
              </w:rPr>
              <w:t xml:space="preserve">й центр клетки. Строение ядра: </w:t>
            </w:r>
            <w:r w:rsidRPr="00630AE4">
              <w:rPr>
                <w:rFonts w:ascii="Times New Roman" w:hAnsi="Times New Roman" w:cs="Times New Roman"/>
                <w:spacing w:val="-2"/>
                <w:sz w:val="24"/>
                <w:szCs w:val="24"/>
              </w:rPr>
              <w:t>ядерная оболочка, кариоплазма, хроматин, ядрышко. Хромосомы.</w:t>
            </w:r>
          </w:p>
          <w:p w14:paraId="66120DA8" w14:textId="7CCF655F"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pacing w:val="-2"/>
                <w:sz w:val="24"/>
                <w:szCs w:val="24"/>
              </w:rPr>
              <w:t>Транспорт веществ в клетке.</w:t>
            </w:r>
          </w:p>
        </w:tc>
        <w:tc>
          <w:tcPr>
            <w:tcW w:w="2126" w:type="dxa"/>
          </w:tcPr>
          <w:p w14:paraId="5DA2DD51" w14:textId="2FE01E6D" w:rsidR="008B69E7"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471" w:type="dxa"/>
            <w:vMerge/>
          </w:tcPr>
          <w:p w14:paraId="4C114CDC"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1BD5850E" w14:textId="77777777" w:rsidTr="00632854">
        <w:trPr>
          <w:trHeight w:val="441"/>
        </w:trPr>
        <w:tc>
          <w:tcPr>
            <w:tcW w:w="1926" w:type="dxa"/>
            <w:vMerge/>
          </w:tcPr>
          <w:p w14:paraId="3A29C56F"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6F880A2A" w14:textId="2E76EB21" w:rsidR="008B69E7" w:rsidRPr="00630AE4" w:rsidRDefault="008B69E7" w:rsidP="008B69E7">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w:t>
            </w:r>
            <w:r>
              <w:rPr>
                <w:rFonts w:ascii="Times New Roman" w:eastAsia="Times New Roman" w:hAnsi="Times New Roman" w:cs="Times New Roman"/>
                <w:b/>
                <w:bCs/>
                <w:sz w:val="24"/>
                <w:szCs w:val="24"/>
              </w:rPr>
              <w:t>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 xml:space="preserve">е № 1. </w:t>
            </w:r>
            <w:r w:rsidRPr="00630AE4">
              <w:rPr>
                <w:rFonts w:ascii="Times New Roman" w:hAnsi="Times New Roman" w:cs="Times New Roman"/>
                <w:sz w:val="24"/>
                <w:szCs w:val="24"/>
              </w:rPr>
              <w:t xml:space="preserve">Изучение каталитической активности ферментов (на </w:t>
            </w:r>
            <w:r>
              <w:rPr>
                <w:rFonts w:ascii="Times New Roman" w:hAnsi="Times New Roman" w:cs="Times New Roman"/>
                <w:sz w:val="24"/>
                <w:szCs w:val="24"/>
              </w:rPr>
              <w:t xml:space="preserve">примере амилазы или каталазы). </w:t>
            </w:r>
            <w:r w:rsidRPr="00630AE4">
              <w:rPr>
                <w:rFonts w:ascii="Times New Roman" w:hAnsi="Times New Roman" w:cs="Times New Roman"/>
                <w:sz w:val="24"/>
                <w:szCs w:val="24"/>
              </w:rPr>
              <w:t>Изучение строения клеток растений, животных и бактерий под микроскопом на готовых</w:t>
            </w:r>
            <w:r>
              <w:rPr>
                <w:rFonts w:ascii="Times New Roman" w:hAnsi="Times New Roman" w:cs="Times New Roman"/>
                <w:sz w:val="24"/>
                <w:szCs w:val="24"/>
              </w:rPr>
              <w:t xml:space="preserve"> микропрепаратах и их описание</w:t>
            </w:r>
          </w:p>
        </w:tc>
        <w:tc>
          <w:tcPr>
            <w:tcW w:w="2126" w:type="dxa"/>
            <w:shd w:val="clear" w:color="auto" w:fill="auto"/>
          </w:tcPr>
          <w:p w14:paraId="50FADB1A" w14:textId="276D568D" w:rsidR="008B69E7" w:rsidRPr="008B69E7"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8B69E7">
              <w:rPr>
                <w:rFonts w:ascii="Times New Roman" w:eastAsia="Times New Roman" w:hAnsi="Times New Roman" w:cs="Times New Roman"/>
                <w:bCs/>
                <w:sz w:val="24"/>
                <w:szCs w:val="24"/>
              </w:rPr>
              <w:t>2</w:t>
            </w:r>
            <w:r w:rsidRPr="008B69E7">
              <w:rPr>
                <w:rFonts w:ascii="Times New Roman" w:eastAsia="Times New Roman" w:hAnsi="Times New Roman" w:cs="Times New Roman"/>
                <w:bCs/>
                <w:szCs w:val="24"/>
              </w:rPr>
              <w:t xml:space="preserve"> </w:t>
            </w:r>
          </w:p>
        </w:tc>
        <w:tc>
          <w:tcPr>
            <w:tcW w:w="1471" w:type="dxa"/>
            <w:vMerge/>
          </w:tcPr>
          <w:p w14:paraId="42B45960"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75F160EC" w14:textId="77777777" w:rsidTr="00304521">
        <w:trPr>
          <w:trHeight w:val="283"/>
        </w:trPr>
        <w:tc>
          <w:tcPr>
            <w:tcW w:w="1926" w:type="dxa"/>
            <w:vMerge/>
          </w:tcPr>
          <w:p w14:paraId="19018CDA"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6B854097" w14:textId="7A017571" w:rsidR="008B69E7" w:rsidRPr="00630AE4" w:rsidRDefault="008B69E7" w:rsidP="008B69E7">
            <w:pPr>
              <w:pStyle w:val="affff2"/>
              <w:ind w:firstLine="0"/>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е</w:t>
            </w:r>
          </w:p>
        </w:tc>
        <w:tc>
          <w:tcPr>
            <w:tcW w:w="2126" w:type="dxa"/>
            <w:shd w:val="clear" w:color="auto" w:fill="auto"/>
          </w:tcPr>
          <w:p w14:paraId="720BBFF0" w14:textId="250378DF"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47CF475C"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2EE26B0" w14:textId="77777777" w:rsidTr="00304521">
        <w:trPr>
          <w:trHeight w:val="283"/>
        </w:trPr>
        <w:tc>
          <w:tcPr>
            <w:tcW w:w="1926" w:type="dxa"/>
            <w:vMerge/>
          </w:tcPr>
          <w:p w14:paraId="2EF6143C"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31731904" w14:textId="1140D091" w:rsidR="008B69E7" w:rsidRPr="00630AE4" w:rsidRDefault="008B69E7" w:rsidP="008B69E7">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2793726A" w14:textId="7E8DFE13"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5E991CAE"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6D5CEAE8" w14:textId="77777777" w:rsidTr="008B69E7">
        <w:trPr>
          <w:trHeight w:val="283"/>
        </w:trPr>
        <w:tc>
          <w:tcPr>
            <w:tcW w:w="1926" w:type="dxa"/>
            <w:vMerge w:val="restart"/>
          </w:tcPr>
          <w:p w14:paraId="0C8F6D40" w14:textId="18B866A0"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4</w:t>
            </w:r>
            <w:r w:rsidRPr="00630AE4">
              <w:rPr>
                <w:rFonts w:ascii="Times New Roman" w:eastAsia="Times New Roman" w:hAnsi="Times New Roman" w:cs="Times New Roman"/>
                <w:sz w:val="24"/>
                <w:szCs w:val="24"/>
              </w:rPr>
              <w:t>.</w:t>
            </w:r>
          </w:p>
          <w:p w14:paraId="755EE260" w14:textId="1AC762EE"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lastRenderedPageBreak/>
              <w:t>Жизнедеятельность клетки</w:t>
            </w:r>
          </w:p>
        </w:tc>
        <w:tc>
          <w:tcPr>
            <w:tcW w:w="9923" w:type="dxa"/>
          </w:tcPr>
          <w:p w14:paraId="541F6A92" w14:textId="0082A924" w:rsidR="008B69E7" w:rsidRPr="00630AE4" w:rsidRDefault="00304521"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lastRenderedPageBreak/>
              <w:t>Содержание учебного материала</w:t>
            </w:r>
          </w:p>
        </w:tc>
        <w:tc>
          <w:tcPr>
            <w:tcW w:w="2126" w:type="dxa"/>
          </w:tcPr>
          <w:p w14:paraId="544839E1" w14:textId="62B53F95" w:rsidR="008B69E7" w:rsidRPr="00630AE4" w:rsidRDefault="00275A83"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471" w:type="dxa"/>
            <w:vMerge w:val="restart"/>
          </w:tcPr>
          <w:p w14:paraId="71E15A95" w14:textId="0041927E" w:rsidR="008B69E7" w:rsidRPr="00630AE4" w:rsidRDefault="008B69E7" w:rsidP="00D42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D42697">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2</w:t>
            </w:r>
          </w:p>
        </w:tc>
      </w:tr>
      <w:tr w:rsidR="008B69E7" w:rsidRPr="00630AE4" w14:paraId="57A0BD82" w14:textId="77777777" w:rsidTr="008B69E7">
        <w:trPr>
          <w:trHeight w:val="1474"/>
        </w:trPr>
        <w:tc>
          <w:tcPr>
            <w:tcW w:w="1926" w:type="dxa"/>
            <w:vMerge/>
          </w:tcPr>
          <w:p w14:paraId="20ACABF6"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1B4DC294" w14:textId="2D1D65C0" w:rsidR="008B69E7" w:rsidRPr="00C93CE7"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Обмен веществ, или метаболизм. Ассимиляция (пластический обмен) и диссими</w:t>
            </w:r>
            <w:r>
              <w:rPr>
                <w:rFonts w:ascii="Times New Roman" w:hAnsi="Times New Roman" w:cs="Times New Roman"/>
                <w:sz w:val="24"/>
                <w:szCs w:val="24"/>
              </w:rPr>
              <w:t xml:space="preserve">ляция (энергетический обмен) — </w:t>
            </w:r>
            <w:r w:rsidRPr="00630AE4">
              <w:rPr>
                <w:rFonts w:ascii="Times New Roman" w:hAnsi="Times New Roman" w:cs="Times New Roman"/>
                <w:sz w:val="24"/>
                <w:szCs w:val="24"/>
              </w:rPr>
              <w:t>две стороны единого процесса метаболизма. Роль законов сохранения веществ и энергии в понимании метаболизма.</w:t>
            </w:r>
            <w:r w:rsidRPr="00630AE4">
              <w:rPr>
                <w:rFonts w:ascii="Times New Roman" w:hAnsi="Times New Roman" w:cs="Times New Roman"/>
                <w:sz w:val="24"/>
                <w:szCs w:val="24"/>
              </w:rPr>
              <w:br/>
              <w:t xml:space="preserve"> Типы обмена веществ: автотрофный и гетеротрофный. Роль ферментов в обмене веществ и превращении энергии</w:t>
            </w:r>
            <w:r>
              <w:rPr>
                <w:rFonts w:ascii="Times New Roman" w:hAnsi="Times New Roman" w:cs="Times New Roman"/>
                <w:sz w:val="24"/>
                <w:szCs w:val="24"/>
              </w:rPr>
              <w:t xml:space="preserve"> в клетке.</w:t>
            </w:r>
          </w:p>
        </w:tc>
        <w:tc>
          <w:tcPr>
            <w:tcW w:w="2126" w:type="dxa"/>
          </w:tcPr>
          <w:p w14:paraId="112E62D0" w14:textId="400C2518"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2357A5">
              <w:rPr>
                <w:rFonts w:ascii="Times New Roman" w:eastAsia="Times New Roman" w:hAnsi="Times New Roman" w:cs="Times New Roman"/>
                <w:sz w:val="24"/>
                <w:szCs w:val="24"/>
              </w:rPr>
              <w:t>2</w:t>
            </w:r>
          </w:p>
        </w:tc>
        <w:tc>
          <w:tcPr>
            <w:tcW w:w="1471" w:type="dxa"/>
            <w:vMerge/>
          </w:tcPr>
          <w:p w14:paraId="3B917E22"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1550974D" w14:textId="77777777" w:rsidTr="00800B91">
        <w:trPr>
          <w:trHeight w:val="2070"/>
        </w:trPr>
        <w:tc>
          <w:tcPr>
            <w:tcW w:w="1926" w:type="dxa"/>
            <w:vMerge/>
          </w:tcPr>
          <w:p w14:paraId="5D79B138"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3E3525D2"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Фотосинтез. Световая и </w:t>
            </w:r>
            <w:proofErr w:type="spellStart"/>
            <w:r w:rsidRPr="00630AE4">
              <w:rPr>
                <w:rFonts w:ascii="Times New Roman" w:hAnsi="Times New Roman" w:cs="Times New Roman"/>
                <w:sz w:val="24"/>
                <w:szCs w:val="24"/>
              </w:rPr>
              <w:t>темновая</w:t>
            </w:r>
            <w:proofErr w:type="spellEnd"/>
            <w:r w:rsidRPr="00630AE4">
              <w:rPr>
                <w:rFonts w:ascii="Times New Roman" w:hAnsi="Times New Roman" w:cs="Times New Roman"/>
                <w:sz w:val="24"/>
                <w:szCs w:val="24"/>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7F8C8AD"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Хемосинтез. </w:t>
            </w:r>
            <w:proofErr w:type="spellStart"/>
            <w:r w:rsidRPr="00630AE4">
              <w:rPr>
                <w:rFonts w:ascii="Times New Roman" w:hAnsi="Times New Roman" w:cs="Times New Roman"/>
                <w:sz w:val="24"/>
                <w:szCs w:val="24"/>
              </w:rPr>
              <w:t>Хемосинтезирующие</w:t>
            </w:r>
            <w:proofErr w:type="spellEnd"/>
            <w:r w:rsidRPr="00630AE4">
              <w:rPr>
                <w:rFonts w:ascii="Times New Roman" w:hAnsi="Times New Roman" w:cs="Times New Roman"/>
                <w:sz w:val="24"/>
                <w:szCs w:val="24"/>
              </w:rPr>
              <w:t xml:space="preserve"> бактерии. Значение хемосинтеза для жизни на Земле.</w:t>
            </w:r>
          </w:p>
          <w:p w14:paraId="20909573" w14:textId="59405790"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Энергетический обмен в клетке. Ра</w:t>
            </w:r>
            <w:r>
              <w:rPr>
                <w:rFonts w:ascii="Times New Roman" w:hAnsi="Times New Roman" w:cs="Times New Roman"/>
                <w:sz w:val="24"/>
                <w:szCs w:val="24"/>
              </w:rPr>
              <w:t xml:space="preserve">сщепление веществ, </w:t>
            </w:r>
            <w:r w:rsidRPr="00630AE4">
              <w:rPr>
                <w:rFonts w:ascii="Times New Roman" w:hAnsi="Times New Roman" w:cs="Times New Roman"/>
                <w:sz w:val="24"/>
                <w:szCs w:val="24"/>
              </w:rPr>
              <w:t>выделение и аккумулир</w:t>
            </w:r>
            <w:r>
              <w:rPr>
                <w:rFonts w:ascii="Times New Roman" w:hAnsi="Times New Roman" w:cs="Times New Roman"/>
                <w:sz w:val="24"/>
                <w:szCs w:val="24"/>
              </w:rPr>
              <w:t xml:space="preserve">ование энергии в клетке. Этапы </w:t>
            </w:r>
            <w:r w:rsidRPr="00630AE4">
              <w:rPr>
                <w:rFonts w:ascii="Times New Roman" w:hAnsi="Times New Roman" w:cs="Times New Roman"/>
                <w:sz w:val="24"/>
                <w:szCs w:val="24"/>
              </w:rPr>
              <w:t xml:space="preserve">энергетического обмена. Гликолиз. Брожение и его виды. Кислородное окисление, или клеточное дыхание. Окислительное </w:t>
            </w:r>
            <w:proofErr w:type="spellStart"/>
            <w:r w:rsidRPr="00630AE4">
              <w:rPr>
                <w:rFonts w:ascii="Times New Roman" w:hAnsi="Times New Roman" w:cs="Times New Roman"/>
                <w:sz w:val="24"/>
                <w:szCs w:val="24"/>
              </w:rPr>
              <w:t>фосфорилирование</w:t>
            </w:r>
            <w:proofErr w:type="spellEnd"/>
            <w:r w:rsidRPr="00630AE4">
              <w:rPr>
                <w:rFonts w:ascii="Times New Roman" w:hAnsi="Times New Roman" w:cs="Times New Roman"/>
                <w:sz w:val="24"/>
                <w:szCs w:val="24"/>
              </w:rPr>
              <w:t>. Эффект</w:t>
            </w:r>
            <w:r>
              <w:rPr>
                <w:rFonts w:ascii="Times New Roman" w:hAnsi="Times New Roman" w:cs="Times New Roman"/>
                <w:sz w:val="24"/>
                <w:szCs w:val="24"/>
              </w:rPr>
              <w:t>ивность энергетического обмена.</w:t>
            </w:r>
          </w:p>
        </w:tc>
        <w:tc>
          <w:tcPr>
            <w:tcW w:w="2126" w:type="dxa"/>
          </w:tcPr>
          <w:p w14:paraId="65C22A07" w14:textId="16ED0B01" w:rsidR="008B69E7" w:rsidRPr="002357A5"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471" w:type="dxa"/>
            <w:vMerge/>
          </w:tcPr>
          <w:p w14:paraId="64D332CC"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0576D91B" w14:textId="77777777" w:rsidTr="00800B91">
        <w:trPr>
          <w:trHeight w:val="837"/>
        </w:trPr>
        <w:tc>
          <w:tcPr>
            <w:tcW w:w="1926" w:type="dxa"/>
            <w:vMerge/>
          </w:tcPr>
          <w:p w14:paraId="5F78C43B"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370D03FE" w14:textId="4EEC56CB"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pacing w:val="-4"/>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tc>
        <w:tc>
          <w:tcPr>
            <w:tcW w:w="2126" w:type="dxa"/>
          </w:tcPr>
          <w:p w14:paraId="095F0B15" w14:textId="30279948"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1E38D602"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22B80E8F" w14:textId="77777777" w:rsidTr="00800B91">
        <w:trPr>
          <w:trHeight w:val="1071"/>
        </w:trPr>
        <w:tc>
          <w:tcPr>
            <w:tcW w:w="1926" w:type="dxa"/>
            <w:vMerge/>
          </w:tcPr>
          <w:p w14:paraId="3B739423"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5C06C673" w14:textId="2007581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630AE4">
              <w:rPr>
                <w:rFonts w:ascii="Times New Roman" w:hAnsi="Times New Roman" w:cs="Times New Roman"/>
                <w:sz w:val="24"/>
                <w:szCs w:val="24"/>
              </w:rPr>
              <w:t>интеграза</w:t>
            </w:r>
            <w:proofErr w:type="spellEnd"/>
            <w:r w:rsidRPr="00630AE4">
              <w:rPr>
                <w:rFonts w:ascii="Times New Roman" w:hAnsi="Times New Roman" w:cs="Times New Roman"/>
                <w:sz w:val="24"/>
                <w:szCs w:val="24"/>
              </w:rPr>
              <w:t>. Профилактика распро</w:t>
            </w:r>
            <w:r>
              <w:rPr>
                <w:rFonts w:ascii="Times New Roman" w:hAnsi="Times New Roman" w:cs="Times New Roman"/>
                <w:sz w:val="24"/>
                <w:szCs w:val="24"/>
              </w:rPr>
              <w:t>странения вирусных заболеваний.</w:t>
            </w:r>
          </w:p>
        </w:tc>
        <w:tc>
          <w:tcPr>
            <w:tcW w:w="2126" w:type="dxa"/>
          </w:tcPr>
          <w:p w14:paraId="0AF80B6A" w14:textId="7A303F49"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68DA889E"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BD6BBDA" w14:textId="77777777" w:rsidTr="008B69E7">
        <w:trPr>
          <w:trHeight w:val="283"/>
        </w:trPr>
        <w:tc>
          <w:tcPr>
            <w:tcW w:w="1926" w:type="dxa"/>
            <w:vMerge/>
          </w:tcPr>
          <w:p w14:paraId="72815860"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672854C8" w14:textId="5C50780B" w:rsidR="008B69E7" w:rsidRPr="00630AE4" w:rsidRDefault="008B69E7" w:rsidP="008B69E7">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11496AE1" w14:textId="161A295F"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4895F4A2"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6D23189F" w14:textId="77777777" w:rsidTr="008B69E7">
        <w:trPr>
          <w:trHeight w:val="283"/>
        </w:trPr>
        <w:tc>
          <w:tcPr>
            <w:tcW w:w="1926" w:type="dxa"/>
            <w:vMerge/>
          </w:tcPr>
          <w:p w14:paraId="5D4BA78C"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3A678DEF" w14:textId="04B1E028" w:rsidR="008B69E7" w:rsidRPr="00630AE4" w:rsidRDefault="008B69E7" w:rsidP="008B69E7">
            <w:pPr>
              <w:pStyle w:val="affff2"/>
              <w:ind w:firstLine="0"/>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е</w:t>
            </w:r>
          </w:p>
        </w:tc>
        <w:tc>
          <w:tcPr>
            <w:tcW w:w="2126" w:type="dxa"/>
            <w:shd w:val="clear" w:color="auto" w:fill="auto"/>
          </w:tcPr>
          <w:p w14:paraId="31BCEF21" w14:textId="36F10C50"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382E8EA5"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44D03701" w14:textId="77777777" w:rsidTr="008B69E7">
        <w:trPr>
          <w:trHeight w:val="283"/>
        </w:trPr>
        <w:tc>
          <w:tcPr>
            <w:tcW w:w="1926" w:type="dxa"/>
            <w:vMerge/>
          </w:tcPr>
          <w:p w14:paraId="3DCD31E9"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04007B4F" w14:textId="5872323A" w:rsidR="008B69E7" w:rsidRPr="00630AE4" w:rsidRDefault="008B69E7" w:rsidP="008B69E7">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21873A00" w14:textId="2FFDBAC1"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5BC8E398"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0632000" w14:textId="77777777" w:rsidTr="00800B91">
        <w:trPr>
          <w:trHeight w:val="291"/>
        </w:trPr>
        <w:tc>
          <w:tcPr>
            <w:tcW w:w="1926" w:type="dxa"/>
            <w:vMerge w:val="restart"/>
          </w:tcPr>
          <w:p w14:paraId="4C93184A" w14:textId="4F876C3B"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5. </w:t>
            </w:r>
            <w:r w:rsidRPr="00630AE4">
              <w:rPr>
                <w:rFonts w:ascii="Times New Roman" w:hAnsi="Times New Roman" w:cs="Times New Roman"/>
                <w:b/>
                <w:sz w:val="24"/>
                <w:szCs w:val="24"/>
              </w:rPr>
              <w:t>Размножение и индивидуальное развитие организмов</w:t>
            </w:r>
          </w:p>
        </w:tc>
        <w:tc>
          <w:tcPr>
            <w:tcW w:w="9923" w:type="dxa"/>
          </w:tcPr>
          <w:p w14:paraId="4217B695" w14:textId="13952E4A" w:rsidR="008B69E7" w:rsidRPr="00630AE4" w:rsidRDefault="00304521"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22C45AF5" w14:textId="02925396" w:rsidR="008B69E7"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71" w:type="dxa"/>
            <w:vMerge w:val="restart"/>
          </w:tcPr>
          <w:p w14:paraId="61E220E6" w14:textId="77777777"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p w14:paraId="3B1504BA" w14:textId="5A074523" w:rsidR="008B69E7" w:rsidRPr="00630AE4" w:rsidRDefault="008B69E7" w:rsidP="0075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lastRenderedPageBreak/>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 xml:space="preserve">4 </w:t>
            </w:r>
          </w:p>
        </w:tc>
      </w:tr>
      <w:tr w:rsidR="008B69E7" w:rsidRPr="00630AE4" w14:paraId="656352F5" w14:textId="77777777" w:rsidTr="008B69E7">
        <w:trPr>
          <w:trHeight w:val="2891"/>
        </w:trPr>
        <w:tc>
          <w:tcPr>
            <w:tcW w:w="1926" w:type="dxa"/>
            <w:vMerge/>
          </w:tcPr>
          <w:p w14:paraId="65CF5DF7"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tcPr>
          <w:p w14:paraId="6AD4FCAD"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pacing w:val="-3"/>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07EE56E3"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Деление клетки — митоз. Стадии митоза. Процессы, происходящие на разных стадиях митоза. Биологический смысл митоза.</w:t>
            </w:r>
          </w:p>
          <w:p w14:paraId="5D87F471"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Программируемая гибель клетки — </w:t>
            </w:r>
            <w:proofErr w:type="spellStart"/>
            <w:r w:rsidRPr="00630AE4">
              <w:rPr>
                <w:rFonts w:ascii="Times New Roman" w:hAnsi="Times New Roman" w:cs="Times New Roman"/>
                <w:sz w:val="24"/>
                <w:szCs w:val="24"/>
              </w:rPr>
              <w:t>апоптоз</w:t>
            </w:r>
            <w:proofErr w:type="spellEnd"/>
            <w:r w:rsidRPr="00630AE4">
              <w:rPr>
                <w:rFonts w:ascii="Times New Roman" w:hAnsi="Times New Roman" w:cs="Times New Roman"/>
                <w:sz w:val="24"/>
                <w:szCs w:val="24"/>
              </w:rPr>
              <w:t>.</w:t>
            </w:r>
          </w:p>
          <w:p w14:paraId="5F54AEE3" w14:textId="6527ABCB" w:rsidR="008B69E7" w:rsidRPr="00C93CE7"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Формы размножения организмов: бесполое и половое. Виды бесполого размножен</w:t>
            </w:r>
            <w:r>
              <w:rPr>
                <w:rFonts w:ascii="Times New Roman" w:hAnsi="Times New Roman" w:cs="Times New Roman"/>
                <w:sz w:val="24"/>
                <w:szCs w:val="24"/>
              </w:rPr>
              <w:t xml:space="preserve">ия: деление надвое, почкование </w:t>
            </w:r>
            <w:r w:rsidRPr="00630AE4">
              <w:rPr>
                <w:rFonts w:ascii="Times New Roman" w:hAnsi="Times New Roman" w:cs="Times New Roman"/>
                <w:sz w:val="24"/>
                <w:szCs w:val="24"/>
              </w:rPr>
              <w:t>одно- и многоклеточных, спорообразование, вегетативное размножение. Искусственное клонирование организ</w:t>
            </w:r>
            <w:r>
              <w:rPr>
                <w:rFonts w:ascii="Times New Roman" w:hAnsi="Times New Roman" w:cs="Times New Roman"/>
                <w:sz w:val="24"/>
                <w:szCs w:val="24"/>
              </w:rPr>
              <w:t>мов, его значение для селекции.</w:t>
            </w:r>
          </w:p>
        </w:tc>
        <w:tc>
          <w:tcPr>
            <w:tcW w:w="2126" w:type="dxa"/>
          </w:tcPr>
          <w:p w14:paraId="4EC6125B" w14:textId="5E551EFA" w:rsidR="008B69E7"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1FBB095F"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1B8906AA" w14:textId="77777777" w:rsidTr="00800B91">
        <w:trPr>
          <w:trHeight w:val="3111"/>
        </w:trPr>
        <w:tc>
          <w:tcPr>
            <w:tcW w:w="1926" w:type="dxa"/>
            <w:vMerge/>
          </w:tcPr>
          <w:p w14:paraId="7F1603B6"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tcPr>
          <w:p w14:paraId="048C37E9"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Половое размножение, его отличия от бесполого. 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12498DF6"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pacing w:val="-2"/>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0A994EB6" w14:textId="2A4B3F55" w:rsidR="008B69E7" w:rsidRPr="00C93CE7"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Рост и развитие растений. Онтогенез цветкового растения: ст</w:t>
            </w:r>
            <w:r>
              <w:rPr>
                <w:rFonts w:ascii="Times New Roman" w:hAnsi="Times New Roman" w:cs="Times New Roman"/>
                <w:sz w:val="24"/>
                <w:szCs w:val="24"/>
              </w:rPr>
              <w:t>роение семени, стадии развития.</w:t>
            </w:r>
          </w:p>
        </w:tc>
        <w:tc>
          <w:tcPr>
            <w:tcW w:w="2126" w:type="dxa"/>
          </w:tcPr>
          <w:p w14:paraId="366D5DAE" w14:textId="6E5FC2FE" w:rsidR="008B69E7"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1CAFB394"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7C4BA667" w14:textId="77777777" w:rsidTr="008B69E7">
        <w:trPr>
          <w:trHeight w:val="624"/>
        </w:trPr>
        <w:tc>
          <w:tcPr>
            <w:tcW w:w="1926" w:type="dxa"/>
            <w:vMerge/>
          </w:tcPr>
          <w:p w14:paraId="59FDA080"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shd w:val="clear" w:color="auto" w:fill="auto"/>
          </w:tcPr>
          <w:p w14:paraId="7203379F" w14:textId="68AB0C69" w:rsidR="008B69E7" w:rsidRPr="008B69E7" w:rsidRDefault="008B69E7" w:rsidP="008B69E7">
            <w:pPr>
              <w:pStyle w:val="affff2"/>
              <w:ind w:firstLine="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Лабораторное занятие № 2. </w:t>
            </w:r>
            <w:r w:rsidRPr="008B69E7">
              <w:rPr>
                <w:rFonts w:ascii="Times New Roman" w:eastAsia="Times New Roman" w:hAnsi="Times New Roman" w:cs="Times New Roman"/>
                <w:bCs/>
                <w:sz w:val="24"/>
                <w:szCs w:val="24"/>
              </w:rPr>
              <w:t>Наблюдение митоза в клетках кончика корешка лу</w:t>
            </w:r>
            <w:r>
              <w:rPr>
                <w:rFonts w:ascii="Times New Roman" w:eastAsia="Times New Roman" w:hAnsi="Times New Roman" w:cs="Times New Roman"/>
                <w:bCs/>
                <w:sz w:val="24"/>
                <w:szCs w:val="24"/>
              </w:rPr>
              <w:t xml:space="preserve">ка на готовых микропрепаратах. </w:t>
            </w:r>
            <w:r w:rsidRPr="008B69E7">
              <w:rPr>
                <w:rFonts w:ascii="Times New Roman" w:eastAsia="Times New Roman" w:hAnsi="Times New Roman" w:cs="Times New Roman"/>
                <w:bCs/>
                <w:sz w:val="24"/>
                <w:szCs w:val="24"/>
              </w:rPr>
              <w:t>Изучение строения половых клеток на готовых микропрепаратах</w:t>
            </w:r>
          </w:p>
        </w:tc>
        <w:tc>
          <w:tcPr>
            <w:tcW w:w="2126" w:type="dxa"/>
            <w:shd w:val="clear" w:color="auto" w:fill="auto"/>
          </w:tcPr>
          <w:p w14:paraId="0079C8E6" w14:textId="1F8183B3" w:rsidR="008B69E7" w:rsidRPr="008B69E7"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8B69E7">
              <w:rPr>
                <w:rFonts w:ascii="Times New Roman" w:eastAsia="Times New Roman" w:hAnsi="Times New Roman" w:cs="Times New Roman"/>
                <w:bCs/>
                <w:sz w:val="24"/>
                <w:szCs w:val="24"/>
              </w:rPr>
              <w:t>2</w:t>
            </w:r>
            <w:r w:rsidRPr="008B69E7">
              <w:rPr>
                <w:rFonts w:ascii="Times New Roman" w:eastAsia="Times New Roman" w:hAnsi="Times New Roman" w:cs="Times New Roman"/>
                <w:bCs/>
                <w:szCs w:val="24"/>
              </w:rPr>
              <w:t xml:space="preserve"> </w:t>
            </w:r>
          </w:p>
        </w:tc>
        <w:tc>
          <w:tcPr>
            <w:tcW w:w="1471" w:type="dxa"/>
            <w:vMerge/>
          </w:tcPr>
          <w:p w14:paraId="5B1CD607"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07B9F03" w14:textId="77777777" w:rsidTr="00632854">
        <w:trPr>
          <w:trHeight w:val="714"/>
        </w:trPr>
        <w:tc>
          <w:tcPr>
            <w:tcW w:w="1926" w:type="dxa"/>
            <w:vMerge/>
          </w:tcPr>
          <w:p w14:paraId="6E3F8182"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shd w:val="clear" w:color="auto" w:fill="auto"/>
          </w:tcPr>
          <w:p w14:paraId="1558524A" w14:textId="120577F5" w:rsidR="008B69E7" w:rsidRDefault="008B69E7" w:rsidP="008B69E7">
            <w:pPr>
              <w:pStyle w:val="affff2"/>
              <w:ind w:firstLine="0"/>
              <w:rPr>
                <w:rFonts w:ascii="Times New Roman" w:hAnsi="Times New Roman" w:cs="Times New Roman"/>
                <w:b/>
                <w:spacing w:val="-3"/>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 xml:space="preserve">е № 2. </w:t>
            </w:r>
            <w:r w:rsidRPr="00630AE4">
              <w:rPr>
                <w:rFonts w:ascii="Times New Roman" w:hAnsi="Times New Roman" w:cs="Times New Roman"/>
                <w:sz w:val="24"/>
                <w:szCs w:val="24"/>
              </w:rPr>
              <w:t>Влияние среды на развитие организмов; факторы, способные вызывать врождённые уродства.</w:t>
            </w:r>
          </w:p>
        </w:tc>
        <w:tc>
          <w:tcPr>
            <w:tcW w:w="2126" w:type="dxa"/>
            <w:shd w:val="clear" w:color="auto" w:fill="auto"/>
          </w:tcPr>
          <w:p w14:paraId="7859904F" w14:textId="1C4ECB8C" w:rsidR="008B69E7" w:rsidRPr="002441A2" w:rsidRDefault="002441A2"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2441A2">
              <w:rPr>
                <w:rFonts w:ascii="Times New Roman" w:eastAsia="Times New Roman" w:hAnsi="Times New Roman" w:cs="Times New Roman"/>
                <w:bCs/>
                <w:sz w:val="24"/>
                <w:szCs w:val="24"/>
              </w:rPr>
              <w:t>2</w:t>
            </w:r>
          </w:p>
        </w:tc>
        <w:tc>
          <w:tcPr>
            <w:tcW w:w="1471" w:type="dxa"/>
            <w:vMerge/>
          </w:tcPr>
          <w:p w14:paraId="1F022614"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2C44C4C0" w14:textId="77777777" w:rsidTr="008B69E7">
        <w:trPr>
          <w:trHeight w:val="340"/>
        </w:trPr>
        <w:tc>
          <w:tcPr>
            <w:tcW w:w="1926" w:type="dxa"/>
            <w:vMerge/>
          </w:tcPr>
          <w:p w14:paraId="2682CBD5"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shd w:val="clear" w:color="auto" w:fill="auto"/>
          </w:tcPr>
          <w:p w14:paraId="02D25FA8" w14:textId="652DEB3A" w:rsidR="008B69E7" w:rsidRDefault="008B69E7" w:rsidP="008B69E7">
            <w:pPr>
              <w:pStyle w:val="affff2"/>
              <w:ind w:firstLine="0"/>
              <w:rPr>
                <w:rFonts w:ascii="Times New Roman" w:hAnsi="Times New Roman" w:cs="Times New Roman"/>
                <w:b/>
                <w:spacing w:val="-3"/>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5BAC6920" w14:textId="2DA60050"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0049DA35"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F81A490" w14:textId="77777777" w:rsidTr="008B69E7">
        <w:trPr>
          <w:trHeight w:val="559"/>
        </w:trPr>
        <w:tc>
          <w:tcPr>
            <w:tcW w:w="15446" w:type="dxa"/>
            <w:gridSpan w:val="4"/>
          </w:tcPr>
          <w:p w14:paraId="59A95537" w14:textId="77777777" w:rsidR="008B69E7" w:rsidRPr="008B69E7"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b/>
                <w:sz w:val="12"/>
                <w:szCs w:val="24"/>
              </w:rPr>
            </w:pPr>
          </w:p>
          <w:p w14:paraId="739F40B0" w14:textId="159D96A8" w:rsidR="008B69E7" w:rsidRPr="00630AE4" w:rsidRDefault="008B69E7" w:rsidP="008B69E7">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семестр</w:t>
            </w:r>
          </w:p>
        </w:tc>
      </w:tr>
      <w:tr w:rsidR="008B69E7" w:rsidRPr="00630AE4" w14:paraId="3F85CA40" w14:textId="77777777" w:rsidTr="00757CF6">
        <w:trPr>
          <w:trHeight w:val="189"/>
        </w:trPr>
        <w:tc>
          <w:tcPr>
            <w:tcW w:w="1926" w:type="dxa"/>
            <w:vMerge w:val="restart"/>
          </w:tcPr>
          <w:p w14:paraId="75DC59CE" w14:textId="74010069"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 xml:space="preserve"> Тема 6 </w:t>
            </w:r>
            <w:r w:rsidRPr="00630AE4">
              <w:rPr>
                <w:rFonts w:ascii="Times New Roman" w:hAnsi="Times New Roman" w:cs="Times New Roman"/>
                <w:b/>
                <w:sz w:val="24"/>
                <w:szCs w:val="24"/>
              </w:rPr>
              <w:t xml:space="preserve">Наследственность и </w:t>
            </w:r>
            <w:r w:rsidRPr="00630AE4">
              <w:rPr>
                <w:rFonts w:ascii="Times New Roman" w:hAnsi="Times New Roman" w:cs="Times New Roman"/>
                <w:b/>
                <w:sz w:val="24"/>
                <w:szCs w:val="24"/>
              </w:rPr>
              <w:lastRenderedPageBreak/>
              <w:t>изменчивость организмов</w:t>
            </w:r>
          </w:p>
        </w:tc>
        <w:tc>
          <w:tcPr>
            <w:tcW w:w="9923" w:type="dxa"/>
          </w:tcPr>
          <w:p w14:paraId="216E19BC" w14:textId="283EE65E"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b/>
                <w:sz w:val="24"/>
                <w:szCs w:val="24"/>
              </w:rPr>
              <w:t xml:space="preserve"> </w:t>
            </w:r>
            <w:r w:rsidR="00275A83">
              <w:rPr>
                <w:rFonts w:ascii="Times New Roman" w:eastAsia="Times New Roman" w:hAnsi="Times New Roman" w:cs="Times New Roman"/>
                <w:b/>
                <w:sz w:val="24"/>
                <w:szCs w:val="24"/>
              </w:rPr>
              <w:t>Содержание учебного материала</w:t>
            </w:r>
          </w:p>
        </w:tc>
        <w:tc>
          <w:tcPr>
            <w:tcW w:w="2126" w:type="dxa"/>
          </w:tcPr>
          <w:p w14:paraId="17DE14D8" w14:textId="504E1E4D"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471" w:type="dxa"/>
            <w:vMerge w:val="restart"/>
          </w:tcPr>
          <w:p w14:paraId="3DD26A40" w14:textId="29EE873E" w:rsidR="008B69E7" w:rsidRPr="00630AE4" w:rsidRDefault="008B69E7" w:rsidP="0075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2</w:t>
            </w:r>
          </w:p>
          <w:p w14:paraId="4C42F38A" w14:textId="03CB2391" w:rsidR="008B69E7" w:rsidRPr="00630AE4" w:rsidRDefault="008B69E7" w:rsidP="0075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4</w:t>
            </w:r>
          </w:p>
        </w:tc>
      </w:tr>
      <w:tr w:rsidR="008B69E7" w:rsidRPr="00630AE4" w14:paraId="054EF66C" w14:textId="77777777" w:rsidTr="008B69E7">
        <w:trPr>
          <w:trHeight w:val="841"/>
        </w:trPr>
        <w:tc>
          <w:tcPr>
            <w:tcW w:w="1926" w:type="dxa"/>
            <w:vMerge/>
          </w:tcPr>
          <w:p w14:paraId="0AACE048"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tcPr>
          <w:p w14:paraId="6487D393"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9CCA65D"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lastRenderedPageBreak/>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0D777C2" w14:textId="77777777" w:rsidR="008B69E7" w:rsidRPr="00630AE4" w:rsidRDefault="008B69E7" w:rsidP="008B69E7">
            <w:pPr>
              <w:pStyle w:val="affff2"/>
              <w:ind w:firstLine="0"/>
              <w:rPr>
                <w:rFonts w:ascii="Times New Roman" w:hAnsi="Times New Roman" w:cs="Times New Roman"/>
                <w:sz w:val="24"/>
                <w:szCs w:val="24"/>
              </w:rPr>
            </w:pPr>
            <w:proofErr w:type="spellStart"/>
            <w:r w:rsidRPr="00630AE4">
              <w:rPr>
                <w:rFonts w:ascii="Times New Roman" w:hAnsi="Times New Roman" w:cs="Times New Roman"/>
                <w:sz w:val="24"/>
                <w:szCs w:val="24"/>
              </w:rPr>
              <w:t>Дигибридное</w:t>
            </w:r>
            <w:proofErr w:type="spellEnd"/>
            <w:r w:rsidRPr="00630AE4">
              <w:rPr>
                <w:rFonts w:ascii="Times New Roman" w:hAnsi="Times New Roman" w:cs="Times New Roman"/>
                <w:sz w:val="24"/>
                <w:szCs w:val="24"/>
              </w:rPr>
              <w:t xml:space="preserve"> скрещивание. Закон независимого наследования признаков. Цитогенетические основы </w:t>
            </w:r>
            <w:proofErr w:type="spellStart"/>
            <w:r w:rsidRPr="00630AE4">
              <w:rPr>
                <w:rFonts w:ascii="Times New Roman" w:hAnsi="Times New Roman" w:cs="Times New Roman"/>
                <w:sz w:val="24"/>
                <w:szCs w:val="24"/>
              </w:rPr>
              <w:t>дигибридного</w:t>
            </w:r>
            <w:proofErr w:type="spellEnd"/>
            <w:r w:rsidRPr="00630AE4">
              <w:rPr>
                <w:rFonts w:ascii="Times New Roman" w:hAnsi="Times New Roman" w:cs="Times New Roman"/>
                <w:sz w:val="24"/>
                <w:szCs w:val="24"/>
              </w:rPr>
              <w:t xml:space="preserve"> скрещивания. Анализирующее скрещивание. Использование анализирующего скрещивания для определения генотипа особи.</w:t>
            </w:r>
          </w:p>
          <w:p w14:paraId="451A3254"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2524D445" w14:textId="5521E4B5" w:rsidR="008B69E7" w:rsidRPr="00630AE4" w:rsidRDefault="008B69E7" w:rsidP="008B69E7">
            <w:pPr>
              <w:pStyle w:val="affff2"/>
              <w:ind w:firstLine="0"/>
              <w:rPr>
                <w:rFonts w:ascii="Times New Roman" w:hAnsi="Times New Roman" w:cs="Times New Roman"/>
                <w:spacing w:val="-3"/>
                <w:sz w:val="24"/>
                <w:szCs w:val="24"/>
              </w:rPr>
            </w:pPr>
            <w:r w:rsidRPr="00630AE4">
              <w:rPr>
                <w:rFonts w:ascii="Times New Roman" w:hAnsi="Times New Roman" w:cs="Times New Roman"/>
                <w:spacing w:val="-3"/>
                <w:sz w:val="24"/>
                <w:szCs w:val="24"/>
              </w:rPr>
              <w:t>Хромосомная теория наследственности. Генетические карты.</w:t>
            </w:r>
          </w:p>
        </w:tc>
        <w:tc>
          <w:tcPr>
            <w:tcW w:w="2126" w:type="dxa"/>
          </w:tcPr>
          <w:p w14:paraId="10F011B1" w14:textId="5FBB065F"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24F05F8D" w14:textId="0227EA24" w:rsidR="008B69E7" w:rsidRPr="00630AE4" w:rsidRDefault="008B69E7" w:rsidP="008B69E7">
            <w:pPr>
              <w:tabs>
                <w:tab w:val="left" w:pos="480"/>
              </w:tabs>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64E376BC"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1A999495" w14:textId="77777777" w:rsidTr="00800B91">
        <w:trPr>
          <w:trHeight w:val="276"/>
        </w:trPr>
        <w:tc>
          <w:tcPr>
            <w:tcW w:w="1926" w:type="dxa"/>
            <w:vMerge/>
          </w:tcPr>
          <w:p w14:paraId="67DEFB85"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70640ADC" w14:textId="6235DD89" w:rsidR="008B69E7" w:rsidRPr="00C93CE7" w:rsidRDefault="008B69E7" w:rsidP="008B69E7">
            <w:pPr>
              <w:pStyle w:val="affff2"/>
              <w:rPr>
                <w:rFonts w:ascii="Times New Roman" w:hAnsi="Times New Roman" w:cs="Times New Roman"/>
                <w:sz w:val="24"/>
                <w:szCs w:val="24"/>
              </w:rPr>
            </w:pPr>
            <w:r>
              <w:rPr>
                <w:rFonts w:ascii="Times New Roman" w:eastAsia="Times New Roman" w:hAnsi="Times New Roman" w:cs="Times New Roman"/>
                <w:b/>
                <w:bCs/>
                <w:sz w:val="24"/>
                <w:szCs w:val="24"/>
              </w:rPr>
              <w:t xml:space="preserve">Лабораторное занятие № 3. </w:t>
            </w:r>
            <w:r w:rsidRPr="00630AE4">
              <w:rPr>
                <w:rFonts w:ascii="Times New Roman" w:hAnsi="Times New Roman" w:cs="Times New Roman"/>
                <w:sz w:val="24"/>
                <w:szCs w:val="24"/>
              </w:rPr>
              <w:t xml:space="preserve">Изучение результатов моногибридного и </w:t>
            </w:r>
            <w:proofErr w:type="spellStart"/>
            <w:r w:rsidRPr="00630AE4">
              <w:rPr>
                <w:rFonts w:ascii="Times New Roman" w:hAnsi="Times New Roman" w:cs="Times New Roman"/>
                <w:sz w:val="24"/>
                <w:szCs w:val="24"/>
              </w:rPr>
              <w:t>дигибридного</w:t>
            </w:r>
            <w:proofErr w:type="spellEnd"/>
            <w:r w:rsidRPr="00630AE4">
              <w:rPr>
                <w:rFonts w:ascii="Times New Roman" w:hAnsi="Times New Roman" w:cs="Times New Roman"/>
                <w:sz w:val="24"/>
                <w:szCs w:val="24"/>
              </w:rPr>
              <w:t xml:space="preserve"> скрещивания у дрозофилы на готовых микропрепаратах», «Анализ мутаций у дрозо</w:t>
            </w:r>
            <w:r>
              <w:rPr>
                <w:rFonts w:ascii="Times New Roman" w:hAnsi="Times New Roman" w:cs="Times New Roman"/>
                <w:sz w:val="24"/>
                <w:szCs w:val="24"/>
              </w:rPr>
              <w:t xml:space="preserve">филы на готовых микропрепаратах. </w:t>
            </w:r>
            <w:r w:rsidRPr="00630AE4">
              <w:rPr>
                <w:rFonts w:ascii="Times New Roman" w:hAnsi="Times New Roman" w:cs="Times New Roman"/>
                <w:sz w:val="24"/>
                <w:szCs w:val="24"/>
              </w:rPr>
              <w:t xml:space="preserve">Изучение </w:t>
            </w:r>
            <w:proofErr w:type="spellStart"/>
            <w:r w:rsidRPr="00630AE4">
              <w:rPr>
                <w:rFonts w:ascii="Times New Roman" w:hAnsi="Times New Roman" w:cs="Times New Roman"/>
                <w:sz w:val="24"/>
                <w:szCs w:val="24"/>
              </w:rPr>
              <w:t>модификационной</w:t>
            </w:r>
            <w:proofErr w:type="spellEnd"/>
            <w:r w:rsidRPr="00630AE4">
              <w:rPr>
                <w:rFonts w:ascii="Times New Roman" w:hAnsi="Times New Roman" w:cs="Times New Roman"/>
                <w:sz w:val="24"/>
                <w:szCs w:val="24"/>
              </w:rPr>
              <w:t xml:space="preserve"> изменчивости, построение вариационного ряда и вариационной </w:t>
            </w:r>
            <w:r>
              <w:rPr>
                <w:rFonts w:ascii="Times New Roman" w:hAnsi="Times New Roman" w:cs="Times New Roman"/>
                <w:sz w:val="24"/>
                <w:szCs w:val="24"/>
              </w:rPr>
              <w:t xml:space="preserve">кривой. </w:t>
            </w:r>
          </w:p>
        </w:tc>
        <w:tc>
          <w:tcPr>
            <w:tcW w:w="2126" w:type="dxa"/>
          </w:tcPr>
          <w:p w14:paraId="49018931" w14:textId="57D0D929"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5AF8EC99"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67DC4EF" w14:textId="77777777" w:rsidTr="008B69E7">
        <w:trPr>
          <w:trHeight w:val="340"/>
        </w:trPr>
        <w:tc>
          <w:tcPr>
            <w:tcW w:w="1926" w:type="dxa"/>
            <w:vMerge/>
          </w:tcPr>
          <w:p w14:paraId="637599DF"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5501E751" w14:textId="454D0C36" w:rsidR="008B69E7" w:rsidRPr="00630AE4" w:rsidRDefault="008B69E7" w:rsidP="008B69E7">
            <w:pPr>
              <w:pStyle w:val="affff2"/>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sidRPr="00630AE4">
              <w:rPr>
                <w:rFonts w:ascii="Times New Roman" w:hAnsi="Times New Roman" w:cs="Times New Roman"/>
                <w:sz w:val="24"/>
                <w:szCs w:val="24"/>
              </w:rPr>
              <w:t xml:space="preserve">Генетика пола. Хромосомное определение пола. </w:t>
            </w:r>
            <w:proofErr w:type="spellStart"/>
            <w:r w:rsidRPr="00630AE4">
              <w:rPr>
                <w:rFonts w:ascii="Times New Roman" w:hAnsi="Times New Roman" w:cs="Times New Roman"/>
                <w:sz w:val="24"/>
                <w:szCs w:val="24"/>
              </w:rPr>
              <w:t>Аутосомы</w:t>
            </w:r>
            <w:proofErr w:type="spellEnd"/>
            <w:r w:rsidRPr="00630AE4">
              <w:rPr>
                <w:rFonts w:ascii="Times New Roman" w:hAnsi="Times New Roman" w:cs="Times New Roman"/>
                <w:sz w:val="24"/>
                <w:szCs w:val="24"/>
              </w:rPr>
              <w:t xml:space="preserve"> и половые хромосомы. </w:t>
            </w:r>
            <w:proofErr w:type="spellStart"/>
            <w:r w:rsidRPr="00630AE4">
              <w:rPr>
                <w:rFonts w:ascii="Times New Roman" w:hAnsi="Times New Roman" w:cs="Times New Roman"/>
                <w:sz w:val="24"/>
                <w:szCs w:val="24"/>
              </w:rPr>
              <w:t>Гомогаметные</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гетерогаметные</w:t>
            </w:r>
            <w:proofErr w:type="spellEnd"/>
            <w:r w:rsidRPr="00630AE4">
              <w:rPr>
                <w:rFonts w:ascii="Times New Roman" w:hAnsi="Times New Roman" w:cs="Times New Roman"/>
                <w:sz w:val="24"/>
                <w:szCs w:val="24"/>
              </w:rPr>
              <w:t xml:space="preserve"> организмы. Наследование признаков, сцепленных с полом.</w:t>
            </w:r>
          </w:p>
          <w:p w14:paraId="451403EA" w14:textId="77777777" w:rsidR="008B69E7" w:rsidRPr="00630AE4" w:rsidRDefault="008B69E7" w:rsidP="008B69E7">
            <w:pPr>
              <w:pStyle w:val="affff2"/>
              <w:rPr>
                <w:rFonts w:ascii="Times New Roman" w:hAnsi="Times New Roman" w:cs="Times New Roman"/>
                <w:spacing w:val="-1"/>
                <w:sz w:val="24"/>
                <w:szCs w:val="24"/>
              </w:rPr>
            </w:pPr>
            <w:r w:rsidRPr="00630AE4">
              <w:rPr>
                <w:rFonts w:ascii="Times New Roman" w:hAnsi="Times New Roman" w:cs="Times New Roman"/>
                <w:spacing w:val="-1"/>
                <w:sz w:val="24"/>
                <w:szCs w:val="24"/>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630AE4">
              <w:rPr>
                <w:rFonts w:ascii="Times New Roman" w:hAnsi="Times New Roman" w:cs="Times New Roman"/>
                <w:spacing w:val="-1"/>
                <w:sz w:val="24"/>
                <w:szCs w:val="24"/>
              </w:rPr>
              <w:t>модификационной</w:t>
            </w:r>
            <w:proofErr w:type="spellEnd"/>
            <w:r w:rsidRPr="00630AE4">
              <w:rPr>
                <w:rFonts w:ascii="Times New Roman" w:hAnsi="Times New Roman" w:cs="Times New Roman"/>
                <w:spacing w:val="-1"/>
                <w:sz w:val="24"/>
                <w:szCs w:val="24"/>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630AE4">
              <w:rPr>
                <w:rFonts w:ascii="Times New Roman" w:hAnsi="Times New Roman" w:cs="Times New Roman"/>
                <w:spacing w:val="-1"/>
                <w:sz w:val="24"/>
                <w:szCs w:val="24"/>
              </w:rPr>
              <w:t>модификационной</w:t>
            </w:r>
            <w:proofErr w:type="spellEnd"/>
            <w:r w:rsidRPr="00630AE4">
              <w:rPr>
                <w:rFonts w:ascii="Times New Roman" w:hAnsi="Times New Roman" w:cs="Times New Roman"/>
                <w:spacing w:val="-1"/>
                <w:sz w:val="24"/>
                <w:szCs w:val="24"/>
              </w:rPr>
              <w:t xml:space="preserve"> изменчивости.</w:t>
            </w:r>
          </w:p>
          <w:p w14:paraId="2BE6FAA8" w14:textId="77777777" w:rsidR="008B69E7" w:rsidRPr="00630AE4"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572ABFEB" w14:textId="77777777" w:rsidR="008B69E7" w:rsidRPr="00630AE4"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Внеядерная наследственность и изменчивость.</w:t>
            </w:r>
          </w:p>
          <w:p w14:paraId="319CFA5F" w14:textId="233047B6" w:rsidR="008B69E7" w:rsidRPr="00630AE4"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630AE4">
              <w:rPr>
                <w:rFonts w:ascii="Times New Roman" w:hAnsi="Times New Roman" w:cs="Times New Roman"/>
                <w:sz w:val="24"/>
                <w:szCs w:val="24"/>
              </w:rPr>
              <w:t>полногеномное</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секвенирование</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генотипирование</w:t>
            </w:r>
            <w:proofErr w:type="spellEnd"/>
            <w:r w:rsidRPr="00630AE4">
              <w:rPr>
                <w:rFonts w:ascii="Times New Roman" w:hAnsi="Times New Roman" w:cs="Times New Roman"/>
                <w:sz w:val="24"/>
                <w:szCs w:val="24"/>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w:t>
            </w:r>
            <w:r>
              <w:rPr>
                <w:rFonts w:ascii="Times New Roman" w:hAnsi="Times New Roman" w:cs="Times New Roman"/>
                <w:sz w:val="24"/>
                <w:szCs w:val="24"/>
              </w:rPr>
              <w:t>етических заболеваний человека.</w:t>
            </w:r>
          </w:p>
        </w:tc>
        <w:tc>
          <w:tcPr>
            <w:tcW w:w="2126" w:type="dxa"/>
          </w:tcPr>
          <w:p w14:paraId="6E3DD9BD" w14:textId="7A2A3382"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55D70F96"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22D8DB1" w14:textId="77777777" w:rsidTr="00800B91">
        <w:trPr>
          <w:trHeight w:val="178"/>
        </w:trPr>
        <w:tc>
          <w:tcPr>
            <w:tcW w:w="1926" w:type="dxa"/>
            <w:vMerge/>
          </w:tcPr>
          <w:p w14:paraId="11F8DDB1"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135D931D" w14:textId="62E72059" w:rsidR="008B69E7" w:rsidRPr="00C93CE7" w:rsidRDefault="008B69E7" w:rsidP="008B69E7">
            <w:pPr>
              <w:pStyle w:val="affff2"/>
              <w:rPr>
                <w:rFonts w:ascii="Times New Roman" w:hAnsi="Times New Roman" w:cs="Times New Roman"/>
                <w:b/>
                <w:sz w:val="24"/>
                <w:szCs w:val="24"/>
              </w:rPr>
            </w:pPr>
            <w:r>
              <w:rPr>
                <w:rFonts w:ascii="Times New Roman" w:hAnsi="Times New Roman" w:cs="Times New Roman"/>
                <w:b/>
                <w:sz w:val="24"/>
                <w:szCs w:val="24"/>
              </w:rPr>
              <w:t xml:space="preserve">Практические занятия № 3. </w:t>
            </w:r>
            <w:r w:rsidRPr="00630AE4">
              <w:rPr>
                <w:rFonts w:ascii="Times New Roman" w:hAnsi="Times New Roman" w:cs="Times New Roman"/>
                <w:sz w:val="24"/>
                <w:szCs w:val="24"/>
              </w:rPr>
              <w:t>Составление и анализ родословных человека</w:t>
            </w:r>
          </w:p>
        </w:tc>
        <w:tc>
          <w:tcPr>
            <w:tcW w:w="2126" w:type="dxa"/>
          </w:tcPr>
          <w:p w14:paraId="07E181C7" w14:textId="40070CD9"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713C5248"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7559EB2C" w14:textId="77777777" w:rsidTr="00632854">
        <w:trPr>
          <w:trHeight w:val="178"/>
        </w:trPr>
        <w:tc>
          <w:tcPr>
            <w:tcW w:w="1926" w:type="dxa"/>
          </w:tcPr>
          <w:p w14:paraId="442C1209"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69BCCE1D" w14:textId="5B0FE9B5" w:rsidR="00DE7105" w:rsidRDefault="00DE7105" w:rsidP="00DE7105">
            <w:pPr>
              <w:pStyle w:val="affff2"/>
              <w:rPr>
                <w:rFonts w:ascii="Times New Roman" w:hAnsi="Times New Roman" w:cs="Times New Roman"/>
                <w:b/>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0B3C2F7E" w14:textId="0C859C80"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tcPr>
          <w:p w14:paraId="1EF6990B"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03D9E55B" w14:textId="77777777" w:rsidTr="00800B91">
        <w:trPr>
          <w:trHeight w:val="260"/>
        </w:trPr>
        <w:tc>
          <w:tcPr>
            <w:tcW w:w="1926" w:type="dxa"/>
            <w:vMerge w:val="restart"/>
          </w:tcPr>
          <w:p w14:paraId="415044D5" w14:textId="71F11E82"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lastRenderedPageBreak/>
              <w:t>Тема 7</w:t>
            </w:r>
          </w:p>
          <w:p w14:paraId="4A2C4A6D" w14:textId="20301257"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hAnsi="Times New Roman" w:cs="Times New Roman"/>
                <w:b/>
                <w:sz w:val="24"/>
                <w:szCs w:val="24"/>
              </w:rPr>
              <w:t>Селекция организмов. Основы биотехнологии</w:t>
            </w:r>
          </w:p>
          <w:p w14:paraId="3F6D70AD" w14:textId="5D54ADA5"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yellow"/>
              </w:rPr>
            </w:pPr>
          </w:p>
        </w:tc>
        <w:tc>
          <w:tcPr>
            <w:tcW w:w="9923" w:type="dxa"/>
          </w:tcPr>
          <w:p w14:paraId="648879C2" w14:textId="11482267" w:rsidR="00DE7105"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62B3EA4E" w14:textId="45297CCC"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71" w:type="dxa"/>
            <w:vMerge w:val="restart"/>
          </w:tcPr>
          <w:p w14:paraId="2B30A295" w14:textId="05823CF3" w:rsidR="00DE7105" w:rsidRPr="00630AE4" w:rsidRDefault="00757CF6"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DE7105" w:rsidRPr="00630AE4">
              <w:rPr>
                <w:rFonts w:ascii="Times New Roman" w:eastAsia="Times New Roman" w:hAnsi="Times New Roman" w:cs="Times New Roman"/>
                <w:sz w:val="24"/>
                <w:szCs w:val="24"/>
              </w:rPr>
              <w:t>2</w:t>
            </w:r>
          </w:p>
        </w:tc>
      </w:tr>
      <w:tr w:rsidR="00DE7105" w:rsidRPr="00630AE4" w14:paraId="4612B6E6" w14:textId="77777777" w:rsidTr="00800B91">
        <w:trPr>
          <w:trHeight w:val="134"/>
        </w:trPr>
        <w:tc>
          <w:tcPr>
            <w:tcW w:w="1926" w:type="dxa"/>
            <w:vMerge/>
          </w:tcPr>
          <w:p w14:paraId="59408283"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49785D7E" w14:textId="77777777" w:rsidR="00DE7105" w:rsidRPr="00630AE4" w:rsidRDefault="00DE7105" w:rsidP="008B69E7">
            <w:pPr>
              <w:pStyle w:val="affff2"/>
              <w:rPr>
                <w:rFonts w:ascii="Times New Roman" w:hAnsi="Times New Roman" w:cs="Times New Roman"/>
                <w:sz w:val="24"/>
                <w:szCs w:val="24"/>
              </w:rPr>
            </w:pPr>
            <w:r w:rsidRPr="00630AE4">
              <w:rPr>
                <w:rFonts w:ascii="Times New Roman" w:hAnsi="Times New Roman" w:cs="Times New Roman"/>
                <w:sz w:val="24"/>
                <w:szCs w:val="24"/>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29A77BEC" w14:textId="0A6583EB" w:rsidR="00DE7105" w:rsidRPr="00630AE4" w:rsidRDefault="00DE7105" w:rsidP="008B69E7">
            <w:pPr>
              <w:pStyle w:val="affff2"/>
              <w:rPr>
                <w:rFonts w:ascii="Times New Roman" w:hAnsi="Times New Roman" w:cs="Times New Roman"/>
                <w:sz w:val="24"/>
                <w:szCs w:val="24"/>
              </w:rPr>
            </w:pPr>
            <w:r w:rsidRPr="00630AE4">
              <w:rPr>
                <w:rFonts w:ascii="Times New Roman" w:hAnsi="Times New Roman" w:cs="Times New Roman"/>
                <w:sz w:val="24"/>
                <w:szCs w:val="24"/>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630AE4">
              <w:rPr>
                <w:rFonts w:ascii="Times New Roman" w:hAnsi="Times New Roman" w:cs="Times New Roman"/>
                <w:sz w:val="24"/>
                <w:szCs w:val="24"/>
              </w:rPr>
              <w:t>полиплоидов</w:t>
            </w:r>
            <w:proofErr w:type="spellEnd"/>
            <w:r w:rsidRPr="00630AE4">
              <w:rPr>
                <w:rFonts w:ascii="Times New Roman" w:hAnsi="Times New Roman" w:cs="Times New Roman"/>
                <w:sz w:val="24"/>
                <w:szCs w:val="24"/>
              </w:rPr>
              <w:t>. Достижения селекции растений, животных и микроорганизмов.</w:t>
            </w:r>
          </w:p>
          <w:p w14:paraId="1ADBCD1C" w14:textId="7CD18282" w:rsidR="00DE7105" w:rsidRPr="00C93CE7" w:rsidRDefault="00DE7105" w:rsidP="00DE7105">
            <w:pPr>
              <w:pStyle w:val="affff7"/>
              <w:rPr>
                <w:rFonts w:ascii="Times New Roman" w:hAnsi="Times New Roman" w:cs="Times New Roman"/>
                <w:sz w:val="24"/>
                <w:szCs w:val="24"/>
              </w:rPr>
            </w:pPr>
            <w:r w:rsidRPr="00630AE4">
              <w:rPr>
                <w:rFonts w:ascii="Times New Roman" w:hAnsi="Times New Roman" w:cs="Times New Roman"/>
                <w:sz w:val="24"/>
                <w:szCs w:val="24"/>
              </w:rPr>
              <w:t xml:space="preserve">Биотехнология как отрасль производства. Генная инженерия. Этапы создания рекомбинантной ДНК и </w:t>
            </w:r>
            <w:proofErr w:type="spellStart"/>
            <w:r w:rsidRPr="00630AE4">
              <w:rPr>
                <w:rFonts w:ascii="Times New Roman" w:hAnsi="Times New Roman" w:cs="Times New Roman"/>
                <w:sz w:val="24"/>
                <w:szCs w:val="24"/>
              </w:rPr>
              <w:t>трансгенных</w:t>
            </w:r>
            <w:proofErr w:type="spellEnd"/>
            <w:r w:rsidRPr="00630AE4">
              <w:rPr>
                <w:rFonts w:ascii="Times New Roman" w:hAnsi="Times New Roman" w:cs="Times New Roman"/>
                <w:sz w:val="24"/>
                <w:szCs w:val="24"/>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r w:rsidRPr="00630AE4">
              <w:rPr>
                <w:rFonts w:ascii="Times New Roman" w:hAnsi="Times New Roman" w:cs="Times New Roman"/>
                <w:sz w:val="24"/>
                <w:szCs w:val="24"/>
                <w:highlight w:val="green"/>
              </w:rPr>
              <w:t xml:space="preserve"> </w:t>
            </w:r>
          </w:p>
        </w:tc>
        <w:tc>
          <w:tcPr>
            <w:tcW w:w="2126" w:type="dxa"/>
          </w:tcPr>
          <w:p w14:paraId="7D5865C3" w14:textId="60803BE4"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4344EBB1"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2F463057" w14:textId="77777777" w:rsidTr="00632854">
        <w:trPr>
          <w:trHeight w:val="134"/>
        </w:trPr>
        <w:tc>
          <w:tcPr>
            <w:tcW w:w="1926" w:type="dxa"/>
            <w:vMerge/>
          </w:tcPr>
          <w:p w14:paraId="07BA50F9"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11C1058D" w14:textId="48E1458A" w:rsidR="00DE7105" w:rsidRPr="00630AE4" w:rsidRDefault="00DE7105" w:rsidP="00DE7105">
            <w:pPr>
              <w:pStyle w:val="affff2"/>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34FEA254" w14:textId="0535A14B"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27A63B85"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0677242F" w14:textId="77777777" w:rsidTr="00632854">
        <w:trPr>
          <w:trHeight w:val="134"/>
        </w:trPr>
        <w:tc>
          <w:tcPr>
            <w:tcW w:w="1926" w:type="dxa"/>
            <w:vMerge/>
          </w:tcPr>
          <w:p w14:paraId="355BF260"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236E2C43" w14:textId="75796BC5" w:rsidR="00DE7105" w:rsidRPr="00630AE4" w:rsidRDefault="00DE7105" w:rsidP="00DE7105">
            <w:pPr>
              <w:pStyle w:val="affff2"/>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е</w:t>
            </w:r>
          </w:p>
        </w:tc>
        <w:tc>
          <w:tcPr>
            <w:tcW w:w="2126" w:type="dxa"/>
            <w:shd w:val="clear" w:color="auto" w:fill="auto"/>
          </w:tcPr>
          <w:p w14:paraId="54A4C295" w14:textId="4E28673E"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4FC9A977"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59BD53F2" w14:textId="77777777" w:rsidTr="00632854">
        <w:trPr>
          <w:trHeight w:val="134"/>
        </w:trPr>
        <w:tc>
          <w:tcPr>
            <w:tcW w:w="1926" w:type="dxa"/>
            <w:vMerge/>
          </w:tcPr>
          <w:p w14:paraId="1AB49C8D"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1DE69D19" w14:textId="7F0D86F8" w:rsidR="00DE7105" w:rsidRPr="00630AE4" w:rsidRDefault="00DE7105" w:rsidP="00DE7105">
            <w:pPr>
              <w:pStyle w:val="affff2"/>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332593B0" w14:textId="44FFC2F1"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439F84FA"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77B9A9E4" w14:textId="77777777" w:rsidTr="00800B91">
        <w:trPr>
          <w:trHeight w:val="177"/>
        </w:trPr>
        <w:tc>
          <w:tcPr>
            <w:tcW w:w="1926" w:type="dxa"/>
            <w:vMerge w:val="restart"/>
          </w:tcPr>
          <w:p w14:paraId="56FF67FA" w14:textId="1A4E7C36"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8</w:t>
            </w:r>
          </w:p>
          <w:p w14:paraId="1F44B42B" w14:textId="4F939098"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Эволюционная биология</w:t>
            </w:r>
          </w:p>
        </w:tc>
        <w:tc>
          <w:tcPr>
            <w:tcW w:w="9923" w:type="dxa"/>
          </w:tcPr>
          <w:p w14:paraId="29C0A100" w14:textId="34D1D2DF" w:rsidR="00DE7105"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5DED4C7F" w14:textId="64471C1F" w:rsidR="00DE7105"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471" w:type="dxa"/>
            <w:vMerge w:val="restart"/>
          </w:tcPr>
          <w:p w14:paraId="739C999F" w14:textId="6884832F"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2</w:t>
            </w:r>
          </w:p>
          <w:p w14:paraId="59BE61C5" w14:textId="09B26EE6" w:rsidR="00DE7105" w:rsidRPr="00630AE4" w:rsidRDefault="00DE7105" w:rsidP="0075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4</w:t>
            </w:r>
          </w:p>
        </w:tc>
      </w:tr>
      <w:tr w:rsidR="00DE7105" w:rsidRPr="00630AE4" w14:paraId="283DCCDA" w14:textId="77777777" w:rsidTr="00800B91">
        <w:trPr>
          <w:trHeight w:val="864"/>
        </w:trPr>
        <w:tc>
          <w:tcPr>
            <w:tcW w:w="1926" w:type="dxa"/>
            <w:vMerge/>
          </w:tcPr>
          <w:p w14:paraId="28B77C2D"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tcPr>
          <w:p w14:paraId="6643D0DE"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52B0D2E7"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6497C43A"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2D4FDCE2"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22239700" w14:textId="0FB521DC" w:rsidR="00DE7105" w:rsidRPr="00C93CE7"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Синтетическая теория эволюции</w:t>
            </w:r>
            <w:r>
              <w:rPr>
                <w:rFonts w:ascii="Times New Roman" w:hAnsi="Times New Roman" w:cs="Times New Roman"/>
                <w:sz w:val="24"/>
                <w:szCs w:val="24"/>
              </w:rPr>
              <w:t xml:space="preserve"> (СТЭ) и её основные положения.</w:t>
            </w:r>
          </w:p>
        </w:tc>
        <w:tc>
          <w:tcPr>
            <w:tcW w:w="2126" w:type="dxa"/>
          </w:tcPr>
          <w:p w14:paraId="4A64ADDF" w14:textId="1F331C34" w:rsidR="00DE7105"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p w14:paraId="06CDAE91" w14:textId="1BAEA295" w:rsidR="00DE7105" w:rsidRDefault="00DE7105" w:rsidP="008B69E7">
            <w:pPr>
              <w:rPr>
                <w:rFonts w:ascii="Times New Roman" w:eastAsia="Times New Roman" w:hAnsi="Times New Roman" w:cs="Times New Roman"/>
                <w:sz w:val="24"/>
                <w:szCs w:val="24"/>
              </w:rPr>
            </w:pPr>
          </w:p>
          <w:p w14:paraId="159FE08F" w14:textId="77777777" w:rsidR="00DE7105" w:rsidRPr="00852C8D" w:rsidRDefault="00DE7105" w:rsidP="008B69E7">
            <w:pPr>
              <w:rPr>
                <w:rFonts w:ascii="Times New Roman" w:eastAsia="Times New Roman" w:hAnsi="Times New Roman" w:cs="Times New Roman"/>
                <w:sz w:val="24"/>
                <w:szCs w:val="24"/>
              </w:rPr>
            </w:pPr>
          </w:p>
        </w:tc>
        <w:tc>
          <w:tcPr>
            <w:tcW w:w="1471" w:type="dxa"/>
            <w:vMerge/>
          </w:tcPr>
          <w:p w14:paraId="136F19CF"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537E4164" w14:textId="77777777" w:rsidTr="00800B91">
        <w:trPr>
          <w:trHeight w:val="864"/>
        </w:trPr>
        <w:tc>
          <w:tcPr>
            <w:tcW w:w="1926" w:type="dxa"/>
            <w:vMerge/>
          </w:tcPr>
          <w:p w14:paraId="01CF1A2F"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7D5E6BB2" w14:textId="31D5ABED" w:rsidR="00DE7105" w:rsidRPr="00630AE4" w:rsidRDefault="00DE7105" w:rsidP="00DE7105">
            <w:pPr>
              <w:pStyle w:val="affff2"/>
              <w:ind w:firstLine="0"/>
              <w:rPr>
                <w:rFonts w:ascii="Times New Roman" w:hAnsi="Times New Roman" w:cs="Times New Roman"/>
                <w:sz w:val="24"/>
                <w:szCs w:val="24"/>
              </w:rPr>
            </w:pPr>
            <w:proofErr w:type="spellStart"/>
            <w:r w:rsidRPr="00630AE4">
              <w:rPr>
                <w:rFonts w:ascii="Times New Roman" w:hAnsi="Times New Roman" w:cs="Times New Roman"/>
                <w:sz w:val="24"/>
                <w:szCs w:val="24"/>
              </w:rPr>
              <w:t>Микроэволюция</w:t>
            </w:r>
            <w:proofErr w:type="spellEnd"/>
            <w:r w:rsidRPr="00630AE4">
              <w:rPr>
                <w:rFonts w:ascii="Times New Roman" w:hAnsi="Times New Roman" w:cs="Times New Roman"/>
                <w:sz w:val="24"/>
                <w:szCs w:val="24"/>
              </w:rPr>
              <w:t>. Популяция как единица вида и э</w:t>
            </w:r>
            <w:r>
              <w:rPr>
                <w:rFonts w:ascii="Times New Roman" w:hAnsi="Times New Roman" w:cs="Times New Roman"/>
                <w:sz w:val="24"/>
                <w:szCs w:val="24"/>
              </w:rPr>
              <w:t xml:space="preserve">волюции. </w:t>
            </w:r>
            <w:r w:rsidRPr="00630AE4">
              <w:rPr>
                <w:rFonts w:ascii="Times New Roman" w:hAnsi="Times New Roman" w:cs="Times New Roman"/>
                <w:sz w:val="24"/>
                <w:szCs w:val="24"/>
              </w:rPr>
              <w:t>Сравнение видо</w:t>
            </w:r>
            <w:r>
              <w:rPr>
                <w:rFonts w:ascii="Times New Roman" w:hAnsi="Times New Roman" w:cs="Times New Roman"/>
                <w:sz w:val="24"/>
                <w:szCs w:val="24"/>
              </w:rPr>
              <w:t xml:space="preserve">в по </w:t>
            </w:r>
            <w:r>
              <w:rPr>
                <w:rFonts w:ascii="Times New Roman" w:hAnsi="Times New Roman" w:cs="Times New Roman"/>
                <w:sz w:val="24"/>
                <w:szCs w:val="24"/>
              </w:rPr>
              <w:br/>
              <w:t>морфологическому критерию.</w:t>
            </w:r>
          </w:p>
          <w:p w14:paraId="012C2E3C" w14:textId="736EF745"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Движущие силы (факторы) эволюции видов в природе. Мутационный процесс и комбинативная изменчивость. Популяционные волны и др</w:t>
            </w:r>
            <w:r>
              <w:rPr>
                <w:rFonts w:ascii="Times New Roman" w:hAnsi="Times New Roman" w:cs="Times New Roman"/>
                <w:sz w:val="24"/>
                <w:szCs w:val="24"/>
              </w:rPr>
              <w:t>ейф генов. Изоляция и миграция.</w:t>
            </w:r>
          </w:p>
        </w:tc>
        <w:tc>
          <w:tcPr>
            <w:tcW w:w="2126" w:type="dxa"/>
          </w:tcPr>
          <w:p w14:paraId="16F65DE8" w14:textId="60D03301"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047D3C48"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79845858" w14:textId="77777777" w:rsidTr="00800B91">
        <w:trPr>
          <w:trHeight w:val="864"/>
        </w:trPr>
        <w:tc>
          <w:tcPr>
            <w:tcW w:w="1926" w:type="dxa"/>
            <w:vMerge/>
          </w:tcPr>
          <w:p w14:paraId="2D9F6BC0"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42C0E336"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Естественный отбор — направляющий фактор эволюции. Формы естественного отбора.</w:t>
            </w:r>
          </w:p>
          <w:p w14:paraId="57F57718" w14:textId="405B79CC" w:rsidR="00DE7105" w:rsidRPr="00C93CE7" w:rsidRDefault="00DE7105" w:rsidP="00DE7105">
            <w:pPr>
              <w:pStyle w:val="affff2"/>
              <w:ind w:firstLine="0"/>
              <w:rPr>
                <w:rFonts w:ascii="Times New Roman" w:hAnsi="Times New Roman" w:cs="Times New Roman"/>
                <w:spacing w:val="-1"/>
                <w:sz w:val="24"/>
                <w:szCs w:val="24"/>
              </w:rPr>
            </w:pPr>
            <w:r w:rsidRPr="00630AE4">
              <w:rPr>
                <w:rFonts w:ascii="Times New Roman" w:hAnsi="Times New Roman" w:cs="Times New Roman"/>
                <w:spacing w:val="-1"/>
                <w:sz w:val="24"/>
                <w:szCs w:val="24"/>
              </w:rPr>
              <w:t>Приспособленность организмов как результат эволюции.  Примеры приспособлений у организмо</w:t>
            </w:r>
            <w:r>
              <w:rPr>
                <w:rFonts w:ascii="Times New Roman" w:hAnsi="Times New Roman" w:cs="Times New Roman"/>
                <w:spacing w:val="-1"/>
                <w:sz w:val="24"/>
                <w:szCs w:val="24"/>
              </w:rPr>
              <w:t>в. Ароморфозы и идио­адаптации.</w:t>
            </w:r>
          </w:p>
        </w:tc>
        <w:tc>
          <w:tcPr>
            <w:tcW w:w="2126" w:type="dxa"/>
          </w:tcPr>
          <w:p w14:paraId="7EE6C575" w14:textId="2E41A420"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76320F5D"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7BC77015" w14:textId="77777777" w:rsidTr="00800B91">
        <w:trPr>
          <w:trHeight w:val="864"/>
        </w:trPr>
        <w:tc>
          <w:tcPr>
            <w:tcW w:w="1926" w:type="dxa"/>
            <w:vMerge/>
          </w:tcPr>
          <w:p w14:paraId="653E2805"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0A9EBB10"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Вид и видообразование. Критерии вида. Основные формы видообразования: географическое, экологическое.</w:t>
            </w:r>
          </w:p>
          <w:p w14:paraId="067B1C39"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Макроэволюция. Формы эволюции: филетическая, дивергентная, конвергентная, параллельная. Необратимость эволюции.</w:t>
            </w:r>
          </w:p>
          <w:p w14:paraId="1C9231FE" w14:textId="38B5A139"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Происхождение от неспециализированных предков. Прогрессирующая спец</w:t>
            </w:r>
            <w:r>
              <w:rPr>
                <w:rFonts w:ascii="Times New Roman" w:hAnsi="Times New Roman" w:cs="Times New Roman"/>
                <w:sz w:val="24"/>
                <w:szCs w:val="24"/>
              </w:rPr>
              <w:t xml:space="preserve">иализация. Адаптивная радиация. </w:t>
            </w:r>
            <w:r w:rsidRPr="00630AE4">
              <w:rPr>
                <w:rFonts w:ascii="Times New Roman" w:hAnsi="Times New Roman" w:cs="Times New Roman"/>
                <w:sz w:val="24"/>
                <w:szCs w:val="24"/>
              </w:rPr>
              <w:t>Описание приспособленности организм</w:t>
            </w:r>
            <w:r>
              <w:rPr>
                <w:rFonts w:ascii="Times New Roman" w:hAnsi="Times New Roman" w:cs="Times New Roman"/>
                <w:sz w:val="24"/>
                <w:szCs w:val="24"/>
              </w:rPr>
              <w:t>а и её относительного характера.</w:t>
            </w:r>
          </w:p>
        </w:tc>
        <w:tc>
          <w:tcPr>
            <w:tcW w:w="2126" w:type="dxa"/>
          </w:tcPr>
          <w:p w14:paraId="2F949F83" w14:textId="274235A5"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73B82DF1"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748BC11D" w14:textId="77777777" w:rsidTr="00DE7105">
        <w:trPr>
          <w:trHeight w:val="283"/>
        </w:trPr>
        <w:tc>
          <w:tcPr>
            <w:tcW w:w="1926" w:type="dxa"/>
            <w:vMerge/>
          </w:tcPr>
          <w:p w14:paraId="06CC73EB"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6C87A1BC" w14:textId="6D9E6E2E" w:rsidR="00DE7105" w:rsidRPr="00630AE4" w:rsidRDefault="00DE7105" w:rsidP="00DE7105">
            <w:pPr>
              <w:pStyle w:val="affff2"/>
              <w:ind w:firstLine="29"/>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2A549F50" w14:textId="71F5CC99"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0B7076D7"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758787AF" w14:textId="77777777" w:rsidTr="00DE7105">
        <w:trPr>
          <w:trHeight w:val="283"/>
        </w:trPr>
        <w:tc>
          <w:tcPr>
            <w:tcW w:w="1926" w:type="dxa"/>
            <w:vMerge/>
          </w:tcPr>
          <w:p w14:paraId="753F6C43"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1D293024" w14:textId="7DB70D61" w:rsidR="00DE7105" w:rsidRPr="00630AE4" w:rsidRDefault="00DE7105" w:rsidP="00DE7105">
            <w:pPr>
              <w:pStyle w:val="affff2"/>
              <w:ind w:firstLine="29"/>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е</w:t>
            </w:r>
          </w:p>
        </w:tc>
        <w:tc>
          <w:tcPr>
            <w:tcW w:w="2126" w:type="dxa"/>
            <w:shd w:val="clear" w:color="auto" w:fill="auto"/>
          </w:tcPr>
          <w:p w14:paraId="50289AD6" w14:textId="72892F8E"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40C8E1B4"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1D2ECD35" w14:textId="77777777" w:rsidTr="00DE7105">
        <w:trPr>
          <w:trHeight w:val="283"/>
        </w:trPr>
        <w:tc>
          <w:tcPr>
            <w:tcW w:w="1926" w:type="dxa"/>
            <w:vMerge/>
          </w:tcPr>
          <w:p w14:paraId="513DC7CC"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4A26ADA8" w14:textId="13F25B64" w:rsidR="00DE7105" w:rsidRPr="00630AE4" w:rsidRDefault="00DE7105" w:rsidP="00DE7105">
            <w:pPr>
              <w:pStyle w:val="affff2"/>
              <w:ind w:firstLine="29"/>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48E0E9FC" w14:textId="53A8C818"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777D4E39"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0B4E0172" w14:textId="77777777" w:rsidTr="00800B91">
        <w:trPr>
          <w:trHeight w:val="255"/>
        </w:trPr>
        <w:tc>
          <w:tcPr>
            <w:tcW w:w="1926" w:type="dxa"/>
            <w:vMerge w:val="restart"/>
          </w:tcPr>
          <w:p w14:paraId="3F76E87C" w14:textId="77777777"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9</w:t>
            </w:r>
          </w:p>
          <w:p w14:paraId="65E898F1" w14:textId="1BF274C8"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Возникновение и развитие жизни на Земле</w:t>
            </w:r>
          </w:p>
          <w:p w14:paraId="274035E9" w14:textId="77777777"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9923" w:type="dxa"/>
          </w:tcPr>
          <w:p w14:paraId="6560F5BF" w14:textId="255481A2" w:rsidR="00DE7105"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53C092E0" w14:textId="170EB4FE" w:rsidR="00DE7105"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71" w:type="dxa"/>
            <w:vMerge w:val="restart"/>
          </w:tcPr>
          <w:p w14:paraId="1DCF8A32" w14:textId="77777777"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p w14:paraId="3DF56C71" w14:textId="5C8C2093" w:rsidR="00DE7105" w:rsidRPr="00630AE4" w:rsidRDefault="00764FDE"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DE7105" w:rsidRPr="00630AE4">
              <w:rPr>
                <w:rFonts w:ascii="Times New Roman" w:eastAsia="Times New Roman" w:hAnsi="Times New Roman" w:cs="Times New Roman"/>
                <w:sz w:val="24"/>
                <w:szCs w:val="24"/>
              </w:rPr>
              <w:t xml:space="preserve">4 </w:t>
            </w:r>
          </w:p>
        </w:tc>
      </w:tr>
      <w:tr w:rsidR="00DE7105" w:rsidRPr="00630AE4" w14:paraId="54C5E663" w14:textId="77777777" w:rsidTr="00DE7105">
        <w:trPr>
          <w:trHeight w:val="276"/>
        </w:trPr>
        <w:tc>
          <w:tcPr>
            <w:tcW w:w="1926" w:type="dxa"/>
            <w:vMerge/>
          </w:tcPr>
          <w:p w14:paraId="4A9A3673"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tcPr>
          <w:p w14:paraId="0CBC08BF" w14:textId="77777777" w:rsidR="00DE7105" w:rsidRPr="00630AE4" w:rsidRDefault="00DE7105" w:rsidP="008B69E7">
            <w:pPr>
              <w:pStyle w:val="affff2"/>
              <w:rPr>
                <w:rFonts w:ascii="Times New Roman" w:hAnsi="Times New Roman" w:cs="Times New Roman"/>
                <w:sz w:val="24"/>
                <w:szCs w:val="24"/>
              </w:rPr>
            </w:pPr>
            <w:r w:rsidRPr="00630AE4">
              <w:rPr>
                <w:rFonts w:ascii="Times New Roman" w:hAnsi="Times New Roman" w:cs="Times New Roman"/>
                <w:spacing w:val="-2"/>
                <w:sz w:val="24"/>
                <w:szCs w:val="24"/>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w:t>
            </w:r>
            <w:proofErr w:type="spellStart"/>
            <w:r w:rsidRPr="00630AE4">
              <w:rPr>
                <w:rFonts w:ascii="Times New Roman" w:hAnsi="Times New Roman" w:cs="Times New Roman"/>
                <w:spacing w:val="-2"/>
                <w:sz w:val="24"/>
                <w:szCs w:val="24"/>
              </w:rPr>
              <w:t>мебранных</w:t>
            </w:r>
            <w:proofErr w:type="spellEnd"/>
            <w:r w:rsidRPr="00630AE4">
              <w:rPr>
                <w:rFonts w:ascii="Times New Roman" w:hAnsi="Times New Roman" w:cs="Times New Roman"/>
                <w:spacing w:val="-2"/>
                <w:sz w:val="24"/>
                <w:szCs w:val="24"/>
              </w:rPr>
              <w:t xml:space="preserve"> структур и возникновение </w:t>
            </w:r>
            <w:proofErr w:type="spellStart"/>
            <w:r w:rsidRPr="00630AE4">
              <w:rPr>
                <w:rFonts w:ascii="Times New Roman" w:hAnsi="Times New Roman" w:cs="Times New Roman"/>
                <w:spacing w:val="-2"/>
                <w:sz w:val="24"/>
                <w:szCs w:val="24"/>
              </w:rPr>
              <w:t>протоклетки</w:t>
            </w:r>
            <w:proofErr w:type="spellEnd"/>
            <w:r w:rsidRPr="00630AE4">
              <w:rPr>
                <w:rFonts w:ascii="Times New Roman" w:hAnsi="Times New Roman" w:cs="Times New Roman"/>
                <w:spacing w:val="-2"/>
                <w:sz w:val="24"/>
                <w:szCs w:val="24"/>
              </w:rPr>
              <w:t>. Первые клетки и их эволюция. Формирование основных групп живых организмов.</w:t>
            </w:r>
          </w:p>
          <w:p w14:paraId="24A84787" w14:textId="77777777" w:rsidR="00DE7105" w:rsidRPr="00630AE4" w:rsidRDefault="00DE7105" w:rsidP="008B69E7">
            <w:pPr>
              <w:pStyle w:val="affff2"/>
              <w:rPr>
                <w:rFonts w:ascii="Times New Roman" w:hAnsi="Times New Roman" w:cs="Times New Roman"/>
                <w:sz w:val="24"/>
                <w:szCs w:val="24"/>
              </w:rPr>
            </w:pPr>
            <w:r w:rsidRPr="00630AE4">
              <w:rPr>
                <w:rFonts w:ascii="Times New Roman" w:hAnsi="Times New Roman" w:cs="Times New Roman"/>
                <w:sz w:val="24"/>
                <w:szCs w:val="24"/>
              </w:rPr>
              <w:t xml:space="preserve">Развитие жизни на Земле по эрам и периодам. </w:t>
            </w:r>
            <w:proofErr w:type="spellStart"/>
            <w:r w:rsidRPr="00630AE4">
              <w:rPr>
                <w:rFonts w:ascii="Times New Roman" w:hAnsi="Times New Roman" w:cs="Times New Roman"/>
                <w:sz w:val="24"/>
                <w:szCs w:val="24"/>
              </w:rPr>
              <w:t>Катархей</w:t>
            </w:r>
            <w:proofErr w:type="spellEnd"/>
            <w:r w:rsidRPr="00630AE4">
              <w:rPr>
                <w:rFonts w:ascii="Times New Roman" w:hAnsi="Times New Roman" w:cs="Times New Roman"/>
                <w:sz w:val="24"/>
                <w:szCs w:val="24"/>
              </w:rPr>
              <w:t>. Архейская и протерозойская эры. Палеозойская эра и её периоды: кембрийский, ордовикский, силурийский, девонский, каменноугольный, пермский.</w:t>
            </w:r>
          </w:p>
          <w:p w14:paraId="66CCCC19" w14:textId="77777777" w:rsidR="00DE7105" w:rsidRPr="00630AE4" w:rsidRDefault="00DE7105" w:rsidP="008B69E7">
            <w:pPr>
              <w:pStyle w:val="affff2"/>
              <w:rPr>
                <w:rFonts w:ascii="Times New Roman" w:hAnsi="Times New Roman" w:cs="Times New Roman"/>
                <w:sz w:val="24"/>
                <w:szCs w:val="24"/>
              </w:rPr>
            </w:pPr>
            <w:r w:rsidRPr="00630AE4">
              <w:rPr>
                <w:rFonts w:ascii="Times New Roman" w:hAnsi="Times New Roman" w:cs="Times New Roman"/>
                <w:spacing w:val="-5"/>
                <w:sz w:val="24"/>
                <w:szCs w:val="24"/>
              </w:rPr>
              <w:t>Мезозойская эра и её периоды: триасовый, юрский, меловой.</w:t>
            </w:r>
          </w:p>
          <w:p w14:paraId="59BED4EA" w14:textId="77777777" w:rsidR="00DE7105" w:rsidRPr="00630AE4" w:rsidRDefault="00DE7105" w:rsidP="008B69E7">
            <w:pPr>
              <w:pStyle w:val="affff2"/>
              <w:rPr>
                <w:rFonts w:ascii="Times New Roman" w:hAnsi="Times New Roman" w:cs="Times New Roman"/>
                <w:sz w:val="24"/>
                <w:szCs w:val="24"/>
              </w:rPr>
            </w:pPr>
            <w:r w:rsidRPr="00630AE4">
              <w:rPr>
                <w:rFonts w:ascii="Times New Roman" w:hAnsi="Times New Roman" w:cs="Times New Roman"/>
                <w:sz w:val="24"/>
                <w:szCs w:val="24"/>
              </w:rPr>
              <w:t>Кайнозойская эра и её периоды: палеогеновый, неогеновый, антропогеновый.</w:t>
            </w:r>
          </w:p>
          <w:p w14:paraId="1927B0EC" w14:textId="60E778A3" w:rsidR="00DE7105" w:rsidRPr="00630AE4" w:rsidRDefault="00DE7105" w:rsidP="008B69E7">
            <w:pPr>
              <w:pStyle w:val="affff7"/>
              <w:rPr>
                <w:rFonts w:ascii="Times New Roman" w:eastAsia="Times New Roman" w:hAnsi="Times New Roman" w:cs="Times New Roman"/>
                <w:sz w:val="24"/>
                <w:szCs w:val="24"/>
              </w:rPr>
            </w:pPr>
            <w:r w:rsidRPr="00630AE4">
              <w:rPr>
                <w:rFonts w:ascii="Times New Roman" w:hAnsi="Times New Roman" w:cs="Times New Roman"/>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tc>
        <w:tc>
          <w:tcPr>
            <w:tcW w:w="2126" w:type="dxa"/>
            <w:vAlign w:val="center"/>
          </w:tcPr>
          <w:p w14:paraId="269B302D" w14:textId="3A120D97" w:rsidR="00DE7105" w:rsidRPr="00630AE4" w:rsidRDefault="00DE7105" w:rsidP="00DE7105">
            <w:pPr>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7C9755DC"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6D32973F" w14:textId="77777777" w:rsidTr="00632854">
        <w:trPr>
          <w:trHeight w:val="276"/>
        </w:trPr>
        <w:tc>
          <w:tcPr>
            <w:tcW w:w="1926" w:type="dxa"/>
            <w:vMerge/>
          </w:tcPr>
          <w:p w14:paraId="17889AD1"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shd w:val="clear" w:color="auto" w:fill="auto"/>
          </w:tcPr>
          <w:p w14:paraId="6EA808A2" w14:textId="7AB8E18B" w:rsidR="00DE7105" w:rsidRPr="00630AE4" w:rsidRDefault="00DE7105" w:rsidP="00DE7105">
            <w:pPr>
              <w:pStyle w:val="affff2"/>
              <w:rPr>
                <w:rFonts w:ascii="Times New Roman" w:hAnsi="Times New Roman" w:cs="Times New Roman"/>
                <w:spacing w:val="-2"/>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3F601E58" w14:textId="21B18CE8"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6578FA98"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25141FF3" w14:textId="77777777" w:rsidTr="00800B91">
        <w:trPr>
          <w:trHeight w:val="528"/>
        </w:trPr>
        <w:tc>
          <w:tcPr>
            <w:tcW w:w="1926" w:type="dxa"/>
            <w:vMerge/>
          </w:tcPr>
          <w:p w14:paraId="6638F6B6"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325D9808" w14:textId="37A7A6B2" w:rsidR="00DE7105" w:rsidRPr="00DE7105" w:rsidRDefault="00DE7105" w:rsidP="00DE7105">
            <w:pPr>
              <w:pStyle w:val="affff7"/>
              <w:rPr>
                <w:rFonts w:ascii="Times New Roman" w:hAnsi="Times New Roman" w:cs="Times New Roman"/>
                <w:sz w:val="24"/>
                <w:szCs w:val="24"/>
              </w:rPr>
            </w:pPr>
            <w:r>
              <w:rPr>
                <w:rStyle w:val="affff4"/>
                <w:rFonts w:ascii="Times New Roman" w:hAnsi="Times New Roman" w:cs="Times New Roman"/>
                <w:b/>
                <w:i w:val="0"/>
                <w:spacing w:val="-4"/>
                <w:sz w:val="24"/>
                <w:szCs w:val="24"/>
              </w:rPr>
              <w:t>Практические</w:t>
            </w:r>
            <w:r w:rsidRPr="00630AE4">
              <w:rPr>
                <w:rStyle w:val="affff4"/>
                <w:rFonts w:ascii="Times New Roman" w:hAnsi="Times New Roman" w:cs="Times New Roman"/>
                <w:b/>
                <w:i w:val="0"/>
                <w:spacing w:val="-4"/>
                <w:sz w:val="24"/>
                <w:szCs w:val="24"/>
              </w:rPr>
              <w:t xml:space="preserve"> </w:t>
            </w:r>
            <w:r>
              <w:rPr>
                <w:rStyle w:val="affff4"/>
                <w:rFonts w:ascii="Times New Roman" w:hAnsi="Times New Roman" w:cs="Times New Roman"/>
                <w:b/>
                <w:i w:val="0"/>
                <w:spacing w:val="-4"/>
                <w:sz w:val="24"/>
                <w:szCs w:val="24"/>
              </w:rPr>
              <w:t>занятия</w:t>
            </w:r>
            <w:r w:rsidRPr="00630AE4">
              <w:rPr>
                <w:rFonts w:ascii="Times New Roman" w:hAnsi="Times New Roman" w:cs="Times New Roman"/>
                <w:sz w:val="24"/>
                <w:szCs w:val="24"/>
              </w:rPr>
              <w:t xml:space="preserve"> </w:t>
            </w:r>
            <w:r w:rsidRPr="00DE7105">
              <w:rPr>
                <w:rFonts w:ascii="Times New Roman" w:hAnsi="Times New Roman" w:cs="Times New Roman"/>
                <w:b/>
                <w:sz w:val="24"/>
                <w:szCs w:val="24"/>
              </w:rPr>
              <w:t>№ 4.</w:t>
            </w:r>
            <w:r>
              <w:rPr>
                <w:rFonts w:ascii="Times New Roman" w:hAnsi="Times New Roman" w:cs="Times New Roman"/>
                <w:sz w:val="24"/>
                <w:szCs w:val="24"/>
              </w:rPr>
              <w:t xml:space="preserve"> </w:t>
            </w:r>
            <w:r w:rsidRPr="00630AE4">
              <w:rPr>
                <w:rFonts w:ascii="Times New Roman" w:hAnsi="Times New Roman" w:cs="Times New Roman"/>
                <w:sz w:val="24"/>
                <w:szCs w:val="24"/>
              </w:rPr>
              <w:t>Изучение ископаемых остатков р</w:t>
            </w:r>
            <w:r>
              <w:rPr>
                <w:rFonts w:ascii="Times New Roman" w:hAnsi="Times New Roman" w:cs="Times New Roman"/>
                <w:sz w:val="24"/>
                <w:szCs w:val="24"/>
              </w:rPr>
              <w:t>астений и животных в коллекциях.</w:t>
            </w:r>
          </w:p>
        </w:tc>
        <w:tc>
          <w:tcPr>
            <w:tcW w:w="2126" w:type="dxa"/>
          </w:tcPr>
          <w:p w14:paraId="4B9E44AC" w14:textId="61217A96"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11BD4531"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639EA3A0" w14:textId="77777777" w:rsidTr="00800B91">
        <w:trPr>
          <w:trHeight w:val="1814"/>
        </w:trPr>
        <w:tc>
          <w:tcPr>
            <w:tcW w:w="1926" w:type="dxa"/>
            <w:vMerge/>
          </w:tcPr>
          <w:p w14:paraId="7B4C2F59"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544545EE" w14:textId="37DA4EE2" w:rsidR="00DE7105" w:rsidRPr="00630AE4" w:rsidRDefault="00DE7105" w:rsidP="00DE7105">
            <w:pPr>
              <w:pStyle w:val="affff2"/>
              <w:ind w:firstLine="0"/>
              <w:rPr>
                <w:rFonts w:ascii="Times New Roman" w:hAnsi="Times New Roman" w:cs="Times New Roman"/>
                <w:sz w:val="24"/>
                <w:szCs w:val="24"/>
              </w:rPr>
            </w:pPr>
            <w:r w:rsidRPr="00DE7105">
              <w:rPr>
                <w:rFonts w:ascii="Times New Roman" w:hAnsi="Times New Roman" w:cs="Times New Roman"/>
                <w:b/>
                <w:sz w:val="24"/>
                <w:szCs w:val="24"/>
              </w:rPr>
              <w:t>.</w:t>
            </w:r>
            <w:r>
              <w:rPr>
                <w:rFonts w:ascii="Times New Roman" w:hAnsi="Times New Roman" w:cs="Times New Roman"/>
                <w:sz w:val="24"/>
                <w:szCs w:val="24"/>
              </w:rPr>
              <w:t xml:space="preserve"> </w:t>
            </w:r>
            <w:r w:rsidRPr="00630AE4">
              <w:rPr>
                <w:rFonts w:ascii="Times New Roman" w:hAnsi="Times New Roman" w:cs="Times New Roman"/>
                <w:sz w:val="24"/>
                <w:szCs w:val="24"/>
              </w:rPr>
              <w:t>Система органического мира как отражение эволюции. Основные систематические группы организмов.</w:t>
            </w:r>
          </w:p>
          <w:p w14:paraId="0098A6B0"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B3F5EA3"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 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34C1699C" w14:textId="3C69B65D" w:rsidR="00DE7105" w:rsidRPr="00C93CE7"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Человеческие расы. Основные большие расы: европеоидная (евразийская), </w:t>
            </w:r>
            <w:r w:rsidRPr="00C93CE7">
              <w:rPr>
                <w:rFonts w:ascii="Times New Roman" w:hAnsi="Times New Roman" w:cs="Times New Roman"/>
                <w:sz w:val="24"/>
                <w:szCs w:val="24"/>
              </w:rPr>
              <w:t>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tc>
        <w:tc>
          <w:tcPr>
            <w:tcW w:w="2126" w:type="dxa"/>
          </w:tcPr>
          <w:p w14:paraId="7AFD5E4F" w14:textId="087E93FB"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6517F854"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6707E446" w14:textId="77777777" w:rsidTr="00632854">
        <w:trPr>
          <w:trHeight w:val="295"/>
        </w:trPr>
        <w:tc>
          <w:tcPr>
            <w:tcW w:w="1926" w:type="dxa"/>
            <w:vMerge/>
          </w:tcPr>
          <w:p w14:paraId="555238C0"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4E57F5A4" w14:textId="70ADCF03" w:rsidR="00DE7105" w:rsidRPr="00630AE4" w:rsidRDefault="00DE7105" w:rsidP="00DE7105">
            <w:pPr>
              <w:pStyle w:val="affff2"/>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1F7770E4" w14:textId="56EBA94A"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4432AC46"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69ECD522" w14:textId="77777777" w:rsidTr="00764FDE">
        <w:trPr>
          <w:trHeight w:val="283"/>
        </w:trPr>
        <w:tc>
          <w:tcPr>
            <w:tcW w:w="1926" w:type="dxa"/>
            <w:vMerge w:val="restart"/>
          </w:tcPr>
          <w:p w14:paraId="56B7CDAF" w14:textId="77777777"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10</w:t>
            </w:r>
          </w:p>
          <w:p w14:paraId="25FB01F9" w14:textId="4DD3F055"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Организмы и окружающая среда</w:t>
            </w:r>
          </w:p>
        </w:tc>
        <w:tc>
          <w:tcPr>
            <w:tcW w:w="9923" w:type="dxa"/>
          </w:tcPr>
          <w:p w14:paraId="29877C35" w14:textId="6A7BF22C" w:rsidR="008B69E7"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4DB4D36C" w14:textId="048213BC" w:rsidR="008B69E7"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71" w:type="dxa"/>
            <w:vMerge w:val="restart"/>
          </w:tcPr>
          <w:p w14:paraId="2D1FABBB" w14:textId="6C3E018D"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1</w:t>
            </w:r>
          </w:p>
          <w:p w14:paraId="330BE214" w14:textId="0AB0934B" w:rsidR="008B69E7" w:rsidRPr="00630AE4" w:rsidRDefault="008B69E7" w:rsidP="0075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2</w:t>
            </w:r>
          </w:p>
        </w:tc>
      </w:tr>
      <w:tr w:rsidR="008B69E7" w:rsidRPr="00630AE4" w14:paraId="67D24E6D" w14:textId="77777777" w:rsidTr="00800B91">
        <w:trPr>
          <w:trHeight w:val="686"/>
        </w:trPr>
        <w:tc>
          <w:tcPr>
            <w:tcW w:w="1926" w:type="dxa"/>
            <w:vMerge/>
          </w:tcPr>
          <w:p w14:paraId="3DB95836"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54EE511B" w14:textId="77777777" w:rsidR="008B69E7" w:rsidRPr="00630AE4"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14:paraId="10E9F8D9" w14:textId="7AFC6702" w:rsidR="008B69E7" w:rsidRPr="00630AE4"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 xml:space="preserve">Среды обитания организмов: водная, наземно-воздушная, почвенная, </w:t>
            </w:r>
            <w:proofErr w:type="spellStart"/>
            <w:r w:rsidRPr="00630AE4">
              <w:rPr>
                <w:rFonts w:ascii="Times New Roman" w:hAnsi="Times New Roman" w:cs="Times New Roman"/>
                <w:sz w:val="24"/>
                <w:szCs w:val="24"/>
              </w:rPr>
              <w:t>внутриорганизменная</w:t>
            </w:r>
            <w:proofErr w:type="spellEnd"/>
            <w:r w:rsidRPr="00630AE4">
              <w:rPr>
                <w:rFonts w:ascii="Times New Roman" w:hAnsi="Times New Roman" w:cs="Times New Roman"/>
                <w:sz w:val="24"/>
                <w:szCs w:val="24"/>
              </w:rPr>
              <w:t>. 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0A79E7D0" w14:textId="294668E1" w:rsidR="008B69E7" w:rsidRPr="00C93CE7"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 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30AE4">
              <w:rPr>
                <w:rFonts w:ascii="Times New Roman" w:hAnsi="Times New Roman" w:cs="Times New Roman"/>
                <w:sz w:val="24"/>
                <w:szCs w:val="24"/>
              </w:rPr>
              <w:t>квартиранство</w:t>
            </w:r>
            <w:proofErr w:type="spellEnd"/>
            <w:r w:rsidRPr="00630AE4">
              <w:rPr>
                <w:rFonts w:ascii="Times New Roman" w:hAnsi="Times New Roman" w:cs="Times New Roman"/>
                <w:sz w:val="24"/>
                <w:szCs w:val="24"/>
              </w:rPr>
              <w:t xml:space="preserve">, нахлебничество). </w:t>
            </w:r>
            <w:proofErr w:type="spellStart"/>
            <w:r w:rsidRPr="00630AE4">
              <w:rPr>
                <w:rFonts w:ascii="Times New Roman" w:hAnsi="Times New Roman" w:cs="Times New Roman"/>
                <w:sz w:val="24"/>
                <w:szCs w:val="24"/>
              </w:rPr>
              <w:t>Аменсализм</w:t>
            </w:r>
            <w:proofErr w:type="spellEnd"/>
            <w:r w:rsidRPr="00630AE4">
              <w:rPr>
                <w:rFonts w:ascii="Times New Roman" w:hAnsi="Times New Roman" w:cs="Times New Roman"/>
                <w:sz w:val="24"/>
                <w:szCs w:val="24"/>
              </w:rPr>
              <w:t>, нейтрализм. Значение биотических взаимодействий для существования организмов в природных сообществах. 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w:t>
            </w:r>
            <w:r>
              <w:rPr>
                <w:rFonts w:ascii="Times New Roman" w:hAnsi="Times New Roman" w:cs="Times New Roman"/>
                <w:sz w:val="24"/>
                <w:szCs w:val="24"/>
              </w:rPr>
              <w:t xml:space="preserve"> регуляция</w:t>
            </w:r>
          </w:p>
        </w:tc>
        <w:tc>
          <w:tcPr>
            <w:tcW w:w="2126" w:type="dxa"/>
          </w:tcPr>
          <w:p w14:paraId="01BEC206" w14:textId="266B9B84"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0E262125"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5FB9D5AF" w14:textId="77777777" w:rsidTr="00800B91">
        <w:trPr>
          <w:trHeight w:val="355"/>
        </w:trPr>
        <w:tc>
          <w:tcPr>
            <w:tcW w:w="1926" w:type="dxa"/>
            <w:vMerge/>
          </w:tcPr>
          <w:p w14:paraId="12BED5DF"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3E1F7B4B" w14:textId="704BE7F5" w:rsidR="008B69E7" w:rsidRPr="00C93CE7" w:rsidRDefault="00764FDE" w:rsidP="00764FDE">
            <w:pPr>
              <w:pStyle w:val="affff7"/>
              <w:rPr>
                <w:rFonts w:ascii="Times New Roman" w:hAnsi="Times New Roman" w:cs="Times New Roman"/>
                <w:sz w:val="24"/>
                <w:szCs w:val="24"/>
              </w:rPr>
            </w:pPr>
            <w:r>
              <w:rPr>
                <w:rFonts w:ascii="Times New Roman" w:hAnsi="Times New Roman" w:cs="Times New Roman"/>
                <w:sz w:val="24"/>
                <w:szCs w:val="24"/>
              </w:rPr>
              <w:t xml:space="preserve"> </w:t>
            </w:r>
            <w:r w:rsidR="00636112">
              <w:rPr>
                <w:rStyle w:val="affff4"/>
                <w:rFonts w:ascii="Times New Roman" w:hAnsi="Times New Roman" w:cs="Times New Roman"/>
                <w:b/>
                <w:i w:val="0"/>
                <w:spacing w:val="-2"/>
                <w:sz w:val="24"/>
                <w:szCs w:val="24"/>
              </w:rPr>
              <w:t>Лабораторное занятие № 4</w:t>
            </w:r>
            <w:r>
              <w:rPr>
                <w:rStyle w:val="affff4"/>
                <w:rFonts w:ascii="Times New Roman" w:hAnsi="Times New Roman" w:cs="Times New Roman"/>
                <w:b/>
                <w:i w:val="0"/>
                <w:spacing w:val="-2"/>
                <w:sz w:val="24"/>
                <w:szCs w:val="24"/>
              </w:rPr>
              <w:t xml:space="preserve">. </w:t>
            </w:r>
            <w:r w:rsidRPr="00630AE4">
              <w:rPr>
                <w:rStyle w:val="affff4"/>
                <w:rFonts w:ascii="Times New Roman" w:hAnsi="Times New Roman" w:cs="Times New Roman"/>
                <w:sz w:val="24"/>
                <w:szCs w:val="24"/>
              </w:rPr>
              <w:t xml:space="preserve"> </w:t>
            </w:r>
            <w:r w:rsidR="008B69E7" w:rsidRPr="00630AE4">
              <w:rPr>
                <w:rFonts w:ascii="Times New Roman" w:hAnsi="Times New Roman" w:cs="Times New Roman"/>
                <w:sz w:val="24"/>
                <w:szCs w:val="24"/>
              </w:rPr>
              <w:t>Морфологические особенности р</w:t>
            </w:r>
            <w:r>
              <w:rPr>
                <w:rFonts w:ascii="Times New Roman" w:hAnsi="Times New Roman" w:cs="Times New Roman"/>
                <w:sz w:val="24"/>
                <w:szCs w:val="24"/>
              </w:rPr>
              <w:t xml:space="preserve">астений из разных мест обитания. </w:t>
            </w:r>
            <w:r w:rsidR="008B69E7" w:rsidRPr="00630AE4">
              <w:rPr>
                <w:rFonts w:ascii="Times New Roman" w:hAnsi="Times New Roman" w:cs="Times New Roman"/>
                <w:sz w:val="24"/>
                <w:szCs w:val="24"/>
              </w:rPr>
              <w:t>Влияние света на ро</w:t>
            </w:r>
            <w:r>
              <w:rPr>
                <w:rFonts w:ascii="Times New Roman" w:hAnsi="Times New Roman" w:cs="Times New Roman"/>
                <w:sz w:val="24"/>
                <w:szCs w:val="24"/>
              </w:rPr>
              <w:t>ст и развитие черенков колеуса.</w:t>
            </w:r>
          </w:p>
        </w:tc>
        <w:tc>
          <w:tcPr>
            <w:tcW w:w="2126" w:type="dxa"/>
          </w:tcPr>
          <w:p w14:paraId="58C9B753" w14:textId="4A89E4AD" w:rsidR="008B69E7" w:rsidRPr="00630AE4" w:rsidRDefault="00764FDE"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4D8AC524"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0C0FA77B" w14:textId="77777777" w:rsidTr="00800B91">
        <w:trPr>
          <w:trHeight w:val="264"/>
        </w:trPr>
        <w:tc>
          <w:tcPr>
            <w:tcW w:w="1926" w:type="dxa"/>
            <w:vMerge/>
          </w:tcPr>
          <w:p w14:paraId="0429B533"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4F190FB6" w14:textId="6320A38B" w:rsidR="008B69E7" w:rsidRPr="00C93CE7" w:rsidRDefault="008B69E7" w:rsidP="00764FDE">
            <w:pPr>
              <w:pStyle w:val="affff2"/>
              <w:ind w:firstLine="0"/>
              <w:rPr>
                <w:rFonts w:ascii="Times New Roman" w:hAnsi="Times New Roman" w:cs="Times New Roman"/>
                <w:b/>
                <w:iCs/>
                <w:spacing w:val="-4"/>
                <w:sz w:val="24"/>
                <w:szCs w:val="24"/>
              </w:rPr>
            </w:pPr>
            <w:r>
              <w:rPr>
                <w:rStyle w:val="affff4"/>
                <w:rFonts w:ascii="Times New Roman" w:hAnsi="Times New Roman" w:cs="Times New Roman"/>
                <w:b/>
                <w:i w:val="0"/>
                <w:spacing w:val="-4"/>
                <w:sz w:val="24"/>
                <w:szCs w:val="24"/>
              </w:rPr>
              <w:t>Практическ</w:t>
            </w:r>
            <w:r w:rsidR="00764FDE">
              <w:rPr>
                <w:rStyle w:val="affff4"/>
                <w:rFonts w:ascii="Times New Roman" w:hAnsi="Times New Roman" w:cs="Times New Roman"/>
                <w:b/>
                <w:i w:val="0"/>
                <w:spacing w:val="-4"/>
                <w:sz w:val="24"/>
                <w:szCs w:val="24"/>
              </w:rPr>
              <w:t>о</w:t>
            </w:r>
            <w:r>
              <w:rPr>
                <w:rStyle w:val="affff4"/>
                <w:rFonts w:ascii="Times New Roman" w:hAnsi="Times New Roman" w:cs="Times New Roman"/>
                <w:b/>
                <w:i w:val="0"/>
                <w:spacing w:val="-4"/>
                <w:sz w:val="24"/>
                <w:szCs w:val="24"/>
              </w:rPr>
              <w:t>е заняти</w:t>
            </w:r>
            <w:r w:rsidR="00636112">
              <w:rPr>
                <w:rStyle w:val="affff4"/>
                <w:rFonts w:ascii="Times New Roman" w:hAnsi="Times New Roman" w:cs="Times New Roman"/>
                <w:b/>
                <w:i w:val="0"/>
                <w:spacing w:val="-4"/>
                <w:sz w:val="24"/>
                <w:szCs w:val="24"/>
              </w:rPr>
              <w:t>е № 5</w:t>
            </w:r>
            <w:bookmarkStart w:id="3" w:name="_GoBack"/>
            <w:bookmarkEnd w:id="3"/>
            <w:r w:rsidR="00764FDE">
              <w:rPr>
                <w:rStyle w:val="affff4"/>
                <w:rFonts w:ascii="Times New Roman" w:hAnsi="Times New Roman" w:cs="Times New Roman"/>
                <w:b/>
                <w:i w:val="0"/>
                <w:spacing w:val="-4"/>
                <w:sz w:val="24"/>
                <w:szCs w:val="24"/>
              </w:rPr>
              <w:t xml:space="preserve">.  </w:t>
            </w:r>
            <w:r w:rsidR="00764FDE" w:rsidRPr="00630AE4">
              <w:rPr>
                <w:rFonts w:ascii="Times New Roman" w:hAnsi="Times New Roman" w:cs="Times New Roman"/>
                <w:sz w:val="24"/>
                <w:szCs w:val="24"/>
              </w:rPr>
              <w:t>Подсчёт плотности п</w:t>
            </w:r>
            <w:r w:rsidR="00764FDE">
              <w:rPr>
                <w:rFonts w:ascii="Times New Roman" w:hAnsi="Times New Roman" w:cs="Times New Roman"/>
                <w:sz w:val="24"/>
                <w:szCs w:val="24"/>
              </w:rPr>
              <w:t>опуляций разных видов растений</w:t>
            </w:r>
          </w:p>
        </w:tc>
        <w:tc>
          <w:tcPr>
            <w:tcW w:w="2126" w:type="dxa"/>
          </w:tcPr>
          <w:p w14:paraId="0F7C9D13" w14:textId="0DF73782"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3AA2A138"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64FDE" w:rsidRPr="00630AE4" w14:paraId="32ACBDCE" w14:textId="77777777" w:rsidTr="00632854">
        <w:trPr>
          <w:trHeight w:val="264"/>
        </w:trPr>
        <w:tc>
          <w:tcPr>
            <w:tcW w:w="1926" w:type="dxa"/>
            <w:vMerge/>
          </w:tcPr>
          <w:p w14:paraId="38883FF3" w14:textId="77777777" w:rsidR="00764FDE" w:rsidRPr="00630AE4" w:rsidRDefault="00764FDE" w:rsidP="00764FD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5E0A326E" w14:textId="64F82686" w:rsidR="00764FDE" w:rsidRPr="00C93CE7" w:rsidRDefault="00764FDE" w:rsidP="00764FDE">
            <w:pPr>
              <w:pStyle w:val="affff2"/>
              <w:ind w:firstLine="0"/>
              <w:rPr>
                <w:rStyle w:val="affff4"/>
                <w:rFonts w:ascii="Times New Roman" w:hAnsi="Times New Roman" w:cs="Times New Roman"/>
                <w:i w:val="0"/>
                <w:iCs w:val="0"/>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483D880B" w14:textId="1EEABDA5" w:rsidR="00764FDE" w:rsidRPr="00630AE4" w:rsidRDefault="00764FDE" w:rsidP="00764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7B98DEEA" w14:textId="77777777" w:rsidR="00764FDE" w:rsidRPr="00630AE4" w:rsidRDefault="00764FDE" w:rsidP="00764FD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4EE29EA0" w14:textId="77777777" w:rsidTr="00800B91">
        <w:trPr>
          <w:trHeight w:val="287"/>
        </w:trPr>
        <w:tc>
          <w:tcPr>
            <w:tcW w:w="1926" w:type="dxa"/>
            <w:vMerge w:val="restart"/>
          </w:tcPr>
          <w:p w14:paraId="3650BF91" w14:textId="16B784B2"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11</w:t>
            </w:r>
          </w:p>
          <w:p w14:paraId="5A69CF97" w14:textId="56CDF584"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lastRenderedPageBreak/>
              <w:t>Сообщества и экологические системы</w:t>
            </w:r>
          </w:p>
          <w:p w14:paraId="284DBD48" w14:textId="77777777"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9923" w:type="dxa"/>
          </w:tcPr>
          <w:p w14:paraId="49633C70" w14:textId="0092CD18" w:rsidR="00227E5D"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2126" w:type="dxa"/>
          </w:tcPr>
          <w:p w14:paraId="7F1260E3" w14:textId="1AD2BF21" w:rsidR="00227E5D"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471" w:type="dxa"/>
            <w:vMerge w:val="restart"/>
          </w:tcPr>
          <w:p w14:paraId="7F1BDA40" w14:textId="3FBB25DA" w:rsidR="00227E5D" w:rsidRPr="00630AE4" w:rsidRDefault="00757CF6"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227E5D" w:rsidRPr="00630AE4">
              <w:rPr>
                <w:rFonts w:ascii="Times New Roman" w:eastAsia="Times New Roman" w:hAnsi="Times New Roman" w:cs="Times New Roman"/>
                <w:sz w:val="24"/>
                <w:szCs w:val="24"/>
              </w:rPr>
              <w:t>1</w:t>
            </w:r>
          </w:p>
          <w:p w14:paraId="6A90B7C4" w14:textId="39ECB39E"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lastRenderedPageBreak/>
              <w:t xml:space="preserve">ОК </w:t>
            </w:r>
            <w:r w:rsidR="00757CF6">
              <w:rPr>
                <w:rFonts w:ascii="Times New Roman" w:eastAsia="Times New Roman" w:hAnsi="Times New Roman" w:cs="Times New Roman"/>
                <w:sz w:val="24"/>
                <w:szCs w:val="24"/>
              </w:rPr>
              <w:t>02</w:t>
            </w:r>
          </w:p>
          <w:p w14:paraId="59681346" w14:textId="1BD6A4C8"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4</w:t>
            </w:r>
          </w:p>
          <w:p w14:paraId="4CE6D768" w14:textId="75C4A27B" w:rsidR="00227E5D" w:rsidRPr="00630AE4" w:rsidRDefault="00757CF6"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w:t>
            </w:r>
            <w:r w:rsidR="00227E5D" w:rsidRPr="00630AE4">
              <w:rPr>
                <w:rFonts w:ascii="Times New Roman" w:eastAsia="Times New Roman" w:hAnsi="Times New Roman" w:cs="Times New Roman"/>
                <w:sz w:val="24"/>
                <w:szCs w:val="24"/>
              </w:rPr>
              <w:t>07</w:t>
            </w:r>
          </w:p>
        </w:tc>
      </w:tr>
      <w:tr w:rsidR="00227E5D" w:rsidRPr="00630AE4" w14:paraId="5C9CD639" w14:textId="77777777" w:rsidTr="00800B91">
        <w:trPr>
          <w:trHeight w:val="1812"/>
        </w:trPr>
        <w:tc>
          <w:tcPr>
            <w:tcW w:w="1926" w:type="dxa"/>
            <w:vMerge/>
          </w:tcPr>
          <w:p w14:paraId="66EC44E7"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tcPr>
          <w:p w14:paraId="32DE5E52" w14:textId="77777777"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14:paraId="111C3786" w14:textId="62098ADC" w:rsidR="00227E5D" w:rsidRPr="00C93CE7"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630AE4">
              <w:rPr>
                <w:rFonts w:ascii="Times New Roman" w:hAnsi="Times New Roman" w:cs="Times New Roman"/>
                <w:sz w:val="24"/>
                <w:szCs w:val="24"/>
              </w:rPr>
              <w:t>консументы</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редуценты</w:t>
            </w:r>
            <w:proofErr w:type="spellEnd"/>
            <w:r w:rsidRPr="00630AE4">
              <w:rPr>
                <w:rFonts w:ascii="Times New Roman" w:hAnsi="Times New Roman" w:cs="Times New Roman"/>
                <w:sz w:val="24"/>
                <w:szCs w:val="24"/>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630AE4">
              <w:rPr>
                <w:rFonts w:ascii="Times New Roman" w:hAnsi="Times New Roman" w:cs="Times New Roman"/>
                <w:sz w:val="24"/>
                <w:szCs w:val="24"/>
              </w:rPr>
              <w:t>само</w:t>
            </w:r>
            <w:r>
              <w:rPr>
                <w:rFonts w:ascii="Times New Roman" w:hAnsi="Times New Roman" w:cs="Times New Roman"/>
                <w:sz w:val="24"/>
                <w:szCs w:val="24"/>
              </w:rPr>
              <w:t>регуляция</w:t>
            </w:r>
            <w:proofErr w:type="spellEnd"/>
            <w:r>
              <w:rPr>
                <w:rFonts w:ascii="Times New Roman" w:hAnsi="Times New Roman" w:cs="Times New Roman"/>
                <w:sz w:val="24"/>
                <w:szCs w:val="24"/>
              </w:rPr>
              <w:t>, развитие. Сукцессия.</w:t>
            </w:r>
          </w:p>
        </w:tc>
        <w:tc>
          <w:tcPr>
            <w:tcW w:w="2126" w:type="dxa"/>
          </w:tcPr>
          <w:p w14:paraId="028ACED9" w14:textId="5C3B6C7C"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222E1308"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2AE7B733" w14:textId="77777777" w:rsidTr="00800B91">
        <w:trPr>
          <w:trHeight w:val="597"/>
        </w:trPr>
        <w:tc>
          <w:tcPr>
            <w:tcW w:w="1926" w:type="dxa"/>
            <w:vMerge/>
          </w:tcPr>
          <w:p w14:paraId="19F21385"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59AF2533" w14:textId="77777777"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Природные экосистемы. Экосистемы озёр и рек. Экосистема хвойного или широколиственного леса.</w:t>
            </w:r>
          </w:p>
          <w:p w14:paraId="2F32F3B7" w14:textId="77777777"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Антропогенные экосистемы. </w:t>
            </w:r>
            <w:proofErr w:type="spellStart"/>
            <w:r w:rsidRPr="00630AE4">
              <w:rPr>
                <w:rFonts w:ascii="Times New Roman" w:hAnsi="Times New Roman" w:cs="Times New Roman"/>
                <w:sz w:val="24"/>
                <w:szCs w:val="24"/>
              </w:rPr>
              <w:t>Агроэкосистемы</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Урбоэкосистемы</w:t>
            </w:r>
            <w:proofErr w:type="spellEnd"/>
            <w:r w:rsidRPr="00630AE4">
              <w:rPr>
                <w:rFonts w:ascii="Times New Roman" w:hAnsi="Times New Roman" w:cs="Times New Roman"/>
                <w:sz w:val="24"/>
                <w:szCs w:val="24"/>
              </w:rPr>
              <w:t xml:space="preserve">. Биологическое и хозяйственное значение </w:t>
            </w:r>
            <w:proofErr w:type="spellStart"/>
            <w:r w:rsidRPr="00630AE4">
              <w:rPr>
                <w:rFonts w:ascii="Times New Roman" w:hAnsi="Times New Roman" w:cs="Times New Roman"/>
                <w:sz w:val="24"/>
                <w:szCs w:val="24"/>
              </w:rPr>
              <w:t>агроэкосистем</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урбоэкосистем</w:t>
            </w:r>
            <w:proofErr w:type="spellEnd"/>
            <w:r w:rsidRPr="00630AE4">
              <w:rPr>
                <w:rFonts w:ascii="Times New Roman" w:hAnsi="Times New Roman" w:cs="Times New Roman"/>
                <w:sz w:val="24"/>
                <w:szCs w:val="24"/>
              </w:rPr>
              <w:t>.</w:t>
            </w:r>
          </w:p>
          <w:p w14:paraId="76E385CB" w14:textId="425F6F92"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Биоразнообразие как фактор устойчивости экосистем. Сохранение биолог</w:t>
            </w:r>
            <w:r>
              <w:rPr>
                <w:rFonts w:ascii="Times New Roman" w:hAnsi="Times New Roman" w:cs="Times New Roman"/>
                <w:sz w:val="24"/>
                <w:szCs w:val="24"/>
              </w:rPr>
              <w:t>ического разнообразия на Земле.</w:t>
            </w:r>
          </w:p>
        </w:tc>
        <w:tc>
          <w:tcPr>
            <w:tcW w:w="2126" w:type="dxa"/>
          </w:tcPr>
          <w:p w14:paraId="1190AA98" w14:textId="6EBDA7F6"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75ED47C8"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07095B3B" w14:textId="77777777" w:rsidTr="00800B91">
        <w:trPr>
          <w:trHeight w:val="597"/>
        </w:trPr>
        <w:tc>
          <w:tcPr>
            <w:tcW w:w="1926" w:type="dxa"/>
            <w:vMerge/>
          </w:tcPr>
          <w:p w14:paraId="166BD69A"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0D961FA8" w14:textId="77777777"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421498D4" w14:textId="03740974"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Круговороты веществ и биогеохимические циклы элементов (углерода, азота). Зональность</w:t>
            </w:r>
            <w:r>
              <w:rPr>
                <w:rFonts w:ascii="Times New Roman" w:hAnsi="Times New Roman" w:cs="Times New Roman"/>
                <w:sz w:val="24"/>
                <w:szCs w:val="24"/>
              </w:rPr>
              <w:t xml:space="preserve"> биосферы. Основные биомы суши.</w:t>
            </w:r>
          </w:p>
        </w:tc>
        <w:tc>
          <w:tcPr>
            <w:tcW w:w="2126" w:type="dxa"/>
          </w:tcPr>
          <w:p w14:paraId="2B37D06A" w14:textId="7CE17D2D"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17432C5B"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6A0E4AFB" w14:textId="77777777" w:rsidTr="00800B91">
        <w:trPr>
          <w:trHeight w:val="1204"/>
        </w:trPr>
        <w:tc>
          <w:tcPr>
            <w:tcW w:w="1926" w:type="dxa"/>
            <w:vMerge/>
          </w:tcPr>
          <w:p w14:paraId="0CFD9471"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626591A4" w14:textId="77777777"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Человечество в биосфере Земли. Антропогенные изменения в биосфере. Глобальные экологические проблемы.</w:t>
            </w:r>
          </w:p>
          <w:p w14:paraId="77347AC1" w14:textId="0568C022"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w:t>
            </w:r>
            <w:r>
              <w:rPr>
                <w:rFonts w:ascii="Times New Roman" w:hAnsi="Times New Roman" w:cs="Times New Roman"/>
                <w:sz w:val="24"/>
                <w:szCs w:val="24"/>
              </w:rPr>
              <w:t>ения биологии и охрана природы.</w:t>
            </w:r>
          </w:p>
        </w:tc>
        <w:tc>
          <w:tcPr>
            <w:tcW w:w="2126" w:type="dxa"/>
          </w:tcPr>
          <w:p w14:paraId="335637CC" w14:textId="718C2E71"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0DA7665A"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1ECB78E5" w14:textId="77777777" w:rsidTr="00227E5D">
        <w:trPr>
          <w:trHeight w:val="283"/>
        </w:trPr>
        <w:tc>
          <w:tcPr>
            <w:tcW w:w="1926" w:type="dxa"/>
            <w:vMerge/>
          </w:tcPr>
          <w:p w14:paraId="5B1BF320" w14:textId="77777777" w:rsidR="00227E5D" w:rsidRPr="00630AE4" w:rsidRDefault="00227E5D" w:rsidP="00227E5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5A4B06B0" w14:textId="2D659FBA" w:rsidR="00227E5D" w:rsidRPr="00630AE4" w:rsidRDefault="00227E5D" w:rsidP="00227E5D">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0B4C75A4" w14:textId="2EAD7179" w:rsidR="00227E5D" w:rsidRPr="00630AE4" w:rsidRDefault="00227E5D" w:rsidP="0022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0F49D70B" w14:textId="77777777" w:rsidR="00227E5D" w:rsidRPr="00630AE4" w:rsidRDefault="00227E5D" w:rsidP="00227E5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6FE0C590" w14:textId="77777777" w:rsidTr="00227E5D">
        <w:trPr>
          <w:trHeight w:val="283"/>
        </w:trPr>
        <w:tc>
          <w:tcPr>
            <w:tcW w:w="1926" w:type="dxa"/>
            <w:vMerge/>
          </w:tcPr>
          <w:p w14:paraId="661E32B2" w14:textId="77777777" w:rsidR="00227E5D" w:rsidRPr="00630AE4" w:rsidRDefault="00227E5D" w:rsidP="00227E5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2F8BC20A" w14:textId="4EE6ECB3" w:rsidR="00227E5D" w:rsidRPr="00630AE4" w:rsidRDefault="00227E5D" w:rsidP="00227E5D">
            <w:pPr>
              <w:pStyle w:val="affff2"/>
              <w:ind w:firstLine="0"/>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е</w:t>
            </w:r>
          </w:p>
        </w:tc>
        <w:tc>
          <w:tcPr>
            <w:tcW w:w="2126" w:type="dxa"/>
            <w:shd w:val="clear" w:color="auto" w:fill="auto"/>
          </w:tcPr>
          <w:p w14:paraId="1F9FB846" w14:textId="0C135C48" w:rsidR="00227E5D" w:rsidRPr="00630AE4" w:rsidRDefault="00227E5D" w:rsidP="0022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4D6D2993" w14:textId="77777777" w:rsidR="00227E5D" w:rsidRPr="00630AE4" w:rsidRDefault="00227E5D" w:rsidP="00227E5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15392BCF" w14:textId="77777777" w:rsidTr="00227E5D">
        <w:trPr>
          <w:trHeight w:val="283"/>
        </w:trPr>
        <w:tc>
          <w:tcPr>
            <w:tcW w:w="1926" w:type="dxa"/>
            <w:vMerge/>
          </w:tcPr>
          <w:p w14:paraId="5C0F1081" w14:textId="77777777" w:rsidR="00227E5D" w:rsidRPr="00630AE4" w:rsidRDefault="00227E5D" w:rsidP="00227E5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48F9012D" w14:textId="5DC7F40C" w:rsidR="00227E5D" w:rsidRPr="00630AE4" w:rsidRDefault="00227E5D" w:rsidP="00227E5D">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13AEECCC" w14:textId="5AEA4B8C" w:rsidR="00227E5D" w:rsidRPr="00630AE4" w:rsidRDefault="00227E5D" w:rsidP="0022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38BF1298" w14:textId="77777777" w:rsidR="00227E5D" w:rsidRPr="00630AE4" w:rsidRDefault="00227E5D" w:rsidP="00227E5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419D2006" w14:textId="77777777" w:rsidTr="00632854">
        <w:trPr>
          <w:trHeight w:val="240"/>
        </w:trPr>
        <w:tc>
          <w:tcPr>
            <w:tcW w:w="11849" w:type="dxa"/>
            <w:gridSpan w:val="2"/>
          </w:tcPr>
          <w:p w14:paraId="0026CF47" w14:textId="1353AAAA" w:rsidR="00227E5D" w:rsidRPr="00630AE4" w:rsidRDefault="00227E5D" w:rsidP="0022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 xml:space="preserve">Промежуточная аттестация </w:t>
            </w:r>
            <w:r>
              <w:rPr>
                <w:rFonts w:ascii="Times New Roman" w:eastAsia="Times New Roman" w:hAnsi="Times New Roman" w:cs="Times New Roman"/>
                <w:b/>
                <w:sz w:val="24"/>
                <w:szCs w:val="24"/>
              </w:rPr>
              <w:t>в форме дифференцированного зачета</w:t>
            </w:r>
          </w:p>
        </w:tc>
        <w:tc>
          <w:tcPr>
            <w:tcW w:w="2126" w:type="dxa"/>
          </w:tcPr>
          <w:p w14:paraId="6BEA83BF" w14:textId="0BC7051E"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471" w:type="dxa"/>
          </w:tcPr>
          <w:p w14:paraId="1ECD35FE" w14:textId="77777777"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8B69E7" w:rsidRPr="00630AE4" w14:paraId="4320A9C3" w14:textId="77777777" w:rsidTr="00800B91">
        <w:trPr>
          <w:trHeight w:val="240"/>
        </w:trPr>
        <w:tc>
          <w:tcPr>
            <w:tcW w:w="11849" w:type="dxa"/>
            <w:gridSpan w:val="2"/>
          </w:tcPr>
          <w:p w14:paraId="43E25C59" w14:textId="77777777"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Всего:</w:t>
            </w:r>
          </w:p>
        </w:tc>
        <w:tc>
          <w:tcPr>
            <w:tcW w:w="2126" w:type="dxa"/>
          </w:tcPr>
          <w:p w14:paraId="5DFD97D3" w14:textId="77777777"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72</w:t>
            </w:r>
          </w:p>
        </w:tc>
        <w:tc>
          <w:tcPr>
            <w:tcW w:w="1471" w:type="dxa"/>
          </w:tcPr>
          <w:p w14:paraId="64B65D28" w14:textId="77777777"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bl>
    <w:p w14:paraId="571D7CB3" w14:textId="77777777" w:rsidR="00787871" w:rsidRPr="00630AE4" w:rsidRDefault="00787871" w:rsidP="00787871">
      <w:pPr>
        <w:spacing w:after="200" w:line="276" w:lineRule="auto"/>
        <w:jc w:val="both"/>
        <w:rPr>
          <w:rFonts w:ascii="Times New Roman" w:eastAsia="Times New Roman" w:hAnsi="Times New Roman" w:cs="Times New Roman"/>
          <w:i/>
          <w:sz w:val="24"/>
          <w:szCs w:val="24"/>
          <w:lang w:val="en-US"/>
        </w:rPr>
        <w:sectPr w:rsidR="00787871" w:rsidRPr="00630AE4">
          <w:pgSz w:w="16838" w:h="11906" w:orient="landscape"/>
          <w:pgMar w:top="851" w:right="1134" w:bottom="851" w:left="992" w:header="709" w:footer="709" w:gutter="0"/>
          <w:cols w:space="720"/>
        </w:sectPr>
      </w:pPr>
    </w:p>
    <w:p w14:paraId="1656C791" w14:textId="2463307E" w:rsidR="0015228A" w:rsidRPr="00AC13D0" w:rsidRDefault="00C8039F" w:rsidP="00C93CE7">
      <w:pPr>
        <w:pStyle w:val="1"/>
        <w:jc w:val="center"/>
        <w:rPr>
          <w:rFonts w:ascii="Times New Roman" w:hAnsi="Times New Roman" w:cs="Times New Roman"/>
          <w:sz w:val="24"/>
          <w:szCs w:val="24"/>
        </w:rPr>
      </w:pPr>
      <w:r w:rsidRPr="00357A64">
        <w:rPr>
          <w:rFonts w:ascii="Times New Roman" w:hAnsi="Times New Roman" w:cs="Times New Roman"/>
          <w:sz w:val="28"/>
          <w:szCs w:val="28"/>
        </w:rPr>
        <w:lastRenderedPageBreak/>
        <w:t xml:space="preserve">3. </w:t>
      </w:r>
      <w:r w:rsidRPr="00AC13D0">
        <w:rPr>
          <w:rFonts w:ascii="Times New Roman" w:hAnsi="Times New Roman" w:cs="Times New Roman"/>
          <w:sz w:val="24"/>
          <w:szCs w:val="24"/>
        </w:rPr>
        <w:t xml:space="preserve">УСЛОВИЯ РЕАЛИЗАЦИИ ПРОГРАММЫ </w:t>
      </w:r>
      <w:bookmarkEnd w:id="2"/>
      <w:r w:rsidR="007D6177" w:rsidRPr="00AC13D0">
        <w:rPr>
          <w:rFonts w:ascii="Times New Roman" w:hAnsi="Times New Roman" w:cs="Times New Roman"/>
          <w:sz w:val="24"/>
          <w:szCs w:val="24"/>
        </w:rPr>
        <w:t>УЧЕБНОГО ПРЕДМЕТА</w:t>
      </w:r>
    </w:p>
    <w:p w14:paraId="4D2494C6" w14:textId="48DA5004" w:rsidR="00F7465F" w:rsidRPr="00AC13D0" w:rsidRDefault="00C8039F" w:rsidP="007D6177">
      <w:pPr>
        <w:jc w:val="both"/>
        <w:rPr>
          <w:rFonts w:ascii="Times New Roman" w:hAnsi="Times New Roman" w:cs="Times New Roman"/>
          <w:b/>
          <w:bCs/>
          <w:sz w:val="24"/>
          <w:szCs w:val="24"/>
        </w:rPr>
      </w:pPr>
      <w:r w:rsidRPr="00AC13D0">
        <w:rPr>
          <w:rFonts w:ascii="Times New Roman" w:hAnsi="Times New Roman" w:cs="Times New Roman"/>
          <w:b/>
          <w:bCs/>
          <w:sz w:val="24"/>
          <w:szCs w:val="24"/>
        </w:rPr>
        <w:t xml:space="preserve">3.1. Для реализации программы </w:t>
      </w:r>
      <w:r w:rsidR="007D6177" w:rsidRPr="00AC13D0">
        <w:rPr>
          <w:rFonts w:ascii="Times New Roman" w:hAnsi="Times New Roman" w:cs="Times New Roman"/>
          <w:b/>
          <w:bCs/>
          <w:sz w:val="24"/>
          <w:szCs w:val="24"/>
        </w:rPr>
        <w:t>учебного предмета</w:t>
      </w:r>
      <w:r w:rsidRPr="00AC13D0">
        <w:rPr>
          <w:rFonts w:ascii="Times New Roman" w:hAnsi="Times New Roman" w:cs="Times New Roman"/>
          <w:b/>
          <w:bCs/>
          <w:sz w:val="24"/>
          <w:szCs w:val="24"/>
        </w:rPr>
        <w:t xml:space="preserve"> должны быть предусмотрены следующие специальные помещения: </w:t>
      </w:r>
    </w:p>
    <w:p w14:paraId="0F6C42E1"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Кабинет</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iCs/>
          <w:sz w:val="24"/>
          <w:szCs w:val="24"/>
        </w:rPr>
        <w:t>«Биологии»,</w:t>
      </w:r>
      <w:r w:rsidRPr="00AC13D0">
        <w:rPr>
          <w:rFonts w:ascii="Times New Roman" w:eastAsia="Times New Roman" w:hAnsi="Times New Roman" w:cs="Times New Roman"/>
          <w:sz w:val="24"/>
          <w:szCs w:val="24"/>
        </w:rPr>
        <w:t xml:space="preserve"> оснащенный оборудованием: мебель, доска, мел, наглядные пособия (комплекты учебных таблиц, плакатов)</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техническими средствами обучения: компьютер с устройствами воспроизведения звука, принтер, мультимедиа-проектор с экраном, указка-</w:t>
      </w:r>
      <w:proofErr w:type="spellStart"/>
      <w:r w:rsidRPr="00AC13D0">
        <w:rPr>
          <w:rFonts w:ascii="Times New Roman" w:eastAsia="Times New Roman" w:hAnsi="Times New Roman" w:cs="Times New Roman"/>
          <w:sz w:val="24"/>
          <w:szCs w:val="24"/>
        </w:rPr>
        <w:t>презентер</w:t>
      </w:r>
      <w:proofErr w:type="spellEnd"/>
      <w:r w:rsidRPr="00AC13D0">
        <w:rPr>
          <w:rFonts w:ascii="Times New Roman" w:eastAsia="Times New Roman" w:hAnsi="Times New Roman" w:cs="Times New Roman"/>
          <w:sz w:val="24"/>
          <w:szCs w:val="24"/>
        </w:rPr>
        <w:t xml:space="preserve"> для презентаций.</w:t>
      </w:r>
    </w:p>
    <w:p w14:paraId="474E6823"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Лаборатория,</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AC13D0">
        <w:rPr>
          <w:rFonts w:ascii="Times New Roman" w:eastAsia="Times New Roman" w:hAnsi="Times New Roman" w:cs="Times New Roman"/>
          <w:sz w:val="24"/>
          <w:szCs w:val="24"/>
        </w:rPr>
        <w:t>препаровальные</w:t>
      </w:r>
      <w:proofErr w:type="spellEnd"/>
      <w:r w:rsidRPr="00AC13D0">
        <w:rPr>
          <w:rFonts w:ascii="Times New Roman" w:eastAsia="Times New Roman" w:hAnsi="Times New Roman" w:cs="Times New Roman"/>
          <w:sz w:val="24"/>
          <w:szCs w:val="24"/>
        </w:rPr>
        <w:t xml:space="preserve"> иглы, фильтровальная бумага (салфетки), стаканы) гипертонический раствор хлорида натрия, 3%-</w:t>
      </w:r>
      <w:proofErr w:type="spellStart"/>
      <w:r w:rsidRPr="00AC13D0">
        <w:rPr>
          <w:rFonts w:ascii="Times New Roman" w:eastAsia="Times New Roman" w:hAnsi="Times New Roman" w:cs="Times New Roman"/>
          <w:sz w:val="24"/>
          <w:szCs w:val="24"/>
        </w:rPr>
        <w:t>ный</w:t>
      </w:r>
      <w:proofErr w:type="spellEnd"/>
      <w:r w:rsidRPr="00AC13D0">
        <w:rPr>
          <w:rFonts w:ascii="Times New Roman" w:eastAsia="Times New Roman" w:hAnsi="Times New Roman" w:cs="Times New Roman"/>
          <w:sz w:val="24"/>
          <w:szCs w:val="24"/>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25FDDB9C" w14:textId="77777777" w:rsidR="00F7465F" w:rsidRPr="00AC13D0" w:rsidRDefault="00F7465F">
      <w:pPr>
        <w:spacing w:after="0" w:line="276" w:lineRule="auto"/>
        <w:jc w:val="both"/>
        <w:rPr>
          <w:rFonts w:ascii="Times New Roman" w:eastAsia="Times New Roman" w:hAnsi="Times New Roman" w:cs="Times New Roman"/>
          <w:sz w:val="24"/>
          <w:szCs w:val="24"/>
        </w:rPr>
      </w:pPr>
    </w:p>
    <w:p w14:paraId="16DEC1CC" w14:textId="77777777" w:rsidR="00F7465F" w:rsidRPr="00AC13D0" w:rsidRDefault="00C8039F">
      <w:pPr>
        <w:spacing w:after="0" w:line="276" w:lineRule="auto"/>
        <w:ind w:firstLine="709"/>
        <w:jc w:val="both"/>
        <w:rPr>
          <w:rFonts w:ascii="Times New Roman" w:eastAsia="Times New Roman" w:hAnsi="Times New Roman" w:cs="Times New Roman"/>
          <w:b/>
          <w:sz w:val="24"/>
          <w:szCs w:val="24"/>
        </w:rPr>
      </w:pPr>
      <w:r w:rsidRPr="00AC13D0">
        <w:rPr>
          <w:rFonts w:ascii="Times New Roman" w:eastAsia="Times New Roman" w:hAnsi="Times New Roman" w:cs="Times New Roman"/>
          <w:b/>
          <w:sz w:val="24"/>
          <w:szCs w:val="24"/>
        </w:rPr>
        <w:t>3.2. Информационное обеспечение реализации программы</w:t>
      </w:r>
    </w:p>
    <w:p w14:paraId="0425906C" w14:textId="77777777" w:rsidR="00717F26" w:rsidRDefault="00717F26" w:rsidP="00717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2579CC">
        <w:rPr>
          <w:rFonts w:ascii="Times New Roman" w:hAnsi="Times New Roman" w:cs="Times New Roman"/>
          <w:bCs/>
          <w:sz w:val="24"/>
          <w:szCs w:val="24"/>
        </w:rPr>
        <w:t>Основные источники:</w:t>
      </w:r>
      <w:r>
        <w:rPr>
          <w:rFonts w:ascii="Times New Roman" w:hAnsi="Times New Roman" w:cs="Times New Roman"/>
          <w:bCs/>
          <w:sz w:val="24"/>
          <w:szCs w:val="24"/>
        </w:rPr>
        <w:t xml:space="preserve"> </w:t>
      </w:r>
    </w:p>
    <w:p w14:paraId="30222D3E" w14:textId="12C58A76" w:rsidR="00717F26" w:rsidRPr="008C525E" w:rsidRDefault="00717F26" w:rsidP="00717F26">
      <w:pPr>
        <w:pStyle w:val="ad"/>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sz w:val="24"/>
          <w:szCs w:val="24"/>
        </w:rPr>
        <w:t>Константинов, В.М. Биология для профессий и специальностей технического и естественно-научного профилей: учебник для студ. учреждений СПО/ В.М. Константинова-8-еизд., стер. -М.; ИЦ «Академия», 2019. -336 с.- Текст: непосредственный»</w:t>
      </w:r>
    </w:p>
    <w:p w14:paraId="2A2E6B3B" w14:textId="77777777" w:rsidR="00717F26" w:rsidRPr="002579CC" w:rsidRDefault="00717F26" w:rsidP="00717F26">
      <w:pPr>
        <w:spacing w:line="240" w:lineRule="auto"/>
        <w:jc w:val="both"/>
        <w:rPr>
          <w:rFonts w:ascii="Times New Roman" w:hAnsi="Times New Roman" w:cs="Times New Roman"/>
          <w:sz w:val="24"/>
          <w:szCs w:val="24"/>
        </w:rPr>
      </w:pPr>
      <w:r w:rsidRPr="002579CC">
        <w:rPr>
          <w:rFonts w:ascii="Times New Roman" w:hAnsi="Times New Roman" w:cs="Times New Roman"/>
          <w:sz w:val="24"/>
          <w:szCs w:val="24"/>
        </w:rPr>
        <w:t>Дополнительные источники:</w:t>
      </w:r>
    </w:p>
    <w:p w14:paraId="471EB1B8" w14:textId="5AFC975A" w:rsidR="00717F26" w:rsidRDefault="00717F26" w:rsidP="00717F26">
      <w:pPr>
        <w:ind w:left="360"/>
        <w:jc w:val="both"/>
        <w:rPr>
          <w:rFonts w:ascii="Times New Roman" w:hAnsi="Times New Roman" w:cs="Times New Roman"/>
          <w:b/>
          <w:sz w:val="24"/>
          <w:szCs w:val="24"/>
        </w:rPr>
      </w:pPr>
      <w:r w:rsidRPr="00977D7D">
        <w:rPr>
          <w:rFonts w:ascii="Times New Roman" w:hAnsi="Times New Roman" w:cs="Times New Roman"/>
          <w:b/>
          <w:sz w:val="24"/>
          <w:szCs w:val="24"/>
        </w:rPr>
        <w:t xml:space="preserve">Интернет-ресурсы </w:t>
      </w:r>
    </w:p>
    <w:p w14:paraId="55527862" w14:textId="296BA2F4" w:rsidR="004B000D" w:rsidRPr="004B000D" w:rsidRDefault="004B000D" w:rsidP="004B000D">
      <w:pPr>
        <w:spacing w:after="0" w:line="240" w:lineRule="auto"/>
        <w:ind w:firstLine="360"/>
        <w:rPr>
          <w:rFonts w:ascii="Times New Roman" w:eastAsia="Times New Roman" w:hAnsi="Times New Roman" w:cs="Times New Roman"/>
          <w:sz w:val="24"/>
          <w:szCs w:val="24"/>
        </w:rPr>
      </w:pPr>
      <w:r w:rsidRPr="004B000D">
        <w:rPr>
          <w:rFonts w:ascii="Times New Roman" w:eastAsia="Times New Roman" w:hAnsi="Times New Roman" w:cs="Times New Roman"/>
          <w:sz w:val="24"/>
          <w:szCs w:val="24"/>
        </w:rPr>
        <w:t xml:space="preserve">1 </w:t>
      </w:r>
      <w:proofErr w:type="spellStart"/>
      <w:r w:rsidRPr="004B000D">
        <w:rPr>
          <w:rFonts w:ascii="Times New Roman" w:eastAsia="Times New Roman" w:hAnsi="Times New Roman" w:cs="Times New Roman"/>
          <w:sz w:val="24"/>
          <w:szCs w:val="24"/>
        </w:rPr>
        <w:t>www</w:t>
      </w:r>
      <w:proofErr w:type="spellEnd"/>
      <w:r w:rsidRPr="004B000D">
        <w:rPr>
          <w:rFonts w:ascii="Times New Roman" w:eastAsia="Times New Roman" w:hAnsi="Times New Roman" w:cs="Times New Roman"/>
          <w:sz w:val="24"/>
          <w:szCs w:val="24"/>
        </w:rPr>
        <w:t>. krugosvet.ru /универсальная энциклопедия «</w:t>
      </w:r>
      <w:proofErr w:type="spellStart"/>
      <w:r w:rsidRPr="004B000D">
        <w:rPr>
          <w:rFonts w:ascii="Times New Roman" w:eastAsia="Times New Roman" w:hAnsi="Times New Roman" w:cs="Times New Roman"/>
          <w:sz w:val="24"/>
          <w:szCs w:val="24"/>
        </w:rPr>
        <w:t>Кругосвет</w:t>
      </w:r>
      <w:proofErr w:type="spellEnd"/>
      <w:r w:rsidRPr="004B000D">
        <w:rPr>
          <w:rFonts w:ascii="Times New Roman" w:eastAsia="Times New Roman" w:hAnsi="Times New Roman" w:cs="Times New Roman"/>
          <w:sz w:val="24"/>
          <w:szCs w:val="24"/>
        </w:rPr>
        <w:t>»/</w:t>
      </w:r>
    </w:p>
    <w:p w14:paraId="57E129D5" w14:textId="77777777" w:rsidR="004B000D" w:rsidRPr="004B000D" w:rsidRDefault="004B000D" w:rsidP="004B000D">
      <w:pPr>
        <w:spacing w:after="0" w:line="240" w:lineRule="auto"/>
        <w:ind w:firstLine="360"/>
        <w:rPr>
          <w:rFonts w:ascii="Times New Roman" w:eastAsia="Times New Roman" w:hAnsi="Times New Roman" w:cs="Times New Roman"/>
          <w:sz w:val="24"/>
          <w:szCs w:val="24"/>
        </w:rPr>
      </w:pPr>
      <w:r w:rsidRPr="004B000D">
        <w:rPr>
          <w:rFonts w:ascii="Times New Roman" w:eastAsia="Times New Roman" w:hAnsi="Times New Roman" w:cs="Times New Roman"/>
          <w:sz w:val="24"/>
          <w:szCs w:val="24"/>
        </w:rPr>
        <w:t>2 http:// scitecIibrary.ru /научно-техническая библиотека/</w:t>
      </w:r>
    </w:p>
    <w:p w14:paraId="740EAF3C" w14:textId="77777777" w:rsidR="004B000D" w:rsidRPr="004B000D" w:rsidRDefault="004B000D" w:rsidP="004B000D">
      <w:pPr>
        <w:spacing w:after="0" w:line="240" w:lineRule="auto"/>
        <w:ind w:firstLine="360"/>
        <w:rPr>
          <w:rFonts w:ascii="Times New Roman" w:eastAsia="Times New Roman" w:hAnsi="Times New Roman" w:cs="Times New Roman"/>
          <w:sz w:val="24"/>
          <w:szCs w:val="24"/>
        </w:rPr>
      </w:pPr>
      <w:r w:rsidRPr="004B000D">
        <w:rPr>
          <w:rFonts w:ascii="Times New Roman" w:eastAsia="Times New Roman" w:hAnsi="Times New Roman" w:cs="Times New Roman"/>
          <w:sz w:val="24"/>
          <w:szCs w:val="24"/>
        </w:rPr>
        <w:t>3 www.auditorium.ru /библиотека института «Открытое общество»/</w:t>
      </w:r>
    </w:p>
    <w:p w14:paraId="72658F59" w14:textId="77777777" w:rsidR="004B000D" w:rsidRPr="004B000D" w:rsidRDefault="004B000D" w:rsidP="004B000D">
      <w:pPr>
        <w:spacing w:after="0" w:line="240" w:lineRule="auto"/>
        <w:ind w:firstLine="360"/>
        <w:rPr>
          <w:rFonts w:ascii="Times New Roman" w:eastAsia="Times New Roman" w:hAnsi="Times New Roman" w:cs="Times New Roman"/>
          <w:sz w:val="24"/>
          <w:szCs w:val="24"/>
        </w:rPr>
      </w:pPr>
      <w:r w:rsidRPr="004B000D">
        <w:rPr>
          <w:rFonts w:ascii="Times New Roman" w:eastAsia="Times New Roman" w:hAnsi="Times New Roman" w:cs="Times New Roman"/>
          <w:sz w:val="24"/>
          <w:szCs w:val="24"/>
        </w:rPr>
        <w:t xml:space="preserve">4 </w:t>
      </w:r>
      <w:proofErr w:type="spellStart"/>
      <w:r w:rsidRPr="004B000D">
        <w:rPr>
          <w:rFonts w:ascii="Times New Roman" w:eastAsia="Times New Roman" w:hAnsi="Times New Roman" w:cs="Times New Roman"/>
          <w:sz w:val="24"/>
          <w:szCs w:val="24"/>
        </w:rPr>
        <w:t>www</w:t>
      </w:r>
      <w:proofErr w:type="spellEnd"/>
      <w:r w:rsidRPr="004B000D">
        <w:rPr>
          <w:rFonts w:ascii="Times New Roman" w:eastAsia="Times New Roman" w:hAnsi="Times New Roman" w:cs="Times New Roman"/>
          <w:sz w:val="24"/>
          <w:szCs w:val="24"/>
        </w:rPr>
        <w:t xml:space="preserve">. </w:t>
      </w:r>
      <w:proofErr w:type="spellStart"/>
      <w:r w:rsidRPr="004B000D">
        <w:rPr>
          <w:rFonts w:ascii="Times New Roman" w:eastAsia="Times New Roman" w:hAnsi="Times New Roman" w:cs="Times New Roman"/>
          <w:sz w:val="24"/>
          <w:szCs w:val="24"/>
        </w:rPr>
        <w:t>interneturok</w:t>
      </w:r>
      <w:proofErr w:type="spellEnd"/>
      <w:r w:rsidRPr="004B000D">
        <w:rPr>
          <w:rFonts w:ascii="Times New Roman" w:eastAsia="Times New Roman" w:hAnsi="Times New Roman" w:cs="Times New Roman"/>
          <w:sz w:val="24"/>
          <w:szCs w:val="24"/>
        </w:rPr>
        <w:t xml:space="preserve">. </w:t>
      </w:r>
      <w:proofErr w:type="spellStart"/>
      <w:r w:rsidRPr="004B000D">
        <w:rPr>
          <w:rFonts w:ascii="Times New Roman" w:eastAsia="Times New Roman" w:hAnsi="Times New Roman" w:cs="Times New Roman"/>
          <w:sz w:val="24"/>
          <w:szCs w:val="24"/>
        </w:rPr>
        <w:t>ru</w:t>
      </w:r>
      <w:proofErr w:type="spellEnd"/>
      <w:r w:rsidRPr="004B000D">
        <w:rPr>
          <w:rFonts w:ascii="Times New Roman" w:eastAsia="Times New Roman" w:hAnsi="Times New Roman" w:cs="Times New Roman"/>
          <w:sz w:val="24"/>
          <w:szCs w:val="24"/>
        </w:rPr>
        <w:t xml:space="preserve"> («</w:t>
      </w:r>
      <w:proofErr w:type="spellStart"/>
      <w:r w:rsidRPr="004B000D">
        <w:rPr>
          <w:rFonts w:ascii="Times New Roman" w:eastAsia="Times New Roman" w:hAnsi="Times New Roman" w:cs="Times New Roman"/>
          <w:sz w:val="24"/>
          <w:szCs w:val="24"/>
        </w:rPr>
        <w:t>Видеоуроки</w:t>
      </w:r>
      <w:proofErr w:type="spellEnd"/>
      <w:r w:rsidRPr="004B000D">
        <w:rPr>
          <w:rFonts w:ascii="Times New Roman" w:eastAsia="Times New Roman" w:hAnsi="Times New Roman" w:cs="Times New Roman"/>
          <w:sz w:val="24"/>
          <w:szCs w:val="24"/>
        </w:rPr>
        <w:t xml:space="preserve"> по предметам школьной программы»).</w:t>
      </w:r>
    </w:p>
    <w:p w14:paraId="3D394198" w14:textId="77777777" w:rsidR="004B000D" w:rsidRPr="004B000D" w:rsidRDefault="004B000D" w:rsidP="004B000D">
      <w:pPr>
        <w:spacing w:after="0" w:line="240" w:lineRule="auto"/>
        <w:ind w:firstLine="360"/>
        <w:rPr>
          <w:rFonts w:ascii="Times New Roman" w:eastAsia="Times New Roman" w:hAnsi="Times New Roman" w:cs="Times New Roman"/>
          <w:sz w:val="24"/>
          <w:szCs w:val="24"/>
        </w:rPr>
      </w:pPr>
      <w:r w:rsidRPr="004B000D">
        <w:rPr>
          <w:rFonts w:ascii="Times New Roman" w:eastAsia="Times New Roman" w:hAnsi="Times New Roman" w:cs="Times New Roman"/>
          <w:sz w:val="24"/>
          <w:szCs w:val="24"/>
        </w:rPr>
        <w:t>5 www.alhimikov.net (Образовательный сайт для школьников).</w:t>
      </w:r>
    </w:p>
    <w:p w14:paraId="58962C39" w14:textId="77777777" w:rsidR="004B000D" w:rsidRPr="004B000D" w:rsidRDefault="004B000D" w:rsidP="004B000D">
      <w:pPr>
        <w:spacing w:after="0" w:line="240" w:lineRule="auto"/>
        <w:ind w:firstLine="360"/>
        <w:rPr>
          <w:rFonts w:ascii="Times New Roman" w:eastAsia="Times New Roman" w:hAnsi="Times New Roman" w:cs="Times New Roman"/>
          <w:sz w:val="24"/>
          <w:szCs w:val="24"/>
        </w:rPr>
      </w:pPr>
      <w:r w:rsidRPr="004B000D">
        <w:rPr>
          <w:rFonts w:ascii="Times New Roman" w:eastAsia="Times New Roman" w:hAnsi="Times New Roman" w:cs="Times New Roman"/>
          <w:sz w:val="24"/>
          <w:szCs w:val="24"/>
        </w:rPr>
        <w:t xml:space="preserve">6 </w:t>
      </w:r>
      <w:proofErr w:type="spellStart"/>
      <w:r w:rsidRPr="004B000D">
        <w:rPr>
          <w:rFonts w:ascii="Times New Roman" w:eastAsia="Times New Roman" w:hAnsi="Times New Roman" w:cs="Times New Roman"/>
          <w:sz w:val="24"/>
          <w:szCs w:val="24"/>
        </w:rPr>
        <w:t>www</w:t>
      </w:r>
      <w:proofErr w:type="spellEnd"/>
      <w:r w:rsidRPr="004B000D">
        <w:rPr>
          <w:rFonts w:ascii="Times New Roman" w:eastAsia="Times New Roman" w:hAnsi="Times New Roman" w:cs="Times New Roman"/>
          <w:sz w:val="24"/>
          <w:szCs w:val="24"/>
        </w:rPr>
        <w:t xml:space="preserve">. </w:t>
      </w:r>
      <w:proofErr w:type="spellStart"/>
      <w:r w:rsidRPr="004B000D">
        <w:rPr>
          <w:rFonts w:ascii="Times New Roman" w:eastAsia="Times New Roman" w:hAnsi="Times New Roman" w:cs="Times New Roman"/>
          <w:sz w:val="24"/>
          <w:szCs w:val="24"/>
        </w:rPr>
        <w:t>biology</w:t>
      </w:r>
      <w:proofErr w:type="spellEnd"/>
      <w:r w:rsidRPr="004B000D">
        <w:rPr>
          <w:rFonts w:ascii="Times New Roman" w:eastAsia="Times New Roman" w:hAnsi="Times New Roman" w:cs="Times New Roman"/>
          <w:sz w:val="24"/>
          <w:szCs w:val="24"/>
        </w:rPr>
        <w:t xml:space="preserve">. </w:t>
      </w:r>
      <w:proofErr w:type="spellStart"/>
      <w:r w:rsidRPr="004B000D">
        <w:rPr>
          <w:rFonts w:ascii="Times New Roman" w:eastAsia="Times New Roman" w:hAnsi="Times New Roman" w:cs="Times New Roman"/>
          <w:sz w:val="24"/>
          <w:szCs w:val="24"/>
        </w:rPr>
        <w:t>asvu</w:t>
      </w:r>
      <w:proofErr w:type="spellEnd"/>
      <w:r w:rsidRPr="004B000D">
        <w:rPr>
          <w:rFonts w:ascii="Times New Roman" w:eastAsia="Times New Roman" w:hAnsi="Times New Roman" w:cs="Times New Roman"/>
          <w:sz w:val="24"/>
          <w:szCs w:val="24"/>
        </w:rPr>
        <w:t xml:space="preserve">. </w:t>
      </w:r>
      <w:proofErr w:type="spellStart"/>
      <w:r w:rsidRPr="004B000D">
        <w:rPr>
          <w:rFonts w:ascii="Times New Roman" w:eastAsia="Times New Roman" w:hAnsi="Times New Roman" w:cs="Times New Roman"/>
          <w:sz w:val="24"/>
          <w:szCs w:val="24"/>
        </w:rPr>
        <w:t>ru</w:t>
      </w:r>
      <w:proofErr w:type="spellEnd"/>
      <w:r w:rsidRPr="004B000D">
        <w:rPr>
          <w:rFonts w:ascii="Times New Roman" w:eastAsia="Times New Roman" w:hAnsi="Times New Roman" w:cs="Times New Roman"/>
          <w:sz w:val="24"/>
          <w:szCs w:val="24"/>
        </w:rPr>
        <w:t xml:space="preserve"> (Вся биология. Современная биология, статьи, новости,</w:t>
      </w:r>
    </w:p>
    <w:p w14:paraId="488B60CB" w14:textId="77777777" w:rsidR="004B000D" w:rsidRDefault="004B000D" w:rsidP="004B000D">
      <w:pPr>
        <w:spacing w:after="0" w:line="240" w:lineRule="auto"/>
        <w:rPr>
          <w:rFonts w:ascii="Times New Roman" w:eastAsia="Times New Roman" w:hAnsi="Times New Roman" w:cs="Times New Roman"/>
          <w:sz w:val="24"/>
          <w:szCs w:val="24"/>
        </w:rPr>
      </w:pPr>
      <w:r w:rsidRPr="004B000D">
        <w:rPr>
          <w:rFonts w:ascii="Times New Roman" w:eastAsia="Times New Roman" w:hAnsi="Times New Roman" w:cs="Times New Roman"/>
          <w:sz w:val="24"/>
          <w:szCs w:val="24"/>
        </w:rPr>
        <w:t>библиотека).</w:t>
      </w:r>
    </w:p>
    <w:p w14:paraId="7ABD6594" w14:textId="2AD09708" w:rsidR="00F7465F" w:rsidRPr="00AC13D0" w:rsidRDefault="00F7465F">
      <w:pPr>
        <w:spacing w:after="0" w:line="276" w:lineRule="auto"/>
        <w:ind w:firstLine="709"/>
        <w:jc w:val="both"/>
        <w:rPr>
          <w:rFonts w:ascii="Times New Roman" w:eastAsia="Times New Roman" w:hAnsi="Times New Roman" w:cs="Times New Roman"/>
          <w:sz w:val="24"/>
          <w:szCs w:val="24"/>
        </w:rPr>
      </w:pPr>
    </w:p>
    <w:p w14:paraId="4EEEE0FE" w14:textId="1E9F889C" w:rsidR="00F7465F" w:rsidRDefault="00F7465F">
      <w:pPr>
        <w:spacing w:after="0" w:line="276" w:lineRule="auto"/>
        <w:ind w:firstLine="709"/>
        <w:jc w:val="both"/>
        <w:rPr>
          <w:rFonts w:ascii="Times New Roman" w:eastAsia="Times New Roman" w:hAnsi="Times New Roman" w:cs="Times New Roman"/>
          <w:sz w:val="24"/>
          <w:szCs w:val="24"/>
        </w:rPr>
      </w:pPr>
    </w:p>
    <w:p w14:paraId="69487B3F" w14:textId="1CAD1108" w:rsidR="00C93CE7" w:rsidRDefault="00C93CE7">
      <w:pPr>
        <w:spacing w:after="0" w:line="276" w:lineRule="auto"/>
        <w:ind w:firstLine="709"/>
        <w:jc w:val="both"/>
        <w:rPr>
          <w:rFonts w:ascii="Times New Roman" w:eastAsia="Times New Roman" w:hAnsi="Times New Roman" w:cs="Times New Roman"/>
          <w:sz w:val="24"/>
          <w:szCs w:val="24"/>
        </w:rPr>
      </w:pPr>
    </w:p>
    <w:p w14:paraId="36731E06" w14:textId="33ABA962" w:rsidR="00C93CE7" w:rsidRDefault="00C93CE7">
      <w:pPr>
        <w:spacing w:after="0" w:line="276" w:lineRule="auto"/>
        <w:ind w:firstLine="709"/>
        <w:jc w:val="both"/>
        <w:rPr>
          <w:rFonts w:ascii="Times New Roman" w:eastAsia="Times New Roman" w:hAnsi="Times New Roman" w:cs="Times New Roman"/>
          <w:sz w:val="24"/>
          <w:szCs w:val="24"/>
        </w:rPr>
      </w:pPr>
    </w:p>
    <w:p w14:paraId="5B8DE5F9" w14:textId="60AEC4E5" w:rsidR="00C93CE7" w:rsidRDefault="00C93CE7">
      <w:pPr>
        <w:spacing w:after="0" w:line="276" w:lineRule="auto"/>
        <w:ind w:firstLine="709"/>
        <w:jc w:val="both"/>
        <w:rPr>
          <w:rFonts w:ascii="Times New Roman" w:eastAsia="Times New Roman" w:hAnsi="Times New Roman" w:cs="Times New Roman"/>
          <w:sz w:val="24"/>
          <w:szCs w:val="24"/>
        </w:rPr>
      </w:pPr>
    </w:p>
    <w:p w14:paraId="2BC45F55" w14:textId="5C0A9791" w:rsidR="00C93CE7" w:rsidRDefault="00C93CE7">
      <w:pPr>
        <w:spacing w:after="0" w:line="276" w:lineRule="auto"/>
        <w:ind w:firstLine="709"/>
        <w:jc w:val="both"/>
        <w:rPr>
          <w:rFonts w:ascii="Times New Roman" w:eastAsia="Times New Roman" w:hAnsi="Times New Roman" w:cs="Times New Roman"/>
          <w:sz w:val="24"/>
          <w:szCs w:val="24"/>
        </w:rPr>
      </w:pPr>
    </w:p>
    <w:p w14:paraId="1D6579B5" w14:textId="029E24C2" w:rsidR="00C93CE7" w:rsidRDefault="00C93CE7">
      <w:pPr>
        <w:spacing w:after="0" w:line="276" w:lineRule="auto"/>
        <w:ind w:firstLine="709"/>
        <w:jc w:val="both"/>
        <w:rPr>
          <w:rFonts w:ascii="Times New Roman" w:eastAsia="Times New Roman" w:hAnsi="Times New Roman" w:cs="Times New Roman"/>
          <w:sz w:val="24"/>
          <w:szCs w:val="24"/>
        </w:rPr>
      </w:pPr>
    </w:p>
    <w:p w14:paraId="07F4DFA7" w14:textId="5A72090F" w:rsidR="00C93CE7" w:rsidRDefault="00C93CE7">
      <w:pPr>
        <w:spacing w:after="0" w:line="276" w:lineRule="auto"/>
        <w:ind w:firstLine="709"/>
        <w:jc w:val="both"/>
        <w:rPr>
          <w:rFonts w:ascii="Times New Roman" w:eastAsia="Times New Roman" w:hAnsi="Times New Roman" w:cs="Times New Roman"/>
          <w:sz w:val="24"/>
          <w:szCs w:val="24"/>
        </w:rPr>
      </w:pPr>
    </w:p>
    <w:p w14:paraId="63D27643" w14:textId="715523EE" w:rsidR="00C93CE7" w:rsidRDefault="00C93CE7">
      <w:pPr>
        <w:spacing w:after="0" w:line="276" w:lineRule="auto"/>
        <w:ind w:firstLine="709"/>
        <w:jc w:val="both"/>
        <w:rPr>
          <w:rFonts w:ascii="Times New Roman" w:eastAsia="Times New Roman" w:hAnsi="Times New Roman" w:cs="Times New Roman"/>
          <w:sz w:val="24"/>
          <w:szCs w:val="24"/>
        </w:rPr>
      </w:pPr>
    </w:p>
    <w:p w14:paraId="6A504530" w14:textId="362950C3" w:rsidR="00C93CE7" w:rsidRDefault="00C93CE7">
      <w:pPr>
        <w:spacing w:after="0" w:line="276" w:lineRule="auto"/>
        <w:ind w:firstLine="709"/>
        <w:jc w:val="both"/>
        <w:rPr>
          <w:rFonts w:ascii="Times New Roman" w:eastAsia="Times New Roman" w:hAnsi="Times New Roman" w:cs="Times New Roman"/>
          <w:sz w:val="24"/>
          <w:szCs w:val="24"/>
        </w:rPr>
      </w:pPr>
    </w:p>
    <w:p w14:paraId="6A0C1078" w14:textId="7F7BB7DF" w:rsidR="00C93CE7" w:rsidRDefault="00C93CE7">
      <w:pPr>
        <w:spacing w:after="0" w:line="276" w:lineRule="auto"/>
        <w:ind w:firstLine="709"/>
        <w:jc w:val="both"/>
        <w:rPr>
          <w:rFonts w:ascii="Times New Roman" w:eastAsia="Times New Roman" w:hAnsi="Times New Roman" w:cs="Times New Roman"/>
          <w:sz w:val="24"/>
          <w:szCs w:val="24"/>
        </w:rPr>
      </w:pPr>
    </w:p>
    <w:p w14:paraId="4849F1D4" w14:textId="2A9015E3" w:rsidR="00C93CE7" w:rsidRDefault="00C93CE7">
      <w:pPr>
        <w:spacing w:after="0" w:line="276" w:lineRule="auto"/>
        <w:ind w:firstLine="709"/>
        <w:jc w:val="both"/>
        <w:rPr>
          <w:rFonts w:ascii="Times New Roman" w:eastAsia="Times New Roman" w:hAnsi="Times New Roman" w:cs="Times New Roman"/>
          <w:sz w:val="24"/>
          <w:szCs w:val="24"/>
        </w:rPr>
      </w:pPr>
    </w:p>
    <w:p w14:paraId="74A46932" w14:textId="69351C2D" w:rsidR="00C93CE7" w:rsidRDefault="00C93CE7">
      <w:pPr>
        <w:spacing w:after="0" w:line="276" w:lineRule="auto"/>
        <w:ind w:firstLine="709"/>
        <w:jc w:val="both"/>
        <w:rPr>
          <w:rFonts w:ascii="Times New Roman" w:eastAsia="Times New Roman" w:hAnsi="Times New Roman" w:cs="Times New Roman"/>
          <w:sz w:val="24"/>
          <w:szCs w:val="24"/>
        </w:rPr>
      </w:pPr>
    </w:p>
    <w:p w14:paraId="3586DB6A" w14:textId="1D0DAF66" w:rsidR="00C93CE7" w:rsidRDefault="00C93CE7">
      <w:pPr>
        <w:spacing w:after="0" w:line="276" w:lineRule="auto"/>
        <w:ind w:firstLine="709"/>
        <w:jc w:val="both"/>
        <w:rPr>
          <w:rFonts w:ascii="Times New Roman" w:eastAsia="Times New Roman" w:hAnsi="Times New Roman" w:cs="Times New Roman"/>
          <w:sz w:val="24"/>
          <w:szCs w:val="24"/>
        </w:rPr>
      </w:pPr>
    </w:p>
    <w:p w14:paraId="5D0447F2" w14:textId="5E4558A0" w:rsidR="00C93CE7" w:rsidRPr="00AC13D0" w:rsidRDefault="00C93CE7" w:rsidP="000C05F3">
      <w:pPr>
        <w:spacing w:after="0" w:line="276" w:lineRule="auto"/>
        <w:jc w:val="both"/>
        <w:rPr>
          <w:rFonts w:ascii="Times New Roman" w:eastAsia="Times New Roman" w:hAnsi="Times New Roman" w:cs="Times New Roman"/>
          <w:sz w:val="24"/>
          <w:szCs w:val="24"/>
        </w:rPr>
      </w:pPr>
    </w:p>
    <w:p w14:paraId="5CA88702" w14:textId="07371E69" w:rsidR="00DB5E2B" w:rsidRPr="00C93CE7" w:rsidRDefault="00AC13D0" w:rsidP="00C93CE7">
      <w:pPr>
        <w:pStyle w:val="1"/>
        <w:spacing w:before="0" w:after="0" w:line="276" w:lineRule="auto"/>
        <w:rPr>
          <w:rFonts w:ascii="Times New Roman" w:hAnsi="Times New Roman" w:cs="Times New Roman"/>
          <w:sz w:val="24"/>
          <w:szCs w:val="24"/>
        </w:rPr>
      </w:pPr>
      <w:bookmarkStart w:id="4" w:name="_Toc129703257"/>
      <w:r w:rsidRPr="00AC13D0">
        <w:rPr>
          <w:rFonts w:ascii="Times New Roman" w:hAnsi="Times New Roman" w:cs="Times New Roman"/>
          <w:sz w:val="24"/>
          <w:szCs w:val="24"/>
        </w:rPr>
        <w:lastRenderedPageBreak/>
        <w:t xml:space="preserve">4. КОНТРОЛЬ И ОЦЕНКА РЕЗУЛЬТАТОВ ОСВОЕНИЯ </w:t>
      </w:r>
      <w:bookmarkEnd w:id="4"/>
      <w:r w:rsidRPr="00AC13D0">
        <w:rPr>
          <w:rFonts w:ascii="Times New Roman" w:hAnsi="Times New Roman" w:cs="Times New Roman"/>
          <w:sz w:val="24"/>
          <w:szCs w:val="24"/>
        </w:rPr>
        <w:t>УЧЕБНОГО ПРЕДМЕТА</w:t>
      </w:r>
    </w:p>
    <w:p w14:paraId="4A0E3C61" w14:textId="69EF6B7A" w:rsidR="00DB5E2B" w:rsidRPr="00C93CE7" w:rsidRDefault="00DB5E2B" w:rsidP="00C93CE7">
      <w:pPr>
        <w:spacing w:after="0" w:line="240" w:lineRule="auto"/>
        <w:jc w:val="both"/>
        <w:rPr>
          <w:rFonts w:ascii="Times New Roman" w:hAnsi="Times New Roman"/>
          <w:sz w:val="24"/>
          <w:szCs w:val="24"/>
        </w:rPr>
      </w:pPr>
      <w:r w:rsidRPr="00AC13D0">
        <w:rPr>
          <w:rFonts w:ascii="Times New Roman" w:hAnsi="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w:t>
      </w:r>
      <w:r w:rsidR="00C93CE7">
        <w:rPr>
          <w:rFonts w:ascii="Times New Roman" w:hAnsi="Times New Roman"/>
          <w:sz w:val="24"/>
          <w:szCs w:val="24"/>
        </w:rPr>
        <w:t>идуальных заданий, исследований</w:t>
      </w:r>
    </w:p>
    <w:p w14:paraId="1F2F2C3B" w14:textId="77777777" w:rsidR="00DB5E2B" w:rsidRPr="00AC13D0" w:rsidRDefault="00DB5E2B" w:rsidP="00DB5E2B">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960"/>
      </w:tblGrid>
      <w:tr w:rsidR="00DB5E2B" w:rsidRPr="00AC13D0" w14:paraId="626DB1DF" w14:textId="77777777" w:rsidTr="00A5333D">
        <w:tc>
          <w:tcPr>
            <w:tcW w:w="5508" w:type="dxa"/>
            <w:vAlign w:val="center"/>
          </w:tcPr>
          <w:p w14:paraId="6FC0A8D9"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Результаты обучения</w:t>
            </w:r>
          </w:p>
          <w:p w14:paraId="4D1A8FBB"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(освоенные умения, усвоенные знания)</w:t>
            </w:r>
          </w:p>
        </w:tc>
        <w:tc>
          <w:tcPr>
            <w:tcW w:w="3960" w:type="dxa"/>
            <w:vAlign w:val="center"/>
          </w:tcPr>
          <w:p w14:paraId="0F08DF5D"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sz w:val="24"/>
                <w:szCs w:val="24"/>
              </w:rPr>
              <w:t>Формы и методы контроля и оценки результатов обучения</w:t>
            </w:r>
          </w:p>
        </w:tc>
      </w:tr>
      <w:tr w:rsidR="00DB5E2B" w:rsidRPr="00AC13D0" w14:paraId="63270E76" w14:textId="77777777" w:rsidTr="00A5333D">
        <w:tc>
          <w:tcPr>
            <w:tcW w:w="5508" w:type="dxa"/>
          </w:tcPr>
          <w:p w14:paraId="74E29B10" w14:textId="77777777" w:rsidR="00AC13D0" w:rsidRPr="00110307" w:rsidRDefault="00AC13D0" w:rsidP="00AC13D0">
            <w:pPr>
              <w:pStyle w:val="h2"/>
              <w:spacing w:before="198"/>
              <w:rPr>
                <w:rStyle w:val="affff3"/>
                <w:rFonts w:ascii="Times New Roman" w:hAnsi="Times New Roman" w:cs="Times New Roman"/>
                <w:sz w:val="24"/>
                <w:szCs w:val="24"/>
              </w:rPr>
            </w:pPr>
            <w:r w:rsidRPr="00110307">
              <w:rPr>
                <w:rStyle w:val="affff3"/>
                <w:rFonts w:ascii="Times New Roman" w:hAnsi="Times New Roman" w:cs="Times New Roman"/>
                <w:sz w:val="24"/>
                <w:szCs w:val="24"/>
              </w:rPr>
              <w:t>Личностные результаты</w:t>
            </w:r>
          </w:p>
          <w:p w14:paraId="3463BC5C"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В структуре личностных результатов освоения предмета «Биология» выделены следующие составляющие: </w:t>
            </w:r>
            <w:r w:rsidRPr="00110307">
              <w:rPr>
                <w:rStyle w:val="affff4"/>
                <w:rFonts w:ascii="Times New Roman" w:hAnsi="Times New Roman" w:cs="Times New Roman"/>
                <w:sz w:val="24"/>
                <w:szCs w:val="24"/>
              </w:rPr>
              <w:t>осознание</w:t>
            </w:r>
            <w:r w:rsidRPr="00110307">
              <w:rPr>
                <w:rFonts w:ascii="Times New Roman" w:hAnsi="Times New Roman" w:cs="Times New Roman"/>
                <w:sz w:val="24"/>
                <w:szCs w:val="24"/>
              </w:rPr>
              <w:t xml:space="preserve"> обучающимися российской гражданской идентичности — </w:t>
            </w:r>
            <w:r w:rsidRPr="00110307">
              <w:rPr>
                <w:rFonts w:ascii="Times New Roman" w:hAnsi="Times New Roman" w:cs="Times New Roman"/>
                <w:sz w:val="24"/>
                <w:szCs w:val="24"/>
              </w:rPr>
              <w:br/>
              <w:t xml:space="preserve">готовности к саморазвитию, самостоятельности и само­определению; </w:t>
            </w:r>
            <w:r w:rsidRPr="00110307">
              <w:rPr>
                <w:rStyle w:val="affff4"/>
                <w:rFonts w:ascii="Times New Roman" w:hAnsi="Times New Roman" w:cs="Times New Roman"/>
                <w:sz w:val="24"/>
                <w:szCs w:val="24"/>
              </w:rPr>
              <w:t>наличие мотивации</w:t>
            </w:r>
            <w:r w:rsidRPr="00110307">
              <w:rPr>
                <w:rFonts w:ascii="Times New Roman" w:hAnsi="Times New Roman" w:cs="Times New Roman"/>
                <w:sz w:val="24"/>
                <w:szCs w:val="24"/>
              </w:rPr>
              <w:t xml:space="preserve"> к обучению биологии; </w:t>
            </w:r>
            <w:r w:rsidRPr="00110307">
              <w:rPr>
                <w:rFonts w:ascii="Times New Roman" w:hAnsi="Times New Roman" w:cs="Times New Roman"/>
                <w:sz w:val="24"/>
                <w:szCs w:val="24"/>
              </w:rPr>
              <w:br/>
            </w:r>
            <w:r w:rsidRPr="00110307">
              <w:rPr>
                <w:rStyle w:val="affff4"/>
                <w:rFonts w:ascii="Times New Roman" w:hAnsi="Times New Roman" w:cs="Times New Roman"/>
                <w:sz w:val="24"/>
                <w:szCs w:val="24"/>
              </w:rPr>
              <w:t>целенаправленное развитие</w:t>
            </w:r>
            <w:r w:rsidRPr="00110307">
              <w:rPr>
                <w:rFonts w:ascii="Times New Roman" w:hAnsi="Times New Roman" w:cs="Times New Roman"/>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110307">
              <w:rPr>
                <w:rStyle w:val="affff4"/>
                <w:rFonts w:ascii="Times New Roman" w:hAnsi="Times New Roman" w:cs="Times New Roman"/>
                <w:sz w:val="24"/>
                <w:szCs w:val="24"/>
              </w:rPr>
              <w:t>готовность и способность</w:t>
            </w:r>
            <w:r w:rsidRPr="00110307">
              <w:rPr>
                <w:rFonts w:ascii="Times New Roman" w:hAnsi="Times New Roman" w:cs="Times New Roman"/>
                <w:sz w:val="24"/>
                <w:szCs w:val="24"/>
              </w:rPr>
              <w:t xml:space="preserve"> обучающихся руководствоваться в своей деятельности ценностно-смысловыми установками, присущими системе биологического образования; </w:t>
            </w:r>
            <w:r w:rsidRPr="00110307">
              <w:rPr>
                <w:rStyle w:val="affff4"/>
                <w:rFonts w:ascii="Times New Roman" w:hAnsi="Times New Roman" w:cs="Times New Roman"/>
                <w:sz w:val="24"/>
                <w:szCs w:val="24"/>
              </w:rPr>
              <w:t xml:space="preserve">наличие </w:t>
            </w:r>
            <w:r w:rsidRPr="00110307">
              <w:rPr>
                <w:rFonts w:ascii="Times New Roman" w:hAnsi="Times New Roman" w:cs="Times New Roman"/>
                <w:sz w:val="24"/>
                <w:szCs w:val="24"/>
              </w:rPr>
              <w:t>экологического</w:t>
            </w:r>
            <w:r w:rsidRPr="00110307">
              <w:rPr>
                <w:rStyle w:val="affff4"/>
                <w:rFonts w:ascii="Times New Roman" w:hAnsi="Times New Roman" w:cs="Times New Roman"/>
                <w:sz w:val="24"/>
                <w:szCs w:val="24"/>
              </w:rPr>
              <w:t xml:space="preserve"> правосознания</w:t>
            </w:r>
            <w:r w:rsidRPr="00110307">
              <w:rPr>
                <w:rFonts w:ascii="Times New Roman" w:hAnsi="Times New Roman" w:cs="Times New Roman"/>
                <w:sz w:val="24"/>
                <w:szCs w:val="24"/>
              </w:rPr>
              <w:t xml:space="preserve">, </w:t>
            </w:r>
            <w:r w:rsidRPr="00110307">
              <w:rPr>
                <w:rStyle w:val="affff4"/>
                <w:rFonts w:ascii="Times New Roman" w:hAnsi="Times New Roman" w:cs="Times New Roman"/>
                <w:sz w:val="24"/>
                <w:szCs w:val="24"/>
              </w:rPr>
              <w:t>способности</w:t>
            </w:r>
            <w:r w:rsidRPr="00110307">
              <w:rPr>
                <w:rFonts w:ascii="Times New Roman" w:hAnsi="Times New Roman" w:cs="Times New Roman"/>
                <w:sz w:val="24"/>
                <w:szCs w:val="24"/>
              </w:rPr>
              <w:t xml:space="preserve"> ставить цели и строить жизненные планы.</w:t>
            </w:r>
          </w:p>
          <w:p w14:paraId="713DDF86"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rsidRPr="00110307">
              <w:rPr>
                <w:rFonts w:ascii="Times New Roman" w:hAnsi="Times New Roman" w:cs="Times New Roman"/>
                <w:sz w:val="24"/>
                <w:szCs w:val="24"/>
              </w:rP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DB50A2B"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5540270" w14:textId="77777777" w:rsidR="00AC13D0" w:rsidRPr="00110307" w:rsidRDefault="00AC13D0" w:rsidP="00AC13D0">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12EE7568" w14:textId="77777777" w:rsidR="00AC13D0" w:rsidRPr="00110307" w:rsidRDefault="00AC13D0" w:rsidP="00AC13D0">
            <w:pPr>
              <w:pStyle w:val="affff5"/>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гражданской позиции обучающегося как активного и ответственного </w:t>
            </w:r>
            <w:r w:rsidRPr="00110307">
              <w:rPr>
                <w:rFonts w:ascii="Times New Roman" w:hAnsi="Times New Roman" w:cs="Times New Roman"/>
                <w:sz w:val="24"/>
                <w:szCs w:val="24"/>
              </w:rPr>
              <w:lastRenderedPageBreak/>
              <w:t>члена российского общества;</w:t>
            </w:r>
          </w:p>
          <w:p w14:paraId="611ACDC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5C553192"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4B5B858E"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111F786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F5B86E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7553F4B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гуманитарной и волонтёрской деятельности.</w:t>
            </w:r>
          </w:p>
          <w:p w14:paraId="30DFB007" w14:textId="77777777" w:rsidR="00AC13D0" w:rsidRPr="00110307" w:rsidRDefault="00AC13D0" w:rsidP="00AC13D0">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2. Патриотического воспитания</w:t>
            </w:r>
            <w:r w:rsidRPr="00110307">
              <w:rPr>
                <w:rFonts w:ascii="Times New Roman" w:hAnsi="Times New Roman" w:cs="Times New Roman"/>
                <w:b/>
                <w:bCs/>
                <w:sz w:val="24"/>
                <w:szCs w:val="24"/>
              </w:rPr>
              <w:t>:</w:t>
            </w:r>
          </w:p>
          <w:p w14:paraId="1070C228" w14:textId="77777777" w:rsidR="00AC13D0" w:rsidRPr="00110307" w:rsidRDefault="00AC13D0" w:rsidP="00AC13D0">
            <w:pPr>
              <w:pStyle w:val="affff5"/>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0D52231"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1B8D8B58"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202764C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22519D14"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3003D4FE"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1E0EEE1D" w14:textId="77777777" w:rsidR="00AC13D0" w:rsidRPr="00110307" w:rsidRDefault="00AC13D0" w:rsidP="00AC13D0">
            <w:pPr>
              <w:pStyle w:val="affff5"/>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нравственного сознания, этического поведения;</w:t>
            </w:r>
          </w:p>
          <w:p w14:paraId="3DD1A03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DFBEAA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34658A2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6725F60"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lastRenderedPageBreak/>
              <w:t>4. Эстетического воспитания</w:t>
            </w:r>
            <w:r w:rsidRPr="00110307">
              <w:rPr>
                <w:rFonts w:ascii="Times New Roman" w:hAnsi="Times New Roman" w:cs="Times New Roman"/>
                <w:b/>
                <w:bCs/>
                <w:sz w:val="24"/>
                <w:szCs w:val="24"/>
              </w:rPr>
              <w:t>:</w:t>
            </w:r>
          </w:p>
          <w:p w14:paraId="5CC1B1D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0DD0D91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2024A8C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396BFCAA"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7EC8D0D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9007BB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2297949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2C2D4997"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606CF7A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4F668F2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C8F775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6E1C462"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6E37A888"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68496DC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6406502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13EAE1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3CAA20E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 xml:space="preserve">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w:t>
            </w:r>
            <w:r w:rsidRPr="00110307">
              <w:rPr>
                <w:rFonts w:ascii="Times New Roman" w:hAnsi="Times New Roman" w:cs="Times New Roman"/>
                <w:sz w:val="24"/>
                <w:szCs w:val="24"/>
              </w:rPr>
              <w:lastRenderedPageBreak/>
              <w:t>сохранение равновесия в экосистемах, охрану видов, экосистем, биосферы);</w:t>
            </w:r>
          </w:p>
          <w:p w14:paraId="65BCB7E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3E8C48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3C96409"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400F8F0D" w14:textId="77777777" w:rsidR="00AC13D0" w:rsidRPr="00110307" w:rsidRDefault="00AC13D0" w:rsidP="00AC13D0">
            <w:pPr>
              <w:pStyle w:val="affff5"/>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FEFC123"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BD1264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1B5F4A4"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C770DA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E544E01"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pacing w:val="-3"/>
                <w:sz w:val="24"/>
                <w:szCs w:val="24"/>
              </w:rPr>
              <w:t xml:space="preserve">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w:t>
            </w:r>
            <w:r w:rsidRPr="00110307">
              <w:rPr>
                <w:rFonts w:ascii="Times New Roman" w:hAnsi="Times New Roman" w:cs="Times New Roman"/>
                <w:spacing w:val="-3"/>
                <w:sz w:val="24"/>
                <w:szCs w:val="24"/>
              </w:rPr>
              <w:lastRenderedPageBreak/>
              <w:t>обоснованные заключения на основе научных фактов и имеющихся данных с целью получения достоверных выводов;</w:t>
            </w:r>
          </w:p>
          <w:p w14:paraId="03418A5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46580A1"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504637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46918A0"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110307">
              <w:rPr>
                <w:rStyle w:val="affff4"/>
                <w:rFonts w:ascii="Times New Roman" w:hAnsi="Times New Roman" w:cs="Times New Roman"/>
                <w:sz w:val="24"/>
                <w:szCs w:val="24"/>
              </w:rPr>
              <w:t>эмоциональный интеллект</w:t>
            </w:r>
            <w:r w:rsidRPr="00110307">
              <w:rPr>
                <w:rFonts w:ascii="Times New Roman" w:hAnsi="Times New Roman" w:cs="Times New Roman"/>
                <w:sz w:val="24"/>
                <w:szCs w:val="24"/>
              </w:rPr>
              <w:t xml:space="preserve">, предполагающий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w:t>
            </w:r>
          </w:p>
          <w:p w14:paraId="5EE29075" w14:textId="77777777" w:rsidR="00AC13D0" w:rsidRPr="00110307" w:rsidRDefault="00AC13D0" w:rsidP="00AC13D0">
            <w:pPr>
              <w:pStyle w:val="affff5"/>
              <w:rPr>
                <w:rStyle w:val="affff4"/>
                <w:rFonts w:ascii="Times New Roman" w:hAnsi="Times New Roman" w:cs="Times New Roman"/>
                <w:i w:val="0"/>
                <w:iCs w:val="0"/>
                <w:sz w:val="24"/>
                <w:szCs w:val="24"/>
              </w:rPr>
            </w:pPr>
            <w:r w:rsidRPr="00110307">
              <w:rPr>
                <w:rStyle w:val="affff4"/>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110307">
              <w:rPr>
                <w:rStyle w:val="affff4"/>
                <w:rFonts w:ascii="Times New Roman" w:hAnsi="Times New Roman" w:cs="Times New Roman"/>
                <w:sz w:val="24"/>
                <w:szCs w:val="24"/>
              </w:rPr>
              <w:br/>
              <w:t xml:space="preserve">в себе; </w:t>
            </w:r>
          </w:p>
          <w:p w14:paraId="34CCCCA5" w14:textId="77777777" w:rsidR="00AC13D0" w:rsidRPr="00110307" w:rsidRDefault="00AC13D0" w:rsidP="00AC13D0">
            <w:pPr>
              <w:pStyle w:val="affff5"/>
              <w:rPr>
                <w:rStyle w:val="affff4"/>
                <w:rFonts w:ascii="Times New Roman" w:hAnsi="Times New Roman" w:cs="Times New Roman"/>
                <w:i w:val="0"/>
                <w:iCs w:val="0"/>
                <w:sz w:val="24"/>
                <w:szCs w:val="24"/>
              </w:rPr>
            </w:pPr>
            <w:r w:rsidRPr="00110307">
              <w:rPr>
                <w:rStyle w:val="affff4"/>
                <w:rFonts w:ascii="Times New Roman" w:hAnsi="Times New Roman" w:cs="Times New Roman"/>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2FD39E40" w14:textId="77777777" w:rsidR="00AC13D0" w:rsidRPr="00110307" w:rsidRDefault="00AC13D0" w:rsidP="00AC13D0">
            <w:pPr>
              <w:pStyle w:val="affff5"/>
              <w:rPr>
                <w:rStyle w:val="affff4"/>
                <w:rFonts w:ascii="Times New Roman" w:hAnsi="Times New Roman" w:cs="Times New Roman"/>
                <w:i w:val="0"/>
                <w:iCs w:val="0"/>
                <w:sz w:val="24"/>
                <w:szCs w:val="24"/>
              </w:rPr>
            </w:pPr>
            <w:r w:rsidRPr="00110307">
              <w:rPr>
                <w:rStyle w:val="affff4"/>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46ABB97" w14:textId="77777777" w:rsidR="00AC13D0" w:rsidRPr="00110307" w:rsidRDefault="00AC13D0" w:rsidP="00AC13D0">
            <w:pPr>
              <w:pStyle w:val="affff5"/>
              <w:rPr>
                <w:rStyle w:val="affff4"/>
                <w:rFonts w:ascii="Times New Roman" w:hAnsi="Times New Roman" w:cs="Times New Roman"/>
                <w:i w:val="0"/>
                <w:iCs w:val="0"/>
                <w:sz w:val="24"/>
                <w:szCs w:val="24"/>
              </w:rPr>
            </w:pPr>
            <w:proofErr w:type="spellStart"/>
            <w:r w:rsidRPr="00110307">
              <w:rPr>
                <w:rStyle w:val="affff4"/>
                <w:rFonts w:ascii="Times New Roman" w:hAnsi="Times New Roman" w:cs="Times New Roman"/>
                <w:sz w:val="24"/>
                <w:szCs w:val="24"/>
              </w:rPr>
              <w:t>эмпатии</w:t>
            </w:r>
            <w:proofErr w:type="spellEnd"/>
            <w:r w:rsidRPr="00110307">
              <w:rPr>
                <w:rStyle w:val="affff4"/>
                <w:rFonts w:ascii="Times New Roman" w:hAnsi="Times New Roman" w:cs="Times New Roman"/>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DAB6E7D" w14:textId="77777777" w:rsidR="00AC13D0" w:rsidRPr="00110307" w:rsidRDefault="00AC13D0" w:rsidP="00AC13D0">
            <w:pPr>
              <w:pStyle w:val="affff5"/>
              <w:rPr>
                <w:rStyle w:val="affff4"/>
                <w:rFonts w:ascii="Times New Roman" w:hAnsi="Times New Roman" w:cs="Times New Roman"/>
                <w:sz w:val="24"/>
                <w:szCs w:val="24"/>
              </w:rPr>
            </w:pPr>
            <w:r w:rsidRPr="00110307">
              <w:rPr>
                <w:rStyle w:val="affff4"/>
                <w:rFonts w:ascii="Times New Roman" w:hAnsi="Times New Roman" w:cs="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64BA9B0F" w14:textId="77777777" w:rsidR="00AC13D0" w:rsidRPr="00110307" w:rsidRDefault="00AC13D0" w:rsidP="00AC13D0">
            <w:pPr>
              <w:pStyle w:val="h2"/>
              <w:spacing w:before="454" w:after="57"/>
              <w:rPr>
                <w:rStyle w:val="affff3"/>
                <w:rFonts w:ascii="Times New Roman" w:hAnsi="Times New Roman" w:cs="Times New Roman"/>
                <w:sz w:val="24"/>
                <w:szCs w:val="24"/>
              </w:rPr>
            </w:pPr>
            <w:r w:rsidRPr="00110307">
              <w:rPr>
                <w:rStyle w:val="affff3"/>
                <w:rFonts w:ascii="Times New Roman" w:hAnsi="Times New Roman" w:cs="Times New Roman"/>
                <w:sz w:val="24"/>
                <w:szCs w:val="24"/>
              </w:rPr>
              <w:t>Метапредметные результаты</w:t>
            </w:r>
          </w:p>
          <w:p w14:paraId="65DB6CC8" w14:textId="77777777" w:rsidR="00AC13D0" w:rsidRPr="00110307" w:rsidRDefault="00AC13D0" w:rsidP="00AC13D0">
            <w:pPr>
              <w:pStyle w:val="affff2"/>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учебного предмета «Биология» </w:t>
            </w:r>
            <w:r w:rsidRPr="00110307">
              <w:rPr>
                <w:rStyle w:val="affff4"/>
                <w:rFonts w:ascii="Times New Roman" w:hAnsi="Times New Roman" w:cs="Times New Roman"/>
                <w:sz w:val="24"/>
                <w:szCs w:val="24"/>
              </w:rPr>
              <w:t>включают</w:t>
            </w:r>
            <w:r w:rsidRPr="00110307">
              <w:rPr>
                <w:rFonts w:ascii="Times New Roman" w:hAnsi="Times New Roman" w:cs="Times New Roman"/>
                <w:sz w:val="24"/>
                <w:szCs w:val="24"/>
              </w:rPr>
              <w:t>: значимые для формирования мировоззрения обучающихся междисциплинарные (</w:t>
            </w:r>
            <w:proofErr w:type="spellStart"/>
            <w:r w:rsidRPr="00110307">
              <w:rPr>
                <w:rFonts w:ascii="Times New Roman" w:hAnsi="Times New Roman" w:cs="Times New Roman"/>
                <w:sz w:val="24"/>
                <w:szCs w:val="24"/>
              </w:rPr>
              <w:t>межпредметные</w:t>
            </w:r>
            <w:proofErr w:type="spellEnd"/>
            <w:r w:rsidRPr="00110307">
              <w:rPr>
                <w:rFonts w:ascii="Times New Roman" w:hAnsi="Times New Roman" w:cs="Times New Roman"/>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w:t>
            </w:r>
            <w:r w:rsidRPr="00110307">
              <w:rPr>
                <w:rFonts w:ascii="Times New Roman" w:hAnsi="Times New Roman" w:cs="Times New Roman"/>
                <w:sz w:val="24"/>
                <w:szCs w:val="24"/>
              </w:rPr>
              <w:lastRenderedPageBreak/>
              <w:t>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DE928CC" w14:textId="77777777" w:rsidR="00AC13D0" w:rsidRPr="00110307" w:rsidRDefault="00AC13D0" w:rsidP="00AC13D0">
            <w:pPr>
              <w:pStyle w:val="affff2"/>
              <w:spacing w:before="113"/>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программы среднего общего образования должны отражать:</w:t>
            </w:r>
          </w:p>
          <w:p w14:paraId="64CEE26A" w14:textId="77777777" w:rsidR="00AC13D0" w:rsidRPr="00110307" w:rsidRDefault="00AC13D0" w:rsidP="00AC13D0">
            <w:pPr>
              <w:pStyle w:val="affff2"/>
              <w:spacing w:before="113" w:after="57"/>
              <w:ind w:firstLine="0"/>
              <w:rPr>
                <w:rFonts w:ascii="Times New Roman" w:hAnsi="Times New Roman" w:cs="Times New Roman"/>
                <w:sz w:val="24"/>
                <w:szCs w:val="24"/>
              </w:rPr>
            </w:pPr>
            <w:r w:rsidRPr="00110307">
              <w:rPr>
                <w:rStyle w:val="affff6"/>
                <w:rFonts w:ascii="Times New Roman" w:hAnsi="Times New Roman" w:cs="Times New Roman"/>
                <w:sz w:val="24"/>
                <w:szCs w:val="24"/>
              </w:rPr>
              <w:t>Овладение универсальными учебными</w:t>
            </w:r>
            <w:r w:rsidRPr="00110307">
              <w:rPr>
                <w:rStyle w:val="affff4"/>
                <w:rFonts w:ascii="Times New Roman" w:hAnsi="Times New Roman" w:cs="Times New Roman"/>
                <w:b/>
                <w:bCs/>
                <w:sz w:val="24"/>
                <w:szCs w:val="24"/>
              </w:rPr>
              <w:t xml:space="preserve"> </w:t>
            </w:r>
            <w:r w:rsidRPr="00110307">
              <w:rPr>
                <w:rStyle w:val="affff6"/>
                <w:rFonts w:ascii="Times New Roman" w:hAnsi="Times New Roman" w:cs="Times New Roman"/>
                <w:sz w:val="24"/>
                <w:szCs w:val="24"/>
              </w:rPr>
              <w:t>познавательными действиями</w:t>
            </w:r>
            <w:r w:rsidRPr="00110307">
              <w:rPr>
                <w:rFonts w:ascii="Times New Roman" w:hAnsi="Times New Roman" w:cs="Times New Roman"/>
                <w:b/>
                <w:bCs/>
                <w:sz w:val="24"/>
                <w:szCs w:val="24"/>
              </w:rPr>
              <w:t>:</w:t>
            </w:r>
          </w:p>
          <w:p w14:paraId="6FD0E135" w14:textId="77777777" w:rsidR="00AC13D0" w:rsidRPr="00110307" w:rsidRDefault="00AC13D0" w:rsidP="00AC13D0">
            <w:pPr>
              <w:pStyle w:val="affff2"/>
              <w:spacing w:after="57"/>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1)</w:t>
            </w:r>
            <w:r w:rsidRPr="00110307">
              <w:rPr>
                <w:rFonts w:ascii="Times New Roman" w:hAnsi="Times New Roman" w:cs="Times New Roman"/>
                <w:b/>
                <w:bCs/>
                <w:sz w:val="24"/>
                <w:szCs w:val="24"/>
              </w:rPr>
              <w:t xml:space="preserve"> </w:t>
            </w:r>
            <w:r w:rsidRPr="00110307">
              <w:rPr>
                <w:rStyle w:val="affff4"/>
                <w:rFonts w:ascii="Times New Roman" w:hAnsi="Times New Roman" w:cs="Times New Roman"/>
                <w:b/>
                <w:bCs/>
                <w:sz w:val="24"/>
                <w:szCs w:val="24"/>
              </w:rPr>
              <w:t>базовые логические действия</w:t>
            </w:r>
            <w:r w:rsidRPr="00110307">
              <w:rPr>
                <w:rFonts w:ascii="Times New Roman" w:hAnsi="Times New Roman" w:cs="Times New Roman"/>
                <w:b/>
                <w:bCs/>
                <w:sz w:val="24"/>
                <w:szCs w:val="24"/>
              </w:rPr>
              <w:t>:</w:t>
            </w:r>
          </w:p>
          <w:p w14:paraId="3B5CB341"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6E5587F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24E409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6F1182E6"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0DD7B6C8"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78BC8A3"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89CCE9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72AF15C1"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41E27A36"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28772F14"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развивать креативное мышление при решении жизненных проблем;</w:t>
            </w:r>
          </w:p>
          <w:p w14:paraId="7F55D459" w14:textId="77777777" w:rsidR="00AC13D0" w:rsidRPr="00110307" w:rsidRDefault="00AC13D0" w:rsidP="00AC13D0">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2) базовые исследовательские действия</w:t>
            </w:r>
            <w:r w:rsidRPr="00110307">
              <w:rPr>
                <w:rFonts w:ascii="Times New Roman" w:hAnsi="Times New Roman" w:cs="Times New Roman"/>
                <w:b/>
                <w:bCs/>
                <w:sz w:val="24"/>
                <w:szCs w:val="24"/>
              </w:rPr>
              <w:t>:</w:t>
            </w:r>
          </w:p>
          <w:p w14:paraId="1AC0627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 xml:space="preserve">владеть навыками учебно-исследовательской и </w:t>
            </w:r>
            <w:r w:rsidRPr="00110307">
              <w:rPr>
                <w:rFonts w:ascii="Times New Roman" w:hAnsi="Times New Roman" w:cs="Times New Roman"/>
                <w:sz w:val="24"/>
                <w:szCs w:val="24"/>
              </w:rPr>
              <w:lastRenderedPageBreak/>
              <w:t>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618EBDCE"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C147FB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7974A7A8"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0B50D4DE"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702ED70"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65BC2A6"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оценивать приобретённый опыт;</w:t>
            </w:r>
          </w:p>
          <w:p w14:paraId="09470F6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627C07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E102080"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уметь интегрировать знания из разных предметных областей;</w:t>
            </w:r>
          </w:p>
          <w:p w14:paraId="0BBBA4F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38B48919" w14:textId="77777777" w:rsidR="00AC13D0" w:rsidRPr="00110307" w:rsidRDefault="00AC13D0" w:rsidP="00AC13D0">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3) действия по работе с информацией</w:t>
            </w:r>
            <w:r w:rsidRPr="00110307">
              <w:rPr>
                <w:rFonts w:ascii="Times New Roman" w:hAnsi="Times New Roman" w:cs="Times New Roman"/>
                <w:b/>
                <w:bCs/>
                <w:sz w:val="24"/>
                <w:szCs w:val="24"/>
              </w:rPr>
              <w:t>:</w:t>
            </w:r>
          </w:p>
          <w:p w14:paraId="00FC571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6BA6642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95DE31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1DEFA4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lastRenderedPageBreak/>
              <w:t>самостоятельно выбирать оптимальную форму представления биологической информации (схемы, графики, диаграммы, таблицы, рисунки и др.);</w:t>
            </w:r>
          </w:p>
          <w:p w14:paraId="72350DD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862232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7EBE589" w14:textId="77777777" w:rsidR="00AC13D0" w:rsidRPr="00110307" w:rsidRDefault="00AC13D0" w:rsidP="00AC13D0">
            <w:pPr>
              <w:pStyle w:val="affff2"/>
              <w:spacing w:before="113"/>
              <w:ind w:firstLine="0"/>
              <w:rPr>
                <w:rStyle w:val="affff4"/>
                <w:rFonts w:ascii="Times New Roman" w:hAnsi="Times New Roman" w:cs="Times New Roman"/>
                <w:sz w:val="24"/>
                <w:szCs w:val="24"/>
              </w:rPr>
            </w:pPr>
            <w:r w:rsidRPr="00110307">
              <w:rPr>
                <w:rStyle w:val="affff6"/>
                <w:rFonts w:ascii="Times New Roman" w:hAnsi="Times New Roman" w:cs="Times New Roman"/>
                <w:sz w:val="24"/>
                <w:szCs w:val="24"/>
              </w:rPr>
              <w:t xml:space="preserve">Овладение универсальными коммуникативными </w:t>
            </w:r>
            <w:proofErr w:type="spellStart"/>
            <w:proofErr w:type="gramStart"/>
            <w:r w:rsidRPr="00110307">
              <w:rPr>
                <w:rStyle w:val="affff6"/>
                <w:rFonts w:ascii="Times New Roman" w:hAnsi="Times New Roman" w:cs="Times New Roman"/>
                <w:sz w:val="24"/>
                <w:szCs w:val="24"/>
              </w:rPr>
              <w:t>дейст-виями</w:t>
            </w:r>
            <w:proofErr w:type="spellEnd"/>
            <w:proofErr w:type="gramEnd"/>
            <w:r w:rsidRPr="00110307">
              <w:rPr>
                <w:rFonts w:ascii="Times New Roman" w:hAnsi="Times New Roman" w:cs="Times New Roman"/>
                <w:b/>
                <w:bCs/>
                <w:sz w:val="24"/>
                <w:szCs w:val="24"/>
              </w:rPr>
              <w:t>:</w:t>
            </w:r>
          </w:p>
          <w:p w14:paraId="5FD1AC88" w14:textId="77777777" w:rsidR="00AC13D0" w:rsidRPr="00110307" w:rsidRDefault="00AC13D0" w:rsidP="00AC13D0">
            <w:pPr>
              <w:pStyle w:val="affff2"/>
              <w:spacing w:after="57"/>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4"/>
                <w:rFonts w:ascii="Times New Roman" w:hAnsi="Times New Roman" w:cs="Times New Roman"/>
                <w:b/>
                <w:bCs/>
                <w:sz w:val="24"/>
                <w:szCs w:val="24"/>
              </w:rPr>
              <w:t>общение</w:t>
            </w:r>
            <w:r w:rsidRPr="00110307">
              <w:rPr>
                <w:rFonts w:ascii="Times New Roman" w:hAnsi="Times New Roman" w:cs="Times New Roman"/>
                <w:b/>
                <w:bCs/>
                <w:sz w:val="24"/>
                <w:szCs w:val="24"/>
              </w:rPr>
              <w:t>:</w:t>
            </w:r>
          </w:p>
          <w:p w14:paraId="09D4CF9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42CF38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B875EC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34CD9B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1649AD0F"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2) совместная деятельность</w:t>
            </w:r>
            <w:r w:rsidRPr="00110307">
              <w:rPr>
                <w:rFonts w:ascii="Times New Roman" w:hAnsi="Times New Roman" w:cs="Times New Roman"/>
                <w:b/>
                <w:bCs/>
                <w:sz w:val="24"/>
                <w:szCs w:val="24"/>
              </w:rPr>
              <w:t>:</w:t>
            </w:r>
          </w:p>
          <w:p w14:paraId="2380CEE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F8F0F99" w14:textId="34330172"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 xml:space="preserve">выбирать тематику и </w:t>
            </w:r>
            <w:r w:rsidR="00F830DC" w:rsidRPr="00110307">
              <w:rPr>
                <w:rFonts w:ascii="Times New Roman" w:hAnsi="Times New Roman" w:cs="Times New Roman"/>
                <w:sz w:val="24"/>
                <w:szCs w:val="24"/>
              </w:rPr>
              <w:t>методы совместных действий с учётом общих интересов,</w:t>
            </w:r>
            <w:r w:rsidRPr="00110307">
              <w:rPr>
                <w:rFonts w:ascii="Times New Roman" w:hAnsi="Times New Roman" w:cs="Times New Roman"/>
                <w:sz w:val="24"/>
                <w:szCs w:val="24"/>
              </w:rPr>
              <w:t xml:space="preserve"> и возможностей каждого члена коллектива;</w:t>
            </w:r>
          </w:p>
          <w:p w14:paraId="4E562E9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B45E75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23C8CCF3"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lastRenderedPageBreak/>
              <w:t>предлагать новые проекты, оценивать идеи с позиции новизны, оригинальности, практической значимости;</w:t>
            </w:r>
          </w:p>
          <w:p w14:paraId="696B3FA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52768891" w14:textId="77777777" w:rsidR="00AC13D0" w:rsidRPr="00110307" w:rsidRDefault="00AC13D0" w:rsidP="00AC13D0">
            <w:pPr>
              <w:pStyle w:val="affff2"/>
              <w:spacing w:before="85"/>
              <w:ind w:firstLine="0"/>
              <w:rPr>
                <w:rStyle w:val="affff4"/>
                <w:rFonts w:ascii="Times New Roman" w:hAnsi="Times New Roman" w:cs="Times New Roman"/>
                <w:b/>
                <w:bCs/>
                <w:i w:val="0"/>
                <w:iCs w:val="0"/>
                <w:sz w:val="24"/>
                <w:szCs w:val="24"/>
              </w:rPr>
            </w:pPr>
            <w:r w:rsidRPr="00110307">
              <w:rPr>
                <w:rStyle w:val="affff6"/>
                <w:rFonts w:ascii="Times New Roman" w:hAnsi="Times New Roman" w:cs="Times New Roman"/>
                <w:sz w:val="24"/>
                <w:szCs w:val="24"/>
              </w:rPr>
              <w:t>Овладение универсальными регулятивными действиями</w:t>
            </w:r>
            <w:r w:rsidRPr="00110307">
              <w:rPr>
                <w:rFonts w:ascii="Times New Roman" w:hAnsi="Times New Roman" w:cs="Times New Roman"/>
                <w:b/>
                <w:bCs/>
                <w:sz w:val="24"/>
                <w:szCs w:val="24"/>
              </w:rPr>
              <w:t>:</w:t>
            </w:r>
          </w:p>
          <w:p w14:paraId="28620FC6" w14:textId="77777777" w:rsidR="00AC13D0" w:rsidRPr="00110307" w:rsidRDefault="00AC13D0" w:rsidP="00AC13D0">
            <w:pPr>
              <w:pStyle w:val="affff2"/>
              <w:spacing w:before="28"/>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4"/>
                <w:rFonts w:ascii="Times New Roman" w:hAnsi="Times New Roman" w:cs="Times New Roman"/>
                <w:b/>
                <w:bCs/>
                <w:sz w:val="24"/>
                <w:szCs w:val="24"/>
              </w:rPr>
              <w:t>самоорганизация</w:t>
            </w:r>
            <w:r w:rsidRPr="00110307">
              <w:rPr>
                <w:rFonts w:ascii="Times New Roman" w:hAnsi="Times New Roman" w:cs="Times New Roman"/>
                <w:b/>
                <w:bCs/>
                <w:sz w:val="24"/>
                <w:szCs w:val="24"/>
              </w:rPr>
              <w:t>:</w:t>
            </w:r>
          </w:p>
          <w:p w14:paraId="5503E463" w14:textId="4A52EA1D"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 xml:space="preserve">использовать биологические знания для выявления </w:t>
            </w:r>
            <w:r w:rsidR="00F830DC">
              <w:rPr>
                <w:rFonts w:ascii="Times New Roman" w:hAnsi="Times New Roman" w:cs="Times New Roman"/>
                <w:spacing w:val="-3"/>
                <w:sz w:val="24"/>
                <w:szCs w:val="24"/>
              </w:rPr>
              <w:t>проб</w:t>
            </w:r>
            <w:r w:rsidRPr="00110307">
              <w:rPr>
                <w:rFonts w:ascii="Times New Roman" w:hAnsi="Times New Roman" w:cs="Times New Roman"/>
                <w:sz w:val="24"/>
                <w:szCs w:val="24"/>
              </w:rPr>
              <w:t>лем и их решения в жизненных и учебных ситуациях;</w:t>
            </w:r>
          </w:p>
          <w:p w14:paraId="115D926B" w14:textId="24BAB2FF"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выбирать на основе биологических знаний целевые и смысловые установки в своих действиях и поступках по отношению к живой</w:t>
            </w:r>
            <w:r w:rsidR="00F830DC">
              <w:rPr>
                <w:rFonts w:ascii="Times New Roman" w:hAnsi="Times New Roman" w:cs="Times New Roman"/>
                <w:sz w:val="24"/>
                <w:szCs w:val="24"/>
              </w:rPr>
              <w:t xml:space="preserve"> природе, своему здоровью и здо</w:t>
            </w:r>
            <w:r w:rsidRPr="00110307">
              <w:rPr>
                <w:rFonts w:ascii="Times New Roman" w:hAnsi="Times New Roman" w:cs="Times New Roman"/>
                <w:sz w:val="24"/>
                <w:szCs w:val="24"/>
              </w:rPr>
              <w:t>ровью окружающих;</w:t>
            </w:r>
          </w:p>
          <w:p w14:paraId="4DC6CE4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EE4C84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9E4D62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w:t>
            </w:r>
          </w:p>
          <w:p w14:paraId="2AF8D8D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расширять рамки учебного предмета на основе личных предпочтений;</w:t>
            </w:r>
          </w:p>
          <w:p w14:paraId="27A3397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делать осознанный выбор, аргументировать его, брать ответственность за решение;</w:t>
            </w:r>
          </w:p>
          <w:p w14:paraId="3BE0A57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оценивать приобретённый опыт;</w:t>
            </w:r>
          </w:p>
          <w:p w14:paraId="3439474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471838F" w14:textId="77777777" w:rsidR="00AC13D0" w:rsidRPr="00110307" w:rsidRDefault="00AC13D0" w:rsidP="00AC13D0">
            <w:pPr>
              <w:pStyle w:val="affff2"/>
              <w:spacing w:before="57" w:after="28"/>
              <w:ind w:firstLine="0"/>
              <w:jc w:val="left"/>
              <w:rPr>
                <w:rFonts w:ascii="Times New Roman" w:hAnsi="Times New Roman" w:cs="Times New Roman"/>
                <w:sz w:val="24"/>
                <w:szCs w:val="24"/>
              </w:rPr>
            </w:pPr>
            <w:r w:rsidRPr="00110307">
              <w:rPr>
                <w:rFonts w:ascii="Times New Roman" w:hAnsi="Times New Roman" w:cs="Times New Roman"/>
                <w:b/>
                <w:bCs/>
                <w:sz w:val="24"/>
                <w:szCs w:val="24"/>
              </w:rPr>
              <w:t xml:space="preserve">2) </w:t>
            </w:r>
            <w:r w:rsidRPr="00110307">
              <w:rPr>
                <w:rStyle w:val="affff4"/>
                <w:rFonts w:ascii="Times New Roman" w:hAnsi="Times New Roman" w:cs="Times New Roman"/>
                <w:b/>
                <w:bCs/>
                <w:sz w:val="24"/>
                <w:szCs w:val="24"/>
              </w:rPr>
              <w:t>самоконтроль</w:t>
            </w:r>
            <w:r w:rsidRPr="00110307">
              <w:rPr>
                <w:rFonts w:ascii="Times New Roman" w:hAnsi="Times New Roman" w:cs="Times New Roman"/>
                <w:b/>
                <w:bCs/>
                <w:sz w:val="24"/>
                <w:szCs w:val="24"/>
              </w:rPr>
              <w:t>:</w:t>
            </w:r>
          </w:p>
          <w:p w14:paraId="61D0C0F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2087B08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108BFAF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уметь оценивать риски и своевременно принимать решения по их снижению;</w:t>
            </w:r>
          </w:p>
          <w:p w14:paraId="6528B4D8"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5AEA2C0" w14:textId="77777777" w:rsidR="00AC13D0" w:rsidRPr="00110307" w:rsidRDefault="00AC13D0" w:rsidP="00AC13D0">
            <w:pPr>
              <w:pStyle w:val="affff2"/>
              <w:spacing w:before="57" w:after="28"/>
              <w:ind w:firstLine="0"/>
              <w:jc w:val="left"/>
              <w:rPr>
                <w:rFonts w:ascii="Times New Roman" w:hAnsi="Times New Roman" w:cs="Times New Roman"/>
                <w:sz w:val="24"/>
                <w:szCs w:val="24"/>
              </w:rPr>
            </w:pPr>
            <w:r w:rsidRPr="00110307">
              <w:rPr>
                <w:rStyle w:val="affff4"/>
                <w:rFonts w:ascii="Times New Roman" w:hAnsi="Times New Roman" w:cs="Times New Roman"/>
                <w:b/>
                <w:bCs/>
                <w:sz w:val="24"/>
                <w:szCs w:val="24"/>
              </w:rPr>
              <w:t>3) принятие себя и других:</w:t>
            </w:r>
          </w:p>
          <w:p w14:paraId="77A6893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принимать себя, понимая свои недостатки и достоинства;</w:t>
            </w:r>
          </w:p>
          <w:p w14:paraId="4AEC2C7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173F2A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признавать своё право и право других на ошибки;</w:t>
            </w:r>
          </w:p>
          <w:p w14:paraId="3830EDC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lastRenderedPageBreak/>
              <w:t>развивать способность понимать мир с позиции другого человека.</w:t>
            </w:r>
          </w:p>
          <w:p w14:paraId="481F91FC" w14:textId="77777777" w:rsidR="00AC13D0" w:rsidRPr="00110307" w:rsidRDefault="00AC13D0" w:rsidP="00AC13D0">
            <w:pPr>
              <w:pStyle w:val="h2"/>
              <w:spacing w:before="227" w:after="57"/>
              <w:rPr>
                <w:rStyle w:val="affff3"/>
                <w:rFonts w:ascii="Times New Roman" w:hAnsi="Times New Roman" w:cs="Times New Roman"/>
                <w:sz w:val="24"/>
                <w:szCs w:val="24"/>
              </w:rPr>
            </w:pPr>
            <w:r w:rsidRPr="00110307">
              <w:rPr>
                <w:rFonts w:ascii="Times New Roman" w:hAnsi="Times New Roman" w:cs="Times New Roman"/>
                <w:sz w:val="24"/>
                <w:szCs w:val="24"/>
              </w:rPr>
              <w:t>Предметные результаты</w:t>
            </w:r>
          </w:p>
          <w:p w14:paraId="7E305971"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1FE44FA5"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14D02FB5"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4"/>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1C2E02A"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10307">
              <w:rPr>
                <w:rFonts w:ascii="Times New Roman" w:hAnsi="Times New Roman" w:cs="Times New Roman"/>
                <w:sz w:val="24"/>
                <w:szCs w:val="24"/>
              </w:rPr>
              <w:t>саморегуляция</w:t>
            </w:r>
            <w:proofErr w:type="spellEnd"/>
            <w:r w:rsidRPr="00110307">
              <w:rPr>
                <w:rFonts w:ascii="Times New Roman" w:hAnsi="Times New Roman" w:cs="Times New Roman"/>
                <w:sz w:val="24"/>
                <w:szCs w:val="24"/>
              </w:rPr>
              <w:t>), уровневая организация живых систем, самовоспроизведение (репродукция), наследственность, изменчивость, рост и развитие;</w:t>
            </w:r>
          </w:p>
          <w:p w14:paraId="7C1E6194"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34925F0E"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4"/>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E557253"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 xml:space="preserve">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w:t>
            </w:r>
            <w:r w:rsidRPr="00110307">
              <w:rPr>
                <w:rFonts w:ascii="Times New Roman" w:hAnsi="Times New Roman" w:cs="Times New Roman"/>
                <w:sz w:val="24"/>
                <w:szCs w:val="24"/>
              </w:rPr>
              <w:lastRenderedPageBreak/>
              <w:t>хемосинтеза, митоза, мейоза, оплодотворения, размножения, индивидуального развития организма (онтогенез);</w:t>
            </w:r>
          </w:p>
          <w:p w14:paraId="5F0FDCFA"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7E9D425A"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7) умение решать элементарные генетические задачи на моно- и </w:t>
            </w:r>
            <w:proofErr w:type="spellStart"/>
            <w:r w:rsidRPr="00110307">
              <w:rPr>
                <w:rFonts w:ascii="Times New Roman" w:hAnsi="Times New Roman" w:cs="Times New Roman"/>
                <w:sz w:val="24"/>
                <w:szCs w:val="24"/>
              </w:rPr>
              <w:t>дигибридное</w:t>
            </w:r>
            <w:proofErr w:type="spellEnd"/>
            <w:r w:rsidRPr="00110307">
              <w:rPr>
                <w:rFonts w:ascii="Times New Roman" w:hAnsi="Times New Roman" w:cs="Times New Roman"/>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7207673C"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21106268"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0C9C0222"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80A775D"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249220A6"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4"/>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4FB4F6F"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110307">
              <w:rPr>
                <w:rFonts w:ascii="Times New Roman" w:hAnsi="Times New Roman" w:cs="Times New Roman"/>
                <w:sz w:val="24"/>
                <w:szCs w:val="24"/>
              </w:rPr>
              <w:t>консументы</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редуценты</w:t>
            </w:r>
            <w:proofErr w:type="spellEnd"/>
            <w:r w:rsidRPr="00110307">
              <w:rPr>
                <w:rFonts w:ascii="Times New Roman" w:hAnsi="Times New Roman" w:cs="Times New Roman"/>
                <w:sz w:val="24"/>
                <w:szCs w:val="24"/>
              </w:rPr>
              <w:t>, цепи питания, экологическая пирамида, биогеоценоз, биосфера;</w:t>
            </w:r>
          </w:p>
          <w:p w14:paraId="0823019C"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w:t>
            </w:r>
            <w:r w:rsidRPr="00110307">
              <w:rPr>
                <w:rFonts w:ascii="Times New Roman" w:hAnsi="Times New Roman" w:cs="Times New Roman"/>
                <w:sz w:val="24"/>
                <w:szCs w:val="24"/>
              </w:rPr>
              <w:lastRenderedPageBreak/>
              <w:t xml:space="preserve">главных направлений и путей эволюции А. Н. </w:t>
            </w:r>
            <w:proofErr w:type="spellStart"/>
            <w:r w:rsidRPr="00110307">
              <w:rPr>
                <w:rFonts w:ascii="Times New Roman" w:hAnsi="Times New Roman" w:cs="Times New Roman"/>
                <w:sz w:val="24"/>
                <w:szCs w:val="24"/>
              </w:rPr>
              <w:t>Северцова</w:t>
            </w:r>
            <w:proofErr w:type="spellEnd"/>
            <w:r w:rsidRPr="00110307">
              <w:rPr>
                <w:rFonts w:ascii="Times New Roman" w:hAnsi="Times New Roman" w:cs="Times New Roman"/>
                <w:sz w:val="24"/>
                <w:szCs w:val="24"/>
              </w:rPr>
              <w:t>, учения о биосфере В. И. Вернадского), определять границы их применимости к живым системам;</w:t>
            </w:r>
          </w:p>
          <w:p w14:paraId="42017E8F" w14:textId="77777777" w:rsidR="00AC13D0" w:rsidRPr="00110307" w:rsidRDefault="00AC13D0" w:rsidP="00AC13D0">
            <w:pPr>
              <w:pStyle w:val="affff2"/>
              <w:rPr>
                <w:rFonts w:ascii="Times New Roman" w:hAnsi="Times New Roman" w:cs="Times New Roman"/>
                <w:spacing w:val="-2"/>
                <w:sz w:val="24"/>
                <w:szCs w:val="24"/>
              </w:rPr>
            </w:pPr>
            <w:r w:rsidRPr="00110307">
              <w:rPr>
                <w:rFonts w:ascii="Times New Roman" w:hAnsi="Times New Roman" w:cs="Times New Roman"/>
                <w:spacing w:val="-2"/>
                <w:sz w:val="24"/>
                <w:szCs w:val="24"/>
              </w:rPr>
              <w:t>4)</w:t>
            </w:r>
            <w:r w:rsidRPr="00110307">
              <w:rPr>
                <w:rStyle w:val="affff4"/>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E611954"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5) умение</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 xml:space="preserve">выделять существенные признаки строения биологических объектов: видов, популяций, продуцентов, </w:t>
            </w:r>
            <w:proofErr w:type="spellStart"/>
            <w:r w:rsidRPr="00110307">
              <w:rPr>
                <w:rFonts w:ascii="Times New Roman" w:hAnsi="Times New Roman" w:cs="Times New Roman"/>
                <w:sz w:val="24"/>
                <w:szCs w:val="24"/>
              </w:rPr>
              <w:t>консументов</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редуцентов</w:t>
            </w:r>
            <w:proofErr w:type="spellEnd"/>
            <w:r w:rsidRPr="00110307">
              <w:rPr>
                <w:rFonts w:ascii="Times New Roman" w:hAnsi="Times New Roman" w:cs="Times New Roman"/>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E157C23"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194835A4"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7)</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023E8FDA"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3521454F"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9)</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586CBA7F"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E3B7FF6" w14:textId="77777777" w:rsidR="00AC13D0" w:rsidRPr="00110307" w:rsidRDefault="00AC13D0" w:rsidP="00AC13D0">
            <w:pPr>
              <w:ind w:firstLine="709"/>
              <w:jc w:val="both"/>
              <w:rPr>
                <w:rFonts w:ascii="Times New Roman" w:hAnsi="Times New Roman" w:cs="Times New Roman"/>
                <w:b/>
                <w:bCs/>
                <w:sz w:val="24"/>
                <w:szCs w:val="24"/>
              </w:rPr>
            </w:pPr>
            <w:r w:rsidRPr="00110307">
              <w:rPr>
                <w:rFonts w:ascii="Times New Roman" w:hAnsi="Times New Roman" w:cs="Times New Roman"/>
                <w:sz w:val="24"/>
                <w:szCs w:val="24"/>
              </w:rPr>
              <w:br w:type="page"/>
            </w:r>
          </w:p>
          <w:p w14:paraId="47A41585" w14:textId="46DBDC27" w:rsidR="00DB5E2B" w:rsidRPr="00AC13D0" w:rsidRDefault="00DB5E2B" w:rsidP="00D746AB">
            <w:pPr>
              <w:pStyle w:val="affff8"/>
              <w:rPr>
                <w:rFonts w:ascii="Times New Roman" w:eastAsia="SchoolBookCSanPin-Regular" w:hAnsi="Times New Roman"/>
                <w:color w:val="FF0000"/>
                <w:sz w:val="24"/>
                <w:szCs w:val="24"/>
              </w:rPr>
            </w:pPr>
          </w:p>
        </w:tc>
        <w:tc>
          <w:tcPr>
            <w:tcW w:w="3960" w:type="dxa"/>
          </w:tcPr>
          <w:p w14:paraId="7CDA58AB" w14:textId="77777777" w:rsidR="00DB5E2B" w:rsidRPr="00AC13D0" w:rsidRDefault="00DB5E2B" w:rsidP="00A5333D">
            <w:pPr>
              <w:spacing w:after="0" w:line="240" w:lineRule="auto"/>
              <w:jc w:val="both"/>
              <w:rPr>
                <w:rFonts w:ascii="Times New Roman" w:hAnsi="Times New Roman"/>
                <w:bCs/>
                <w:iCs/>
                <w:sz w:val="24"/>
                <w:szCs w:val="24"/>
              </w:rPr>
            </w:pPr>
            <w:r w:rsidRPr="00AC13D0">
              <w:rPr>
                <w:rFonts w:ascii="Times New Roman" w:hAnsi="Times New Roman"/>
                <w:bCs/>
                <w:iCs/>
                <w:sz w:val="24"/>
                <w:szCs w:val="24"/>
              </w:rPr>
              <w:lastRenderedPageBreak/>
              <w:t>1. Выявление мотивации к изучению нового материала.</w:t>
            </w:r>
          </w:p>
          <w:p w14:paraId="5F8891A7"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1548A57D"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3. Текущий контроль в форме:</w:t>
            </w:r>
          </w:p>
          <w:p w14:paraId="1F015C84"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защиты практических занятий;</w:t>
            </w:r>
          </w:p>
          <w:p w14:paraId="1246FEF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тестирования;</w:t>
            </w:r>
          </w:p>
          <w:p w14:paraId="48AFD00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домашней работы;</w:t>
            </w:r>
          </w:p>
          <w:p w14:paraId="295CAB5E" w14:textId="61CC9C00" w:rsidR="00DB5E2B" w:rsidRPr="00AC13D0" w:rsidRDefault="00DB5E2B" w:rsidP="00AC13D0">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- 4. Итоговая аттестация в форме </w:t>
            </w:r>
            <w:proofErr w:type="spellStart"/>
            <w:r w:rsidRPr="00AC13D0">
              <w:rPr>
                <w:rFonts w:ascii="Times New Roman" w:hAnsi="Times New Roman"/>
                <w:bCs/>
                <w:sz w:val="24"/>
                <w:szCs w:val="24"/>
              </w:rPr>
              <w:t>дифзачёта</w:t>
            </w:r>
            <w:proofErr w:type="spellEnd"/>
          </w:p>
        </w:tc>
      </w:tr>
    </w:tbl>
    <w:p w14:paraId="6C62B27C" w14:textId="77777777" w:rsidR="00DB5E2B" w:rsidRPr="00AC13D0" w:rsidRDefault="00DB5E2B" w:rsidP="00DB5E2B">
      <w:pPr>
        <w:rPr>
          <w:rFonts w:ascii="Times New Roman" w:hAnsi="Times New Roman"/>
          <w:sz w:val="24"/>
          <w:szCs w:val="24"/>
        </w:rPr>
      </w:pPr>
    </w:p>
    <w:p w14:paraId="21663549" w14:textId="77777777" w:rsidR="00DB5E2B" w:rsidRPr="00AC13D0" w:rsidRDefault="00DB5E2B" w:rsidP="00DB5E2B">
      <w:pPr>
        <w:rPr>
          <w:rFonts w:ascii="Times New Roman" w:hAnsi="Times New Roman"/>
          <w:sz w:val="24"/>
          <w:szCs w:val="24"/>
        </w:rPr>
      </w:pPr>
    </w:p>
    <w:p w14:paraId="3D3A3E6D" w14:textId="77777777" w:rsidR="00F7465F" w:rsidRPr="00AC13D0" w:rsidRDefault="00F7465F">
      <w:pPr>
        <w:spacing w:after="0" w:line="276" w:lineRule="auto"/>
        <w:ind w:firstLine="709"/>
        <w:rPr>
          <w:rFonts w:ascii="Times New Roman" w:eastAsia="Times New Roman" w:hAnsi="Times New Roman" w:cs="Times New Roman"/>
          <w:b/>
          <w:sz w:val="24"/>
          <w:szCs w:val="24"/>
        </w:rPr>
        <w:sectPr w:rsidR="00F7465F" w:rsidRPr="00AC13D0">
          <w:pgSz w:w="11906" w:h="16838"/>
          <w:pgMar w:top="851" w:right="1134" w:bottom="851" w:left="992" w:header="709" w:footer="709" w:gutter="0"/>
          <w:cols w:space="720"/>
        </w:sectPr>
      </w:pPr>
    </w:p>
    <w:p w14:paraId="019D769D" w14:textId="77777777" w:rsidR="00F7465F" w:rsidRPr="00357A64" w:rsidRDefault="00F7465F">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sectPr w:rsidR="00F7465F" w:rsidRPr="00357A64">
      <w:pgSz w:w="11906" w:h="16838"/>
      <w:pgMar w:top="1134" w:right="851" w:bottom="992"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AF318" w14:textId="77777777" w:rsidR="00A124C9" w:rsidRDefault="00A124C9">
      <w:pPr>
        <w:spacing w:after="0" w:line="240" w:lineRule="auto"/>
      </w:pPr>
      <w:r>
        <w:separator/>
      </w:r>
    </w:p>
  </w:endnote>
  <w:endnote w:type="continuationSeparator" w:id="0">
    <w:p w14:paraId="6062C457" w14:textId="77777777" w:rsidR="00A124C9" w:rsidRDefault="00A1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Georgia">
    <w:charset w:val="CC"/>
    <w:family w:val="roman"/>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Century Schoolbook">
    <w:charset w:val="CC"/>
    <w:family w:val="roman"/>
    <w:pitch w:val="variable"/>
    <w:sig w:usb0="00000287" w:usb1="00000000" w:usb2="00000000" w:usb3="00000000" w:csb0="0000009F" w:csb1="00000000"/>
  </w:font>
  <w:font w:name="SchoolBookCSanPin-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35892"/>
      <w:docPartObj>
        <w:docPartGallery w:val="Page Numbers (Bottom of Page)"/>
        <w:docPartUnique/>
      </w:docPartObj>
    </w:sdtPr>
    <w:sdtEndPr/>
    <w:sdtContent>
      <w:p w14:paraId="50D33560" w14:textId="77CC9597" w:rsidR="00D22618" w:rsidRDefault="00D22618">
        <w:pPr>
          <w:pStyle w:val="affff0"/>
          <w:jc w:val="right"/>
        </w:pPr>
        <w:r>
          <w:fldChar w:fldCharType="begin"/>
        </w:r>
        <w:r>
          <w:instrText>PAGE   \* MERGEFORMAT</w:instrText>
        </w:r>
        <w:r>
          <w:fldChar w:fldCharType="separate"/>
        </w:r>
        <w:r w:rsidR="00636112">
          <w:rPr>
            <w:noProof/>
          </w:rPr>
          <w:t>1</w:t>
        </w:r>
        <w:r>
          <w:fldChar w:fldCharType="end"/>
        </w:r>
      </w:p>
    </w:sdtContent>
  </w:sdt>
  <w:p w14:paraId="51B3891A" w14:textId="77777777" w:rsidR="00D22618" w:rsidRDefault="00D22618">
    <w:pPr>
      <w:pStyle w:val="aff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B3B27" w14:textId="77777777" w:rsidR="00A124C9" w:rsidRDefault="00A124C9">
      <w:pPr>
        <w:spacing w:after="0" w:line="240" w:lineRule="auto"/>
      </w:pPr>
      <w:r>
        <w:separator/>
      </w:r>
    </w:p>
  </w:footnote>
  <w:footnote w:type="continuationSeparator" w:id="0">
    <w:p w14:paraId="50E9AFA1" w14:textId="77777777" w:rsidR="00A124C9" w:rsidRDefault="00A12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74F8"/>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D40A08"/>
    <w:multiLevelType w:val="hybridMultilevel"/>
    <w:tmpl w:val="543AA726"/>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3" w15:restartNumberingAfterBreak="0">
    <w:nsid w:val="3F073B54"/>
    <w:multiLevelType w:val="hybridMultilevel"/>
    <w:tmpl w:val="31B6A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5" w15:restartNumberingAfterBreak="0">
    <w:nsid w:val="61DD396C"/>
    <w:multiLevelType w:val="hybridMultilevel"/>
    <w:tmpl w:val="C5BC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5F"/>
    <w:rsid w:val="00040116"/>
    <w:rsid w:val="00053E22"/>
    <w:rsid w:val="00066C9C"/>
    <w:rsid w:val="000837CA"/>
    <w:rsid w:val="000915F3"/>
    <w:rsid w:val="000A3621"/>
    <w:rsid w:val="000C05F3"/>
    <w:rsid w:val="000C45AE"/>
    <w:rsid w:val="000E3A31"/>
    <w:rsid w:val="00110307"/>
    <w:rsid w:val="0015228A"/>
    <w:rsid w:val="00157902"/>
    <w:rsid w:val="001B79A0"/>
    <w:rsid w:val="002264A5"/>
    <w:rsid w:val="00227E5D"/>
    <w:rsid w:val="002357A5"/>
    <w:rsid w:val="00243029"/>
    <w:rsid w:val="002441A2"/>
    <w:rsid w:val="002531E5"/>
    <w:rsid w:val="00275A83"/>
    <w:rsid w:val="002A04B5"/>
    <w:rsid w:val="002D3B62"/>
    <w:rsid w:val="002D4303"/>
    <w:rsid w:val="002F6C40"/>
    <w:rsid w:val="00304521"/>
    <w:rsid w:val="003355DD"/>
    <w:rsid w:val="003372D8"/>
    <w:rsid w:val="00347259"/>
    <w:rsid w:val="00347D59"/>
    <w:rsid w:val="00357A64"/>
    <w:rsid w:val="00360232"/>
    <w:rsid w:val="00364703"/>
    <w:rsid w:val="003820FB"/>
    <w:rsid w:val="003949B8"/>
    <w:rsid w:val="003A0B8B"/>
    <w:rsid w:val="003E12D9"/>
    <w:rsid w:val="00430C2F"/>
    <w:rsid w:val="0043426D"/>
    <w:rsid w:val="00444BD3"/>
    <w:rsid w:val="00454E66"/>
    <w:rsid w:val="00487BCD"/>
    <w:rsid w:val="004A1E54"/>
    <w:rsid w:val="004B000D"/>
    <w:rsid w:val="00516D57"/>
    <w:rsid w:val="00560A47"/>
    <w:rsid w:val="005C1DE9"/>
    <w:rsid w:val="005D0268"/>
    <w:rsid w:val="005F5C88"/>
    <w:rsid w:val="006102C2"/>
    <w:rsid w:val="00617367"/>
    <w:rsid w:val="00630AE4"/>
    <w:rsid w:val="00632854"/>
    <w:rsid w:val="00636112"/>
    <w:rsid w:val="00644ACD"/>
    <w:rsid w:val="0065121E"/>
    <w:rsid w:val="00683A0B"/>
    <w:rsid w:val="006A70A4"/>
    <w:rsid w:val="006D1011"/>
    <w:rsid w:val="006D4C1D"/>
    <w:rsid w:val="006E6093"/>
    <w:rsid w:val="006F51C9"/>
    <w:rsid w:val="00706B0E"/>
    <w:rsid w:val="00717F26"/>
    <w:rsid w:val="007358FC"/>
    <w:rsid w:val="00757CF6"/>
    <w:rsid w:val="00764FDE"/>
    <w:rsid w:val="00787871"/>
    <w:rsid w:val="007A35C6"/>
    <w:rsid w:val="007C4F58"/>
    <w:rsid w:val="007D6177"/>
    <w:rsid w:val="007E280F"/>
    <w:rsid w:val="007E6195"/>
    <w:rsid w:val="007E7A71"/>
    <w:rsid w:val="00800B91"/>
    <w:rsid w:val="0080501E"/>
    <w:rsid w:val="00833B0E"/>
    <w:rsid w:val="00845031"/>
    <w:rsid w:val="008461F2"/>
    <w:rsid w:val="00852C8D"/>
    <w:rsid w:val="008904D8"/>
    <w:rsid w:val="00895244"/>
    <w:rsid w:val="008A215D"/>
    <w:rsid w:val="008B5844"/>
    <w:rsid w:val="008B69E7"/>
    <w:rsid w:val="008B77E2"/>
    <w:rsid w:val="008E4BC8"/>
    <w:rsid w:val="008F1D52"/>
    <w:rsid w:val="00907E7B"/>
    <w:rsid w:val="00914D74"/>
    <w:rsid w:val="0094265B"/>
    <w:rsid w:val="00945849"/>
    <w:rsid w:val="00950D66"/>
    <w:rsid w:val="00974388"/>
    <w:rsid w:val="00993444"/>
    <w:rsid w:val="009C2289"/>
    <w:rsid w:val="009C28BA"/>
    <w:rsid w:val="009E1511"/>
    <w:rsid w:val="009F0670"/>
    <w:rsid w:val="00A124C9"/>
    <w:rsid w:val="00A35B7C"/>
    <w:rsid w:val="00A5333D"/>
    <w:rsid w:val="00A60711"/>
    <w:rsid w:val="00A72A87"/>
    <w:rsid w:val="00A73DCD"/>
    <w:rsid w:val="00AC13D0"/>
    <w:rsid w:val="00B003C7"/>
    <w:rsid w:val="00B01A66"/>
    <w:rsid w:val="00B14E84"/>
    <w:rsid w:val="00B61812"/>
    <w:rsid w:val="00BC32FD"/>
    <w:rsid w:val="00BC6BD5"/>
    <w:rsid w:val="00BE234C"/>
    <w:rsid w:val="00BE614C"/>
    <w:rsid w:val="00C017F7"/>
    <w:rsid w:val="00C1429D"/>
    <w:rsid w:val="00C4057C"/>
    <w:rsid w:val="00C41B08"/>
    <w:rsid w:val="00C6565B"/>
    <w:rsid w:val="00C6598C"/>
    <w:rsid w:val="00C8039F"/>
    <w:rsid w:val="00C93CE7"/>
    <w:rsid w:val="00CB27C1"/>
    <w:rsid w:val="00CE6EBF"/>
    <w:rsid w:val="00CF5E82"/>
    <w:rsid w:val="00D0066C"/>
    <w:rsid w:val="00D1017A"/>
    <w:rsid w:val="00D22618"/>
    <w:rsid w:val="00D42697"/>
    <w:rsid w:val="00D746AB"/>
    <w:rsid w:val="00DB47AE"/>
    <w:rsid w:val="00DB5E2B"/>
    <w:rsid w:val="00DD22FB"/>
    <w:rsid w:val="00DE5BEA"/>
    <w:rsid w:val="00DE7105"/>
    <w:rsid w:val="00DF21EF"/>
    <w:rsid w:val="00E71AE6"/>
    <w:rsid w:val="00E82FCA"/>
    <w:rsid w:val="00EA0AC0"/>
    <w:rsid w:val="00EC6792"/>
    <w:rsid w:val="00EE6FC4"/>
    <w:rsid w:val="00F251AF"/>
    <w:rsid w:val="00F40B40"/>
    <w:rsid w:val="00F7465F"/>
    <w:rsid w:val="00F747E5"/>
    <w:rsid w:val="00F75723"/>
    <w:rsid w:val="00F76229"/>
    <w:rsid w:val="00F8139D"/>
    <w:rsid w:val="00F81A14"/>
    <w:rsid w:val="00F830DC"/>
    <w:rsid w:val="00FB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e"/>
    <w:uiPriority w:val="1"/>
    <w:qFormat/>
    <w:rsid w:val="00786A6F"/>
    <w:pPr>
      <w:ind w:left="720"/>
      <w:contextualSpacing/>
    </w:p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4"/>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paragraph" w:styleId="afffc">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d">
    <w:name w:val="Hyperlink"/>
    <w:basedOn w:val="a0"/>
    <w:uiPriority w:val="99"/>
    <w:unhideWhenUsed/>
    <w:rsid w:val="0015228A"/>
    <w:rPr>
      <w:color w:val="0563C1" w:themeColor="hyperlink"/>
      <w:u w:val="single"/>
    </w:rPr>
  </w:style>
  <w:style w:type="paragraph" w:styleId="afffe">
    <w:name w:val="header"/>
    <w:basedOn w:val="a"/>
    <w:link w:val="affff"/>
    <w:uiPriority w:val="99"/>
    <w:unhideWhenUsed/>
    <w:rsid w:val="00DD22FB"/>
    <w:pPr>
      <w:tabs>
        <w:tab w:val="center" w:pos="4677"/>
        <w:tab w:val="right" w:pos="9355"/>
      </w:tabs>
      <w:spacing w:after="0" w:line="240" w:lineRule="auto"/>
    </w:pPr>
  </w:style>
  <w:style w:type="character" w:customStyle="1" w:styleId="affff">
    <w:name w:val="Верхний колонтитул Знак"/>
    <w:basedOn w:val="a0"/>
    <w:link w:val="afffe"/>
    <w:uiPriority w:val="99"/>
    <w:rsid w:val="00DD22FB"/>
  </w:style>
  <w:style w:type="paragraph" w:styleId="affff0">
    <w:name w:val="footer"/>
    <w:basedOn w:val="a"/>
    <w:link w:val="affff1"/>
    <w:uiPriority w:val="99"/>
    <w:unhideWhenUsed/>
    <w:rsid w:val="00DD22FB"/>
    <w:pPr>
      <w:tabs>
        <w:tab w:val="center" w:pos="4677"/>
        <w:tab w:val="right" w:pos="9355"/>
      </w:tabs>
      <w:spacing w:after="0" w:line="240" w:lineRule="auto"/>
    </w:pPr>
  </w:style>
  <w:style w:type="character" w:customStyle="1" w:styleId="affff1">
    <w:name w:val="Нижний колонтитул Знак"/>
    <w:basedOn w:val="a0"/>
    <w:link w:val="affff0"/>
    <w:uiPriority w:val="99"/>
    <w:rsid w:val="00DD22FB"/>
  </w:style>
  <w:style w:type="paragraph" w:customStyle="1" w:styleId="ConsPlusNonformat">
    <w:name w:val="ConsPlusNonformat"/>
    <w:rsid w:val="007358F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f2">
    <w:name w:val="Основной (Основной Текст)"/>
    <w:basedOn w:val="a"/>
    <w:uiPriority w:val="99"/>
    <w:rsid w:val="00B01A66"/>
    <w:pPr>
      <w:widowControl w:val="0"/>
      <w:autoSpaceDE w:val="0"/>
      <w:autoSpaceDN w:val="0"/>
      <w:adjustRightInd w:val="0"/>
      <w:spacing w:after="0" w:line="243" w:lineRule="atLeast"/>
      <w:ind w:firstLine="227"/>
      <w:jc w:val="both"/>
      <w:textAlignment w:val="center"/>
    </w:pPr>
    <w:rPr>
      <w:rFonts w:ascii="TimesNewRomanPSMT" w:eastAsiaTheme="minorEastAsia" w:hAnsi="TimesNewRomanPSMT" w:cs="TimesNewRomanPSMT"/>
      <w:color w:val="000000"/>
      <w:sz w:val="20"/>
      <w:szCs w:val="20"/>
    </w:rPr>
  </w:style>
  <w:style w:type="character" w:customStyle="1" w:styleId="affff3">
    <w:name w:val="Полужирный (Выделения)"/>
    <w:uiPriority w:val="99"/>
    <w:rsid w:val="002A04B5"/>
    <w:rPr>
      <w:b/>
      <w:bCs/>
    </w:rPr>
  </w:style>
  <w:style w:type="character" w:customStyle="1" w:styleId="affff4">
    <w:name w:val="Курсив (Выделения)"/>
    <w:uiPriority w:val="99"/>
    <w:rsid w:val="002A04B5"/>
    <w:rPr>
      <w:i/>
      <w:iCs/>
    </w:rPr>
  </w:style>
  <w:style w:type="paragraph" w:customStyle="1" w:styleId="h1">
    <w:name w:val="h1"/>
    <w:basedOn w:val="a"/>
    <w:uiPriority w:val="99"/>
    <w:rsid w:val="00BC32FD"/>
    <w:pPr>
      <w:widowControl w:val="0"/>
      <w:pBdr>
        <w:bottom w:val="single" w:sz="4" w:space="5" w:color="auto"/>
      </w:pBdr>
      <w:suppressAutoHyphens/>
      <w:autoSpaceDE w:val="0"/>
      <w:autoSpaceDN w:val="0"/>
      <w:adjustRightInd w:val="0"/>
      <w:spacing w:before="397" w:after="240" w:line="260" w:lineRule="atLeast"/>
      <w:textAlignment w:val="center"/>
    </w:pPr>
    <w:rPr>
      <w:rFonts w:ascii="Times New Roman" w:eastAsiaTheme="minorEastAsia" w:hAnsi="Times New Roman" w:cs="Times New Roman"/>
      <w:b/>
      <w:bCs/>
      <w:caps/>
      <w:color w:val="000000"/>
      <w:sz w:val="24"/>
      <w:szCs w:val="24"/>
    </w:rPr>
  </w:style>
  <w:style w:type="paragraph" w:customStyle="1" w:styleId="h2">
    <w:name w:val="h2"/>
    <w:basedOn w:val="a"/>
    <w:uiPriority w:val="99"/>
    <w:rsid w:val="00BC32FD"/>
    <w:pPr>
      <w:widowControl w:val="0"/>
      <w:suppressAutoHyphens/>
      <w:autoSpaceDE w:val="0"/>
      <w:autoSpaceDN w:val="0"/>
      <w:adjustRightInd w:val="0"/>
      <w:spacing w:before="283" w:after="113" w:line="260" w:lineRule="atLeast"/>
      <w:textAlignment w:val="center"/>
    </w:pPr>
    <w:rPr>
      <w:rFonts w:ascii="TimesNewRomanPSMT" w:eastAsiaTheme="minorEastAsia" w:hAnsi="TimesNewRomanPSMT" w:cs="TimesNewRomanPSMT"/>
      <w:caps/>
      <w:color w:val="000000"/>
    </w:rPr>
  </w:style>
  <w:style w:type="paragraph" w:customStyle="1" w:styleId="affff5">
    <w:name w:val="Основной — (Основной Текст)"/>
    <w:basedOn w:val="a"/>
    <w:uiPriority w:val="99"/>
    <w:rsid w:val="00BC32FD"/>
    <w:pPr>
      <w:widowControl w:val="0"/>
      <w:autoSpaceDE w:val="0"/>
      <w:autoSpaceDN w:val="0"/>
      <w:adjustRightInd w:val="0"/>
      <w:spacing w:after="0" w:line="243" w:lineRule="atLeast"/>
      <w:ind w:left="283" w:hanging="283"/>
      <w:jc w:val="both"/>
      <w:textAlignment w:val="center"/>
    </w:pPr>
    <w:rPr>
      <w:rFonts w:ascii="TimesNewRomanPSMT" w:eastAsiaTheme="minorEastAsia" w:hAnsi="TimesNewRomanPSMT" w:cs="TimesNewRomanPSMT"/>
      <w:color w:val="000000"/>
      <w:sz w:val="20"/>
      <w:szCs w:val="20"/>
    </w:rPr>
  </w:style>
  <w:style w:type="paragraph" w:customStyle="1" w:styleId="h3">
    <w:name w:val="h3"/>
    <w:basedOn w:val="a"/>
    <w:uiPriority w:val="99"/>
    <w:rsid w:val="00BC32FD"/>
    <w:pPr>
      <w:widowControl w:val="0"/>
      <w:suppressAutoHyphens/>
      <w:autoSpaceDE w:val="0"/>
      <w:autoSpaceDN w:val="0"/>
      <w:adjustRightInd w:val="0"/>
      <w:spacing w:before="283" w:after="113" w:line="260" w:lineRule="atLeast"/>
      <w:textAlignment w:val="center"/>
    </w:pPr>
    <w:rPr>
      <w:rFonts w:ascii="Times New Roman" w:eastAsiaTheme="minorEastAsia" w:hAnsi="Times New Roman" w:cs="Times New Roman"/>
      <w:b/>
      <w:bCs/>
      <w:color w:val="000000"/>
    </w:rPr>
  </w:style>
  <w:style w:type="paragraph" w:customStyle="1" w:styleId="h3-first">
    <w:name w:val="h3-first"/>
    <w:basedOn w:val="h3"/>
    <w:uiPriority w:val="99"/>
    <w:rsid w:val="00BC32FD"/>
    <w:pPr>
      <w:spacing w:before="120" w:after="57"/>
    </w:pPr>
  </w:style>
  <w:style w:type="character" w:customStyle="1" w:styleId="affff6">
    <w:name w:val="Полужирный Курсив (Выделения)"/>
    <w:uiPriority w:val="99"/>
    <w:rsid w:val="00BC32FD"/>
    <w:rPr>
      <w:b/>
      <w:bCs/>
      <w:i/>
      <w:iCs/>
    </w:rPr>
  </w:style>
  <w:style w:type="paragraph" w:customStyle="1" w:styleId="affff7">
    <w:name w:val="Таблица по Центру (Таблицы)"/>
    <w:basedOn w:val="a"/>
    <w:uiPriority w:val="99"/>
    <w:rsid w:val="00243029"/>
    <w:pPr>
      <w:widowControl w:val="0"/>
      <w:autoSpaceDE w:val="0"/>
      <w:autoSpaceDN w:val="0"/>
      <w:adjustRightInd w:val="0"/>
      <w:spacing w:after="0" w:line="200" w:lineRule="atLeast"/>
      <w:textAlignment w:val="center"/>
    </w:pPr>
    <w:rPr>
      <w:rFonts w:ascii="TimesNewRomanPSMT" w:eastAsiaTheme="minorEastAsia" w:hAnsi="TimesNewRomanPSMT" w:cs="TimesNewRomanPSMT"/>
      <w:color w:val="000000"/>
      <w:sz w:val="18"/>
      <w:szCs w:val="18"/>
    </w:rPr>
  </w:style>
  <w:style w:type="paragraph" w:styleId="affff8">
    <w:name w:val="No Spacing"/>
    <w:uiPriority w:val="99"/>
    <w:qFormat/>
    <w:rsid w:val="00DB5E2B"/>
    <w:pPr>
      <w:spacing w:after="0" w:line="240" w:lineRule="auto"/>
    </w:pPr>
    <w:rPr>
      <w:rFonts w:eastAsia="Times New Roman" w:cs="Times New Roman"/>
    </w:rPr>
  </w:style>
  <w:style w:type="character" w:customStyle="1" w:styleId="a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d"/>
    <w:uiPriority w:val="1"/>
    <w:qFormat/>
    <w:rsid w:val="00706B0E"/>
  </w:style>
  <w:style w:type="character" w:customStyle="1" w:styleId="7">
    <w:name w:val="Основной текст (7)_"/>
    <w:link w:val="71"/>
    <w:uiPriority w:val="99"/>
    <w:locked/>
    <w:rsid w:val="00717F26"/>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717F26"/>
    <w:pPr>
      <w:widowControl w:val="0"/>
      <w:shd w:val="clear" w:color="auto" w:fill="FFFFFF"/>
      <w:spacing w:after="0" w:line="216" w:lineRule="exact"/>
      <w:jc w:val="center"/>
    </w:pPr>
    <w:rPr>
      <w:rFonts w:ascii="Century Schoolbook" w:hAnsi="Century Schoolbook" w:cs="Century Schoolbook"/>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23452">
      <w:bodyDiv w:val="1"/>
      <w:marLeft w:val="0"/>
      <w:marRight w:val="0"/>
      <w:marTop w:val="0"/>
      <w:marBottom w:val="0"/>
      <w:divBdr>
        <w:top w:val="none" w:sz="0" w:space="0" w:color="auto"/>
        <w:left w:val="none" w:sz="0" w:space="0" w:color="auto"/>
        <w:bottom w:val="none" w:sz="0" w:space="0" w:color="auto"/>
        <w:right w:val="none" w:sz="0" w:space="0" w:color="auto"/>
      </w:divBdr>
      <w:divsChild>
        <w:div w:id="727802066">
          <w:marLeft w:val="0"/>
          <w:marRight w:val="0"/>
          <w:marTop w:val="0"/>
          <w:marBottom w:val="0"/>
          <w:divBdr>
            <w:top w:val="none" w:sz="0" w:space="0" w:color="auto"/>
            <w:left w:val="none" w:sz="0" w:space="0" w:color="auto"/>
            <w:bottom w:val="none" w:sz="0" w:space="0" w:color="auto"/>
            <w:right w:val="none" w:sz="0" w:space="0" w:color="auto"/>
          </w:divBdr>
          <w:divsChild>
            <w:div w:id="1616788840">
              <w:marLeft w:val="0"/>
              <w:marRight w:val="0"/>
              <w:marTop w:val="0"/>
              <w:marBottom w:val="0"/>
              <w:divBdr>
                <w:top w:val="none" w:sz="0" w:space="0" w:color="auto"/>
                <w:left w:val="none" w:sz="0" w:space="0" w:color="auto"/>
                <w:bottom w:val="none" w:sz="0" w:space="0" w:color="auto"/>
                <w:right w:val="none" w:sz="0" w:space="0" w:color="auto"/>
              </w:divBdr>
            </w:div>
            <w:div w:id="1733118160">
              <w:marLeft w:val="0"/>
              <w:marRight w:val="0"/>
              <w:marTop w:val="0"/>
              <w:marBottom w:val="0"/>
              <w:divBdr>
                <w:top w:val="none" w:sz="0" w:space="0" w:color="auto"/>
                <w:left w:val="none" w:sz="0" w:space="0" w:color="auto"/>
                <w:bottom w:val="none" w:sz="0" w:space="0" w:color="auto"/>
                <w:right w:val="none" w:sz="0" w:space="0" w:color="auto"/>
              </w:divBdr>
            </w:div>
            <w:div w:id="1985114788">
              <w:marLeft w:val="0"/>
              <w:marRight w:val="0"/>
              <w:marTop w:val="0"/>
              <w:marBottom w:val="0"/>
              <w:divBdr>
                <w:top w:val="none" w:sz="0" w:space="0" w:color="auto"/>
                <w:left w:val="none" w:sz="0" w:space="0" w:color="auto"/>
                <w:bottom w:val="none" w:sz="0" w:space="0" w:color="auto"/>
                <w:right w:val="none" w:sz="0" w:space="0" w:color="auto"/>
              </w:divBdr>
            </w:div>
            <w:div w:id="540940638">
              <w:marLeft w:val="0"/>
              <w:marRight w:val="0"/>
              <w:marTop w:val="0"/>
              <w:marBottom w:val="0"/>
              <w:divBdr>
                <w:top w:val="none" w:sz="0" w:space="0" w:color="auto"/>
                <w:left w:val="none" w:sz="0" w:space="0" w:color="auto"/>
                <w:bottom w:val="none" w:sz="0" w:space="0" w:color="auto"/>
                <w:right w:val="none" w:sz="0" w:space="0" w:color="auto"/>
              </w:divBdr>
            </w:div>
            <w:div w:id="860974962">
              <w:marLeft w:val="0"/>
              <w:marRight w:val="0"/>
              <w:marTop w:val="0"/>
              <w:marBottom w:val="0"/>
              <w:divBdr>
                <w:top w:val="none" w:sz="0" w:space="0" w:color="auto"/>
                <w:left w:val="none" w:sz="0" w:space="0" w:color="auto"/>
                <w:bottom w:val="none" w:sz="0" w:space="0" w:color="auto"/>
                <w:right w:val="none" w:sz="0" w:space="0" w:color="auto"/>
              </w:divBdr>
            </w:div>
            <w:div w:id="97409731">
              <w:marLeft w:val="0"/>
              <w:marRight w:val="0"/>
              <w:marTop w:val="0"/>
              <w:marBottom w:val="0"/>
              <w:divBdr>
                <w:top w:val="none" w:sz="0" w:space="0" w:color="auto"/>
                <w:left w:val="none" w:sz="0" w:space="0" w:color="auto"/>
                <w:bottom w:val="none" w:sz="0" w:space="0" w:color="auto"/>
                <w:right w:val="none" w:sz="0" w:space="0" w:color="auto"/>
              </w:divBdr>
            </w:div>
            <w:div w:id="519048446">
              <w:marLeft w:val="0"/>
              <w:marRight w:val="0"/>
              <w:marTop w:val="0"/>
              <w:marBottom w:val="0"/>
              <w:divBdr>
                <w:top w:val="none" w:sz="0" w:space="0" w:color="auto"/>
                <w:left w:val="none" w:sz="0" w:space="0" w:color="auto"/>
                <w:bottom w:val="none" w:sz="0" w:space="0" w:color="auto"/>
                <w:right w:val="none" w:sz="0" w:space="0" w:color="auto"/>
              </w:divBdr>
            </w:div>
            <w:div w:id="2091535393">
              <w:marLeft w:val="0"/>
              <w:marRight w:val="0"/>
              <w:marTop w:val="0"/>
              <w:marBottom w:val="0"/>
              <w:divBdr>
                <w:top w:val="none" w:sz="0" w:space="0" w:color="auto"/>
                <w:left w:val="none" w:sz="0" w:space="0" w:color="auto"/>
                <w:bottom w:val="none" w:sz="0" w:space="0" w:color="auto"/>
                <w:right w:val="none" w:sz="0" w:space="0" w:color="auto"/>
              </w:divBdr>
            </w:div>
            <w:div w:id="5469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B8FA5A-B5FA-4B8B-94A9-A07E2C1A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35</Pages>
  <Words>19454</Words>
  <Characters>110888</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Макеева Галина</dc:creator>
  <cp:lastModifiedBy>Воронова Вера Владимировна</cp:lastModifiedBy>
  <cp:revision>10</cp:revision>
  <cp:lastPrinted>2023-03-14T13:45:00Z</cp:lastPrinted>
  <dcterms:created xsi:type="dcterms:W3CDTF">2024-09-05T06:30:00Z</dcterms:created>
  <dcterms:modified xsi:type="dcterms:W3CDTF">2024-09-12T07:08:00Z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