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39" w:rsidRPr="004F4539" w:rsidRDefault="004F4539" w:rsidP="004F45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EAC" w:rsidRPr="00415A0B" w:rsidRDefault="004C6EAC" w:rsidP="00C44E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:rsidR="004C6EAC" w:rsidRPr="00415A0B" w:rsidRDefault="004C6EAC" w:rsidP="00C44E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0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4C6EAC" w:rsidRPr="00415A0B" w:rsidRDefault="004C6EAC" w:rsidP="00C44E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0B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4C6EAC" w:rsidRPr="00415A0B" w:rsidRDefault="004C6EAC" w:rsidP="00C44E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 Чувашской Республики</w:t>
      </w: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EAC" w:rsidRDefault="004C6EAC" w:rsidP="00415A0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EAC" w:rsidRDefault="004C6EAC" w:rsidP="00415A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15A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РАБОЧАЯ ПРОГРАММА УЧЕБНОЙ ДИСЦИПЛИНЫ</w:t>
      </w:r>
    </w:p>
    <w:p w:rsidR="004F4539" w:rsidRPr="004F4539" w:rsidRDefault="007773A8" w:rsidP="00415A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ОП.08 </w:t>
      </w:r>
      <w:r w:rsidR="004F4539"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ОХРАНА ТРУДА </w:t>
      </w:r>
    </w:p>
    <w:p w:rsidR="00415A0B" w:rsidRDefault="007773A8" w:rsidP="00415A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  <w:r w:rsidR="004C6EAC" w:rsidRPr="0077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A0B" w:rsidRPr="007773A8" w:rsidRDefault="004C6EAC" w:rsidP="00415A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4C6EAC" w:rsidRPr="00415A0B" w:rsidRDefault="004C6EAC" w:rsidP="00415A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43.02.15 Поварское и кондитерское дело</w:t>
      </w: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A0B" w:rsidRDefault="00415A0B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A0B" w:rsidRPr="004F4539" w:rsidRDefault="00415A0B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EAC" w:rsidRDefault="00415A0B" w:rsidP="00415A0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Чебоксары </w:t>
      </w:r>
      <w:r w:rsidRPr="00113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6B1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2249F0" w:rsidRDefault="002249F0" w:rsidP="00415A0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49F0" w:rsidRDefault="002249F0" w:rsidP="00415A0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49F0" w:rsidRPr="004C6EAC" w:rsidRDefault="002249F0" w:rsidP="00415A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415A0B" w:rsidTr="007773A8">
        <w:trPr>
          <w:trHeight w:val="1985"/>
        </w:trPr>
        <w:tc>
          <w:tcPr>
            <w:tcW w:w="5353" w:type="dxa"/>
          </w:tcPr>
          <w:p w:rsidR="00415A0B" w:rsidRPr="00BE4F1B" w:rsidRDefault="00415A0B" w:rsidP="00415A0B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Разработана в соответствии с требованиями Федерального государственного образовательного стандарта среднего профессионального обра</w:t>
            </w:r>
            <w:r w:rsidR="00DC4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зования </w:t>
            </w: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специальности 43.02.15. Поварское и кондитерское дело</w:t>
            </w:r>
          </w:p>
          <w:p w:rsidR="00415A0B" w:rsidRPr="00BE4F1B" w:rsidRDefault="00415A0B" w:rsidP="00415A0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5A0B" w:rsidRPr="00BE4F1B" w:rsidRDefault="00415A0B" w:rsidP="00415A0B">
            <w:pPr>
              <w:pStyle w:val="a8"/>
              <w:spacing w:after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415A0B" w:rsidRPr="00BE4F1B" w:rsidRDefault="00415A0B" w:rsidP="00415A0B">
            <w:pPr>
              <w:spacing w:after="0" w:line="276" w:lineRule="auto"/>
              <w:ind w:right="283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УТВЕРЖДЕНА</w:t>
            </w:r>
          </w:p>
          <w:p w:rsidR="00415A0B" w:rsidRPr="00BE4F1B" w:rsidRDefault="00415A0B" w:rsidP="00415A0B">
            <w:pPr>
              <w:spacing w:after="0" w:line="276" w:lineRule="auto"/>
              <w:ind w:right="283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№ </w:t>
            </w:r>
            <w:r w:rsidR="00651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336/б</w:t>
            </w:r>
          </w:p>
          <w:p w:rsidR="00415A0B" w:rsidRPr="00BE4F1B" w:rsidRDefault="00415A0B" w:rsidP="00415A0B">
            <w:pPr>
              <w:spacing w:after="0" w:line="276" w:lineRule="auto"/>
              <w:ind w:right="283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"</w:t>
            </w:r>
            <w:r w:rsidR="00651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6B1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  <w:r w:rsidR="00651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августа </w:t>
            </w: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6B1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415A0B" w:rsidRPr="00BE4F1B" w:rsidRDefault="00415A0B" w:rsidP="00415A0B">
            <w:pPr>
              <w:spacing w:after="0"/>
              <w:ind w:right="283"/>
              <w:jc w:val="right"/>
              <w:rPr>
                <w:rFonts w:eastAsia="Times New Roman"/>
                <w:bCs/>
                <w:lang w:eastAsia="ru-RU"/>
              </w:rPr>
            </w:pPr>
          </w:p>
          <w:p w:rsidR="00415A0B" w:rsidRPr="00BE4F1B" w:rsidRDefault="00415A0B" w:rsidP="00415A0B">
            <w:pPr>
              <w:spacing w:before="120" w:after="0"/>
              <w:jc w:val="right"/>
              <w:rPr>
                <w:bCs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</w:tr>
    </w:tbl>
    <w:p w:rsidR="004C6EAC" w:rsidRDefault="004C6EAC" w:rsidP="004C6EAC">
      <w:pPr>
        <w:jc w:val="both"/>
        <w:rPr>
          <w:rStyle w:val="FontStyle25"/>
          <w:rFonts w:eastAsia="Times New Roman"/>
          <w:szCs w:val="26"/>
        </w:rPr>
      </w:pPr>
    </w:p>
    <w:p w:rsidR="004C6EAC" w:rsidRDefault="004C6EAC" w:rsidP="004C6EAC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4C6EAC" w:rsidRDefault="004C6EAC" w:rsidP="004C6EAC">
      <w:pPr>
        <w:tabs>
          <w:tab w:val="left" w:pos="0"/>
        </w:tabs>
        <w:jc w:val="both"/>
        <w:rPr>
          <w:b/>
          <w:snapToGrid w:val="0"/>
        </w:rPr>
      </w:pPr>
    </w:p>
    <w:p w:rsidR="004C6EAC" w:rsidRDefault="004C6EAC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415A0B" w:rsidRPr="00C93E58" w:rsidRDefault="00415A0B" w:rsidP="00415A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E58">
        <w:rPr>
          <w:rFonts w:ascii="Times New Roman" w:hAnsi="Times New Roman" w:cs="Times New Roman"/>
          <w:sz w:val="24"/>
          <w:szCs w:val="24"/>
        </w:rPr>
        <w:t>РАССМОТРЕНА</w:t>
      </w:r>
    </w:p>
    <w:p w:rsidR="00415A0B" w:rsidRPr="00C93E58" w:rsidRDefault="00415A0B" w:rsidP="00415A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E58">
        <w:rPr>
          <w:rFonts w:ascii="Times New Roman" w:hAnsi="Times New Roman" w:cs="Times New Roman"/>
          <w:sz w:val="24"/>
          <w:szCs w:val="24"/>
        </w:rPr>
        <w:t>на заседании цикловой комиссии технологических дисциплин</w:t>
      </w:r>
    </w:p>
    <w:p w:rsidR="00415A0B" w:rsidRPr="00C93E58" w:rsidRDefault="006B1C56" w:rsidP="00415A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0662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5A0B" w:rsidRPr="00C93E58">
        <w:rPr>
          <w:rFonts w:ascii="Times New Roman" w:hAnsi="Times New Roman" w:cs="Times New Roman"/>
          <w:sz w:val="24"/>
          <w:szCs w:val="24"/>
        </w:rPr>
        <w:t xml:space="preserve">  от  «</w:t>
      </w:r>
      <w:r>
        <w:rPr>
          <w:rFonts w:ascii="Times New Roman" w:hAnsi="Times New Roman" w:cs="Times New Roman"/>
          <w:sz w:val="24"/>
          <w:szCs w:val="24"/>
        </w:rPr>
        <w:t>03» июл</w:t>
      </w:r>
      <w:r w:rsidR="00415A0B" w:rsidRPr="00C93E58">
        <w:rPr>
          <w:rFonts w:ascii="Times New Roman" w:hAnsi="Times New Roman" w:cs="Times New Roman"/>
          <w:sz w:val="24"/>
          <w:szCs w:val="24"/>
        </w:rPr>
        <w:t>я</w:t>
      </w:r>
      <w:r w:rsidR="00AB6115">
        <w:rPr>
          <w:rFonts w:ascii="Times New Roman" w:hAnsi="Times New Roman" w:cs="Times New Roman"/>
          <w:sz w:val="24"/>
          <w:szCs w:val="24"/>
        </w:rPr>
        <w:t xml:space="preserve"> </w:t>
      </w:r>
      <w:r w:rsidR="00415A0B" w:rsidRPr="00C93E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15A0B" w:rsidRPr="00C93E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5A0B" w:rsidRPr="00C93E58" w:rsidRDefault="00415A0B" w:rsidP="00415A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E58">
        <w:rPr>
          <w:rFonts w:ascii="Times New Roman" w:hAnsi="Times New Roman" w:cs="Times New Roman"/>
          <w:sz w:val="24"/>
          <w:szCs w:val="24"/>
        </w:rPr>
        <w:t>Председатель ЦК: _________________/М.Н. Барская/</w:t>
      </w:r>
    </w:p>
    <w:p w:rsidR="004C6EAC" w:rsidRDefault="004C6EAC" w:rsidP="004C6EAC">
      <w:pPr>
        <w:tabs>
          <w:tab w:val="left" w:pos="0"/>
        </w:tabs>
        <w:jc w:val="both"/>
        <w:rPr>
          <w:snapToGrid w:val="0"/>
        </w:rPr>
      </w:pPr>
    </w:p>
    <w:p w:rsidR="004C6EAC" w:rsidRDefault="004C6EAC" w:rsidP="004C6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C6EAC" w:rsidRDefault="004C6EAC" w:rsidP="004C6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5"/>
        <w:gridCol w:w="425"/>
      </w:tblGrid>
      <w:tr w:rsidR="004C6EAC" w:rsidTr="00084FEB">
        <w:tc>
          <w:tcPr>
            <w:tcW w:w="9356" w:type="dxa"/>
          </w:tcPr>
          <w:p w:rsidR="004C6EAC" w:rsidRPr="007773A8" w:rsidRDefault="004C6EAC" w:rsidP="00084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3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Разработчик: Михайлова Ольга Николаевна, преподаватель </w:t>
            </w:r>
          </w:p>
          <w:p w:rsidR="004C6EAC" w:rsidRPr="007773A8" w:rsidRDefault="001402C7" w:rsidP="0008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3A8">
              <w:rPr>
                <w:rFonts w:ascii="Times New Roman" w:hAnsi="Times New Roman" w:cs="Times New Roman"/>
                <w:sz w:val="24"/>
                <w:szCs w:val="24"/>
              </w:rPr>
              <w:t>"___" ____________202</w:t>
            </w:r>
            <w:r w:rsidR="00F07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AC" w:rsidRPr="00777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C6EAC" w:rsidRPr="007773A8" w:rsidRDefault="004C6EAC" w:rsidP="00084FE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6EAC" w:rsidRDefault="004C6EAC" w:rsidP="00084F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6EAC" w:rsidRDefault="004C6EAC" w:rsidP="00084FEB"/>
          <w:p w:rsidR="004C6EAC" w:rsidRDefault="004C6EAC" w:rsidP="00084FE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6EAC" w:rsidRDefault="004C6EAC" w:rsidP="004F45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EAC" w:rsidRDefault="004C6EAC" w:rsidP="004F45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3A8" w:rsidRDefault="007773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15A0B" w:rsidRPr="00C70A6D" w:rsidRDefault="00415A0B" w:rsidP="00415A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415A0B" w:rsidRPr="00EB2087" w:rsidRDefault="00415A0B" w:rsidP="00415A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9"/>
        <w:gridCol w:w="1814"/>
      </w:tblGrid>
      <w:tr w:rsidR="00415A0B" w:rsidRPr="00EB2087" w:rsidTr="002262D5">
        <w:trPr>
          <w:trHeight w:val="851"/>
        </w:trPr>
        <w:tc>
          <w:tcPr>
            <w:tcW w:w="7339" w:type="dxa"/>
          </w:tcPr>
          <w:p w:rsidR="00415A0B" w:rsidRPr="00C70A6D" w:rsidRDefault="00415A0B" w:rsidP="00CE4784">
            <w:pPr>
              <w:suppressAutoHyphens/>
              <w:spacing w:after="0" w:line="276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  ПРОГРАММЫ УЧЕБНОЙ ДИСЦИПЛИНЫ</w:t>
            </w:r>
          </w:p>
        </w:tc>
        <w:tc>
          <w:tcPr>
            <w:tcW w:w="1814" w:type="dxa"/>
          </w:tcPr>
          <w:p w:rsidR="00415A0B" w:rsidRPr="00EB2087" w:rsidRDefault="00415A0B" w:rsidP="002262D5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5A0B" w:rsidRPr="00EB2087" w:rsidTr="002262D5">
        <w:trPr>
          <w:trHeight w:val="1262"/>
        </w:trPr>
        <w:tc>
          <w:tcPr>
            <w:tcW w:w="7339" w:type="dxa"/>
          </w:tcPr>
          <w:p w:rsidR="00415A0B" w:rsidRPr="00C70A6D" w:rsidRDefault="00415A0B" w:rsidP="002262D5">
            <w:pPr>
              <w:suppressAutoHyphens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</w:t>
            </w:r>
            <w:r w:rsidR="00DC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УЧЕБНОЙ ДИСЦИПЛИНЫ</w:t>
            </w:r>
          </w:p>
          <w:p w:rsidR="00415A0B" w:rsidRPr="00C70A6D" w:rsidRDefault="00415A0B" w:rsidP="002262D5">
            <w:pPr>
              <w:suppressAutoHyphens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415A0B" w:rsidRPr="00EB2087" w:rsidRDefault="00415A0B" w:rsidP="002262D5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5A0B" w:rsidRPr="00EB2087" w:rsidTr="002262D5">
        <w:trPr>
          <w:trHeight w:val="926"/>
        </w:trPr>
        <w:tc>
          <w:tcPr>
            <w:tcW w:w="7339" w:type="dxa"/>
          </w:tcPr>
          <w:p w:rsidR="00415A0B" w:rsidRPr="00C70A6D" w:rsidRDefault="00415A0B" w:rsidP="00CE4784">
            <w:pPr>
              <w:suppressAutoHyphens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14" w:type="dxa"/>
          </w:tcPr>
          <w:p w:rsidR="00415A0B" w:rsidRPr="00EB2087" w:rsidRDefault="00415A0B" w:rsidP="002262D5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5A0B" w:rsidRPr="00EB2087" w:rsidTr="002262D5">
        <w:trPr>
          <w:trHeight w:val="851"/>
        </w:trPr>
        <w:tc>
          <w:tcPr>
            <w:tcW w:w="7339" w:type="dxa"/>
          </w:tcPr>
          <w:p w:rsidR="00415A0B" w:rsidRPr="00C70A6D" w:rsidRDefault="00415A0B" w:rsidP="002262D5">
            <w:pPr>
              <w:suppressAutoHyphens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814" w:type="dxa"/>
          </w:tcPr>
          <w:p w:rsidR="00415A0B" w:rsidRPr="00EB2087" w:rsidRDefault="00415A0B" w:rsidP="002262D5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65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415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ПРОГРАММЫ УЧЕБНОЙ ДИСЦИПЛИНЫ</w:t>
      </w:r>
    </w:p>
    <w:p w:rsidR="004F4539" w:rsidRPr="004F4539" w:rsidRDefault="004F4539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CE478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4F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примерной программы учебной дисциплины</w:t>
      </w:r>
    </w:p>
    <w:p w:rsidR="004F4539" w:rsidRPr="004F4539" w:rsidRDefault="005B4037" w:rsidP="004F453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4F4539" w:rsidRPr="004F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учебной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</w:t>
      </w:r>
      <w:r w:rsidR="004F4539" w:rsidRPr="004F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СПО по специальности 43.02.15 Поварское и кондитерское дело.</w:t>
      </w:r>
    </w:p>
    <w:p w:rsidR="004F4539" w:rsidRPr="004F4539" w:rsidRDefault="004F4539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539" w:rsidRPr="00415A0B" w:rsidRDefault="004F4539" w:rsidP="00CE47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874"/>
        <w:gridCol w:w="4850"/>
      </w:tblGrid>
      <w:tr w:rsidR="004F4539" w:rsidRPr="004F4539" w:rsidTr="007773A8">
        <w:trPr>
          <w:trHeight w:val="649"/>
        </w:trPr>
        <w:tc>
          <w:tcPr>
            <w:tcW w:w="1384" w:type="dxa"/>
            <w:vAlign w:val="center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874" w:type="dxa"/>
            <w:vAlign w:val="center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850" w:type="dxa"/>
            <w:vAlign w:val="center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4F4539" w:rsidRPr="004F4539" w:rsidTr="007773A8">
        <w:trPr>
          <w:trHeight w:val="1164"/>
        </w:trPr>
        <w:tc>
          <w:tcPr>
            <w:tcW w:w="1384" w:type="dxa"/>
          </w:tcPr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1.1-1.4</w:t>
            </w:r>
          </w:p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2.1-2.8</w:t>
            </w:r>
          </w:p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3.1-3.7</w:t>
            </w:r>
          </w:p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4.1-4.6</w:t>
            </w:r>
          </w:p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5.1-5.6</w:t>
            </w:r>
          </w:p>
          <w:p w:rsidR="00415A0B" w:rsidRPr="00EB2087" w:rsidRDefault="00415A0B" w:rsidP="00415A0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6.1-6.4</w:t>
            </w:r>
          </w:p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01-07</w:t>
            </w:r>
          </w:p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09</w:t>
            </w:r>
          </w:p>
          <w:p w:rsidR="004F4539" w:rsidRPr="004F4539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3874" w:type="dxa"/>
          </w:tcPr>
          <w:p w:rsidR="004F4539" w:rsidRPr="00415A0B" w:rsidRDefault="004F4539" w:rsidP="00651B6C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F4539" w:rsidRPr="00415A0B" w:rsidRDefault="004F4539" w:rsidP="00651B6C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4F4539" w:rsidRPr="00415A0B" w:rsidRDefault="004F4539" w:rsidP="00651B6C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4F4539" w:rsidRPr="00415A0B" w:rsidRDefault="004F4539" w:rsidP="00651B6C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 </w:t>
            </w:r>
          </w:p>
          <w:p w:rsidR="004F4539" w:rsidRPr="00415A0B" w:rsidRDefault="004F4539" w:rsidP="00651B6C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4F4539" w:rsidRPr="00415A0B" w:rsidRDefault="004F4539" w:rsidP="00651B6C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и контролировать навыки, необходимые для достижения требуемого уровня безопасности труда;</w:t>
            </w:r>
          </w:p>
          <w:p w:rsidR="004F4539" w:rsidRPr="00415A0B" w:rsidRDefault="004F4539" w:rsidP="00651B6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" w:firstLine="3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документацию установленного образца по охране труда, соблюдать сроки ее заполнения и условия хранения</w:t>
            </w:r>
            <w:r w:rsid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15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0" w:type="dxa"/>
          </w:tcPr>
          <w:p w:rsidR="004F4539" w:rsidRPr="00415A0B" w:rsidRDefault="004F4539" w:rsidP="00651B6C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охраной труда в организации;</w:t>
            </w:r>
          </w:p>
          <w:p w:rsidR="004F4539" w:rsidRPr="00415A0B" w:rsidRDefault="004F4539" w:rsidP="00651B6C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F4539" w:rsidRPr="00415A0B" w:rsidRDefault="004F4539" w:rsidP="00651B6C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 работников в области охраны труда; </w:t>
            </w:r>
          </w:p>
          <w:p w:rsidR="004F4539" w:rsidRPr="00415A0B" w:rsidRDefault="004F4539" w:rsidP="00651B6C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F4539" w:rsidRPr="00415A0B" w:rsidRDefault="004F4539" w:rsidP="00651B6C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4F4539" w:rsidRPr="00415A0B" w:rsidRDefault="004F4539" w:rsidP="00651B6C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периодичность инструктирования подчиненных работников (персонала);</w:t>
            </w:r>
          </w:p>
          <w:p w:rsidR="004F4539" w:rsidRPr="00415A0B" w:rsidRDefault="004F4539" w:rsidP="00651B6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хранения и использования средств коллективной и индивидуальной защиты</w:t>
            </w:r>
            <w:r w:rsid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14499E" w:rsidRDefault="001449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651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Default="004F4539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415A0B" w:rsidRDefault="00415A0B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A0B" w:rsidRPr="004F4539" w:rsidRDefault="00415A0B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Default="004F4539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415A0B" w:rsidRDefault="00415A0B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A0B" w:rsidRPr="004F4539" w:rsidRDefault="00415A0B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0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259"/>
      </w:tblGrid>
      <w:tr w:rsidR="004F4539" w:rsidRPr="004F4539" w:rsidTr="00651B6C">
        <w:trPr>
          <w:trHeight w:val="704"/>
        </w:trPr>
        <w:tc>
          <w:tcPr>
            <w:tcW w:w="4291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709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F4539" w:rsidRPr="004F4539" w:rsidTr="00651B6C">
        <w:trPr>
          <w:trHeight w:val="490"/>
        </w:trPr>
        <w:tc>
          <w:tcPr>
            <w:tcW w:w="4291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709" w:type="pct"/>
            <w:vAlign w:val="center"/>
          </w:tcPr>
          <w:p w:rsidR="004F4539" w:rsidRPr="00415A0B" w:rsidRDefault="002F1473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="004F4539" w:rsidRPr="00415A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F4539" w:rsidRPr="004F4539" w:rsidTr="00651B6C">
        <w:trPr>
          <w:trHeight w:val="490"/>
        </w:trPr>
        <w:tc>
          <w:tcPr>
            <w:tcW w:w="4291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709" w:type="pct"/>
            <w:vAlign w:val="center"/>
          </w:tcPr>
          <w:p w:rsidR="004F4539" w:rsidRPr="00415A0B" w:rsidRDefault="0011534B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4F4539" w:rsidRPr="004F4539" w:rsidTr="00084FEB">
        <w:trPr>
          <w:trHeight w:val="490"/>
        </w:trPr>
        <w:tc>
          <w:tcPr>
            <w:tcW w:w="5000" w:type="pct"/>
            <w:gridSpan w:val="2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4539" w:rsidRPr="004F4539" w:rsidTr="00651B6C">
        <w:trPr>
          <w:trHeight w:val="490"/>
        </w:trPr>
        <w:tc>
          <w:tcPr>
            <w:tcW w:w="4291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709" w:type="pct"/>
            <w:vAlign w:val="center"/>
          </w:tcPr>
          <w:p w:rsidR="004F4539" w:rsidRPr="004F4539" w:rsidRDefault="0011534B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4F4539" w:rsidRPr="004F4539" w:rsidTr="00651B6C">
        <w:trPr>
          <w:trHeight w:val="490"/>
        </w:trPr>
        <w:tc>
          <w:tcPr>
            <w:tcW w:w="4291" w:type="pct"/>
            <w:vAlign w:val="center"/>
          </w:tcPr>
          <w:p w:rsidR="004F4539" w:rsidRPr="004F4539" w:rsidRDefault="004F4539" w:rsidP="0065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занятия </w:t>
            </w:r>
          </w:p>
        </w:tc>
        <w:tc>
          <w:tcPr>
            <w:tcW w:w="709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F4539" w:rsidRPr="004F4539" w:rsidTr="00651B6C">
        <w:trPr>
          <w:trHeight w:val="490"/>
        </w:trPr>
        <w:tc>
          <w:tcPr>
            <w:tcW w:w="4291" w:type="pct"/>
            <w:vAlign w:val="center"/>
          </w:tcPr>
          <w:p w:rsidR="004F4539" w:rsidRPr="004F4539" w:rsidRDefault="00651B6C" w:rsidP="0065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709" w:type="pct"/>
            <w:vAlign w:val="center"/>
          </w:tcPr>
          <w:p w:rsidR="004F4539" w:rsidRPr="004F4539" w:rsidRDefault="002262D5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4F4539" w:rsidRPr="004F4539" w:rsidTr="00651B6C">
        <w:trPr>
          <w:trHeight w:val="490"/>
        </w:trPr>
        <w:tc>
          <w:tcPr>
            <w:tcW w:w="4291" w:type="pct"/>
            <w:vAlign w:val="center"/>
          </w:tcPr>
          <w:p w:rsidR="004F4539" w:rsidRPr="004F4539" w:rsidRDefault="00651B6C" w:rsidP="0065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709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F4539" w:rsidRPr="004F4539" w:rsidTr="00651B6C">
        <w:trPr>
          <w:trHeight w:val="490"/>
        </w:trPr>
        <w:tc>
          <w:tcPr>
            <w:tcW w:w="4291" w:type="pct"/>
            <w:vAlign w:val="center"/>
          </w:tcPr>
          <w:p w:rsidR="004F4539" w:rsidRPr="004F4539" w:rsidRDefault="004F4539" w:rsidP="00651B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709" w:type="pct"/>
            <w:vAlign w:val="center"/>
          </w:tcPr>
          <w:p w:rsidR="004F4539" w:rsidRPr="004F4539" w:rsidRDefault="002262D5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F4539" w:rsidRPr="004F4539" w:rsidTr="00651B6C">
        <w:trPr>
          <w:trHeight w:val="490"/>
        </w:trPr>
        <w:tc>
          <w:tcPr>
            <w:tcW w:w="4291" w:type="pct"/>
            <w:vAlign w:val="center"/>
          </w:tcPr>
          <w:p w:rsidR="004F4539" w:rsidRPr="0011534B" w:rsidRDefault="004F4539" w:rsidP="00651B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1153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  <w:tc>
          <w:tcPr>
            <w:tcW w:w="709" w:type="pct"/>
            <w:vAlign w:val="center"/>
          </w:tcPr>
          <w:p w:rsidR="004F4539" w:rsidRPr="00415A0B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F4539" w:rsidRPr="004F4539" w:rsidSect="00084FEB">
          <w:footerReference w:type="default" r:id="rId7"/>
          <w:pgSz w:w="11906" w:h="16838"/>
          <w:pgMar w:top="851" w:right="851" w:bottom="851" w:left="1418" w:header="709" w:footer="709" w:gutter="0"/>
          <w:cols w:space="720"/>
          <w:docGrid w:linePitch="299"/>
        </w:sect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Тематический план и содержание учебной дисциплины </w:t>
      </w: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9152"/>
        <w:gridCol w:w="1726"/>
        <w:gridCol w:w="1587"/>
      </w:tblGrid>
      <w:tr w:rsidR="004F4539" w:rsidRPr="004F4539" w:rsidTr="00F04F24">
        <w:trPr>
          <w:trHeight w:val="20"/>
        </w:trPr>
        <w:tc>
          <w:tcPr>
            <w:tcW w:w="826" w:type="pct"/>
            <w:vAlign w:val="center"/>
          </w:tcPr>
          <w:p w:rsidR="004F4539" w:rsidRPr="00446C4E" w:rsidRDefault="004F4539" w:rsidP="006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065" w:type="pct"/>
            <w:vAlign w:val="center"/>
          </w:tcPr>
          <w:p w:rsidR="004F4539" w:rsidRPr="00446C4E" w:rsidRDefault="004F4539" w:rsidP="006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78" w:type="pct"/>
            <w:vAlign w:val="center"/>
          </w:tcPr>
          <w:p w:rsidR="004F4539" w:rsidRPr="00446C4E" w:rsidRDefault="004F4539" w:rsidP="006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531" w:type="pct"/>
            <w:vAlign w:val="center"/>
          </w:tcPr>
          <w:p w:rsidR="004F4539" w:rsidRPr="00446C4E" w:rsidRDefault="004F4539" w:rsidP="006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Осваиваемые элементы компетенций</w:t>
            </w:r>
          </w:p>
        </w:tc>
      </w:tr>
      <w:tr w:rsidR="004F4539" w:rsidRPr="004F4539" w:rsidTr="00F04F24">
        <w:trPr>
          <w:trHeight w:val="20"/>
        </w:trPr>
        <w:tc>
          <w:tcPr>
            <w:tcW w:w="826" w:type="pct"/>
          </w:tcPr>
          <w:p w:rsidR="004F4539" w:rsidRPr="00446C4E" w:rsidRDefault="004F4539" w:rsidP="00A23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065" w:type="pct"/>
          </w:tcPr>
          <w:p w:rsidR="004F4539" w:rsidRPr="00446C4E" w:rsidRDefault="004F4539" w:rsidP="00A23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" w:type="pct"/>
          </w:tcPr>
          <w:p w:rsidR="004F4539" w:rsidRPr="00446C4E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31" w:type="pct"/>
          </w:tcPr>
          <w:p w:rsidR="004F4539" w:rsidRPr="00446C4E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4F4539" w:rsidRPr="004F4539" w:rsidTr="00F04F24">
        <w:trPr>
          <w:trHeight w:val="20"/>
        </w:trPr>
        <w:tc>
          <w:tcPr>
            <w:tcW w:w="826" w:type="pct"/>
            <w:vMerge w:val="restar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78" w:type="pct"/>
            <w:vMerge w:val="restart"/>
          </w:tcPr>
          <w:p w:rsidR="004F4539" w:rsidRPr="00446C4E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F4539" w:rsidRPr="00446C4E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 w:val="restar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ОК 1-7, ОК 9,10</w:t>
            </w:r>
          </w:p>
        </w:tc>
      </w:tr>
      <w:tr w:rsidR="004F4539" w:rsidRPr="004F4539" w:rsidTr="00F04F24">
        <w:trPr>
          <w:trHeight w:val="522"/>
        </w:trPr>
        <w:tc>
          <w:tcPr>
            <w:tcW w:w="826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Основные понятия в области охраны труда. Предмет, цели и задачи дисциплины. Межпредметные связи с другими дисциплинами. Роль знаний по охране труда в профессиональной деятельности. Состояние охраны труда в отрасли</w:t>
            </w:r>
          </w:p>
        </w:tc>
        <w:tc>
          <w:tcPr>
            <w:tcW w:w="578" w:type="pct"/>
            <w:vMerge/>
          </w:tcPr>
          <w:p w:rsidR="004F4539" w:rsidRPr="00446C4E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46C4E" w:rsidRPr="004F4539" w:rsidTr="00F04F24">
        <w:trPr>
          <w:trHeight w:val="483"/>
        </w:trPr>
        <w:tc>
          <w:tcPr>
            <w:tcW w:w="3890" w:type="pct"/>
            <w:gridSpan w:val="2"/>
          </w:tcPr>
          <w:p w:rsidR="00446C4E" w:rsidRPr="00446C4E" w:rsidRDefault="00446C4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</w:t>
            </w:r>
          </w:p>
          <w:p w:rsidR="00446C4E" w:rsidRPr="00446C4E" w:rsidRDefault="00446C4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Нормативно - правовая база охраны труда</w:t>
            </w:r>
          </w:p>
        </w:tc>
        <w:tc>
          <w:tcPr>
            <w:tcW w:w="578" w:type="pct"/>
          </w:tcPr>
          <w:p w:rsidR="00446C4E" w:rsidRPr="00446C4E" w:rsidRDefault="00446C4E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1" w:type="pct"/>
          </w:tcPr>
          <w:p w:rsidR="00446C4E" w:rsidRPr="00446C4E" w:rsidRDefault="00446C4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Законодательство в области охраны труда</w:t>
            </w: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78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31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ОК 1-7, ОК 9,10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ПК 1.1-1.5 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2.1-2.8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3.1-3.6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4.1-4.5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5.1-5.5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6.3-6.5</w:t>
            </w: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433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433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Положение о системе сертификации работ по охране труда в организациях: назначение, содержание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№1.</w:t>
            </w: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 xml:space="preserve"> Оформление нормативно-технических документов, в соответствии  действующими Федеральными  Законами  в области охраны труда.</w:t>
            </w:r>
          </w:p>
        </w:tc>
        <w:tc>
          <w:tcPr>
            <w:tcW w:w="578" w:type="pct"/>
          </w:tcPr>
          <w:p w:rsidR="00F04F24" w:rsidRPr="00446C4E" w:rsidRDefault="00F04F24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F0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</w:t>
            </w:r>
          </w:p>
        </w:tc>
        <w:tc>
          <w:tcPr>
            <w:tcW w:w="578" w:type="pct"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3102">
              <w:rPr>
                <w:rFonts w:ascii="Times New Roman" w:eastAsia="Times New Roman" w:hAnsi="Times New Roman" w:cs="Times New Roman"/>
                <w:bCs/>
                <w:i/>
                <w:sz w:val="18"/>
                <w:lang w:eastAsia="ru-RU"/>
              </w:rPr>
              <w:t>Не предусмотрено</w:t>
            </w:r>
          </w:p>
        </w:tc>
        <w:tc>
          <w:tcPr>
            <w:tcW w:w="531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1.2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охраны труда</w:t>
            </w: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78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1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ОК 1-7, ОК 9,10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ПК 1.1-1.5 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2.1-2.8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3.1-3.6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4.1-4.5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5.1-5.5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6.3-6.5</w:t>
            </w: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Обеспечение охраны труда: понятие, назначение. Государственное управление охраной труда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Государственный надзор и контроль за соблюдением законодательства об охране труда. Органы надзора и контроля за охраной труда. Федеральные инспекции труда: назначение, задачи, функции. Права государственных инспекторов труда. Государственные технические инспекции (Госгортехнадзор, Госэнергонадзор, Госсанинспекция, Государственная пожарная инспекция и др.), их назначение и функции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Административный, общественный, личный контроль за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F0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</w:t>
            </w:r>
          </w:p>
        </w:tc>
        <w:tc>
          <w:tcPr>
            <w:tcW w:w="578" w:type="pct"/>
          </w:tcPr>
          <w:p w:rsidR="00F04F24" w:rsidRPr="00D73102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73102">
              <w:rPr>
                <w:rFonts w:ascii="Times New Roman" w:eastAsia="Times New Roman" w:hAnsi="Times New Roman" w:cs="Times New Roman"/>
                <w:bCs/>
                <w:i/>
                <w:sz w:val="18"/>
                <w:lang w:eastAsia="ru-RU"/>
              </w:rPr>
              <w:t>Не предусмотрено</w:t>
            </w:r>
          </w:p>
        </w:tc>
        <w:tc>
          <w:tcPr>
            <w:tcW w:w="531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4539" w:rsidRPr="004F4539" w:rsidTr="00F04F24">
        <w:trPr>
          <w:trHeight w:val="20"/>
        </w:trPr>
        <w:tc>
          <w:tcPr>
            <w:tcW w:w="826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обучающихся 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над учебным материалом, ответы на контрольные вопросы; изучение нормативных материалов. Систематизация учебного материала при составлении таблиц по видам ответственности за правонарушения</w:t>
            </w:r>
          </w:p>
        </w:tc>
        <w:tc>
          <w:tcPr>
            <w:tcW w:w="578" w:type="pct"/>
          </w:tcPr>
          <w:p w:rsidR="004F4539" w:rsidRPr="00446C4E" w:rsidRDefault="00432D5E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1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1.3. 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Организация 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охраны труда в 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предприятиях</w:t>
            </w: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78" w:type="pct"/>
          </w:tcPr>
          <w:p w:rsidR="00F04F24" w:rsidRPr="00446C4E" w:rsidRDefault="00F04F24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1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ОК 1-7, ОК 9,10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ПК 1.1-1.5 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2.1-2.8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3.1-3.6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4.1-4.5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5.1-5.5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6.3-6.5</w:t>
            </w: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услугу по охране труда. Комитеты (комиссии) по охране труда: состав, назначение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F04F24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 Санитарно-бытовые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Обеспечение и профессиональная подготовка в области охраны труда. Инструктажи по охране и технике безопасности (вводный, первичный, повторный, внеплановый, текущий), характеристика, оформление документации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Финансирование мероприятий по улучшению условий и охраны труда</w:t>
            </w:r>
          </w:p>
        </w:tc>
        <w:tc>
          <w:tcPr>
            <w:tcW w:w="578" w:type="pct"/>
            <w:vAlign w:val="center"/>
          </w:tcPr>
          <w:p w:rsidR="00F04F24" w:rsidRPr="00446C4E" w:rsidRDefault="00F04F24" w:rsidP="00F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F0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</w:t>
            </w:r>
          </w:p>
        </w:tc>
        <w:tc>
          <w:tcPr>
            <w:tcW w:w="578" w:type="pct"/>
          </w:tcPr>
          <w:p w:rsidR="00F04F24" w:rsidRPr="00D73102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73102">
              <w:rPr>
                <w:rFonts w:ascii="Times New Roman" w:eastAsia="Times New Roman" w:hAnsi="Times New Roman" w:cs="Times New Roman"/>
                <w:bCs/>
                <w:i/>
                <w:sz w:val="18"/>
                <w:lang w:eastAsia="ru-RU"/>
              </w:rPr>
              <w:t>Не предусмотрено</w:t>
            </w:r>
          </w:p>
        </w:tc>
        <w:tc>
          <w:tcPr>
            <w:tcW w:w="531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F0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</w:t>
            </w:r>
          </w:p>
        </w:tc>
        <w:tc>
          <w:tcPr>
            <w:tcW w:w="578" w:type="pct"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3102">
              <w:rPr>
                <w:rFonts w:ascii="Times New Roman" w:eastAsia="Times New Roman" w:hAnsi="Times New Roman" w:cs="Times New Roman"/>
                <w:bCs/>
                <w:i/>
                <w:sz w:val="18"/>
                <w:lang w:eastAsia="ru-RU"/>
              </w:rPr>
              <w:t>Не предусмотрено</w:t>
            </w:r>
          </w:p>
        </w:tc>
        <w:tc>
          <w:tcPr>
            <w:tcW w:w="531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3890" w:type="pct"/>
            <w:gridSpan w:val="2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труда на предприятиях общественного питания</w:t>
            </w:r>
          </w:p>
        </w:tc>
        <w:tc>
          <w:tcPr>
            <w:tcW w:w="578" w:type="pct"/>
          </w:tcPr>
          <w:p w:rsidR="00F04F24" w:rsidRPr="00446C4E" w:rsidRDefault="00F04F24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31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ОК 1-7, ОК 9,10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ПК 1.1-1.5 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2.1-2.8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3.1-3.6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4.1-4.5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5.1-5.5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6.3-6.5</w:t>
            </w: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понятия условия труда. Опасные и вредные производственные факторы</w:t>
            </w: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78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Основные понятия: условия труда, их виды. Основные метеорологические параметры (производственный микроклимат) и их влияние на организм человека. Санитарные нормы условий труда. Мероприятия по поддерживанию установленных норм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D73102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Исследование метеорологических характеристик помещений, проверка их соответствия установленным нормам</w:t>
            </w:r>
          </w:p>
        </w:tc>
        <w:tc>
          <w:tcPr>
            <w:tcW w:w="578" w:type="pct"/>
          </w:tcPr>
          <w:p w:rsidR="00F04F24" w:rsidRPr="00446C4E" w:rsidRDefault="00F04F24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F0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</w:t>
            </w:r>
          </w:p>
        </w:tc>
        <w:tc>
          <w:tcPr>
            <w:tcW w:w="578" w:type="pct"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3102">
              <w:rPr>
                <w:rFonts w:ascii="Times New Roman" w:eastAsia="Times New Roman" w:hAnsi="Times New Roman" w:cs="Times New Roman"/>
                <w:bCs/>
                <w:i/>
                <w:sz w:val="18"/>
                <w:lang w:eastAsia="ru-RU"/>
              </w:rPr>
              <w:t>Не предусмотрено</w:t>
            </w:r>
          </w:p>
        </w:tc>
        <w:tc>
          <w:tcPr>
            <w:tcW w:w="531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4539" w:rsidRPr="004F4539" w:rsidTr="00F04F24">
        <w:trPr>
          <w:trHeight w:val="20"/>
        </w:trPr>
        <w:tc>
          <w:tcPr>
            <w:tcW w:w="826" w:type="pct"/>
            <w:vMerge w:val="restar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2.2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Производственный травматизм и 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профессиональные 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заболевания</w:t>
            </w: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065" w:type="pc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78" w:type="pct"/>
            <w:vMerge w:val="restart"/>
          </w:tcPr>
          <w:p w:rsidR="004F4539" w:rsidRPr="00446C4E" w:rsidRDefault="0011534B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31" w:type="pct"/>
            <w:vMerge w:val="restar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ОК 1-7, ОК 9,10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ПК 1.1-1.5 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2.1-2.8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3.1-3.6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4.1-4.5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5.1-5.5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6.3-6.5</w:t>
            </w:r>
          </w:p>
        </w:tc>
      </w:tr>
      <w:tr w:rsidR="004F4539" w:rsidRPr="004F4539" w:rsidTr="00F04F24">
        <w:trPr>
          <w:trHeight w:val="672"/>
        </w:trPr>
        <w:tc>
          <w:tcPr>
            <w:tcW w:w="826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Производственный травматизм и профессиональные заболевания: понятия, причины и их анализ. Травмоопасные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д.т.), при поражениях холодильными агентами и др. основные мероприятия по предупреждению травматизма и профессиональных заболеваний</w:t>
            </w:r>
          </w:p>
        </w:tc>
        <w:tc>
          <w:tcPr>
            <w:tcW w:w="578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4539" w:rsidRPr="004F4539" w:rsidTr="00F04F24">
        <w:trPr>
          <w:trHeight w:val="20"/>
        </w:trPr>
        <w:tc>
          <w:tcPr>
            <w:tcW w:w="826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</w:t>
            </w:r>
          </w:p>
        </w:tc>
        <w:tc>
          <w:tcPr>
            <w:tcW w:w="578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4539" w:rsidRPr="004F4539" w:rsidTr="00F04F24">
        <w:trPr>
          <w:trHeight w:val="20"/>
        </w:trPr>
        <w:tc>
          <w:tcPr>
            <w:tcW w:w="826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4F4539" w:rsidRPr="00446C4E" w:rsidRDefault="00D73102" w:rsidP="004F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3</w:t>
            </w: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2187" w:rsidRPr="00446C4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F4539" w:rsidRPr="00446C4E">
              <w:rPr>
                <w:rFonts w:ascii="Times New Roman" w:eastAsia="Times New Roman" w:hAnsi="Times New Roman" w:cs="Times New Roman"/>
                <w:lang w:eastAsia="ru-RU"/>
              </w:rPr>
              <w:t>нализ причин производственного травматизма на предприятии. Определение коэффициентов травматизма: общего, частоты, тяжести, оформление актов</w:t>
            </w:r>
          </w:p>
        </w:tc>
        <w:tc>
          <w:tcPr>
            <w:tcW w:w="578" w:type="pct"/>
          </w:tcPr>
          <w:p w:rsidR="004F4539" w:rsidRPr="00446C4E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1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4539" w:rsidRPr="004F4539" w:rsidTr="00F04F24">
        <w:trPr>
          <w:trHeight w:val="20"/>
        </w:trPr>
        <w:tc>
          <w:tcPr>
            <w:tcW w:w="826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обучающихся 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Работа над учебным материалом, ответы на контрольные вопросы; изучение нормативных материалов.</w:t>
            </w: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Подготовка сообщений по теме «Производственный травматизм», «Виды профессиональных заболеваний в системе общественного питания»</w:t>
            </w:r>
          </w:p>
        </w:tc>
        <w:tc>
          <w:tcPr>
            <w:tcW w:w="578" w:type="pct"/>
          </w:tcPr>
          <w:p w:rsidR="004F4539" w:rsidRPr="00446C4E" w:rsidRDefault="00432D5E" w:rsidP="004F4539">
            <w:pPr>
              <w:tabs>
                <w:tab w:val="left" w:pos="579"/>
                <w:tab w:val="center" w:pos="6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1</w:t>
            </w:r>
          </w:p>
        </w:tc>
        <w:tc>
          <w:tcPr>
            <w:tcW w:w="531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3890" w:type="pct"/>
            <w:gridSpan w:val="2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Электробезопасность и пожарная безопасность</w:t>
            </w:r>
          </w:p>
        </w:tc>
        <w:tc>
          <w:tcPr>
            <w:tcW w:w="578" w:type="pct"/>
          </w:tcPr>
          <w:p w:rsidR="00F04F24" w:rsidRPr="00446C4E" w:rsidRDefault="00F04F24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31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3.1</w:t>
            </w:r>
          </w:p>
          <w:p w:rsidR="00F04F24" w:rsidRPr="00F04F24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4F24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Электробезопасность</w:t>
            </w: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78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31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ОК 1-7, ОК 9,10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ПК 1.1-1.5 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2.1-2.8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3.1-3.6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4.1-4.5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5.1-5.5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6.3-6.5</w:t>
            </w: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Электробезопасность: понятие, последствия поражения человека электрическим током. Условия возникновения электротравм, их классификация. Факторы, влияющие на тяжесть электротравм (параметры тока, время воздействия, особенности состояния организма)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Классификация условий работы по степени электробезопасности. Опасные узлы и зоны машин. Требования электробезопасности, предъявляемые к конструкции технологического оборудования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Защита от поражения электрическим током. Технические способы защиты (защитное заземление и зануление,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током, их виды, назначение, сроки проверки, правила эксплуатации и хранения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Статистическое электричество: понятие, способы защиты от его воздействия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Технические и организационные мероприятия по обеспечению электробезопасности на предприятиях общественного питания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F0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</w:t>
            </w:r>
          </w:p>
        </w:tc>
        <w:tc>
          <w:tcPr>
            <w:tcW w:w="578" w:type="pct"/>
          </w:tcPr>
          <w:p w:rsidR="00F04F24" w:rsidRPr="00D73102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73102">
              <w:rPr>
                <w:rFonts w:ascii="Times New Roman" w:eastAsia="Times New Roman" w:hAnsi="Times New Roman" w:cs="Times New Roman"/>
                <w:bCs/>
                <w:i/>
                <w:sz w:val="18"/>
                <w:lang w:eastAsia="ru-RU"/>
              </w:rPr>
              <w:t>Не предусмотрено</w:t>
            </w:r>
          </w:p>
        </w:tc>
        <w:tc>
          <w:tcPr>
            <w:tcW w:w="531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F0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</w:t>
            </w:r>
          </w:p>
        </w:tc>
        <w:tc>
          <w:tcPr>
            <w:tcW w:w="578" w:type="pct"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3102">
              <w:rPr>
                <w:rFonts w:ascii="Times New Roman" w:eastAsia="Times New Roman" w:hAnsi="Times New Roman" w:cs="Times New Roman"/>
                <w:bCs/>
                <w:i/>
                <w:sz w:val="18"/>
                <w:lang w:eastAsia="ru-RU"/>
              </w:rPr>
              <w:t>Не предусмотрено</w:t>
            </w:r>
          </w:p>
        </w:tc>
        <w:tc>
          <w:tcPr>
            <w:tcW w:w="531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29"/>
        </w:trPr>
        <w:tc>
          <w:tcPr>
            <w:tcW w:w="826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3.2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Пожарная 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78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31" w:type="pct"/>
            <w:vMerge w:val="restar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ОК 1-7, ОК 9,10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ПК 1.1-1.5 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2.1-2.8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3.1-3.6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4.1-4.5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5.1-5.5</w:t>
            </w:r>
          </w:p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6.3-6.5</w:t>
            </w: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предприятиях. Пожарная безопасность зданий и сооружений (СниП 21-01-97). Правила пожарной безопасности в РФ (ППБ 01-99). Обязанности и ответственность должностных лиц за обеспечением пожарной безопасности в предприятиях. Государственная служба пожарной безопасности: назначение, структура, область компетенции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Эвакуация людей из помещений, охваченных пожаров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Факторы пожарной опасности отраслевых объектов. Основные причины возникновения пожаров в предприятиях, способы предупреждения и тушения пожаров. Огнетушители: назначение, типы, устройство, принцип действия, правила хранения и применения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Пожарный инвентарь. Противопожарное водоснабжение, его виды, особенности устройства и применения. Средства пожарной сигнализации и связь, их типы, назначение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D7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Организация эвакуации людей при пожаре на предприятии общественного питания</w:t>
            </w:r>
          </w:p>
        </w:tc>
        <w:tc>
          <w:tcPr>
            <w:tcW w:w="578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4</w:t>
            </w: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Изучение устройства и овладения приемами эксплуатации средств тушения пожаров, пожарной сигнализации и связи. Составление плана эвакуации людей при пожаре в предприятии общественного питания</w:t>
            </w:r>
          </w:p>
        </w:tc>
        <w:tc>
          <w:tcPr>
            <w:tcW w:w="578" w:type="pct"/>
          </w:tcPr>
          <w:p w:rsidR="00F04F24" w:rsidRPr="00446C4E" w:rsidRDefault="00F04F24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31" w:type="pct"/>
            <w:vMerge/>
          </w:tcPr>
          <w:p w:rsidR="00F04F24" w:rsidRPr="00446C4E" w:rsidRDefault="00F04F2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F24" w:rsidRPr="004F4539" w:rsidTr="00F04F24">
        <w:trPr>
          <w:trHeight w:val="20"/>
        </w:trPr>
        <w:tc>
          <w:tcPr>
            <w:tcW w:w="826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F04F24" w:rsidRPr="00446C4E" w:rsidRDefault="00F04F24" w:rsidP="00F04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</w:t>
            </w:r>
          </w:p>
        </w:tc>
        <w:tc>
          <w:tcPr>
            <w:tcW w:w="578" w:type="pct"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3102">
              <w:rPr>
                <w:rFonts w:ascii="Times New Roman" w:eastAsia="Times New Roman" w:hAnsi="Times New Roman" w:cs="Times New Roman"/>
                <w:bCs/>
                <w:i/>
                <w:sz w:val="18"/>
                <w:lang w:eastAsia="ru-RU"/>
              </w:rPr>
              <w:t>Не предусмотрено</w:t>
            </w:r>
          </w:p>
        </w:tc>
        <w:tc>
          <w:tcPr>
            <w:tcW w:w="531" w:type="pct"/>
            <w:vMerge/>
          </w:tcPr>
          <w:p w:rsidR="00F04F24" w:rsidRPr="00446C4E" w:rsidRDefault="00F04F24" w:rsidP="00F0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4539" w:rsidRPr="004F4539" w:rsidTr="00F04F24">
        <w:trPr>
          <w:trHeight w:val="283"/>
        </w:trPr>
        <w:tc>
          <w:tcPr>
            <w:tcW w:w="826" w:type="pct"/>
            <w:vMerge w:val="restar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3.3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безопасности к производственному оборудованию</w:t>
            </w: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065" w:type="pc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78" w:type="pct"/>
            <w:vMerge w:val="restart"/>
          </w:tcPr>
          <w:p w:rsidR="004F4539" w:rsidRPr="00446C4E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1" w:type="pct"/>
            <w:vMerge w:val="restar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ОК 1-7, ОК 9,10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ПК 1.1-1.5 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2.1-2.8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3.1-3.6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4.1-4.5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5.1-5.5</w:t>
            </w:r>
          </w:p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ПК 6.3-6.5</w:t>
            </w:r>
          </w:p>
        </w:tc>
      </w:tr>
      <w:tr w:rsidR="004F4539" w:rsidRPr="004F4539" w:rsidTr="00F04F24">
        <w:trPr>
          <w:trHeight w:val="20"/>
        </w:trPr>
        <w:tc>
          <w:tcPr>
            <w:tcW w:w="826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4F4539" w:rsidRPr="00446C4E" w:rsidRDefault="004F4539" w:rsidP="004F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lang w:eastAsia="ru-RU"/>
              </w:rPr>
              <w:t>Нормативная база: стандарты ССБТ, правила и инструкции по технике безопасности</w:t>
            </w:r>
            <w:r w:rsidR="00D7310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73102" w:rsidRPr="00446C4E">
              <w:rPr>
                <w:rFonts w:ascii="Times New Roman" w:eastAsia="Times New Roman" w:hAnsi="Times New Roman" w:cs="Times New Roman"/>
                <w:lang w:eastAsia="ru-RU"/>
              </w:rPr>
              <w:t>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</w:t>
            </w:r>
            <w:r w:rsidR="00D7310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73102" w:rsidRPr="00446C4E">
              <w:rPr>
                <w:rFonts w:ascii="Times New Roman" w:eastAsia="Times New Roman" w:hAnsi="Times New Roman" w:cs="Times New Roman"/>
                <w:lang w:eastAsia="ru-RU"/>
              </w:rPr>
              <w:t>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др</w:t>
            </w:r>
          </w:p>
        </w:tc>
        <w:tc>
          <w:tcPr>
            <w:tcW w:w="578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4539" w:rsidRPr="004F4539" w:rsidTr="00F04F24">
        <w:trPr>
          <w:trHeight w:val="20"/>
        </w:trPr>
        <w:tc>
          <w:tcPr>
            <w:tcW w:w="826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4F4539" w:rsidRPr="00446C4E" w:rsidRDefault="00D73102" w:rsidP="004F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</w:t>
            </w:r>
          </w:p>
        </w:tc>
        <w:tc>
          <w:tcPr>
            <w:tcW w:w="578" w:type="pct"/>
          </w:tcPr>
          <w:p w:rsidR="004F4539" w:rsidRPr="00D73102" w:rsidRDefault="00D73102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73102">
              <w:rPr>
                <w:rFonts w:ascii="Times New Roman" w:eastAsia="Times New Roman" w:hAnsi="Times New Roman" w:cs="Times New Roman"/>
                <w:bCs/>
                <w:i/>
                <w:sz w:val="18"/>
                <w:lang w:eastAsia="ru-RU"/>
              </w:rPr>
              <w:t>Не предусмотрено</w:t>
            </w:r>
          </w:p>
        </w:tc>
        <w:tc>
          <w:tcPr>
            <w:tcW w:w="531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4539" w:rsidRPr="004F4539" w:rsidTr="00F04F24">
        <w:trPr>
          <w:trHeight w:val="20"/>
        </w:trPr>
        <w:tc>
          <w:tcPr>
            <w:tcW w:w="826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5" w:type="pct"/>
          </w:tcPr>
          <w:p w:rsidR="004F4539" w:rsidRPr="00446C4E" w:rsidRDefault="00D73102" w:rsidP="004F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</w:t>
            </w:r>
          </w:p>
        </w:tc>
        <w:tc>
          <w:tcPr>
            <w:tcW w:w="578" w:type="pct"/>
          </w:tcPr>
          <w:p w:rsidR="004F4539" w:rsidRPr="00446C4E" w:rsidRDefault="00D73102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3102">
              <w:rPr>
                <w:rFonts w:ascii="Times New Roman" w:eastAsia="Times New Roman" w:hAnsi="Times New Roman" w:cs="Times New Roman"/>
                <w:bCs/>
                <w:i/>
                <w:sz w:val="18"/>
                <w:lang w:eastAsia="ru-RU"/>
              </w:rPr>
              <w:t>Не предусмотрено</w:t>
            </w:r>
          </w:p>
        </w:tc>
        <w:tc>
          <w:tcPr>
            <w:tcW w:w="531" w:type="pct"/>
            <w:vMerge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4539" w:rsidRPr="004F4539" w:rsidTr="00F04F24">
        <w:trPr>
          <w:trHeight w:val="20"/>
        </w:trPr>
        <w:tc>
          <w:tcPr>
            <w:tcW w:w="3890" w:type="pct"/>
            <w:gridSpan w:val="2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578" w:type="pct"/>
          </w:tcPr>
          <w:p w:rsidR="004F4539" w:rsidRPr="00446C4E" w:rsidRDefault="005F644A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C4E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531" w:type="pct"/>
          </w:tcPr>
          <w:p w:rsidR="004F4539" w:rsidRPr="00446C4E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4539" w:rsidRPr="004F4539" w:rsidSect="00084FE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7665D" w:rsidRPr="000630AE" w:rsidRDefault="000630AE" w:rsidP="00063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3.</w:t>
      </w:r>
      <w:r w:rsidR="00F7665D" w:rsidRPr="0006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4F4539" w:rsidRPr="004F4539" w:rsidRDefault="004F4539" w:rsidP="00F766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539" w:rsidRPr="004F4539" w:rsidRDefault="004F4539" w:rsidP="004F4539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4F4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 предусмотрены следующие специальные помещения:</w:t>
      </w:r>
    </w:p>
    <w:p w:rsidR="004F4539" w:rsidRPr="004F4539" w:rsidRDefault="004F4539" w:rsidP="004F4539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«</w:t>
      </w:r>
      <w:r w:rsidR="005B4037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О</w:t>
      </w:r>
      <w:r w:rsidRPr="004F4539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храны труда</w:t>
      </w:r>
      <w:r w:rsidRPr="004F4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F453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F4539" w:rsidRPr="004F4539" w:rsidRDefault="004F4539" w:rsidP="004F4539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4F4539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  <w:r w:rsidRPr="004F4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доской учебной, рабочим местом преподавателя, столами, стульями (по числу обучающихся), техническими средствами обучения (</w:t>
      </w:r>
      <w:r w:rsidRPr="004F4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компьютером, средствами аудиовизуализации, мультимедийным проектором; наглядными пособиями и т.д.</w:t>
      </w:r>
    </w:p>
    <w:p w:rsidR="004F4539" w:rsidRPr="004F4539" w:rsidRDefault="004F4539" w:rsidP="004F4539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539" w:rsidRPr="004F4539" w:rsidRDefault="004F4539" w:rsidP="004F4539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3A5792" w:rsidRDefault="00F7665D" w:rsidP="00F7665D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7665D" w:rsidRPr="00F7665D" w:rsidRDefault="00F7665D" w:rsidP="00F76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FEB" w:rsidRPr="00F7665D" w:rsidRDefault="00084FEB" w:rsidP="002249F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В.М. Охрана труда в организация</w:t>
      </w:r>
      <w:r w:rsidR="00264FA9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питания: учебник для студ.                          </w:t>
      </w:r>
      <w:r w:rsidR="00083098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7665D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сред. проф. образования / В.М. Калинина. - 2-е изд., стер. – М.: Издательский </w:t>
      </w:r>
      <w:r w:rsidR="00264FA9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83098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«Академия», </w:t>
      </w:r>
      <w:r w:rsidR="00264FA9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96E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64FA9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320 с.</w:t>
      </w:r>
    </w:p>
    <w:p w:rsidR="00163C64" w:rsidRPr="00F7665D" w:rsidRDefault="00163C64" w:rsidP="002249F0">
      <w:pPr>
        <w:pStyle w:val="aa"/>
        <w:numPr>
          <w:ilvl w:val="0"/>
          <w:numId w:val="1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В.М. Охрана труда на предприятиях п</w:t>
      </w:r>
      <w:r w:rsidR="00264FA9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ищевой промышленности: учебник </w:t>
      </w: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студ. учреждений сред. проф. образования / В.М. Калинина. – 5-е изд., испр.- М..: Изд</w:t>
      </w:r>
      <w:r w:rsidR="00A40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ательский центр «Академия», 20</w:t>
      </w:r>
      <w:r w:rsidR="00796E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320 с.</w:t>
      </w:r>
    </w:p>
    <w:p w:rsidR="004E6292" w:rsidRDefault="00163C64" w:rsidP="002249F0">
      <w:pPr>
        <w:pStyle w:val="aa"/>
        <w:numPr>
          <w:ilvl w:val="0"/>
          <w:numId w:val="1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 Н.М. Техническое оснащение организаций общественного питания и охрана труда: учебник для студ. учреждений сред. проф. образования / Н.М. Ларионова. – М..: Издательский центр «Академия», 20</w:t>
      </w:r>
      <w:r w:rsidR="00796E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208 с.</w:t>
      </w:r>
    </w:p>
    <w:p w:rsidR="006449AE" w:rsidRPr="006449AE" w:rsidRDefault="006449AE" w:rsidP="006449AE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292" w:rsidRPr="004E6292" w:rsidRDefault="00083098" w:rsidP="000830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E6292" w:rsidRPr="004E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документы:</w:t>
      </w:r>
    </w:p>
    <w:p w:rsidR="004E6292" w:rsidRPr="00F7665D" w:rsidRDefault="004E6292" w:rsidP="00F7665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 [Электронный ресурс] / Режим доступа: </w:t>
      </w:r>
      <w:hyperlink r:id="rId8" w:history="1">
        <w:r w:rsidRPr="00F766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http://www.constitution.ru</w:t>
        </w:r>
      </w:hyperlink>
    </w:p>
    <w:p w:rsidR="004E6292" w:rsidRPr="00F7665D" w:rsidRDefault="004E6292" w:rsidP="00F7665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кодекс Российской Федерации. [Электронный ресурс] / Режим доступа: </w:t>
      </w:r>
      <w:hyperlink r:id="rId9" w:history="1">
        <w:r w:rsidRPr="00F766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http://base.garant.ru/10164072/</w:t>
        </w:r>
      </w:hyperlink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292" w:rsidRPr="00F7665D" w:rsidRDefault="004E6292" w:rsidP="00F7665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кодекс Российской федерации [Электронный ресурс] / Режим доступа: </w:t>
      </w:r>
      <w:hyperlink r:id="rId10" w:anchor="/document/12125268/paragraph/6963504:1" w:history="1">
        <w:r w:rsidRPr="00F766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http://ivo.garant.ru/#/document/12125268/paragraph/6963504:1</w:t>
        </w:r>
      </w:hyperlink>
    </w:p>
    <w:p w:rsidR="004E6292" w:rsidRPr="00F7665D" w:rsidRDefault="004E6292" w:rsidP="00F7665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Российской Федерации об административных правонарушениях [Электронный ресурс] / Режим доступа: </w:t>
      </w:r>
    </w:p>
    <w:p w:rsidR="004E6292" w:rsidRPr="00F7665D" w:rsidRDefault="004E6292" w:rsidP="00F7665D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5Уголовный кодекс Российской Федерации [Электронный ресурс] / Режим доступа: </w:t>
      </w:r>
      <w:hyperlink r:id="rId11" w:history="1">
        <w:r w:rsidRPr="00F766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http://base.garant.ru/10108000/</w:t>
        </w:r>
      </w:hyperlink>
    </w:p>
    <w:p w:rsidR="004E6292" w:rsidRPr="00F7665D" w:rsidRDefault="004E6292" w:rsidP="00F7665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 июля 1998 г. № 125-ФЗ «Об обязательном социальном страховании от несчастных случаев на производстве и профессиональных заболеваниях». </w:t>
      </w:r>
    </w:p>
    <w:p w:rsidR="00042214" w:rsidRDefault="00042214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E10" w:rsidRDefault="00796E10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E10" w:rsidRDefault="00796E10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E10" w:rsidRDefault="00796E10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E10" w:rsidRDefault="00796E10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E10" w:rsidRDefault="00796E10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E10" w:rsidRDefault="00796E10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E10" w:rsidRDefault="00796E10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E10" w:rsidRDefault="00796E10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E10" w:rsidRDefault="00796E10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E10" w:rsidRDefault="00796E10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E10" w:rsidRDefault="00796E10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E10" w:rsidRDefault="00796E10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539" w:rsidRPr="00042214" w:rsidRDefault="004F4539" w:rsidP="00CE4784">
      <w:pPr>
        <w:pStyle w:val="aa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2858"/>
        <w:gridCol w:w="3222"/>
      </w:tblGrid>
      <w:tr w:rsidR="004F4539" w:rsidRPr="00796E10" w:rsidTr="006449AE">
        <w:tc>
          <w:tcPr>
            <w:tcW w:w="1824" w:type="pct"/>
          </w:tcPr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</w:tc>
        <w:tc>
          <w:tcPr>
            <w:tcW w:w="1493" w:type="pct"/>
          </w:tcPr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1683" w:type="pct"/>
          </w:tcPr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и методы оценки</w:t>
            </w:r>
          </w:p>
        </w:tc>
      </w:tr>
      <w:tr w:rsidR="004F4539" w:rsidRPr="00796E10" w:rsidTr="006449AE">
        <w:tc>
          <w:tcPr>
            <w:tcW w:w="1824" w:type="pct"/>
          </w:tcPr>
          <w:p w:rsidR="004F4539" w:rsidRPr="00796E10" w:rsidRDefault="00042214" w:rsidP="006449A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b/>
                <w:lang w:eastAsia="ru-RU"/>
              </w:rPr>
              <w:t>Знания</w:t>
            </w:r>
            <w:r w:rsidR="004F4539" w:rsidRPr="00796E1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4F4539" w:rsidRPr="00796E10" w:rsidRDefault="00042214" w:rsidP="0004221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4539" w:rsidRPr="00796E10">
              <w:rPr>
                <w:rFonts w:ascii="Times New Roman" w:eastAsia="Times New Roman" w:hAnsi="Times New Roman" w:cs="Times New Roman"/>
                <w:lang w:eastAsia="ru-RU"/>
              </w:rPr>
              <w:t>системы управления охраной труда в организации;</w:t>
            </w:r>
          </w:p>
          <w:p w:rsidR="004F4539" w:rsidRPr="00796E10" w:rsidRDefault="00042214" w:rsidP="0004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="004F4539" w:rsidRPr="00796E10">
              <w:rPr>
                <w:rFonts w:ascii="Times New Roman" w:eastAsia="Times New Roman" w:hAnsi="Times New Roman" w:cs="Times New Roman"/>
                <w:lang w:eastAsia="ru-RU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F4539" w:rsidRPr="00796E10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 xml:space="preserve">обязанности работников в области охраны труда; </w:t>
            </w:r>
          </w:p>
          <w:p w:rsidR="004F4539" w:rsidRPr="00796E10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F4539" w:rsidRPr="00796E10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4F4539" w:rsidRPr="00796E10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порядок и периодичность инструктирования подчиненных работников (персонала);</w:t>
            </w:r>
          </w:p>
          <w:p w:rsidR="004F4539" w:rsidRPr="00796E10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хранения и использования средств коллективной и индивидуальной защиты </w:t>
            </w:r>
          </w:p>
        </w:tc>
        <w:tc>
          <w:tcPr>
            <w:tcW w:w="1493" w:type="pct"/>
          </w:tcPr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Не менее 75% правильных ответов.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3" w:type="pct"/>
          </w:tcPr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b/>
                <w:lang w:eastAsia="ru-RU"/>
              </w:rPr>
              <w:t>при проведении: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-письменного/устного опроса;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-тестирования;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449AE" w:rsidRPr="00796E10" w:rsidRDefault="006449A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449AE" w:rsidRPr="00796E10" w:rsidRDefault="006449A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449AE" w:rsidRPr="00796E10" w:rsidRDefault="006449A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</w:p>
          <w:p w:rsidR="00796E10" w:rsidRPr="00796E10" w:rsidRDefault="004F4539" w:rsidP="00796E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в форме д</w:t>
            </w:r>
            <w:r w:rsidR="00796E10">
              <w:rPr>
                <w:rFonts w:ascii="Times New Roman" w:eastAsia="Times New Roman" w:hAnsi="Times New Roman" w:cs="Times New Roman"/>
                <w:lang w:eastAsia="ru-RU"/>
              </w:rPr>
              <w:t xml:space="preserve">ифференцированного зачета 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539" w:rsidRPr="00796E10" w:rsidTr="006449AE">
        <w:tc>
          <w:tcPr>
            <w:tcW w:w="1824" w:type="pct"/>
          </w:tcPr>
          <w:p w:rsidR="004F4539" w:rsidRPr="00796E10" w:rsidRDefault="004F4539" w:rsidP="004F453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Умения:</w:t>
            </w:r>
          </w:p>
          <w:p w:rsidR="004F4539" w:rsidRPr="00796E10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F4539" w:rsidRPr="00796E10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4F4539" w:rsidRPr="00796E10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4F4539" w:rsidRPr="00796E10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 </w:t>
            </w:r>
          </w:p>
          <w:p w:rsidR="004F4539" w:rsidRPr="00796E10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4F4539" w:rsidRPr="00796E10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вырабатывать и контролировать навыки, необходимые для достижения требуемого уровня безопасности труда;</w:t>
            </w:r>
          </w:p>
          <w:p w:rsidR="004F4539" w:rsidRPr="00796E10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вести документацию установленного образца по охране труда, соблюдать сроки ее заполнения и условия хранения</w:t>
            </w:r>
          </w:p>
        </w:tc>
        <w:tc>
          <w:tcPr>
            <w:tcW w:w="1493" w:type="pct"/>
          </w:tcPr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Точность оценки, самооценки выполнения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требованиям инструкций, регламентов 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Рациональность действий  и т.д.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3" w:type="pct"/>
          </w:tcPr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контроль: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042214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- оценка задан</w:t>
            </w:r>
            <w:r w:rsidR="00042214" w:rsidRPr="00796E10">
              <w:rPr>
                <w:rFonts w:ascii="Times New Roman" w:eastAsia="Times New Roman" w:hAnsi="Times New Roman" w:cs="Times New Roman"/>
                <w:lang w:eastAsia="ru-RU"/>
              </w:rPr>
              <w:t>ий для самостоятельной  работы;</w:t>
            </w:r>
          </w:p>
          <w:p w:rsidR="00042214" w:rsidRPr="00796E10" w:rsidRDefault="0004221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49AE" w:rsidRPr="00796E10" w:rsidRDefault="006449A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49AE" w:rsidRPr="00796E10" w:rsidRDefault="006449A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49AE" w:rsidRPr="00796E10" w:rsidRDefault="006449A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E10">
              <w:rPr>
                <w:rFonts w:ascii="Times New Roman" w:eastAsia="Times New Roman" w:hAnsi="Times New Roman" w:cs="Times New Roman"/>
                <w:lang w:eastAsia="ru-RU"/>
              </w:rPr>
              <w:t xml:space="preserve">- экспертная оценка выполнения практических заданий на зачете </w:t>
            </w:r>
            <w:bookmarkStart w:id="0" w:name="_GoBack"/>
            <w:bookmarkEnd w:id="0"/>
          </w:p>
          <w:p w:rsidR="004F4539" w:rsidRPr="00796E10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D6D" w:rsidRDefault="00C91D6D"/>
    <w:sectPr w:rsidR="00C9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D5" w:rsidRDefault="002262D5" w:rsidP="004F4539">
      <w:pPr>
        <w:spacing w:after="0" w:line="240" w:lineRule="auto"/>
      </w:pPr>
      <w:r>
        <w:separator/>
      </w:r>
    </w:p>
  </w:endnote>
  <w:endnote w:type="continuationSeparator" w:id="0">
    <w:p w:rsidR="002262D5" w:rsidRDefault="002262D5" w:rsidP="004F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823161"/>
      <w:docPartObj>
        <w:docPartGallery w:val="Page Numbers (Bottom of Page)"/>
        <w:docPartUnique/>
      </w:docPartObj>
    </w:sdtPr>
    <w:sdtEndPr/>
    <w:sdtContent>
      <w:p w:rsidR="002262D5" w:rsidRDefault="002262D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E10">
          <w:rPr>
            <w:noProof/>
          </w:rPr>
          <w:t>2</w:t>
        </w:r>
        <w:r>
          <w:fldChar w:fldCharType="end"/>
        </w:r>
      </w:p>
    </w:sdtContent>
  </w:sdt>
  <w:p w:rsidR="002262D5" w:rsidRDefault="002262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D5" w:rsidRDefault="002262D5" w:rsidP="004F4539">
      <w:pPr>
        <w:spacing w:after="0" w:line="240" w:lineRule="auto"/>
      </w:pPr>
      <w:r>
        <w:separator/>
      </w:r>
    </w:p>
  </w:footnote>
  <w:footnote w:type="continuationSeparator" w:id="0">
    <w:p w:rsidR="002262D5" w:rsidRDefault="002262D5" w:rsidP="004F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9C3"/>
    <w:multiLevelType w:val="hybridMultilevel"/>
    <w:tmpl w:val="5830AC98"/>
    <w:lvl w:ilvl="0" w:tplc="DEFC14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3E71"/>
    <w:multiLevelType w:val="hybridMultilevel"/>
    <w:tmpl w:val="5D1C8D20"/>
    <w:lvl w:ilvl="0" w:tplc="75F2519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0348"/>
    <w:multiLevelType w:val="hybridMultilevel"/>
    <w:tmpl w:val="0D5AA5B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7C7D"/>
    <w:multiLevelType w:val="multilevel"/>
    <w:tmpl w:val="518E116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9DE0BBB"/>
    <w:multiLevelType w:val="hybridMultilevel"/>
    <w:tmpl w:val="D14AA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1A53"/>
    <w:multiLevelType w:val="hybridMultilevel"/>
    <w:tmpl w:val="15664D6E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2A232DB8"/>
    <w:multiLevelType w:val="hybridMultilevel"/>
    <w:tmpl w:val="2B6C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72EF9"/>
    <w:multiLevelType w:val="hybridMultilevel"/>
    <w:tmpl w:val="7CEE1F6E"/>
    <w:lvl w:ilvl="0" w:tplc="1B8067DC">
      <w:start w:val="1"/>
      <w:numFmt w:val="decimal"/>
      <w:lvlText w:val="%1."/>
      <w:lvlJc w:val="righ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2E413868"/>
    <w:multiLevelType w:val="hybridMultilevel"/>
    <w:tmpl w:val="77FA4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139"/>
    <w:multiLevelType w:val="hybridMultilevel"/>
    <w:tmpl w:val="DF160200"/>
    <w:lvl w:ilvl="0" w:tplc="2EACD786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94002FD"/>
    <w:multiLevelType w:val="hybridMultilevel"/>
    <w:tmpl w:val="8710F27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29577A"/>
    <w:multiLevelType w:val="hybridMultilevel"/>
    <w:tmpl w:val="5EC62CDE"/>
    <w:lvl w:ilvl="0" w:tplc="1B806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966D1"/>
    <w:multiLevelType w:val="hybridMultilevel"/>
    <w:tmpl w:val="3980697A"/>
    <w:lvl w:ilvl="0" w:tplc="4D8C8D18">
      <w:numFmt w:val="bullet"/>
      <w:lvlText w:val="−"/>
      <w:lvlJc w:val="left"/>
      <w:pPr>
        <w:ind w:left="13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536645BB"/>
    <w:multiLevelType w:val="hybridMultilevel"/>
    <w:tmpl w:val="D5CEF786"/>
    <w:lvl w:ilvl="0" w:tplc="1B806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90821"/>
    <w:multiLevelType w:val="hybridMultilevel"/>
    <w:tmpl w:val="DFB229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323E"/>
    <w:multiLevelType w:val="hybridMultilevel"/>
    <w:tmpl w:val="4E48B952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5129E"/>
    <w:multiLevelType w:val="hybridMultilevel"/>
    <w:tmpl w:val="E4065D80"/>
    <w:lvl w:ilvl="0" w:tplc="1B8067DC">
      <w:start w:val="1"/>
      <w:numFmt w:val="decimal"/>
      <w:lvlText w:val="%1."/>
      <w:lvlJc w:val="righ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6AE22246"/>
    <w:multiLevelType w:val="hybridMultilevel"/>
    <w:tmpl w:val="986E3C2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301C6"/>
    <w:multiLevelType w:val="hybridMultilevel"/>
    <w:tmpl w:val="8188D636"/>
    <w:lvl w:ilvl="0" w:tplc="332C811C">
      <w:start w:val="3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0" w15:restartNumberingAfterBreak="0">
    <w:nsid w:val="715E6642"/>
    <w:multiLevelType w:val="hybridMultilevel"/>
    <w:tmpl w:val="65DAC6FA"/>
    <w:lvl w:ilvl="0" w:tplc="CEAE7FC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18"/>
  </w:num>
  <w:num w:numId="9">
    <w:abstractNumId w:val="2"/>
  </w:num>
  <w:num w:numId="10">
    <w:abstractNumId w:val="12"/>
  </w:num>
  <w:num w:numId="11">
    <w:abstractNumId w:val="5"/>
  </w:num>
  <w:num w:numId="12">
    <w:abstractNumId w:val="19"/>
  </w:num>
  <w:num w:numId="13">
    <w:abstractNumId w:val="17"/>
  </w:num>
  <w:num w:numId="14">
    <w:abstractNumId w:val="9"/>
  </w:num>
  <w:num w:numId="15">
    <w:abstractNumId w:val="7"/>
  </w:num>
  <w:num w:numId="16">
    <w:abstractNumId w:val="11"/>
  </w:num>
  <w:num w:numId="17">
    <w:abstractNumId w:val="13"/>
  </w:num>
  <w:num w:numId="18">
    <w:abstractNumId w:val="6"/>
  </w:num>
  <w:num w:numId="19">
    <w:abstractNumId w:val="8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39"/>
    <w:rsid w:val="00042214"/>
    <w:rsid w:val="00043A7B"/>
    <w:rsid w:val="000630AE"/>
    <w:rsid w:val="00066281"/>
    <w:rsid w:val="00083098"/>
    <w:rsid w:val="00084FEB"/>
    <w:rsid w:val="0011534B"/>
    <w:rsid w:val="001402C7"/>
    <w:rsid w:val="0014499E"/>
    <w:rsid w:val="00163C64"/>
    <w:rsid w:val="00183704"/>
    <w:rsid w:val="002179B8"/>
    <w:rsid w:val="002249F0"/>
    <w:rsid w:val="002262D5"/>
    <w:rsid w:val="00264FA9"/>
    <w:rsid w:val="002B13F4"/>
    <w:rsid w:val="002F1473"/>
    <w:rsid w:val="003164CC"/>
    <w:rsid w:val="003A5792"/>
    <w:rsid w:val="00415A0B"/>
    <w:rsid w:val="00432D5E"/>
    <w:rsid w:val="0044025B"/>
    <w:rsid w:val="00446C4E"/>
    <w:rsid w:val="004C6EAC"/>
    <w:rsid w:val="004E6292"/>
    <w:rsid w:val="004F4539"/>
    <w:rsid w:val="00583DC6"/>
    <w:rsid w:val="005A3C7C"/>
    <w:rsid w:val="005B4037"/>
    <w:rsid w:val="005F4CDC"/>
    <w:rsid w:val="005F644A"/>
    <w:rsid w:val="006449AE"/>
    <w:rsid w:val="00651B6C"/>
    <w:rsid w:val="00695E01"/>
    <w:rsid w:val="006A2187"/>
    <w:rsid w:val="006B1C56"/>
    <w:rsid w:val="006D658B"/>
    <w:rsid w:val="007773A8"/>
    <w:rsid w:val="00796E10"/>
    <w:rsid w:val="007A790F"/>
    <w:rsid w:val="0085580B"/>
    <w:rsid w:val="008D3983"/>
    <w:rsid w:val="00980D95"/>
    <w:rsid w:val="00A23694"/>
    <w:rsid w:val="00A40D5A"/>
    <w:rsid w:val="00AB6115"/>
    <w:rsid w:val="00B918D7"/>
    <w:rsid w:val="00BF0B1A"/>
    <w:rsid w:val="00C44EA1"/>
    <w:rsid w:val="00C86E35"/>
    <w:rsid w:val="00C91D6D"/>
    <w:rsid w:val="00CC392C"/>
    <w:rsid w:val="00CE4784"/>
    <w:rsid w:val="00D12D40"/>
    <w:rsid w:val="00D53D62"/>
    <w:rsid w:val="00D73102"/>
    <w:rsid w:val="00DC477B"/>
    <w:rsid w:val="00E906D3"/>
    <w:rsid w:val="00E90B8C"/>
    <w:rsid w:val="00F04F24"/>
    <w:rsid w:val="00F077DF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F41E"/>
  <w15:docId w15:val="{C78F5130-E7C2-4953-8E32-4E11026B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45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4539"/>
    <w:rPr>
      <w:sz w:val="20"/>
      <w:szCs w:val="20"/>
    </w:rPr>
  </w:style>
  <w:style w:type="character" w:styleId="a5">
    <w:name w:val="footnote reference"/>
    <w:basedOn w:val="a0"/>
    <w:uiPriority w:val="99"/>
    <w:rsid w:val="004F4539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C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EAC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4C6E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9">
    <w:name w:val="Текст Знак"/>
    <w:basedOn w:val="a0"/>
    <w:link w:val="a8"/>
    <w:uiPriority w:val="99"/>
    <w:rsid w:val="004C6EAC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4C6EAC"/>
    <w:rPr>
      <w:rFonts w:ascii="Times New Roman" w:hAnsi="Times New Roman" w:cs="Times New Roman" w:hint="default"/>
      <w:sz w:val="26"/>
    </w:rPr>
  </w:style>
  <w:style w:type="paragraph" w:styleId="aa">
    <w:name w:val="List Paragraph"/>
    <w:basedOn w:val="a"/>
    <w:uiPriority w:val="34"/>
    <w:qFormat/>
    <w:rsid w:val="00084FE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A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3C7C"/>
  </w:style>
  <w:style w:type="paragraph" w:styleId="ad">
    <w:name w:val="footer"/>
    <w:basedOn w:val="a"/>
    <w:link w:val="ae"/>
    <w:uiPriority w:val="99"/>
    <w:unhideWhenUsed/>
    <w:rsid w:val="005A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itut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010800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64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12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Николаевна</dc:creator>
  <cp:keywords/>
  <dc:description/>
  <cp:lastModifiedBy>Кондратьева Светлана Петровна</cp:lastModifiedBy>
  <cp:revision>44</cp:revision>
  <dcterms:created xsi:type="dcterms:W3CDTF">2019-09-07T13:57:00Z</dcterms:created>
  <dcterms:modified xsi:type="dcterms:W3CDTF">2024-09-20T11:19:00Z</dcterms:modified>
</cp:coreProperties>
</file>