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96980" w14:textId="77777777" w:rsidR="001C2181" w:rsidRPr="001C2181" w:rsidRDefault="001C2181" w:rsidP="001C2181">
      <w:pPr>
        <w:suppressAutoHyphens/>
        <w:autoSpaceDE w:val="0"/>
        <w:ind w:right="16"/>
        <w:jc w:val="center"/>
        <w:rPr>
          <w:sz w:val="22"/>
          <w:szCs w:val="22"/>
          <w:lang w:eastAsia="ar-SA"/>
        </w:rPr>
      </w:pPr>
      <w:r w:rsidRPr="001C2181">
        <w:rPr>
          <w:sz w:val="22"/>
          <w:szCs w:val="22"/>
          <w:lang w:eastAsia="ar-SA"/>
        </w:rPr>
        <w:t xml:space="preserve">Государственное автономное профессиональное образовательное учреждение </w:t>
      </w:r>
    </w:p>
    <w:p w14:paraId="54413368" w14:textId="77777777" w:rsidR="001C2181" w:rsidRPr="001C2181" w:rsidRDefault="001C2181" w:rsidP="001C2181">
      <w:pPr>
        <w:suppressAutoHyphens/>
        <w:autoSpaceDE w:val="0"/>
        <w:ind w:right="16"/>
        <w:jc w:val="center"/>
        <w:rPr>
          <w:sz w:val="22"/>
          <w:szCs w:val="22"/>
          <w:lang w:eastAsia="ar-SA"/>
        </w:rPr>
      </w:pPr>
      <w:r w:rsidRPr="001C2181">
        <w:rPr>
          <w:sz w:val="22"/>
          <w:szCs w:val="22"/>
          <w:lang w:eastAsia="ar-SA"/>
        </w:rPr>
        <w:t>Чувашской Республики</w:t>
      </w:r>
    </w:p>
    <w:p w14:paraId="499C6855" w14:textId="77777777" w:rsidR="00B81E4C" w:rsidRDefault="001C2181" w:rsidP="001C2181">
      <w:pPr>
        <w:suppressAutoHyphens/>
        <w:autoSpaceDE w:val="0"/>
        <w:ind w:left="1205" w:right="1200"/>
        <w:jc w:val="center"/>
        <w:rPr>
          <w:sz w:val="22"/>
          <w:szCs w:val="22"/>
          <w:lang w:eastAsia="ar-SA"/>
        </w:rPr>
      </w:pPr>
      <w:r w:rsidRPr="001C2181">
        <w:rPr>
          <w:sz w:val="22"/>
          <w:szCs w:val="22"/>
          <w:lang w:eastAsia="ar-SA"/>
        </w:rPr>
        <w:t xml:space="preserve">«Чебоксарский экономико-технологический колледж» </w:t>
      </w:r>
    </w:p>
    <w:p w14:paraId="645E09CD" w14:textId="105B6D55" w:rsidR="001C2181" w:rsidRPr="001C2181" w:rsidRDefault="001C2181" w:rsidP="001C2181">
      <w:pPr>
        <w:suppressAutoHyphens/>
        <w:autoSpaceDE w:val="0"/>
        <w:ind w:left="1205" w:right="1200"/>
        <w:jc w:val="center"/>
        <w:rPr>
          <w:sz w:val="22"/>
          <w:szCs w:val="22"/>
          <w:lang w:eastAsia="ar-SA"/>
        </w:rPr>
      </w:pPr>
      <w:r w:rsidRPr="001C2181">
        <w:rPr>
          <w:sz w:val="22"/>
          <w:szCs w:val="22"/>
          <w:lang w:eastAsia="ar-SA"/>
        </w:rPr>
        <w:t>Министерства образования Чувашской Республики</w:t>
      </w:r>
    </w:p>
    <w:p w14:paraId="06AAE254" w14:textId="77777777" w:rsidR="001C2181" w:rsidRDefault="001C2181" w:rsidP="001C2181">
      <w:pPr>
        <w:spacing w:line="276" w:lineRule="auto"/>
        <w:jc w:val="center"/>
        <w:rPr>
          <w:b/>
        </w:rPr>
      </w:pPr>
    </w:p>
    <w:p w14:paraId="64B976B9" w14:textId="77777777" w:rsidR="001C2181" w:rsidRPr="0034140D" w:rsidRDefault="001C2181" w:rsidP="001C2181">
      <w:pPr>
        <w:spacing w:line="276" w:lineRule="auto"/>
        <w:jc w:val="center"/>
        <w:rPr>
          <w:b/>
        </w:rPr>
      </w:pPr>
    </w:p>
    <w:p w14:paraId="3A0C789D" w14:textId="2DA928CA" w:rsidR="001C2181" w:rsidRDefault="001C2181" w:rsidP="001C2181">
      <w:pPr>
        <w:spacing w:line="276" w:lineRule="auto"/>
        <w:rPr>
          <w:b/>
          <w:bCs/>
          <w:noProof/>
          <w:sz w:val="28"/>
          <w:szCs w:val="28"/>
        </w:rPr>
      </w:pPr>
    </w:p>
    <w:p w14:paraId="4D8E9B75" w14:textId="46C8D7E1" w:rsidR="00D5229B" w:rsidRDefault="00D5229B" w:rsidP="001C2181">
      <w:pPr>
        <w:spacing w:line="276" w:lineRule="auto"/>
        <w:rPr>
          <w:b/>
          <w:bCs/>
          <w:noProof/>
          <w:sz w:val="28"/>
          <w:szCs w:val="28"/>
        </w:rPr>
      </w:pPr>
    </w:p>
    <w:p w14:paraId="220EAE4E" w14:textId="1D15F3CA" w:rsidR="00D5229B" w:rsidRDefault="00D5229B" w:rsidP="001C2181">
      <w:pPr>
        <w:spacing w:line="276" w:lineRule="auto"/>
        <w:rPr>
          <w:b/>
          <w:bCs/>
          <w:noProof/>
          <w:sz w:val="28"/>
          <w:szCs w:val="28"/>
        </w:rPr>
      </w:pPr>
    </w:p>
    <w:p w14:paraId="7782D48F" w14:textId="77777777" w:rsidR="00D5229B" w:rsidRPr="0034140D" w:rsidRDefault="00D5229B" w:rsidP="001C2181">
      <w:pPr>
        <w:spacing w:line="276" w:lineRule="auto"/>
        <w:rPr>
          <w:b/>
        </w:rPr>
      </w:pPr>
    </w:p>
    <w:p w14:paraId="0B7BFDF9" w14:textId="77777777" w:rsidR="001C2181" w:rsidRPr="0034140D" w:rsidRDefault="001C2181" w:rsidP="001C2181">
      <w:pPr>
        <w:spacing w:line="276" w:lineRule="auto"/>
        <w:jc w:val="center"/>
        <w:rPr>
          <w:b/>
        </w:rPr>
      </w:pPr>
    </w:p>
    <w:p w14:paraId="2ECAF241" w14:textId="77777777" w:rsidR="001C2181" w:rsidRPr="0034140D" w:rsidRDefault="001C2181" w:rsidP="001C2181">
      <w:pPr>
        <w:spacing w:line="276" w:lineRule="auto"/>
        <w:jc w:val="center"/>
        <w:rPr>
          <w:b/>
        </w:rPr>
      </w:pPr>
    </w:p>
    <w:p w14:paraId="3ABC7551" w14:textId="77777777" w:rsidR="001C2181" w:rsidRPr="0034140D" w:rsidRDefault="001C2181" w:rsidP="001C2181">
      <w:pPr>
        <w:spacing w:line="276" w:lineRule="auto"/>
        <w:jc w:val="center"/>
        <w:rPr>
          <w:b/>
        </w:rPr>
      </w:pPr>
    </w:p>
    <w:p w14:paraId="6AED65C3" w14:textId="79DFC596" w:rsidR="001C2181" w:rsidRDefault="001C2181" w:rsidP="001C2181">
      <w:pPr>
        <w:spacing w:line="276" w:lineRule="auto"/>
        <w:jc w:val="center"/>
        <w:rPr>
          <w:b/>
        </w:rPr>
      </w:pPr>
    </w:p>
    <w:p w14:paraId="18ABF61E" w14:textId="502F77B6" w:rsidR="00FC4F35" w:rsidRDefault="00FC4F35" w:rsidP="001C2181">
      <w:pPr>
        <w:spacing w:line="276" w:lineRule="auto"/>
        <w:jc w:val="center"/>
        <w:rPr>
          <w:b/>
        </w:rPr>
      </w:pPr>
    </w:p>
    <w:p w14:paraId="481052A4" w14:textId="69DD8257" w:rsidR="00FC4F35" w:rsidRDefault="00FC4F35" w:rsidP="001C2181">
      <w:pPr>
        <w:spacing w:line="276" w:lineRule="auto"/>
        <w:jc w:val="center"/>
        <w:rPr>
          <w:b/>
        </w:rPr>
      </w:pPr>
    </w:p>
    <w:p w14:paraId="71DE2A41" w14:textId="76F62F3F" w:rsidR="00FC4F35" w:rsidRDefault="00FC4F35" w:rsidP="001C2181">
      <w:pPr>
        <w:spacing w:line="276" w:lineRule="auto"/>
        <w:jc w:val="center"/>
        <w:rPr>
          <w:b/>
        </w:rPr>
      </w:pPr>
    </w:p>
    <w:p w14:paraId="5D7F71CE" w14:textId="77777777" w:rsidR="00FC4F35" w:rsidRPr="0034140D" w:rsidRDefault="00FC4F35" w:rsidP="001C2181">
      <w:pPr>
        <w:spacing w:line="276" w:lineRule="auto"/>
        <w:jc w:val="center"/>
        <w:rPr>
          <w:b/>
        </w:rPr>
      </w:pPr>
    </w:p>
    <w:p w14:paraId="3065D2AA" w14:textId="77777777" w:rsidR="001C2181" w:rsidRPr="004330E0" w:rsidRDefault="001C2181" w:rsidP="001C2181">
      <w:pPr>
        <w:pStyle w:val="af3"/>
        <w:spacing w:line="276" w:lineRule="auto"/>
        <w:ind w:firstLine="0"/>
        <w:rPr>
          <w:b/>
        </w:rPr>
      </w:pPr>
      <w:r w:rsidRPr="001C35F1">
        <w:rPr>
          <w:b/>
        </w:rPr>
        <w:t>РАБОЧАЯ ПРОГРАММА УЧЕБНОЙ ДИСЦИПЛИНЫ</w:t>
      </w:r>
    </w:p>
    <w:p w14:paraId="4D4FA218" w14:textId="77777777" w:rsidR="001C2181" w:rsidRPr="00541BB0" w:rsidRDefault="001C2181" w:rsidP="001C2181">
      <w:pPr>
        <w:pStyle w:val="3"/>
        <w:ind w:firstLine="0"/>
        <w:rPr>
          <w:b/>
          <w:bCs w:val="0"/>
        </w:rPr>
      </w:pPr>
      <w:bookmarkStart w:id="0" w:name="_Toc524169013"/>
      <w:bookmarkStart w:id="1" w:name="_Toc107828195"/>
      <w:r w:rsidRPr="00541BB0">
        <w:rPr>
          <w:b/>
          <w:bCs w:val="0"/>
        </w:rPr>
        <w:t>ОП.01 ЭКОНОМИКА ОРГАНИЗАЦИИ</w:t>
      </w:r>
      <w:bookmarkEnd w:id="0"/>
      <w:bookmarkEnd w:id="1"/>
    </w:p>
    <w:p w14:paraId="030A4080" w14:textId="77777777" w:rsidR="001C2181" w:rsidRPr="001C2181" w:rsidRDefault="001C2181" w:rsidP="001C2181">
      <w:pPr>
        <w:suppressAutoHyphens/>
        <w:spacing w:line="360" w:lineRule="auto"/>
        <w:jc w:val="center"/>
        <w:rPr>
          <w:rFonts w:cs="Calibri"/>
          <w:lang w:eastAsia="ar-SA"/>
        </w:rPr>
      </w:pPr>
      <w:r w:rsidRPr="001C2181">
        <w:rPr>
          <w:rFonts w:cs="Calibri"/>
          <w:lang w:eastAsia="ar-SA"/>
        </w:rPr>
        <w:t xml:space="preserve">специальность </w:t>
      </w:r>
    </w:p>
    <w:p w14:paraId="62D8A3C1" w14:textId="77777777" w:rsidR="001C2181" w:rsidRPr="001C2181" w:rsidRDefault="001C2181" w:rsidP="001C2181">
      <w:pPr>
        <w:suppressAutoHyphens/>
        <w:spacing w:line="360" w:lineRule="auto"/>
        <w:jc w:val="center"/>
        <w:rPr>
          <w:rFonts w:cs="Calibri"/>
          <w:b/>
          <w:lang w:eastAsia="ar-SA"/>
        </w:rPr>
      </w:pPr>
      <w:r w:rsidRPr="001C2181">
        <w:rPr>
          <w:rFonts w:cs="Calibri"/>
          <w:b/>
          <w:lang w:eastAsia="ar-SA"/>
        </w:rPr>
        <w:t>38.02.01 Экономика и бухгалтерский учёт (по отраслям)</w:t>
      </w:r>
    </w:p>
    <w:p w14:paraId="2C0F18C1" w14:textId="77777777" w:rsidR="001C2181" w:rsidRPr="0034140D" w:rsidRDefault="001C2181" w:rsidP="001C2181">
      <w:pPr>
        <w:spacing w:line="276" w:lineRule="auto"/>
        <w:jc w:val="center"/>
      </w:pPr>
    </w:p>
    <w:p w14:paraId="5A355E55" w14:textId="77777777" w:rsidR="001C2181" w:rsidRPr="0034140D" w:rsidRDefault="001C2181" w:rsidP="001C2181">
      <w:pPr>
        <w:spacing w:line="276" w:lineRule="auto"/>
        <w:jc w:val="center"/>
      </w:pPr>
    </w:p>
    <w:p w14:paraId="4C70C1E3" w14:textId="77777777" w:rsidR="001C2181" w:rsidRPr="0034140D" w:rsidRDefault="001C2181" w:rsidP="001C2181">
      <w:pPr>
        <w:spacing w:line="276" w:lineRule="auto"/>
        <w:jc w:val="center"/>
      </w:pPr>
    </w:p>
    <w:p w14:paraId="1CCB0798" w14:textId="77777777" w:rsidR="001C2181" w:rsidRPr="0034140D" w:rsidRDefault="001C2181" w:rsidP="001C2181">
      <w:pPr>
        <w:spacing w:line="276" w:lineRule="auto"/>
        <w:jc w:val="center"/>
      </w:pPr>
    </w:p>
    <w:p w14:paraId="33EF1BCD" w14:textId="77777777" w:rsidR="001C2181" w:rsidRPr="0034140D" w:rsidRDefault="001C2181" w:rsidP="001C2181">
      <w:pPr>
        <w:spacing w:line="276" w:lineRule="auto"/>
        <w:jc w:val="center"/>
      </w:pPr>
    </w:p>
    <w:p w14:paraId="770A492F" w14:textId="77777777" w:rsidR="001C2181" w:rsidRPr="0034140D" w:rsidRDefault="001C2181" w:rsidP="001C2181">
      <w:pPr>
        <w:spacing w:line="276" w:lineRule="auto"/>
        <w:jc w:val="center"/>
      </w:pPr>
    </w:p>
    <w:p w14:paraId="60A67560" w14:textId="77777777" w:rsidR="001C2181" w:rsidRPr="0034140D" w:rsidRDefault="001C2181" w:rsidP="001C2181">
      <w:pPr>
        <w:spacing w:line="276" w:lineRule="auto"/>
        <w:jc w:val="center"/>
      </w:pPr>
    </w:p>
    <w:p w14:paraId="6CF1D3E4" w14:textId="77777777" w:rsidR="001C2181" w:rsidRPr="0034140D" w:rsidRDefault="001C2181" w:rsidP="001C2181">
      <w:pPr>
        <w:spacing w:line="276" w:lineRule="auto"/>
        <w:jc w:val="center"/>
      </w:pPr>
    </w:p>
    <w:p w14:paraId="145AC0E0" w14:textId="77777777" w:rsidR="001C2181" w:rsidRPr="0034140D" w:rsidRDefault="001C2181" w:rsidP="001C2181">
      <w:pPr>
        <w:spacing w:line="276" w:lineRule="auto"/>
        <w:jc w:val="center"/>
      </w:pPr>
    </w:p>
    <w:p w14:paraId="78A60C57" w14:textId="77777777" w:rsidR="001C2181" w:rsidRPr="0034140D" w:rsidRDefault="001C2181" w:rsidP="001C2181">
      <w:pPr>
        <w:spacing w:line="276" w:lineRule="auto"/>
        <w:jc w:val="center"/>
      </w:pPr>
    </w:p>
    <w:p w14:paraId="153463F0" w14:textId="77777777" w:rsidR="001C2181" w:rsidRPr="0034140D" w:rsidRDefault="001C2181" w:rsidP="001C2181">
      <w:pPr>
        <w:spacing w:line="276" w:lineRule="auto"/>
        <w:jc w:val="center"/>
      </w:pPr>
    </w:p>
    <w:p w14:paraId="15EAAB42" w14:textId="77777777" w:rsidR="001C2181" w:rsidRPr="0034140D" w:rsidRDefault="001C2181" w:rsidP="001C2181">
      <w:pPr>
        <w:spacing w:line="276" w:lineRule="auto"/>
        <w:jc w:val="center"/>
      </w:pPr>
    </w:p>
    <w:p w14:paraId="66B8B7E0" w14:textId="77777777" w:rsidR="001C2181" w:rsidRDefault="001C2181" w:rsidP="001C2181">
      <w:pPr>
        <w:spacing w:line="276" w:lineRule="auto"/>
        <w:jc w:val="center"/>
      </w:pPr>
    </w:p>
    <w:p w14:paraId="5772EF5B" w14:textId="77777777" w:rsidR="001C2181" w:rsidRDefault="001C2181" w:rsidP="001C2181">
      <w:pPr>
        <w:spacing w:line="276" w:lineRule="auto"/>
        <w:jc w:val="center"/>
      </w:pPr>
    </w:p>
    <w:p w14:paraId="6F554DDF" w14:textId="77777777" w:rsidR="001C2181" w:rsidRDefault="001C2181" w:rsidP="001C2181">
      <w:pPr>
        <w:spacing w:line="276" w:lineRule="auto"/>
        <w:jc w:val="center"/>
      </w:pPr>
    </w:p>
    <w:p w14:paraId="34F9EB7D" w14:textId="77777777" w:rsidR="001C2181" w:rsidRDefault="001C2181" w:rsidP="001C2181">
      <w:pPr>
        <w:spacing w:line="276" w:lineRule="auto"/>
        <w:jc w:val="center"/>
      </w:pPr>
    </w:p>
    <w:p w14:paraId="72CBE57C" w14:textId="77777777" w:rsidR="001C2181" w:rsidRDefault="001C2181" w:rsidP="001C2181">
      <w:pPr>
        <w:spacing w:line="276" w:lineRule="auto"/>
        <w:jc w:val="center"/>
      </w:pPr>
    </w:p>
    <w:p w14:paraId="132FC667" w14:textId="77777777" w:rsidR="001C2181" w:rsidRPr="0034140D" w:rsidRDefault="001C2181" w:rsidP="001C2181">
      <w:pPr>
        <w:spacing w:line="276" w:lineRule="auto"/>
        <w:jc w:val="center"/>
      </w:pPr>
    </w:p>
    <w:p w14:paraId="2ADB16BD" w14:textId="77777777" w:rsidR="001C2181" w:rsidRPr="0034140D" w:rsidRDefault="001C2181" w:rsidP="001C2181">
      <w:pPr>
        <w:spacing w:line="276" w:lineRule="auto"/>
        <w:jc w:val="center"/>
      </w:pPr>
    </w:p>
    <w:p w14:paraId="320428C7" w14:textId="5D818F08" w:rsidR="001C2181" w:rsidRPr="00FC4F35" w:rsidRDefault="001C2181" w:rsidP="001C2181">
      <w:pPr>
        <w:spacing w:line="276" w:lineRule="auto"/>
        <w:jc w:val="center"/>
        <w:rPr>
          <w:sz w:val="28"/>
          <w:szCs w:val="28"/>
        </w:rPr>
      </w:pPr>
      <w:r w:rsidRPr="00FC4F35">
        <w:rPr>
          <w:szCs w:val="28"/>
        </w:rPr>
        <w:t>202</w:t>
      </w:r>
      <w:r w:rsidR="006D6E6B" w:rsidRPr="00FC4F35">
        <w:rPr>
          <w:szCs w:val="28"/>
        </w:rPr>
        <w:t>3</w:t>
      </w:r>
      <w:r w:rsidRPr="00FC4F35">
        <w:rPr>
          <w:szCs w:val="28"/>
        </w:rPr>
        <w:t xml:space="preserve"> г.</w:t>
      </w:r>
    </w:p>
    <w:p w14:paraId="649D2525" w14:textId="77777777" w:rsidR="001C2181" w:rsidRPr="001C2181" w:rsidRDefault="001C2181" w:rsidP="001C2181"/>
    <w:tbl>
      <w:tblPr>
        <w:tblpPr w:leftFromText="180" w:rightFromText="180" w:vertAnchor="page" w:horzAnchor="margin" w:tblpY="1135"/>
        <w:tblW w:w="9645" w:type="dxa"/>
        <w:tblLayout w:type="fixed"/>
        <w:tblLook w:val="04A0" w:firstRow="1" w:lastRow="0" w:firstColumn="1" w:lastColumn="0" w:noHBand="0" w:noVBand="1"/>
      </w:tblPr>
      <w:tblGrid>
        <w:gridCol w:w="5390"/>
        <w:gridCol w:w="4255"/>
      </w:tblGrid>
      <w:tr w:rsidR="001C2181" w:rsidRPr="001C2181" w14:paraId="69F39E6B" w14:textId="77777777" w:rsidTr="00803109">
        <w:tc>
          <w:tcPr>
            <w:tcW w:w="5390" w:type="dxa"/>
            <w:shd w:val="clear" w:color="auto" w:fill="auto"/>
            <w:hideMark/>
          </w:tcPr>
          <w:p w14:paraId="7BA6E7E3" w14:textId="77777777" w:rsidR="001C2181" w:rsidRPr="001C2181" w:rsidRDefault="001C2181" w:rsidP="001C2181">
            <w:r w:rsidRPr="001C2181">
              <w:rPr>
                <w:sz w:val="22"/>
                <w:szCs w:val="22"/>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w:t>
            </w:r>
            <w:r w:rsidRPr="001C2181">
              <w:rPr>
                <w:snapToGrid w:val="0"/>
                <w:sz w:val="22"/>
                <w:szCs w:val="22"/>
              </w:rPr>
              <w:t>38.02.01 Экономика и бухгалтерский учет (по отраслям)</w:t>
            </w:r>
          </w:p>
          <w:p w14:paraId="4D1ADB70" w14:textId="77777777" w:rsidR="001C2181" w:rsidRPr="001C2181" w:rsidRDefault="001C2181" w:rsidP="001C2181">
            <w:pPr>
              <w:rPr>
                <w:b/>
                <w:spacing w:val="20"/>
              </w:rPr>
            </w:pPr>
          </w:p>
          <w:p w14:paraId="1A6127CA" w14:textId="77777777" w:rsidR="001C2181" w:rsidRPr="001C2181" w:rsidRDefault="001C2181" w:rsidP="001C2181">
            <w:pPr>
              <w:rPr>
                <w:b/>
                <w:spacing w:val="20"/>
              </w:rPr>
            </w:pPr>
          </w:p>
          <w:p w14:paraId="1C402A88" w14:textId="77777777" w:rsidR="001C2181" w:rsidRPr="001C2181" w:rsidRDefault="001C2181" w:rsidP="001C2181">
            <w:pPr>
              <w:rPr>
                <w:b/>
                <w:spacing w:val="20"/>
              </w:rPr>
            </w:pPr>
          </w:p>
          <w:p w14:paraId="64AC5515" w14:textId="77777777" w:rsidR="001C2181" w:rsidRPr="001C2181" w:rsidRDefault="001C2181" w:rsidP="001C2181">
            <w:pPr>
              <w:rPr>
                <w:b/>
                <w:spacing w:val="20"/>
              </w:rPr>
            </w:pPr>
          </w:p>
          <w:p w14:paraId="4248F0E1" w14:textId="77777777" w:rsidR="001C2181" w:rsidRPr="001C2181" w:rsidRDefault="001C2181" w:rsidP="001C2181">
            <w:pPr>
              <w:rPr>
                <w:b/>
                <w:spacing w:val="20"/>
              </w:rPr>
            </w:pPr>
          </w:p>
          <w:p w14:paraId="034DB0F2" w14:textId="77777777" w:rsidR="001C2181" w:rsidRPr="001C2181" w:rsidRDefault="001C2181" w:rsidP="001C2181">
            <w:pPr>
              <w:rPr>
                <w:b/>
                <w:spacing w:val="20"/>
              </w:rPr>
            </w:pPr>
          </w:p>
          <w:p w14:paraId="5689F926" w14:textId="77777777" w:rsidR="001C2181" w:rsidRPr="001C2181" w:rsidRDefault="001C2181" w:rsidP="001C2181">
            <w:pPr>
              <w:rPr>
                <w:b/>
                <w:spacing w:val="20"/>
              </w:rPr>
            </w:pPr>
          </w:p>
          <w:p w14:paraId="0627FA5B" w14:textId="77777777" w:rsidR="001C2181" w:rsidRDefault="001C2181" w:rsidP="001C2181">
            <w:pPr>
              <w:rPr>
                <w:b/>
                <w:spacing w:val="20"/>
              </w:rPr>
            </w:pPr>
          </w:p>
          <w:p w14:paraId="46BC2D7B" w14:textId="77777777" w:rsidR="001C2181" w:rsidRDefault="001C2181" w:rsidP="001C2181">
            <w:pPr>
              <w:rPr>
                <w:b/>
                <w:spacing w:val="20"/>
              </w:rPr>
            </w:pPr>
          </w:p>
          <w:p w14:paraId="3C2998E8" w14:textId="77777777" w:rsidR="001C2181" w:rsidRDefault="001C2181" w:rsidP="001C2181">
            <w:pPr>
              <w:rPr>
                <w:b/>
                <w:spacing w:val="20"/>
              </w:rPr>
            </w:pPr>
          </w:p>
          <w:p w14:paraId="22DBD23A" w14:textId="77777777" w:rsidR="001C2181" w:rsidRDefault="001C2181" w:rsidP="001C2181">
            <w:pPr>
              <w:rPr>
                <w:b/>
                <w:spacing w:val="20"/>
              </w:rPr>
            </w:pPr>
          </w:p>
          <w:p w14:paraId="661CBBA8" w14:textId="77777777" w:rsidR="001C2181" w:rsidRDefault="001C2181" w:rsidP="001C2181">
            <w:pPr>
              <w:rPr>
                <w:b/>
                <w:spacing w:val="20"/>
              </w:rPr>
            </w:pPr>
          </w:p>
          <w:p w14:paraId="77580BE5" w14:textId="77777777" w:rsidR="001C2181" w:rsidRPr="001C2181" w:rsidRDefault="001C2181" w:rsidP="001C2181">
            <w:pPr>
              <w:rPr>
                <w:b/>
                <w:spacing w:val="20"/>
              </w:rPr>
            </w:pPr>
          </w:p>
          <w:p w14:paraId="07CD57AA" w14:textId="77777777" w:rsidR="001C2181" w:rsidRPr="001C2181" w:rsidRDefault="001C2181" w:rsidP="001C2181">
            <w:pPr>
              <w:rPr>
                <w:b/>
                <w:spacing w:val="20"/>
              </w:rPr>
            </w:pPr>
          </w:p>
          <w:p w14:paraId="6BA8D7D1" w14:textId="77777777" w:rsidR="001C2181" w:rsidRPr="001C2181" w:rsidRDefault="001C2181" w:rsidP="001C2181">
            <w:pPr>
              <w:rPr>
                <w:b/>
                <w:spacing w:val="20"/>
              </w:rPr>
            </w:pPr>
          </w:p>
          <w:p w14:paraId="476C5C92" w14:textId="77777777" w:rsidR="001C2181" w:rsidRPr="001C2181" w:rsidRDefault="001C2181" w:rsidP="001C2181">
            <w:pPr>
              <w:rPr>
                <w:spacing w:val="20"/>
              </w:rPr>
            </w:pPr>
            <w:r w:rsidRPr="001C2181">
              <w:rPr>
                <w:spacing w:val="20"/>
              </w:rPr>
              <w:t xml:space="preserve">РАССМОТРЕНА </w:t>
            </w:r>
          </w:p>
          <w:p w14:paraId="23281965" w14:textId="77777777" w:rsidR="001C2181" w:rsidRPr="001C2181" w:rsidRDefault="001C2181" w:rsidP="001C2181">
            <w:r w:rsidRPr="001C2181">
              <w:t>на заседании цикловой комиссии экономических и социально-юридических дисциплин</w:t>
            </w:r>
          </w:p>
          <w:p w14:paraId="5462EEB0" w14:textId="64C188EA" w:rsidR="001C2181" w:rsidRPr="001C2181" w:rsidRDefault="001C2181" w:rsidP="001C2181">
            <w:r w:rsidRPr="001C2181">
              <w:t xml:space="preserve">Протокол № </w:t>
            </w:r>
            <w:r w:rsidR="00873928">
              <w:t>1</w:t>
            </w:r>
            <w:r w:rsidRPr="001C2181">
              <w:t xml:space="preserve">   от "</w:t>
            </w:r>
            <w:r w:rsidR="00873928">
              <w:t>30» 08.2023</w:t>
            </w:r>
            <w:r w:rsidRPr="001C2181">
              <w:t>г.</w:t>
            </w:r>
          </w:p>
          <w:p w14:paraId="726BBC36" w14:textId="77777777" w:rsidR="001C2181" w:rsidRPr="001C2181" w:rsidRDefault="001C2181" w:rsidP="001C2181">
            <w:r w:rsidRPr="001C2181">
              <w:t>Председатель ЦК: __________/В.Д. Павлова /</w:t>
            </w:r>
          </w:p>
          <w:p w14:paraId="2A206180" w14:textId="77777777" w:rsidR="001C2181" w:rsidRPr="001C2181" w:rsidRDefault="001C2181" w:rsidP="001C2181"/>
          <w:p w14:paraId="374924F9" w14:textId="77777777" w:rsidR="001C2181" w:rsidRPr="001C2181" w:rsidRDefault="001C2181" w:rsidP="001C2181"/>
          <w:p w14:paraId="0C1C2426" w14:textId="77777777" w:rsidR="001C2181" w:rsidRPr="001C2181" w:rsidRDefault="001C2181" w:rsidP="001C2181"/>
          <w:p w14:paraId="2EA3886B" w14:textId="77777777" w:rsidR="001C2181" w:rsidRPr="001C2181" w:rsidRDefault="001C2181" w:rsidP="001C2181"/>
          <w:p w14:paraId="52B536B4" w14:textId="77777777" w:rsidR="001C2181" w:rsidRPr="001C2181" w:rsidRDefault="001C2181" w:rsidP="001C2181"/>
          <w:p w14:paraId="0D007C53" w14:textId="77777777" w:rsidR="001C2181" w:rsidRPr="001C2181" w:rsidRDefault="001C2181" w:rsidP="001C2181"/>
          <w:p w14:paraId="66AE22F7" w14:textId="77777777" w:rsidR="001C2181" w:rsidRDefault="001C2181" w:rsidP="001C2181"/>
          <w:p w14:paraId="41803B04" w14:textId="77777777" w:rsidR="001C2181" w:rsidRDefault="001C2181" w:rsidP="001C2181"/>
          <w:p w14:paraId="6F64E7C2" w14:textId="77777777" w:rsidR="001C2181" w:rsidRDefault="001C2181" w:rsidP="001C2181"/>
          <w:p w14:paraId="0D1BFF7B" w14:textId="77777777" w:rsidR="001C2181" w:rsidRDefault="001C2181" w:rsidP="001C2181"/>
          <w:p w14:paraId="0624CADC" w14:textId="77777777" w:rsidR="001C2181" w:rsidRPr="001C2181" w:rsidRDefault="001C2181" w:rsidP="001C2181"/>
          <w:p w14:paraId="4C86FDBD" w14:textId="77777777" w:rsidR="001C2181" w:rsidRPr="001C2181" w:rsidRDefault="001C2181" w:rsidP="001C2181"/>
          <w:p w14:paraId="71C10EC1" w14:textId="77777777" w:rsidR="001C2181" w:rsidRPr="001C2181" w:rsidRDefault="001C2181" w:rsidP="001C2181"/>
          <w:p w14:paraId="165FECD0" w14:textId="77777777" w:rsidR="001C2181" w:rsidRPr="001C2181" w:rsidRDefault="001C2181" w:rsidP="001C2181"/>
          <w:p w14:paraId="790CB436" w14:textId="77777777" w:rsidR="001C2181" w:rsidRPr="001C2181" w:rsidRDefault="001C2181" w:rsidP="001C2181"/>
          <w:p w14:paraId="776A74D9" w14:textId="77777777" w:rsidR="001C2181" w:rsidRPr="001C2181" w:rsidRDefault="001C2181" w:rsidP="001C2181">
            <w:r w:rsidRPr="001C2181">
              <w:t>Разработчики:</w:t>
            </w:r>
          </w:p>
          <w:p w14:paraId="4A11A523" w14:textId="266B4747" w:rsidR="001C2181" w:rsidRPr="001C2181" w:rsidRDefault="001C2181" w:rsidP="001C2181">
            <w:r w:rsidRPr="001C2181">
              <w:t>Павлова В.Д., преподаватель</w:t>
            </w:r>
          </w:p>
          <w:p w14:paraId="21F916BE" w14:textId="77777777" w:rsidR="001C2181" w:rsidRPr="001C2181" w:rsidRDefault="001C2181" w:rsidP="001C2181"/>
          <w:p w14:paraId="5C027F22" w14:textId="77777777" w:rsidR="001C2181" w:rsidRPr="001C2181" w:rsidRDefault="001C2181" w:rsidP="001C2181"/>
          <w:p w14:paraId="66D42E70" w14:textId="77777777" w:rsidR="001C2181" w:rsidRPr="001C2181" w:rsidRDefault="001C2181" w:rsidP="001C2181">
            <w:pPr>
              <w:tabs>
                <w:tab w:val="left" w:pos="0"/>
              </w:tabs>
              <w:spacing w:after="200" w:line="276" w:lineRule="auto"/>
              <w:rPr>
                <w:sz w:val="22"/>
                <w:szCs w:val="22"/>
              </w:rPr>
            </w:pPr>
          </w:p>
        </w:tc>
        <w:tc>
          <w:tcPr>
            <w:tcW w:w="4255" w:type="dxa"/>
            <w:shd w:val="clear" w:color="auto" w:fill="auto"/>
          </w:tcPr>
          <w:p w14:paraId="75067EE3" w14:textId="77777777" w:rsidR="001C2181" w:rsidRPr="001C2181" w:rsidRDefault="001C2181" w:rsidP="001C2181">
            <w:pPr>
              <w:ind w:firstLine="567"/>
              <w:jc w:val="right"/>
              <w:rPr>
                <w:spacing w:val="20"/>
              </w:rPr>
            </w:pPr>
            <w:r w:rsidRPr="001C2181">
              <w:rPr>
                <w:spacing w:val="20"/>
              </w:rPr>
              <w:t xml:space="preserve">        УТВЕРЖДЕНА</w:t>
            </w:r>
          </w:p>
          <w:p w14:paraId="153EC281" w14:textId="0CDD8116" w:rsidR="001C2181" w:rsidRPr="001C2181" w:rsidRDefault="001C2181" w:rsidP="001C2181">
            <w:pPr>
              <w:ind w:firstLine="567"/>
              <w:jc w:val="right"/>
              <w:rPr>
                <w:spacing w:val="20"/>
              </w:rPr>
            </w:pPr>
            <w:r w:rsidRPr="001C2181">
              <w:rPr>
                <w:spacing w:val="20"/>
              </w:rPr>
              <w:t xml:space="preserve">         Приказом №</w:t>
            </w:r>
            <w:r w:rsidR="00FC4F35">
              <w:rPr>
                <w:spacing w:val="20"/>
              </w:rPr>
              <w:t>336/б</w:t>
            </w:r>
          </w:p>
          <w:p w14:paraId="23B8820B" w14:textId="40EF7014" w:rsidR="001C2181" w:rsidRPr="001C2181" w:rsidRDefault="006D6E6B" w:rsidP="001C2181">
            <w:pPr>
              <w:tabs>
                <w:tab w:val="left" w:pos="0"/>
              </w:tabs>
              <w:spacing w:after="200" w:line="276" w:lineRule="auto"/>
              <w:ind w:firstLine="567"/>
              <w:jc w:val="right"/>
              <w:rPr>
                <w:sz w:val="22"/>
                <w:szCs w:val="22"/>
              </w:rPr>
            </w:pPr>
            <w:r>
              <w:t xml:space="preserve">    от "</w:t>
            </w:r>
            <w:r w:rsidR="00FC4F35">
              <w:t>30</w:t>
            </w:r>
            <w:r w:rsidR="001C2181" w:rsidRPr="001C2181">
              <w:t xml:space="preserve">" </w:t>
            </w:r>
            <w:r w:rsidR="00FC4F35">
              <w:t>августа</w:t>
            </w:r>
            <w:r w:rsidR="001C2181" w:rsidRPr="001C2181">
              <w:t xml:space="preserve"> 202</w:t>
            </w:r>
            <w:r>
              <w:t>3</w:t>
            </w:r>
            <w:r w:rsidR="001C2181" w:rsidRPr="001C2181">
              <w:t xml:space="preserve"> г.</w:t>
            </w:r>
          </w:p>
          <w:p w14:paraId="786195CB" w14:textId="77777777" w:rsidR="001C2181" w:rsidRPr="001C2181" w:rsidRDefault="001C2181" w:rsidP="001C2181">
            <w:pPr>
              <w:tabs>
                <w:tab w:val="left" w:pos="0"/>
              </w:tabs>
              <w:spacing w:after="200" w:line="276" w:lineRule="auto"/>
              <w:ind w:firstLine="567"/>
              <w:jc w:val="right"/>
              <w:rPr>
                <w:sz w:val="22"/>
                <w:szCs w:val="22"/>
              </w:rPr>
            </w:pPr>
          </w:p>
          <w:p w14:paraId="52BC769E" w14:textId="77777777" w:rsidR="001C2181" w:rsidRPr="001C2181" w:rsidRDefault="001C2181" w:rsidP="001C2181">
            <w:pPr>
              <w:tabs>
                <w:tab w:val="left" w:pos="0"/>
              </w:tabs>
              <w:spacing w:after="200" w:line="276" w:lineRule="auto"/>
              <w:ind w:firstLine="567"/>
              <w:jc w:val="center"/>
              <w:rPr>
                <w:sz w:val="22"/>
                <w:szCs w:val="22"/>
              </w:rPr>
            </w:pPr>
            <w:r w:rsidRPr="001C2181">
              <w:rPr>
                <w:sz w:val="22"/>
                <w:szCs w:val="22"/>
              </w:rPr>
              <w:t xml:space="preserve"> М.П.</w:t>
            </w:r>
          </w:p>
          <w:p w14:paraId="231F7E91" w14:textId="77777777" w:rsidR="001C2181" w:rsidRPr="001C2181" w:rsidRDefault="001C2181" w:rsidP="001C2181">
            <w:pPr>
              <w:tabs>
                <w:tab w:val="left" w:pos="0"/>
              </w:tabs>
              <w:spacing w:after="200" w:line="276" w:lineRule="auto"/>
              <w:ind w:firstLine="567"/>
              <w:jc w:val="center"/>
              <w:rPr>
                <w:sz w:val="22"/>
                <w:szCs w:val="22"/>
              </w:rPr>
            </w:pPr>
          </w:p>
          <w:p w14:paraId="0A473B20" w14:textId="77777777" w:rsidR="001C2181" w:rsidRPr="001C2181" w:rsidRDefault="001C2181" w:rsidP="001C2181">
            <w:pPr>
              <w:tabs>
                <w:tab w:val="left" w:pos="0"/>
              </w:tabs>
              <w:spacing w:after="200" w:line="276" w:lineRule="auto"/>
              <w:ind w:firstLine="567"/>
              <w:jc w:val="center"/>
              <w:rPr>
                <w:sz w:val="22"/>
                <w:szCs w:val="22"/>
              </w:rPr>
            </w:pPr>
          </w:p>
          <w:p w14:paraId="69B3E1CF" w14:textId="77777777" w:rsidR="001C2181" w:rsidRPr="001C2181" w:rsidRDefault="001C2181" w:rsidP="001C2181">
            <w:pPr>
              <w:tabs>
                <w:tab w:val="left" w:pos="0"/>
              </w:tabs>
              <w:spacing w:after="200" w:line="276" w:lineRule="auto"/>
              <w:ind w:firstLine="567"/>
              <w:jc w:val="center"/>
              <w:rPr>
                <w:sz w:val="22"/>
                <w:szCs w:val="22"/>
              </w:rPr>
            </w:pPr>
          </w:p>
          <w:p w14:paraId="34EAC254" w14:textId="77777777" w:rsidR="001C2181" w:rsidRPr="001C2181" w:rsidRDefault="001C2181" w:rsidP="001C2181">
            <w:pPr>
              <w:tabs>
                <w:tab w:val="left" w:pos="0"/>
              </w:tabs>
              <w:spacing w:after="200" w:line="276" w:lineRule="auto"/>
              <w:ind w:firstLine="567"/>
              <w:jc w:val="center"/>
              <w:rPr>
                <w:sz w:val="22"/>
                <w:szCs w:val="22"/>
              </w:rPr>
            </w:pPr>
          </w:p>
          <w:p w14:paraId="2D2DDB38" w14:textId="77777777" w:rsidR="001C2181" w:rsidRPr="001C2181" w:rsidRDefault="001C2181" w:rsidP="001C2181"/>
          <w:p w14:paraId="533FD0DA" w14:textId="77777777" w:rsidR="001C2181" w:rsidRPr="001C2181" w:rsidRDefault="001C2181" w:rsidP="001C2181">
            <w:r w:rsidRPr="001C2181">
              <w:rPr>
                <w:snapToGrid w:val="0"/>
              </w:rPr>
              <w:t xml:space="preserve"> </w:t>
            </w:r>
          </w:p>
          <w:p w14:paraId="523C2F69" w14:textId="77777777" w:rsidR="001C2181" w:rsidRPr="001C2181" w:rsidRDefault="001C2181" w:rsidP="001C2181">
            <w:pPr>
              <w:tabs>
                <w:tab w:val="left" w:pos="0"/>
              </w:tabs>
              <w:spacing w:after="200" w:line="276" w:lineRule="auto"/>
              <w:ind w:firstLine="567"/>
              <w:jc w:val="center"/>
              <w:rPr>
                <w:sz w:val="22"/>
                <w:szCs w:val="22"/>
              </w:rPr>
            </w:pPr>
          </w:p>
        </w:tc>
      </w:tr>
    </w:tbl>
    <w:p w14:paraId="42114F74" w14:textId="77777777" w:rsidR="001C2181" w:rsidRDefault="001C2181" w:rsidP="001C2181">
      <w:pPr>
        <w:spacing w:after="160" w:line="276" w:lineRule="auto"/>
        <w:jc w:val="center"/>
        <w:rPr>
          <w:sz w:val="28"/>
          <w:szCs w:val="28"/>
        </w:rPr>
      </w:pPr>
      <w:r w:rsidRPr="004330E0">
        <w:rPr>
          <w:sz w:val="28"/>
          <w:szCs w:val="28"/>
        </w:rPr>
        <w:br w:type="page"/>
      </w:r>
    </w:p>
    <w:p w14:paraId="2D21F427" w14:textId="77777777" w:rsidR="001C2181" w:rsidRPr="004330E0" w:rsidRDefault="001C2181" w:rsidP="001C2181">
      <w:pPr>
        <w:spacing w:after="160" w:line="276" w:lineRule="auto"/>
        <w:jc w:val="center"/>
        <w:rPr>
          <w:b/>
        </w:rPr>
      </w:pPr>
      <w:r w:rsidRPr="004330E0">
        <w:rPr>
          <w:b/>
        </w:rPr>
        <w:lastRenderedPageBreak/>
        <w:t>СОДЕРЖАНИЕ</w:t>
      </w:r>
    </w:p>
    <w:p w14:paraId="0AA03BEF" w14:textId="77777777" w:rsidR="001C2181" w:rsidRPr="004330E0" w:rsidRDefault="001C2181" w:rsidP="001C2181">
      <w:pPr>
        <w:spacing w:line="276" w:lineRule="auto"/>
        <w:rPr>
          <w:b/>
          <w:iCs/>
        </w:rPr>
      </w:pPr>
    </w:p>
    <w:tbl>
      <w:tblPr>
        <w:tblW w:w="0" w:type="auto"/>
        <w:tblLook w:val="01E0" w:firstRow="1" w:lastRow="1" w:firstColumn="1" w:lastColumn="1" w:noHBand="0" w:noVBand="0"/>
      </w:tblPr>
      <w:tblGrid>
        <w:gridCol w:w="7501"/>
        <w:gridCol w:w="1854"/>
      </w:tblGrid>
      <w:tr w:rsidR="001C2181" w:rsidRPr="004330E0" w14:paraId="4E697313" w14:textId="77777777" w:rsidTr="00803109">
        <w:tc>
          <w:tcPr>
            <w:tcW w:w="7501" w:type="dxa"/>
          </w:tcPr>
          <w:p w14:paraId="40280967" w14:textId="77777777" w:rsidR="001C2181" w:rsidRPr="004330E0" w:rsidRDefault="001C2181" w:rsidP="00803109">
            <w:pPr>
              <w:numPr>
                <w:ilvl w:val="0"/>
                <w:numId w:val="19"/>
              </w:numPr>
              <w:suppressAutoHyphens/>
              <w:spacing w:after="120" w:line="276" w:lineRule="auto"/>
              <w:jc w:val="both"/>
              <w:rPr>
                <w:b/>
              </w:rPr>
            </w:pPr>
            <w:r w:rsidRPr="004330E0">
              <w:rPr>
                <w:b/>
              </w:rPr>
              <w:t>ОБЩАЯ ХАРАКТЕРИСТИКА РАБОЧЕЙ ПРОГРАММЫ УЧЕБНОЙ ДИСЦИПЛИНЫ</w:t>
            </w:r>
          </w:p>
        </w:tc>
        <w:tc>
          <w:tcPr>
            <w:tcW w:w="1854" w:type="dxa"/>
          </w:tcPr>
          <w:p w14:paraId="5AFD9C7E" w14:textId="77777777" w:rsidR="001C2181" w:rsidRPr="004330E0" w:rsidRDefault="001C2181" w:rsidP="00803109">
            <w:pPr>
              <w:spacing w:after="120" w:line="276" w:lineRule="auto"/>
              <w:rPr>
                <w:b/>
              </w:rPr>
            </w:pPr>
          </w:p>
        </w:tc>
      </w:tr>
      <w:tr w:rsidR="001C2181" w:rsidRPr="004330E0" w14:paraId="7D52C867" w14:textId="77777777" w:rsidTr="00803109">
        <w:tc>
          <w:tcPr>
            <w:tcW w:w="7501" w:type="dxa"/>
          </w:tcPr>
          <w:p w14:paraId="3E708FEC" w14:textId="77777777" w:rsidR="001C2181" w:rsidRPr="004330E0" w:rsidRDefault="001C2181" w:rsidP="001C2181">
            <w:pPr>
              <w:numPr>
                <w:ilvl w:val="0"/>
                <w:numId w:val="19"/>
              </w:numPr>
              <w:suppressAutoHyphens/>
              <w:spacing w:after="120" w:line="276" w:lineRule="auto"/>
              <w:jc w:val="both"/>
              <w:rPr>
                <w:b/>
              </w:rPr>
            </w:pPr>
            <w:r w:rsidRPr="004330E0">
              <w:rPr>
                <w:b/>
              </w:rPr>
              <w:t>СТРУКТУРА И СОДЕРЖАНИЕ УЧЕБНОЙ ДИСЦИПЛИНЫ</w:t>
            </w:r>
          </w:p>
          <w:p w14:paraId="7F4E1969" w14:textId="77777777" w:rsidR="001C2181" w:rsidRPr="004330E0" w:rsidRDefault="001C2181" w:rsidP="001C2181">
            <w:pPr>
              <w:numPr>
                <w:ilvl w:val="0"/>
                <w:numId w:val="19"/>
              </w:numPr>
              <w:suppressAutoHyphens/>
              <w:spacing w:after="120" w:line="276" w:lineRule="auto"/>
              <w:jc w:val="both"/>
              <w:rPr>
                <w:b/>
              </w:rPr>
            </w:pPr>
            <w:r w:rsidRPr="004330E0">
              <w:rPr>
                <w:b/>
              </w:rPr>
              <w:t>УСЛОВИЯ РЕАЛИЗАЦИИ УЧЕБНОЙ ДИСЦИПЛИНЫ</w:t>
            </w:r>
          </w:p>
        </w:tc>
        <w:tc>
          <w:tcPr>
            <w:tcW w:w="1854" w:type="dxa"/>
          </w:tcPr>
          <w:p w14:paraId="7231D8B0" w14:textId="77777777" w:rsidR="001C2181" w:rsidRPr="004330E0" w:rsidRDefault="001C2181" w:rsidP="00803109">
            <w:pPr>
              <w:spacing w:after="120" w:line="276" w:lineRule="auto"/>
              <w:ind w:left="644"/>
              <w:rPr>
                <w:b/>
              </w:rPr>
            </w:pPr>
          </w:p>
        </w:tc>
      </w:tr>
      <w:tr w:rsidR="001C2181" w:rsidRPr="004330E0" w14:paraId="3E122E90" w14:textId="77777777" w:rsidTr="00803109">
        <w:tc>
          <w:tcPr>
            <w:tcW w:w="7501" w:type="dxa"/>
          </w:tcPr>
          <w:p w14:paraId="6BDF09FB" w14:textId="77777777" w:rsidR="001C2181" w:rsidRPr="004330E0" w:rsidRDefault="001C2181" w:rsidP="001C2181">
            <w:pPr>
              <w:numPr>
                <w:ilvl w:val="0"/>
                <w:numId w:val="19"/>
              </w:numPr>
              <w:suppressAutoHyphens/>
              <w:spacing w:after="120" w:line="276" w:lineRule="auto"/>
              <w:jc w:val="both"/>
              <w:rPr>
                <w:b/>
              </w:rPr>
            </w:pPr>
            <w:r w:rsidRPr="004330E0">
              <w:rPr>
                <w:b/>
              </w:rPr>
              <w:t>КОНТРОЛЬ И ОЦЕНКА РЕЗУЛЬТАТОВ ОСВОЕНИЯ УЧЕБНОЙ ДИСЦИПЛИНЫ</w:t>
            </w:r>
          </w:p>
          <w:p w14:paraId="668ED80B" w14:textId="77777777" w:rsidR="001C2181" w:rsidRPr="004330E0" w:rsidRDefault="001C2181" w:rsidP="00803109">
            <w:pPr>
              <w:suppressAutoHyphens/>
              <w:spacing w:after="120" w:line="276" w:lineRule="auto"/>
              <w:jc w:val="both"/>
              <w:rPr>
                <w:b/>
              </w:rPr>
            </w:pPr>
          </w:p>
        </w:tc>
        <w:tc>
          <w:tcPr>
            <w:tcW w:w="1854" w:type="dxa"/>
          </w:tcPr>
          <w:p w14:paraId="11031390" w14:textId="77777777" w:rsidR="001C2181" w:rsidRPr="004330E0" w:rsidRDefault="001C2181" w:rsidP="00803109">
            <w:pPr>
              <w:spacing w:after="120" w:line="276" w:lineRule="auto"/>
              <w:rPr>
                <w:b/>
              </w:rPr>
            </w:pPr>
          </w:p>
        </w:tc>
      </w:tr>
    </w:tbl>
    <w:p w14:paraId="5A912D71" w14:textId="77777777" w:rsidR="001C2181" w:rsidRPr="004330E0" w:rsidRDefault="001C2181" w:rsidP="001C2181">
      <w:pPr>
        <w:spacing w:line="276" w:lineRule="auto"/>
        <w:rPr>
          <w:sz w:val="28"/>
          <w:szCs w:val="28"/>
        </w:rPr>
      </w:pPr>
    </w:p>
    <w:p w14:paraId="0E892DCF" w14:textId="77777777" w:rsidR="001C2181" w:rsidRPr="0034140D" w:rsidRDefault="001C2181" w:rsidP="001C2181">
      <w:pPr>
        <w:spacing w:line="276" w:lineRule="auto"/>
        <w:jc w:val="center"/>
        <w:rPr>
          <w:b/>
          <w:bCs/>
          <w:sz w:val="28"/>
          <w:szCs w:val="28"/>
        </w:rPr>
      </w:pPr>
      <w:r w:rsidRPr="004330E0">
        <w:rPr>
          <w:sz w:val="28"/>
          <w:szCs w:val="28"/>
        </w:rPr>
        <w:br w:type="page"/>
      </w:r>
      <w:r w:rsidRPr="0034140D">
        <w:rPr>
          <w:b/>
          <w:bCs/>
        </w:rPr>
        <w:lastRenderedPageBreak/>
        <w:t xml:space="preserve">1. ОБЩАЯ ХАРАКТЕРИСТИКА РАБОЧЕЙПРОГРАММЫ УЧЕБНОЙ ДИСЦИПЛИНЫ </w:t>
      </w:r>
      <w:r>
        <w:rPr>
          <w:b/>
          <w:bCs/>
        </w:rPr>
        <w:br/>
      </w:r>
      <w:r w:rsidRPr="0034140D">
        <w:rPr>
          <w:b/>
          <w:bCs/>
        </w:rPr>
        <w:t>ОП.01 ЭКОНОМИКА ОРГАНИЗАЦИИ</w:t>
      </w:r>
    </w:p>
    <w:p w14:paraId="3FAF04F0" w14:textId="77777777" w:rsidR="001C2181" w:rsidRPr="004330E0" w:rsidRDefault="001C2181" w:rsidP="001C2181">
      <w:pPr>
        <w:pStyle w:val="af2"/>
        <w:spacing w:line="276" w:lineRule="auto"/>
      </w:pPr>
      <w:r w:rsidRPr="004330E0">
        <w:t>1.1. Место дисциплины в структуре основной образовательной программы:</w:t>
      </w:r>
    </w:p>
    <w:p w14:paraId="385D4181" w14:textId="6FAE7503" w:rsidR="001C2181" w:rsidRPr="004330E0" w:rsidRDefault="001C2181" w:rsidP="001C2181">
      <w:pPr>
        <w:pStyle w:val="ad"/>
        <w:spacing w:line="276" w:lineRule="auto"/>
      </w:pPr>
      <w:r w:rsidRPr="004330E0">
        <w:t>Учебная дисциплина «</w:t>
      </w:r>
      <w:r>
        <w:t xml:space="preserve">ОП.01 </w:t>
      </w:r>
      <w:r w:rsidRPr="004330E0">
        <w:t xml:space="preserve">Экономика организации» является обязательной частью общепрофессионального цикла основной образовательной программы </w:t>
      </w:r>
      <w:r>
        <w:br/>
      </w:r>
      <w:r w:rsidRPr="004330E0">
        <w:t xml:space="preserve">в соответствии с ФГОС </w:t>
      </w:r>
      <w:r w:rsidR="00873928">
        <w:t xml:space="preserve">СПО </w:t>
      </w:r>
      <w:r w:rsidRPr="004330E0">
        <w:t>по специальности 38.02.01 Экономика и бухгалтерский учет.</w:t>
      </w:r>
    </w:p>
    <w:p w14:paraId="6CA6D54A" w14:textId="77777777" w:rsidR="001C2181" w:rsidRPr="004330E0" w:rsidRDefault="001C2181" w:rsidP="001C2181">
      <w:pPr>
        <w:pStyle w:val="ad"/>
        <w:spacing w:line="276" w:lineRule="auto"/>
      </w:pPr>
      <w:r w:rsidRPr="004330E0">
        <w:t>Особое значение дисциплина имеет при формировании и развитии ОК 02</w:t>
      </w:r>
      <w:r>
        <w:t xml:space="preserve">, </w:t>
      </w:r>
      <w:r w:rsidRPr="004330E0">
        <w:t xml:space="preserve">ОК 11. </w:t>
      </w:r>
    </w:p>
    <w:p w14:paraId="57517982" w14:textId="77777777" w:rsidR="001C2181" w:rsidRPr="004330E0" w:rsidRDefault="001C2181" w:rsidP="001C2181">
      <w:pPr>
        <w:pStyle w:val="af2"/>
        <w:spacing w:line="276" w:lineRule="auto"/>
        <w:ind w:left="1129" w:firstLine="0"/>
      </w:pPr>
      <w:r>
        <w:t xml:space="preserve">1.2. </w:t>
      </w:r>
      <w:r w:rsidRPr="004330E0">
        <w:t>Цель и результаты освоения дисциплины:</w:t>
      </w:r>
    </w:p>
    <w:p w14:paraId="6BAF535B" w14:textId="77777777" w:rsidR="001C2181" w:rsidRPr="004330E0" w:rsidRDefault="001C2181" w:rsidP="001C2181">
      <w:pPr>
        <w:pStyle w:val="ad"/>
        <w:spacing w:line="276" w:lineRule="auto"/>
      </w:pPr>
      <w:r w:rsidRPr="004330E0">
        <w:t xml:space="preserve">В рамках программы учебной дисциплины обучающимися осваиваются умения </w:t>
      </w:r>
      <w:r>
        <w:br/>
      </w:r>
      <w:r w:rsidRPr="004330E0">
        <w:t>и 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3964"/>
      </w:tblGrid>
      <w:tr w:rsidR="001C2181" w:rsidRPr="004330E0" w14:paraId="09B70B8D" w14:textId="77777777" w:rsidTr="00803109">
        <w:tc>
          <w:tcPr>
            <w:tcW w:w="1413" w:type="dxa"/>
            <w:shd w:val="clear" w:color="auto" w:fill="auto"/>
          </w:tcPr>
          <w:p w14:paraId="401DAFD0" w14:textId="77777777" w:rsidR="001C2181" w:rsidRPr="004330E0" w:rsidRDefault="001C2181" w:rsidP="00803109">
            <w:pPr>
              <w:pStyle w:val="af1"/>
              <w:spacing w:line="276" w:lineRule="auto"/>
            </w:pPr>
            <w:r w:rsidRPr="004330E0">
              <w:t>Код</w:t>
            </w:r>
          </w:p>
          <w:p w14:paraId="4DEE8BD0" w14:textId="77777777" w:rsidR="001C2181" w:rsidRPr="004330E0" w:rsidRDefault="001C2181" w:rsidP="00803109">
            <w:pPr>
              <w:pStyle w:val="ad"/>
              <w:spacing w:line="276" w:lineRule="auto"/>
              <w:ind w:firstLine="0"/>
              <w:jc w:val="center"/>
              <w:rPr>
                <w:b/>
                <w:bCs w:val="0"/>
              </w:rPr>
            </w:pPr>
            <w:r w:rsidRPr="004330E0">
              <w:rPr>
                <w:b/>
                <w:bCs w:val="0"/>
              </w:rPr>
              <w:t>ПК, ОК, ЛР</w:t>
            </w:r>
          </w:p>
        </w:tc>
        <w:tc>
          <w:tcPr>
            <w:tcW w:w="4111" w:type="dxa"/>
            <w:shd w:val="clear" w:color="auto" w:fill="auto"/>
          </w:tcPr>
          <w:p w14:paraId="53768ED1" w14:textId="77777777" w:rsidR="001C2181" w:rsidRPr="004330E0" w:rsidRDefault="001C2181" w:rsidP="00803109">
            <w:pPr>
              <w:pStyle w:val="ad"/>
              <w:spacing w:line="276" w:lineRule="auto"/>
              <w:ind w:firstLine="0"/>
              <w:jc w:val="center"/>
              <w:rPr>
                <w:b/>
                <w:bCs w:val="0"/>
              </w:rPr>
            </w:pPr>
            <w:r w:rsidRPr="004330E0">
              <w:rPr>
                <w:b/>
                <w:bCs w:val="0"/>
              </w:rPr>
              <w:t>Умения</w:t>
            </w:r>
          </w:p>
        </w:tc>
        <w:tc>
          <w:tcPr>
            <w:tcW w:w="3964" w:type="dxa"/>
            <w:shd w:val="clear" w:color="auto" w:fill="auto"/>
          </w:tcPr>
          <w:p w14:paraId="0651C31E" w14:textId="77777777" w:rsidR="001C2181" w:rsidRPr="004330E0" w:rsidRDefault="001C2181" w:rsidP="00803109">
            <w:pPr>
              <w:pStyle w:val="ad"/>
              <w:spacing w:line="276" w:lineRule="auto"/>
              <w:ind w:firstLine="0"/>
              <w:jc w:val="center"/>
              <w:rPr>
                <w:b/>
                <w:bCs w:val="0"/>
              </w:rPr>
            </w:pPr>
            <w:r w:rsidRPr="004330E0">
              <w:rPr>
                <w:b/>
                <w:bCs w:val="0"/>
              </w:rPr>
              <w:t>Знания</w:t>
            </w:r>
          </w:p>
        </w:tc>
      </w:tr>
      <w:tr w:rsidR="001C2181" w:rsidRPr="004330E0" w14:paraId="6EFC53A9" w14:textId="77777777" w:rsidTr="00803109">
        <w:tc>
          <w:tcPr>
            <w:tcW w:w="1413" w:type="dxa"/>
            <w:shd w:val="clear" w:color="auto" w:fill="auto"/>
          </w:tcPr>
          <w:p w14:paraId="4E42D5CC" w14:textId="77777777" w:rsidR="001C2181" w:rsidRPr="004330E0" w:rsidRDefault="001C2181" w:rsidP="00803109">
            <w:pPr>
              <w:pStyle w:val="af"/>
              <w:spacing w:line="276" w:lineRule="auto"/>
              <w:rPr>
                <w:b/>
              </w:rPr>
            </w:pPr>
            <w:r w:rsidRPr="004330E0">
              <w:t xml:space="preserve">ОК 02. </w:t>
            </w:r>
          </w:p>
          <w:p w14:paraId="7510C813" w14:textId="77777777" w:rsidR="001C2181" w:rsidRPr="004330E0" w:rsidRDefault="001C2181" w:rsidP="00803109">
            <w:pPr>
              <w:pStyle w:val="af"/>
              <w:spacing w:line="276" w:lineRule="auto"/>
            </w:pPr>
            <w:r w:rsidRPr="004330E0">
              <w:t xml:space="preserve">ОК 11. </w:t>
            </w:r>
          </w:p>
          <w:p w14:paraId="1FD8805C" w14:textId="77777777" w:rsidR="001C2181" w:rsidRPr="004330E0" w:rsidRDefault="001C2181" w:rsidP="00803109">
            <w:pPr>
              <w:pStyle w:val="af"/>
              <w:spacing w:line="276" w:lineRule="auto"/>
            </w:pPr>
            <w:r w:rsidRPr="004330E0">
              <w:t>ПК 1.2</w:t>
            </w:r>
          </w:p>
          <w:p w14:paraId="4FC0FBD9" w14:textId="77777777" w:rsidR="001C2181" w:rsidRPr="004330E0" w:rsidRDefault="001C2181" w:rsidP="00803109">
            <w:pPr>
              <w:pStyle w:val="af"/>
              <w:spacing w:line="276" w:lineRule="auto"/>
            </w:pPr>
            <w:r w:rsidRPr="004330E0">
              <w:t>ПК 1.4</w:t>
            </w:r>
          </w:p>
          <w:p w14:paraId="398A970A" w14:textId="77777777" w:rsidR="001C2181" w:rsidRPr="004330E0" w:rsidRDefault="001C2181" w:rsidP="00803109">
            <w:pPr>
              <w:pStyle w:val="af"/>
              <w:spacing w:line="276" w:lineRule="auto"/>
            </w:pPr>
            <w:r w:rsidRPr="004330E0">
              <w:t xml:space="preserve">ПК 4.4. </w:t>
            </w:r>
          </w:p>
          <w:p w14:paraId="14D120FE" w14:textId="77777777" w:rsidR="001C2181" w:rsidRPr="004330E0" w:rsidRDefault="001C2181" w:rsidP="00803109">
            <w:pPr>
              <w:pStyle w:val="af"/>
              <w:spacing w:line="276" w:lineRule="auto"/>
            </w:pPr>
            <w:r w:rsidRPr="004330E0">
              <w:t xml:space="preserve">ПК 4.5. </w:t>
            </w:r>
          </w:p>
          <w:p w14:paraId="3382188C" w14:textId="45BE1D1E" w:rsidR="001C2181" w:rsidRPr="004330E0" w:rsidRDefault="001C2181" w:rsidP="00803109">
            <w:pPr>
              <w:pStyle w:val="af"/>
              <w:spacing w:line="276" w:lineRule="auto"/>
            </w:pPr>
            <w:r w:rsidRPr="004330E0">
              <w:t>ПК 4.6.</w:t>
            </w:r>
            <w:bookmarkStart w:id="2" w:name="_GoBack"/>
            <w:bookmarkEnd w:id="2"/>
          </w:p>
        </w:tc>
        <w:tc>
          <w:tcPr>
            <w:tcW w:w="4111" w:type="dxa"/>
            <w:shd w:val="clear" w:color="auto" w:fill="auto"/>
          </w:tcPr>
          <w:p w14:paraId="20F4715A" w14:textId="77777777" w:rsidR="001C2181" w:rsidRPr="004330E0" w:rsidRDefault="001C2181" w:rsidP="00873928">
            <w:pPr>
              <w:pStyle w:val="ad"/>
              <w:spacing w:line="276" w:lineRule="auto"/>
              <w:ind w:firstLine="0"/>
            </w:pPr>
            <w:r w:rsidRPr="004330E0">
              <w:t>- определять организационно-правовые формы коммерческих организаций;</w:t>
            </w:r>
          </w:p>
          <w:p w14:paraId="5CAD4FE7" w14:textId="77777777" w:rsidR="001C2181" w:rsidRPr="004330E0" w:rsidRDefault="001C2181" w:rsidP="00873928">
            <w:pPr>
              <w:pStyle w:val="ad"/>
              <w:spacing w:line="276" w:lineRule="auto"/>
              <w:ind w:firstLine="0"/>
            </w:pPr>
            <w:r w:rsidRPr="004330E0">
              <w:t>- определять состав имущества организации, его трудовых и финансовых ресурсов;</w:t>
            </w:r>
          </w:p>
          <w:p w14:paraId="7FDF3252" w14:textId="77777777" w:rsidR="001C2181" w:rsidRPr="004330E0" w:rsidRDefault="001C2181" w:rsidP="00873928">
            <w:pPr>
              <w:pStyle w:val="ad"/>
              <w:spacing w:line="276" w:lineRule="auto"/>
              <w:ind w:firstLine="0"/>
            </w:pPr>
            <w:r w:rsidRPr="004330E0">
              <w:t>- планировать производственную программу организации;</w:t>
            </w:r>
          </w:p>
          <w:p w14:paraId="309A7916" w14:textId="77777777" w:rsidR="001C2181" w:rsidRPr="004330E0" w:rsidRDefault="001C2181" w:rsidP="00873928">
            <w:pPr>
              <w:pStyle w:val="ad"/>
              <w:spacing w:line="276" w:lineRule="auto"/>
              <w:ind w:firstLine="0"/>
            </w:pPr>
            <w:r w:rsidRPr="004330E0">
              <w:t>- находить и использовать необходимую плановую и фактическую экономическую информацию;</w:t>
            </w:r>
          </w:p>
          <w:p w14:paraId="3124203A" w14:textId="77777777" w:rsidR="001C2181" w:rsidRPr="004330E0" w:rsidRDefault="001C2181" w:rsidP="00873928">
            <w:pPr>
              <w:pStyle w:val="ad"/>
              <w:spacing w:line="276" w:lineRule="auto"/>
              <w:ind w:firstLine="0"/>
            </w:pPr>
            <w:r w:rsidRPr="004330E0">
              <w:t>- использовать законодательные, подзаконные нормативные правовые акты в своей профессиональной деятельности;</w:t>
            </w:r>
          </w:p>
          <w:p w14:paraId="51F525BD" w14:textId="77777777" w:rsidR="001C2181" w:rsidRPr="004330E0" w:rsidRDefault="001C2181" w:rsidP="00873928">
            <w:pPr>
              <w:pStyle w:val="ad"/>
              <w:spacing w:line="276" w:lineRule="auto"/>
              <w:ind w:firstLine="0"/>
            </w:pPr>
            <w:r w:rsidRPr="004330E0">
              <w:t>- использовать на практике методы планирования и организации работы отдельного подразделения и личного трудового процесса;</w:t>
            </w:r>
          </w:p>
          <w:p w14:paraId="44B5A73D" w14:textId="77777777" w:rsidR="001C2181" w:rsidRPr="004330E0" w:rsidRDefault="001C2181" w:rsidP="00873928">
            <w:pPr>
              <w:pStyle w:val="ad"/>
              <w:spacing w:line="276" w:lineRule="auto"/>
              <w:ind w:firstLine="0"/>
            </w:pPr>
            <w:r w:rsidRPr="004330E0">
              <w:t>- оценивать ситуацию и принимать эффективные решения на основании современных способов взаимодействия;</w:t>
            </w:r>
          </w:p>
          <w:p w14:paraId="07DDB85D" w14:textId="77777777" w:rsidR="001C2181" w:rsidRPr="004330E0" w:rsidRDefault="001C2181" w:rsidP="00873928">
            <w:pPr>
              <w:pStyle w:val="ad"/>
              <w:spacing w:line="276" w:lineRule="auto"/>
              <w:ind w:firstLine="0"/>
            </w:pPr>
            <w:r w:rsidRPr="004330E0">
              <w:t xml:space="preserve">- уметь выстраивать взаимоотношения с представителями различных сфер и национальных, </w:t>
            </w:r>
            <w:r w:rsidRPr="004330E0">
              <w:lastRenderedPageBreak/>
              <w:t xml:space="preserve">социальных и культурных формирований; </w:t>
            </w:r>
          </w:p>
          <w:p w14:paraId="5FF67C29" w14:textId="77777777" w:rsidR="001C2181" w:rsidRPr="004330E0" w:rsidRDefault="001C2181" w:rsidP="00873928">
            <w:pPr>
              <w:pStyle w:val="ad"/>
              <w:spacing w:line="276" w:lineRule="auto"/>
              <w:ind w:firstLine="0"/>
            </w:pPr>
            <w:r w:rsidRPr="004330E0">
              <w:t>- формировать и поддерживать высокую организационную (корпоративную) культуру, применять стандарты антикоррупционного поведения;</w:t>
            </w:r>
          </w:p>
          <w:p w14:paraId="0E060977" w14:textId="77777777" w:rsidR="001C2181" w:rsidRPr="004330E0" w:rsidRDefault="001C2181" w:rsidP="00873928">
            <w:pPr>
              <w:pStyle w:val="ad"/>
              <w:spacing w:line="276" w:lineRule="auto"/>
              <w:ind w:firstLine="0"/>
            </w:pPr>
            <w:r w:rsidRPr="004330E0">
              <w:t>- уметь применять на практике особенности различных видов информационных технологий;</w:t>
            </w:r>
          </w:p>
          <w:p w14:paraId="18A5C22C" w14:textId="77777777" w:rsidR="001C2181" w:rsidRPr="004330E0" w:rsidRDefault="001C2181" w:rsidP="00873928">
            <w:pPr>
              <w:pStyle w:val="ad"/>
              <w:spacing w:line="276" w:lineRule="auto"/>
              <w:ind w:firstLine="0"/>
            </w:pPr>
            <w:r w:rsidRPr="004330E0">
              <w:t>- различать особенности документации на разных языках и использовать их в процессе хозяйственной деятельности;</w:t>
            </w:r>
          </w:p>
          <w:p w14:paraId="2A16BE58" w14:textId="77777777" w:rsidR="001C2181" w:rsidRPr="004330E0" w:rsidRDefault="001C2181" w:rsidP="00873928">
            <w:pPr>
              <w:pStyle w:val="ad"/>
              <w:spacing w:line="276" w:lineRule="auto"/>
              <w:ind w:firstLine="0"/>
            </w:pPr>
            <w:r w:rsidRPr="004330E0">
              <w:t>- заполнять первичные плановые документы по экономической деятельности коммерческой организации в составе ее бизнес-плана;</w:t>
            </w:r>
          </w:p>
          <w:p w14:paraId="4590FDD3" w14:textId="77777777" w:rsidR="001C2181" w:rsidRPr="004330E0" w:rsidRDefault="001C2181" w:rsidP="00873928">
            <w:pPr>
              <w:pStyle w:val="ad"/>
              <w:spacing w:line="276" w:lineRule="auto"/>
              <w:ind w:firstLine="0"/>
            </w:pPr>
            <w:r w:rsidRPr="004330E0">
              <w:t>- рассчитывать в соответствии с принятой методологией основные технико-экономические показатели деятельности коммерческой организации;</w:t>
            </w:r>
          </w:p>
          <w:p w14:paraId="666668E8" w14:textId="77777777" w:rsidR="001C2181" w:rsidRPr="004330E0" w:rsidRDefault="001C2181" w:rsidP="00873928">
            <w:pPr>
              <w:pStyle w:val="ad"/>
              <w:spacing w:line="276" w:lineRule="auto"/>
              <w:ind w:firstLine="0"/>
            </w:pPr>
            <w:r w:rsidRPr="004330E0">
              <w:t>- оценивать финансовые результаты деятельности коммерческой организации;</w:t>
            </w:r>
          </w:p>
          <w:p w14:paraId="01D383A5" w14:textId="77777777" w:rsidR="001C2181" w:rsidRPr="004330E0" w:rsidRDefault="001C2181" w:rsidP="00873928">
            <w:pPr>
              <w:pStyle w:val="ad"/>
              <w:spacing w:line="276" w:lineRule="auto"/>
              <w:ind w:firstLine="0"/>
            </w:pPr>
            <w:r w:rsidRPr="004330E0">
              <w:t>- налаживать коммуникации с организациями различных организационно-правовых форм и сфер деятельности.</w:t>
            </w:r>
          </w:p>
        </w:tc>
        <w:tc>
          <w:tcPr>
            <w:tcW w:w="3964" w:type="dxa"/>
            <w:shd w:val="clear" w:color="auto" w:fill="auto"/>
          </w:tcPr>
          <w:p w14:paraId="2A6E11FB" w14:textId="77777777" w:rsidR="001C2181" w:rsidRPr="004330E0" w:rsidRDefault="001C2181" w:rsidP="00873928">
            <w:pPr>
              <w:pStyle w:val="af"/>
              <w:spacing w:line="276" w:lineRule="auto"/>
              <w:jc w:val="both"/>
            </w:pPr>
            <w:r w:rsidRPr="004330E0">
              <w:lastRenderedPageBreak/>
              <w:t>законодательные и иные нормативные правовые акты, регулирующие финансово-экономическую деятельность организации;</w:t>
            </w:r>
          </w:p>
          <w:p w14:paraId="5BB49723" w14:textId="77777777" w:rsidR="001C2181" w:rsidRPr="004330E0" w:rsidRDefault="001C2181" w:rsidP="00873928">
            <w:pPr>
              <w:pStyle w:val="af"/>
              <w:spacing w:line="276" w:lineRule="auto"/>
              <w:jc w:val="both"/>
            </w:pPr>
            <w:r w:rsidRPr="004330E0">
              <w:t>- сущность организации как основного звена национальной экономики;</w:t>
            </w:r>
          </w:p>
          <w:p w14:paraId="3A16F919" w14:textId="77777777" w:rsidR="001C2181" w:rsidRPr="004330E0" w:rsidRDefault="001C2181" w:rsidP="00873928">
            <w:pPr>
              <w:pStyle w:val="af"/>
              <w:spacing w:line="276" w:lineRule="auto"/>
              <w:jc w:val="both"/>
            </w:pPr>
            <w:r w:rsidRPr="004330E0">
              <w:t>- виды юридических лиц и их классификация по различным признакам;</w:t>
            </w:r>
          </w:p>
          <w:p w14:paraId="1E5F16B1" w14:textId="77777777" w:rsidR="001C2181" w:rsidRPr="004330E0" w:rsidRDefault="001C2181" w:rsidP="00873928">
            <w:pPr>
              <w:pStyle w:val="af"/>
              <w:spacing w:line="276" w:lineRule="auto"/>
              <w:jc w:val="both"/>
            </w:pPr>
            <w:r w:rsidRPr="004330E0">
              <w:t>- основные формы предпринимательства;</w:t>
            </w:r>
          </w:p>
          <w:p w14:paraId="40F63946" w14:textId="77777777" w:rsidR="001C2181" w:rsidRPr="004330E0" w:rsidRDefault="001C2181" w:rsidP="00873928">
            <w:pPr>
              <w:pStyle w:val="af"/>
              <w:spacing w:line="276" w:lineRule="auto"/>
              <w:jc w:val="both"/>
            </w:pPr>
            <w:r w:rsidRPr="004330E0">
              <w:t xml:space="preserve">- состав и структура имущества организации; </w:t>
            </w:r>
          </w:p>
          <w:p w14:paraId="41001C61" w14:textId="77777777" w:rsidR="001C2181" w:rsidRPr="004330E0" w:rsidRDefault="001C2181" w:rsidP="00873928">
            <w:pPr>
              <w:pStyle w:val="af"/>
              <w:spacing w:line="276" w:lineRule="auto"/>
              <w:jc w:val="both"/>
              <w:rPr>
                <w:b/>
                <w:color w:val="FF0000"/>
              </w:rPr>
            </w:pPr>
            <w:r w:rsidRPr="004330E0">
              <w:t>- ресурсная база организации;</w:t>
            </w:r>
          </w:p>
          <w:p w14:paraId="3C4D88EF" w14:textId="77777777" w:rsidR="001C2181" w:rsidRPr="004330E0" w:rsidRDefault="001C2181" w:rsidP="00873928">
            <w:pPr>
              <w:pStyle w:val="af"/>
              <w:spacing w:line="276" w:lineRule="auto"/>
              <w:jc w:val="both"/>
            </w:pPr>
            <w:r w:rsidRPr="004330E0">
              <w:t>- виды инвестиций, особенности и цикл инвестиционного проекта;</w:t>
            </w:r>
          </w:p>
          <w:p w14:paraId="058B0E8C" w14:textId="77777777" w:rsidR="00E15D8C" w:rsidRDefault="001C2181" w:rsidP="00873928">
            <w:pPr>
              <w:pStyle w:val="af"/>
              <w:spacing w:line="276" w:lineRule="auto"/>
              <w:jc w:val="both"/>
            </w:pPr>
            <w:r w:rsidRPr="004330E0">
              <w:t>- классификация персонала организации, нормирование и производительность его труда;</w:t>
            </w:r>
          </w:p>
          <w:p w14:paraId="42B9BC8B" w14:textId="77777777" w:rsidR="001C2181" w:rsidRPr="004330E0" w:rsidRDefault="001C2181" w:rsidP="00873928">
            <w:pPr>
              <w:pStyle w:val="af"/>
              <w:spacing w:line="276" w:lineRule="auto"/>
              <w:jc w:val="both"/>
            </w:pPr>
            <w:r>
              <w:t xml:space="preserve"> </w:t>
            </w:r>
            <w:r w:rsidRPr="004330E0">
              <w:t>- мотивация труда: формы оплаты труда и их разновидности;</w:t>
            </w:r>
          </w:p>
          <w:p w14:paraId="6A82F65D" w14:textId="77777777" w:rsidR="001C2181" w:rsidRPr="004330E0" w:rsidRDefault="001C2181" w:rsidP="00873928">
            <w:pPr>
              <w:pStyle w:val="af"/>
              <w:spacing w:line="276" w:lineRule="auto"/>
              <w:jc w:val="both"/>
            </w:pPr>
            <w:r w:rsidRPr="004330E0">
              <w:t xml:space="preserve">формы организации труда; </w:t>
            </w:r>
          </w:p>
          <w:p w14:paraId="3D322DC5" w14:textId="77777777" w:rsidR="001C2181" w:rsidRPr="004330E0" w:rsidRDefault="001C2181" w:rsidP="00873928">
            <w:pPr>
              <w:pStyle w:val="af"/>
              <w:spacing w:line="276" w:lineRule="auto"/>
              <w:jc w:val="both"/>
            </w:pPr>
            <w:r w:rsidRPr="004330E0">
              <w:t>- стили управления, коммуникации, принципы делового общения;</w:t>
            </w:r>
          </w:p>
          <w:p w14:paraId="4912AC31" w14:textId="77777777" w:rsidR="001C2181" w:rsidRPr="004330E0" w:rsidRDefault="001C2181" w:rsidP="00873928">
            <w:pPr>
              <w:pStyle w:val="af"/>
              <w:spacing w:line="276" w:lineRule="auto"/>
              <w:jc w:val="both"/>
            </w:pPr>
            <w:r w:rsidRPr="004330E0">
              <w:t>- процесс принятия и реализации управленческих решений;</w:t>
            </w:r>
          </w:p>
          <w:p w14:paraId="6C64B488" w14:textId="77777777" w:rsidR="001C2181" w:rsidRPr="004330E0" w:rsidRDefault="001C2181" w:rsidP="00873928">
            <w:pPr>
              <w:pStyle w:val="af"/>
              <w:spacing w:line="276" w:lineRule="auto"/>
              <w:jc w:val="both"/>
            </w:pPr>
            <w:r w:rsidRPr="004330E0">
              <w:lastRenderedPageBreak/>
              <w:t>- внешняя и внутренняя среда организации</w:t>
            </w:r>
          </w:p>
          <w:p w14:paraId="6E6EB259" w14:textId="77777777" w:rsidR="001C2181" w:rsidRPr="004330E0" w:rsidRDefault="001C2181" w:rsidP="00873928">
            <w:pPr>
              <w:pStyle w:val="af"/>
              <w:spacing w:line="276" w:lineRule="auto"/>
              <w:jc w:val="both"/>
            </w:pPr>
            <w:r w:rsidRPr="004330E0">
              <w:t>- содержание и значение особенностей коммуникативного общения в различных экономических, социальных, национальных и культурных сферах</w:t>
            </w:r>
          </w:p>
          <w:p w14:paraId="27BD04BB" w14:textId="77777777" w:rsidR="001C2181" w:rsidRPr="004330E0" w:rsidRDefault="001C2181" w:rsidP="00873928">
            <w:pPr>
              <w:pStyle w:val="af"/>
              <w:spacing w:line="276" w:lineRule="auto"/>
              <w:jc w:val="both"/>
            </w:pPr>
            <w:r w:rsidRPr="004330E0">
              <w:t>- содержание и значение организационной (корпоративной) культуры</w:t>
            </w:r>
          </w:p>
          <w:p w14:paraId="196B5247" w14:textId="77777777" w:rsidR="001C2181" w:rsidRPr="004330E0" w:rsidRDefault="001C2181" w:rsidP="00873928">
            <w:pPr>
              <w:pStyle w:val="af"/>
              <w:spacing w:line="276" w:lineRule="auto"/>
              <w:jc w:val="both"/>
            </w:pPr>
            <w:r w:rsidRPr="004330E0">
              <w:t>- основные виды современных информационных технологий и особенности их применения в различных отраслях и сферах экономики;</w:t>
            </w:r>
          </w:p>
          <w:p w14:paraId="45402730" w14:textId="77777777" w:rsidR="001C2181" w:rsidRPr="004330E0" w:rsidRDefault="001C2181" w:rsidP="00873928">
            <w:pPr>
              <w:pStyle w:val="af"/>
              <w:spacing w:line="276" w:lineRule="auto"/>
              <w:jc w:val="both"/>
            </w:pPr>
            <w:r w:rsidRPr="004330E0">
              <w:t>- особенности экономической деятельности организации с учетом языка документации</w:t>
            </w:r>
          </w:p>
          <w:p w14:paraId="492C3B85" w14:textId="77777777" w:rsidR="001C2181" w:rsidRPr="004330E0" w:rsidRDefault="001C2181" w:rsidP="00873928">
            <w:pPr>
              <w:pStyle w:val="af"/>
              <w:spacing w:line="276" w:lineRule="auto"/>
              <w:jc w:val="both"/>
            </w:pPr>
            <w:r w:rsidRPr="004330E0">
              <w:t>- основы организации производственного процесса;</w:t>
            </w:r>
          </w:p>
          <w:p w14:paraId="40F44A6A" w14:textId="77777777" w:rsidR="001C2181" w:rsidRPr="004330E0" w:rsidRDefault="001C2181" w:rsidP="00873928">
            <w:pPr>
              <w:pStyle w:val="af"/>
              <w:spacing w:line="276" w:lineRule="auto"/>
              <w:jc w:val="both"/>
            </w:pPr>
            <w:r w:rsidRPr="004330E0">
              <w:t>- основные показатели производственной программы организации;</w:t>
            </w:r>
          </w:p>
          <w:p w14:paraId="76D789F7" w14:textId="77777777" w:rsidR="001C2181" w:rsidRPr="004330E0" w:rsidRDefault="001C2181" w:rsidP="00873928">
            <w:pPr>
              <w:pStyle w:val="af"/>
              <w:spacing w:line="276" w:lineRule="auto"/>
              <w:jc w:val="both"/>
            </w:pPr>
            <w:r w:rsidRPr="004330E0">
              <w:t>- показатели оценки эффективности использования основных и оборотных средств, трудовых ресурсов, пути улучшения их использования в организации;</w:t>
            </w:r>
          </w:p>
          <w:p w14:paraId="45D4B12E" w14:textId="77777777" w:rsidR="001C2181" w:rsidRPr="004330E0" w:rsidRDefault="001C2181" w:rsidP="00873928">
            <w:pPr>
              <w:pStyle w:val="af"/>
              <w:spacing w:line="276" w:lineRule="auto"/>
              <w:jc w:val="both"/>
            </w:pPr>
            <w:r w:rsidRPr="004330E0">
              <w:t xml:space="preserve">- понятие доходов и выручки; </w:t>
            </w:r>
          </w:p>
          <w:p w14:paraId="0B9E13A5" w14:textId="77777777" w:rsidR="001C2181" w:rsidRPr="004330E0" w:rsidRDefault="001C2181" w:rsidP="00873928">
            <w:pPr>
              <w:pStyle w:val="af"/>
              <w:spacing w:line="276" w:lineRule="auto"/>
              <w:jc w:val="both"/>
            </w:pPr>
            <w:r w:rsidRPr="004330E0">
              <w:t>- сущность себестоимости и классификация расходов организации;</w:t>
            </w:r>
          </w:p>
          <w:p w14:paraId="4A6463ED" w14:textId="77777777" w:rsidR="001C2181" w:rsidRPr="004330E0" w:rsidRDefault="001C2181" w:rsidP="00873928">
            <w:pPr>
              <w:pStyle w:val="af"/>
              <w:spacing w:line="276" w:lineRule="auto"/>
              <w:jc w:val="both"/>
            </w:pPr>
            <w:r w:rsidRPr="004330E0">
              <w:t>- понятие, виды цен и методы ценообразования;</w:t>
            </w:r>
          </w:p>
          <w:p w14:paraId="085A63C7" w14:textId="77777777" w:rsidR="001C2181" w:rsidRPr="004330E0" w:rsidRDefault="001C2181" w:rsidP="00873928">
            <w:pPr>
              <w:pStyle w:val="af"/>
              <w:spacing w:line="276" w:lineRule="auto"/>
              <w:jc w:val="both"/>
            </w:pPr>
            <w:r w:rsidRPr="004330E0">
              <w:t>- виды, методы формирования, распределения и использования прибыли;</w:t>
            </w:r>
          </w:p>
          <w:p w14:paraId="0EB27342" w14:textId="77777777" w:rsidR="001C2181" w:rsidRPr="004330E0" w:rsidRDefault="001C2181" w:rsidP="00873928">
            <w:pPr>
              <w:pStyle w:val="af"/>
              <w:spacing w:line="276" w:lineRule="auto"/>
              <w:jc w:val="both"/>
            </w:pPr>
            <w:r w:rsidRPr="004330E0">
              <w:t>- понятие и виды показателей рентабельности.</w:t>
            </w:r>
          </w:p>
        </w:tc>
      </w:tr>
    </w:tbl>
    <w:p w14:paraId="61226C6F" w14:textId="77777777" w:rsidR="001C2181" w:rsidRPr="004330E0" w:rsidRDefault="001C2181" w:rsidP="001C2181">
      <w:pPr>
        <w:pStyle w:val="ad"/>
        <w:spacing w:line="276" w:lineRule="auto"/>
      </w:pPr>
    </w:p>
    <w:p w14:paraId="00A6C9DA" w14:textId="77777777" w:rsidR="001C2181" w:rsidRPr="004330E0" w:rsidRDefault="001C2181" w:rsidP="001C2181">
      <w:pPr>
        <w:pStyle w:val="ad"/>
        <w:spacing w:line="276" w:lineRule="auto"/>
      </w:pPr>
    </w:p>
    <w:p w14:paraId="199A5669" w14:textId="77777777" w:rsidR="001C2181" w:rsidRPr="004330E0" w:rsidRDefault="001C2181" w:rsidP="001C2181">
      <w:pPr>
        <w:pStyle w:val="ad"/>
        <w:spacing w:line="276" w:lineRule="auto"/>
      </w:pPr>
    </w:p>
    <w:p w14:paraId="50F1C60C" w14:textId="77777777" w:rsidR="001C2181" w:rsidRPr="00E34C2D" w:rsidRDefault="001C2181" w:rsidP="001C2181">
      <w:pPr>
        <w:spacing w:line="276" w:lineRule="auto"/>
        <w:jc w:val="center"/>
        <w:rPr>
          <w:b/>
          <w:bCs/>
        </w:rPr>
      </w:pPr>
      <w:r w:rsidRPr="004330E0">
        <w:br w:type="page"/>
      </w:r>
      <w:r w:rsidRPr="00E34C2D">
        <w:rPr>
          <w:b/>
          <w:bCs/>
        </w:rPr>
        <w:lastRenderedPageBreak/>
        <w:t>2. СТРУКТУРА И СОДЕРЖАНИЕ УЧЕБНОЙ ДИСЦИПЛИНЫ</w:t>
      </w:r>
    </w:p>
    <w:p w14:paraId="66479FC6" w14:textId="77777777" w:rsidR="001C2181" w:rsidRPr="004330E0" w:rsidRDefault="001C2181" w:rsidP="001C2181">
      <w:pPr>
        <w:pStyle w:val="af2"/>
        <w:spacing w:line="276" w:lineRule="auto"/>
      </w:pPr>
      <w:r w:rsidRPr="004330E0">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24"/>
        <w:gridCol w:w="1758"/>
      </w:tblGrid>
      <w:tr w:rsidR="001C2181" w:rsidRPr="004330E0" w14:paraId="51CF2AFA" w14:textId="77777777" w:rsidTr="00803109">
        <w:trPr>
          <w:trHeight w:val="490"/>
        </w:trPr>
        <w:tc>
          <w:tcPr>
            <w:tcW w:w="4073" w:type="pct"/>
            <w:vAlign w:val="center"/>
          </w:tcPr>
          <w:p w14:paraId="64C9562E" w14:textId="77777777" w:rsidR="001C2181" w:rsidRPr="004330E0" w:rsidRDefault="001C2181" w:rsidP="00803109">
            <w:pPr>
              <w:suppressAutoHyphens/>
              <w:spacing w:line="276" w:lineRule="auto"/>
              <w:rPr>
                <w:b/>
              </w:rPr>
            </w:pPr>
            <w:r w:rsidRPr="004330E0">
              <w:rPr>
                <w:b/>
              </w:rPr>
              <w:t>Вид учебной работы</w:t>
            </w:r>
          </w:p>
        </w:tc>
        <w:tc>
          <w:tcPr>
            <w:tcW w:w="927" w:type="pct"/>
            <w:vAlign w:val="center"/>
          </w:tcPr>
          <w:p w14:paraId="1AFC0817" w14:textId="77777777" w:rsidR="001C2181" w:rsidRPr="004330E0" w:rsidRDefault="001C2181" w:rsidP="00803109">
            <w:pPr>
              <w:suppressAutoHyphens/>
              <w:spacing w:line="276" w:lineRule="auto"/>
              <w:rPr>
                <w:b/>
                <w:iCs/>
              </w:rPr>
            </w:pPr>
            <w:r w:rsidRPr="004330E0">
              <w:rPr>
                <w:b/>
                <w:iCs/>
              </w:rPr>
              <w:t>Объем</w:t>
            </w:r>
            <w:r>
              <w:rPr>
                <w:b/>
                <w:iCs/>
              </w:rPr>
              <w:t xml:space="preserve"> в </w:t>
            </w:r>
            <w:r w:rsidRPr="004330E0">
              <w:rPr>
                <w:b/>
                <w:iCs/>
              </w:rPr>
              <w:t>час</w:t>
            </w:r>
            <w:r>
              <w:rPr>
                <w:b/>
                <w:iCs/>
              </w:rPr>
              <w:t>ах</w:t>
            </w:r>
          </w:p>
        </w:tc>
      </w:tr>
      <w:tr w:rsidR="001C2181" w:rsidRPr="004330E0" w14:paraId="178BC7A4" w14:textId="77777777" w:rsidTr="00803109">
        <w:trPr>
          <w:trHeight w:val="490"/>
        </w:trPr>
        <w:tc>
          <w:tcPr>
            <w:tcW w:w="4073" w:type="pct"/>
            <w:vAlign w:val="center"/>
          </w:tcPr>
          <w:p w14:paraId="13B0A3BF" w14:textId="77777777" w:rsidR="001C2181" w:rsidRPr="004330E0" w:rsidRDefault="001C2181" w:rsidP="00803109">
            <w:pPr>
              <w:pStyle w:val="af"/>
              <w:spacing w:line="276" w:lineRule="auto"/>
            </w:pPr>
            <w:r w:rsidRPr="004330E0">
              <w:rPr>
                <w:b/>
                <w:lang w:eastAsia="en-US"/>
              </w:rPr>
              <w:t xml:space="preserve">Объем образовательной программы </w:t>
            </w:r>
            <w:r w:rsidRPr="004330E0">
              <w:rPr>
                <w:b/>
              </w:rPr>
              <w:t>учебной дисциплины</w:t>
            </w:r>
          </w:p>
        </w:tc>
        <w:tc>
          <w:tcPr>
            <w:tcW w:w="927" w:type="pct"/>
            <w:vAlign w:val="center"/>
          </w:tcPr>
          <w:p w14:paraId="7A869194" w14:textId="200B18AD" w:rsidR="001C2181" w:rsidRPr="004330E0" w:rsidRDefault="00756E36" w:rsidP="00803109">
            <w:pPr>
              <w:suppressAutoHyphens/>
              <w:spacing w:line="276" w:lineRule="auto"/>
              <w:jc w:val="center"/>
              <w:rPr>
                <w:iCs/>
              </w:rPr>
            </w:pPr>
            <w:r>
              <w:rPr>
                <w:iCs/>
              </w:rPr>
              <w:t>162</w:t>
            </w:r>
          </w:p>
        </w:tc>
      </w:tr>
      <w:tr w:rsidR="001C2181" w:rsidRPr="004330E0" w14:paraId="44BFD805" w14:textId="77777777" w:rsidTr="00803109">
        <w:trPr>
          <w:trHeight w:val="490"/>
        </w:trPr>
        <w:tc>
          <w:tcPr>
            <w:tcW w:w="4073" w:type="pct"/>
            <w:vAlign w:val="center"/>
          </w:tcPr>
          <w:p w14:paraId="68768F34" w14:textId="77777777" w:rsidR="001C2181" w:rsidRPr="004330E0" w:rsidRDefault="001C2181" w:rsidP="00803109">
            <w:pPr>
              <w:pStyle w:val="af"/>
              <w:spacing w:line="276" w:lineRule="auto"/>
              <w:rPr>
                <w:b/>
                <w:lang w:eastAsia="en-US"/>
              </w:rPr>
            </w:pPr>
            <w:r w:rsidRPr="004330E0">
              <w:rPr>
                <w:b/>
                <w:lang w:eastAsia="en-US"/>
              </w:rPr>
              <w:t xml:space="preserve">в </w:t>
            </w:r>
            <w:proofErr w:type="spellStart"/>
            <w:r w:rsidRPr="004330E0">
              <w:rPr>
                <w:b/>
                <w:lang w:eastAsia="en-US"/>
              </w:rPr>
              <w:t>т.ч</w:t>
            </w:r>
            <w:proofErr w:type="spellEnd"/>
            <w:r w:rsidRPr="004330E0">
              <w:rPr>
                <w:b/>
                <w:lang w:eastAsia="en-US"/>
              </w:rPr>
              <w:t>. в форме практической подготовки</w:t>
            </w:r>
          </w:p>
        </w:tc>
        <w:tc>
          <w:tcPr>
            <w:tcW w:w="927" w:type="pct"/>
            <w:vAlign w:val="center"/>
          </w:tcPr>
          <w:p w14:paraId="2760B9AD" w14:textId="59D376F2" w:rsidR="001C2181" w:rsidRPr="004330E0" w:rsidRDefault="00756E36" w:rsidP="00803109">
            <w:pPr>
              <w:suppressAutoHyphens/>
              <w:spacing w:line="276" w:lineRule="auto"/>
              <w:jc w:val="center"/>
              <w:rPr>
                <w:iCs/>
              </w:rPr>
            </w:pPr>
            <w:r>
              <w:rPr>
                <w:iCs/>
              </w:rPr>
              <w:t>48</w:t>
            </w:r>
          </w:p>
        </w:tc>
      </w:tr>
      <w:tr w:rsidR="001C2181" w:rsidRPr="004330E0" w14:paraId="3AC5361B" w14:textId="77777777" w:rsidTr="00803109">
        <w:trPr>
          <w:trHeight w:val="490"/>
        </w:trPr>
        <w:tc>
          <w:tcPr>
            <w:tcW w:w="5000" w:type="pct"/>
            <w:gridSpan w:val="2"/>
            <w:vAlign w:val="center"/>
          </w:tcPr>
          <w:p w14:paraId="0ECF1E2C" w14:textId="77777777" w:rsidR="001C2181" w:rsidRPr="004330E0" w:rsidRDefault="001C2181" w:rsidP="00803109">
            <w:pPr>
              <w:suppressAutoHyphens/>
              <w:spacing w:line="276" w:lineRule="auto"/>
              <w:rPr>
                <w:iCs/>
              </w:rPr>
            </w:pPr>
            <w:r w:rsidRPr="004330E0">
              <w:t>в т. ч.:</w:t>
            </w:r>
          </w:p>
        </w:tc>
      </w:tr>
      <w:tr w:rsidR="001C2181" w:rsidRPr="004330E0" w14:paraId="2368CF7A" w14:textId="77777777" w:rsidTr="00803109">
        <w:trPr>
          <w:trHeight w:val="490"/>
        </w:trPr>
        <w:tc>
          <w:tcPr>
            <w:tcW w:w="4073" w:type="pct"/>
            <w:vAlign w:val="center"/>
          </w:tcPr>
          <w:p w14:paraId="3AB98585" w14:textId="77777777" w:rsidR="001C2181" w:rsidRPr="004330E0" w:rsidRDefault="001C2181" w:rsidP="00803109">
            <w:pPr>
              <w:suppressAutoHyphens/>
              <w:spacing w:line="276" w:lineRule="auto"/>
            </w:pPr>
            <w:r w:rsidRPr="004330E0">
              <w:t>теоретическое обучение</w:t>
            </w:r>
          </w:p>
        </w:tc>
        <w:tc>
          <w:tcPr>
            <w:tcW w:w="927" w:type="pct"/>
            <w:vAlign w:val="center"/>
          </w:tcPr>
          <w:p w14:paraId="7A4425BD" w14:textId="3100D4A0" w:rsidR="001C2181" w:rsidRPr="004330E0" w:rsidRDefault="00756E36" w:rsidP="00803109">
            <w:pPr>
              <w:suppressAutoHyphens/>
              <w:spacing w:line="276" w:lineRule="auto"/>
              <w:jc w:val="center"/>
              <w:rPr>
                <w:iCs/>
              </w:rPr>
            </w:pPr>
            <w:r>
              <w:rPr>
                <w:iCs/>
              </w:rPr>
              <w:t>74</w:t>
            </w:r>
          </w:p>
        </w:tc>
      </w:tr>
      <w:tr w:rsidR="001C2181" w:rsidRPr="004330E0" w14:paraId="07261A21" w14:textId="77777777" w:rsidTr="00803109">
        <w:trPr>
          <w:trHeight w:val="490"/>
        </w:trPr>
        <w:tc>
          <w:tcPr>
            <w:tcW w:w="4073" w:type="pct"/>
            <w:vAlign w:val="center"/>
          </w:tcPr>
          <w:p w14:paraId="06EC5311" w14:textId="77777777" w:rsidR="001C2181" w:rsidRPr="004330E0" w:rsidRDefault="001C2181" w:rsidP="00803109">
            <w:pPr>
              <w:suppressAutoHyphens/>
              <w:spacing w:line="276" w:lineRule="auto"/>
            </w:pPr>
            <w:r w:rsidRPr="004330E0">
              <w:t>практические занятия</w:t>
            </w:r>
          </w:p>
        </w:tc>
        <w:tc>
          <w:tcPr>
            <w:tcW w:w="927" w:type="pct"/>
            <w:vAlign w:val="center"/>
          </w:tcPr>
          <w:p w14:paraId="333B5B30" w14:textId="7446F308" w:rsidR="001C2181" w:rsidRPr="004330E0" w:rsidRDefault="00605BF9" w:rsidP="00803109">
            <w:pPr>
              <w:suppressAutoHyphens/>
              <w:spacing w:line="276" w:lineRule="auto"/>
              <w:jc w:val="center"/>
              <w:rPr>
                <w:iCs/>
              </w:rPr>
            </w:pPr>
            <w:r>
              <w:rPr>
                <w:iCs/>
              </w:rPr>
              <w:t>48</w:t>
            </w:r>
          </w:p>
        </w:tc>
      </w:tr>
      <w:tr w:rsidR="001C2181" w:rsidRPr="004330E0" w14:paraId="345F9695" w14:textId="77777777" w:rsidTr="00803109">
        <w:trPr>
          <w:trHeight w:val="490"/>
        </w:trPr>
        <w:tc>
          <w:tcPr>
            <w:tcW w:w="4073" w:type="pct"/>
            <w:vAlign w:val="center"/>
          </w:tcPr>
          <w:p w14:paraId="5BC527B9" w14:textId="77777777" w:rsidR="001C2181" w:rsidRPr="004330E0" w:rsidRDefault="001C2181" w:rsidP="00803109">
            <w:pPr>
              <w:suppressAutoHyphens/>
              <w:spacing w:line="276" w:lineRule="auto"/>
            </w:pPr>
            <w:r w:rsidRPr="004330E0">
              <w:t>курсовая работа</w:t>
            </w:r>
          </w:p>
        </w:tc>
        <w:tc>
          <w:tcPr>
            <w:tcW w:w="927" w:type="pct"/>
            <w:vAlign w:val="center"/>
          </w:tcPr>
          <w:p w14:paraId="3591C5D7" w14:textId="77777777" w:rsidR="001C2181" w:rsidRPr="004330E0" w:rsidRDefault="001C2181" w:rsidP="00803109">
            <w:pPr>
              <w:suppressAutoHyphens/>
              <w:spacing w:line="276" w:lineRule="auto"/>
              <w:jc w:val="center"/>
              <w:rPr>
                <w:iCs/>
              </w:rPr>
            </w:pPr>
            <w:r w:rsidRPr="004330E0">
              <w:rPr>
                <w:iCs/>
              </w:rPr>
              <w:t>20</w:t>
            </w:r>
          </w:p>
        </w:tc>
      </w:tr>
      <w:tr w:rsidR="001C2181" w:rsidRPr="004330E0" w14:paraId="189EC8DF" w14:textId="77777777" w:rsidTr="00803109">
        <w:trPr>
          <w:trHeight w:val="490"/>
        </w:trPr>
        <w:tc>
          <w:tcPr>
            <w:tcW w:w="4073" w:type="pct"/>
            <w:vAlign w:val="center"/>
          </w:tcPr>
          <w:p w14:paraId="05820930" w14:textId="77777777" w:rsidR="001C2181" w:rsidRDefault="001C2181" w:rsidP="00803109">
            <w:pPr>
              <w:suppressAutoHyphens/>
              <w:spacing w:line="276" w:lineRule="auto"/>
            </w:pPr>
            <w:r w:rsidRPr="004330E0">
              <w:t xml:space="preserve">самостоятельная работа </w:t>
            </w:r>
          </w:p>
          <w:p w14:paraId="7840A187" w14:textId="77777777" w:rsidR="00FB4D0E" w:rsidRDefault="00FB4D0E" w:rsidP="00803109">
            <w:pPr>
              <w:suppressAutoHyphens/>
              <w:spacing w:line="276" w:lineRule="auto"/>
            </w:pPr>
            <w:r>
              <w:t xml:space="preserve">в </w:t>
            </w:r>
            <w:proofErr w:type="spellStart"/>
            <w:r>
              <w:t>т.ч</w:t>
            </w:r>
            <w:proofErr w:type="spellEnd"/>
            <w:r>
              <w:t>.:</w:t>
            </w:r>
          </w:p>
          <w:p w14:paraId="5220A4ED" w14:textId="254BF04E" w:rsidR="00FB4D0E" w:rsidRPr="004330E0" w:rsidRDefault="00FB4D0E" w:rsidP="00803109">
            <w:pPr>
              <w:suppressAutoHyphens/>
              <w:spacing w:line="276" w:lineRule="auto"/>
            </w:pPr>
            <w:r>
              <w:t>с</w:t>
            </w:r>
            <w:r w:rsidRPr="00FB4D0E">
              <w:t>амостоятельная учебная работа обучающегося над курсовой работой</w:t>
            </w:r>
          </w:p>
        </w:tc>
        <w:tc>
          <w:tcPr>
            <w:tcW w:w="927" w:type="pct"/>
            <w:vAlign w:val="center"/>
          </w:tcPr>
          <w:p w14:paraId="7F3AEE2C" w14:textId="77777777" w:rsidR="001C2181" w:rsidRDefault="00605BF9" w:rsidP="00803109">
            <w:pPr>
              <w:suppressAutoHyphens/>
              <w:spacing w:line="276" w:lineRule="auto"/>
              <w:jc w:val="center"/>
              <w:rPr>
                <w:iCs/>
              </w:rPr>
            </w:pPr>
            <w:r>
              <w:rPr>
                <w:iCs/>
              </w:rPr>
              <w:t>12</w:t>
            </w:r>
          </w:p>
          <w:p w14:paraId="533B937E" w14:textId="77777777" w:rsidR="00FB4D0E" w:rsidRDefault="00FB4D0E" w:rsidP="00803109">
            <w:pPr>
              <w:suppressAutoHyphens/>
              <w:spacing w:line="276" w:lineRule="auto"/>
              <w:jc w:val="center"/>
              <w:rPr>
                <w:iCs/>
              </w:rPr>
            </w:pPr>
          </w:p>
          <w:p w14:paraId="4963E6EC" w14:textId="2F96339F" w:rsidR="00FB4D0E" w:rsidRPr="004330E0" w:rsidRDefault="00FB4D0E" w:rsidP="00803109">
            <w:pPr>
              <w:suppressAutoHyphens/>
              <w:spacing w:line="276" w:lineRule="auto"/>
              <w:jc w:val="center"/>
              <w:rPr>
                <w:iCs/>
              </w:rPr>
            </w:pPr>
            <w:r>
              <w:rPr>
                <w:iCs/>
              </w:rPr>
              <w:t>4</w:t>
            </w:r>
          </w:p>
        </w:tc>
      </w:tr>
      <w:tr w:rsidR="001C2181" w:rsidRPr="004330E0" w14:paraId="28E8B865" w14:textId="77777777" w:rsidTr="00803109">
        <w:trPr>
          <w:trHeight w:val="490"/>
        </w:trPr>
        <w:tc>
          <w:tcPr>
            <w:tcW w:w="4073" w:type="pct"/>
            <w:vAlign w:val="center"/>
          </w:tcPr>
          <w:p w14:paraId="1E8CE463" w14:textId="77777777" w:rsidR="001C2181" w:rsidRPr="004330E0" w:rsidRDefault="001C2181" w:rsidP="00803109">
            <w:pPr>
              <w:suppressAutoHyphens/>
              <w:spacing w:line="276" w:lineRule="auto"/>
              <w:rPr>
                <w:b/>
                <w:i/>
              </w:rPr>
            </w:pPr>
            <w:r w:rsidRPr="004330E0">
              <w:rPr>
                <w:b/>
                <w:iCs/>
              </w:rPr>
              <w:t xml:space="preserve">Промежуточная аттестация </w:t>
            </w:r>
          </w:p>
        </w:tc>
        <w:tc>
          <w:tcPr>
            <w:tcW w:w="927" w:type="pct"/>
            <w:vAlign w:val="center"/>
          </w:tcPr>
          <w:p w14:paraId="1E22677C" w14:textId="77777777" w:rsidR="001C2181" w:rsidRPr="004330E0" w:rsidRDefault="001C2181" w:rsidP="00803109">
            <w:pPr>
              <w:suppressAutoHyphens/>
              <w:spacing w:line="276" w:lineRule="auto"/>
              <w:jc w:val="center"/>
              <w:rPr>
                <w:iCs/>
              </w:rPr>
            </w:pPr>
            <w:r w:rsidRPr="004330E0">
              <w:rPr>
                <w:iCs/>
              </w:rPr>
              <w:t>6</w:t>
            </w:r>
          </w:p>
        </w:tc>
      </w:tr>
    </w:tbl>
    <w:p w14:paraId="02F6C4F3" w14:textId="77777777" w:rsidR="001C2181" w:rsidRPr="004330E0" w:rsidRDefault="001C2181" w:rsidP="001C2181">
      <w:pPr>
        <w:spacing w:line="276" w:lineRule="auto"/>
        <w:jc w:val="center"/>
        <w:rPr>
          <w:b/>
          <w:sz w:val="28"/>
          <w:szCs w:val="28"/>
        </w:rPr>
      </w:pPr>
    </w:p>
    <w:p w14:paraId="4FEE51FA" w14:textId="77777777" w:rsidR="001C2181" w:rsidRPr="004330E0" w:rsidRDefault="001C2181" w:rsidP="001C2181">
      <w:pPr>
        <w:spacing w:line="276" w:lineRule="auto"/>
        <w:rPr>
          <w:sz w:val="28"/>
          <w:szCs w:val="28"/>
        </w:rPr>
      </w:pPr>
    </w:p>
    <w:p w14:paraId="04CBCA67" w14:textId="77777777" w:rsidR="001C2181" w:rsidRPr="004330E0" w:rsidRDefault="001C2181" w:rsidP="001C2181">
      <w:pPr>
        <w:spacing w:line="276" w:lineRule="auto"/>
        <w:rPr>
          <w:sz w:val="28"/>
          <w:szCs w:val="28"/>
        </w:rPr>
        <w:sectPr w:rsidR="001C2181" w:rsidRPr="004330E0" w:rsidSect="00803109">
          <w:headerReference w:type="default" r:id="rId7"/>
          <w:footerReference w:type="default" r:id="rId8"/>
          <w:pgSz w:w="11906" w:h="16838"/>
          <w:pgMar w:top="1134" w:right="707" w:bottom="1134" w:left="1701" w:header="708" w:footer="708" w:gutter="0"/>
          <w:cols w:space="708"/>
          <w:docGrid w:linePitch="360"/>
        </w:sectPr>
      </w:pPr>
    </w:p>
    <w:p w14:paraId="19208F16" w14:textId="77777777" w:rsidR="001C2181" w:rsidRDefault="001C2181" w:rsidP="001C2181">
      <w:pPr>
        <w:numPr>
          <w:ilvl w:val="1"/>
          <w:numId w:val="1"/>
        </w:numPr>
        <w:spacing w:line="276" w:lineRule="auto"/>
        <w:rPr>
          <w:b/>
        </w:rPr>
      </w:pPr>
      <w:r w:rsidRPr="004330E0">
        <w:rPr>
          <w:b/>
        </w:rPr>
        <w:lastRenderedPageBreak/>
        <w:t xml:space="preserve">Тематический план и содержание учебной дисциплины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8505"/>
        <w:gridCol w:w="1418"/>
        <w:gridCol w:w="1984"/>
      </w:tblGrid>
      <w:tr w:rsidR="001C2181" w:rsidRPr="0097603F" w14:paraId="75F9279D" w14:textId="77777777" w:rsidTr="0097603F">
        <w:trPr>
          <w:trHeight w:val="20"/>
        </w:trPr>
        <w:tc>
          <w:tcPr>
            <w:tcW w:w="2943" w:type="dxa"/>
          </w:tcPr>
          <w:p w14:paraId="111E0547" w14:textId="77777777" w:rsidR="001C2181" w:rsidRPr="0097603F" w:rsidRDefault="001C2181" w:rsidP="0097603F">
            <w:pPr>
              <w:jc w:val="center"/>
              <w:rPr>
                <w:b/>
              </w:rPr>
            </w:pPr>
            <w:r w:rsidRPr="0097603F">
              <w:rPr>
                <w:b/>
              </w:rPr>
              <w:t xml:space="preserve">Наименование </w:t>
            </w:r>
          </w:p>
          <w:p w14:paraId="47BD36CE" w14:textId="77777777" w:rsidR="001C2181" w:rsidRPr="0097603F" w:rsidRDefault="001C2181" w:rsidP="0097603F">
            <w:pPr>
              <w:jc w:val="center"/>
              <w:rPr>
                <w:b/>
              </w:rPr>
            </w:pPr>
            <w:r w:rsidRPr="0097603F">
              <w:rPr>
                <w:b/>
              </w:rPr>
              <w:t>разделов и тем</w:t>
            </w:r>
          </w:p>
        </w:tc>
        <w:tc>
          <w:tcPr>
            <w:tcW w:w="8505" w:type="dxa"/>
          </w:tcPr>
          <w:p w14:paraId="40EC57A6" w14:textId="77777777" w:rsidR="001C2181" w:rsidRPr="0097603F" w:rsidRDefault="001C2181" w:rsidP="0097603F">
            <w:pPr>
              <w:jc w:val="center"/>
              <w:rPr>
                <w:b/>
              </w:rPr>
            </w:pPr>
            <w:r w:rsidRPr="0097603F">
              <w:rPr>
                <w:b/>
              </w:rPr>
              <w:t>Содержание учебного материала и формы организации деятельности обучающихся</w:t>
            </w:r>
          </w:p>
        </w:tc>
        <w:tc>
          <w:tcPr>
            <w:tcW w:w="1418" w:type="dxa"/>
          </w:tcPr>
          <w:p w14:paraId="45EB5AD7" w14:textId="77777777" w:rsidR="001C2181" w:rsidRPr="0097603F" w:rsidRDefault="001C2181" w:rsidP="0097603F">
            <w:pPr>
              <w:jc w:val="center"/>
              <w:rPr>
                <w:b/>
              </w:rPr>
            </w:pPr>
            <w:r w:rsidRPr="0097603F">
              <w:rPr>
                <w:b/>
                <w:bCs/>
              </w:rPr>
              <w:t xml:space="preserve">Объем, </w:t>
            </w:r>
            <w:proofErr w:type="spellStart"/>
            <w:r w:rsidRPr="0097603F">
              <w:rPr>
                <w:b/>
                <w:bCs/>
              </w:rPr>
              <w:t>ак</w:t>
            </w:r>
            <w:proofErr w:type="spellEnd"/>
            <w:r w:rsidRPr="0097603F">
              <w:rPr>
                <w:b/>
                <w:bCs/>
              </w:rPr>
              <w:t xml:space="preserve">. ч / в том числе </w:t>
            </w:r>
            <w:r w:rsidRPr="0097603F">
              <w:rPr>
                <w:b/>
                <w:bCs/>
              </w:rPr>
              <w:br/>
              <w:t xml:space="preserve">в форме практической подготовки, </w:t>
            </w:r>
            <w:proofErr w:type="spellStart"/>
            <w:r w:rsidRPr="0097603F">
              <w:rPr>
                <w:b/>
                <w:bCs/>
              </w:rPr>
              <w:t>ак</w:t>
            </w:r>
            <w:proofErr w:type="spellEnd"/>
            <w:r w:rsidRPr="0097603F">
              <w:rPr>
                <w:b/>
                <w:bCs/>
              </w:rPr>
              <w:t>. ч</w:t>
            </w:r>
          </w:p>
        </w:tc>
        <w:tc>
          <w:tcPr>
            <w:tcW w:w="1984" w:type="dxa"/>
          </w:tcPr>
          <w:p w14:paraId="7108B448" w14:textId="3D527602" w:rsidR="001C2181" w:rsidRPr="0097603F" w:rsidRDefault="001C2181" w:rsidP="00FC4F35">
            <w:pPr>
              <w:jc w:val="center"/>
              <w:rPr>
                <w:b/>
              </w:rPr>
            </w:pPr>
            <w:r w:rsidRPr="0097603F">
              <w:rPr>
                <w:b/>
                <w:bCs/>
              </w:rPr>
              <w:t>Коды компетенций и личностных результатов, формированию которых способствует элемент программы</w:t>
            </w:r>
          </w:p>
        </w:tc>
      </w:tr>
      <w:tr w:rsidR="001C2181" w:rsidRPr="0097603F" w14:paraId="75DF7C0E" w14:textId="77777777" w:rsidTr="0097603F">
        <w:trPr>
          <w:trHeight w:val="20"/>
          <w:tblHeader/>
        </w:trPr>
        <w:tc>
          <w:tcPr>
            <w:tcW w:w="2943" w:type="dxa"/>
          </w:tcPr>
          <w:p w14:paraId="72719CCE" w14:textId="77777777" w:rsidR="001C2181" w:rsidRPr="0097603F" w:rsidRDefault="001C2181" w:rsidP="0097603F">
            <w:pPr>
              <w:jc w:val="center"/>
              <w:rPr>
                <w:b/>
              </w:rPr>
            </w:pPr>
            <w:r w:rsidRPr="0097603F">
              <w:rPr>
                <w:b/>
              </w:rPr>
              <w:t>1</w:t>
            </w:r>
          </w:p>
        </w:tc>
        <w:tc>
          <w:tcPr>
            <w:tcW w:w="8505" w:type="dxa"/>
          </w:tcPr>
          <w:p w14:paraId="0B9984E6" w14:textId="77777777" w:rsidR="001C2181" w:rsidRPr="0097603F" w:rsidRDefault="001C2181" w:rsidP="0097603F">
            <w:pPr>
              <w:jc w:val="center"/>
              <w:rPr>
                <w:b/>
              </w:rPr>
            </w:pPr>
            <w:r w:rsidRPr="0097603F">
              <w:rPr>
                <w:b/>
              </w:rPr>
              <w:t>2</w:t>
            </w:r>
          </w:p>
        </w:tc>
        <w:tc>
          <w:tcPr>
            <w:tcW w:w="1418" w:type="dxa"/>
          </w:tcPr>
          <w:p w14:paraId="1B8C1AFD" w14:textId="77777777" w:rsidR="001C2181" w:rsidRPr="0097603F" w:rsidRDefault="001C2181" w:rsidP="0097603F">
            <w:pPr>
              <w:jc w:val="center"/>
              <w:rPr>
                <w:b/>
              </w:rPr>
            </w:pPr>
            <w:r w:rsidRPr="0097603F">
              <w:rPr>
                <w:b/>
              </w:rPr>
              <w:t>3</w:t>
            </w:r>
          </w:p>
        </w:tc>
        <w:tc>
          <w:tcPr>
            <w:tcW w:w="1984" w:type="dxa"/>
          </w:tcPr>
          <w:p w14:paraId="68F40E8F" w14:textId="77777777" w:rsidR="001C2181" w:rsidRPr="0097603F" w:rsidRDefault="001C2181" w:rsidP="0097603F">
            <w:pPr>
              <w:jc w:val="center"/>
              <w:rPr>
                <w:b/>
              </w:rPr>
            </w:pPr>
            <w:r w:rsidRPr="0097603F">
              <w:rPr>
                <w:b/>
              </w:rPr>
              <w:t>4</w:t>
            </w:r>
          </w:p>
        </w:tc>
      </w:tr>
      <w:tr w:rsidR="001C2181" w:rsidRPr="0097603F" w14:paraId="1B0CDB78" w14:textId="77777777" w:rsidTr="0097603F">
        <w:trPr>
          <w:trHeight w:val="20"/>
        </w:trPr>
        <w:tc>
          <w:tcPr>
            <w:tcW w:w="11448" w:type="dxa"/>
            <w:gridSpan w:val="2"/>
          </w:tcPr>
          <w:p w14:paraId="19A72BCF" w14:textId="77777777" w:rsidR="001C2181" w:rsidRPr="0097603F" w:rsidRDefault="001C2181" w:rsidP="0097603F">
            <w:pPr>
              <w:rPr>
                <w:b/>
              </w:rPr>
            </w:pPr>
            <w:r w:rsidRPr="0097603F">
              <w:rPr>
                <w:b/>
              </w:rPr>
              <w:t xml:space="preserve">РАЗДЕЛ 1. ОРГАНИЗАЦИЯ В УСЛОВИЯХ РЫНКА </w:t>
            </w:r>
          </w:p>
        </w:tc>
        <w:tc>
          <w:tcPr>
            <w:tcW w:w="1418" w:type="dxa"/>
          </w:tcPr>
          <w:p w14:paraId="3D486E74" w14:textId="1C71B3FB" w:rsidR="001C2181" w:rsidRPr="0097603F" w:rsidRDefault="001C2181" w:rsidP="001D6732">
            <w:pPr>
              <w:jc w:val="center"/>
              <w:rPr>
                <w:b/>
              </w:rPr>
            </w:pPr>
            <w:r w:rsidRPr="0097603F">
              <w:rPr>
                <w:b/>
                <w:lang w:val="en-US"/>
              </w:rPr>
              <w:t>1</w:t>
            </w:r>
            <w:r w:rsidR="001D6732">
              <w:rPr>
                <w:b/>
              </w:rPr>
              <w:t>8/</w:t>
            </w:r>
            <w:r w:rsidR="00FE7DEB">
              <w:rPr>
                <w:b/>
              </w:rPr>
              <w:t>10</w:t>
            </w:r>
          </w:p>
        </w:tc>
        <w:tc>
          <w:tcPr>
            <w:tcW w:w="1984" w:type="dxa"/>
          </w:tcPr>
          <w:p w14:paraId="1EC23235" w14:textId="77777777" w:rsidR="001C2181" w:rsidRPr="0097603F" w:rsidRDefault="001C2181" w:rsidP="0097603F">
            <w:pPr>
              <w:jc w:val="center"/>
              <w:rPr>
                <w:b/>
                <w:lang w:val="en-US"/>
              </w:rPr>
            </w:pPr>
          </w:p>
        </w:tc>
      </w:tr>
      <w:tr w:rsidR="001C2181" w:rsidRPr="0097603F" w14:paraId="620B1A38" w14:textId="77777777" w:rsidTr="009716DB">
        <w:trPr>
          <w:trHeight w:val="20"/>
        </w:trPr>
        <w:tc>
          <w:tcPr>
            <w:tcW w:w="2943" w:type="dxa"/>
          </w:tcPr>
          <w:p w14:paraId="574C579E" w14:textId="77777777" w:rsidR="001C2181" w:rsidRPr="004342A9" w:rsidRDefault="001C2181" w:rsidP="0097603F">
            <w:pPr>
              <w:rPr>
                <w:b/>
                <w:bCs/>
              </w:rPr>
            </w:pPr>
            <w:r w:rsidRPr="004342A9">
              <w:rPr>
                <w:b/>
                <w:bCs/>
              </w:rPr>
              <w:t>Введение</w:t>
            </w:r>
            <w:r w:rsidRPr="004342A9">
              <w:rPr>
                <w:b/>
                <w:bCs/>
              </w:rPr>
              <w:tab/>
            </w:r>
          </w:p>
        </w:tc>
        <w:tc>
          <w:tcPr>
            <w:tcW w:w="8505" w:type="dxa"/>
            <w:tcBorders>
              <w:bottom w:val="single" w:sz="4" w:space="0" w:color="auto"/>
            </w:tcBorders>
          </w:tcPr>
          <w:p w14:paraId="26CA3E1D" w14:textId="77777777" w:rsidR="001C2181" w:rsidRPr="0097603F" w:rsidRDefault="001C2181" w:rsidP="00AC57ED">
            <w:pPr>
              <w:jc w:val="both"/>
            </w:pPr>
            <w:r w:rsidRPr="0097603F">
              <w:t>Предмет и задачи курса «Экономика организации».</w:t>
            </w:r>
          </w:p>
        </w:tc>
        <w:tc>
          <w:tcPr>
            <w:tcW w:w="1418" w:type="dxa"/>
          </w:tcPr>
          <w:p w14:paraId="37BD9FB9" w14:textId="6C032662" w:rsidR="001C2181" w:rsidRPr="0097603F" w:rsidRDefault="004342A9" w:rsidP="0097603F">
            <w:pPr>
              <w:jc w:val="center"/>
              <w:rPr>
                <w:b/>
              </w:rPr>
            </w:pPr>
            <w:r>
              <w:rPr>
                <w:b/>
              </w:rPr>
              <w:t>2</w:t>
            </w:r>
          </w:p>
        </w:tc>
        <w:tc>
          <w:tcPr>
            <w:tcW w:w="1984" w:type="dxa"/>
          </w:tcPr>
          <w:p w14:paraId="29EB8F5B" w14:textId="7BE66F8F" w:rsidR="004342A9" w:rsidRPr="00FC4F35" w:rsidRDefault="004342A9" w:rsidP="00FC4F35">
            <w:pPr>
              <w:jc w:val="center"/>
            </w:pPr>
            <w:r w:rsidRPr="0097603F">
              <w:t xml:space="preserve">ОК 02, ОК 11 </w:t>
            </w:r>
          </w:p>
          <w:p w14:paraId="00A55719" w14:textId="4C971992" w:rsidR="001C2181" w:rsidRPr="00FC4F35" w:rsidRDefault="004342A9" w:rsidP="00FC4F35">
            <w:pPr>
              <w:jc w:val="center"/>
            </w:pPr>
            <w:r w:rsidRPr="0097603F">
              <w:t>ПК 4.5</w:t>
            </w:r>
          </w:p>
        </w:tc>
      </w:tr>
      <w:tr w:rsidR="004342A9" w:rsidRPr="0097603F" w14:paraId="4411E852" w14:textId="77777777" w:rsidTr="0097603F">
        <w:trPr>
          <w:trHeight w:val="20"/>
        </w:trPr>
        <w:tc>
          <w:tcPr>
            <w:tcW w:w="2943" w:type="dxa"/>
            <w:vMerge w:val="restart"/>
          </w:tcPr>
          <w:p w14:paraId="5EF9C2C4" w14:textId="77777777" w:rsidR="004342A9" w:rsidRPr="0097603F" w:rsidRDefault="004342A9" w:rsidP="0097603F">
            <w:pPr>
              <w:rPr>
                <w:b/>
              </w:rPr>
            </w:pPr>
            <w:r w:rsidRPr="0097603F">
              <w:rPr>
                <w:b/>
              </w:rPr>
              <w:t>Тема 1.1</w:t>
            </w:r>
          </w:p>
          <w:p w14:paraId="2EB1B823" w14:textId="77777777" w:rsidR="004342A9" w:rsidRPr="0097603F" w:rsidRDefault="004342A9" w:rsidP="0097603F">
            <w:r w:rsidRPr="0097603F">
              <w:rPr>
                <w:b/>
              </w:rPr>
              <w:t>Организация – основное звено экономики</w:t>
            </w:r>
          </w:p>
        </w:tc>
        <w:tc>
          <w:tcPr>
            <w:tcW w:w="8505" w:type="dxa"/>
          </w:tcPr>
          <w:p w14:paraId="72F1F5DF" w14:textId="77777777" w:rsidR="004342A9" w:rsidRPr="00085A75" w:rsidRDefault="004342A9" w:rsidP="00AC57ED">
            <w:pPr>
              <w:jc w:val="both"/>
              <w:rPr>
                <w:b/>
              </w:rPr>
            </w:pPr>
            <w:r w:rsidRPr="00085A75">
              <w:rPr>
                <w:b/>
              </w:rPr>
              <w:t>Содержание учебного материала</w:t>
            </w:r>
          </w:p>
        </w:tc>
        <w:tc>
          <w:tcPr>
            <w:tcW w:w="1418" w:type="dxa"/>
          </w:tcPr>
          <w:p w14:paraId="47726013" w14:textId="5CDFA344" w:rsidR="004342A9" w:rsidRPr="0097603F" w:rsidRDefault="004342A9" w:rsidP="0097603F">
            <w:pPr>
              <w:jc w:val="center"/>
              <w:rPr>
                <w:b/>
              </w:rPr>
            </w:pPr>
            <w:r>
              <w:rPr>
                <w:b/>
              </w:rPr>
              <w:t>6/4</w:t>
            </w:r>
          </w:p>
        </w:tc>
        <w:tc>
          <w:tcPr>
            <w:tcW w:w="1984" w:type="dxa"/>
            <w:vMerge w:val="restart"/>
          </w:tcPr>
          <w:p w14:paraId="09DCA0AF" w14:textId="77777777" w:rsidR="004342A9" w:rsidRPr="0097603F" w:rsidRDefault="004342A9" w:rsidP="0097603F">
            <w:pPr>
              <w:jc w:val="center"/>
            </w:pPr>
            <w:r w:rsidRPr="0097603F">
              <w:t xml:space="preserve">ОК 02, </w:t>
            </w:r>
          </w:p>
          <w:p w14:paraId="700CFCA3" w14:textId="77777777" w:rsidR="004342A9" w:rsidRPr="0097603F" w:rsidRDefault="004342A9" w:rsidP="0097603F">
            <w:pPr>
              <w:jc w:val="center"/>
              <w:rPr>
                <w:lang w:val="en-US"/>
              </w:rPr>
            </w:pPr>
            <w:r w:rsidRPr="0097603F">
              <w:t xml:space="preserve">ОК 11 </w:t>
            </w:r>
          </w:p>
          <w:p w14:paraId="3D44F9B8" w14:textId="77777777" w:rsidR="004342A9" w:rsidRPr="0097603F" w:rsidRDefault="004342A9" w:rsidP="0097603F">
            <w:pPr>
              <w:jc w:val="center"/>
            </w:pPr>
            <w:r w:rsidRPr="0097603F">
              <w:t>ПК 4.5</w:t>
            </w:r>
          </w:p>
          <w:p w14:paraId="1A2CCF1A" w14:textId="130D0174" w:rsidR="004342A9" w:rsidRPr="0097603F" w:rsidRDefault="004342A9" w:rsidP="0097603F">
            <w:pPr>
              <w:jc w:val="center"/>
            </w:pPr>
          </w:p>
        </w:tc>
      </w:tr>
      <w:tr w:rsidR="004342A9" w:rsidRPr="0097603F" w14:paraId="2966FBE7" w14:textId="77777777" w:rsidTr="009716DB">
        <w:trPr>
          <w:trHeight w:val="20"/>
        </w:trPr>
        <w:tc>
          <w:tcPr>
            <w:tcW w:w="2943" w:type="dxa"/>
            <w:vMerge/>
          </w:tcPr>
          <w:p w14:paraId="7E0A5D63" w14:textId="77777777" w:rsidR="004342A9" w:rsidRPr="0097603F" w:rsidRDefault="004342A9" w:rsidP="0097603F">
            <w:pPr>
              <w:rPr>
                <w:b/>
              </w:rPr>
            </w:pPr>
          </w:p>
        </w:tc>
        <w:tc>
          <w:tcPr>
            <w:tcW w:w="8505" w:type="dxa"/>
            <w:tcBorders>
              <w:top w:val="single" w:sz="4" w:space="0" w:color="auto"/>
              <w:bottom w:val="single" w:sz="4" w:space="0" w:color="auto"/>
            </w:tcBorders>
          </w:tcPr>
          <w:p w14:paraId="6EADA9BB" w14:textId="77777777" w:rsidR="004342A9" w:rsidRPr="00085A75" w:rsidRDefault="004342A9" w:rsidP="00AC57ED">
            <w:pPr>
              <w:pStyle w:val="a9"/>
              <w:numPr>
                <w:ilvl w:val="0"/>
                <w:numId w:val="10"/>
              </w:numPr>
              <w:tabs>
                <w:tab w:val="left" w:pos="198"/>
              </w:tabs>
              <w:spacing w:before="0" w:after="0"/>
              <w:ind w:left="0" w:firstLine="0"/>
              <w:contextualSpacing/>
              <w:jc w:val="both"/>
              <w:rPr>
                <w:bCs/>
              </w:rPr>
            </w:pPr>
            <w:r w:rsidRPr="00085A75">
              <w:rPr>
                <w:bCs/>
              </w:rPr>
              <w:t xml:space="preserve">Предпринимательская деятельность: сущность, формы осуществления. </w:t>
            </w:r>
          </w:p>
        </w:tc>
        <w:tc>
          <w:tcPr>
            <w:tcW w:w="1418" w:type="dxa"/>
            <w:tcBorders>
              <w:bottom w:val="single" w:sz="4" w:space="0" w:color="auto"/>
            </w:tcBorders>
          </w:tcPr>
          <w:p w14:paraId="17555410" w14:textId="77777777" w:rsidR="004342A9" w:rsidRPr="0097603F" w:rsidRDefault="004342A9" w:rsidP="0097603F">
            <w:pPr>
              <w:jc w:val="center"/>
              <w:rPr>
                <w:bCs/>
              </w:rPr>
            </w:pPr>
            <w:r w:rsidRPr="0097603F">
              <w:rPr>
                <w:bCs/>
              </w:rPr>
              <w:t>2</w:t>
            </w:r>
          </w:p>
        </w:tc>
        <w:tc>
          <w:tcPr>
            <w:tcW w:w="1984" w:type="dxa"/>
            <w:vMerge/>
          </w:tcPr>
          <w:p w14:paraId="3F86974B" w14:textId="77777777" w:rsidR="004342A9" w:rsidRPr="0097603F" w:rsidRDefault="004342A9" w:rsidP="0097603F">
            <w:pPr>
              <w:jc w:val="center"/>
            </w:pPr>
          </w:p>
        </w:tc>
      </w:tr>
      <w:tr w:rsidR="004342A9" w:rsidRPr="0097603F" w14:paraId="78BA781D" w14:textId="77777777" w:rsidTr="009716DB">
        <w:trPr>
          <w:trHeight w:val="20"/>
        </w:trPr>
        <w:tc>
          <w:tcPr>
            <w:tcW w:w="2943" w:type="dxa"/>
            <w:vMerge/>
          </w:tcPr>
          <w:p w14:paraId="6EDA96B8" w14:textId="77777777" w:rsidR="004342A9" w:rsidRPr="0097603F" w:rsidRDefault="004342A9" w:rsidP="0097603F">
            <w:pPr>
              <w:rPr>
                <w:b/>
              </w:rPr>
            </w:pPr>
          </w:p>
        </w:tc>
        <w:tc>
          <w:tcPr>
            <w:tcW w:w="8505" w:type="dxa"/>
            <w:tcBorders>
              <w:top w:val="single" w:sz="4" w:space="0" w:color="auto"/>
              <w:bottom w:val="single" w:sz="4" w:space="0" w:color="auto"/>
            </w:tcBorders>
          </w:tcPr>
          <w:p w14:paraId="52D50DD3" w14:textId="77777777" w:rsidR="004342A9" w:rsidRPr="00085A75" w:rsidRDefault="004342A9" w:rsidP="00AC57ED">
            <w:pPr>
              <w:pStyle w:val="a9"/>
              <w:numPr>
                <w:ilvl w:val="0"/>
                <w:numId w:val="10"/>
              </w:numPr>
              <w:tabs>
                <w:tab w:val="left" w:pos="198"/>
              </w:tabs>
              <w:spacing w:before="0" w:after="0"/>
              <w:ind w:left="0" w:firstLine="0"/>
              <w:contextualSpacing/>
              <w:jc w:val="both"/>
              <w:rPr>
                <w:bCs/>
              </w:rPr>
            </w:pPr>
            <w:r w:rsidRPr="00085A75">
              <w:rPr>
                <w:bCs/>
              </w:rPr>
              <w:t xml:space="preserve">Виды юридических лиц. Признаки юридического лица. </w:t>
            </w:r>
          </w:p>
        </w:tc>
        <w:tc>
          <w:tcPr>
            <w:tcW w:w="1418" w:type="dxa"/>
            <w:tcBorders>
              <w:bottom w:val="single" w:sz="4" w:space="0" w:color="auto"/>
            </w:tcBorders>
          </w:tcPr>
          <w:p w14:paraId="52803097" w14:textId="77777777" w:rsidR="004342A9" w:rsidRPr="0097603F" w:rsidRDefault="004342A9" w:rsidP="0097603F">
            <w:pPr>
              <w:jc w:val="center"/>
              <w:rPr>
                <w:bCs/>
              </w:rPr>
            </w:pPr>
            <w:r w:rsidRPr="0097603F">
              <w:rPr>
                <w:bCs/>
              </w:rPr>
              <w:t>2</w:t>
            </w:r>
          </w:p>
        </w:tc>
        <w:tc>
          <w:tcPr>
            <w:tcW w:w="1984" w:type="dxa"/>
            <w:vMerge/>
          </w:tcPr>
          <w:p w14:paraId="1AD50200" w14:textId="77777777" w:rsidR="004342A9" w:rsidRPr="0097603F" w:rsidRDefault="004342A9" w:rsidP="0097603F">
            <w:pPr>
              <w:jc w:val="center"/>
            </w:pPr>
          </w:p>
        </w:tc>
      </w:tr>
      <w:tr w:rsidR="004342A9" w:rsidRPr="0097603F" w14:paraId="1603C369" w14:textId="77777777" w:rsidTr="009716DB">
        <w:trPr>
          <w:trHeight w:val="20"/>
        </w:trPr>
        <w:tc>
          <w:tcPr>
            <w:tcW w:w="2943" w:type="dxa"/>
            <w:vMerge/>
          </w:tcPr>
          <w:p w14:paraId="249EE0A1" w14:textId="77777777" w:rsidR="004342A9" w:rsidRPr="0097603F" w:rsidRDefault="004342A9" w:rsidP="0097603F">
            <w:pPr>
              <w:rPr>
                <w:b/>
              </w:rPr>
            </w:pPr>
          </w:p>
        </w:tc>
        <w:tc>
          <w:tcPr>
            <w:tcW w:w="8505" w:type="dxa"/>
            <w:tcBorders>
              <w:top w:val="single" w:sz="4" w:space="0" w:color="auto"/>
              <w:bottom w:val="single" w:sz="4" w:space="0" w:color="auto"/>
            </w:tcBorders>
          </w:tcPr>
          <w:p w14:paraId="7E1C5022" w14:textId="0242E117" w:rsidR="004342A9" w:rsidRPr="00085A75" w:rsidRDefault="004342A9" w:rsidP="00AC57ED">
            <w:pPr>
              <w:pStyle w:val="a9"/>
              <w:numPr>
                <w:ilvl w:val="0"/>
                <w:numId w:val="10"/>
              </w:numPr>
              <w:tabs>
                <w:tab w:val="left" w:pos="198"/>
              </w:tabs>
              <w:spacing w:before="0" w:after="0"/>
              <w:ind w:left="0" w:firstLine="0"/>
              <w:contextualSpacing/>
              <w:jc w:val="both"/>
              <w:rPr>
                <w:bCs/>
              </w:rPr>
            </w:pPr>
            <w:r w:rsidRPr="00085A75">
              <w:rPr>
                <w:bCs/>
              </w:rPr>
              <w:t>Организация: понятие и классификация. Организационно–правовые формы коммерческих организаций. Объединения организаций. Малое предпринимательство</w:t>
            </w:r>
          </w:p>
        </w:tc>
        <w:tc>
          <w:tcPr>
            <w:tcW w:w="1418" w:type="dxa"/>
            <w:tcBorders>
              <w:bottom w:val="single" w:sz="4" w:space="0" w:color="auto"/>
            </w:tcBorders>
          </w:tcPr>
          <w:p w14:paraId="1F3B2BC7" w14:textId="77777777" w:rsidR="004342A9" w:rsidRPr="0097603F" w:rsidRDefault="004342A9" w:rsidP="0097603F">
            <w:pPr>
              <w:jc w:val="center"/>
              <w:rPr>
                <w:bCs/>
              </w:rPr>
            </w:pPr>
            <w:r w:rsidRPr="0097603F">
              <w:rPr>
                <w:bCs/>
              </w:rPr>
              <w:t>2</w:t>
            </w:r>
          </w:p>
        </w:tc>
        <w:tc>
          <w:tcPr>
            <w:tcW w:w="1984" w:type="dxa"/>
            <w:vMerge/>
          </w:tcPr>
          <w:p w14:paraId="3C0B3BD9" w14:textId="77777777" w:rsidR="004342A9" w:rsidRPr="0097603F" w:rsidRDefault="004342A9" w:rsidP="0097603F">
            <w:pPr>
              <w:jc w:val="center"/>
            </w:pPr>
          </w:p>
        </w:tc>
      </w:tr>
      <w:tr w:rsidR="004342A9" w:rsidRPr="0097603F" w14:paraId="5C196276" w14:textId="77777777" w:rsidTr="006D6E6B">
        <w:trPr>
          <w:trHeight w:val="20"/>
        </w:trPr>
        <w:tc>
          <w:tcPr>
            <w:tcW w:w="2943" w:type="dxa"/>
            <w:vMerge/>
          </w:tcPr>
          <w:p w14:paraId="27B6191A" w14:textId="77777777" w:rsidR="004342A9" w:rsidRPr="0097603F" w:rsidRDefault="004342A9" w:rsidP="0097603F">
            <w:pPr>
              <w:rPr>
                <w:b/>
              </w:rPr>
            </w:pPr>
          </w:p>
        </w:tc>
        <w:tc>
          <w:tcPr>
            <w:tcW w:w="8505" w:type="dxa"/>
            <w:tcBorders>
              <w:top w:val="single" w:sz="4" w:space="0" w:color="auto"/>
              <w:bottom w:val="single" w:sz="4" w:space="0" w:color="auto"/>
            </w:tcBorders>
          </w:tcPr>
          <w:p w14:paraId="0FEDBA36" w14:textId="0DC0FC6D" w:rsidR="004342A9" w:rsidRPr="00085A75" w:rsidRDefault="004342A9" w:rsidP="00AC57ED">
            <w:pPr>
              <w:pStyle w:val="a9"/>
              <w:tabs>
                <w:tab w:val="left" w:pos="198"/>
              </w:tabs>
              <w:spacing w:before="0" w:after="0"/>
              <w:ind w:left="0"/>
              <w:contextualSpacing/>
              <w:jc w:val="both"/>
              <w:rPr>
                <w:bCs/>
              </w:rPr>
            </w:pPr>
            <w:r w:rsidRPr="0097603F">
              <w:rPr>
                <w:b/>
              </w:rPr>
              <w:t>В том числе практических занятий</w:t>
            </w:r>
          </w:p>
        </w:tc>
        <w:tc>
          <w:tcPr>
            <w:tcW w:w="1418" w:type="dxa"/>
            <w:tcBorders>
              <w:bottom w:val="single" w:sz="4" w:space="0" w:color="auto"/>
            </w:tcBorders>
          </w:tcPr>
          <w:p w14:paraId="2E0D7333" w14:textId="328C588E" w:rsidR="004342A9" w:rsidRPr="001D1C03" w:rsidRDefault="004342A9" w:rsidP="0097603F">
            <w:pPr>
              <w:jc w:val="center"/>
              <w:rPr>
                <w:b/>
              </w:rPr>
            </w:pPr>
            <w:r>
              <w:rPr>
                <w:b/>
              </w:rPr>
              <w:t>4</w:t>
            </w:r>
          </w:p>
        </w:tc>
        <w:tc>
          <w:tcPr>
            <w:tcW w:w="1984" w:type="dxa"/>
            <w:vMerge/>
          </w:tcPr>
          <w:p w14:paraId="55092D3D" w14:textId="77777777" w:rsidR="004342A9" w:rsidRPr="0097603F" w:rsidRDefault="004342A9" w:rsidP="0097603F">
            <w:pPr>
              <w:jc w:val="center"/>
            </w:pPr>
          </w:p>
        </w:tc>
      </w:tr>
      <w:tr w:rsidR="004342A9" w:rsidRPr="0097603F" w14:paraId="1D83046B" w14:textId="77777777" w:rsidTr="006D6E6B">
        <w:trPr>
          <w:trHeight w:val="20"/>
        </w:trPr>
        <w:tc>
          <w:tcPr>
            <w:tcW w:w="2943" w:type="dxa"/>
            <w:vMerge/>
          </w:tcPr>
          <w:p w14:paraId="23D37CB1" w14:textId="77777777" w:rsidR="004342A9" w:rsidRPr="0097603F" w:rsidRDefault="004342A9" w:rsidP="0097603F">
            <w:pPr>
              <w:rPr>
                <w:b/>
              </w:rPr>
            </w:pPr>
          </w:p>
        </w:tc>
        <w:tc>
          <w:tcPr>
            <w:tcW w:w="8505" w:type="dxa"/>
            <w:tcBorders>
              <w:top w:val="single" w:sz="4" w:space="0" w:color="auto"/>
              <w:bottom w:val="single" w:sz="4" w:space="0" w:color="auto"/>
            </w:tcBorders>
          </w:tcPr>
          <w:p w14:paraId="03635EE2" w14:textId="6CF90F31" w:rsidR="004342A9" w:rsidRPr="005914F1" w:rsidRDefault="004F21CD" w:rsidP="00AC57ED">
            <w:pPr>
              <w:pStyle w:val="c3"/>
              <w:shd w:val="clear" w:color="auto" w:fill="FFFFFF"/>
              <w:spacing w:before="0" w:beforeAutospacing="0" w:after="0" w:afterAutospacing="0"/>
              <w:jc w:val="both"/>
              <w:rPr>
                <w:bCs/>
              </w:rPr>
            </w:pPr>
            <w:r>
              <w:rPr>
                <w:bCs/>
              </w:rPr>
              <w:t>1.</w:t>
            </w:r>
            <w:r w:rsidR="004342A9" w:rsidRPr="005914F1">
              <w:rPr>
                <w:bCs/>
              </w:rPr>
              <w:t>Практическое занятие</w:t>
            </w:r>
            <w:r w:rsidR="002A4E27">
              <w:rPr>
                <w:bCs/>
              </w:rPr>
              <w:t xml:space="preserve"> № </w:t>
            </w:r>
            <w:r w:rsidR="004342A9" w:rsidRPr="005914F1">
              <w:rPr>
                <w:bCs/>
              </w:rPr>
              <w:t>1.</w:t>
            </w:r>
            <w:r w:rsidR="004342A9" w:rsidRPr="005914F1">
              <w:rPr>
                <w:rStyle w:val="a4"/>
                <w:bCs/>
                <w:color w:val="000000"/>
              </w:rPr>
              <w:t xml:space="preserve"> </w:t>
            </w:r>
            <w:r w:rsidR="004342A9" w:rsidRPr="005914F1">
              <w:rPr>
                <w:rStyle w:val="c4"/>
                <w:bCs/>
                <w:color w:val="000000"/>
              </w:rPr>
              <w:t>Деловая игра</w:t>
            </w:r>
            <w:r w:rsidR="004342A9">
              <w:rPr>
                <w:rStyle w:val="c4"/>
                <w:bCs/>
                <w:color w:val="000000"/>
              </w:rPr>
              <w:t xml:space="preserve"> </w:t>
            </w:r>
            <w:r w:rsidR="004342A9" w:rsidRPr="005914F1">
              <w:rPr>
                <w:rStyle w:val="c4"/>
                <w:bCs/>
                <w:color w:val="000000"/>
              </w:rPr>
              <w:t>«Организация бизнеса»</w:t>
            </w:r>
          </w:p>
        </w:tc>
        <w:tc>
          <w:tcPr>
            <w:tcW w:w="1418" w:type="dxa"/>
            <w:tcBorders>
              <w:bottom w:val="single" w:sz="4" w:space="0" w:color="auto"/>
            </w:tcBorders>
          </w:tcPr>
          <w:p w14:paraId="163BA9A5" w14:textId="3653718F" w:rsidR="004342A9" w:rsidRPr="0097603F" w:rsidRDefault="004342A9" w:rsidP="0097603F">
            <w:pPr>
              <w:jc w:val="center"/>
              <w:rPr>
                <w:bCs/>
              </w:rPr>
            </w:pPr>
            <w:r>
              <w:rPr>
                <w:bCs/>
              </w:rPr>
              <w:t>2</w:t>
            </w:r>
          </w:p>
        </w:tc>
        <w:tc>
          <w:tcPr>
            <w:tcW w:w="1984" w:type="dxa"/>
            <w:vMerge/>
          </w:tcPr>
          <w:p w14:paraId="09E7D27F" w14:textId="77777777" w:rsidR="004342A9" w:rsidRPr="0097603F" w:rsidRDefault="004342A9" w:rsidP="0097603F">
            <w:pPr>
              <w:jc w:val="center"/>
            </w:pPr>
          </w:p>
        </w:tc>
      </w:tr>
      <w:tr w:rsidR="004342A9" w:rsidRPr="0097603F" w14:paraId="388EADD1" w14:textId="77777777" w:rsidTr="009716DB">
        <w:trPr>
          <w:trHeight w:val="20"/>
        </w:trPr>
        <w:tc>
          <w:tcPr>
            <w:tcW w:w="2943" w:type="dxa"/>
            <w:vMerge/>
          </w:tcPr>
          <w:p w14:paraId="3FAFEB22" w14:textId="77777777" w:rsidR="004342A9" w:rsidRPr="0097603F" w:rsidRDefault="004342A9" w:rsidP="0097603F">
            <w:pPr>
              <w:rPr>
                <w:b/>
              </w:rPr>
            </w:pPr>
          </w:p>
        </w:tc>
        <w:tc>
          <w:tcPr>
            <w:tcW w:w="8505" w:type="dxa"/>
            <w:tcBorders>
              <w:top w:val="single" w:sz="4" w:space="0" w:color="auto"/>
              <w:bottom w:val="single" w:sz="4" w:space="0" w:color="auto"/>
            </w:tcBorders>
          </w:tcPr>
          <w:p w14:paraId="5ADC52C3" w14:textId="14CDB1CF" w:rsidR="004342A9" w:rsidRPr="005914F1" w:rsidRDefault="004F21CD" w:rsidP="00AC57ED">
            <w:pPr>
              <w:pStyle w:val="c3"/>
              <w:shd w:val="clear" w:color="auto" w:fill="FFFFFF"/>
              <w:spacing w:before="0" w:beforeAutospacing="0" w:after="0" w:afterAutospacing="0"/>
              <w:jc w:val="both"/>
              <w:rPr>
                <w:bCs/>
              </w:rPr>
            </w:pPr>
            <w:r>
              <w:rPr>
                <w:bCs/>
              </w:rPr>
              <w:t>2.</w:t>
            </w:r>
            <w:r w:rsidR="004342A9" w:rsidRPr="005914F1">
              <w:rPr>
                <w:bCs/>
              </w:rPr>
              <w:t xml:space="preserve">Практическое занятие </w:t>
            </w:r>
            <w:r w:rsidR="002A4E27">
              <w:rPr>
                <w:bCs/>
              </w:rPr>
              <w:t xml:space="preserve">№ </w:t>
            </w:r>
            <w:r w:rsidR="004342A9">
              <w:rPr>
                <w:bCs/>
              </w:rPr>
              <w:t>2. В</w:t>
            </w:r>
            <w:r w:rsidR="004342A9" w:rsidRPr="005914F1">
              <w:rPr>
                <w:rStyle w:val="c4"/>
                <w:bCs/>
                <w:color w:val="000000"/>
              </w:rPr>
              <w:t>ыбор организационно-правовой формы</w:t>
            </w:r>
            <w:r w:rsidR="004342A9">
              <w:rPr>
                <w:rStyle w:val="c4"/>
                <w:bCs/>
                <w:color w:val="000000"/>
              </w:rPr>
              <w:t xml:space="preserve"> предприятия</w:t>
            </w:r>
          </w:p>
        </w:tc>
        <w:tc>
          <w:tcPr>
            <w:tcW w:w="1418" w:type="dxa"/>
            <w:tcBorders>
              <w:bottom w:val="single" w:sz="4" w:space="0" w:color="auto"/>
            </w:tcBorders>
          </w:tcPr>
          <w:p w14:paraId="515FF3C2" w14:textId="58CFB415" w:rsidR="004342A9" w:rsidRDefault="004342A9" w:rsidP="0097603F">
            <w:pPr>
              <w:jc w:val="center"/>
              <w:rPr>
                <w:bCs/>
              </w:rPr>
            </w:pPr>
            <w:r>
              <w:rPr>
                <w:bCs/>
              </w:rPr>
              <w:t>2</w:t>
            </w:r>
          </w:p>
        </w:tc>
        <w:tc>
          <w:tcPr>
            <w:tcW w:w="1984" w:type="dxa"/>
            <w:vMerge/>
            <w:tcBorders>
              <w:bottom w:val="single" w:sz="4" w:space="0" w:color="auto"/>
            </w:tcBorders>
          </w:tcPr>
          <w:p w14:paraId="6917290C" w14:textId="77777777" w:rsidR="004342A9" w:rsidRPr="0097603F" w:rsidRDefault="004342A9" w:rsidP="0097603F">
            <w:pPr>
              <w:jc w:val="center"/>
            </w:pPr>
          </w:p>
        </w:tc>
      </w:tr>
      <w:tr w:rsidR="000C3E41" w:rsidRPr="0097603F" w14:paraId="3DBC417B" w14:textId="77777777" w:rsidTr="0097603F">
        <w:trPr>
          <w:trHeight w:val="20"/>
        </w:trPr>
        <w:tc>
          <w:tcPr>
            <w:tcW w:w="2943" w:type="dxa"/>
            <w:vMerge w:val="restart"/>
          </w:tcPr>
          <w:p w14:paraId="758F08E1" w14:textId="77777777" w:rsidR="000C3E41" w:rsidRPr="0097603F" w:rsidRDefault="000C3E41" w:rsidP="0097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Тема 1.2</w:t>
            </w:r>
          </w:p>
          <w:p w14:paraId="0B54960E" w14:textId="77777777" w:rsidR="000C3E41" w:rsidRPr="0097603F" w:rsidRDefault="000C3E41" w:rsidP="0097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97603F">
              <w:rPr>
                <w:b/>
                <w:bCs/>
              </w:rPr>
              <w:t>Организация производственного процесса</w:t>
            </w:r>
          </w:p>
        </w:tc>
        <w:tc>
          <w:tcPr>
            <w:tcW w:w="8505" w:type="dxa"/>
          </w:tcPr>
          <w:p w14:paraId="470D435E" w14:textId="77777777" w:rsidR="000C3E41" w:rsidRPr="0097603F" w:rsidRDefault="000C3E41" w:rsidP="0097603F">
            <w:pPr>
              <w:rPr>
                <w:b/>
              </w:rPr>
            </w:pPr>
            <w:r w:rsidRPr="0097603F">
              <w:rPr>
                <w:b/>
              </w:rPr>
              <w:t>Содержание учебного материала</w:t>
            </w:r>
          </w:p>
        </w:tc>
        <w:tc>
          <w:tcPr>
            <w:tcW w:w="1418" w:type="dxa"/>
          </w:tcPr>
          <w:p w14:paraId="62DE5466" w14:textId="4742126A" w:rsidR="000C3E41" w:rsidRPr="0097603F" w:rsidRDefault="000C3E41" w:rsidP="0097603F">
            <w:pPr>
              <w:jc w:val="center"/>
              <w:rPr>
                <w:b/>
              </w:rPr>
            </w:pPr>
            <w:r w:rsidRPr="0097603F">
              <w:rPr>
                <w:b/>
              </w:rPr>
              <w:t>2</w:t>
            </w:r>
            <w:r>
              <w:rPr>
                <w:b/>
              </w:rPr>
              <w:t>/4</w:t>
            </w:r>
          </w:p>
        </w:tc>
        <w:tc>
          <w:tcPr>
            <w:tcW w:w="1984" w:type="dxa"/>
            <w:vMerge w:val="restart"/>
          </w:tcPr>
          <w:p w14:paraId="0658B270" w14:textId="77777777" w:rsidR="000C3E41" w:rsidRPr="0097603F" w:rsidRDefault="000C3E41" w:rsidP="0097603F">
            <w:pPr>
              <w:jc w:val="center"/>
            </w:pPr>
            <w:r w:rsidRPr="0097603F">
              <w:t xml:space="preserve">ОК 2, </w:t>
            </w:r>
          </w:p>
          <w:p w14:paraId="13C21CF3" w14:textId="77777777" w:rsidR="000C3E41" w:rsidRPr="0097603F" w:rsidRDefault="000C3E41" w:rsidP="0097603F">
            <w:pPr>
              <w:jc w:val="center"/>
            </w:pPr>
            <w:r w:rsidRPr="0097603F">
              <w:t>ОК 11</w:t>
            </w:r>
          </w:p>
          <w:p w14:paraId="18DD5AD7" w14:textId="77777777" w:rsidR="000C3E41" w:rsidRPr="0097603F" w:rsidRDefault="000C3E41" w:rsidP="0097603F">
            <w:pPr>
              <w:jc w:val="center"/>
            </w:pPr>
            <w:r w:rsidRPr="0097603F">
              <w:t>ПК 4.5,</w:t>
            </w:r>
          </w:p>
          <w:p w14:paraId="7EF2A54C" w14:textId="5CFA3242" w:rsidR="000C3E41" w:rsidRPr="0097603F" w:rsidRDefault="000C3E41" w:rsidP="0097603F">
            <w:pPr>
              <w:jc w:val="center"/>
            </w:pPr>
          </w:p>
        </w:tc>
      </w:tr>
      <w:tr w:rsidR="000C3E41" w:rsidRPr="0097603F" w14:paraId="57F0A339" w14:textId="77777777" w:rsidTr="0097603F">
        <w:trPr>
          <w:trHeight w:val="20"/>
        </w:trPr>
        <w:tc>
          <w:tcPr>
            <w:tcW w:w="2943" w:type="dxa"/>
            <w:vMerge/>
          </w:tcPr>
          <w:p w14:paraId="7A28E2AC" w14:textId="77777777" w:rsidR="000C3E41" w:rsidRPr="0097603F" w:rsidRDefault="000C3E41" w:rsidP="0097603F">
            <w:pPr>
              <w:jc w:val="center"/>
            </w:pPr>
          </w:p>
        </w:tc>
        <w:tc>
          <w:tcPr>
            <w:tcW w:w="8505" w:type="dxa"/>
          </w:tcPr>
          <w:p w14:paraId="0D8CDC45" w14:textId="77777777" w:rsidR="000C3E41" w:rsidRPr="0097603F" w:rsidRDefault="000C3E41" w:rsidP="00AC57ED">
            <w:pPr>
              <w:pStyle w:val="a9"/>
              <w:numPr>
                <w:ilvl w:val="0"/>
                <w:numId w:val="29"/>
              </w:numPr>
              <w:tabs>
                <w:tab w:val="left" w:pos="0"/>
                <w:tab w:val="left" w:pos="198"/>
              </w:tabs>
              <w:spacing w:before="0" w:after="0"/>
              <w:ind w:left="0" w:firstLine="0"/>
              <w:contextualSpacing/>
              <w:jc w:val="both"/>
            </w:pPr>
            <w:r w:rsidRPr="0097603F">
              <w:t>Производственный процесс в организации: производственный цикл и его стадии. Формы организации производства. Производственная структура организации и ее разновидности</w:t>
            </w:r>
          </w:p>
        </w:tc>
        <w:tc>
          <w:tcPr>
            <w:tcW w:w="1418" w:type="dxa"/>
          </w:tcPr>
          <w:p w14:paraId="6FEAF93D" w14:textId="77777777" w:rsidR="000C3E41" w:rsidRPr="0097603F" w:rsidRDefault="000C3E41" w:rsidP="0097603F">
            <w:pPr>
              <w:jc w:val="center"/>
              <w:rPr>
                <w:iCs/>
              </w:rPr>
            </w:pPr>
            <w:r w:rsidRPr="0097603F">
              <w:rPr>
                <w:iCs/>
              </w:rPr>
              <w:t>2</w:t>
            </w:r>
          </w:p>
        </w:tc>
        <w:tc>
          <w:tcPr>
            <w:tcW w:w="1984" w:type="dxa"/>
            <w:vMerge/>
          </w:tcPr>
          <w:p w14:paraId="24687F84" w14:textId="77777777" w:rsidR="000C3E41" w:rsidRPr="0097603F" w:rsidRDefault="000C3E41" w:rsidP="0097603F">
            <w:pPr>
              <w:jc w:val="center"/>
            </w:pPr>
          </w:p>
        </w:tc>
      </w:tr>
      <w:tr w:rsidR="000C3E41" w:rsidRPr="0097603F" w14:paraId="07692C2B" w14:textId="77777777" w:rsidTr="0097603F">
        <w:trPr>
          <w:trHeight w:val="20"/>
        </w:trPr>
        <w:tc>
          <w:tcPr>
            <w:tcW w:w="2943" w:type="dxa"/>
            <w:vMerge/>
          </w:tcPr>
          <w:p w14:paraId="458C7760" w14:textId="77777777" w:rsidR="000C3E41" w:rsidRPr="0097603F" w:rsidRDefault="000C3E41" w:rsidP="0097603F">
            <w:pPr>
              <w:jc w:val="center"/>
            </w:pPr>
          </w:p>
        </w:tc>
        <w:tc>
          <w:tcPr>
            <w:tcW w:w="8505" w:type="dxa"/>
          </w:tcPr>
          <w:p w14:paraId="38CC6CA0" w14:textId="15BA89C8" w:rsidR="000C3E41" w:rsidRPr="0097603F" w:rsidRDefault="000C3E41" w:rsidP="00AC57ED">
            <w:pPr>
              <w:pStyle w:val="a9"/>
              <w:tabs>
                <w:tab w:val="left" w:pos="0"/>
                <w:tab w:val="left" w:pos="198"/>
              </w:tabs>
              <w:spacing w:before="0" w:after="0"/>
              <w:ind w:left="0"/>
              <w:contextualSpacing/>
              <w:jc w:val="both"/>
            </w:pPr>
            <w:r w:rsidRPr="0097603F">
              <w:rPr>
                <w:b/>
              </w:rPr>
              <w:t>В том числе практических занятий</w:t>
            </w:r>
          </w:p>
        </w:tc>
        <w:tc>
          <w:tcPr>
            <w:tcW w:w="1418" w:type="dxa"/>
          </w:tcPr>
          <w:p w14:paraId="15700C4C" w14:textId="52D49E5B" w:rsidR="000C3E41" w:rsidRPr="001D1C03" w:rsidRDefault="000C3E41" w:rsidP="0097603F">
            <w:pPr>
              <w:jc w:val="center"/>
              <w:rPr>
                <w:b/>
                <w:bCs/>
                <w:iCs/>
              </w:rPr>
            </w:pPr>
            <w:r>
              <w:rPr>
                <w:b/>
                <w:bCs/>
                <w:iCs/>
              </w:rPr>
              <w:t>4</w:t>
            </w:r>
          </w:p>
        </w:tc>
        <w:tc>
          <w:tcPr>
            <w:tcW w:w="1984" w:type="dxa"/>
            <w:vMerge/>
          </w:tcPr>
          <w:p w14:paraId="06946EBE" w14:textId="77777777" w:rsidR="000C3E41" w:rsidRPr="0097603F" w:rsidRDefault="000C3E41" w:rsidP="0097603F">
            <w:pPr>
              <w:jc w:val="center"/>
            </w:pPr>
          </w:p>
        </w:tc>
      </w:tr>
      <w:tr w:rsidR="000C3E41" w:rsidRPr="0097603F" w14:paraId="26323681" w14:textId="77777777" w:rsidTr="0097603F">
        <w:trPr>
          <w:trHeight w:val="20"/>
        </w:trPr>
        <w:tc>
          <w:tcPr>
            <w:tcW w:w="2943" w:type="dxa"/>
            <w:vMerge/>
          </w:tcPr>
          <w:p w14:paraId="5D8E9C6F" w14:textId="77777777" w:rsidR="000C3E41" w:rsidRPr="0097603F" w:rsidRDefault="000C3E41" w:rsidP="0097603F">
            <w:pPr>
              <w:jc w:val="center"/>
            </w:pPr>
          </w:p>
        </w:tc>
        <w:tc>
          <w:tcPr>
            <w:tcW w:w="8505" w:type="dxa"/>
          </w:tcPr>
          <w:p w14:paraId="43143AAC" w14:textId="38D020A6" w:rsidR="000C3E41" w:rsidRPr="0097603F" w:rsidRDefault="004F21CD" w:rsidP="00AC57ED">
            <w:pPr>
              <w:pStyle w:val="a9"/>
              <w:tabs>
                <w:tab w:val="left" w:pos="0"/>
                <w:tab w:val="left" w:pos="198"/>
              </w:tabs>
              <w:spacing w:before="0" w:after="0"/>
              <w:ind w:left="0"/>
              <w:contextualSpacing/>
              <w:jc w:val="both"/>
            </w:pPr>
            <w:r>
              <w:rPr>
                <w:bCs/>
                <w:lang w:val="ru-RU"/>
              </w:rPr>
              <w:t xml:space="preserve">1. </w:t>
            </w:r>
            <w:r w:rsidR="000C3E41" w:rsidRPr="005914F1">
              <w:rPr>
                <w:bCs/>
              </w:rPr>
              <w:t>Практическое занятие</w:t>
            </w:r>
            <w:r w:rsidR="000C3E41">
              <w:rPr>
                <w:bCs/>
                <w:lang w:val="ru-RU"/>
              </w:rPr>
              <w:t xml:space="preserve"> </w:t>
            </w:r>
            <w:r w:rsidR="002A4E27">
              <w:rPr>
                <w:bCs/>
                <w:lang w:val="ru-RU"/>
              </w:rPr>
              <w:t xml:space="preserve">№ </w:t>
            </w:r>
            <w:r w:rsidR="000C3E41">
              <w:rPr>
                <w:bCs/>
                <w:lang w:val="ru-RU"/>
              </w:rPr>
              <w:t>3.</w:t>
            </w:r>
            <w:r w:rsidR="000C3E41">
              <w:rPr>
                <w:b/>
                <w:bCs/>
                <w:color w:val="000000"/>
                <w:shd w:val="clear" w:color="auto" w:fill="FFFFFF"/>
              </w:rPr>
              <w:t xml:space="preserve"> </w:t>
            </w:r>
            <w:r w:rsidR="000C3E41" w:rsidRPr="001D1C03">
              <w:rPr>
                <w:bCs/>
              </w:rPr>
              <w:t>Определение тип</w:t>
            </w:r>
            <w:r>
              <w:rPr>
                <w:bCs/>
                <w:lang w:val="ru-RU"/>
              </w:rPr>
              <w:t>ов</w:t>
            </w:r>
            <w:r w:rsidR="000C3E41" w:rsidRPr="001D1C03">
              <w:rPr>
                <w:bCs/>
              </w:rPr>
              <w:t xml:space="preserve"> производства. </w:t>
            </w:r>
          </w:p>
        </w:tc>
        <w:tc>
          <w:tcPr>
            <w:tcW w:w="1418" w:type="dxa"/>
          </w:tcPr>
          <w:p w14:paraId="7A1BA4FC" w14:textId="2F9A28FA" w:rsidR="000C3E41" w:rsidRPr="0097603F" w:rsidRDefault="000C3E41" w:rsidP="0097603F">
            <w:pPr>
              <w:jc w:val="center"/>
              <w:rPr>
                <w:iCs/>
              </w:rPr>
            </w:pPr>
            <w:r>
              <w:rPr>
                <w:iCs/>
              </w:rPr>
              <w:t>2</w:t>
            </w:r>
          </w:p>
        </w:tc>
        <w:tc>
          <w:tcPr>
            <w:tcW w:w="1984" w:type="dxa"/>
            <w:vMerge/>
          </w:tcPr>
          <w:p w14:paraId="119542D9" w14:textId="77777777" w:rsidR="000C3E41" w:rsidRPr="0097603F" w:rsidRDefault="000C3E41" w:rsidP="0097603F">
            <w:pPr>
              <w:jc w:val="center"/>
            </w:pPr>
          </w:p>
        </w:tc>
      </w:tr>
      <w:tr w:rsidR="000C3E41" w:rsidRPr="0097603F" w14:paraId="422DB574" w14:textId="77777777" w:rsidTr="0097603F">
        <w:trPr>
          <w:trHeight w:val="20"/>
        </w:trPr>
        <w:tc>
          <w:tcPr>
            <w:tcW w:w="2943" w:type="dxa"/>
            <w:vMerge/>
          </w:tcPr>
          <w:p w14:paraId="3139F020" w14:textId="77777777" w:rsidR="000C3E41" w:rsidRPr="0097603F" w:rsidRDefault="000C3E41" w:rsidP="0097603F">
            <w:pPr>
              <w:jc w:val="center"/>
            </w:pPr>
          </w:p>
        </w:tc>
        <w:tc>
          <w:tcPr>
            <w:tcW w:w="8505" w:type="dxa"/>
          </w:tcPr>
          <w:p w14:paraId="16BDD88A" w14:textId="3252874C" w:rsidR="000C3E41" w:rsidRPr="005914F1" w:rsidRDefault="004F21CD" w:rsidP="00AC57ED">
            <w:pPr>
              <w:pStyle w:val="a9"/>
              <w:tabs>
                <w:tab w:val="left" w:pos="0"/>
                <w:tab w:val="left" w:pos="198"/>
              </w:tabs>
              <w:spacing w:before="0" w:after="0"/>
              <w:ind w:left="0"/>
              <w:contextualSpacing/>
              <w:jc w:val="both"/>
              <w:rPr>
                <w:bCs/>
              </w:rPr>
            </w:pPr>
            <w:r>
              <w:rPr>
                <w:bCs/>
                <w:lang w:val="ru-RU"/>
              </w:rPr>
              <w:t xml:space="preserve">2. </w:t>
            </w:r>
            <w:r w:rsidR="000C3E41" w:rsidRPr="005914F1">
              <w:rPr>
                <w:bCs/>
              </w:rPr>
              <w:t>Практическое занятие</w:t>
            </w:r>
            <w:r w:rsidR="000C3E41">
              <w:rPr>
                <w:bCs/>
                <w:lang w:val="ru-RU"/>
              </w:rPr>
              <w:t xml:space="preserve"> </w:t>
            </w:r>
            <w:r w:rsidR="002A4E27">
              <w:rPr>
                <w:bCs/>
                <w:lang w:val="ru-RU"/>
              </w:rPr>
              <w:t xml:space="preserve">№ </w:t>
            </w:r>
            <w:r w:rsidR="000C3E41">
              <w:rPr>
                <w:bCs/>
                <w:lang w:val="ru-RU"/>
              </w:rPr>
              <w:t>4.</w:t>
            </w:r>
            <w:r w:rsidR="000C3E41" w:rsidRPr="001D1C03">
              <w:rPr>
                <w:bCs/>
              </w:rPr>
              <w:t xml:space="preserve"> </w:t>
            </w:r>
            <w:r w:rsidR="000C3E41">
              <w:rPr>
                <w:bCs/>
                <w:lang w:val="ru-RU"/>
              </w:rPr>
              <w:t>Разработка организационно-</w:t>
            </w:r>
            <w:r w:rsidR="00D5229B">
              <w:rPr>
                <w:bCs/>
                <w:lang w:val="ru-RU"/>
              </w:rPr>
              <w:t xml:space="preserve"> </w:t>
            </w:r>
            <w:r w:rsidR="000C3E41">
              <w:rPr>
                <w:bCs/>
                <w:lang w:val="ru-RU"/>
              </w:rPr>
              <w:t>п</w:t>
            </w:r>
            <w:proofErr w:type="spellStart"/>
            <w:r w:rsidR="000C3E41" w:rsidRPr="001D1C03">
              <w:rPr>
                <w:bCs/>
              </w:rPr>
              <w:t>роизводственн</w:t>
            </w:r>
            <w:r w:rsidR="000C3E41">
              <w:rPr>
                <w:bCs/>
                <w:lang w:val="ru-RU"/>
              </w:rPr>
              <w:t>ой</w:t>
            </w:r>
            <w:proofErr w:type="spellEnd"/>
            <w:r w:rsidR="000C3E41" w:rsidRPr="001D1C03">
              <w:rPr>
                <w:bCs/>
              </w:rPr>
              <w:t xml:space="preserve"> структур</w:t>
            </w:r>
            <w:r w:rsidR="000C3E41">
              <w:rPr>
                <w:bCs/>
                <w:lang w:val="ru-RU"/>
              </w:rPr>
              <w:t>ы</w:t>
            </w:r>
            <w:r w:rsidR="000C3E41" w:rsidRPr="001D1C03">
              <w:rPr>
                <w:bCs/>
              </w:rPr>
              <w:t xml:space="preserve"> предприятия.</w:t>
            </w:r>
          </w:p>
        </w:tc>
        <w:tc>
          <w:tcPr>
            <w:tcW w:w="1418" w:type="dxa"/>
          </w:tcPr>
          <w:p w14:paraId="0C28EE1B" w14:textId="2F7823C4" w:rsidR="000C3E41" w:rsidRPr="000C3E41" w:rsidRDefault="000C3E41" w:rsidP="0097603F">
            <w:pPr>
              <w:jc w:val="center"/>
              <w:rPr>
                <w:iCs/>
              </w:rPr>
            </w:pPr>
            <w:r>
              <w:rPr>
                <w:iCs/>
              </w:rPr>
              <w:t>2</w:t>
            </w:r>
          </w:p>
        </w:tc>
        <w:tc>
          <w:tcPr>
            <w:tcW w:w="1984" w:type="dxa"/>
            <w:vMerge/>
          </w:tcPr>
          <w:p w14:paraId="194333FA" w14:textId="77777777" w:rsidR="000C3E41" w:rsidRPr="0097603F" w:rsidRDefault="000C3E41" w:rsidP="0097603F">
            <w:pPr>
              <w:jc w:val="center"/>
            </w:pPr>
          </w:p>
        </w:tc>
      </w:tr>
      <w:tr w:rsidR="00C77CEF" w:rsidRPr="0097603F" w14:paraId="7F61EADF" w14:textId="77777777" w:rsidTr="0097603F">
        <w:trPr>
          <w:trHeight w:val="20"/>
        </w:trPr>
        <w:tc>
          <w:tcPr>
            <w:tcW w:w="2943" w:type="dxa"/>
            <w:vMerge w:val="restart"/>
          </w:tcPr>
          <w:p w14:paraId="45B2AB5B" w14:textId="77777777" w:rsidR="00C77CEF" w:rsidRPr="0097603F" w:rsidRDefault="00C77CEF"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97603F">
              <w:rPr>
                <w:b/>
                <w:bCs/>
              </w:rPr>
              <w:lastRenderedPageBreak/>
              <w:t>Тема 1.3</w:t>
            </w:r>
          </w:p>
          <w:p w14:paraId="7264A03E" w14:textId="77777777" w:rsidR="00C77CEF" w:rsidRPr="0097603F" w:rsidRDefault="00C77CEF" w:rsidP="00C77CEF">
            <w:pPr>
              <w:rPr>
                <w:b/>
              </w:rPr>
            </w:pPr>
            <w:r w:rsidRPr="0097603F">
              <w:rPr>
                <w:b/>
              </w:rPr>
              <w:t>Производственная программа организации</w:t>
            </w:r>
          </w:p>
        </w:tc>
        <w:tc>
          <w:tcPr>
            <w:tcW w:w="8505" w:type="dxa"/>
          </w:tcPr>
          <w:p w14:paraId="196450BA" w14:textId="77777777" w:rsidR="00C77CEF" w:rsidRPr="0097603F" w:rsidRDefault="00C77CEF" w:rsidP="00AC57ED">
            <w:pPr>
              <w:jc w:val="both"/>
              <w:rPr>
                <w:b/>
              </w:rPr>
            </w:pPr>
            <w:r w:rsidRPr="0097603F">
              <w:rPr>
                <w:b/>
              </w:rPr>
              <w:t>Содержание учебного материала</w:t>
            </w:r>
          </w:p>
        </w:tc>
        <w:tc>
          <w:tcPr>
            <w:tcW w:w="1418" w:type="dxa"/>
          </w:tcPr>
          <w:p w14:paraId="3879C01E" w14:textId="29455E89" w:rsidR="00C77CEF" w:rsidRPr="0097603F" w:rsidRDefault="00C77CEF" w:rsidP="00C77CEF">
            <w:pPr>
              <w:jc w:val="center"/>
              <w:rPr>
                <w:b/>
              </w:rPr>
            </w:pPr>
            <w:r w:rsidRPr="0097603F">
              <w:rPr>
                <w:b/>
              </w:rPr>
              <w:t>8/</w:t>
            </w:r>
            <w:r w:rsidR="005F27E3">
              <w:rPr>
                <w:b/>
              </w:rPr>
              <w:t>2</w:t>
            </w:r>
          </w:p>
        </w:tc>
        <w:tc>
          <w:tcPr>
            <w:tcW w:w="1984" w:type="dxa"/>
            <w:vMerge w:val="restart"/>
          </w:tcPr>
          <w:p w14:paraId="31CC22DB" w14:textId="77777777" w:rsidR="00C77CEF" w:rsidRPr="0097603F" w:rsidRDefault="00C77CEF" w:rsidP="00C77CEF">
            <w:pPr>
              <w:jc w:val="center"/>
            </w:pPr>
          </w:p>
        </w:tc>
      </w:tr>
      <w:tr w:rsidR="00C77CEF" w:rsidRPr="0097603F" w14:paraId="3AFD578E" w14:textId="77777777" w:rsidTr="0097603F">
        <w:trPr>
          <w:trHeight w:val="20"/>
        </w:trPr>
        <w:tc>
          <w:tcPr>
            <w:tcW w:w="2943" w:type="dxa"/>
            <w:vMerge/>
          </w:tcPr>
          <w:p w14:paraId="6A7C5981" w14:textId="77777777" w:rsidR="00C77CEF" w:rsidRPr="0097603F" w:rsidRDefault="00C77CEF" w:rsidP="00C77CEF">
            <w:pPr>
              <w:jc w:val="center"/>
            </w:pPr>
          </w:p>
        </w:tc>
        <w:tc>
          <w:tcPr>
            <w:tcW w:w="8505" w:type="dxa"/>
          </w:tcPr>
          <w:p w14:paraId="3F82AAAA" w14:textId="77777777" w:rsidR="00C77CEF" w:rsidRPr="0097603F" w:rsidRDefault="00C77CEF" w:rsidP="00AC57ED">
            <w:pPr>
              <w:pStyle w:val="af"/>
              <w:numPr>
                <w:ilvl w:val="0"/>
                <w:numId w:val="11"/>
              </w:numPr>
              <w:tabs>
                <w:tab w:val="left" w:pos="198"/>
              </w:tabs>
              <w:ind w:left="0" w:firstLine="0"/>
              <w:jc w:val="both"/>
            </w:pPr>
            <w:r w:rsidRPr="0097603F">
              <w:t>Внутрифирменное планирование Понятие, состав и структура бизнес-плана. Внешняя и внутренняя среда организации</w:t>
            </w:r>
          </w:p>
        </w:tc>
        <w:tc>
          <w:tcPr>
            <w:tcW w:w="1418" w:type="dxa"/>
          </w:tcPr>
          <w:p w14:paraId="12DA1ED1" w14:textId="77777777" w:rsidR="00C77CEF" w:rsidRPr="0097603F" w:rsidRDefault="00C77CEF" w:rsidP="00C77CEF">
            <w:pPr>
              <w:jc w:val="center"/>
              <w:rPr>
                <w:iCs/>
              </w:rPr>
            </w:pPr>
            <w:r w:rsidRPr="0097603F">
              <w:rPr>
                <w:iCs/>
              </w:rPr>
              <w:t>2</w:t>
            </w:r>
          </w:p>
        </w:tc>
        <w:tc>
          <w:tcPr>
            <w:tcW w:w="1984" w:type="dxa"/>
            <w:vMerge/>
          </w:tcPr>
          <w:p w14:paraId="54DCF059" w14:textId="77777777" w:rsidR="00C77CEF" w:rsidRPr="0097603F" w:rsidRDefault="00C77CEF" w:rsidP="00C77CEF"/>
        </w:tc>
      </w:tr>
      <w:tr w:rsidR="00C77CEF" w:rsidRPr="0097603F" w14:paraId="10863F80" w14:textId="77777777" w:rsidTr="0097603F">
        <w:trPr>
          <w:trHeight w:val="20"/>
        </w:trPr>
        <w:tc>
          <w:tcPr>
            <w:tcW w:w="2943" w:type="dxa"/>
            <w:vMerge/>
          </w:tcPr>
          <w:p w14:paraId="2414B888" w14:textId="77777777" w:rsidR="00C77CEF" w:rsidRPr="0097603F" w:rsidRDefault="00C77CEF" w:rsidP="00C77CEF">
            <w:pPr>
              <w:jc w:val="center"/>
            </w:pPr>
          </w:p>
        </w:tc>
        <w:tc>
          <w:tcPr>
            <w:tcW w:w="8505" w:type="dxa"/>
          </w:tcPr>
          <w:p w14:paraId="49F7F9FF" w14:textId="77777777" w:rsidR="00C77CEF" w:rsidRPr="0097603F" w:rsidRDefault="00C77CEF" w:rsidP="00AC57ED">
            <w:pPr>
              <w:pStyle w:val="af"/>
              <w:numPr>
                <w:ilvl w:val="0"/>
                <w:numId w:val="11"/>
              </w:numPr>
              <w:tabs>
                <w:tab w:val="left" w:pos="198"/>
              </w:tabs>
              <w:ind w:left="0" w:firstLine="0"/>
              <w:jc w:val="both"/>
            </w:pPr>
            <w:r w:rsidRPr="0097603F">
              <w:t>Характеристика производственной программы организации: понятие продукта и услуги, ассортимента и номенклатуры продукции; основные расчеты.</w:t>
            </w:r>
          </w:p>
        </w:tc>
        <w:tc>
          <w:tcPr>
            <w:tcW w:w="1418" w:type="dxa"/>
          </w:tcPr>
          <w:p w14:paraId="493E7524" w14:textId="77777777" w:rsidR="00C77CEF" w:rsidRPr="0097603F" w:rsidRDefault="00C77CEF" w:rsidP="00C77CEF">
            <w:pPr>
              <w:jc w:val="center"/>
              <w:rPr>
                <w:iCs/>
              </w:rPr>
            </w:pPr>
            <w:r w:rsidRPr="0097603F">
              <w:rPr>
                <w:iCs/>
              </w:rPr>
              <w:t>2</w:t>
            </w:r>
          </w:p>
        </w:tc>
        <w:tc>
          <w:tcPr>
            <w:tcW w:w="1984" w:type="dxa"/>
            <w:vMerge/>
          </w:tcPr>
          <w:p w14:paraId="7C20C72F" w14:textId="77777777" w:rsidR="00C77CEF" w:rsidRPr="0097603F" w:rsidRDefault="00C77CEF" w:rsidP="00C77CEF"/>
        </w:tc>
      </w:tr>
      <w:tr w:rsidR="00C77CEF" w:rsidRPr="0097603F" w14:paraId="09895C8D" w14:textId="77777777" w:rsidTr="0097603F">
        <w:trPr>
          <w:trHeight w:val="20"/>
        </w:trPr>
        <w:tc>
          <w:tcPr>
            <w:tcW w:w="2943" w:type="dxa"/>
            <w:vMerge/>
          </w:tcPr>
          <w:p w14:paraId="093EDADC" w14:textId="77777777" w:rsidR="00C77CEF" w:rsidRPr="0097603F" w:rsidRDefault="00C77CEF" w:rsidP="00C77CEF">
            <w:pPr>
              <w:jc w:val="center"/>
            </w:pPr>
          </w:p>
        </w:tc>
        <w:tc>
          <w:tcPr>
            <w:tcW w:w="8505" w:type="dxa"/>
          </w:tcPr>
          <w:p w14:paraId="4B5ED6BB" w14:textId="77777777" w:rsidR="00C77CEF" w:rsidRPr="0097603F" w:rsidRDefault="00C77CEF" w:rsidP="00AC57ED">
            <w:pPr>
              <w:pStyle w:val="af"/>
              <w:numPr>
                <w:ilvl w:val="0"/>
                <w:numId w:val="11"/>
              </w:numPr>
              <w:tabs>
                <w:tab w:val="left" w:pos="198"/>
              </w:tabs>
              <w:ind w:left="0" w:firstLine="0"/>
              <w:jc w:val="both"/>
            </w:pPr>
            <w:r w:rsidRPr="0097603F">
              <w:t xml:space="preserve">Производственная мощность – основа производственной программы. </w:t>
            </w:r>
          </w:p>
        </w:tc>
        <w:tc>
          <w:tcPr>
            <w:tcW w:w="1418" w:type="dxa"/>
          </w:tcPr>
          <w:p w14:paraId="10608F3D" w14:textId="77777777" w:rsidR="00C77CEF" w:rsidRPr="0097603F" w:rsidRDefault="00C77CEF" w:rsidP="00C77CEF">
            <w:pPr>
              <w:jc w:val="center"/>
              <w:rPr>
                <w:iCs/>
              </w:rPr>
            </w:pPr>
            <w:r w:rsidRPr="0097603F">
              <w:rPr>
                <w:iCs/>
              </w:rPr>
              <w:t>2</w:t>
            </w:r>
          </w:p>
        </w:tc>
        <w:tc>
          <w:tcPr>
            <w:tcW w:w="1984" w:type="dxa"/>
            <w:vMerge/>
          </w:tcPr>
          <w:p w14:paraId="6363DFB0" w14:textId="77777777" w:rsidR="00C77CEF" w:rsidRPr="0097603F" w:rsidRDefault="00C77CEF" w:rsidP="00C77CEF"/>
        </w:tc>
      </w:tr>
      <w:tr w:rsidR="00C77CEF" w:rsidRPr="0097603F" w14:paraId="27F29775" w14:textId="77777777" w:rsidTr="0097603F">
        <w:trPr>
          <w:trHeight w:val="20"/>
        </w:trPr>
        <w:tc>
          <w:tcPr>
            <w:tcW w:w="2943" w:type="dxa"/>
            <w:vMerge/>
          </w:tcPr>
          <w:p w14:paraId="75B03921" w14:textId="77777777" w:rsidR="00C77CEF" w:rsidRPr="0097603F" w:rsidRDefault="00C77CEF" w:rsidP="00C77CEF">
            <w:pPr>
              <w:jc w:val="center"/>
            </w:pPr>
          </w:p>
        </w:tc>
        <w:tc>
          <w:tcPr>
            <w:tcW w:w="8505" w:type="dxa"/>
          </w:tcPr>
          <w:p w14:paraId="048C91C4" w14:textId="77777777" w:rsidR="00C77CEF" w:rsidRPr="0097603F" w:rsidRDefault="00C77CEF" w:rsidP="00AC57ED">
            <w:pPr>
              <w:pStyle w:val="af"/>
              <w:numPr>
                <w:ilvl w:val="0"/>
                <w:numId w:val="11"/>
              </w:numPr>
              <w:tabs>
                <w:tab w:val="left" w:pos="198"/>
              </w:tabs>
              <w:ind w:left="0" w:firstLine="0"/>
              <w:jc w:val="both"/>
            </w:pPr>
            <w:r w:rsidRPr="0097603F">
              <w:t>Стоимостные показатели производства и реализации продукции</w:t>
            </w:r>
          </w:p>
        </w:tc>
        <w:tc>
          <w:tcPr>
            <w:tcW w:w="1418" w:type="dxa"/>
          </w:tcPr>
          <w:p w14:paraId="1FC0B989" w14:textId="77777777" w:rsidR="00C77CEF" w:rsidRPr="0097603F" w:rsidRDefault="00C77CEF" w:rsidP="00C77CEF">
            <w:pPr>
              <w:jc w:val="center"/>
              <w:rPr>
                <w:iCs/>
              </w:rPr>
            </w:pPr>
            <w:r w:rsidRPr="0097603F">
              <w:rPr>
                <w:iCs/>
              </w:rPr>
              <w:t>2</w:t>
            </w:r>
          </w:p>
        </w:tc>
        <w:tc>
          <w:tcPr>
            <w:tcW w:w="1984" w:type="dxa"/>
            <w:vMerge/>
          </w:tcPr>
          <w:p w14:paraId="3F9A927D" w14:textId="77777777" w:rsidR="00C77CEF" w:rsidRPr="0097603F" w:rsidRDefault="00C77CEF" w:rsidP="00C77CEF"/>
        </w:tc>
      </w:tr>
      <w:tr w:rsidR="00C77CEF" w:rsidRPr="0097603F" w14:paraId="19E134FD" w14:textId="77777777" w:rsidTr="0097603F">
        <w:trPr>
          <w:trHeight w:val="20"/>
        </w:trPr>
        <w:tc>
          <w:tcPr>
            <w:tcW w:w="2943" w:type="dxa"/>
            <w:vMerge/>
          </w:tcPr>
          <w:p w14:paraId="20A93960" w14:textId="77777777" w:rsidR="00C77CEF" w:rsidRPr="0097603F" w:rsidRDefault="00C77CEF" w:rsidP="00C77CEF">
            <w:pPr>
              <w:jc w:val="center"/>
            </w:pPr>
          </w:p>
        </w:tc>
        <w:tc>
          <w:tcPr>
            <w:tcW w:w="8505" w:type="dxa"/>
          </w:tcPr>
          <w:p w14:paraId="170AD17F" w14:textId="77777777" w:rsidR="00C77CEF" w:rsidRPr="0097603F" w:rsidRDefault="00C77CEF" w:rsidP="00AC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В том числе практических занятий</w:t>
            </w:r>
          </w:p>
        </w:tc>
        <w:tc>
          <w:tcPr>
            <w:tcW w:w="1418" w:type="dxa"/>
          </w:tcPr>
          <w:p w14:paraId="1513C2C4" w14:textId="1A9AA9FD" w:rsidR="00C77CEF" w:rsidRPr="001D6732" w:rsidRDefault="005F27E3" w:rsidP="00C77CEF">
            <w:pPr>
              <w:jc w:val="center"/>
              <w:rPr>
                <w:b/>
              </w:rPr>
            </w:pPr>
            <w:r>
              <w:rPr>
                <w:b/>
              </w:rPr>
              <w:t>2</w:t>
            </w:r>
          </w:p>
        </w:tc>
        <w:tc>
          <w:tcPr>
            <w:tcW w:w="1984" w:type="dxa"/>
            <w:vMerge/>
          </w:tcPr>
          <w:p w14:paraId="32239393" w14:textId="77777777" w:rsidR="00C77CEF" w:rsidRPr="0097603F" w:rsidRDefault="00C77CEF" w:rsidP="00C77CEF">
            <w:pPr>
              <w:jc w:val="center"/>
            </w:pPr>
          </w:p>
        </w:tc>
      </w:tr>
      <w:tr w:rsidR="00C77CEF" w:rsidRPr="0097603F" w14:paraId="6D743398" w14:textId="77777777" w:rsidTr="0097603F">
        <w:trPr>
          <w:trHeight w:val="20"/>
        </w:trPr>
        <w:tc>
          <w:tcPr>
            <w:tcW w:w="2943" w:type="dxa"/>
            <w:vMerge/>
          </w:tcPr>
          <w:p w14:paraId="6FBA856E" w14:textId="77777777" w:rsidR="00C77CEF" w:rsidRPr="0097603F" w:rsidRDefault="00C77CEF" w:rsidP="00C77CEF">
            <w:pPr>
              <w:jc w:val="center"/>
            </w:pPr>
          </w:p>
        </w:tc>
        <w:tc>
          <w:tcPr>
            <w:tcW w:w="8505" w:type="dxa"/>
          </w:tcPr>
          <w:p w14:paraId="619DBDA7" w14:textId="35E15068" w:rsidR="00C77CEF" w:rsidRPr="0097603F" w:rsidRDefault="004F21CD" w:rsidP="00AC57ED">
            <w:pPr>
              <w:pStyle w:val="a9"/>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bCs/>
              </w:rPr>
            </w:pPr>
            <w:r>
              <w:rPr>
                <w:bCs/>
                <w:lang w:val="ru-RU"/>
              </w:rPr>
              <w:t>1.</w:t>
            </w:r>
            <w:r w:rsidR="00C77CEF" w:rsidRPr="0097603F">
              <w:rPr>
                <w:bCs/>
              </w:rPr>
              <w:t>Практическое занятие</w:t>
            </w:r>
            <w:r w:rsidR="00C77CEF">
              <w:rPr>
                <w:bCs/>
                <w:lang w:val="ru-RU"/>
              </w:rPr>
              <w:t xml:space="preserve"> </w:t>
            </w:r>
            <w:r w:rsidR="002A4E27">
              <w:rPr>
                <w:bCs/>
                <w:lang w:val="ru-RU"/>
              </w:rPr>
              <w:t xml:space="preserve">№ </w:t>
            </w:r>
            <w:r w:rsidR="000C3E41">
              <w:rPr>
                <w:bCs/>
                <w:lang w:val="ru-RU"/>
              </w:rPr>
              <w:t>5</w:t>
            </w:r>
            <w:r w:rsidR="00C77CEF" w:rsidRPr="0097603F">
              <w:rPr>
                <w:bCs/>
              </w:rPr>
              <w:t xml:space="preserve">. Расчет </w:t>
            </w:r>
            <w:r w:rsidR="003068D6">
              <w:rPr>
                <w:bCs/>
                <w:lang w:val="ru-RU"/>
              </w:rPr>
              <w:t>длительности производственного цикла</w:t>
            </w:r>
          </w:p>
        </w:tc>
        <w:tc>
          <w:tcPr>
            <w:tcW w:w="1418" w:type="dxa"/>
          </w:tcPr>
          <w:p w14:paraId="7B8190B2" w14:textId="77777777" w:rsidR="00C77CEF" w:rsidRPr="0097603F" w:rsidRDefault="00C77CEF" w:rsidP="00C77CEF">
            <w:pPr>
              <w:jc w:val="center"/>
            </w:pPr>
            <w:r>
              <w:t>2</w:t>
            </w:r>
          </w:p>
        </w:tc>
        <w:tc>
          <w:tcPr>
            <w:tcW w:w="1984" w:type="dxa"/>
            <w:vMerge/>
          </w:tcPr>
          <w:p w14:paraId="3499057C" w14:textId="77777777" w:rsidR="00C77CEF" w:rsidRPr="0097603F" w:rsidRDefault="00C77CEF" w:rsidP="00C77CEF">
            <w:pPr>
              <w:jc w:val="center"/>
            </w:pPr>
          </w:p>
        </w:tc>
      </w:tr>
      <w:tr w:rsidR="00C77CEF" w:rsidRPr="0097603F" w14:paraId="569387C6" w14:textId="77777777" w:rsidTr="0097603F">
        <w:trPr>
          <w:trHeight w:val="20"/>
        </w:trPr>
        <w:tc>
          <w:tcPr>
            <w:tcW w:w="11448" w:type="dxa"/>
            <w:gridSpan w:val="2"/>
          </w:tcPr>
          <w:p w14:paraId="50BBD92D" w14:textId="77777777" w:rsidR="00C77CEF" w:rsidRPr="0097603F" w:rsidRDefault="00C77CEF"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РАЗДЕЛ 2. ИМУЩЕСТВО ОРГАНИЗАЦИИ И ПОКАЗАТЕЛИ ЭФФЕКТИВНОСТИ ЕГО ИСПОЛЬЗОВАНИЯ</w:t>
            </w:r>
          </w:p>
        </w:tc>
        <w:tc>
          <w:tcPr>
            <w:tcW w:w="1418" w:type="dxa"/>
          </w:tcPr>
          <w:p w14:paraId="51878457" w14:textId="0EDCB7A0" w:rsidR="00C77CEF" w:rsidRPr="0097603F" w:rsidRDefault="00C77CEF" w:rsidP="00C77CEF">
            <w:pPr>
              <w:jc w:val="center"/>
              <w:rPr>
                <w:b/>
              </w:rPr>
            </w:pPr>
            <w:r>
              <w:rPr>
                <w:b/>
              </w:rPr>
              <w:t>2</w:t>
            </w:r>
            <w:r w:rsidRPr="0097603F">
              <w:rPr>
                <w:b/>
              </w:rPr>
              <w:t>4/</w:t>
            </w:r>
            <w:r w:rsidR="005F27E3">
              <w:rPr>
                <w:b/>
              </w:rPr>
              <w:t>20</w:t>
            </w:r>
          </w:p>
        </w:tc>
        <w:tc>
          <w:tcPr>
            <w:tcW w:w="1984" w:type="dxa"/>
          </w:tcPr>
          <w:p w14:paraId="56ECD426" w14:textId="77777777" w:rsidR="00C77CEF" w:rsidRPr="0097603F" w:rsidRDefault="00C77CEF" w:rsidP="00C77CEF">
            <w:pPr>
              <w:jc w:val="center"/>
            </w:pPr>
          </w:p>
        </w:tc>
      </w:tr>
      <w:tr w:rsidR="004053F5" w:rsidRPr="0097603F" w14:paraId="4A42405D" w14:textId="77777777" w:rsidTr="0097603F">
        <w:trPr>
          <w:trHeight w:val="20"/>
        </w:trPr>
        <w:tc>
          <w:tcPr>
            <w:tcW w:w="2943" w:type="dxa"/>
            <w:vMerge w:val="restart"/>
          </w:tcPr>
          <w:p w14:paraId="74CCAC31" w14:textId="77777777" w:rsidR="004053F5" w:rsidRPr="0097603F" w:rsidRDefault="004053F5"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 xml:space="preserve">Тема 2.1 </w:t>
            </w:r>
          </w:p>
          <w:p w14:paraId="6AF6B7E7" w14:textId="77777777" w:rsidR="004053F5" w:rsidRPr="0097603F" w:rsidRDefault="004053F5"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 xml:space="preserve">Основной капитал и его роль в производстве. </w:t>
            </w:r>
          </w:p>
          <w:p w14:paraId="15FA0C89" w14:textId="77777777" w:rsidR="004053F5" w:rsidRPr="0097603F" w:rsidRDefault="004053F5" w:rsidP="00C77CEF"/>
        </w:tc>
        <w:tc>
          <w:tcPr>
            <w:tcW w:w="8505" w:type="dxa"/>
          </w:tcPr>
          <w:p w14:paraId="34BFA1BC" w14:textId="77777777" w:rsidR="004053F5" w:rsidRPr="0097603F" w:rsidRDefault="004053F5" w:rsidP="00C77CEF">
            <w:pPr>
              <w:rPr>
                <w:b/>
              </w:rPr>
            </w:pPr>
            <w:r w:rsidRPr="0097603F">
              <w:rPr>
                <w:b/>
              </w:rPr>
              <w:t>Содержание учебного материала</w:t>
            </w:r>
          </w:p>
        </w:tc>
        <w:tc>
          <w:tcPr>
            <w:tcW w:w="1418" w:type="dxa"/>
          </w:tcPr>
          <w:p w14:paraId="36AC8B74" w14:textId="25E046D7" w:rsidR="004053F5" w:rsidRPr="0097603F" w:rsidRDefault="004053F5" w:rsidP="00C77CEF">
            <w:pPr>
              <w:jc w:val="center"/>
              <w:rPr>
                <w:b/>
              </w:rPr>
            </w:pPr>
            <w:r w:rsidRPr="0097603F">
              <w:rPr>
                <w:b/>
              </w:rPr>
              <w:t>10/</w:t>
            </w:r>
            <w:r>
              <w:rPr>
                <w:b/>
              </w:rPr>
              <w:t>10</w:t>
            </w:r>
          </w:p>
        </w:tc>
        <w:tc>
          <w:tcPr>
            <w:tcW w:w="1984" w:type="dxa"/>
            <w:vMerge w:val="restart"/>
          </w:tcPr>
          <w:p w14:paraId="146EB909" w14:textId="77777777" w:rsidR="004053F5" w:rsidRPr="0097603F" w:rsidRDefault="004053F5" w:rsidP="00C77CEF">
            <w:pPr>
              <w:jc w:val="center"/>
            </w:pPr>
            <w:r w:rsidRPr="0097603F">
              <w:t xml:space="preserve">ОК 02, </w:t>
            </w:r>
          </w:p>
          <w:p w14:paraId="76BD4437" w14:textId="77777777" w:rsidR="004053F5" w:rsidRPr="0097603F" w:rsidRDefault="004053F5" w:rsidP="00C77CEF">
            <w:pPr>
              <w:jc w:val="center"/>
            </w:pPr>
            <w:r w:rsidRPr="0097603F">
              <w:t xml:space="preserve">ОК 11 </w:t>
            </w:r>
          </w:p>
          <w:p w14:paraId="55EEE9CA" w14:textId="77777777" w:rsidR="004053F5" w:rsidRPr="0097603F" w:rsidRDefault="004053F5" w:rsidP="00C77CEF">
            <w:pPr>
              <w:jc w:val="center"/>
            </w:pPr>
            <w:r w:rsidRPr="0097603F">
              <w:t>ПК 1.2</w:t>
            </w:r>
          </w:p>
          <w:p w14:paraId="498BD54E" w14:textId="77777777" w:rsidR="004053F5" w:rsidRPr="0097603F" w:rsidRDefault="004053F5" w:rsidP="00C77CEF">
            <w:pPr>
              <w:jc w:val="center"/>
            </w:pPr>
            <w:r w:rsidRPr="0097603F">
              <w:t>ПК 1.4</w:t>
            </w:r>
          </w:p>
          <w:p w14:paraId="1482F2E5" w14:textId="77777777" w:rsidR="004053F5" w:rsidRPr="0097603F" w:rsidRDefault="004053F5" w:rsidP="00C77CEF">
            <w:pPr>
              <w:jc w:val="center"/>
            </w:pPr>
            <w:r w:rsidRPr="0097603F">
              <w:t>ПК 4.4</w:t>
            </w:r>
          </w:p>
          <w:p w14:paraId="4E2706F2" w14:textId="19B39608" w:rsidR="004053F5" w:rsidRPr="0097603F" w:rsidRDefault="004053F5" w:rsidP="00C77CEF">
            <w:pPr>
              <w:jc w:val="center"/>
            </w:pPr>
          </w:p>
        </w:tc>
      </w:tr>
      <w:tr w:rsidR="004053F5" w:rsidRPr="0097603F" w14:paraId="4DD418E7" w14:textId="77777777" w:rsidTr="0097603F">
        <w:trPr>
          <w:trHeight w:val="20"/>
        </w:trPr>
        <w:tc>
          <w:tcPr>
            <w:tcW w:w="2943" w:type="dxa"/>
            <w:vMerge/>
          </w:tcPr>
          <w:p w14:paraId="6AAC1071" w14:textId="77777777" w:rsidR="004053F5" w:rsidRPr="0097603F" w:rsidRDefault="004053F5" w:rsidP="00C77CEF">
            <w:pPr>
              <w:jc w:val="center"/>
            </w:pPr>
          </w:p>
        </w:tc>
        <w:tc>
          <w:tcPr>
            <w:tcW w:w="8505" w:type="dxa"/>
          </w:tcPr>
          <w:p w14:paraId="65FFA507" w14:textId="77777777" w:rsidR="004053F5" w:rsidRPr="0097603F" w:rsidRDefault="004053F5" w:rsidP="00AC57ED">
            <w:pPr>
              <w:pStyle w:val="a9"/>
              <w:numPr>
                <w:ilvl w:val="0"/>
                <w:numId w:val="7"/>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t>Понятие, состав и структура основных фондов. Понятие основного капитала.</w:t>
            </w:r>
          </w:p>
        </w:tc>
        <w:tc>
          <w:tcPr>
            <w:tcW w:w="1418" w:type="dxa"/>
          </w:tcPr>
          <w:p w14:paraId="1B6ADF8D" w14:textId="77777777" w:rsidR="004053F5" w:rsidRPr="0097603F" w:rsidRDefault="004053F5" w:rsidP="00C77CEF">
            <w:pPr>
              <w:jc w:val="center"/>
              <w:rPr>
                <w:iCs/>
              </w:rPr>
            </w:pPr>
            <w:r w:rsidRPr="0097603F">
              <w:rPr>
                <w:iCs/>
              </w:rPr>
              <w:t>2</w:t>
            </w:r>
          </w:p>
        </w:tc>
        <w:tc>
          <w:tcPr>
            <w:tcW w:w="1984" w:type="dxa"/>
            <w:vMerge/>
          </w:tcPr>
          <w:p w14:paraId="6E0EEE2D" w14:textId="77777777" w:rsidR="004053F5" w:rsidRPr="0097603F" w:rsidRDefault="004053F5" w:rsidP="00C77CEF">
            <w:pPr>
              <w:jc w:val="center"/>
            </w:pPr>
          </w:p>
        </w:tc>
      </w:tr>
      <w:tr w:rsidR="004053F5" w:rsidRPr="0097603F" w14:paraId="781965CC" w14:textId="77777777" w:rsidTr="0097603F">
        <w:trPr>
          <w:trHeight w:val="20"/>
        </w:trPr>
        <w:tc>
          <w:tcPr>
            <w:tcW w:w="2943" w:type="dxa"/>
            <w:vMerge/>
          </w:tcPr>
          <w:p w14:paraId="5CCC26C4" w14:textId="77777777" w:rsidR="004053F5" w:rsidRPr="0097603F" w:rsidRDefault="004053F5" w:rsidP="00C77CEF">
            <w:pPr>
              <w:jc w:val="center"/>
            </w:pPr>
          </w:p>
        </w:tc>
        <w:tc>
          <w:tcPr>
            <w:tcW w:w="8505" w:type="dxa"/>
          </w:tcPr>
          <w:p w14:paraId="1EF806AB" w14:textId="77777777" w:rsidR="004053F5" w:rsidRPr="0097603F" w:rsidRDefault="004053F5" w:rsidP="00AC57ED">
            <w:pPr>
              <w:pStyle w:val="a9"/>
              <w:numPr>
                <w:ilvl w:val="0"/>
                <w:numId w:val="7"/>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t xml:space="preserve">Оценка и износ основных фондов. </w:t>
            </w:r>
          </w:p>
        </w:tc>
        <w:tc>
          <w:tcPr>
            <w:tcW w:w="1418" w:type="dxa"/>
          </w:tcPr>
          <w:p w14:paraId="2C24A351" w14:textId="77777777" w:rsidR="004053F5" w:rsidRPr="0097603F" w:rsidRDefault="004053F5" w:rsidP="00C77CEF">
            <w:pPr>
              <w:jc w:val="center"/>
              <w:rPr>
                <w:iCs/>
              </w:rPr>
            </w:pPr>
            <w:r w:rsidRPr="0097603F">
              <w:rPr>
                <w:iCs/>
              </w:rPr>
              <w:t>2</w:t>
            </w:r>
          </w:p>
        </w:tc>
        <w:tc>
          <w:tcPr>
            <w:tcW w:w="1984" w:type="dxa"/>
            <w:vMerge/>
          </w:tcPr>
          <w:p w14:paraId="149A220F" w14:textId="77777777" w:rsidR="004053F5" w:rsidRPr="0097603F" w:rsidRDefault="004053F5" w:rsidP="00C77CEF">
            <w:pPr>
              <w:jc w:val="center"/>
            </w:pPr>
          </w:p>
        </w:tc>
      </w:tr>
      <w:tr w:rsidR="004053F5" w:rsidRPr="0097603F" w14:paraId="044B69FA" w14:textId="77777777" w:rsidTr="0097603F">
        <w:trPr>
          <w:trHeight w:val="20"/>
        </w:trPr>
        <w:tc>
          <w:tcPr>
            <w:tcW w:w="2943" w:type="dxa"/>
            <w:vMerge/>
          </w:tcPr>
          <w:p w14:paraId="016346D6" w14:textId="77777777" w:rsidR="004053F5" w:rsidRPr="0097603F" w:rsidRDefault="004053F5" w:rsidP="00C77CEF">
            <w:pPr>
              <w:jc w:val="center"/>
            </w:pPr>
          </w:p>
        </w:tc>
        <w:tc>
          <w:tcPr>
            <w:tcW w:w="8505" w:type="dxa"/>
          </w:tcPr>
          <w:p w14:paraId="58A13FCE" w14:textId="77777777" w:rsidR="004053F5" w:rsidRPr="0097603F" w:rsidRDefault="004053F5" w:rsidP="00AC57ED">
            <w:pPr>
              <w:pStyle w:val="a9"/>
              <w:numPr>
                <w:ilvl w:val="0"/>
                <w:numId w:val="7"/>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t xml:space="preserve">Амортизация основных фондов. </w:t>
            </w:r>
          </w:p>
        </w:tc>
        <w:tc>
          <w:tcPr>
            <w:tcW w:w="1418" w:type="dxa"/>
          </w:tcPr>
          <w:p w14:paraId="3D19A74A" w14:textId="77777777" w:rsidR="004053F5" w:rsidRPr="0097603F" w:rsidRDefault="004053F5" w:rsidP="00C77CEF">
            <w:pPr>
              <w:jc w:val="center"/>
              <w:rPr>
                <w:iCs/>
              </w:rPr>
            </w:pPr>
            <w:r w:rsidRPr="0097603F">
              <w:rPr>
                <w:iCs/>
              </w:rPr>
              <w:t>2</w:t>
            </w:r>
          </w:p>
        </w:tc>
        <w:tc>
          <w:tcPr>
            <w:tcW w:w="1984" w:type="dxa"/>
            <w:vMerge/>
          </w:tcPr>
          <w:p w14:paraId="1C33A4F1" w14:textId="77777777" w:rsidR="004053F5" w:rsidRPr="0097603F" w:rsidRDefault="004053F5" w:rsidP="00C77CEF">
            <w:pPr>
              <w:jc w:val="center"/>
            </w:pPr>
          </w:p>
        </w:tc>
      </w:tr>
      <w:tr w:rsidR="004053F5" w:rsidRPr="0097603F" w14:paraId="5178E04F" w14:textId="77777777" w:rsidTr="0097603F">
        <w:trPr>
          <w:trHeight w:val="20"/>
        </w:trPr>
        <w:tc>
          <w:tcPr>
            <w:tcW w:w="2943" w:type="dxa"/>
            <w:vMerge/>
          </w:tcPr>
          <w:p w14:paraId="5C2D46AE" w14:textId="77777777" w:rsidR="004053F5" w:rsidRPr="0097603F" w:rsidRDefault="004053F5" w:rsidP="00C77CEF">
            <w:pPr>
              <w:jc w:val="center"/>
            </w:pPr>
          </w:p>
        </w:tc>
        <w:tc>
          <w:tcPr>
            <w:tcW w:w="8505" w:type="dxa"/>
          </w:tcPr>
          <w:p w14:paraId="4FFD5727" w14:textId="77777777" w:rsidR="004053F5" w:rsidRPr="0097603F" w:rsidRDefault="004053F5" w:rsidP="00AC57ED">
            <w:pPr>
              <w:pStyle w:val="a9"/>
              <w:numPr>
                <w:ilvl w:val="0"/>
                <w:numId w:val="7"/>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t xml:space="preserve">Показатели эффективности использования основных фондов. </w:t>
            </w:r>
          </w:p>
        </w:tc>
        <w:tc>
          <w:tcPr>
            <w:tcW w:w="1418" w:type="dxa"/>
          </w:tcPr>
          <w:p w14:paraId="45055A1F" w14:textId="77777777" w:rsidR="004053F5" w:rsidRPr="0097603F" w:rsidRDefault="004053F5" w:rsidP="00C77CEF">
            <w:pPr>
              <w:jc w:val="center"/>
              <w:rPr>
                <w:iCs/>
              </w:rPr>
            </w:pPr>
            <w:r w:rsidRPr="0097603F">
              <w:rPr>
                <w:iCs/>
              </w:rPr>
              <w:t>2</w:t>
            </w:r>
          </w:p>
        </w:tc>
        <w:tc>
          <w:tcPr>
            <w:tcW w:w="1984" w:type="dxa"/>
            <w:vMerge/>
          </w:tcPr>
          <w:p w14:paraId="795F20C3" w14:textId="77777777" w:rsidR="004053F5" w:rsidRPr="0097603F" w:rsidRDefault="004053F5" w:rsidP="00C77CEF">
            <w:pPr>
              <w:jc w:val="center"/>
            </w:pPr>
          </w:p>
        </w:tc>
      </w:tr>
      <w:tr w:rsidR="004053F5" w:rsidRPr="0097603F" w14:paraId="48DD320F" w14:textId="77777777" w:rsidTr="0097603F">
        <w:trPr>
          <w:trHeight w:val="20"/>
        </w:trPr>
        <w:tc>
          <w:tcPr>
            <w:tcW w:w="2943" w:type="dxa"/>
            <w:vMerge/>
          </w:tcPr>
          <w:p w14:paraId="25422020" w14:textId="77777777" w:rsidR="004053F5" w:rsidRPr="0097603F" w:rsidRDefault="004053F5" w:rsidP="00C77CEF">
            <w:pPr>
              <w:jc w:val="center"/>
            </w:pPr>
          </w:p>
        </w:tc>
        <w:tc>
          <w:tcPr>
            <w:tcW w:w="8505" w:type="dxa"/>
          </w:tcPr>
          <w:p w14:paraId="74D734E7" w14:textId="77777777" w:rsidR="004053F5" w:rsidRPr="0097603F" w:rsidRDefault="004053F5" w:rsidP="00AC57ED">
            <w:pPr>
              <w:pStyle w:val="a9"/>
              <w:numPr>
                <w:ilvl w:val="0"/>
                <w:numId w:val="7"/>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t>Сущность аренды и лизинга</w:t>
            </w:r>
          </w:p>
        </w:tc>
        <w:tc>
          <w:tcPr>
            <w:tcW w:w="1418" w:type="dxa"/>
          </w:tcPr>
          <w:p w14:paraId="7F15747B" w14:textId="77777777" w:rsidR="004053F5" w:rsidRPr="0097603F" w:rsidRDefault="004053F5" w:rsidP="00C77CEF">
            <w:pPr>
              <w:jc w:val="center"/>
              <w:rPr>
                <w:iCs/>
              </w:rPr>
            </w:pPr>
            <w:r w:rsidRPr="0097603F">
              <w:rPr>
                <w:iCs/>
              </w:rPr>
              <w:t>2</w:t>
            </w:r>
          </w:p>
        </w:tc>
        <w:tc>
          <w:tcPr>
            <w:tcW w:w="1984" w:type="dxa"/>
            <w:vMerge/>
          </w:tcPr>
          <w:p w14:paraId="7522888B" w14:textId="77777777" w:rsidR="004053F5" w:rsidRPr="0097603F" w:rsidRDefault="004053F5" w:rsidP="00C77CEF">
            <w:pPr>
              <w:jc w:val="center"/>
            </w:pPr>
          </w:p>
        </w:tc>
      </w:tr>
      <w:tr w:rsidR="004053F5" w:rsidRPr="0097603F" w14:paraId="5D55353E" w14:textId="77777777" w:rsidTr="0097603F">
        <w:trPr>
          <w:trHeight w:val="20"/>
        </w:trPr>
        <w:tc>
          <w:tcPr>
            <w:tcW w:w="2943" w:type="dxa"/>
            <w:vMerge/>
          </w:tcPr>
          <w:p w14:paraId="68D64323" w14:textId="77777777" w:rsidR="004053F5" w:rsidRPr="0097603F" w:rsidRDefault="004053F5" w:rsidP="00C77CEF">
            <w:pPr>
              <w:jc w:val="center"/>
            </w:pPr>
          </w:p>
        </w:tc>
        <w:tc>
          <w:tcPr>
            <w:tcW w:w="8505" w:type="dxa"/>
          </w:tcPr>
          <w:p w14:paraId="7EDA7FCF" w14:textId="77777777" w:rsidR="004053F5" w:rsidRPr="0097603F" w:rsidRDefault="004053F5" w:rsidP="00AC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418" w:type="dxa"/>
          </w:tcPr>
          <w:p w14:paraId="1F663032" w14:textId="65BACDCB" w:rsidR="004053F5" w:rsidRPr="001D6732" w:rsidRDefault="004053F5" w:rsidP="00C77CEF">
            <w:pPr>
              <w:jc w:val="center"/>
              <w:rPr>
                <w:b/>
              </w:rPr>
            </w:pPr>
            <w:r>
              <w:rPr>
                <w:b/>
              </w:rPr>
              <w:t>10</w:t>
            </w:r>
          </w:p>
        </w:tc>
        <w:tc>
          <w:tcPr>
            <w:tcW w:w="1984" w:type="dxa"/>
            <w:vMerge/>
          </w:tcPr>
          <w:p w14:paraId="2E53BBB7" w14:textId="77777777" w:rsidR="004053F5" w:rsidRPr="0097603F" w:rsidRDefault="004053F5" w:rsidP="00C77CEF">
            <w:pPr>
              <w:jc w:val="center"/>
            </w:pPr>
          </w:p>
        </w:tc>
      </w:tr>
      <w:tr w:rsidR="004053F5" w:rsidRPr="0097603F" w14:paraId="1FBF26E3" w14:textId="77777777" w:rsidTr="0097603F">
        <w:trPr>
          <w:trHeight w:val="20"/>
        </w:trPr>
        <w:tc>
          <w:tcPr>
            <w:tcW w:w="2943" w:type="dxa"/>
            <w:vMerge/>
          </w:tcPr>
          <w:p w14:paraId="28E87C98" w14:textId="77777777" w:rsidR="004053F5" w:rsidRPr="0097603F" w:rsidRDefault="004053F5" w:rsidP="00C77CEF">
            <w:pPr>
              <w:jc w:val="center"/>
            </w:pPr>
          </w:p>
        </w:tc>
        <w:tc>
          <w:tcPr>
            <w:tcW w:w="8505" w:type="dxa"/>
          </w:tcPr>
          <w:p w14:paraId="7A008A5D" w14:textId="01C2B5C2" w:rsidR="004053F5" w:rsidRPr="0097603F" w:rsidRDefault="004053F5" w:rsidP="00AC57ED">
            <w:pPr>
              <w:pStyle w:val="a9"/>
              <w:numPr>
                <w:ilvl w:val="0"/>
                <w:numId w:val="4"/>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Pr>
                <w:bCs/>
              </w:rPr>
              <w:t>Практическое занятие</w:t>
            </w:r>
            <w:r>
              <w:rPr>
                <w:bCs/>
                <w:lang w:val="ru-RU"/>
              </w:rPr>
              <w:t xml:space="preserve"> </w:t>
            </w:r>
            <w:r w:rsidR="002A4E27">
              <w:rPr>
                <w:bCs/>
                <w:lang w:val="ru-RU"/>
              </w:rPr>
              <w:t xml:space="preserve">№ </w:t>
            </w:r>
            <w:r>
              <w:rPr>
                <w:bCs/>
                <w:lang w:val="ru-RU"/>
              </w:rPr>
              <w:t>6</w:t>
            </w:r>
            <w:r w:rsidRPr="0097603F">
              <w:rPr>
                <w:bCs/>
              </w:rPr>
              <w:t xml:space="preserve">. </w:t>
            </w:r>
            <w:r>
              <w:rPr>
                <w:bCs/>
                <w:lang w:val="ru-RU"/>
              </w:rPr>
              <w:t>Состав и классификация основных средств (фондов). Определение структуры основных средств.</w:t>
            </w:r>
          </w:p>
        </w:tc>
        <w:tc>
          <w:tcPr>
            <w:tcW w:w="1418" w:type="dxa"/>
          </w:tcPr>
          <w:p w14:paraId="01C90601" w14:textId="1DD29A84" w:rsidR="004053F5" w:rsidRPr="0097603F" w:rsidRDefault="004053F5" w:rsidP="00C77CEF">
            <w:pPr>
              <w:jc w:val="center"/>
            </w:pPr>
            <w:r>
              <w:t>2</w:t>
            </w:r>
          </w:p>
        </w:tc>
        <w:tc>
          <w:tcPr>
            <w:tcW w:w="1984" w:type="dxa"/>
            <w:vMerge/>
          </w:tcPr>
          <w:p w14:paraId="17F7FD5A" w14:textId="77777777" w:rsidR="004053F5" w:rsidRPr="0097603F" w:rsidRDefault="004053F5" w:rsidP="00C77CEF">
            <w:pPr>
              <w:jc w:val="center"/>
            </w:pPr>
          </w:p>
        </w:tc>
      </w:tr>
      <w:tr w:rsidR="004053F5" w:rsidRPr="0097603F" w14:paraId="17192533" w14:textId="77777777" w:rsidTr="0097603F">
        <w:trPr>
          <w:trHeight w:val="20"/>
        </w:trPr>
        <w:tc>
          <w:tcPr>
            <w:tcW w:w="2943" w:type="dxa"/>
            <w:vMerge/>
          </w:tcPr>
          <w:p w14:paraId="03439DFF" w14:textId="77777777" w:rsidR="004053F5" w:rsidRPr="0097603F" w:rsidRDefault="004053F5" w:rsidP="00C77CEF">
            <w:pPr>
              <w:jc w:val="center"/>
            </w:pPr>
          </w:p>
        </w:tc>
        <w:tc>
          <w:tcPr>
            <w:tcW w:w="8505" w:type="dxa"/>
          </w:tcPr>
          <w:p w14:paraId="5410F6B5" w14:textId="596AACD2" w:rsidR="004053F5" w:rsidRDefault="004053F5" w:rsidP="00AC57ED">
            <w:pPr>
              <w:pStyle w:val="a9"/>
              <w:numPr>
                <w:ilvl w:val="0"/>
                <w:numId w:val="4"/>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Pr>
                <w:bCs/>
              </w:rPr>
              <w:t>Практическое занятие</w:t>
            </w:r>
            <w:r>
              <w:rPr>
                <w:bCs/>
                <w:lang w:val="ru-RU"/>
              </w:rPr>
              <w:t xml:space="preserve"> </w:t>
            </w:r>
            <w:r w:rsidR="002A4E27">
              <w:rPr>
                <w:bCs/>
                <w:lang w:val="ru-RU"/>
              </w:rPr>
              <w:t xml:space="preserve">№ </w:t>
            </w:r>
            <w:r>
              <w:rPr>
                <w:bCs/>
                <w:lang w:val="ru-RU"/>
              </w:rPr>
              <w:t>7. Расчет стоимости основных средств</w:t>
            </w:r>
            <w:r w:rsidRPr="0097603F">
              <w:rPr>
                <w:bCs/>
              </w:rPr>
              <w:t>.</w:t>
            </w:r>
          </w:p>
        </w:tc>
        <w:tc>
          <w:tcPr>
            <w:tcW w:w="1418" w:type="dxa"/>
          </w:tcPr>
          <w:p w14:paraId="29D56B01" w14:textId="337E7FDD" w:rsidR="004053F5" w:rsidRPr="0097603F" w:rsidRDefault="004053F5" w:rsidP="00C77CEF">
            <w:pPr>
              <w:jc w:val="center"/>
            </w:pPr>
            <w:r>
              <w:t>2</w:t>
            </w:r>
          </w:p>
        </w:tc>
        <w:tc>
          <w:tcPr>
            <w:tcW w:w="1984" w:type="dxa"/>
            <w:vMerge/>
          </w:tcPr>
          <w:p w14:paraId="7B76C965" w14:textId="77777777" w:rsidR="004053F5" w:rsidRPr="0097603F" w:rsidRDefault="004053F5" w:rsidP="00C77CEF">
            <w:pPr>
              <w:jc w:val="center"/>
            </w:pPr>
          </w:p>
        </w:tc>
      </w:tr>
      <w:tr w:rsidR="004F21CD" w:rsidRPr="0097603F" w14:paraId="0859037F" w14:textId="77777777" w:rsidTr="0097603F">
        <w:trPr>
          <w:trHeight w:val="20"/>
        </w:trPr>
        <w:tc>
          <w:tcPr>
            <w:tcW w:w="2943" w:type="dxa"/>
            <w:vMerge w:val="restart"/>
          </w:tcPr>
          <w:p w14:paraId="0FBCAA28" w14:textId="77777777" w:rsidR="004F21CD" w:rsidRPr="0097603F" w:rsidRDefault="004F21CD" w:rsidP="00C77CEF">
            <w:pPr>
              <w:jc w:val="center"/>
            </w:pPr>
          </w:p>
        </w:tc>
        <w:tc>
          <w:tcPr>
            <w:tcW w:w="8505" w:type="dxa"/>
          </w:tcPr>
          <w:p w14:paraId="53D8756E" w14:textId="5C086C23" w:rsidR="004F21CD" w:rsidRDefault="004F21CD" w:rsidP="00AC57ED">
            <w:pPr>
              <w:pStyle w:val="a9"/>
              <w:numPr>
                <w:ilvl w:val="0"/>
                <w:numId w:val="4"/>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Pr>
                <w:bCs/>
              </w:rPr>
              <w:t>Практическое занятие</w:t>
            </w:r>
            <w:r>
              <w:rPr>
                <w:bCs/>
                <w:lang w:val="ru-RU"/>
              </w:rPr>
              <w:t xml:space="preserve"> </w:t>
            </w:r>
            <w:r w:rsidR="002A4E27">
              <w:rPr>
                <w:bCs/>
                <w:lang w:val="ru-RU"/>
              </w:rPr>
              <w:t xml:space="preserve">№ </w:t>
            </w:r>
            <w:r>
              <w:rPr>
                <w:bCs/>
                <w:lang w:val="ru-RU"/>
              </w:rPr>
              <w:t>8.</w:t>
            </w:r>
            <w:r w:rsidRPr="0097603F">
              <w:rPr>
                <w:bCs/>
              </w:rPr>
              <w:t xml:space="preserve"> Расчет показателей эффективности использования</w:t>
            </w:r>
            <w:r>
              <w:rPr>
                <w:bCs/>
                <w:lang w:val="ru-RU"/>
              </w:rPr>
              <w:t xml:space="preserve"> основных средств</w:t>
            </w:r>
            <w:r w:rsidRPr="0097603F">
              <w:rPr>
                <w:bCs/>
              </w:rPr>
              <w:t>».</w:t>
            </w:r>
          </w:p>
        </w:tc>
        <w:tc>
          <w:tcPr>
            <w:tcW w:w="1418" w:type="dxa"/>
          </w:tcPr>
          <w:p w14:paraId="321DDFF1" w14:textId="16FC06D2" w:rsidR="004F21CD" w:rsidRPr="0097603F" w:rsidRDefault="004F21CD" w:rsidP="00C77CEF">
            <w:pPr>
              <w:jc w:val="center"/>
            </w:pPr>
            <w:r>
              <w:t>2</w:t>
            </w:r>
          </w:p>
        </w:tc>
        <w:tc>
          <w:tcPr>
            <w:tcW w:w="1984" w:type="dxa"/>
            <w:vMerge w:val="restart"/>
          </w:tcPr>
          <w:p w14:paraId="3F24F85E" w14:textId="77777777" w:rsidR="004F21CD" w:rsidRPr="0097603F" w:rsidRDefault="004F21CD" w:rsidP="00C77CEF">
            <w:pPr>
              <w:jc w:val="center"/>
            </w:pPr>
          </w:p>
        </w:tc>
      </w:tr>
      <w:tr w:rsidR="004F21CD" w:rsidRPr="0097603F" w14:paraId="60FF43E5" w14:textId="77777777" w:rsidTr="0097603F">
        <w:trPr>
          <w:trHeight w:val="20"/>
        </w:trPr>
        <w:tc>
          <w:tcPr>
            <w:tcW w:w="2943" w:type="dxa"/>
            <w:vMerge/>
          </w:tcPr>
          <w:p w14:paraId="45658CC9" w14:textId="77777777" w:rsidR="004F21CD" w:rsidRPr="0097603F" w:rsidRDefault="004F21CD" w:rsidP="00C77CEF">
            <w:pPr>
              <w:jc w:val="center"/>
            </w:pPr>
          </w:p>
        </w:tc>
        <w:tc>
          <w:tcPr>
            <w:tcW w:w="8505" w:type="dxa"/>
          </w:tcPr>
          <w:p w14:paraId="63D6D4DB" w14:textId="2FA6115C" w:rsidR="004F21CD" w:rsidRDefault="004F21CD" w:rsidP="00AC57ED">
            <w:pPr>
              <w:pStyle w:val="a9"/>
              <w:numPr>
                <w:ilvl w:val="0"/>
                <w:numId w:val="4"/>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bCs/>
              </w:rPr>
            </w:pPr>
            <w:r>
              <w:rPr>
                <w:bCs/>
              </w:rPr>
              <w:t>Практическое занятие</w:t>
            </w:r>
            <w:r>
              <w:rPr>
                <w:bCs/>
                <w:lang w:val="ru-RU"/>
              </w:rPr>
              <w:t xml:space="preserve"> </w:t>
            </w:r>
            <w:r w:rsidR="002A4E27">
              <w:rPr>
                <w:bCs/>
                <w:lang w:val="ru-RU"/>
              </w:rPr>
              <w:t xml:space="preserve">№ </w:t>
            </w:r>
            <w:r>
              <w:rPr>
                <w:bCs/>
                <w:lang w:val="ru-RU"/>
              </w:rPr>
              <w:t>9</w:t>
            </w:r>
            <w:r w:rsidRPr="0097603F">
              <w:rPr>
                <w:bCs/>
              </w:rPr>
              <w:t xml:space="preserve">. </w:t>
            </w:r>
            <w:r>
              <w:rPr>
                <w:rFonts w:eastAsia="Calibri"/>
                <w:bCs/>
                <w:lang w:val="ru-RU" w:eastAsia="en-US"/>
              </w:rPr>
              <w:t>Расчет</w:t>
            </w:r>
            <w:r w:rsidRPr="0097603F">
              <w:rPr>
                <w:rFonts w:eastAsia="Calibri"/>
                <w:bCs/>
                <w:lang w:eastAsia="en-US"/>
              </w:rPr>
              <w:t xml:space="preserve"> </w:t>
            </w:r>
            <w:r>
              <w:rPr>
                <w:rFonts w:eastAsia="Calibri"/>
                <w:bCs/>
                <w:lang w:val="ru-RU" w:eastAsia="en-US"/>
              </w:rPr>
              <w:t xml:space="preserve">суммы </w:t>
            </w:r>
            <w:r w:rsidRPr="0097603F">
              <w:rPr>
                <w:rFonts w:eastAsia="Calibri"/>
                <w:bCs/>
                <w:lang w:eastAsia="en-US"/>
              </w:rPr>
              <w:t>амортиза</w:t>
            </w:r>
            <w:r>
              <w:rPr>
                <w:rFonts w:eastAsia="Calibri"/>
                <w:bCs/>
                <w:lang w:val="ru-RU" w:eastAsia="en-US"/>
              </w:rPr>
              <w:t>ционных отчислений</w:t>
            </w:r>
          </w:p>
        </w:tc>
        <w:tc>
          <w:tcPr>
            <w:tcW w:w="1418" w:type="dxa"/>
          </w:tcPr>
          <w:p w14:paraId="43B0CD98" w14:textId="5D9E6F58" w:rsidR="004F21CD" w:rsidRPr="0097603F" w:rsidRDefault="004F21CD" w:rsidP="00C77CEF">
            <w:pPr>
              <w:jc w:val="center"/>
            </w:pPr>
            <w:r>
              <w:t>2</w:t>
            </w:r>
          </w:p>
        </w:tc>
        <w:tc>
          <w:tcPr>
            <w:tcW w:w="1984" w:type="dxa"/>
            <w:vMerge/>
          </w:tcPr>
          <w:p w14:paraId="70CC199B" w14:textId="77777777" w:rsidR="004F21CD" w:rsidRPr="0097603F" w:rsidRDefault="004F21CD" w:rsidP="00C77CEF">
            <w:pPr>
              <w:jc w:val="center"/>
            </w:pPr>
          </w:p>
        </w:tc>
      </w:tr>
      <w:tr w:rsidR="004F21CD" w:rsidRPr="0097603F" w14:paraId="29B92C7A" w14:textId="77777777" w:rsidTr="0097603F">
        <w:trPr>
          <w:trHeight w:val="20"/>
        </w:trPr>
        <w:tc>
          <w:tcPr>
            <w:tcW w:w="2943" w:type="dxa"/>
            <w:vMerge/>
          </w:tcPr>
          <w:p w14:paraId="6809272A" w14:textId="77777777" w:rsidR="004F21CD" w:rsidRPr="0097603F" w:rsidRDefault="004F21CD" w:rsidP="00C77CEF">
            <w:pPr>
              <w:jc w:val="center"/>
            </w:pPr>
          </w:p>
        </w:tc>
        <w:tc>
          <w:tcPr>
            <w:tcW w:w="8505" w:type="dxa"/>
          </w:tcPr>
          <w:p w14:paraId="42306AD9" w14:textId="1B81A508" w:rsidR="004F21CD" w:rsidRDefault="004F21CD" w:rsidP="00AC57ED">
            <w:pPr>
              <w:pStyle w:val="a9"/>
              <w:numPr>
                <w:ilvl w:val="0"/>
                <w:numId w:val="4"/>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bCs/>
              </w:rPr>
            </w:pPr>
            <w:r>
              <w:rPr>
                <w:bCs/>
              </w:rPr>
              <w:t>Практическое занятие</w:t>
            </w:r>
            <w:r>
              <w:rPr>
                <w:bCs/>
                <w:lang w:val="ru-RU"/>
              </w:rPr>
              <w:t xml:space="preserve"> </w:t>
            </w:r>
            <w:r w:rsidR="002A4E27">
              <w:rPr>
                <w:bCs/>
                <w:lang w:val="ru-RU"/>
              </w:rPr>
              <w:t xml:space="preserve">№ </w:t>
            </w:r>
            <w:r>
              <w:rPr>
                <w:bCs/>
                <w:lang w:val="ru-RU"/>
              </w:rPr>
              <w:t>10</w:t>
            </w:r>
            <w:r w:rsidRPr="0097603F">
              <w:rPr>
                <w:bCs/>
              </w:rPr>
              <w:t xml:space="preserve">. </w:t>
            </w:r>
            <w:r>
              <w:rPr>
                <w:color w:val="000000"/>
                <w:shd w:val="clear" w:color="auto" w:fill="FFFFFF"/>
              </w:rPr>
              <w:t>Рассчитать сумму лизинговых платежей </w:t>
            </w:r>
          </w:p>
        </w:tc>
        <w:tc>
          <w:tcPr>
            <w:tcW w:w="1418" w:type="dxa"/>
          </w:tcPr>
          <w:p w14:paraId="567FD295" w14:textId="222260A2" w:rsidR="004F21CD" w:rsidRPr="0097603F" w:rsidRDefault="004F21CD" w:rsidP="00C77CEF">
            <w:pPr>
              <w:jc w:val="center"/>
            </w:pPr>
            <w:r>
              <w:t>2</w:t>
            </w:r>
          </w:p>
        </w:tc>
        <w:tc>
          <w:tcPr>
            <w:tcW w:w="1984" w:type="dxa"/>
            <w:vMerge/>
          </w:tcPr>
          <w:p w14:paraId="00BE9079" w14:textId="77777777" w:rsidR="004F21CD" w:rsidRPr="0097603F" w:rsidRDefault="004F21CD" w:rsidP="00C77CEF">
            <w:pPr>
              <w:jc w:val="center"/>
            </w:pPr>
          </w:p>
        </w:tc>
      </w:tr>
      <w:tr w:rsidR="00C77CEF" w:rsidRPr="0097603F" w14:paraId="54DA2B2D" w14:textId="77777777" w:rsidTr="0097603F">
        <w:trPr>
          <w:trHeight w:val="20"/>
        </w:trPr>
        <w:tc>
          <w:tcPr>
            <w:tcW w:w="2943" w:type="dxa"/>
            <w:vMerge w:val="restart"/>
          </w:tcPr>
          <w:p w14:paraId="34DA3009" w14:textId="77777777" w:rsidR="00C77CEF" w:rsidRPr="0097603F" w:rsidRDefault="00C77CEF"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 xml:space="preserve">Тема 2.2. </w:t>
            </w:r>
          </w:p>
          <w:p w14:paraId="31718C1B" w14:textId="77777777" w:rsidR="00C77CEF" w:rsidRPr="0097603F" w:rsidRDefault="00C77CEF"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Оборотный капитал</w:t>
            </w:r>
          </w:p>
          <w:p w14:paraId="6C18C28B" w14:textId="77777777" w:rsidR="00C77CEF" w:rsidRPr="0097603F" w:rsidRDefault="00C77CEF" w:rsidP="00C77CEF"/>
        </w:tc>
        <w:tc>
          <w:tcPr>
            <w:tcW w:w="8505" w:type="dxa"/>
          </w:tcPr>
          <w:p w14:paraId="0CEC4D6E" w14:textId="77777777" w:rsidR="00C77CEF" w:rsidRPr="0097603F" w:rsidRDefault="00C77CEF" w:rsidP="00AC57ED">
            <w:pPr>
              <w:rPr>
                <w:b/>
              </w:rPr>
            </w:pPr>
            <w:r w:rsidRPr="0097603F">
              <w:rPr>
                <w:b/>
              </w:rPr>
              <w:t>Содержание учебного материала</w:t>
            </w:r>
          </w:p>
        </w:tc>
        <w:tc>
          <w:tcPr>
            <w:tcW w:w="1418" w:type="dxa"/>
          </w:tcPr>
          <w:p w14:paraId="60631D0C" w14:textId="14D6CEDC" w:rsidR="00C77CEF" w:rsidRPr="0097603F" w:rsidRDefault="00C77CEF" w:rsidP="00C77CEF">
            <w:pPr>
              <w:jc w:val="center"/>
              <w:rPr>
                <w:b/>
              </w:rPr>
            </w:pPr>
            <w:r w:rsidRPr="0097603F">
              <w:rPr>
                <w:b/>
              </w:rPr>
              <w:t>8/</w:t>
            </w:r>
            <w:r w:rsidR="00D5229B">
              <w:rPr>
                <w:b/>
              </w:rPr>
              <w:t>6</w:t>
            </w:r>
          </w:p>
        </w:tc>
        <w:tc>
          <w:tcPr>
            <w:tcW w:w="1984" w:type="dxa"/>
            <w:vMerge w:val="restart"/>
          </w:tcPr>
          <w:p w14:paraId="555E3604" w14:textId="77777777" w:rsidR="00C77CEF" w:rsidRPr="0097603F" w:rsidRDefault="00C77CEF" w:rsidP="00C77CEF">
            <w:pPr>
              <w:jc w:val="center"/>
            </w:pPr>
            <w:r w:rsidRPr="0097603F">
              <w:t xml:space="preserve">ОК 02, </w:t>
            </w:r>
          </w:p>
          <w:p w14:paraId="1A4B1D6F" w14:textId="77777777" w:rsidR="00C77CEF" w:rsidRPr="0097603F" w:rsidRDefault="00C77CEF" w:rsidP="00C77CEF">
            <w:pPr>
              <w:jc w:val="center"/>
            </w:pPr>
            <w:r w:rsidRPr="0097603F">
              <w:t>ОК 11</w:t>
            </w:r>
          </w:p>
          <w:p w14:paraId="4EB4E6F7" w14:textId="77777777" w:rsidR="00C77CEF" w:rsidRPr="0097603F" w:rsidRDefault="00C77CEF" w:rsidP="00C77CEF">
            <w:pPr>
              <w:jc w:val="center"/>
            </w:pPr>
            <w:r w:rsidRPr="0097603F">
              <w:t>ПК 1.2</w:t>
            </w:r>
          </w:p>
          <w:p w14:paraId="0D0D820D" w14:textId="77777777" w:rsidR="00C77CEF" w:rsidRPr="0097603F" w:rsidRDefault="00C77CEF" w:rsidP="00C77CEF">
            <w:pPr>
              <w:jc w:val="center"/>
            </w:pPr>
            <w:r w:rsidRPr="0097603F">
              <w:lastRenderedPageBreak/>
              <w:t>ПК 1.4</w:t>
            </w:r>
          </w:p>
          <w:p w14:paraId="5A42EAE9" w14:textId="77777777" w:rsidR="00C77CEF" w:rsidRPr="0097603F" w:rsidRDefault="00C77CEF" w:rsidP="00C77CEF">
            <w:pPr>
              <w:jc w:val="center"/>
            </w:pPr>
            <w:r w:rsidRPr="0097603F">
              <w:t>ПК4.4</w:t>
            </w:r>
          </w:p>
          <w:p w14:paraId="543AE3B4" w14:textId="77777777" w:rsidR="00C77CEF" w:rsidRPr="0097603F" w:rsidRDefault="00C77CEF" w:rsidP="00C77CEF">
            <w:pPr>
              <w:jc w:val="center"/>
              <w:rPr>
                <w:lang w:val="en-US"/>
              </w:rPr>
            </w:pPr>
            <w:r w:rsidRPr="0097603F">
              <w:t xml:space="preserve">ПК 4.6 </w:t>
            </w:r>
          </w:p>
          <w:p w14:paraId="5E4D4197" w14:textId="201809D7" w:rsidR="00C77CEF" w:rsidRPr="0097603F" w:rsidRDefault="00C77CEF" w:rsidP="00C77CEF">
            <w:pPr>
              <w:jc w:val="center"/>
            </w:pPr>
          </w:p>
        </w:tc>
      </w:tr>
      <w:tr w:rsidR="00C77CEF" w:rsidRPr="0097603F" w14:paraId="69829077" w14:textId="77777777" w:rsidTr="0097603F">
        <w:trPr>
          <w:trHeight w:val="20"/>
        </w:trPr>
        <w:tc>
          <w:tcPr>
            <w:tcW w:w="2943" w:type="dxa"/>
            <w:vMerge/>
          </w:tcPr>
          <w:p w14:paraId="50B737B6" w14:textId="77777777" w:rsidR="00C77CEF" w:rsidRPr="0097603F" w:rsidRDefault="00C77CEF" w:rsidP="00C77CEF">
            <w:pPr>
              <w:jc w:val="center"/>
            </w:pPr>
          </w:p>
        </w:tc>
        <w:tc>
          <w:tcPr>
            <w:tcW w:w="8505" w:type="dxa"/>
          </w:tcPr>
          <w:p w14:paraId="1FE11D35" w14:textId="77777777" w:rsidR="00C77CEF" w:rsidRPr="0097603F" w:rsidRDefault="00C77CEF" w:rsidP="00AC57ED">
            <w:pPr>
              <w:pStyle w:val="a9"/>
              <w:numPr>
                <w:ilvl w:val="0"/>
                <w:numId w:val="2"/>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pPr>
            <w:r w:rsidRPr="0097603F">
              <w:rPr>
                <w:bCs/>
              </w:rPr>
              <w:t xml:space="preserve">Оборотные фонды: понятие, состав, структура. Понятие и источники формирования оборотных средств. </w:t>
            </w:r>
          </w:p>
        </w:tc>
        <w:tc>
          <w:tcPr>
            <w:tcW w:w="1418" w:type="dxa"/>
          </w:tcPr>
          <w:p w14:paraId="1A2A36CC" w14:textId="77777777" w:rsidR="00C77CEF" w:rsidRPr="0097603F" w:rsidRDefault="00C77CEF" w:rsidP="00C77CEF">
            <w:pPr>
              <w:jc w:val="center"/>
              <w:rPr>
                <w:iCs/>
              </w:rPr>
            </w:pPr>
            <w:r w:rsidRPr="0097603F">
              <w:rPr>
                <w:iCs/>
              </w:rPr>
              <w:t>2</w:t>
            </w:r>
          </w:p>
        </w:tc>
        <w:tc>
          <w:tcPr>
            <w:tcW w:w="1984" w:type="dxa"/>
            <w:vMerge/>
          </w:tcPr>
          <w:p w14:paraId="608500F5" w14:textId="77777777" w:rsidR="00C77CEF" w:rsidRPr="0097603F" w:rsidRDefault="00C77CEF" w:rsidP="00C77CEF">
            <w:pPr>
              <w:jc w:val="center"/>
            </w:pPr>
          </w:p>
        </w:tc>
      </w:tr>
      <w:tr w:rsidR="00C77CEF" w:rsidRPr="0097603F" w14:paraId="4E6B5E71" w14:textId="77777777" w:rsidTr="0097603F">
        <w:trPr>
          <w:trHeight w:val="20"/>
        </w:trPr>
        <w:tc>
          <w:tcPr>
            <w:tcW w:w="2943" w:type="dxa"/>
            <w:vMerge/>
          </w:tcPr>
          <w:p w14:paraId="50ED20C9" w14:textId="77777777" w:rsidR="00C77CEF" w:rsidRPr="0097603F" w:rsidRDefault="00C77CEF" w:rsidP="00C77CEF">
            <w:pPr>
              <w:jc w:val="center"/>
            </w:pPr>
          </w:p>
        </w:tc>
        <w:tc>
          <w:tcPr>
            <w:tcW w:w="8505" w:type="dxa"/>
          </w:tcPr>
          <w:p w14:paraId="340FAD04" w14:textId="77777777" w:rsidR="00C77CEF" w:rsidRPr="0097603F" w:rsidRDefault="00C77CEF" w:rsidP="00AC57ED">
            <w:pPr>
              <w:pStyle w:val="a9"/>
              <w:numPr>
                <w:ilvl w:val="0"/>
                <w:numId w:val="2"/>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pPr>
            <w:r w:rsidRPr="0097603F">
              <w:t>Планирование потребности организации в оборотных средствах методом нормирования.</w:t>
            </w:r>
          </w:p>
        </w:tc>
        <w:tc>
          <w:tcPr>
            <w:tcW w:w="1418" w:type="dxa"/>
          </w:tcPr>
          <w:p w14:paraId="586D3ECE" w14:textId="77777777" w:rsidR="00C77CEF" w:rsidRPr="0097603F" w:rsidRDefault="00C77CEF" w:rsidP="00C77CEF">
            <w:pPr>
              <w:jc w:val="center"/>
              <w:rPr>
                <w:iCs/>
              </w:rPr>
            </w:pPr>
            <w:r w:rsidRPr="0097603F">
              <w:rPr>
                <w:iCs/>
              </w:rPr>
              <w:t>2</w:t>
            </w:r>
          </w:p>
        </w:tc>
        <w:tc>
          <w:tcPr>
            <w:tcW w:w="1984" w:type="dxa"/>
            <w:vMerge/>
          </w:tcPr>
          <w:p w14:paraId="720F4232" w14:textId="77777777" w:rsidR="00C77CEF" w:rsidRPr="0097603F" w:rsidRDefault="00C77CEF" w:rsidP="00C77CEF">
            <w:pPr>
              <w:jc w:val="center"/>
            </w:pPr>
          </w:p>
        </w:tc>
      </w:tr>
      <w:tr w:rsidR="00C77CEF" w:rsidRPr="0097603F" w14:paraId="3D8DD5EB" w14:textId="77777777" w:rsidTr="0097603F">
        <w:trPr>
          <w:trHeight w:val="20"/>
        </w:trPr>
        <w:tc>
          <w:tcPr>
            <w:tcW w:w="2943" w:type="dxa"/>
            <w:vMerge/>
          </w:tcPr>
          <w:p w14:paraId="0812ECA5" w14:textId="77777777" w:rsidR="00C77CEF" w:rsidRPr="0097603F" w:rsidRDefault="00C77CEF" w:rsidP="00C77CEF">
            <w:pPr>
              <w:jc w:val="center"/>
            </w:pPr>
          </w:p>
        </w:tc>
        <w:tc>
          <w:tcPr>
            <w:tcW w:w="8505" w:type="dxa"/>
          </w:tcPr>
          <w:p w14:paraId="590D3661" w14:textId="77777777" w:rsidR="00C77CEF" w:rsidRPr="0097603F" w:rsidRDefault="00C77CEF" w:rsidP="00AC57ED">
            <w:pPr>
              <w:pStyle w:val="a9"/>
              <w:numPr>
                <w:ilvl w:val="0"/>
                <w:numId w:val="2"/>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bCs/>
              </w:rPr>
            </w:pPr>
            <w:r w:rsidRPr="0097603F">
              <w:rPr>
                <w:bCs/>
              </w:rPr>
              <w:t>Кругооборот оборотных средств. Понятие и показатели оборачиваемости оборотных средств. Пути ускорения оборачиваемости.</w:t>
            </w:r>
          </w:p>
        </w:tc>
        <w:tc>
          <w:tcPr>
            <w:tcW w:w="1418" w:type="dxa"/>
          </w:tcPr>
          <w:p w14:paraId="6AEC092B" w14:textId="77777777" w:rsidR="00C77CEF" w:rsidRPr="0097603F" w:rsidRDefault="00C77CEF" w:rsidP="00C77CEF">
            <w:pPr>
              <w:jc w:val="center"/>
              <w:rPr>
                <w:iCs/>
              </w:rPr>
            </w:pPr>
            <w:r w:rsidRPr="0097603F">
              <w:rPr>
                <w:iCs/>
              </w:rPr>
              <w:t>2</w:t>
            </w:r>
          </w:p>
        </w:tc>
        <w:tc>
          <w:tcPr>
            <w:tcW w:w="1984" w:type="dxa"/>
            <w:vMerge/>
          </w:tcPr>
          <w:p w14:paraId="7C289FF8" w14:textId="77777777" w:rsidR="00C77CEF" w:rsidRPr="0097603F" w:rsidRDefault="00C77CEF" w:rsidP="00C77CEF">
            <w:pPr>
              <w:jc w:val="center"/>
            </w:pPr>
          </w:p>
        </w:tc>
      </w:tr>
      <w:tr w:rsidR="00C77CEF" w:rsidRPr="0097603F" w14:paraId="73ABC0EC" w14:textId="77777777" w:rsidTr="0097603F">
        <w:trPr>
          <w:trHeight w:val="20"/>
        </w:trPr>
        <w:tc>
          <w:tcPr>
            <w:tcW w:w="2943" w:type="dxa"/>
            <w:vMerge/>
          </w:tcPr>
          <w:p w14:paraId="055476B6" w14:textId="77777777" w:rsidR="00C77CEF" w:rsidRPr="0097603F" w:rsidRDefault="00C77CEF" w:rsidP="00C77CEF">
            <w:pPr>
              <w:jc w:val="center"/>
            </w:pPr>
          </w:p>
        </w:tc>
        <w:tc>
          <w:tcPr>
            <w:tcW w:w="8505" w:type="dxa"/>
          </w:tcPr>
          <w:p w14:paraId="145ACB88" w14:textId="77777777" w:rsidR="00C77CEF" w:rsidRPr="0097603F" w:rsidRDefault="00C77CEF" w:rsidP="00AC57ED">
            <w:pPr>
              <w:pStyle w:val="a9"/>
              <w:numPr>
                <w:ilvl w:val="0"/>
                <w:numId w:val="2"/>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bCs/>
              </w:rPr>
            </w:pPr>
            <w:r w:rsidRPr="0097603F">
              <w:t>Понятие и показатели эффективности использования материальных ресурсов организации.</w:t>
            </w:r>
          </w:p>
        </w:tc>
        <w:tc>
          <w:tcPr>
            <w:tcW w:w="1418" w:type="dxa"/>
          </w:tcPr>
          <w:p w14:paraId="7A3EE8B5" w14:textId="77777777" w:rsidR="00C77CEF" w:rsidRPr="0097603F" w:rsidRDefault="00C77CEF" w:rsidP="00C77CEF">
            <w:pPr>
              <w:jc w:val="center"/>
              <w:rPr>
                <w:iCs/>
              </w:rPr>
            </w:pPr>
            <w:r w:rsidRPr="0097603F">
              <w:rPr>
                <w:iCs/>
              </w:rPr>
              <w:t>2</w:t>
            </w:r>
          </w:p>
        </w:tc>
        <w:tc>
          <w:tcPr>
            <w:tcW w:w="1984" w:type="dxa"/>
            <w:vMerge/>
          </w:tcPr>
          <w:p w14:paraId="5A7272D2" w14:textId="77777777" w:rsidR="00C77CEF" w:rsidRPr="0097603F" w:rsidRDefault="00C77CEF" w:rsidP="00C77CEF">
            <w:pPr>
              <w:jc w:val="center"/>
            </w:pPr>
          </w:p>
        </w:tc>
      </w:tr>
      <w:tr w:rsidR="00C77CEF" w:rsidRPr="0097603F" w14:paraId="7118B5F8" w14:textId="77777777" w:rsidTr="0097603F">
        <w:trPr>
          <w:trHeight w:val="20"/>
        </w:trPr>
        <w:tc>
          <w:tcPr>
            <w:tcW w:w="2943" w:type="dxa"/>
            <w:vMerge/>
          </w:tcPr>
          <w:p w14:paraId="1F150763" w14:textId="77777777" w:rsidR="00C77CEF" w:rsidRPr="0097603F" w:rsidRDefault="00C77CEF" w:rsidP="00C77CEF">
            <w:pPr>
              <w:jc w:val="center"/>
            </w:pPr>
          </w:p>
        </w:tc>
        <w:tc>
          <w:tcPr>
            <w:tcW w:w="8505" w:type="dxa"/>
          </w:tcPr>
          <w:p w14:paraId="04C918F1" w14:textId="77777777" w:rsidR="00C77CEF" w:rsidRPr="0097603F" w:rsidRDefault="00C77CEF" w:rsidP="00AC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 xml:space="preserve">В том числе практических занятий </w:t>
            </w:r>
          </w:p>
        </w:tc>
        <w:tc>
          <w:tcPr>
            <w:tcW w:w="1418" w:type="dxa"/>
          </w:tcPr>
          <w:p w14:paraId="31CE7CF7" w14:textId="6ED054A2" w:rsidR="00C77CEF" w:rsidRPr="0097603F" w:rsidRDefault="004F21CD" w:rsidP="00C77CEF">
            <w:pPr>
              <w:jc w:val="center"/>
              <w:rPr>
                <w:b/>
                <w:bCs/>
              </w:rPr>
            </w:pPr>
            <w:r>
              <w:rPr>
                <w:b/>
                <w:bCs/>
              </w:rPr>
              <w:t>8</w:t>
            </w:r>
          </w:p>
        </w:tc>
        <w:tc>
          <w:tcPr>
            <w:tcW w:w="1984" w:type="dxa"/>
            <w:vMerge/>
          </w:tcPr>
          <w:p w14:paraId="599CD809" w14:textId="77777777" w:rsidR="00C77CEF" w:rsidRPr="0097603F" w:rsidRDefault="00C77CEF" w:rsidP="00C77CEF">
            <w:pPr>
              <w:jc w:val="center"/>
            </w:pPr>
          </w:p>
        </w:tc>
      </w:tr>
      <w:tr w:rsidR="00C77CEF" w:rsidRPr="0097603F" w14:paraId="1D1B2391" w14:textId="77777777" w:rsidTr="0097603F">
        <w:trPr>
          <w:trHeight w:val="20"/>
        </w:trPr>
        <w:tc>
          <w:tcPr>
            <w:tcW w:w="2943" w:type="dxa"/>
            <w:vMerge/>
          </w:tcPr>
          <w:p w14:paraId="5C09F017" w14:textId="77777777" w:rsidR="00C77CEF" w:rsidRPr="0097603F" w:rsidRDefault="00C77CEF" w:rsidP="00C77CEF">
            <w:pPr>
              <w:jc w:val="center"/>
            </w:pPr>
          </w:p>
        </w:tc>
        <w:tc>
          <w:tcPr>
            <w:tcW w:w="8505" w:type="dxa"/>
          </w:tcPr>
          <w:p w14:paraId="044C8C15" w14:textId="6AFB8FDB" w:rsidR="00C77CEF" w:rsidRPr="0097603F" w:rsidRDefault="00C77CEF" w:rsidP="00AC57ED">
            <w:pPr>
              <w:pStyle w:val="a9"/>
              <w:numPr>
                <w:ilvl w:val="0"/>
                <w:numId w:val="5"/>
              </w:numPr>
              <w:tabs>
                <w:tab w:val="left" w:pos="1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b/>
              </w:rPr>
            </w:pPr>
            <w:r w:rsidRPr="0097603F">
              <w:rPr>
                <w:bCs/>
              </w:rPr>
              <w:t>Практическое занятие</w:t>
            </w:r>
            <w:r>
              <w:rPr>
                <w:bCs/>
                <w:lang w:val="ru-RU"/>
              </w:rPr>
              <w:t xml:space="preserve"> </w:t>
            </w:r>
            <w:r w:rsidR="002A4E27">
              <w:rPr>
                <w:bCs/>
                <w:lang w:val="ru-RU"/>
              </w:rPr>
              <w:t xml:space="preserve">№ </w:t>
            </w:r>
            <w:r w:rsidR="00C1673B">
              <w:rPr>
                <w:bCs/>
                <w:lang w:val="ru-RU"/>
              </w:rPr>
              <w:t>11</w:t>
            </w:r>
            <w:r w:rsidRPr="0097603F">
              <w:rPr>
                <w:bCs/>
              </w:rPr>
              <w:t xml:space="preserve">. </w:t>
            </w:r>
            <w:r w:rsidRPr="0097603F">
              <w:t>Определение потребности организации в оборотных средствах методом нормирования».</w:t>
            </w:r>
          </w:p>
        </w:tc>
        <w:tc>
          <w:tcPr>
            <w:tcW w:w="1418" w:type="dxa"/>
          </w:tcPr>
          <w:p w14:paraId="07A6C06C" w14:textId="71F84A50" w:rsidR="00C77CEF" w:rsidRPr="0097603F" w:rsidRDefault="004F21CD" w:rsidP="00C77CEF">
            <w:pPr>
              <w:jc w:val="center"/>
            </w:pPr>
            <w:r>
              <w:t>2</w:t>
            </w:r>
          </w:p>
        </w:tc>
        <w:tc>
          <w:tcPr>
            <w:tcW w:w="1984" w:type="dxa"/>
            <w:vMerge/>
          </w:tcPr>
          <w:p w14:paraId="2330AAF4" w14:textId="77777777" w:rsidR="00C77CEF" w:rsidRPr="0097603F" w:rsidRDefault="00C77CEF" w:rsidP="00C77CEF">
            <w:pPr>
              <w:jc w:val="center"/>
            </w:pPr>
          </w:p>
        </w:tc>
      </w:tr>
      <w:tr w:rsidR="00360DC0" w:rsidRPr="0097603F" w14:paraId="71B91CFC" w14:textId="77777777" w:rsidTr="0097603F">
        <w:trPr>
          <w:trHeight w:val="20"/>
        </w:trPr>
        <w:tc>
          <w:tcPr>
            <w:tcW w:w="2943" w:type="dxa"/>
            <w:vMerge/>
          </w:tcPr>
          <w:p w14:paraId="3D801568" w14:textId="77777777" w:rsidR="00360DC0" w:rsidRPr="0097603F" w:rsidRDefault="00360DC0" w:rsidP="00C77CEF">
            <w:pPr>
              <w:jc w:val="center"/>
            </w:pPr>
          </w:p>
        </w:tc>
        <w:tc>
          <w:tcPr>
            <w:tcW w:w="8505" w:type="dxa"/>
          </w:tcPr>
          <w:p w14:paraId="75C20856" w14:textId="2F0E140E" w:rsidR="00360DC0" w:rsidRPr="0097603F" w:rsidRDefault="00360DC0" w:rsidP="00AC57ED">
            <w:pPr>
              <w:pStyle w:val="a9"/>
              <w:numPr>
                <w:ilvl w:val="0"/>
                <w:numId w:val="5"/>
              </w:numPr>
              <w:tabs>
                <w:tab w:val="left" w:pos="1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bCs/>
              </w:rPr>
            </w:pPr>
            <w:r>
              <w:rPr>
                <w:bCs/>
              </w:rPr>
              <w:t>Практическое занятие</w:t>
            </w:r>
            <w:r>
              <w:rPr>
                <w:bCs/>
                <w:lang w:val="ru-RU"/>
              </w:rPr>
              <w:t xml:space="preserve"> </w:t>
            </w:r>
            <w:r w:rsidR="002A4E27">
              <w:rPr>
                <w:bCs/>
                <w:lang w:val="ru-RU"/>
              </w:rPr>
              <w:t xml:space="preserve">№ </w:t>
            </w:r>
            <w:r>
              <w:rPr>
                <w:bCs/>
                <w:lang w:val="ru-RU"/>
              </w:rPr>
              <w:t>1</w:t>
            </w:r>
            <w:r w:rsidR="00C1673B">
              <w:rPr>
                <w:bCs/>
                <w:lang w:val="ru-RU"/>
              </w:rPr>
              <w:t>2</w:t>
            </w:r>
            <w:r>
              <w:rPr>
                <w:bCs/>
                <w:lang w:val="ru-RU"/>
              </w:rPr>
              <w:t>.</w:t>
            </w:r>
            <w:r w:rsidR="00D5229B" w:rsidRPr="00035CB3">
              <w:t xml:space="preserve"> Расчет структуры оборотных средств</w:t>
            </w:r>
          </w:p>
        </w:tc>
        <w:tc>
          <w:tcPr>
            <w:tcW w:w="1418" w:type="dxa"/>
          </w:tcPr>
          <w:p w14:paraId="2FC6D3C3" w14:textId="5D47D419" w:rsidR="00360DC0" w:rsidRPr="0097603F" w:rsidRDefault="004F21CD" w:rsidP="00C77CEF">
            <w:pPr>
              <w:jc w:val="center"/>
            </w:pPr>
            <w:r>
              <w:t>2</w:t>
            </w:r>
          </w:p>
        </w:tc>
        <w:tc>
          <w:tcPr>
            <w:tcW w:w="1984" w:type="dxa"/>
            <w:vMerge/>
          </w:tcPr>
          <w:p w14:paraId="79B6B7E1" w14:textId="77777777" w:rsidR="00360DC0" w:rsidRPr="0097603F" w:rsidRDefault="00360DC0" w:rsidP="00C77CEF">
            <w:pPr>
              <w:jc w:val="center"/>
            </w:pPr>
          </w:p>
        </w:tc>
      </w:tr>
      <w:tr w:rsidR="00360DC0" w:rsidRPr="0097603F" w14:paraId="251749F0" w14:textId="77777777" w:rsidTr="0097603F">
        <w:trPr>
          <w:trHeight w:val="20"/>
        </w:trPr>
        <w:tc>
          <w:tcPr>
            <w:tcW w:w="2943" w:type="dxa"/>
            <w:vMerge/>
          </w:tcPr>
          <w:p w14:paraId="59D81074" w14:textId="77777777" w:rsidR="00360DC0" w:rsidRPr="0097603F" w:rsidRDefault="00360DC0" w:rsidP="00C77CEF">
            <w:pPr>
              <w:jc w:val="center"/>
            </w:pPr>
          </w:p>
        </w:tc>
        <w:tc>
          <w:tcPr>
            <w:tcW w:w="8505" w:type="dxa"/>
          </w:tcPr>
          <w:p w14:paraId="50FC15B8" w14:textId="3632B58C" w:rsidR="00360DC0" w:rsidRPr="0097603F" w:rsidRDefault="00360DC0" w:rsidP="00AC57ED">
            <w:pPr>
              <w:pStyle w:val="a9"/>
              <w:numPr>
                <w:ilvl w:val="0"/>
                <w:numId w:val="5"/>
              </w:numPr>
              <w:tabs>
                <w:tab w:val="left" w:pos="1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bCs/>
              </w:rPr>
            </w:pPr>
            <w:r>
              <w:rPr>
                <w:bCs/>
              </w:rPr>
              <w:t>Практическое занятие</w:t>
            </w:r>
            <w:r>
              <w:rPr>
                <w:bCs/>
                <w:lang w:val="ru-RU"/>
              </w:rPr>
              <w:t xml:space="preserve"> </w:t>
            </w:r>
            <w:r w:rsidR="002A4E27">
              <w:rPr>
                <w:bCs/>
                <w:lang w:val="ru-RU"/>
              </w:rPr>
              <w:t xml:space="preserve">№ </w:t>
            </w:r>
            <w:r>
              <w:rPr>
                <w:bCs/>
                <w:lang w:val="ru-RU"/>
              </w:rPr>
              <w:t>1</w:t>
            </w:r>
            <w:r w:rsidR="00C1673B">
              <w:rPr>
                <w:bCs/>
                <w:lang w:val="ru-RU"/>
              </w:rPr>
              <w:t>3</w:t>
            </w:r>
            <w:r>
              <w:rPr>
                <w:bCs/>
                <w:lang w:val="ru-RU"/>
              </w:rPr>
              <w:t>.</w:t>
            </w:r>
            <w:r w:rsidR="0049124E" w:rsidRPr="0097603F">
              <w:t xml:space="preserve"> Расчет показателей оборачиваемости оборотных средств и показателей эффективности использования материальных ресурсов</w:t>
            </w:r>
          </w:p>
        </w:tc>
        <w:tc>
          <w:tcPr>
            <w:tcW w:w="1418" w:type="dxa"/>
          </w:tcPr>
          <w:p w14:paraId="71DA1D0A" w14:textId="27A0B8CC" w:rsidR="00360DC0" w:rsidRPr="0097603F" w:rsidRDefault="004F21CD" w:rsidP="00C77CEF">
            <w:pPr>
              <w:jc w:val="center"/>
            </w:pPr>
            <w:r>
              <w:t>2</w:t>
            </w:r>
          </w:p>
        </w:tc>
        <w:tc>
          <w:tcPr>
            <w:tcW w:w="1984" w:type="dxa"/>
            <w:vMerge/>
          </w:tcPr>
          <w:p w14:paraId="579909BC" w14:textId="77777777" w:rsidR="00360DC0" w:rsidRPr="0097603F" w:rsidRDefault="00360DC0" w:rsidP="00C77CEF">
            <w:pPr>
              <w:jc w:val="center"/>
            </w:pPr>
          </w:p>
        </w:tc>
      </w:tr>
      <w:tr w:rsidR="00D5229B" w:rsidRPr="0097603F" w14:paraId="132F8D17" w14:textId="77777777" w:rsidTr="0097603F">
        <w:trPr>
          <w:trHeight w:val="20"/>
        </w:trPr>
        <w:tc>
          <w:tcPr>
            <w:tcW w:w="2943" w:type="dxa"/>
            <w:vMerge w:val="restart"/>
          </w:tcPr>
          <w:p w14:paraId="00DFFDE2" w14:textId="77777777" w:rsidR="00D5229B" w:rsidRPr="0097603F" w:rsidRDefault="00D5229B"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Тема 2.3. Инвестиции и их эффективность. Нематериальные активы организации</w:t>
            </w:r>
          </w:p>
        </w:tc>
        <w:tc>
          <w:tcPr>
            <w:tcW w:w="8505" w:type="dxa"/>
          </w:tcPr>
          <w:p w14:paraId="2C1B66A6" w14:textId="77777777" w:rsidR="00D5229B" w:rsidRPr="0097603F" w:rsidRDefault="00D5229B" w:rsidP="00AC57ED">
            <w:pPr>
              <w:rPr>
                <w:b/>
              </w:rPr>
            </w:pPr>
            <w:r w:rsidRPr="0097603F">
              <w:rPr>
                <w:b/>
              </w:rPr>
              <w:t>Содержание учебного материала</w:t>
            </w:r>
          </w:p>
        </w:tc>
        <w:tc>
          <w:tcPr>
            <w:tcW w:w="1418" w:type="dxa"/>
          </w:tcPr>
          <w:p w14:paraId="323DB3D7" w14:textId="61552711" w:rsidR="00D5229B" w:rsidRPr="0097603F" w:rsidRDefault="00D5229B" w:rsidP="00C77CEF">
            <w:pPr>
              <w:jc w:val="center"/>
              <w:rPr>
                <w:b/>
              </w:rPr>
            </w:pPr>
            <w:r w:rsidRPr="0097603F">
              <w:rPr>
                <w:b/>
              </w:rPr>
              <w:t>6</w:t>
            </w:r>
            <w:r>
              <w:rPr>
                <w:b/>
              </w:rPr>
              <w:t>/4</w:t>
            </w:r>
          </w:p>
        </w:tc>
        <w:tc>
          <w:tcPr>
            <w:tcW w:w="1984" w:type="dxa"/>
            <w:vMerge w:val="restart"/>
          </w:tcPr>
          <w:p w14:paraId="042913AB" w14:textId="77777777" w:rsidR="00D5229B" w:rsidRPr="0097603F" w:rsidRDefault="00D5229B" w:rsidP="00C77CEF">
            <w:pPr>
              <w:jc w:val="center"/>
            </w:pPr>
            <w:r w:rsidRPr="0097603F">
              <w:t xml:space="preserve">ОК 02, ОК 11 </w:t>
            </w:r>
          </w:p>
          <w:p w14:paraId="36E426B4" w14:textId="77777777" w:rsidR="00D5229B" w:rsidRPr="0097603F" w:rsidRDefault="00D5229B" w:rsidP="00C77CEF">
            <w:pPr>
              <w:jc w:val="center"/>
            </w:pPr>
            <w:r w:rsidRPr="0097603F">
              <w:t>ПК 4.4</w:t>
            </w:r>
          </w:p>
          <w:p w14:paraId="69ADA396" w14:textId="77777777" w:rsidR="00D5229B" w:rsidRPr="0097603F" w:rsidRDefault="00D5229B" w:rsidP="00C77CEF">
            <w:pPr>
              <w:jc w:val="center"/>
            </w:pPr>
            <w:r w:rsidRPr="0097603F">
              <w:t>ПК 4.6</w:t>
            </w:r>
          </w:p>
          <w:p w14:paraId="02E12AB1" w14:textId="4CB9B972" w:rsidR="00D5229B" w:rsidRPr="0097603F" w:rsidRDefault="00D5229B" w:rsidP="00C77CEF">
            <w:pPr>
              <w:jc w:val="center"/>
            </w:pPr>
          </w:p>
        </w:tc>
      </w:tr>
      <w:tr w:rsidR="00D5229B" w:rsidRPr="0097603F" w14:paraId="70443DDF" w14:textId="77777777" w:rsidTr="0097603F">
        <w:trPr>
          <w:trHeight w:val="20"/>
        </w:trPr>
        <w:tc>
          <w:tcPr>
            <w:tcW w:w="2943" w:type="dxa"/>
            <w:vMerge/>
          </w:tcPr>
          <w:p w14:paraId="22445518" w14:textId="77777777" w:rsidR="00D5229B" w:rsidRPr="0097603F" w:rsidRDefault="00D5229B" w:rsidP="00C77CEF">
            <w:pPr>
              <w:jc w:val="center"/>
            </w:pPr>
          </w:p>
        </w:tc>
        <w:tc>
          <w:tcPr>
            <w:tcW w:w="8505" w:type="dxa"/>
          </w:tcPr>
          <w:p w14:paraId="32814ADE" w14:textId="77777777" w:rsidR="00D5229B" w:rsidRPr="009716DB" w:rsidRDefault="00D5229B" w:rsidP="00AC57ED">
            <w:pPr>
              <w:pStyle w:val="af"/>
              <w:numPr>
                <w:ilvl w:val="0"/>
                <w:numId w:val="12"/>
              </w:numPr>
              <w:tabs>
                <w:tab w:val="left" w:pos="198"/>
              </w:tabs>
              <w:ind w:left="0" w:firstLine="0"/>
            </w:pPr>
            <w:r w:rsidRPr="0097603F">
              <w:t>Инвестиции: сущность, виды, источники формирования</w:t>
            </w:r>
          </w:p>
        </w:tc>
        <w:tc>
          <w:tcPr>
            <w:tcW w:w="1418" w:type="dxa"/>
          </w:tcPr>
          <w:p w14:paraId="2521F5A0" w14:textId="77777777" w:rsidR="00D5229B" w:rsidRPr="0097603F" w:rsidRDefault="00D5229B" w:rsidP="00C77CEF">
            <w:pPr>
              <w:jc w:val="center"/>
              <w:rPr>
                <w:iCs/>
              </w:rPr>
            </w:pPr>
            <w:r w:rsidRPr="0097603F">
              <w:rPr>
                <w:iCs/>
              </w:rPr>
              <w:t>2</w:t>
            </w:r>
          </w:p>
        </w:tc>
        <w:tc>
          <w:tcPr>
            <w:tcW w:w="1984" w:type="dxa"/>
            <w:vMerge/>
          </w:tcPr>
          <w:p w14:paraId="22D8BFD6" w14:textId="77777777" w:rsidR="00D5229B" w:rsidRPr="0097603F" w:rsidRDefault="00D5229B" w:rsidP="00C77CEF">
            <w:pPr>
              <w:jc w:val="center"/>
            </w:pPr>
          </w:p>
        </w:tc>
      </w:tr>
      <w:tr w:rsidR="00D5229B" w:rsidRPr="0097603F" w14:paraId="26CC2904" w14:textId="77777777" w:rsidTr="0097603F">
        <w:trPr>
          <w:trHeight w:val="20"/>
        </w:trPr>
        <w:tc>
          <w:tcPr>
            <w:tcW w:w="2943" w:type="dxa"/>
            <w:vMerge/>
          </w:tcPr>
          <w:p w14:paraId="050678A5" w14:textId="77777777" w:rsidR="00D5229B" w:rsidRPr="0097603F" w:rsidRDefault="00D5229B" w:rsidP="00C77CEF">
            <w:pPr>
              <w:jc w:val="center"/>
            </w:pPr>
          </w:p>
        </w:tc>
        <w:tc>
          <w:tcPr>
            <w:tcW w:w="8505" w:type="dxa"/>
          </w:tcPr>
          <w:p w14:paraId="644F0351" w14:textId="77777777" w:rsidR="00D5229B" w:rsidRPr="0097603F" w:rsidRDefault="00D5229B" w:rsidP="00AC57ED">
            <w:pPr>
              <w:pStyle w:val="af"/>
              <w:numPr>
                <w:ilvl w:val="0"/>
                <w:numId w:val="12"/>
              </w:numPr>
              <w:tabs>
                <w:tab w:val="left" w:pos="198"/>
              </w:tabs>
              <w:ind w:left="0" w:firstLine="0"/>
            </w:pPr>
            <w:r w:rsidRPr="0097603F">
              <w:t>Инвестиционная деятельность организации. Понятие и особенности инвестиционного проекта. Проектный цикл</w:t>
            </w:r>
          </w:p>
        </w:tc>
        <w:tc>
          <w:tcPr>
            <w:tcW w:w="1418" w:type="dxa"/>
          </w:tcPr>
          <w:p w14:paraId="463F2F2A" w14:textId="77777777" w:rsidR="00D5229B" w:rsidRPr="0097603F" w:rsidRDefault="00D5229B" w:rsidP="00C77CEF">
            <w:pPr>
              <w:jc w:val="center"/>
              <w:rPr>
                <w:iCs/>
              </w:rPr>
            </w:pPr>
            <w:r w:rsidRPr="0097603F">
              <w:rPr>
                <w:iCs/>
              </w:rPr>
              <w:t>2</w:t>
            </w:r>
          </w:p>
        </w:tc>
        <w:tc>
          <w:tcPr>
            <w:tcW w:w="1984" w:type="dxa"/>
            <w:vMerge/>
          </w:tcPr>
          <w:p w14:paraId="010137F3" w14:textId="77777777" w:rsidR="00D5229B" w:rsidRPr="0097603F" w:rsidRDefault="00D5229B" w:rsidP="00C77CEF">
            <w:pPr>
              <w:jc w:val="center"/>
            </w:pPr>
          </w:p>
        </w:tc>
      </w:tr>
      <w:tr w:rsidR="00D5229B" w:rsidRPr="0097603F" w14:paraId="1954A5A7" w14:textId="77777777" w:rsidTr="0097603F">
        <w:trPr>
          <w:trHeight w:val="20"/>
        </w:trPr>
        <w:tc>
          <w:tcPr>
            <w:tcW w:w="2943" w:type="dxa"/>
            <w:vMerge/>
          </w:tcPr>
          <w:p w14:paraId="014E39BA" w14:textId="77777777" w:rsidR="00D5229B" w:rsidRPr="0097603F" w:rsidRDefault="00D5229B" w:rsidP="00C77CEF">
            <w:pPr>
              <w:jc w:val="center"/>
            </w:pPr>
          </w:p>
        </w:tc>
        <w:tc>
          <w:tcPr>
            <w:tcW w:w="8505" w:type="dxa"/>
          </w:tcPr>
          <w:p w14:paraId="31094730" w14:textId="77777777" w:rsidR="00D5229B" w:rsidRPr="0097603F" w:rsidRDefault="00D5229B" w:rsidP="00AC57ED">
            <w:pPr>
              <w:pStyle w:val="af"/>
              <w:numPr>
                <w:ilvl w:val="0"/>
                <w:numId w:val="12"/>
              </w:numPr>
              <w:tabs>
                <w:tab w:val="left" w:pos="198"/>
              </w:tabs>
              <w:ind w:left="0" w:firstLine="0"/>
            </w:pPr>
            <w:r w:rsidRPr="0097603F">
              <w:t>Понятие, отличительные черты и виды нематериальных активов. Амортизация нематериальных активов.</w:t>
            </w:r>
          </w:p>
        </w:tc>
        <w:tc>
          <w:tcPr>
            <w:tcW w:w="1418" w:type="dxa"/>
          </w:tcPr>
          <w:p w14:paraId="4BFCB785" w14:textId="77777777" w:rsidR="00D5229B" w:rsidRPr="0097603F" w:rsidRDefault="00D5229B" w:rsidP="00C77CEF">
            <w:pPr>
              <w:jc w:val="center"/>
              <w:rPr>
                <w:iCs/>
              </w:rPr>
            </w:pPr>
            <w:r w:rsidRPr="0097603F">
              <w:rPr>
                <w:iCs/>
              </w:rPr>
              <w:t>2</w:t>
            </w:r>
          </w:p>
        </w:tc>
        <w:tc>
          <w:tcPr>
            <w:tcW w:w="1984" w:type="dxa"/>
            <w:vMerge/>
          </w:tcPr>
          <w:p w14:paraId="3919440E" w14:textId="77777777" w:rsidR="00D5229B" w:rsidRPr="0097603F" w:rsidRDefault="00D5229B" w:rsidP="00C77CEF">
            <w:pPr>
              <w:jc w:val="center"/>
            </w:pPr>
          </w:p>
        </w:tc>
      </w:tr>
      <w:tr w:rsidR="00D5229B" w:rsidRPr="0097603F" w14:paraId="6AEFFD10" w14:textId="77777777" w:rsidTr="0097603F">
        <w:trPr>
          <w:trHeight w:val="20"/>
        </w:trPr>
        <w:tc>
          <w:tcPr>
            <w:tcW w:w="2943" w:type="dxa"/>
            <w:vMerge/>
          </w:tcPr>
          <w:p w14:paraId="45348EC6" w14:textId="77777777" w:rsidR="00D5229B" w:rsidRPr="0097603F" w:rsidRDefault="00D5229B" w:rsidP="00C77CEF">
            <w:pPr>
              <w:jc w:val="center"/>
            </w:pPr>
          </w:p>
        </w:tc>
        <w:tc>
          <w:tcPr>
            <w:tcW w:w="8505" w:type="dxa"/>
          </w:tcPr>
          <w:p w14:paraId="0C562716" w14:textId="20459A5D" w:rsidR="00D5229B" w:rsidRPr="0097603F" w:rsidRDefault="00D5229B" w:rsidP="00AC57ED">
            <w:pPr>
              <w:pStyle w:val="af"/>
              <w:tabs>
                <w:tab w:val="left" w:pos="198"/>
              </w:tabs>
            </w:pPr>
            <w:r w:rsidRPr="0097603F">
              <w:rPr>
                <w:b/>
              </w:rPr>
              <w:t>В том числе практических занятий</w:t>
            </w:r>
          </w:p>
        </w:tc>
        <w:tc>
          <w:tcPr>
            <w:tcW w:w="1418" w:type="dxa"/>
          </w:tcPr>
          <w:p w14:paraId="602632B5" w14:textId="61AEB517" w:rsidR="00D5229B" w:rsidRPr="004F21CD" w:rsidRDefault="00A769F8" w:rsidP="00C77CEF">
            <w:pPr>
              <w:jc w:val="center"/>
              <w:rPr>
                <w:b/>
                <w:bCs/>
                <w:iCs/>
              </w:rPr>
            </w:pPr>
            <w:r>
              <w:rPr>
                <w:b/>
                <w:bCs/>
                <w:iCs/>
              </w:rPr>
              <w:t>4</w:t>
            </w:r>
          </w:p>
        </w:tc>
        <w:tc>
          <w:tcPr>
            <w:tcW w:w="1984" w:type="dxa"/>
          </w:tcPr>
          <w:p w14:paraId="3474410A" w14:textId="77777777" w:rsidR="00D5229B" w:rsidRPr="0097603F" w:rsidRDefault="00D5229B" w:rsidP="00C77CEF">
            <w:pPr>
              <w:jc w:val="center"/>
            </w:pPr>
          </w:p>
        </w:tc>
      </w:tr>
      <w:tr w:rsidR="00D5229B" w:rsidRPr="0097603F" w14:paraId="6AB605BE" w14:textId="77777777" w:rsidTr="0097603F">
        <w:trPr>
          <w:trHeight w:val="20"/>
        </w:trPr>
        <w:tc>
          <w:tcPr>
            <w:tcW w:w="2943" w:type="dxa"/>
            <w:vMerge/>
          </w:tcPr>
          <w:p w14:paraId="3F819F32" w14:textId="77777777" w:rsidR="00D5229B" w:rsidRPr="0097603F" w:rsidRDefault="00D5229B" w:rsidP="00C77CEF">
            <w:pPr>
              <w:jc w:val="center"/>
            </w:pPr>
          </w:p>
        </w:tc>
        <w:tc>
          <w:tcPr>
            <w:tcW w:w="8505" w:type="dxa"/>
          </w:tcPr>
          <w:p w14:paraId="6AC52664" w14:textId="786EC66E" w:rsidR="00D5229B" w:rsidRPr="0097603F" w:rsidRDefault="00D5229B" w:rsidP="00AC57ED">
            <w:pPr>
              <w:pStyle w:val="af"/>
              <w:tabs>
                <w:tab w:val="left" w:pos="198"/>
              </w:tabs>
            </w:pPr>
            <w:r>
              <w:rPr>
                <w:bCs/>
              </w:rPr>
              <w:t xml:space="preserve">1.Практическое занятие </w:t>
            </w:r>
            <w:r w:rsidR="002A4E27">
              <w:rPr>
                <w:bCs/>
              </w:rPr>
              <w:t xml:space="preserve">№ </w:t>
            </w:r>
            <w:r>
              <w:rPr>
                <w:bCs/>
              </w:rPr>
              <w:t>14.</w:t>
            </w:r>
            <w:r w:rsidRPr="00035CB3">
              <w:t xml:space="preserve"> Оценка эффективности инвестиционных проектов</w:t>
            </w:r>
            <w:r w:rsidRPr="00F66942">
              <w:rPr>
                <w:rStyle w:val="c4"/>
                <w:b/>
                <w:bCs/>
                <w:color w:val="C00000"/>
              </w:rPr>
              <w:t xml:space="preserve">  </w:t>
            </w:r>
          </w:p>
        </w:tc>
        <w:tc>
          <w:tcPr>
            <w:tcW w:w="1418" w:type="dxa"/>
          </w:tcPr>
          <w:p w14:paraId="285ECA62" w14:textId="3A2B3142" w:rsidR="00D5229B" w:rsidRPr="0097603F" w:rsidRDefault="00D5229B" w:rsidP="00C77CEF">
            <w:pPr>
              <w:jc w:val="center"/>
              <w:rPr>
                <w:iCs/>
              </w:rPr>
            </w:pPr>
            <w:r>
              <w:rPr>
                <w:iCs/>
              </w:rPr>
              <w:t>2</w:t>
            </w:r>
          </w:p>
        </w:tc>
        <w:tc>
          <w:tcPr>
            <w:tcW w:w="1984" w:type="dxa"/>
          </w:tcPr>
          <w:p w14:paraId="5786D569" w14:textId="77777777" w:rsidR="00D5229B" w:rsidRPr="0097603F" w:rsidRDefault="00D5229B" w:rsidP="00C77CEF">
            <w:pPr>
              <w:jc w:val="center"/>
            </w:pPr>
          </w:p>
        </w:tc>
      </w:tr>
      <w:tr w:rsidR="00D5229B" w:rsidRPr="0097603F" w14:paraId="1B189A94" w14:textId="77777777" w:rsidTr="0097603F">
        <w:trPr>
          <w:trHeight w:val="20"/>
        </w:trPr>
        <w:tc>
          <w:tcPr>
            <w:tcW w:w="2943" w:type="dxa"/>
            <w:vMerge/>
          </w:tcPr>
          <w:p w14:paraId="2F1E6423" w14:textId="77777777" w:rsidR="00D5229B" w:rsidRPr="0097603F" w:rsidRDefault="00D5229B" w:rsidP="00D5229B">
            <w:pPr>
              <w:jc w:val="center"/>
            </w:pPr>
          </w:p>
        </w:tc>
        <w:tc>
          <w:tcPr>
            <w:tcW w:w="8505" w:type="dxa"/>
          </w:tcPr>
          <w:p w14:paraId="3BF46CA1" w14:textId="1D7580D9" w:rsidR="00D5229B" w:rsidRDefault="00D5229B" w:rsidP="00AC57ED">
            <w:pPr>
              <w:pStyle w:val="af"/>
              <w:tabs>
                <w:tab w:val="left" w:pos="198"/>
              </w:tabs>
              <w:rPr>
                <w:bCs/>
              </w:rPr>
            </w:pPr>
            <w:r>
              <w:rPr>
                <w:bCs/>
              </w:rPr>
              <w:t>2.Практическое занятие 15.</w:t>
            </w:r>
            <w:bookmarkStart w:id="3" w:name="_Hlk119508028"/>
            <w:r w:rsidRPr="00035CB3">
              <w:t xml:space="preserve"> Оценка эффективности финансовых вложений</w:t>
            </w:r>
            <w:bookmarkEnd w:id="3"/>
          </w:p>
        </w:tc>
        <w:tc>
          <w:tcPr>
            <w:tcW w:w="1418" w:type="dxa"/>
          </w:tcPr>
          <w:p w14:paraId="2AF83521" w14:textId="0FCA9D6D" w:rsidR="00D5229B" w:rsidRDefault="00D5229B" w:rsidP="00D5229B">
            <w:pPr>
              <w:jc w:val="center"/>
              <w:rPr>
                <w:iCs/>
              </w:rPr>
            </w:pPr>
            <w:r>
              <w:rPr>
                <w:iCs/>
              </w:rPr>
              <w:t>2</w:t>
            </w:r>
          </w:p>
        </w:tc>
        <w:tc>
          <w:tcPr>
            <w:tcW w:w="1984" w:type="dxa"/>
          </w:tcPr>
          <w:p w14:paraId="0F1B0843" w14:textId="77777777" w:rsidR="00D5229B" w:rsidRPr="0097603F" w:rsidRDefault="00D5229B" w:rsidP="00D5229B">
            <w:pPr>
              <w:jc w:val="center"/>
            </w:pPr>
          </w:p>
        </w:tc>
      </w:tr>
      <w:tr w:rsidR="00D5229B" w:rsidRPr="0097603F" w14:paraId="790BA3E9" w14:textId="77777777" w:rsidTr="0097603F">
        <w:trPr>
          <w:trHeight w:val="20"/>
        </w:trPr>
        <w:tc>
          <w:tcPr>
            <w:tcW w:w="11448" w:type="dxa"/>
            <w:gridSpan w:val="2"/>
          </w:tcPr>
          <w:p w14:paraId="5F63C5F7" w14:textId="77777777" w:rsidR="00D5229B" w:rsidRPr="0097603F" w:rsidRDefault="00D5229B" w:rsidP="00AC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РАЗДЕЛ 3. ПЕРСОНАЛ ОРГАНИЗАЦИИ И ОПЛАТА ЕГО ТРУДА</w:t>
            </w:r>
          </w:p>
        </w:tc>
        <w:tc>
          <w:tcPr>
            <w:tcW w:w="1418" w:type="dxa"/>
          </w:tcPr>
          <w:p w14:paraId="11AE8DD1" w14:textId="32ABA0A7" w:rsidR="00D5229B" w:rsidRPr="0097603F" w:rsidRDefault="00D5229B" w:rsidP="00D5229B">
            <w:pPr>
              <w:jc w:val="center"/>
              <w:rPr>
                <w:b/>
              </w:rPr>
            </w:pPr>
            <w:r w:rsidRPr="0097603F">
              <w:rPr>
                <w:b/>
              </w:rPr>
              <w:t>1</w:t>
            </w:r>
            <w:r>
              <w:rPr>
                <w:b/>
              </w:rPr>
              <w:t>6</w:t>
            </w:r>
            <w:r w:rsidRPr="0097603F">
              <w:rPr>
                <w:b/>
              </w:rPr>
              <w:t>/</w:t>
            </w:r>
            <w:r>
              <w:rPr>
                <w:b/>
              </w:rPr>
              <w:t>10</w:t>
            </w:r>
          </w:p>
        </w:tc>
        <w:tc>
          <w:tcPr>
            <w:tcW w:w="1984" w:type="dxa"/>
          </w:tcPr>
          <w:p w14:paraId="708352C8" w14:textId="77777777" w:rsidR="00D5229B" w:rsidRPr="0097603F" w:rsidRDefault="00D5229B" w:rsidP="00D5229B">
            <w:pPr>
              <w:jc w:val="center"/>
              <w:rPr>
                <w:b/>
              </w:rPr>
            </w:pPr>
          </w:p>
        </w:tc>
      </w:tr>
      <w:tr w:rsidR="00D5229B" w:rsidRPr="0097603F" w14:paraId="454AF248" w14:textId="77777777" w:rsidTr="0097603F">
        <w:trPr>
          <w:trHeight w:val="20"/>
        </w:trPr>
        <w:tc>
          <w:tcPr>
            <w:tcW w:w="2943" w:type="dxa"/>
            <w:vMerge w:val="restart"/>
          </w:tcPr>
          <w:p w14:paraId="4E9C1928"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603F">
              <w:rPr>
                <w:b/>
                <w:bCs/>
              </w:rPr>
              <w:t xml:space="preserve">Тема 3.1. </w:t>
            </w:r>
          </w:p>
          <w:p w14:paraId="557DE294"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bCs/>
              </w:rPr>
              <w:t>Персонал организации и производительность труда</w:t>
            </w:r>
          </w:p>
        </w:tc>
        <w:tc>
          <w:tcPr>
            <w:tcW w:w="8505" w:type="dxa"/>
          </w:tcPr>
          <w:p w14:paraId="596A39C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603F">
              <w:rPr>
                <w:b/>
                <w:bCs/>
              </w:rPr>
              <w:t>Содержание учебного материала</w:t>
            </w:r>
          </w:p>
        </w:tc>
        <w:tc>
          <w:tcPr>
            <w:tcW w:w="1418" w:type="dxa"/>
          </w:tcPr>
          <w:p w14:paraId="5B387F35" w14:textId="30A58604" w:rsidR="00D5229B" w:rsidRPr="0097603F" w:rsidRDefault="00D5229B" w:rsidP="00D5229B">
            <w:pPr>
              <w:jc w:val="center"/>
              <w:rPr>
                <w:b/>
              </w:rPr>
            </w:pPr>
            <w:r w:rsidRPr="0097603F">
              <w:rPr>
                <w:b/>
              </w:rPr>
              <w:t>8/</w:t>
            </w:r>
            <w:r>
              <w:rPr>
                <w:b/>
              </w:rPr>
              <w:t>6</w:t>
            </w:r>
          </w:p>
        </w:tc>
        <w:tc>
          <w:tcPr>
            <w:tcW w:w="1984" w:type="dxa"/>
            <w:vMerge w:val="restart"/>
          </w:tcPr>
          <w:p w14:paraId="2174F942" w14:textId="77777777" w:rsidR="00D5229B" w:rsidRPr="0097603F" w:rsidRDefault="00D5229B" w:rsidP="00D5229B">
            <w:pPr>
              <w:jc w:val="center"/>
            </w:pPr>
            <w:r w:rsidRPr="0097603F">
              <w:t xml:space="preserve">ОК 02, </w:t>
            </w:r>
          </w:p>
          <w:p w14:paraId="1F8B2D20" w14:textId="77777777" w:rsidR="00D5229B" w:rsidRPr="0097603F" w:rsidRDefault="00D5229B" w:rsidP="00D5229B">
            <w:pPr>
              <w:jc w:val="center"/>
            </w:pPr>
            <w:r w:rsidRPr="0097603F">
              <w:t xml:space="preserve">ОК 11 </w:t>
            </w:r>
          </w:p>
          <w:p w14:paraId="394ED76D" w14:textId="77777777" w:rsidR="00D5229B" w:rsidRPr="0097603F" w:rsidRDefault="00D5229B" w:rsidP="00D5229B">
            <w:pPr>
              <w:jc w:val="center"/>
              <w:rPr>
                <w:bCs/>
              </w:rPr>
            </w:pPr>
            <w:r w:rsidRPr="0097603F">
              <w:rPr>
                <w:bCs/>
              </w:rPr>
              <w:t>ПК4.4 -ПК4.6</w:t>
            </w:r>
          </w:p>
          <w:p w14:paraId="6733B245" w14:textId="4879B058" w:rsidR="00D5229B" w:rsidRPr="0097603F" w:rsidRDefault="00D5229B" w:rsidP="00D5229B">
            <w:pPr>
              <w:jc w:val="center"/>
              <w:rPr>
                <w:bCs/>
              </w:rPr>
            </w:pPr>
          </w:p>
        </w:tc>
      </w:tr>
      <w:tr w:rsidR="00D5229B" w:rsidRPr="0097603F" w14:paraId="6ABC88AB" w14:textId="77777777" w:rsidTr="0097603F">
        <w:trPr>
          <w:trHeight w:val="20"/>
        </w:trPr>
        <w:tc>
          <w:tcPr>
            <w:tcW w:w="2943" w:type="dxa"/>
            <w:vMerge/>
          </w:tcPr>
          <w:p w14:paraId="673D9F9A"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4220C2EB" w14:textId="77777777" w:rsidR="00D5229B" w:rsidRPr="0097603F" w:rsidRDefault="00D5229B" w:rsidP="00D5229B">
            <w:pPr>
              <w:pStyle w:val="a9"/>
              <w:numPr>
                <w:ilvl w:val="0"/>
                <w:numId w:val="8"/>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rPr>
                <w:bCs/>
              </w:rPr>
              <w:t>Понятие трудовых ресурсов. Классификация персонала. Списочный и явочный состав работающих.</w:t>
            </w:r>
          </w:p>
        </w:tc>
        <w:tc>
          <w:tcPr>
            <w:tcW w:w="1418" w:type="dxa"/>
          </w:tcPr>
          <w:p w14:paraId="7DE28164" w14:textId="77777777" w:rsidR="00D5229B" w:rsidRPr="0097603F" w:rsidRDefault="00D5229B" w:rsidP="00D5229B">
            <w:pPr>
              <w:jc w:val="center"/>
              <w:rPr>
                <w:bCs/>
              </w:rPr>
            </w:pPr>
            <w:r w:rsidRPr="0097603F">
              <w:rPr>
                <w:bCs/>
              </w:rPr>
              <w:t>2</w:t>
            </w:r>
          </w:p>
        </w:tc>
        <w:tc>
          <w:tcPr>
            <w:tcW w:w="1984" w:type="dxa"/>
            <w:vMerge/>
          </w:tcPr>
          <w:p w14:paraId="758AD93A" w14:textId="77777777" w:rsidR="00D5229B" w:rsidRPr="0097603F" w:rsidRDefault="00D5229B" w:rsidP="00D5229B">
            <w:pPr>
              <w:jc w:val="center"/>
              <w:rPr>
                <w:b/>
              </w:rPr>
            </w:pPr>
          </w:p>
        </w:tc>
      </w:tr>
      <w:tr w:rsidR="00D5229B" w:rsidRPr="0097603F" w14:paraId="3D7CE030" w14:textId="77777777" w:rsidTr="0097603F">
        <w:trPr>
          <w:trHeight w:val="20"/>
        </w:trPr>
        <w:tc>
          <w:tcPr>
            <w:tcW w:w="2943" w:type="dxa"/>
            <w:vMerge/>
          </w:tcPr>
          <w:p w14:paraId="5DD3F909"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2805C435" w14:textId="77777777" w:rsidR="00D5229B" w:rsidRPr="0097603F" w:rsidRDefault="00D5229B" w:rsidP="00D5229B">
            <w:pPr>
              <w:pStyle w:val="a9"/>
              <w:numPr>
                <w:ilvl w:val="0"/>
                <w:numId w:val="8"/>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sidRPr="0097603F">
              <w:rPr>
                <w:bCs/>
              </w:rPr>
              <w:t>Производительность труда: понятие, прямые и обратные показатели. Основные пути повышения производительности труда.</w:t>
            </w:r>
          </w:p>
        </w:tc>
        <w:tc>
          <w:tcPr>
            <w:tcW w:w="1418" w:type="dxa"/>
          </w:tcPr>
          <w:p w14:paraId="0044FB5A" w14:textId="77777777" w:rsidR="00D5229B" w:rsidRPr="0097603F" w:rsidRDefault="00D5229B" w:rsidP="00D5229B">
            <w:pPr>
              <w:jc w:val="center"/>
              <w:rPr>
                <w:bCs/>
              </w:rPr>
            </w:pPr>
            <w:r w:rsidRPr="0097603F">
              <w:rPr>
                <w:bCs/>
              </w:rPr>
              <w:t>2</w:t>
            </w:r>
          </w:p>
        </w:tc>
        <w:tc>
          <w:tcPr>
            <w:tcW w:w="1984" w:type="dxa"/>
            <w:vMerge/>
          </w:tcPr>
          <w:p w14:paraId="716B53DB" w14:textId="77777777" w:rsidR="00D5229B" w:rsidRPr="0097603F" w:rsidRDefault="00D5229B" w:rsidP="00D5229B">
            <w:pPr>
              <w:jc w:val="center"/>
              <w:rPr>
                <w:b/>
              </w:rPr>
            </w:pPr>
          </w:p>
        </w:tc>
      </w:tr>
      <w:tr w:rsidR="00D5229B" w:rsidRPr="0097603F" w14:paraId="4110F9AE" w14:textId="77777777" w:rsidTr="0097603F">
        <w:trPr>
          <w:trHeight w:val="20"/>
        </w:trPr>
        <w:tc>
          <w:tcPr>
            <w:tcW w:w="2943" w:type="dxa"/>
            <w:vMerge/>
          </w:tcPr>
          <w:p w14:paraId="7AB15B63"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010BEFE3" w14:textId="77777777" w:rsidR="00D5229B" w:rsidRPr="0097603F" w:rsidRDefault="00D5229B" w:rsidP="00D5229B">
            <w:pPr>
              <w:pStyle w:val="a9"/>
              <w:numPr>
                <w:ilvl w:val="0"/>
                <w:numId w:val="8"/>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sidRPr="0097603F">
              <w:rPr>
                <w:bCs/>
              </w:rPr>
              <w:t>Организация нормирования труда. Основные виды норм труда.</w:t>
            </w:r>
          </w:p>
        </w:tc>
        <w:tc>
          <w:tcPr>
            <w:tcW w:w="1418" w:type="dxa"/>
          </w:tcPr>
          <w:p w14:paraId="41FE81F3" w14:textId="77777777" w:rsidR="00D5229B" w:rsidRPr="0097603F" w:rsidRDefault="00D5229B" w:rsidP="00D5229B">
            <w:pPr>
              <w:jc w:val="center"/>
              <w:rPr>
                <w:bCs/>
              </w:rPr>
            </w:pPr>
            <w:r w:rsidRPr="0097603F">
              <w:rPr>
                <w:bCs/>
              </w:rPr>
              <w:t>2</w:t>
            </w:r>
          </w:p>
        </w:tc>
        <w:tc>
          <w:tcPr>
            <w:tcW w:w="1984" w:type="dxa"/>
            <w:vMerge/>
          </w:tcPr>
          <w:p w14:paraId="5BCC20BE" w14:textId="77777777" w:rsidR="00D5229B" w:rsidRPr="0097603F" w:rsidRDefault="00D5229B" w:rsidP="00D5229B">
            <w:pPr>
              <w:jc w:val="center"/>
              <w:rPr>
                <w:b/>
              </w:rPr>
            </w:pPr>
          </w:p>
        </w:tc>
      </w:tr>
      <w:tr w:rsidR="00D5229B" w:rsidRPr="0097603F" w14:paraId="77F6E016" w14:textId="77777777" w:rsidTr="0097603F">
        <w:trPr>
          <w:trHeight w:val="20"/>
        </w:trPr>
        <w:tc>
          <w:tcPr>
            <w:tcW w:w="2943" w:type="dxa"/>
            <w:vMerge/>
          </w:tcPr>
          <w:p w14:paraId="43476E3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265B0972" w14:textId="77777777" w:rsidR="00D5229B" w:rsidRPr="0097603F" w:rsidRDefault="00D5229B" w:rsidP="00D5229B">
            <w:pPr>
              <w:pStyle w:val="a9"/>
              <w:numPr>
                <w:ilvl w:val="0"/>
                <w:numId w:val="8"/>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sidRPr="0097603F">
              <w:t>Планирование потребности в персонале. Движение рабочей силы. Пути повышения эффективности использования трудовых ресурсов организации</w:t>
            </w:r>
          </w:p>
        </w:tc>
        <w:tc>
          <w:tcPr>
            <w:tcW w:w="1418" w:type="dxa"/>
          </w:tcPr>
          <w:p w14:paraId="0D86245F" w14:textId="77777777" w:rsidR="00D5229B" w:rsidRPr="0097603F" w:rsidRDefault="00D5229B" w:rsidP="00D5229B">
            <w:pPr>
              <w:jc w:val="center"/>
              <w:rPr>
                <w:bCs/>
              </w:rPr>
            </w:pPr>
            <w:r w:rsidRPr="0097603F">
              <w:rPr>
                <w:bCs/>
              </w:rPr>
              <w:t>2</w:t>
            </w:r>
          </w:p>
        </w:tc>
        <w:tc>
          <w:tcPr>
            <w:tcW w:w="1984" w:type="dxa"/>
            <w:vMerge/>
          </w:tcPr>
          <w:p w14:paraId="6E2E0EB3" w14:textId="77777777" w:rsidR="00D5229B" w:rsidRPr="0097603F" w:rsidRDefault="00D5229B" w:rsidP="00D5229B">
            <w:pPr>
              <w:jc w:val="center"/>
              <w:rPr>
                <w:b/>
              </w:rPr>
            </w:pPr>
          </w:p>
        </w:tc>
      </w:tr>
      <w:tr w:rsidR="00D5229B" w:rsidRPr="0097603F" w14:paraId="4A8479B0" w14:textId="77777777" w:rsidTr="0097603F">
        <w:trPr>
          <w:trHeight w:val="20"/>
        </w:trPr>
        <w:tc>
          <w:tcPr>
            <w:tcW w:w="2943" w:type="dxa"/>
            <w:vMerge/>
          </w:tcPr>
          <w:p w14:paraId="54FF9DF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6D5BA47B"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В том числе практических занятий</w:t>
            </w:r>
          </w:p>
        </w:tc>
        <w:tc>
          <w:tcPr>
            <w:tcW w:w="1418" w:type="dxa"/>
          </w:tcPr>
          <w:p w14:paraId="6FC1F2C6" w14:textId="24F06501" w:rsidR="00D5229B" w:rsidRPr="0097603F" w:rsidRDefault="00D5229B" w:rsidP="00D5229B">
            <w:pPr>
              <w:jc w:val="center"/>
              <w:rPr>
                <w:b/>
                <w:bCs/>
              </w:rPr>
            </w:pPr>
            <w:r>
              <w:rPr>
                <w:b/>
                <w:bCs/>
              </w:rPr>
              <w:t>6</w:t>
            </w:r>
          </w:p>
        </w:tc>
        <w:tc>
          <w:tcPr>
            <w:tcW w:w="1984" w:type="dxa"/>
            <w:vMerge/>
          </w:tcPr>
          <w:p w14:paraId="7E8B8BF0" w14:textId="77777777" w:rsidR="00D5229B" w:rsidRPr="0097603F" w:rsidRDefault="00D5229B" w:rsidP="00D5229B">
            <w:pPr>
              <w:jc w:val="center"/>
              <w:rPr>
                <w:b/>
              </w:rPr>
            </w:pPr>
          </w:p>
        </w:tc>
      </w:tr>
      <w:tr w:rsidR="00D5229B" w:rsidRPr="0097603F" w14:paraId="751B56D5" w14:textId="77777777" w:rsidTr="0097603F">
        <w:trPr>
          <w:trHeight w:val="20"/>
        </w:trPr>
        <w:tc>
          <w:tcPr>
            <w:tcW w:w="2943" w:type="dxa"/>
            <w:vMerge/>
          </w:tcPr>
          <w:p w14:paraId="573D2662"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5FF66873" w14:textId="00EB2D47" w:rsidR="00D5229B" w:rsidRPr="0097603F" w:rsidRDefault="00D5229B" w:rsidP="00D5229B">
            <w:pPr>
              <w:pStyle w:val="a9"/>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pPr>
            <w:r>
              <w:rPr>
                <w:bCs/>
                <w:lang w:val="ru-RU"/>
              </w:rPr>
              <w:t>1.</w:t>
            </w:r>
            <w:r>
              <w:rPr>
                <w:bCs/>
              </w:rPr>
              <w:t xml:space="preserve">Практическое занятие </w:t>
            </w:r>
            <w:r w:rsidR="002A4E27">
              <w:rPr>
                <w:bCs/>
                <w:lang w:val="ru-RU"/>
              </w:rPr>
              <w:t xml:space="preserve">№ </w:t>
            </w:r>
            <w:r>
              <w:rPr>
                <w:bCs/>
                <w:lang w:val="ru-RU"/>
              </w:rPr>
              <w:t>16</w:t>
            </w:r>
            <w:r w:rsidRPr="0097603F">
              <w:rPr>
                <w:bCs/>
              </w:rPr>
              <w:t xml:space="preserve"> Определение основных норм труда. Расчет показателей производительности труда.</w:t>
            </w:r>
          </w:p>
        </w:tc>
        <w:tc>
          <w:tcPr>
            <w:tcW w:w="1418" w:type="dxa"/>
          </w:tcPr>
          <w:p w14:paraId="0B11DE5F" w14:textId="496FC64C" w:rsidR="00D5229B" w:rsidRPr="0097603F" w:rsidRDefault="00D5229B" w:rsidP="00D5229B">
            <w:pPr>
              <w:jc w:val="center"/>
              <w:rPr>
                <w:bCs/>
              </w:rPr>
            </w:pPr>
            <w:r>
              <w:rPr>
                <w:bCs/>
              </w:rPr>
              <w:t>2</w:t>
            </w:r>
          </w:p>
        </w:tc>
        <w:tc>
          <w:tcPr>
            <w:tcW w:w="1984" w:type="dxa"/>
            <w:vMerge/>
          </w:tcPr>
          <w:p w14:paraId="478C86C7" w14:textId="77777777" w:rsidR="00D5229B" w:rsidRPr="0097603F" w:rsidRDefault="00D5229B" w:rsidP="00D5229B">
            <w:pPr>
              <w:jc w:val="center"/>
              <w:rPr>
                <w:b/>
              </w:rPr>
            </w:pPr>
          </w:p>
        </w:tc>
      </w:tr>
      <w:tr w:rsidR="00D5229B" w:rsidRPr="0097603F" w14:paraId="3E9CE2A3" w14:textId="77777777" w:rsidTr="0097603F">
        <w:trPr>
          <w:trHeight w:val="20"/>
        </w:trPr>
        <w:tc>
          <w:tcPr>
            <w:tcW w:w="2943" w:type="dxa"/>
            <w:vMerge/>
          </w:tcPr>
          <w:p w14:paraId="55F69779"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701DD2BF" w14:textId="548C220D" w:rsidR="00D5229B" w:rsidRPr="00713FB9" w:rsidRDefault="00D5229B" w:rsidP="00D5229B">
            <w:pPr>
              <w:pStyle w:val="a9"/>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bCs/>
                <w:lang w:val="ru-RU"/>
              </w:rPr>
            </w:pPr>
            <w:r>
              <w:rPr>
                <w:bCs/>
                <w:lang w:val="ru-RU"/>
              </w:rPr>
              <w:t>2.</w:t>
            </w:r>
            <w:r>
              <w:rPr>
                <w:bCs/>
              </w:rPr>
              <w:t>Практическое занятие</w:t>
            </w:r>
            <w:r>
              <w:rPr>
                <w:bCs/>
                <w:lang w:val="ru-RU"/>
              </w:rPr>
              <w:t xml:space="preserve"> </w:t>
            </w:r>
            <w:r w:rsidR="002A4E27">
              <w:rPr>
                <w:bCs/>
                <w:lang w:val="ru-RU"/>
              </w:rPr>
              <w:t xml:space="preserve">№ </w:t>
            </w:r>
            <w:r>
              <w:rPr>
                <w:bCs/>
                <w:lang w:val="ru-RU"/>
              </w:rPr>
              <w:t>17</w:t>
            </w:r>
            <w:r w:rsidRPr="0097603F">
              <w:rPr>
                <w:bCs/>
              </w:rPr>
              <w:t xml:space="preserve"> Расчет плановой численности работников организации по отдельным категориям</w:t>
            </w:r>
            <w:r>
              <w:rPr>
                <w:bCs/>
                <w:lang w:val="ru-RU"/>
              </w:rPr>
              <w:t xml:space="preserve">. </w:t>
            </w:r>
          </w:p>
        </w:tc>
        <w:tc>
          <w:tcPr>
            <w:tcW w:w="1418" w:type="dxa"/>
          </w:tcPr>
          <w:p w14:paraId="432AE8C4" w14:textId="60171B1D" w:rsidR="00D5229B" w:rsidRPr="0097603F" w:rsidRDefault="00D5229B" w:rsidP="00D5229B">
            <w:pPr>
              <w:jc w:val="center"/>
              <w:rPr>
                <w:bCs/>
              </w:rPr>
            </w:pPr>
            <w:r>
              <w:rPr>
                <w:bCs/>
              </w:rPr>
              <w:t>2</w:t>
            </w:r>
          </w:p>
        </w:tc>
        <w:tc>
          <w:tcPr>
            <w:tcW w:w="1984" w:type="dxa"/>
            <w:vMerge/>
          </w:tcPr>
          <w:p w14:paraId="603078F3" w14:textId="77777777" w:rsidR="00D5229B" w:rsidRPr="0097603F" w:rsidRDefault="00D5229B" w:rsidP="00D5229B">
            <w:pPr>
              <w:jc w:val="center"/>
              <w:rPr>
                <w:b/>
              </w:rPr>
            </w:pPr>
          </w:p>
        </w:tc>
      </w:tr>
      <w:tr w:rsidR="00D5229B" w:rsidRPr="0097603F" w14:paraId="044AC317" w14:textId="77777777" w:rsidTr="0097603F">
        <w:trPr>
          <w:trHeight w:val="20"/>
        </w:trPr>
        <w:tc>
          <w:tcPr>
            <w:tcW w:w="2943" w:type="dxa"/>
            <w:vMerge/>
          </w:tcPr>
          <w:p w14:paraId="311C722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2B53BBBA" w14:textId="1953FB52" w:rsidR="00D5229B" w:rsidRPr="00360DC0" w:rsidRDefault="00D5229B" w:rsidP="00D5229B">
            <w:pPr>
              <w:pStyle w:val="a9"/>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bCs/>
                <w:lang w:val="ru-RU"/>
              </w:rPr>
            </w:pPr>
            <w:r>
              <w:rPr>
                <w:bCs/>
                <w:lang w:val="ru-RU"/>
              </w:rPr>
              <w:t>3.</w:t>
            </w:r>
            <w:r>
              <w:rPr>
                <w:bCs/>
              </w:rPr>
              <w:t>Практическое занятие</w:t>
            </w:r>
            <w:r w:rsidR="002A4E27">
              <w:rPr>
                <w:bCs/>
                <w:lang w:val="ru-RU"/>
              </w:rPr>
              <w:t xml:space="preserve"> № </w:t>
            </w:r>
            <w:r>
              <w:rPr>
                <w:bCs/>
                <w:lang w:val="ru-RU"/>
              </w:rPr>
              <w:t>18</w:t>
            </w:r>
            <w:r w:rsidRPr="00035CB3">
              <w:t xml:space="preserve"> Расчёт показателей структуры, движения и состояния кадров на предприятии</w:t>
            </w:r>
          </w:p>
        </w:tc>
        <w:tc>
          <w:tcPr>
            <w:tcW w:w="1418" w:type="dxa"/>
          </w:tcPr>
          <w:p w14:paraId="46559095" w14:textId="715604FF" w:rsidR="00D5229B" w:rsidRPr="0097603F" w:rsidRDefault="00D5229B" w:rsidP="00D5229B">
            <w:pPr>
              <w:jc w:val="center"/>
              <w:rPr>
                <w:bCs/>
              </w:rPr>
            </w:pPr>
            <w:r>
              <w:rPr>
                <w:bCs/>
              </w:rPr>
              <w:t>2</w:t>
            </w:r>
          </w:p>
        </w:tc>
        <w:tc>
          <w:tcPr>
            <w:tcW w:w="1984" w:type="dxa"/>
            <w:vMerge/>
          </w:tcPr>
          <w:p w14:paraId="5B987EF1" w14:textId="77777777" w:rsidR="00D5229B" w:rsidRPr="0097603F" w:rsidRDefault="00D5229B" w:rsidP="00D5229B">
            <w:pPr>
              <w:jc w:val="center"/>
              <w:rPr>
                <w:b/>
              </w:rPr>
            </w:pPr>
          </w:p>
        </w:tc>
      </w:tr>
      <w:tr w:rsidR="00D5229B" w:rsidRPr="0097603F" w14:paraId="2D20BB5A" w14:textId="77777777" w:rsidTr="0097603F">
        <w:trPr>
          <w:trHeight w:val="20"/>
        </w:trPr>
        <w:tc>
          <w:tcPr>
            <w:tcW w:w="2943" w:type="dxa"/>
            <w:vMerge w:val="restart"/>
          </w:tcPr>
          <w:p w14:paraId="34DF21B7" w14:textId="77777777" w:rsidR="00D5229B" w:rsidRPr="0097603F" w:rsidRDefault="00D5229B" w:rsidP="00D5229B">
            <w:pPr>
              <w:rPr>
                <w:b/>
              </w:rPr>
            </w:pPr>
            <w:r w:rsidRPr="0097603F">
              <w:rPr>
                <w:b/>
              </w:rPr>
              <w:t>Тема 3.2.</w:t>
            </w:r>
          </w:p>
          <w:p w14:paraId="6F1D3887" w14:textId="77777777" w:rsidR="00D5229B" w:rsidRPr="0097603F" w:rsidRDefault="00D5229B" w:rsidP="00D5229B">
            <w:pPr>
              <w:rPr>
                <w:b/>
              </w:rPr>
            </w:pPr>
            <w:r w:rsidRPr="0097603F">
              <w:rPr>
                <w:b/>
              </w:rPr>
              <w:t>Организация оплаты труда</w:t>
            </w:r>
          </w:p>
        </w:tc>
        <w:tc>
          <w:tcPr>
            <w:tcW w:w="8505" w:type="dxa"/>
          </w:tcPr>
          <w:p w14:paraId="4F0E8515" w14:textId="77777777" w:rsidR="00D5229B" w:rsidRPr="0097603F" w:rsidRDefault="00D5229B" w:rsidP="00D5229B">
            <w:pPr>
              <w:jc w:val="both"/>
              <w:rPr>
                <w:b/>
              </w:rPr>
            </w:pPr>
            <w:r w:rsidRPr="0097603F">
              <w:rPr>
                <w:b/>
              </w:rPr>
              <w:t xml:space="preserve">Содержание учебного материала </w:t>
            </w:r>
          </w:p>
        </w:tc>
        <w:tc>
          <w:tcPr>
            <w:tcW w:w="1418" w:type="dxa"/>
          </w:tcPr>
          <w:p w14:paraId="7B146226" w14:textId="2B180BAC" w:rsidR="00D5229B" w:rsidRPr="0097603F" w:rsidRDefault="00D5229B" w:rsidP="00D5229B">
            <w:pPr>
              <w:jc w:val="center"/>
              <w:rPr>
                <w:b/>
              </w:rPr>
            </w:pPr>
            <w:r>
              <w:rPr>
                <w:b/>
              </w:rPr>
              <w:t>8</w:t>
            </w:r>
            <w:r w:rsidRPr="0097603F">
              <w:rPr>
                <w:b/>
              </w:rPr>
              <w:t>/</w:t>
            </w:r>
            <w:r>
              <w:rPr>
                <w:b/>
              </w:rPr>
              <w:t>4</w:t>
            </w:r>
          </w:p>
        </w:tc>
        <w:tc>
          <w:tcPr>
            <w:tcW w:w="1984" w:type="dxa"/>
            <w:vMerge w:val="restart"/>
          </w:tcPr>
          <w:p w14:paraId="58063EBE" w14:textId="77777777" w:rsidR="00D5229B" w:rsidRPr="0097603F" w:rsidRDefault="00D5229B" w:rsidP="00D5229B">
            <w:pPr>
              <w:jc w:val="center"/>
            </w:pPr>
            <w:r w:rsidRPr="0097603F">
              <w:t xml:space="preserve">ОК 02, </w:t>
            </w:r>
          </w:p>
          <w:p w14:paraId="02A1F171" w14:textId="77777777" w:rsidR="00D5229B" w:rsidRPr="0097603F" w:rsidRDefault="00D5229B" w:rsidP="00D5229B">
            <w:pPr>
              <w:jc w:val="center"/>
            </w:pPr>
            <w:r w:rsidRPr="0097603F">
              <w:t xml:space="preserve">ОК 11 </w:t>
            </w:r>
          </w:p>
          <w:p w14:paraId="19B83D8A" w14:textId="77777777" w:rsidR="00D5229B" w:rsidRPr="0097603F" w:rsidRDefault="00D5229B" w:rsidP="00D5229B">
            <w:pPr>
              <w:jc w:val="center"/>
            </w:pPr>
            <w:r w:rsidRPr="0097603F">
              <w:t>ПК4.4 -ПК4.6</w:t>
            </w:r>
          </w:p>
          <w:p w14:paraId="285DAF74" w14:textId="77777777" w:rsidR="00D5229B" w:rsidRPr="0097603F" w:rsidRDefault="00D5229B" w:rsidP="00FF0C3E">
            <w:pPr>
              <w:jc w:val="center"/>
            </w:pPr>
          </w:p>
        </w:tc>
      </w:tr>
      <w:tr w:rsidR="00D5229B" w:rsidRPr="0097603F" w14:paraId="0DB32DA2" w14:textId="77777777" w:rsidTr="0097603F">
        <w:trPr>
          <w:trHeight w:val="20"/>
        </w:trPr>
        <w:tc>
          <w:tcPr>
            <w:tcW w:w="2943" w:type="dxa"/>
            <w:vMerge/>
          </w:tcPr>
          <w:p w14:paraId="5BC026BD" w14:textId="77777777" w:rsidR="00D5229B" w:rsidRPr="0097603F" w:rsidRDefault="00D5229B" w:rsidP="00D5229B">
            <w:pPr>
              <w:jc w:val="center"/>
            </w:pPr>
          </w:p>
        </w:tc>
        <w:tc>
          <w:tcPr>
            <w:tcW w:w="8505" w:type="dxa"/>
          </w:tcPr>
          <w:p w14:paraId="759AFF97" w14:textId="77777777" w:rsidR="00D5229B" w:rsidRPr="0097603F" w:rsidRDefault="00D5229B" w:rsidP="00D5229B">
            <w:pPr>
              <w:pStyle w:val="af"/>
              <w:numPr>
                <w:ilvl w:val="0"/>
                <w:numId w:val="13"/>
              </w:numPr>
              <w:tabs>
                <w:tab w:val="left" w:pos="206"/>
              </w:tabs>
              <w:ind w:left="0" w:firstLine="0"/>
            </w:pPr>
            <w:r w:rsidRPr="0097603F">
              <w:t xml:space="preserve"> Мотивация труда работников и ее формы. Сущность и принципы оплаты труда.</w:t>
            </w:r>
          </w:p>
        </w:tc>
        <w:tc>
          <w:tcPr>
            <w:tcW w:w="1418" w:type="dxa"/>
          </w:tcPr>
          <w:p w14:paraId="564C4960" w14:textId="77777777" w:rsidR="00D5229B" w:rsidRPr="0097603F" w:rsidRDefault="00D5229B" w:rsidP="00D5229B">
            <w:pPr>
              <w:jc w:val="center"/>
            </w:pPr>
            <w:r w:rsidRPr="0097603F">
              <w:t>2</w:t>
            </w:r>
          </w:p>
        </w:tc>
        <w:tc>
          <w:tcPr>
            <w:tcW w:w="1984" w:type="dxa"/>
            <w:vMerge/>
          </w:tcPr>
          <w:p w14:paraId="47A7DC17" w14:textId="77777777" w:rsidR="00D5229B" w:rsidRPr="0097603F" w:rsidRDefault="00D5229B" w:rsidP="00D5229B">
            <w:pPr>
              <w:jc w:val="center"/>
            </w:pPr>
          </w:p>
        </w:tc>
      </w:tr>
      <w:tr w:rsidR="00D5229B" w:rsidRPr="0097603F" w14:paraId="2D34D9A3" w14:textId="77777777" w:rsidTr="0097603F">
        <w:trPr>
          <w:trHeight w:val="20"/>
        </w:trPr>
        <w:tc>
          <w:tcPr>
            <w:tcW w:w="2943" w:type="dxa"/>
            <w:vMerge/>
          </w:tcPr>
          <w:p w14:paraId="2DEA5A13" w14:textId="77777777" w:rsidR="00D5229B" w:rsidRPr="0097603F" w:rsidRDefault="00D5229B" w:rsidP="00D5229B">
            <w:pPr>
              <w:jc w:val="center"/>
            </w:pPr>
          </w:p>
        </w:tc>
        <w:tc>
          <w:tcPr>
            <w:tcW w:w="8505" w:type="dxa"/>
          </w:tcPr>
          <w:p w14:paraId="128E438D" w14:textId="77777777" w:rsidR="00D5229B" w:rsidRPr="0097603F" w:rsidRDefault="00D5229B" w:rsidP="00D5229B">
            <w:pPr>
              <w:pStyle w:val="af"/>
              <w:numPr>
                <w:ilvl w:val="0"/>
                <w:numId w:val="13"/>
              </w:numPr>
              <w:tabs>
                <w:tab w:val="left" w:pos="206"/>
              </w:tabs>
              <w:ind w:left="0" w:firstLine="0"/>
            </w:pPr>
            <w:r w:rsidRPr="0097603F">
              <w:t>Тарифная система и ее основные элементы. Формы и системы оплаты труда, основанные на тарифной системе.</w:t>
            </w:r>
            <w:r>
              <w:t xml:space="preserve"> </w:t>
            </w:r>
          </w:p>
        </w:tc>
        <w:tc>
          <w:tcPr>
            <w:tcW w:w="1418" w:type="dxa"/>
          </w:tcPr>
          <w:p w14:paraId="76C237FC" w14:textId="77777777" w:rsidR="00D5229B" w:rsidRPr="0097603F" w:rsidRDefault="00D5229B" w:rsidP="00D5229B">
            <w:pPr>
              <w:jc w:val="center"/>
            </w:pPr>
            <w:r w:rsidRPr="0097603F">
              <w:t>2</w:t>
            </w:r>
          </w:p>
        </w:tc>
        <w:tc>
          <w:tcPr>
            <w:tcW w:w="1984" w:type="dxa"/>
            <w:vMerge/>
          </w:tcPr>
          <w:p w14:paraId="13EAAE7E" w14:textId="77777777" w:rsidR="00D5229B" w:rsidRPr="0097603F" w:rsidRDefault="00D5229B" w:rsidP="00D5229B">
            <w:pPr>
              <w:jc w:val="center"/>
            </w:pPr>
          </w:p>
        </w:tc>
      </w:tr>
      <w:tr w:rsidR="00D5229B" w:rsidRPr="0097603F" w14:paraId="2EB14D5E" w14:textId="77777777" w:rsidTr="0097603F">
        <w:trPr>
          <w:trHeight w:val="20"/>
        </w:trPr>
        <w:tc>
          <w:tcPr>
            <w:tcW w:w="2943" w:type="dxa"/>
            <w:vMerge/>
          </w:tcPr>
          <w:p w14:paraId="5F8E0F17" w14:textId="77777777" w:rsidR="00D5229B" w:rsidRPr="0097603F" w:rsidRDefault="00D5229B" w:rsidP="00D5229B">
            <w:pPr>
              <w:jc w:val="center"/>
            </w:pPr>
          </w:p>
        </w:tc>
        <w:tc>
          <w:tcPr>
            <w:tcW w:w="8505" w:type="dxa"/>
          </w:tcPr>
          <w:p w14:paraId="67E5CD21" w14:textId="77777777" w:rsidR="00D5229B" w:rsidRPr="0097603F" w:rsidRDefault="00D5229B" w:rsidP="00D5229B">
            <w:pPr>
              <w:pStyle w:val="af"/>
              <w:numPr>
                <w:ilvl w:val="0"/>
                <w:numId w:val="13"/>
              </w:numPr>
              <w:tabs>
                <w:tab w:val="left" w:pos="206"/>
              </w:tabs>
              <w:ind w:left="0" w:firstLine="0"/>
            </w:pPr>
            <w:r w:rsidRPr="0097603F">
              <w:t>Бестарифная форма оплаты труда и ее разновидности</w:t>
            </w:r>
          </w:p>
        </w:tc>
        <w:tc>
          <w:tcPr>
            <w:tcW w:w="1418" w:type="dxa"/>
          </w:tcPr>
          <w:p w14:paraId="75FB5AC7" w14:textId="77777777" w:rsidR="00D5229B" w:rsidRPr="0097603F" w:rsidRDefault="00D5229B" w:rsidP="00D5229B">
            <w:pPr>
              <w:jc w:val="center"/>
            </w:pPr>
            <w:r>
              <w:t>2</w:t>
            </w:r>
          </w:p>
        </w:tc>
        <w:tc>
          <w:tcPr>
            <w:tcW w:w="1984" w:type="dxa"/>
            <w:vMerge/>
          </w:tcPr>
          <w:p w14:paraId="46D684CB" w14:textId="77777777" w:rsidR="00D5229B" w:rsidRPr="0097603F" w:rsidRDefault="00D5229B" w:rsidP="00D5229B">
            <w:pPr>
              <w:jc w:val="center"/>
            </w:pPr>
          </w:p>
        </w:tc>
      </w:tr>
      <w:tr w:rsidR="00D5229B" w:rsidRPr="0097603F" w14:paraId="21216C2D" w14:textId="77777777" w:rsidTr="0097603F">
        <w:trPr>
          <w:trHeight w:val="20"/>
        </w:trPr>
        <w:tc>
          <w:tcPr>
            <w:tcW w:w="2943" w:type="dxa"/>
            <w:vMerge/>
          </w:tcPr>
          <w:p w14:paraId="62F1DF05" w14:textId="77777777" w:rsidR="00D5229B" w:rsidRPr="0097603F" w:rsidRDefault="00D5229B" w:rsidP="00D5229B">
            <w:pPr>
              <w:jc w:val="center"/>
            </w:pPr>
          </w:p>
        </w:tc>
        <w:tc>
          <w:tcPr>
            <w:tcW w:w="8505" w:type="dxa"/>
          </w:tcPr>
          <w:p w14:paraId="7405B4C8" w14:textId="77777777" w:rsidR="00D5229B" w:rsidRPr="0097603F" w:rsidRDefault="00D5229B" w:rsidP="00D5229B">
            <w:pPr>
              <w:pStyle w:val="af"/>
              <w:numPr>
                <w:ilvl w:val="0"/>
                <w:numId w:val="13"/>
              </w:numPr>
              <w:tabs>
                <w:tab w:val="left" w:pos="206"/>
              </w:tabs>
              <w:ind w:left="0" w:firstLine="0"/>
            </w:pPr>
            <w:r w:rsidRPr="0097603F">
              <w:t>Планирование годового фонда заработной платы организации. Структура заработка работника.</w:t>
            </w:r>
          </w:p>
        </w:tc>
        <w:tc>
          <w:tcPr>
            <w:tcW w:w="1418" w:type="dxa"/>
          </w:tcPr>
          <w:p w14:paraId="19F54110" w14:textId="77777777" w:rsidR="00D5229B" w:rsidRPr="0097603F" w:rsidRDefault="00D5229B" w:rsidP="00D5229B">
            <w:pPr>
              <w:jc w:val="center"/>
            </w:pPr>
            <w:r w:rsidRPr="0097603F">
              <w:t>2</w:t>
            </w:r>
          </w:p>
        </w:tc>
        <w:tc>
          <w:tcPr>
            <w:tcW w:w="1984" w:type="dxa"/>
            <w:vMerge/>
          </w:tcPr>
          <w:p w14:paraId="70CDC592" w14:textId="77777777" w:rsidR="00D5229B" w:rsidRPr="0097603F" w:rsidRDefault="00D5229B" w:rsidP="00D5229B">
            <w:pPr>
              <w:jc w:val="center"/>
            </w:pPr>
          </w:p>
        </w:tc>
      </w:tr>
      <w:tr w:rsidR="00D5229B" w:rsidRPr="0097603F" w14:paraId="2242C3B9" w14:textId="77777777" w:rsidTr="0097603F">
        <w:trPr>
          <w:trHeight w:val="20"/>
        </w:trPr>
        <w:tc>
          <w:tcPr>
            <w:tcW w:w="2943" w:type="dxa"/>
            <w:vMerge/>
          </w:tcPr>
          <w:p w14:paraId="1A3FB0D3" w14:textId="77777777" w:rsidR="00D5229B" w:rsidRPr="0097603F" w:rsidRDefault="00D5229B" w:rsidP="00D5229B">
            <w:pPr>
              <w:jc w:val="center"/>
            </w:pPr>
          </w:p>
        </w:tc>
        <w:tc>
          <w:tcPr>
            <w:tcW w:w="8505" w:type="dxa"/>
          </w:tcPr>
          <w:p w14:paraId="186F4427"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418" w:type="dxa"/>
          </w:tcPr>
          <w:p w14:paraId="7F965A2A" w14:textId="5403B730" w:rsidR="00D5229B" w:rsidRPr="001D6732" w:rsidRDefault="00D5229B" w:rsidP="00D5229B">
            <w:pPr>
              <w:jc w:val="center"/>
              <w:rPr>
                <w:b/>
              </w:rPr>
            </w:pPr>
            <w:r>
              <w:rPr>
                <w:b/>
              </w:rPr>
              <w:t>4</w:t>
            </w:r>
          </w:p>
        </w:tc>
        <w:tc>
          <w:tcPr>
            <w:tcW w:w="1984" w:type="dxa"/>
            <w:vMerge/>
          </w:tcPr>
          <w:p w14:paraId="460E00D5" w14:textId="77777777" w:rsidR="00D5229B" w:rsidRPr="0097603F" w:rsidRDefault="00D5229B" w:rsidP="00D5229B">
            <w:pPr>
              <w:jc w:val="center"/>
            </w:pPr>
          </w:p>
        </w:tc>
      </w:tr>
      <w:tr w:rsidR="00D5229B" w:rsidRPr="0097603F" w14:paraId="285AD99D" w14:textId="77777777" w:rsidTr="0097603F">
        <w:trPr>
          <w:trHeight w:val="20"/>
        </w:trPr>
        <w:tc>
          <w:tcPr>
            <w:tcW w:w="2943" w:type="dxa"/>
            <w:vMerge/>
          </w:tcPr>
          <w:p w14:paraId="765B4999" w14:textId="77777777" w:rsidR="00D5229B" w:rsidRPr="0097603F" w:rsidRDefault="00D5229B" w:rsidP="00D5229B">
            <w:pPr>
              <w:jc w:val="center"/>
            </w:pPr>
          </w:p>
        </w:tc>
        <w:tc>
          <w:tcPr>
            <w:tcW w:w="8505" w:type="dxa"/>
          </w:tcPr>
          <w:p w14:paraId="27237808" w14:textId="552B0E02" w:rsidR="00D5229B" w:rsidRPr="0097603F" w:rsidRDefault="00D5229B" w:rsidP="00D5229B">
            <w:pPr>
              <w:pStyle w:val="af"/>
              <w:numPr>
                <w:ilvl w:val="0"/>
                <w:numId w:val="14"/>
              </w:numPr>
              <w:tabs>
                <w:tab w:val="left" w:pos="206"/>
              </w:tabs>
              <w:ind w:left="0" w:firstLine="0"/>
              <w:rPr>
                <w:b/>
              </w:rPr>
            </w:pPr>
            <w:r w:rsidRPr="0097603F">
              <w:t>Практическое занятие</w:t>
            </w:r>
            <w:r>
              <w:t xml:space="preserve"> </w:t>
            </w:r>
            <w:r w:rsidR="002A4E27">
              <w:t xml:space="preserve">№ </w:t>
            </w:r>
            <w:r>
              <w:t>19</w:t>
            </w:r>
            <w:r w:rsidRPr="0097603F">
              <w:t xml:space="preserve">. Расчет заработной платы. </w:t>
            </w:r>
          </w:p>
        </w:tc>
        <w:tc>
          <w:tcPr>
            <w:tcW w:w="1418" w:type="dxa"/>
          </w:tcPr>
          <w:p w14:paraId="16C091B7" w14:textId="7BC3016F" w:rsidR="00D5229B" w:rsidRPr="0097603F" w:rsidRDefault="00D5229B" w:rsidP="00D5229B">
            <w:pPr>
              <w:jc w:val="center"/>
            </w:pPr>
            <w:r>
              <w:t>2</w:t>
            </w:r>
          </w:p>
        </w:tc>
        <w:tc>
          <w:tcPr>
            <w:tcW w:w="1984" w:type="dxa"/>
            <w:vMerge/>
          </w:tcPr>
          <w:p w14:paraId="74A2E5E8" w14:textId="77777777" w:rsidR="00D5229B" w:rsidRPr="0097603F" w:rsidRDefault="00D5229B" w:rsidP="00D5229B">
            <w:pPr>
              <w:jc w:val="center"/>
            </w:pPr>
          </w:p>
        </w:tc>
      </w:tr>
      <w:tr w:rsidR="00D5229B" w:rsidRPr="0097603F" w14:paraId="2E27FE0E" w14:textId="77777777" w:rsidTr="0097603F">
        <w:trPr>
          <w:trHeight w:val="20"/>
        </w:trPr>
        <w:tc>
          <w:tcPr>
            <w:tcW w:w="2943" w:type="dxa"/>
            <w:vMerge/>
          </w:tcPr>
          <w:p w14:paraId="405B17E7" w14:textId="77777777" w:rsidR="00D5229B" w:rsidRPr="0097603F" w:rsidRDefault="00D5229B" w:rsidP="00D5229B">
            <w:pPr>
              <w:jc w:val="center"/>
            </w:pPr>
          </w:p>
        </w:tc>
        <w:tc>
          <w:tcPr>
            <w:tcW w:w="8505" w:type="dxa"/>
          </w:tcPr>
          <w:p w14:paraId="01B0D7C8" w14:textId="7B9D64C2" w:rsidR="00D5229B" w:rsidRPr="0097603F" w:rsidRDefault="00D5229B" w:rsidP="00D5229B">
            <w:pPr>
              <w:pStyle w:val="af"/>
              <w:numPr>
                <w:ilvl w:val="0"/>
                <w:numId w:val="14"/>
              </w:numPr>
              <w:tabs>
                <w:tab w:val="left" w:pos="206"/>
              </w:tabs>
              <w:ind w:left="0" w:firstLine="0"/>
              <w:rPr>
                <w:b/>
              </w:rPr>
            </w:pPr>
            <w:r w:rsidRPr="0097603F">
              <w:t>Практическое занятие</w:t>
            </w:r>
            <w:r>
              <w:t xml:space="preserve"> </w:t>
            </w:r>
            <w:r w:rsidR="002A4E27">
              <w:t xml:space="preserve">№ </w:t>
            </w:r>
            <w:r>
              <w:t>20</w:t>
            </w:r>
            <w:r w:rsidRPr="0097603F">
              <w:t xml:space="preserve">. Расчет заработной платы </w:t>
            </w:r>
            <w:r>
              <w:rPr>
                <w:color w:val="111115"/>
                <w:sz w:val="26"/>
                <w:szCs w:val="26"/>
                <w:shd w:val="clear" w:color="auto" w:fill="FFFFFF"/>
              </w:rPr>
              <w:t>при различных формах и системах</w:t>
            </w:r>
            <w:r w:rsidRPr="0097603F">
              <w:t xml:space="preserve">. </w:t>
            </w:r>
          </w:p>
        </w:tc>
        <w:tc>
          <w:tcPr>
            <w:tcW w:w="1418" w:type="dxa"/>
          </w:tcPr>
          <w:p w14:paraId="7852C57B" w14:textId="3BF524CC" w:rsidR="00D5229B" w:rsidRPr="0097603F" w:rsidRDefault="00D5229B" w:rsidP="00D5229B">
            <w:pPr>
              <w:jc w:val="center"/>
            </w:pPr>
            <w:r>
              <w:t>2</w:t>
            </w:r>
          </w:p>
        </w:tc>
        <w:tc>
          <w:tcPr>
            <w:tcW w:w="1984" w:type="dxa"/>
            <w:vMerge/>
          </w:tcPr>
          <w:p w14:paraId="1A6EF7E0" w14:textId="77777777" w:rsidR="00D5229B" w:rsidRPr="0097603F" w:rsidRDefault="00D5229B" w:rsidP="00D5229B">
            <w:pPr>
              <w:jc w:val="center"/>
            </w:pPr>
          </w:p>
        </w:tc>
      </w:tr>
      <w:tr w:rsidR="00D5229B" w:rsidRPr="0097603F" w14:paraId="2018B4D2" w14:textId="77777777" w:rsidTr="0097603F">
        <w:trPr>
          <w:trHeight w:val="20"/>
        </w:trPr>
        <w:tc>
          <w:tcPr>
            <w:tcW w:w="11448" w:type="dxa"/>
            <w:gridSpan w:val="2"/>
          </w:tcPr>
          <w:p w14:paraId="4F4A22F8"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РАЗДЕЛ 4. ИЗДЕРЖКИ И ФИНАНСОВЫЕ РЕЗУЛЬТАТЫ ДЕЯТЕЛЬНОСТИ ОРГАНИЗАЦИИ</w:t>
            </w:r>
          </w:p>
        </w:tc>
        <w:tc>
          <w:tcPr>
            <w:tcW w:w="1418" w:type="dxa"/>
          </w:tcPr>
          <w:p w14:paraId="6A2C73A9" w14:textId="1079A995" w:rsidR="00D5229B" w:rsidRPr="0097603F" w:rsidRDefault="00D5229B" w:rsidP="00D5229B">
            <w:pPr>
              <w:jc w:val="center"/>
              <w:rPr>
                <w:b/>
              </w:rPr>
            </w:pPr>
            <w:r w:rsidRPr="0097603F">
              <w:rPr>
                <w:b/>
              </w:rPr>
              <w:t>1</w:t>
            </w:r>
            <w:r>
              <w:rPr>
                <w:b/>
              </w:rPr>
              <w:t>6</w:t>
            </w:r>
            <w:r w:rsidRPr="0097603F">
              <w:rPr>
                <w:b/>
              </w:rPr>
              <w:t>/</w:t>
            </w:r>
            <w:r>
              <w:rPr>
                <w:b/>
              </w:rPr>
              <w:t>8</w:t>
            </w:r>
          </w:p>
        </w:tc>
        <w:tc>
          <w:tcPr>
            <w:tcW w:w="1984" w:type="dxa"/>
          </w:tcPr>
          <w:p w14:paraId="465E05FE" w14:textId="77777777" w:rsidR="00D5229B" w:rsidRPr="0097603F" w:rsidRDefault="00D5229B" w:rsidP="00D5229B">
            <w:pPr>
              <w:jc w:val="center"/>
              <w:rPr>
                <w:b/>
              </w:rPr>
            </w:pPr>
          </w:p>
        </w:tc>
      </w:tr>
      <w:tr w:rsidR="00D5229B" w:rsidRPr="0097603F" w14:paraId="2FAD0DF3" w14:textId="77777777" w:rsidTr="0097603F">
        <w:trPr>
          <w:trHeight w:val="20"/>
        </w:trPr>
        <w:tc>
          <w:tcPr>
            <w:tcW w:w="2943" w:type="dxa"/>
            <w:vMerge w:val="restart"/>
          </w:tcPr>
          <w:p w14:paraId="6EDDA411"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 xml:space="preserve">Тема 4.1. </w:t>
            </w:r>
          </w:p>
          <w:p w14:paraId="47EC20D4"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Издержки производства. Цена и ценообразование.</w:t>
            </w:r>
          </w:p>
        </w:tc>
        <w:tc>
          <w:tcPr>
            <w:tcW w:w="8505" w:type="dxa"/>
          </w:tcPr>
          <w:p w14:paraId="48B43A35" w14:textId="77777777" w:rsidR="00D5229B" w:rsidRPr="0097603F" w:rsidRDefault="00D5229B" w:rsidP="00D5229B">
            <w:pPr>
              <w:jc w:val="both"/>
              <w:rPr>
                <w:b/>
              </w:rPr>
            </w:pPr>
            <w:r w:rsidRPr="0097603F">
              <w:rPr>
                <w:b/>
              </w:rPr>
              <w:t>Содержание учебного материала</w:t>
            </w:r>
          </w:p>
        </w:tc>
        <w:tc>
          <w:tcPr>
            <w:tcW w:w="1418" w:type="dxa"/>
            <w:vMerge w:val="restart"/>
          </w:tcPr>
          <w:p w14:paraId="4529F140" w14:textId="77777777" w:rsidR="00D5229B" w:rsidRPr="0097603F" w:rsidRDefault="00D5229B" w:rsidP="00D5229B">
            <w:pPr>
              <w:jc w:val="center"/>
              <w:rPr>
                <w:b/>
              </w:rPr>
            </w:pPr>
            <w:r>
              <w:rPr>
                <w:b/>
              </w:rPr>
              <w:t>8</w:t>
            </w:r>
            <w:r w:rsidRPr="0097603F">
              <w:rPr>
                <w:b/>
              </w:rPr>
              <w:t>/4</w:t>
            </w:r>
          </w:p>
          <w:p w14:paraId="7518F099" w14:textId="77777777" w:rsidR="00D5229B" w:rsidRPr="0097603F" w:rsidRDefault="00D5229B" w:rsidP="00D5229B">
            <w:pPr>
              <w:jc w:val="center"/>
            </w:pPr>
          </w:p>
          <w:p w14:paraId="58D3214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603F">
              <w:t>2</w:t>
            </w:r>
          </w:p>
        </w:tc>
        <w:tc>
          <w:tcPr>
            <w:tcW w:w="1984" w:type="dxa"/>
            <w:vMerge w:val="restart"/>
          </w:tcPr>
          <w:p w14:paraId="36B193C4" w14:textId="77777777" w:rsidR="00D5229B" w:rsidRPr="0097603F" w:rsidRDefault="00D5229B" w:rsidP="00D5229B">
            <w:pPr>
              <w:jc w:val="center"/>
            </w:pPr>
            <w:r w:rsidRPr="0097603F">
              <w:t xml:space="preserve">ОК 02, </w:t>
            </w:r>
          </w:p>
          <w:p w14:paraId="557E854B" w14:textId="77777777" w:rsidR="00D5229B" w:rsidRPr="0097603F" w:rsidRDefault="00D5229B" w:rsidP="00D5229B">
            <w:pPr>
              <w:jc w:val="center"/>
            </w:pPr>
            <w:r w:rsidRPr="0097603F">
              <w:t xml:space="preserve">ОК 11 </w:t>
            </w:r>
          </w:p>
          <w:p w14:paraId="71CC65D6" w14:textId="77777777" w:rsidR="00D5229B" w:rsidRPr="0097603F" w:rsidRDefault="00D5229B" w:rsidP="00D5229B">
            <w:pPr>
              <w:jc w:val="center"/>
            </w:pPr>
            <w:r w:rsidRPr="0097603F">
              <w:t>ПК4.4 -ПК4.6</w:t>
            </w:r>
          </w:p>
          <w:p w14:paraId="42541B6D" w14:textId="31E73C40" w:rsidR="00D5229B" w:rsidRPr="0097603F" w:rsidRDefault="00D5229B" w:rsidP="00D5229B">
            <w:pPr>
              <w:jc w:val="center"/>
            </w:pPr>
          </w:p>
        </w:tc>
      </w:tr>
      <w:tr w:rsidR="00D5229B" w:rsidRPr="0097603F" w14:paraId="762DDC53" w14:textId="77777777" w:rsidTr="0097603F">
        <w:trPr>
          <w:trHeight w:val="20"/>
        </w:trPr>
        <w:tc>
          <w:tcPr>
            <w:tcW w:w="2943" w:type="dxa"/>
            <w:vMerge/>
          </w:tcPr>
          <w:p w14:paraId="1CFCE597" w14:textId="77777777" w:rsidR="00D5229B" w:rsidRPr="0097603F" w:rsidRDefault="00D5229B" w:rsidP="00D5229B">
            <w:pPr>
              <w:jc w:val="center"/>
            </w:pPr>
          </w:p>
        </w:tc>
        <w:tc>
          <w:tcPr>
            <w:tcW w:w="8505" w:type="dxa"/>
          </w:tcPr>
          <w:p w14:paraId="2D00A22E" w14:textId="77777777" w:rsidR="00D5229B" w:rsidRPr="0097603F" w:rsidRDefault="00D5229B" w:rsidP="00D5229B">
            <w:pPr>
              <w:pStyle w:val="af"/>
              <w:numPr>
                <w:ilvl w:val="0"/>
                <w:numId w:val="15"/>
              </w:numPr>
              <w:tabs>
                <w:tab w:val="left" w:pos="206"/>
              </w:tabs>
              <w:ind w:left="0" w:firstLine="0"/>
            </w:pPr>
            <w:r w:rsidRPr="0097603F">
              <w:t>Понятие и состав расходов организации, их состав. Издержки производства и обращения. Понятие себестоимости продукции, ее виды. Классификация расходов по различным признакам.</w:t>
            </w:r>
          </w:p>
        </w:tc>
        <w:tc>
          <w:tcPr>
            <w:tcW w:w="1418" w:type="dxa"/>
            <w:vMerge/>
          </w:tcPr>
          <w:p w14:paraId="0C5A8DC4" w14:textId="77777777" w:rsidR="00D5229B" w:rsidRPr="0097603F" w:rsidRDefault="00D5229B" w:rsidP="00D5229B">
            <w:pPr>
              <w:jc w:val="center"/>
            </w:pPr>
          </w:p>
        </w:tc>
        <w:tc>
          <w:tcPr>
            <w:tcW w:w="1984" w:type="dxa"/>
            <w:vMerge/>
          </w:tcPr>
          <w:p w14:paraId="08FD3D85" w14:textId="77777777" w:rsidR="00D5229B" w:rsidRPr="0097603F" w:rsidRDefault="00D5229B" w:rsidP="00D5229B">
            <w:pPr>
              <w:jc w:val="center"/>
            </w:pPr>
          </w:p>
        </w:tc>
      </w:tr>
      <w:tr w:rsidR="00D5229B" w:rsidRPr="0097603F" w14:paraId="7526AEC9" w14:textId="77777777" w:rsidTr="0097603F">
        <w:trPr>
          <w:trHeight w:val="20"/>
        </w:trPr>
        <w:tc>
          <w:tcPr>
            <w:tcW w:w="2943" w:type="dxa"/>
            <w:vMerge/>
          </w:tcPr>
          <w:p w14:paraId="586A4128" w14:textId="77777777" w:rsidR="00D5229B" w:rsidRPr="0097603F" w:rsidRDefault="00D5229B" w:rsidP="00D5229B">
            <w:pPr>
              <w:jc w:val="center"/>
            </w:pPr>
          </w:p>
        </w:tc>
        <w:tc>
          <w:tcPr>
            <w:tcW w:w="8505" w:type="dxa"/>
          </w:tcPr>
          <w:p w14:paraId="7F526FAC" w14:textId="77777777" w:rsidR="00D5229B" w:rsidRPr="0097603F" w:rsidRDefault="00D5229B" w:rsidP="00D5229B">
            <w:pPr>
              <w:pStyle w:val="af"/>
              <w:numPr>
                <w:ilvl w:val="0"/>
                <w:numId w:val="15"/>
              </w:numPr>
              <w:tabs>
                <w:tab w:val="left" w:pos="206"/>
              </w:tabs>
              <w:ind w:left="0" w:firstLine="0"/>
            </w:pPr>
            <w:r w:rsidRPr="0097603F">
              <w:t>Группировка расходов по экономическим элементам и по статьям калькуляции. Прямые и косвенные расходы и способы их включения в себестоимость единицы продукции.</w:t>
            </w:r>
          </w:p>
        </w:tc>
        <w:tc>
          <w:tcPr>
            <w:tcW w:w="1418" w:type="dxa"/>
          </w:tcPr>
          <w:p w14:paraId="18931904" w14:textId="77777777" w:rsidR="00D5229B" w:rsidRPr="0097603F" w:rsidRDefault="00D5229B" w:rsidP="00D5229B">
            <w:pPr>
              <w:jc w:val="center"/>
            </w:pPr>
            <w:r w:rsidRPr="0097603F">
              <w:t>2</w:t>
            </w:r>
          </w:p>
        </w:tc>
        <w:tc>
          <w:tcPr>
            <w:tcW w:w="1984" w:type="dxa"/>
            <w:vMerge/>
          </w:tcPr>
          <w:p w14:paraId="5E3367EC" w14:textId="77777777" w:rsidR="00D5229B" w:rsidRPr="0097603F" w:rsidRDefault="00D5229B" w:rsidP="00D5229B">
            <w:pPr>
              <w:jc w:val="center"/>
            </w:pPr>
          </w:p>
        </w:tc>
      </w:tr>
      <w:tr w:rsidR="00D5229B" w:rsidRPr="0097603F" w14:paraId="20D7550D" w14:textId="77777777" w:rsidTr="0097603F">
        <w:trPr>
          <w:trHeight w:val="20"/>
        </w:trPr>
        <w:tc>
          <w:tcPr>
            <w:tcW w:w="2943" w:type="dxa"/>
            <w:vMerge/>
          </w:tcPr>
          <w:p w14:paraId="680C3DFE" w14:textId="77777777" w:rsidR="00D5229B" w:rsidRPr="0097603F" w:rsidRDefault="00D5229B" w:rsidP="00D5229B">
            <w:pPr>
              <w:jc w:val="center"/>
            </w:pPr>
          </w:p>
        </w:tc>
        <w:tc>
          <w:tcPr>
            <w:tcW w:w="8505" w:type="dxa"/>
          </w:tcPr>
          <w:p w14:paraId="38B3258C" w14:textId="77777777" w:rsidR="00D5229B" w:rsidRPr="0097603F" w:rsidRDefault="00D5229B" w:rsidP="00D5229B">
            <w:pPr>
              <w:pStyle w:val="af"/>
              <w:numPr>
                <w:ilvl w:val="0"/>
                <w:numId w:val="15"/>
              </w:numPr>
              <w:tabs>
                <w:tab w:val="left" w:pos="206"/>
              </w:tabs>
              <w:ind w:left="0" w:firstLine="0"/>
            </w:pPr>
            <w:r w:rsidRPr="0097603F">
              <w:t xml:space="preserve">Понятие, функции, виды цен. Классификация цен по различным признакам </w:t>
            </w:r>
          </w:p>
        </w:tc>
        <w:tc>
          <w:tcPr>
            <w:tcW w:w="1418" w:type="dxa"/>
          </w:tcPr>
          <w:p w14:paraId="4BB43164" w14:textId="77777777" w:rsidR="00D5229B" w:rsidRPr="0097603F" w:rsidRDefault="00D5229B" w:rsidP="00D5229B">
            <w:pPr>
              <w:jc w:val="center"/>
            </w:pPr>
            <w:r w:rsidRPr="0097603F">
              <w:t>2</w:t>
            </w:r>
          </w:p>
        </w:tc>
        <w:tc>
          <w:tcPr>
            <w:tcW w:w="1984" w:type="dxa"/>
            <w:vMerge/>
          </w:tcPr>
          <w:p w14:paraId="5AD7B8BF" w14:textId="77777777" w:rsidR="00D5229B" w:rsidRPr="0097603F" w:rsidRDefault="00D5229B" w:rsidP="00D5229B">
            <w:pPr>
              <w:jc w:val="center"/>
            </w:pPr>
          </w:p>
        </w:tc>
      </w:tr>
      <w:tr w:rsidR="00D5229B" w:rsidRPr="0097603F" w14:paraId="402413EE" w14:textId="77777777" w:rsidTr="0097603F">
        <w:trPr>
          <w:trHeight w:val="20"/>
        </w:trPr>
        <w:tc>
          <w:tcPr>
            <w:tcW w:w="2943" w:type="dxa"/>
            <w:vMerge/>
          </w:tcPr>
          <w:p w14:paraId="7FE68925" w14:textId="77777777" w:rsidR="00D5229B" w:rsidRPr="0097603F" w:rsidRDefault="00D5229B" w:rsidP="00D5229B">
            <w:pPr>
              <w:jc w:val="center"/>
            </w:pPr>
          </w:p>
        </w:tc>
        <w:tc>
          <w:tcPr>
            <w:tcW w:w="8505" w:type="dxa"/>
          </w:tcPr>
          <w:p w14:paraId="4A283DD6" w14:textId="77777777" w:rsidR="00D5229B" w:rsidRPr="0097603F" w:rsidRDefault="00D5229B" w:rsidP="00D5229B">
            <w:pPr>
              <w:pStyle w:val="af"/>
              <w:numPr>
                <w:ilvl w:val="0"/>
                <w:numId w:val="15"/>
              </w:numPr>
              <w:tabs>
                <w:tab w:val="left" w:pos="206"/>
              </w:tabs>
              <w:ind w:left="0" w:firstLine="0"/>
            </w:pPr>
            <w:r w:rsidRPr="0097603F">
              <w:t>Ценообразование в организации: ценовая политика, методы ценообразования. Ценовая стратегия. Структура цены.</w:t>
            </w:r>
          </w:p>
        </w:tc>
        <w:tc>
          <w:tcPr>
            <w:tcW w:w="1418" w:type="dxa"/>
          </w:tcPr>
          <w:p w14:paraId="04D91C14" w14:textId="77777777" w:rsidR="00D5229B" w:rsidRPr="0097603F" w:rsidRDefault="00D5229B" w:rsidP="00D5229B">
            <w:pPr>
              <w:jc w:val="center"/>
            </w:pPr>
            <w:r w:rsidRPr="0097603F">
              <w:t>2</w:t>
            </w:r>
          </w:p>
        </w:tc>
        <w:tc>
          <w:tcPr>
            <w:tcW w:w="1984" w:type="dxa"/>
            <w:vMerge/>
          </w:tcPr>
          <w:p w14:paraId="1816DCDF" w14:textId="77777777" w:rsidR="00D5229B" w:rsidRPr="0097603F" w:rsidRDefault="00D5229B" w:rsidP="00D5229B">
            <w:pPr>
              <w:jc w:val="center"/>
            </w:pPr>
          </w:p>
        </w:tc>
      </w:tr>
      <w:tr w:rsidR="00D5229B" w:rsidRPr="0097603F" w14:paraId="36B864F1" w14:textId="77777777" w:rsidTr="0097603F">
        <w:trPr>
          <w:trHeight w:val="20"/>
        </w:trPr>
        <w:tc>
          <w:tcPr>
            <w:tcW w:w="2943" w:type="dxa"/>
            <w:vMerge/>
          </w:tcPr>
          <w:p w14:paraId="431D5EC9" w14:textId="77777777" w:rsidR="00D5229B" w:rsidRPr="0097603F" w:rsidRDefault="00D5229B" w:rsidP="00D5229B">
            <w:pPr>
              <w:jc w:val="center"/>
            </w:pPr>
          </w:p>
        </w:tc>
        <w:tc>
          <w:tcPr>
            <w:tcW w:w="8505" w:type="dxa"/>
          </w:tcPr>
          <w:p w14:paraId="58CA303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418" w:type="dxa"/>
          </w:tcPr>
          <w:p w14:paraId="5FA99197" w14:textId="77777777" w:rsidR="00D5229B" w:rsidRPr="00FA3061" w:rsidRDefault="00D5229B" w:rsidP="00D5229B">
            <w:pPr>
              <w:jc w:val="center"/>
              <w:rPr>
                <w:b/>
              </w:rPr>
            </w:pPr>
            <w:r w:rsidRPr="00FA3061">
              <w:rPr>
                <w:b/>
              </w:rPr>
              <w:t>4</w:t>
            </w:r>
          </w:p>
        </w:tc>
        <w:tc>
          <w:tcPr>
            <w:tcW w:w="1984" w:type="dxa"/>
            <w:vMerge/>
          </w:tcPr>
          <w:p w14:paraId="07432A3F" w14:textId="77777777" w:rsidR="00D5229B" w:rsidRPr="0097603F" w:rsidRDefault="00D5229B" w:rsidP="00D5229B">
            <w:pPr>
              <w:jc w:val="center"/>
            </w:pPr>
          </w:p>
        </w:tc>
      </w:tr>
      <w:tr w:rsidR="00D5229B" w:rsidRPr="0097603F" w14:paraId="41E0EDD3" w14:textId="77777777" w:rsidTr="0097603F">
        <w:trPr>
          <w:trHeight w:val="20"/>
        </w:trPr>
        <w:tc>
          <w:tcPr>
            <w:tcW w:w="2943" w:type="dxa"/>
            <w:vMerge/>
          </w:tcPr>
          <w:p w14:paraId="5B0531EA" w14:textId="77777777" w:rsidR="00D5229B" w:rsidRPr="0097603F" w:rsidRDefault="00D5229B" w:rsidP="00D5229B">
            <w:pPr>
              <w:jc w:val="center"/>
            </w:pPr>
          </w:p>
        </w:tc>
        <w:tc>
          <w:tcPr>
            <w:tcW w:w="8505" w:type="dxa"/>
          </w:tcPr>
          <w:p w14:paraId="7158B8F8" w14:textId="17435EC9" w:rsidR="00D5229B" w:rsidRPr="0097603F" w:rsidRDefault="00D5229B" w:rsidP="00D5229B">
            <w:pPr>
              <w:pStyle w:val="af"/>
              <w:numPr>
                <w:ilvl w:val="0"/>
                <w:numId w:val="16"/>
              </w:numPr>
              <w:tabs>
                <w:tab w:val="left" w:pos="206"/>
              </w:tabs>
              <w:ind w:left="0" w:firstLine="0"/>
              <w:rPr>
                <w:b/>
              </w:rPr>
            </w:pPr>
            <w:r w:rsidRPr="0097603F">
              <w:t>Практическое занятие</w:t>
            </w:r>
            <w:r>
              <w:t xml:space="preserve"> </w:t>
            </w:r>
            <w:r w:rsidR="002A4E27">
              <w:t xml:space="preserve">№ </w:t>
            </w:r>
            <w:r>
              <w:t>21</w:t>
            </w:r>
            <w:r w:rsidRPr="0097603F">
              <w:t>. «Расчет себестоимости единицы продукции. Определение величины прямых и косвенных расходов»</w:t>
            </w:r>
          </w:p>
        </w:tc>
        <w:tc>
          <w:tcPr>
            <w:tcW w:w="1418" w:type="dxa"/>
          </w:tcPr>
          <w:p w14:paraId="73BCEF90" w14:textId="77777777" w:rsidR="00D5229B" w:rsidRPr="0097603F" w:rsidRDefault="00D5229B" w:rsidP="00D5229B">
            <w:pPr>
              <w:jc w:val="center"/>
            </w:pPr>
            <w:r w:rsidRPr="0097603F">
              <w:t>2</w:t>
            </w:r>
          </w:p>
        </w:tc>
        <w:tc>
          <w:tcPr>
            <w:tcW w:w="1984" w:type="dxa"/>
            <w:vMerge/>
          </w:tcPr>
          <w:p w14:paraId="323F4FB0" w14:textId="77777777" w:rsidR="00D5229B" w:rsidRPr="0097603F" w:rsidRDefault="00D5229B" w:rsidP="00D5229B">
            <w:pPr>
              <w:jc w:val="center"/>
            </w:pPr>
          </w:p>
        </w:tc>
      </w:tr>
      <w:tr w:rsidR="00D5229B" w:rsidRPr="0097603F" w14:paraId="62995FD1" w14:textId="77777777" w:rsidTr="0097603F">
        <w:trPr>
          <w:trHeight w:val="20"/>
        </w:trPr>
        <w:tc>
          <w:tcPr>
            <w:tcW w:w="2943" w:type="dxa"/>
            <w:vMerge/>
          </w:tcPr>
          <w:p w14:paraId="6D109E27" w14:textId="77777777" w:rsidR="00D5229B" w:rsidRPr="0097603F" w:rsidRDefault="00D5229B" w:rsidP="00D5229B">
            <w:pPr>
              <w:jc w:val="center"/>
            </w:pPr>
          </w:p>
        </w:tc>
        <w:tc>
          <w:tcPr>
            <w:tcW w:w="8505" w:type="dxa"/>
          </w:tcPr>
          <w:p w14:paraId="31902A97" w14:textId="79837685" w:rsidR="00D5229B" w:rsidRPr="0097603F" w:rsidRDefault="00D5229B" w:rsidP="00D5229B">
            <w:pPr>
              <w:pStyle w:val="af"/>
              <w:numPr>
                <w:ilvl w:val="0"/>
                <w:numId w:val="16"/>
              </w:numPr>
              <w:tabs>
                <w:tab w:val="left" w:pos="206"/>
              </w:tabs>
              <w:ind w:left="0" w:firstLine="0"/>
            </w:pPr>
            <w:r w:rsidRPr="0097603F">
              <w:t>Практическое занятие</w:t>
            </w:r>
            <w:r>
              <w:t xml:space="preserve"> </w:t>
            </w:r>
            <w:r w:rsidR="002A4E27">
              <w:t xml:space="preserve">№ </w:t>
            </w:r>
            <w:r>
              <w:t>22</w:t>
            </w:r>
            <w:r w:rsidRPr="0097603F">
              <w:t>. Расчет оптовой и розничной цены одного изделия».</w:t>
            </w:r>
          </w:p>
        </w:tc>
        <w:tc>
          <w:tcPr>
            <w:tcW w:w="1418" w:type="dxa"/>
          </w:tcPr>
          <w:p w14:paraId="02BEB668" w14:textId="77777777" w:rsidR="00D5229B" w:rsidRPr="0097603F" w:rsidRDefault="00D5229B" w:rsidP="00D5229B">
            <w:pPr>
              <w:jc w:val="center"/>
            </w:pPr>
            <w:r w:rsidRPr="0097603F">
              <w:t>2</w:t>
            </w:r>
          </w:p>
        </w:tc>
        <w:tc>
          <w:tcPr>
            <w:tcW w:w="1984" w:type="dxa"/>
            <w:vMerge/>
          </w:tcPr>
          <w:p w14:paraId="69685532" w14:textId="77777777" w:rsidR="00D5229B" w:rsidRPr="0097603F" w:rsidRDefault="00D5229B" w:rsidP="00D5229B">
            <w:pPr>
              <w:jc w:val="center"/>
            </w:pPr>
          </w:p>
        </w:tc>
      </w:tr>
      <w:tr w:rsidR="00D5229B" w:rsidRPr="0097603F" w14:paraId="1AF12CDB" w14:textId="77777777" w:rsidTr="0097603F">
        <w:trPr>
          <w:trHeight w:val="20"/>
        </w:trPr>
        <w:tc>
          <w:tcPr>
            <w:tcW w:w="2943" w:type="dxa"/>
            <w:vMerge w:val="restart"/>
          </w:tcPr>
          <w:p w14:paraId="30FDC10C"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 xml:space="preserve">Тема 4.2. </w:t>
            </w:r>
          </w:p>
          <w:p w14:paraId="11E3C753"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Прибыль и рентабельность</w:t>
            </w:r>
          </w:p>
          <w:p w14:paraId="6A626616" w14:textId="77777777" w:rsidR="00D5229B" w:rsidRPr="0097603F" w:rsidRDefault="00D5229B" w:rsidP="00D5229B">
            <w:pPr>
              <w:rPr>
                <w:b/>
                <w:bCs/>
              </w:rPr>
            </w:pPr>
          </w:p>
        </w:tc>
        <w:tc>
          <w:tcPr>
            <w:tcW w:w="8505" w:type="dxa"/>
          </w:tcPr>
          <w:p w14:paraId="5BF336E7" w14:textId="77777777" w:rsidR="00D5229B" w:rsidRPr="0097603F" w:rsidRDefault="00D5229B" w:rsidP="00D5229B">
            <w:pPr>
              <w:jc w:val="both"/>
              <w:rPr>
                <w:b/>
              </w:rPr>
            </w:pPr>
            <w:r w:rsidRPr="0097603F">
              <w:rPr>
                <w:b/>
              </w:rPr>
              <w:t xml:space="preserve">Содержание учебного материала </w:t>
            </w:r>
          </w:p>
        </w:tc>
        <w:tc>
          <w:tcPr>
            <w:tcW w:w="1418" w:type="dxa"/>
          </w:tcPr>
          <w:p w14:paraId="1C8E1EC0" w14:textId="3EA7434B" w:rsidR="00D5229B" w:rsidRPr="0097603F" w:rsidRDefault="00D5229B" w:rsidP="00D5229B">
            <w:pPr>
              <w:jc w:val="center"/>
            </w:pPr>
            <w:r>
              <w:rPr>
                <w:b/>
              </w:rPr>
              <w:t>8/4</w:t>
            </w:r>
          </w:p>
        </w:tc>
        <w:tc>
          <w:tcPr>
            <w:tcW w:w="1984" w:type="dxa"/>
            <w:vMerge w:val="restart"/>
          </w:tcPr>
          <w:p w14:paraId="133E75A2" w14:textId="77777777" w:rsidR="00D5229B" w:rsidRPr="0097603F" w:rsidRDefault="00D5229B" w:rsidP="00D5229B">
            <w:pPr>
              <w:jc w:val="center"/>
            </w:pPr>
            <w:r w:rsidRPr="0097603F">
              <w:t xml:space="preserve">ОК 02, </w:t>
            </w:r>
          </w:p>
          <w:p w14:paraId="5E337F12" w14:textId="77777777" w:rsidR="00D5229B" w:rsidRPr="00FA3061" w:rsidRDefault="00D5229B" w:rsidP="00D5229B">
            <w:pPr>
              <w:jc w:val="center"/>
            </w:pPr>
            <w:r w:rsidRPr="0097603F">
              <w:t xml:space="preserve">ОК 11 </w:t>
            </w:r>
          </w:p>
          <w:p w14:paraId="789ED0B8" w14:textId="77777777" w:rsidR="00D5229B" w:rsidRPr="0097603F" w:rsidRDefault="00D5229B" w:rsidP="00D5229B">
            <w:pPr>
              <w:jc w:val="center"/>
            </w:pPr>
            <w:r w:rsidRPr="0097603F">
              <w:t>ПК4.4 -ПК4.6</w:t>
            </w:r>
          </w:p>
          <w:p w14:paraId="7EE7BAAB" w14:textId="77777777" w:rsidR="00D5229B" w:rsidRPr="0097603F" w:rsidRDefault="00D5229B" w:rsidP="00FF0C3E">
            <w:pPr>
              <w:jc w:val="center"/>
            </w:pPr>
          </w:p>
        </w:tc>
      </w:tr>
      <w:tr w:rsidR="00D5229B" w:rsidRPr="0097603F" w14:paraId="1F1F1A6A" w14:textId="77777777" w:rsidTr="0097603F">
        <w:trPr>
          <w:trHeight w:val="20"/>
        </w:trPr>
        <w:tc>
          <w:tcPr>
            <w:tcW w:w="2943" w:type="dxa"/>
            <w:vMerge/>
          </w:tcPr>
          <w:p w14:paraId="3152956B" w14:textId="77777777" w:rsidR="00D5229B" w:rsidRPr="0097603F" w:rsidRDefault="00D5229B" w:rsidP="00D5229B">
            <w:pPr>
              <w:jc w:val="center"/>
            </w:pPr>
          </w:p>
        </w:tc>
        <w:tc>
          <w:tcPr>
            <w:tcW w:w="8505" w:type="dxa"/>
          </w:tcPr>
          <w:p w14:paraId="483AE4C4" w14:textId="77777777" w:rsidR="00D5229B" w:rsidRPr="0097603F" w:rsidRDefault="00D5229B" w:rsidP="00D5229B">
            <w:pPr>
              <w:pStyle w:val="af"/>
              <w:numPr>
                <w:ilvl w:val="0"/>
                <w:numId w:val="17"/>
              </w:numPr>
              <w:tabs>
                <w:tab w:val="left" w:pos="206"/>
              </w:tabs>
              <w:ind w:left="0" w:firstLine="0"/>
            </w:pPr>
            <w:r w:rsidRPr="0097603F">
              <w:t>Понятие доходов организации, их состав. Понятие и виды выручки. Формирование прибыли в организации.</w:t>
            </w:r>
          </w:p>
        </w:tc>
        <w:tc>
          <w:tcPr>
            <w:tcW w:w="1418" w:type="dxa"/>
          </w:tcPr>
          <w:p w14:paraId="16670434" w14:textId="77777777" w:rsidR="00D5229B" w:rsidRPr="0097603F" w:rsidRDefault="00D5229B" w:rsidP="00D5229B">
            <w:pPr>
              <w:jc w:val="center"/>
            </w:pPr>
            <w:r w:rsidRPr="0097603F">
              <w:t>2</w:t>
            </w:r>
          </w:p>
        </w:tc>
        <w:tc>
          <w:tcPr>
            <w:tcW w:w="1984" w:type="dxa"/>
            <w:vMerge/>
          </w:tcPr>
          <w:p w14:paraId="0918FFEF" w14:textId="77777777" w:rsidR="00D5229B" w:rsidRPr="0097603F" w:rsidRDefault="00D5229B" w:rsidP="00D5229B"/>
        </w:tc>
      </w:tr>
      <w:tr w:rsidR="00D5229B" w:rsidRPr="0097603F" w14:paraId="2CB0FAE3" w14:textId="77777777" w:rsidTr="0097603F">
        <w:trPr>
          <w:trHeight w:val="20"/>
        </w:trPr>
        <w:tc>
          <w:tcPr>
            <w:tcW w:w="2943" w:type="dxa"/>
            <w:vMerge/>
          </w:tcPr>
          <w:p w14:paraId="07451CE4" w14:textId="77777777" w:rsidR="00D5229B" w:rsidRPr="0097603F" w:rsidRDefault="00D5229B" w:rsidP="00D5229B">
            <w:pPr>
              <w:jc w:val="center"/>
            </w:pPr>
          </w:p>
        </w:tc>
        <w:tc>
          <w:tcPr>
            <w:tcW w:w="8505" w:type="dxa"/>
          </w:tcPr>
          <w:p w14:paraId="01721C24" w14:textId="77777777" w:rsidR="00D5229B" w:rsidRPr="0097603F" w:rsidRDefault="00D5229B" w:rsidP="00D5229B">
            <w:pPr>
              <w:pStyle w:val="af"/>
              <w:numPr>
                <w:ilvl w:val="0"/>
                <w:numId w:val="17"/>
              </w:numPr>
              <w:tabs>
                <w:tab w:val="left" w:pos="206"/>
              </w:tabs>
              <w:ind w:left="0" w:firstLine="0"/>
            </w:pPr>
            <w:r w:rsidRPr="0097603F">
              <w:t>Различные показатели прибыли и их роль для оценки результатов производственной и финансовой деятельности. Чистая прибыль организации, ее</w:t>
            </w:r>
            <w:r>
              <w:t xml:space="preserve"> распределение и использование.</w:t>
            </w:r>
          </w:p>
        </w:tc>
        <w:tc>
          <w:tcPr>
            <w:tcW w:w="1418" w:type="dxa"/>
          </w:tcPr>
          <w:p w14:paraId="11AE453B" w14:textId="77777777" w:rsidR="00D5229B" w:rsidRPr="0097603F" w:rsidRDefault="00D5229B" w:rsidP="00D5229B">
            <w:pPr>
              <w:jc w:val="center"/>
            </w:pPr>
            <w:r w:rsidRPr="0097603F">
              <w:t>2</w:t>
            </w:r>
          </w:p>
        </w:tc>
        <w:tc>
          <w:tcPr>
            <w:tcW w:w="1984" w:type="dxa"/>
            <w:vMerge/>
          </w:tcPr>
          <w:p w14:paraId="65A2AC18" w14:textId="77777777" w:rsidR="00D5229B" w:rsidRPr="0097603F" w:rsidRDefault="00D5229B" w:rsidP="00D5229B"/>
        </w:tc>
      </w:tr>
      <w:tr w:rsidR="00D5229B" w:rsidRPr="0097603F" w14:paraId="22F165E5" w14:textId="77777777" w:rsidTr="0097603F">
        <w:trPr>
          <w:trHeight w:val="20"/>
        </w:trPr>
        <w:tc>
          <w:tcPr>
            <w:tcW w:w="2943" w:type="dxa"/>
            <w:vMerge/>
          </w:tcPr>
          <w:p w14:paraId="1C959050" w14:textId="77777777" w:rsidR="00D5229B" w:rsidRPr="0097603F" w:rsidRDefault="00D5229B" w:rsidP="00D5229B">
            <w:pPr>
              <w:jc w:val="center"/>
            </w:pPr>
          </w:p>
        </w:tc>
        <w:tc>
          <w:tcPr>
            <w:tcW w:w="8505" w:type="dxa"/>
          </w:tcPr>
          <w:p w14:paraId="30CE093B" w14:textId="77777777" w:rsidR="00D5229B" w:rsidRPr="0097603F" w:rsidRDefault="00D5229B" w:rsidP="00D5229B">
            <w:pPr>
              <w:pStyle w:val="af"/>
              <w:numPr>
                <w:ilvl w:val="0"/>
                <w:numId w:val="17"/>
              </w:numPr>
              <w:tabs>
                <w:tab w:val="left" w:pos="206"/>
              </w:tabs>
              <w:ind w:left="0" w:firstLine="0"/>
            </w:pPr>
            <w:r w:rsidRPr="0097603F">
              <w:t xml:space="preserve">Рентабельность как относительная доходность организации. </w:t>
            </w:r>
          </w:p>
        </w:tc>
        <w:tc>
          <w:tcPr>
            <w:tcW w:w="1418" w:type="dxa"/>
          </w:tcPr>
          <w:p w14:paraId="6B44F0CD" w14:textId="77777777" w:rsidR="00D5229B" w:rsidRPr="0097603F" w:rsidRDefault="00D5229B" w:rsidP="00D5229B">
            <w:pPr>
              <w:jc w:val="center"/>
            </w:pPr>
            <w:r w:rsidRPr="0097603F">
              <w:t>2</w:t>
            </w:r>
          </w:p>
        </w:tc>
        <w:tc>
          <w:tcPr>
            <w:tcW w:w="1984" w:type="dxa"/>
            <w:vMerge/>
          </w:tcPr>
          <w:p w14:paraId="4ED6D68B" w14:textId="77777777" w:rsidR="00D5229B" w:rsidRPr="0097603F" w:rsidRDefault="00D5229B" w:rsidP="00D5229B"/>
        </w:tc>
      </w:tr>
      <w:tr w:rsidR="00D5229B" w:rsidRPr="0097603F" w14:paraId="288BAE69" w14:textId="77777777" w:rsidTr="0097603F">
        <w:trPr>
          <w:trHeight w:val="20"/>
        </w:trPr>
        <w:tc>
          <w:tcPr>
            <w:tcW w:w="2943" w:type="dxa"/>
            <w:vMerge/>
          </w:tcPr>
          <w:p w14:paraId="21DEBC0A" w14:textId="77777777" w:rsidR="00D5229B" w:rsidRPr="0097603F" w:rsidRDefault="00D5229B" w:rsidP="00D5229B">
            <w:pPr>
              <w:jc w:val="center"/>
            </w:pPr>
          </w:p>
        </w:tc>
        <w:tc>
          <w:tcPr>
            <w:tcW w:w="8505" w:type="dxa"/>
          </w:tcPr>
          <w:p w14:paraId="78E087CC" w14:textId="77777777" w:rsidR="00D5229B" w:rsidRPr="0097603F" w:rsidRDefault="00D5229B" w:rsidP="00D5229B">
            <w:pPr>
              <w:pStyle w:val="af"/>
              <w:numPr>
                <w:ilvl w:val="0"/>
                <w:numId w:val="17"/>
              </w:numPr>
              <w:tabs>
                <w:tab w:val="left" w:pos="206"/>
              </w:tabs>
              <w:ind w:left="0" w:firstLine="0"/>
            </w:pPr>
            <w:r w:rsidRPr="0097603F">
              <w:t>Группы показателей рентабельности.</w:t>
            </w:r>
          </w:p>
        </w:tc>
        <w:tc>
          <w:tcPr>
            <w:tcW w:w="1418" w:type="dxa"/>
          </w:tcPr>
          <w:p w14:paraId="58C697D7" w14:textId="77777777" w:rsidR="00D5229B" w:rsidRPr="0097603F" w:rsidRDefault="00D5229B" w:rsidP="00D5229B">
            <w:pPr>
              <w:jc w:val="center"/>
            </w:pPr>
            <w:r>
              <w:t>2</w:t>
            </w:r>
          </w:p>
        </w:tc>
        <w:tc>
          <w:tcPr>
            <w:tcW w:w="1984" w:type="dxa"/>
            <w:vMerge/>
          </w:tcPr>
          <w:p w14:paraId="55BC0153" w14:textId="77777777" w:rsidR="00D5229B" w:rsidRPr="0097603F" w:rsidRDefault="00D5229B" w:rsidP="00D5229B"/>
        </w:tc>
      </w:tr>
      <w:tr w:rsidR="00D5229B" w:rsidRPr="0097603F" w14:paraId="737AD5C2" w14:textId="77777777" w:rsidTr="0097603F">
        <w:trPr>
          <w:trHeight w:val="20"/>
        </w:trPr>
        <w:tc>
          <w:tcPr>
            <w:tcW w:w="2943" w:type="dxa"/>
            <w:vMerge/>
          </w:tcPr>
          <w:p w14:paraId="11AEC325" w14:textId="77777777" w:rsidR="00D5229B" w:rsidRPr="0097603F" w:rsidRDefault="00D5229B" w:rsidP="00D5229B">
            <w:pPr>
              <w:jc w:val="center"/>
            </w:pPr>
          </w:p>
        </w:tc>
        <w:tc>
          <w:tcPr>
            <w:tcW w:w="8505" w:type="dxa"/>
          </w:tcPr>
          <w:p w14:paraId="7881237A"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418" w:type="dxa"/>
          </w:tcPr>
          <w:p w14:paraId="0D3AF2A3" w14:textId="7EBDDC2F" w:rsidR="00D5229B" w:rsidRPr="00FA3061" w:rsidRDefault="00D5229B" w:rsidP="00D5229B">
            <w:pPr>
              <w:jc w:val="center"/>
              <w:rPr>
                <w:b/>
              </w:rPr>
            </w:pPr>
            <w:r>
              <w:rPr>
                <w:b/>
              </w:rPr>
              <w:t>4</w:t>
            </w:r>
          </w:p>
        </w:tc>
        <w:tc>
          <w:tcPr>
            <w:tcW w:w="1984" w:type="dxa"/>
            <w:vMerge/>
          </w:tcPr>
          <w:p w14:paraId="297B1FAC" w14:textId="77777777" w:rsidR="00D5229B" w:rsidRPr="0097603F" w:rsidRDefault="00D5229B" w:rsidP="00D5229B">
            <w:pPr>
              <w:jc w:val="center"/>
            </w:pPr>
          </w:p>
        </w:tc>
      </w:tr>
      <w:tr w:rsidR="00D5229B" w:rsidRPr="0097603F" w14:paraId="6D7A5EFB" w14:textId="77777777" w:rsidTr="0097603F">
        <w:trPr>
          <w:trHeight w:val="20"/>
        </w:trPr>
        <w:tc>
          <w:tcPr>
            <w:tcW w:w="2943" w:type="dxa"/>
            <w:vMerge/>
          </w:tcPr>
          <w:p w14:paraId="4A67703B" w14:textId="77777777" w:rsidR="00D5229B" w:rsidRPr="0097603F" w:rsidRDefault="00D5229B" w:rsidP="00D5229B">
            <w:pPr>
              <w:jc w:val="center"/>
            </w:pPr>
            <w:bookmarkStart w:id="4" w:name="_Hlk119357530"/>
          </w:p>
        </w:tc>
        <w:tc>
          <w:tcPr>
            <w:tcW w:w="8505" w:type="dxa"/>
          </w:tcPr>
          <w:p w14:paraId="7D4971E7" w14:textId="55DB68DD" w:rsidR="00D5229B" w:rsidRPr="0097603F" w:rsidRDefault="00D5229B" w:rsidP="00D5229B">
            <w:pPr>
              <w:pStyle w:val="af"/>
              <w:rPr>
                <w:b/>
              </w:rPr>
            </w:pPr>
            <w:r>
              <w:t>1.</w:t>
            </w:r>
            <w:r w:rsidRPr="0097603F">
              <w:t>Практическое занятие</w:t>
            </w:r>
            <w:r>
              <w:t xml:space="preserve"> </w:t>
            </w:r>
            <w:r w:rsidR="002A4E27">
              <w:t xml:space="preserve">№ </w:t>
            </w:r>
            <w:r>
              <w:t>23.</w:t>
            </w:r>
            <w:r w:rsidRPr="0097603F">
              <w:t xml:space="preserve"> Расчет показателей валовой прибыли, прибыли от продаж, чистой прибыли.</w:t>
            </w:r>
          </w:p>
        </w:tc>
        <w:tc>
          <w:tcPr>
            <w:tcW w:w="1418" w:type="dxa"/>
          </w:tcPr>
          <w:p w14:paraId="05A3AF65" w14:textId="0A88D179" w:rsidR="00D5229B" w:rsidRPr="0097603F" w:rsidRDefault="00D5229B" w:rsidP="00D5229B">
            <w:pPr>
              <w:jc w:val="center"/>
            </w:pPr>
            <w:r>
              <w:t>2</w:t>
            </w:r>
          </w:p>
        </w:tc>
        <w:tc>
          <w:tcPr>
            <w:tcW w:w="1984" w:type="dxa"/>
            <w:vMerge/>
          </w:tcPr>
          <w:p w14:paraId="738C6E8F" w14:textId="77777777" w:rsidR="00D5229B" w:rsidRPr="0097603F" w:rsidRDefault="00D5229B" w:rsidP="00D5229B">
            <w:pPr>
              <w:jc w:val="center"/>
            </w:pPr>
          </w:p>
        </w:tc>
      </w:tr>
      <w:tr w:rsidR="00D5229B" w:rsidRPr="0097603F" w14:paraId="05DB32BC" w14:textId="77777777" w:rsidTr="0097603F">
        <w:trPr>
          <w:trHeight w:val="20"/>
        </w:trPr>
        <w:tc>
          <w:tcPr>
            <w:tcW w:w="2943" w:type="dxa"/>
            <w:vMerge/>
          </w:tcPr>
          <w:p w14:paraId="724B884F" w14:textId="77777777" w:rsidR="00D5229B" w:rsidRPr="0097603F" w:rsidRDefault="00D5229B" w:rsidP="00D5229B">
            <w:pPr>
              <w:jc w:val="center"/>
            </w:pPr>
          </w:p>
        </w:tc>
        <w:tc>
          <w:tcPr>
            <w:tcW w:w="8505" w:type="dxa"/>
          </w:tcPr>
          <w:p w14:paraId="56B93CF4" w14:textId="4C256BD6" w:rsidR="00D5229B" w:rsidRDefault="00D5229B" w:rsidP="00D5229B">
            <w:pPr>
              <w:pStyle w:val="af"/>
            </w:pPr>
            <w:r>
              <w:rPr>
                <w:bCs/>
              </w:rPr>
              <w:t xml:space="preserve">2.Практическое занятие </w:t>
            </w:r>
            <w:r w:rsidR="002A4E27">
              <w:rPr>
                <w:bCs/>
              </w:rPr>
              <w:t xml:space="preserve">№ </w:t>
            </w:r>
            <w:r>
              <w:rPr>
                <w:bCs/>
              </w:rPr>
              <w:t>24.</w:t>
            </w:r>
            <w:r w:rsidRPr="0097603F">
              <w:t xml:space="preserve"> Расчет основных показателей рентабельности</w:t>
            </w:r>
          </w:p>
        </w:tc>
        <w:tc>
          <w:tcPr>
            <w:tcW w:w="1418" w:type="dxa"/>
          </w:tcPr>
          <w:p w14:paraId="1B643908" w14:textId="3DD8CDF9" w:rsidR="00D5229B" w:rsidRPr="0097603F" w:rsidRDefault="00D5229B" w:rsidP="00D5229B">
            <w:pPr>
              <w:jc w:val="center"/>
            </w:pPr>
            <w:r>
              <w:t>2</w:t>
            </w:r>
          </w:p>
        </w:tc>
        <w:tc>
          <w:tcPr>
            <w:tcW w:w="1984" w:type="dxa"/>
            <w:vMerge/>
          </w:tcPr>
          <w:p w14:paraId="6EEC99F5" w14:textId="77777777" w:rsidR="00D5229B" w:rsidRPr="0097603F" w:rsidRDefault="00D5229B" w:rsidP="00D5229B">
            <w:pPr>
              <w:jc w:val="center"/>
            </w:pPr>
          </w:p>
        </w:tc>
      </w:tr>
      <w:bookmarkEnd w:id="4"/>
      <w:tr w:rsidR="00D5229B" w:rsidRPr="0097603F" w14:paraId="12F2946A" w14:textId="77777777" w:rsidTr="0097603F">
        <w:trPr>
          <w:trHeight w:val="20"/>
        </w:trPr>
        <w:tc>
          <w:tcPr>
            <w:tcW w:w="11448" w:type="dxa"/>
            <w:gridSpan w:val="2"/>
          </w:tcPr>
          <w:p w14:paraId="0A9AA6EB"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Курсовая работа по ОП. 01 «Экономика организации» является обязательной.</w:t>
            </w:r>
          </w:p>
          <w:p w14:paraId="6A022FDA"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Примерная тематика курсовых работ:</w:t>
            </w:r>
          </w:p>
          <w:p w14:paraId="70F2BE0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 Производственная мощность организации и способы ее расчета.</w:t>
            </w:r>
          </w:p>
          <w:p w14:paraId="2B70C16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 Характеристика стоимостных показателей производственной программы организации.</w:t>
            </w:r>
          </w:p>
          <w:p w14:paraId="1FB7479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3. Основные фонды организации и их обзорная характеристика.</w:t>
            </w:r>
          </w:p>
          <w:p w14:paraId="5541F273"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4. Основные фонды организации и показатели их стоимостной оценки.</w:t>
            </w:r>
          </w:p>
          <w:p w14:paraId="5DFEFF04"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5. Износ основных производственных фондов и механизм их амортизации.</w:t>
            </w:r>
          </w:p>
          <w:p w14:paraId="1A8A231C"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6. Основные производственные фонды организации и показатели эффективности их использования.</w:t>
            </w:r>
          </w:p>
          <w:p w14:paraId="407196C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7. Оборотный капитал организации, его роль, состав и структура.</w:t>
            </w:r>
          </w:p>
          <w:p w14:paraId="60B3281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8. Нормирование оборотных средств коммерческой организации.</w:t>
            </w:r>
          </w:p>
          <w:p w14:paraId="5414D5BD"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lastRenderedPageBreak/>
              <w:t>9. Стадии кругооборота оборотных средств и показатели их эффективного использования. Пути ускорения оборачиваемости оборотных средств.</w:t>
            </w:r>
          </w:p>
          <w:p w14:paraId="3E588B07"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10. Трудовые ресурсы организации: состав и структура персонала, планирование его численности.</w:t>
            </w:r>
          </w:p>
          <w:p w14:paraId="65DA5D7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11. Понятие и показатели производительности труда в организации.</w:t>
            </w:r>
          </w:p>
          <w:p w14:paraId="053F7FFC"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12. Формы и системы оплаты труда в организации.</w:t>
            </w:r>
          </w:p>
          <w:p w14:paraId="701DA868"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13. Основы организации оплаты труда персонала. Характеристика тарифной системы.</w:t>
            </w:r>
          </w:p>
          <w:p w14:paraId="3CD29106"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14. Затраты на производство и реализацию продукции и их классификация по различным признакам.</w:t>
            </w:r>
          </w:p>
          <w:p w14:paraId="751254BD"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15. Себестоимость промышленной продукции и пути ее снижения в современных условиях.</w:t>
            </w:r>
          </w:p>
          <w:p w14:paraId="5B49D463"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16. Ценообразование в организации: понятие и виды цен, факторы, влияющие на цену.</w:t>
            </w:r>
          </w:p>
          <w:p w14:paraId="3A65D26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17. Прибыль организации, ее формирование и использование.</w:t>
            </w:r>
          </w:p>
          <w:p w14:paraId="6F4482B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18. Понятие и показатели рентабельности коммерческой организации.</w:t>
            </w:r>
          </w:p>
          <w:p w14:paraId="32589302"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19. Амортизируемое имущество коммерческой организации: его характеристика и особенности амортизации.</w:t>
            </w:r>
          </w:p>
          <w:p w14:paraId="0B0C816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20. Нематериальные активы и их роль в деятельности коммерческой организации.</w:t>
            </w:r>
          </w:p>
          <w:p w14:paraId="79CE1A4C"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21. Инвестиции, их виды и источники формирования. Разработка инвестиционных проектов.</w:t>
            </w:r>
          </w:p>
          <w:p w14:paraId="72D3BE6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22. Нормирование труда и его роль в повышении эффективности деятельности организации.</w:t>
            </w:r>
          </w:p>
          <w:p w14:paraId="403D86A9"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 xml:space="preserve">23. Бизнес-план организации и методы его разработки. </w:t>
            </w:r>
          </w:p>
          <w:p w14:paraId="1363CF4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24. Прибыль и рентабельность как показатели доходности коммерческой организации.</w:t>
            </w:r>
          </w:p>
          <w:p w14:paraId="77127328"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 xml:space="preserve">25. Малый бизнес в России: понятие, критерии, значение для развития экономики. </w:t>
            </w:r>
          </w:p>
          <w:p w14:paraId="19D8CC7B"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26. Предпринимательство в России, его основные формы.</w:t>
            </w:r>
          </w:p>
        </w:tc>
        <w:tc>
          <w:tcPr>
            <w:tcW w:w="1418" w:type="dxa"/>
          </w:tcPr>
          <w:p w14:paraId="2D294368" w14:textId="77777777" w:rsidR="00D5229B" w:rsidRPr="0097603F" w:rsidRDefault="00D5229B" w:rsidP="00D5229B">
            <w:pPr>
              <w:jc w:val="center"/>
              <w:rPr>
                <w:b/>
              </w:rPr>
            </w:pPr>
          </w:p>
        </w:tc>
        <w:tc>
          <w:tcPr>
            <w:tcW w:w="1984" w:type="dxa"/>
          </w:tcPr>
          <w:p w14:paraId="230BB384" w14:textId="77777777" w:rsidR="00D5229B" w:rsidRPr="0097603F" w:rsidRDefault="00D5229B" w:rsidP="00D5229B">
            <w:pPr>
              <w:jc w:val="center"/>
            </w:pPr>
          </w:p>
        </w:tc>
      </w:tr>
      <w:tr w:rsidR="00D5229B" w:rsidRPr="0097603F" w14:paraId="40A01957" w14:textId="77777777" w:rsidTr="0097603F">
        <w:trPr>
          <w:trHeight w:val="20"/>
        </w:trPr>
        <w:tc>
          <w:tcPr>
            <w:tcW w:w="11448" w:type="dxa"/>
            <w:gridSpan w:val="2"/>
          </w:tcPr>
          <w:p w14:paraId="7F346897"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lastRenderedPageBreak/>
              <w:t>Обязательные аудиторные учебные занятия по курсовой работе</w:t>
            </w:r>
          </w:p>
          <w:p w14:paraId="189D7101"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 xml:space="preserve">1. Консультация по написанию курсовой работы (использование методических рекомендаций по составлению, составление графика предоставления готовой курсовой работы, обсуждение тем курсовых работ, определение порядка работы с источниками информации, отбор источников информации, составление плана курсовой работы, оформление курсовой работы, формирование макета презентации) </w:t>
            </w:r>
          </w:p>
          <w:p w14:paraId="6B04E87C"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Cs/>
              </w:rPr>
              <w:t>2. Защита курсовых работ</w:t>
            </w:r>
          </w:p>
        </w:tc>
        <w:tc>
          <w:tcPr>
            <w:tcW w:w="1418" w:type="dxa"/>
          </w:tcPr>
          <w:p w14:paraId="3657D4EF" w14:textId="77777777" w:rsidR="00D5229B" w:rsidRPr="0097603F" w:rsidRDefault="00D5229B" w:rsidP="00D5229B">
            <w:pPr>
              <w:jc w:val="center"/>
              <w:rPr>
                <w:bCs/>
              </w:rPr>
            </w:pPr>
            <w:r w:rsidRPr="0097603F">
              <w:rPr>
                <w:bCs/>
              </w:rPr>
              <w:t>20</w:t>
            </w:r>
          </w:p>
        </w:tc>
        <w:tc>
          <w:tcPr>
            <w:tcW w:w="1984" w:type="dxa"/>
          </w:tcPr>
          <w:p w14:paraId="6290A046" w14:textId="77777777" w:rsidR="00D5229B" w:rsidRPr="0097603F" w:rsidRDefault="00D5229B" w:rsidP="00D5229B">
            <w:pPr>
              <w:jc w:val="center"/>
            </w:pPr>
            <w:r w:rsidRPr="0097603F">
              <w:t xml:space="preserve">ОК 02, </w:t>
            </w:r>
          </w:p>
          <w:p w14:paraId="61619A42" w14:textId="77777777" w:rsidR="00D5229B" w:rsidRPr="0097603F" w:rsidRDefault="00D5229B" w:rsidP="00D5229B">
            <w:pPr>
              <w:jc w:val="center"/>
            </w:pPr>
            <w:r w:rsidRPr="0097603F">
              <w:t xml:space="preserve">ОК 11, </w:t>
            </w:r>
          </w:p>
          <w:p w14:paraId="7867C757" w14:textId="77777777" w:rsidR="00D5229B" w:rsidRPr="0097603F" w:rsidRDefault="00D5229B" w:rsidP="00D5229B">
            <w:pPr>
              <w:jc w:val="center"/>
              <w:rPr>
                <w:bCs/>
              </w:rPr>
            </w:pPr>
            <w:r w:rsidRPr="0097603F">
              <w:rPr>
                <w:bCs/>
              </w:rPr>
              <w:t>ПК4.4 -ПК4.6,</w:t>
            </w:r>
          </w:p>
          <w:p w14:paraId="40574DFD" w14:textId="77777777" w:rsidR="00D5229B" w:rsidRPr="0097603F" w:rsidRDefault="00D5229B" w:rsidP="00D5229B">
            <w:pPr>
              <w:jc w:val="center"/>
            </w:pPr>
            <w:r w:rsidRPr="0097603F">
              <w:t>ЛР 1, ЛР 2, ЛР 3,</w:t>
            </w:r>
          </w:p>
          <w:p w14:paraId="7057C6A3" w14:textId="77777777" w:rsidR="00D5229B" w:rsidRPr="0097603F" w:rsidRDefault="00D5229B" w:rsidP="00D5229B">
            <w:pPr>
              <w:jc w:val="center"/>
            </w:pPr>
            <w:r w:rsidRPr="0097603F">
              <w:t xml:space="preserve">ЛР 4, ЛР 10, </w:t>
            </w:r>
          </w:p>
          <w:p w14:paraId="726C5259" w14:textId="77777777" w:rsidR="00D5229B" w:rsidRPr="0097603F" w:rsidRDefault="00D5229B" w:rsidP="00D5229B">
            <w:pPr>
              <w:jc w:val="center"/>
            </w:pPr>
            <w:r w:rsidRPr="0097603F">
              <w:t>ЛР 14, ЛР 15</w:t>
            </w:r>
          </w:p>
        </w:tc>
      </w:tr>
      <w:tr w:rsidR="00D5229B" w:rsidRPr="0097603F" w14:paraId="405FFCB3" w14:textId="77777777" w:rsidTr="0097603F">
        <w:trPr>
          <w:trHeight w:val="20"/>
        </w:trPr>
        <w:tc>
          <w:tcPr>
            <w:tcW w:w="11448" w:type="dxa"/>
            <w:gridSpan w:val="2"/>
          </w:tcPr>
          <w:p w14:paraId="58F905E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 xml:space="preserve">Самостоятельная учебная работа обучающегося над курсовой работой </w:t>
            </w:r>
          </w:p>
          <w:p w14:paraId="646567C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1.Выбор темы курсовой работы, изучение литературных источников, формирование списка литературы.</w:t>
            </w:r>
          </w:p>
          <w:p w14:paraId="214C3CB4"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2.Сбор, анализ и обобщение материалов исследования, комплектация практической составляющей.</w:t>
            </w:r>
          </w:p>
        </w:tc>
        <w:tc>
          <w:tcPr>
            <w:tcW w:w="1418" w:type="dxa"/>
          </w:tcPr>
          <w:p w14:paraId="04C18A54" w14:textId="77777777" w:rsidR="00D5229B" w:rsidRPr="0097603F" w:rsidRDefault="00D5229B" w:rsidP="00D5229B">
            <w:pPr>
              <w:jc w:val="center"/>
              <w:rPr>
                <w:bCs/>
              </w:rPr>
            </w:pPr>
            <w:r w:rsidRPr="0097603F">
              <w:rPr>
                <w:bCs/>
              </w:rPr>
              <w:t>4</w:t>
            </w:r>
          </w:p>
        </w:tc>
        <w:tc>
          <w:tcPr>
            <w:tcW w:w="1984" w:type="dxa"/>
          </w:tcPr>
          <w:p w14:paraId="0FE47031" w14:textId="77777777" w:rsidR="00D5229B" w:rsidRPr="0097603F" w:rsidRDefault="00D5229B" w:rsidP="00D5229B">
            <w:pPr>
              <w:jc w:val="center"/>
            </w:pPr>
            <w:r w:rsidRPr="0097603F">
              <w:t xml:space="preserve">ОК 02, </w:t>
            </w:r>
          </w:p>
          <w:p w14:paraId="49B0B9B4" w14:textId="77777777" w:rsidR="00D5229B" w:rsidRPr="0097603F" w:rsidRDefault="00D5229B" w:rsidP="00D5229B">
            <w:pPr>
              <w:jc w:val="center"/>
            </w:pPr>
            <w:r w:rsidRPr="0097603F">
              <w:t xml:space="preserve">ОК 11, </w:t>
            </w:r>
          </w:p>
          <w:p w14:paraId="1BD1072F" w14:textId="77777777" w:rsidR="00D5229B" w:rsidRPr="0097603F" w:rsidRDefault="00D5229B" w:rsidP="00D5229B">
            <w:pPr>
              <w:jc w:val="center"/>
              <w:rPr>
                <w:bCs/>
              </w:rPr>
            </w:pPr>
            <w:r w:rsidRPr="0097603F">
              <w:rPr>
                <w:bCs/>
              </w:rPr>
              <w:t>ПК4.4 -ПК4.6,</w:t>
            </w:r>
          </w:p>
          <w:p w14:paraId="3D0D52EB" w14:textId="77777777" w:rsidR="00D5229B" w:rsidRPr="0097603F" w:rsidRDefault="00D5229B" w:rsidP="00D5229B">
            <w:pPr>
              <w:jc w:val="center"/>
            </w:pPr>
            <w:r w:rsidRPr="0097603F">
              <w:t>ЛР 1, ЛР 2, ЛР 3,</w:t>
            </w:r>
          </w:p>
          <w:p w14:paraId="4332C7BB" w14:textId="77777777" w:rsidR="00D5229B" w:rsidRPr="0097603F" w:rsidRDefault="00D5229B" w:rsidP="00D5229B">
            <w:pPr>
              <w:jc w:val="center"/>
            </w:pPr>
            <w:r w:rsidRPr="0097603F">
              <w:lastRenderedPageBreak/>
              <w:t xml:space="preserve">ЛР 4, ЛР 10, </w:t>
            </w:r>
          </w:p>
          <w:p w14:paraId="0E2519EB" w14:textId="77777777" w:rsidR="00D5229B" w:rsidRPr="0097603F" w:rsidRDefault="00D5229B" w:rsidP="00D5229B">
            <w:pPr>
              <w:jc w:val="center"/>
            </w:pPr>
            <w:r w:rsidRPr="0097603F">
              <w:t>ЛР 14, ЛР 15</w:t>
            </w:r>
          </w:p>
        </w:tc>
      </w:tr>
      <w:tr w:rsidR="00F544CF" w:rsidRPr="0097603F" w14:paraId="5FFD79D5" w14:textId="77777777" w:rsidTr="0097603F">
        <w:trPr>
          <w:trHeight w:val="20"/>
        </w:trPr>
        <w:tc>
          <w:tcPr>
            <w:tcW w:w="11448" w:type="dxa"/>
            <w:gridSpan w:val="2"/>
          </w:tcPr>
          <w:p w14:paraId="011049DD" w14:textId="77777777" w:rsidR="00F544CF"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lastRenderedPageBreak/>
              <w:t>Самостоятельная учебная работа обучающегося</w:t>
            </w:r>
          </w:p>
          <w:p w14:paraId="4B531FDB" w14:textId="77777777"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1.2 Организация производственного процесса</w:t>
            </w:r>
          </w:p>
          <w:p w14:paraId="027EEE3B" w14:textId="1566D9C6"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Составить схему</w:t>
            </w:r>
            <w:r>
              <w:t>:</w:t>
            </w:r>
            <w:r w:rsidRPr="000D3C86">
              <w:t xml:space="preserve"> Производственный цикл и его стадии. Формы организации производства</w:t>
            </w:r>
          </w:p>
          <w:p w14:paraId="25BD41AB" w14:textId="2616D7EB"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1.3 Производственная программа организации</w:t>
            </w:r>
          </w:p>
          <w:p w14:paraId="76A35C0B" w14:textId="6DE23B11" w:rsidR="0017104C" w:rsidRDefault="0017104C" w:rsidP="0017104C">
            <w:pPr>
              <w:widowControl w:val="0"/>
              <w:shd w:val="clear" w:color="auto" w:fill="FFFFFF"/>
              <w:autoSpaceDE w:val="0"/>
              <w:autoSpaceDN w:val="0"/>
              <w:adjustRightInd w:val="0"/>
            </w:pPr>
            <w:r w:rsidRPr="000D3C86">
              <w:t>Составить схему</w:t>
            </w:r>
            <w:r>
              <w:t>:</w:t>
            </w:r>
            <w:r w:rsidRPr="000D3C86">
              <w:t xml:space="preserve"> Внешняя и внутренняя среда организаци</w:t>
            </w:r>
            <w:r>
              <w:t>и</w:t>
            </w:r>
          </w:p>
          <w:p w14:paraId="55661BBA" w14:textId="0D48B6EC"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1.3 Производственная программа организации</w:t>
            </w:r>
          </w:p>
          <w:p w14:paraId="0D2C0745" w14:textId="71DDCE77" w:rsidR="0017104C" w:rsidRDefault="0017104C" w:rsidP="0017104C">
            <w:pPr>
              <w:widowControl w:val="0"/>
              <w:shd w:val="clear" w:color="auto" w:fill="FFFFFF"/>
              <w:autoSpaceDE w:val="0"/>
              <w:autoSpaceDN w:val="0"/>
              <w:adjustRightInd w:val="0"/>
            </w:pPr>
            <w:r w:rsidRPr="000D3C86">
              <w:t>Составить схему</w:t>
            </w:r>
            <w:r>
              <w:t>:</w:t>
            </w:r>
            <w:r w:rsidRPr="000D3C86">
              <w:t xml:space="preserve"> Внешняя и внутренняя среда организаци</w:t>
            </w:r>
            <w:r>
              <w:t>и</w:t>
            </w:r>
          </w:p>
          <w:p w14:paraId="65469733" w14:textId="4B724B6B" w:rsidR="0017104C" w:rsidRDefault="0017104C" w:rsidP="0017104C">
            <w:pPr>
              <w:widowControl w:val="0"/>
              <w:shd w:val="clear" w:color="auto" w:fill="FFFFFF"/>
              <w:autoSpaceDE w:val="0"/>
              <w:autoSpaceDN w:val="0"/>
              <w:adjustRightInd w:val="0"/>
            </w:pPr>
            <w:r w:rsidRPr="008C0643">
              <w:rPr>
                <w:bCs/>
              </w:rPr>
              <w:t>Тема 2.1 Основной капитал и его роль в производстве.</w:t>
            </w:r>
          </w:p>
          <w:p w14:paraId="399E2159" w14:textId="78384F07"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Подготовить реферат</w:t>
            </w:r>
            <w:r>
              <w:t>:</w:t>
            </w:r>
            <w:r w:rsidRPr="000D3C86">
              <w:t xml:space="preserve"> Основы логистики организации (предприятия)</w:t>
            </w:r>
          </w:p>
          <w:p w14:paraId="233CB136" w14:textId="20B4F40D"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2.2 Оборотный капитал</w:t>
            </w:r>
          </w:p>
          <w:p w14:paraId="59036D44" w14:textId="1CB146DC"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Составить таблицу</w:t>
            </w:r>
            <w:r>
              <w:t xml:space="preserve">: </w:t>
            </w:r>
            <w:r w:rsidRPr="000D3C86">
              <w:t>Классификация оборотного капитала</w:t>
            </w:r>
          </w:p>
          <w:p w14:paraId="57F833C5" w14:textId="510136DB"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2.3 Инвестиции и их эффективность. Нематериальные активы организации</w:t>
            </w:r>
          </w:p>
          <w:p w14:paraId="36A25F81" w14:textId="197272D4"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Подготовить презентацию</w:t>
            </w:r>
            <w:r>
              <w:t xml:space="preserve">: </w:t>
            </w:r>
            <w:r w:rsidRPr="000D3C86">
              <w:t>Источники финансирования инвестиций</w:t>
            </w:r>
          </w:p>
          <w:p w14:paraId="56ABE9D5" w14:textId="731B5BE0"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3.1 Персонал организации и производительность труда</w:t>
            </w:r>
          </w:p>
          <w:p w14:paraId="7BA08839" w14:textId="346DE03F"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Составить схему</w:t>
            </w:r>
            <w:r>
              <w:t>:</w:t>
            </w:r>
            <w:r w:rsidRPr="000D3C86">
              <w:t xml:space="preserve"> Методы расчета производительности труда</w:t>
            </w:r>
          </w:p>
          <w:p w14:paraId="1844FF5D" w14:textId="77777777" w:rsidR="0017104C"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4.1. Издержки производства. Цена и ценообразование.</w:t>
            </w:r>
          </w:p>
          <w:p w14:paraId="5C94BF5D" w14:textId="77777777"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Подготовить презентацию по вопросам: Ценовая стратегия организации. Ценовая эластичность. Ценовая конкуренция</w:t>
            </w:r>
          </w:p>
          <w:p w14:paraId="591FEDB3" w14:textId="77777777"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4.2. Прибыль и рентабельность</w:t>
            </w:r>
          </w:p>
          <w:p w14:paraId="728AD3EF" w14:textId="3BE0C728" w:rsidR="001873E1" w:rsidRPr="0097603F"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D3C86">
              <w:t>Составить таблицу</w:t>
            </w:r>
            <w:r>
              <w:t>:</w:t>
            </w:r>
            <w:r w:rsidRPr="000D3C86">
              <w:t xml:space="preserve"> Показатели рентабельности</w:t>
            </w:r>
          </w:p>
        </w:tc>
        <w:tc>
          <w:tcPr>
            <w:tcW w:w="1418" w:type="dxa"/>
          </w:tcPr>
          <w:p w14:paraId="52F162F9" w14:textId="7FD5004B" w:rsidR="00F544CF" w:rsidRPr="0097603F" w:rsidRDefault="0017104C" w:rsidP="00D5229B">
            <w:pPr>
              <w:jc w:val="center"/>
              <w:rPr>
                <w:bCs/>
              </w:rPr>
            </w:pPr>
            <w:r>
              <w:rPr>
                <w:bCs/>
              </w:rPr>
              <w:t>8</w:t>
            </w:r>
          </w:p>
        </w:tc>
        <w:tc>
          <w:tcPr>
            <w:tcW w:w="1984" w:type="dxa"/>
          </w:tcPr>
          <w:p w14:paraId="2C786AB6" w14:textId="77777777" w:rsidR="001873E1" w:rsidRPr="0097603F" w:rsidRDefault="001873E1" w:rsidP="001873E1">
            <w:pPr>
              <w:jc w:val="center"/>
            </w:pPr>
            <w:r w:rsidRPr="0097603F">
              <w:t xml:space="preserve">ОК 02, </w:t>
            </w:r>
          </w:p>
          <w:p w14:paraId="22A2858F" w14:textId="77777777" w:rsidR="001873E1" w:rsidRPr="0097603F" w:rsidRDefault="001873E1" w:rsidP="001873E1">
            <w:pPr>
              <w:jc w:val="center"/>
            </w:pPr>
            <w:r w:rsidRPr="0097603F">
              <w:t xml:space="preserve">ОК 11, </w:t>
            </w:r>
          </w:p>
          <w:p w14:paraId="4FEA96B1" w14:textId="77777777" w:rsidR="001873E1" w:rsidRPr="0097603F" w:rsidRDefault="001873E1" w:rsidP="001873E1">
            <w:pPr>
              <w:jc w:val="center"/>
              <w:rPr>
                <w:bCs/>
              </w:rPr>
            </w:pPr>
            <w:r w:rsidRPr="0097603F">
              <w:rPr>
                <w:bCs/>
              </w:rPr>
              <w:t>ПК4.4 -ПК4.6,</w:t>
            </w:r>
          </w:p>
          <w:p w14:paraId="75A3D2AC" w14:textId="77777777" w:rsidR="001873E1" w:rsidRPr="0097603F" w:rsidRDefault="001873E1" w:rsidP="001873E1">
            <w:pPr>
              <w:jc w:val="center"/>
            </w:pPr>
            <w:r w:rsidRPr="0097603F">
              <w:t>ЛР 1, ЛР 2, ЛР 3,</w:t>
            </w:r>
          </w:p>
          <w:p w14:paraId="28D6108A" w14:textId="77777777" w:rsidR="001873E1" w:rsidRPr="0097603F" w:rsidRDefault="001873E1" w:rsidP="001873E1">
            <w:pPr>
              <w:jc w:val="center"/>
            </w:pPr>
            <w:r w:rsidRPr="0097603F">
              <w:t xml:space="preserve">ЛР 4, ЛР 10, </w:t>
            </w:r>
          </w:p>
          <w:p w14:paraId="116EBAB5" w14:textId="374541F2" w:rsidR="00F544CF" w:rsidRPr="0097603F" w:rsidRDefault="001873E1" w:rsidP="001873E1">
            <w:pPr>
              <w:jc w:val="center"/>
            </w:pPr>
            <w:r w:rsidRPr="0097603F">
              <w:t>ЛР 14, ЛР 15</w:t>
            </w:r>
          </w:p>
        </w:tc>
      </w:tr>
      <w:tr w:rsidR="00D5229B" w:rsidRPr="0097603F" w14:paraId="77E1285B" w14:textId="77777777" w:rsidTr="0097603F">
        <w:trPr>
          <w:trHeight w:val="20"/>
        </w:trPr>
        <w:tc>
          <w:tcPr>
            <w:tcW w:w="11448" w:type="dxa"/>
            <w:gridSpan w:val="2"/>
            <w:tcBorders>
              <w:top w:val="single" w:sz="4" w:space="0" w:color="auto"/>
              <w:left w:val="single" w:sz="4" w:space="0" w:color="auto"/>
              <w:bottom w:val="single" w:sz="4" w:space="0" w:color="auto"/>
              <w:right w:val="single" w:sz="4" w:space="0" w:color="auto"/>
            </w:tcBorders>
          </w:tcPr>
          <w:p w14:paraId="3D6E3EF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Промежуточная аттестация в форме экзамена</w:t>
            </w:r>
          </w:p>
        </w:tc>
        <w:tc>
          <w:tcPr>
            <w:tcW w:w="1418" w:type="dxa"/>
            <w:tcBorders>
              <w:top w:val="single" w:sz="4" w:space="0" w:color="auto"/>
              <w:left w:val="single" w:sz="4" w:space="0" w:color="auto"/>
              <w:bottom w:val="single" w:sz="4" w:space="0" w:color="auto"/>
              <w:right w:val="single" w:sz="4" w:space="0" w:color="auto"/>
            </w:tcBorders>
          </w:tcPr>
          <w:p w14:paraId="497143D8" w14:textId="77777777" w:rsidR="00D5229B" w:rsidRPr="0097603F" w:rsidRDefault="00D5229B" w:rsidP="00D5229B">
            <w:pPr>
              <w:jc w:val="center"/>
              <w:rPr>
                <w:b/>
              </w:rPr>
            </w:pPr>
            <w:r w:rsidRPr="0097603F">
              <w:rPr>
                <w:b/>
              </w:rPr>
              <w:t>6</w:t>
            </w:r>
          </w:p>
        </w:tc>
        <w:tc>
          <w:tcPr>
            <w:tcW w:w="1984" w:type="dxa"/>
            <w:tcBorders>
              <w:top w:val="single" w:sz="4" w:space="0" w:color="auto"/>
              <w:left w:val="single" w:sz="4" w:space="0" w:color="auto"/>
              <w:bottom w:val="single" w:sz="4" w:space="0" w:color="auto"/>
              <w:right w:val="single" w:sz="4" w:space="0" w:color="auto"/>
            </w:tcBorders>
          </w:tcPr>
          <w:p w14:paraId="19449A53" w14:textId="77777777" w:rsidR="00D5229B" w:rsidRPr="0097603F" w:rsidRDefault="00D5229B" w:rsidP="00D5229B">
            <w:pPr>
              <w:jc w:val="center"/>
            </w:pPr>
          </w:p>
        </w:tc>
      </w:tr>
      <w:tr w:rsidR="00D5229B" w:rsidRPr="0097603F" w14:paraId="247D1064" w14:textId="77777777" w:rsidTr="0097603F">
        <w:trPr>
          <w:trHeight w:val="20"/>
        </w:trPr>
        <w:tc>
          <w:tcPr>
            <w:tcW w:w="11448" w:type="dxa"/>
            <w:gridSpan w:val="2"/>
            <w:tcBorders>
              <w:top w:val="single" w:sz="4" w:space="0" w:color="auto"/>
              <w:left w:val="single" w:sz="4" w:space="0" w:color="auto"/>
              <w:bottom w:val="single" w:sz="4" w:space="0" w:color="auto"/>
              <w:right w:val="single" w:sz="4" w:space="0" w:color="auto"/>
            </w:tcBorders>
          </w:tcPr>
          <w:p w14:paraId="13D632D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Всего:</w:t>
            </w:r>
          </w:p>
        </w:tc>
        <w:tc>
          <w:tcPr>
            <w:tcW w:w="1418" w:type="dxa"/>
            <w:tcBorders>
              <w:top w:val="single" w:sz="4" w:space="0" w:color="auto"/>
              <w:left w:val="single" w:sz="4" w:space="0" w:color="auto"/>
              <w:bottom w:val="single" w:sz="4" w:space="0" w:color="auto"/>
              <w:right w:val="single" w:sz="4" w:space="0" w:color="auto"/>
            </w:tcBorders>
          </w:tcPr>
          <w:p w14:paraId="1B68CDF4" w14:textId="4B83B543" w:rsidR="00D5229B" w:rsidRPr="0097603F" w:rsidRDefault="001873E1" w:rsidP="00D5229B">
            <w:pPr>
              <w:jc w:val="center"/>
              <w:rPr>
                <w:b/>
              </w:rPr>
            </w:pPr>
            <w:r>
              <w:rPr>
                <w:b/>
              </w:rPr>
              <w:t>162</w:t>
            </w:r>
          </w:p>
        </w:tc>
        <w:tc>
          <w:tcPr>
            <w:tcW w:w="1984" w:type="dxa"/>
            <w:tcBorders>
              <w:top w:val="single" w:sz="4" w:space="0" w:color="auto"/>
              <w:left w:val="single" w:sz="4" w:space="0" w:color="auto"/>
              <w:bottom w:val="single" w:sz="4" w:space="0" w:color="auto"/>
              <w:right w:val="single" w:sz="4" w:space="0" w:color="auto"/>
            </w:tcBorders>
          </w:tcPr>
          <w:p w14:paraId="1EB1C270" w14:textId="77777777" w:rsidR="00D5229B" w:rsidRPr="0097603F" w:rsidRDefault="00D5229B" w:rsidP="00D5229B">
            <w:pPr>
              <w:jc w:val="center"/>
            </w:pPr>
          </w:p>
        </w:tc>
      </w:tr>
    </w:tbl>
    <w:p w14:paraId="6CEA8DAA" w14:textId="77777777" w:rsidR="001C2181" w:rsidRPr="004330E0" w:rsidRDefault="001C2181" w:rsidP="001C2181">
      <w:pPr>
        <w:spacing w:line="276" w:lineRule="auto"/>
        <w:rPr>
          <w:sz w:val="28"/>
          <w:szCs w:val="28"/>
        </w:rPr>
      </w:pPr>
    </w:p>
    <w:p w14:paraId="4E7B99C0" w14:textId="77777777" w:rsidR="0017104C" w:rsidRDefault="0017104C" w:rsidP="001C2181">
      <w:pPr>
        <w:spacing w:line="276" w:lineRule="auto"/>
        <w:rPr>
          <w:sz w:val="28"/>
          <w:szCs w:val="28"/>
        </w:rPr>
      </w:pPr>
    </w:p>
    <w:p w14:paraId="2BD6C24C" w14:textId="77777777" w:rsidR="0017104C" w:rsidRDefault="0017104C" w:rsidP="001C2181">
      <w:pPr>
        <w:spacing w:line="276" w:lineRule="auto"/>
        <w:rPr>
          <w:sz w:val="28"/>
          <w:szCs w:val="28"/>
        </w:rPr>
      </w:pPr>
    </w:p>
    <w:p w14:paraId="417997F8" w14:textId="77777777" w:rsidR="0017104C" w:rsidRDefault="0017104C" w:rsidP="001C2181">
      <w:pPr>
        <w:spacing w:line="276" w:lineRule="auto"/>
        <w:rPr>
          <w:sz w:val="28"/>
          <w:szCs w:val="28"/>
        </w:rPr>
      </w:pPr>
    </w:p>
    <w:p w14:paraId="3E0E1084" w14:textId="77777777" w:rsidR="0017104C" w:rsidRDefault="0017104C" w:rsidP="001C2181">
      <w:pPr>
        <w:spacing w:line="276" w:lineRule="auto"/>
        <w:rPr>
          <w:sz w:val="28"/>
          <w:szCs w:val="28"/>
        </w:rPr>
      </w:pPr>
    </w:p>
    <w:p w14:paraId="0BE28178" w14:textId="70C7DA49" w:rsidR="0017104C" w:rsidRPr="004330E0" w:rsidRDefault="0017104C" w:rsidP="001C2181">
      <w:pPr>
        <w:spacing w:line="276" w:lineRule="auto"/>
        <w:rPr>
          <w:sz w:val="28"/>
          <w:szCs w:val="28"/>
        </w:rPr>
        <w:sectPr w:rsidR="0017104C" w:rsidRPr="004330E0" w:rsidSect="00803109">
          <w:pgSz w:w="16838" w:h="11906" w:orient="landscape"/>
          <w:pgMar w:top="1701" w:right="1134" w:bottom="567" w:left="1134" w:header="709" w:footer="709" w:gutter="0"/>
          <w:cols w:space="708"/>
          <w:docGrid w:linePitch="360"/>
        </w:sectPr>
      </w:pPr>
    </w:p>
    <w:p w14:paraId="0B8D8016" w14:textId="77777777" w:rsidR="001C2181" w:rsidRPr="004330E0" w:rsidRDefault="001C2181" w:rsidP="001C2181">
      <w:pPr>
        <w:pStyle w:val="af2"/>
        <w:numPr>
          <w:ilvl w:val="0"/>
          <w:numId w:val="20"/>
        </w:numPr>
        <w:tabs>
          <w:tab w:val="left" w:pos="284"/>
        </w:tabs>
        <w:spacing w:line="276" w:lineRule="auto"/>
        <w:ind w:left="0" w:firstLine="0"/>
        <w:jc w:val="center"/>
      </w:pPr>
      <w:r w:rsidRPr="004330E0">
        <w:lastRenderedPageBreak/>
        <w:t>УСЛОВИЯ РЕАЛИЗАЦИИ УЧЕБНОЙ ДИСЦИПЛИНЫ</w:t>
      </w:r>
    </w:p>
    <w:p w14:paraId="4E7774E7" w14:textId="12CBE589" w:rsidR="001C2181" w:rsidRPr="004330E0" w:rsidRDefault="001C2181" w:rsidP="001C2181">
      <w:pPr>
        <w:suppressAutoHyphens/>
        <w:spacing w:after="120" w:line="276" w:lineRule="auto"/>
        <w:ind w:firstLine="709"/>
        <w:jc w:val="both"/>
        <w:rPr>
          <w:b/>
          <w:bCs/>
        </w:rPr>
      </w:pPr>
      <w:r w:rsidRPr="004330E0">
        <w:rPr>
          <w:b/>
          <w:bCs/>
        </w:rPr>
        <w:t>3.1. Для реализации программы учебной дисциплины предусмотрены следующие специальные помещения:</w:t>
      </w:r>
    </w:p>
    <w:p w14:paraId="57CCA280" w14:textId="77777777" w:rsidR="001C2181" w:rsidRPr="004330E0" w:rsidRDefault="001C2181" w:rsidP="001C2181">
      <w:pPr>
        <w:pStyle w:val="ad"/>
        <w:spacing w:line="276" w:lineRule="auto"/>
        <w:rPr>
          <w:b/>
        </w:rPr>
      </w:pPr>
      <w:r w:rsidRPr="004330E0">
        <w:t xml:space="preserve">Кабинет </w:t>
      </w:r>
      <w:r>
        <w:t>э</w:t>
      </w:r>
      <w:r w:rsidRPr="004330E0">
        <w:t>кономики организации, оснащенный оборудованием: посадочны</w:t>
      </w:r>
      <w:r>
        <w:t>е</w:t>
      </w:r>
      <w:r w:rsidRPr="004330E0">
        <w:t xml:space="preserve"> места по количеству обучающихся; рабоч</w:t>
      </w:r>
      <w:r>
        <w:t>ее</w:t>
      </w:r>
      <w:r w:rsidRPr="004330E0">
        <w:t xml:space="preserve"> место преподавателя; комплект учебно-наглядных пособий и сборники задач по дисциплине «Экономика организации»</w:t>
      </w:r>
      <w:r w:rsidRPr="004330E0">
        <w:rPr>
          <w:i/>
        </w:rPr>
        <w:t xml:space="preserve">, </w:t>
      </w:r>
      <w:r w:rsidRPr="004330E0">
        <w:t>техническими средствами обучения: компьютер с лицензионным программным обеспечением и мультимедиа проектор.</w:t>
      </w:r>
    </w:p>
    <w:p w14:paraId="6082E782" w14:textId="77777777" w:rsidR="001C2181" w:rsidRPr="004330E0" w:rsidRDefault="001C2181" w:rsidP="001C2181">
      <w:pPr>
        <w:suppressAutoHyphens/>
        <w:spacing w:before="240" w:line="276" w:lineRule="auto"/>
        <w:ind w:firstLine="709"/>
        <w:jc w:val="both"/>
        <w:rPr>
          <w:b/>
          <w:bCs/>
        </w:rPr>
      </w:pPr>
      <w:r w:rsidRPr="004330E0">
        <w:rPr>
          <w:b/>
          <w:bCs/>
        </w:rPr>
        <w:t>3.2. Информационное обеспечение реализации программы</w:t>
      </w:r>
    </w:p>
    <w:p w14:paraId="7BFA252F" w14:textId="0A1DFE0B" w:rsidR="001C2181" w:rsidRPr="004330E0" w:rsidRDefault="001C2181" w:rsidP="00873928">
      <w:pPr>
        <w:pStyle w:val="a9"/>
        <w:numPr>
          <w:ilvl w:val="0"/>
          <w:numId w:val="22"/>
        </w:numPr>
        <w:pBdr>
          <w:top w:val="nil"/>
          <w:left w:val="nil"/>
          <w:bottom w:val="nil"/>
          <w:right w:val="nil"/>
          <w:between w:val="nil"/>
          <w:bar w:val="nil"/>
        </w:pBdr>
        <w:spacing w:before="0" w:after="0" w:line="276" w:lineRule="auto"/>
        <w:jc w:val="both"/>
        <w:rPr>
          <w:rFonts w:eastAsia="Calibri"/>
          <w:color w:val="000000"/>
          <w:u w:color="000000"/>
          <w:bdr w:val="nil"/>
        </w:rPr>
      </w:pPr>
      <w:proofErr w:type="spellStart"/>
      <w:r w:rsidRPr="004330E0">
        <w:rPr>
          <w:rFonts w:eastAsia="Calibri"/>
          <w:color w:val="000000"/>
          <w:u w:color="000000"/>
          <w:bdr w:val="nil"/>
        </w:rPr>
        <w:t>Чечевицына</w:t>
      </w:r>
      <w:proofErr w:type="spellEnd"/>
      <w:r w:rsidRPr="004330E0">
        <w:rPr>
          <w:rFonts w:eastAsia="Calibri"/>
          <w:color w:val="000000"/>
          <w:u w:color="000000"/>
          <w:bdr w:val="nil"/>
        </w:rPr>
        <w:t xml:space="preserve"> Л.Н., </w:t>
      </w:r>
      <w:proofErr w:type="spellStart"/>
      <w:r w:rsidRPr="004330E0">
        <w:rPr>
          <w:rFonts w:eastAsia="Calibri"/>
          <w:color w:val="000000"/>
          <w:u w:color="000000"/>
          <w:bdr w:val="nil"/>
        </w:rPr>
        <w:t>Хачадурова</w:t>
      </w:r>
      <w:proofErr w:type="spellEnd"/>
      <w:r w:rsidRPr="004330E0">
        <w:rPr>
          <w:rFonts w:eastAsia="Calibri"/>
          <w:color w:val="000000"/>
          <w:u w:color="000000"/>
          <w:bdr w:val="nil"/>
        </w:rPr>
        <w:t xml:space="preserve"> Е.В. Экономика организации. Учебное пособие (СПО). Ростов н/Д; Феникс, 202</w:t>
      </w:r>
      <w:r>
        <w:rPr>
          <w:rFonts w:eastAsia="Calibri"/>
          <w:color w:val="000000"/>
          <w:u w:color="000000"/>
          <w:bdr w:val="nil"/>
          <w:lang w:val="ru-RU"/>
        </w:rPr>
        <w:t>2</w:t>
      </w:r>
      <w:r w:rsidRPr="004330E0">
        <w:rPr>
          <w:rFonts w:eastAsia="Calibri"/>
          <w:color w:val="000000"/>
          <w:u w:color="000000"/>
          <w:bdr w:val="nil"/>
        </w:rPr>
        <w:t>.- 382 с.</w:t>
      </w:r>
    </w:p>
    <w:p w14:paraId="46716C18" w14:textId="77777777" w:rsidR="001C2181" w:rsidRPr="00634220" w:rsidRDefault="001C2181" w:rsidP="001C2181">
      <w:pPr>
        <w:pStyle w:val="a9"/>
        <w:numPr>
          <w:ilvl w:val="2"/>
          <w:numId w:val="22"/>
        </w:numPr>
        <w:pBdr>
          <w:top w:val="nil"/>
          <w:left w:val="nil"/>
          <w:bottom w:val="nil"/>
          <w:right w:val="nil"/>
          <w:between w:val="nil"/>
          <w:bar w:val="nil"/>
        </w:pBdr>
        <w:spacing w:line="276" w:lineRule="auto"/>
        <w:jc w:val="both"/>
        <w:rPr>
          <w:b/>
          <w:color w:val="000000"/>
          <w:u w:color="000000"/>
          <w:bdr w:val="nil"/>
        </w:rPr>
      </w:pPr>
      <w:r>
        <w:rPr>
          <w:b/>
          <w:color w:val="000000"/>
          <w:u w:color="000000"/>
          <w:bdr w:val="nil"/>
          <w:lang w:val="ru-RU"/>
        </w:rPr>
        <w:t>Основные</w:t>
      </w:r>
      <w:r w:rsidRPr="00634220">
        <w:rPr>
          <w:b/>
          <w:color w:val="000000"/>
          <w:u w:color="000000"/>
          <w:bdr w:val="nil"/>
        </w:rPr>
        <w:t xml:space="preserve"> электронные издания</w:t>
      </w:r>
    </w:p>
    <w:p w14:paraId="084C9D7A" w14:textId="77777777" w:rsidR="001C2181" w:rsidRPr="004330E0"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F11165">
        <w:rPr>
          <w:rFonts w:eastAsia="Calibri"/>
          <w:color w:val="000000"/>
          <w:u w:color="000000"/>
          <w:bdr w:val="nil"/>
        </w:rPr>
        <w:t xml:space="preserve">Горбунова Г.В. Экономика организации : учебное пособие / Горбунова Г.В.. — Москва : Прометей, 2018. — 164 c. — ISBN 978-5-907003-30-9. — Текст : электронный // IPR SMART : [сайт]. — URL: https://www.iprbookshop.ru/94584.html (дата обращения: 04.05.2022). — Режим доступа: для </w:t>
      </w:r>
      <w:proofErr w:type="spellStart"/>
      <w:r w:rsidRPr="00F11165">
        <w:rPr>
          <w:rFonts w:eastAsia="Calibri"/>
          <w:color w:val="000000"/>
          <w:u w:color="000000"/>
          <w:bdr w:val="nil"/>
        </w:rPr>
        <w:t>авторизир</w:t>
      </w:r>
      <w:proofErr w:type="spellEnd"/>
      <w:r w:rsidRPr="00F11165">
        <w:rPr>
          <w:rFonts w:eastAsia="Calibri"/>
          <w:color w:val="000000"/>
          <w:u w:color="000000"/>
          <w:bdr w:val="nil"/>
        </w:rPr>
        <w:t>. пользователей</w:t>
      </w:r>
      <w:r w:rsidRPr="004330E0">
        <w:rPr>
          <w:rFonts w:eastAsia="Calibri"/>
          <w:color w:val="000000"/>
          <w:u w:color="000000"/>
          <w:bdr w:val="nil"/>
        </w:rPr>
        <w:t xml:space="preserve"> </w:t>
      </w:r>
    </w:p>
    <w:p w14:paraId="7E42131B" w14:textId="77777777" w:rsidR="001C2181"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F11165">
        <w:rPr>
          <w:rFonts w:eastAsia="Calibri"/>
          <w:color w:val="000000"/>
          <w:u w:color="000000"/>
          <w:bdr w:val="nil"/>
        </w:rPr>
        <w:t xml:space="preserve">Горбунова, Г. В. Сборник задач по дисциплине «Экономика организации» : [16+] / Г. В. Горбунова ; Финансовый университет при Правительстве РФ. – Москва : Прометей, 2018. – 142 с. : табл. – Режим доступа: по подписке. – URL: https://biblioclub.ru/index.php?page=book&amp;id=494874 (дата обращения: 04.05.2022). – </w:t>
      </w:r>
      <w:proofErr w:type="spellStart"/>
      <w:r w:rsidRPr="00F11165">
        <w:rPr>
          <w:rFonts w:eastAsia="Calibri"/>
          <w:color w:val="000000"/>
          <w:u w:color="000000"/>
          <w:bdr w:val="nil"/>
        </w:rPr>
        <w:t>Библиогр</w:t>
      </w:r>
      <w:proofErr w:type="spellEnd"/>
      <w:r w:rsidRPr="00F11165">
        <w:rPr>
          <w:rFonts w:eastAsia="Calibri"/>
          <w:color w:val="000000"/>
          <w:u w:color="000000"/>
          <w:bdr w:val="nil"/>
        </w:rPr>
        <w:t>. в кн. – ISBN 978-5-907003-17-0. – Текст : электронный.</w:t>
      </w:r>
    </w:p>
    <w:p w14:paraId="47E3DF14" w14:textId="77777777" w:rsidR="001C2181" w:rsidRPr="004330E0"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 xml:space="preserve">Кнышова, Е. Н. Экономика организации : учебник / Е. Н. Кнышова, Е. Е. Панфилова. — Москва : ФОРУМ : ИНФРА-М, 2021. — 335 с. — (Среднее профессиональное образование). - ISBN 978-5-8199-0696-5. - Текст : электронный. - URL: https://znanium.com/catalog/product/1197275 </w:t>
      </w:r>
    </w:p>
    <w:p w14:paraId="0BF1EE3E" w14:textId="77777777" w:rsidR="001C2181" w:rsidRPr="004330E0"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 xml:space="preserve">Фридман, А. М. Экономика организации : учебник / А. М. Фридман. — Москва : РИОР : ИНФРА-М, 2021. — 239 с. — (Среднее профессиональное образование). - ISBN 978-5-369-01729-6. - Текст : электронный. - URL: https://znanium.com/catalog/product/1141800 </w:t>
      </w:r>
    </w:p>
    <w:p w14:paraId="5B4D6A2F" w14:textId="77777777" w:rsidR="001C2181" w:rsidRPr="004330E0"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 xml:space="preserve">Фридман, А. М. Экономика организации. Практикум : учебное пособие / A. M. Фридман. - Москва : РИОР : ИНФРА-М, 2021. - 180 с. - (Среднее профессиональное образование). - ISBN 978-5-369-01830-9. - Текст : электронный. - URL: https://znanium.com/catalog/product/1141801 </w:t>
      </w:r>
    </w:p>
    <w:p w14:paraId="43EF669D" w14:textId="77777777" w:rsidR="001C2181" w:rsidRDefault="001C2181" w:rsidP="001C2181">
      <w:pPr>
        <w:pBdr>
          <w:top w:val="nil"/>
          <w:left w:val="nil"/>
          <w:bottom w:val="nil"/>
          <w:right w:val="nil"/>
          <w:between w:val="nil"/>
          <w:bar w:val="nil"/>
        </w:pBdr>
        <w:spacing w:line="276" w:lineRule="auto"/>
        <w:ind w:firstLine="709"/>
        <w:jc w:val="both"/>
        <w:rPr>
          <w:b/>
          <w:color w:val="000000"/>
          <w:u w:color="000000"/>
          <w:bdr w:val="nil"/>
        </w:rPr>
      </w:pPr>
    </w:p>
    <w:p w14:paraId="52407132" w14:textId="77777777" w:rsidR="001C2181" w:rsidRPr="0060672C" w:rsidRDefault="001C2181" w:rsidP="001C2181">
      <w:pPr>
        <w:pBdr>
          <w:top w:val="nil"/>
          <w:left w:val="nil"/>
          <w:bottom w:val="nil"/>
          <w:right w:val="nil"/>
          <w:between w:val="nil"/>
          <w:bar w:val="nil"/>
        </w:pBdr>
        <w:spacing w:line="276" w:lineRule="auto"/>
        <w:ind w:firstLine="709"/>
        <w:jc w:val="both"/>
        <w:rPr>
          <w:b/>
          <w:color w:val="000000"/>
          <w:u w:color="000000"/>
          <w:bdr w:val="nil"/>
        </w:rPr>
      </w:pPr>
      <w:r w:rsidRPr="0060672C">
        <w:rPr>
          <w:b/>
          <w:color w:val="000000"/>
          <w:u w:color="000000"/>
          <w:bdr w:val="nil"/>
        </w:rPr>
        <w:t>3.2.</w:t>
      </w:r>
      <w:r>
        <w:rPr>
          <w:b/>
          <w:color w:val="000000"/>
          <w:u w:color="000000"/>
          <w:bdr w:val="nil"/>
        </w:rPr>
        <w:t>3.</w:t>
      </w:r>
      <w:r w:rsidRPr="0060672C">
        <w:rPr>
          <w:b/>
          <w:color w:val="000000"/>
          <w:u w:color="000000"/>
          <w:bdr w:val="nil"/>
        </w:rPr>
        <w:t xml:space="preserve"> </w:t>
      </w:r>
      <w:r w:rsidRPr="004330E0">
        <w:rPr>
          <w:rFonts w:eastAsia="Calibri"/>
          <w:b/>
          <w:bCs/>
          <w:color w:val="000000"/>
          <w:u w:color="000000"/>
          <w:bdr w:val="nil"/>
        </w:rPr>
        <w:t>Дополнительные источники</w:t>
      </w:r>
      <w:r w:rsidRPr="0060672C">
        <w:rPr>
          <w:b/>
          <w:color w:val="000000"/>
          <w:u w:color="000000"/>
          <w:bdr w:val="nil"/>
        </w:rPr>
        <w:t xml:space="preserve"> </w:t>
      </w:r>
    </w:p>
    <w:p w14:paraId="0D43750B"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Справочная правовая система «</w:t>
      </w:r>
      <w:proofErr w:type="spellStart"/>
      <w:r w:rsidRPr="00F11165">
        <w:rPr>
          <w:rFonts w:eastAsia="Calibri"/>
        </w:rPr>
        <w:t>КонсультантПлюс</w:t>
      </w:r>
      <w:proofErr w:type="spellEnd"/>
      <w:r w:rsidRPr="00F11165">
        <w:rPr>
          <w:rFonts w:eastAsia="Calibri"/>
        </w:rPr>
        <w:t>»</w:t>
      </w:r>
      <w:r w:rsidRPr="00F11165">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sidRPr="00F11165">
        <w:rPr>
          <w:rFonts w:eastAsia="Calibri"/>
        </w:rPr>
        <w:t xml:space="preserve"> https://</w:t>
      </w:r>
      <w:hyperlink r:id="rId9" w:history="1">
        <w:r w:rsidRPr="006C7407">
          <w:rPr>
            <w:rStyle w:val="a8"/>
            <w:rFonts w:eastAsia="Calibri"/>
            <w:bCs/>
          </w:rPr>
          <w:t>www.consultant.ru</w:t>
        </w:r>
      </w:hyperlink>
      <w:r w:rsidRPr="00F11165">
        <w:rPr>
          <w:rFonts w:eastAsia="Calibri"/>
        </w:rPr>
        <w:t xml:space="preserve">/ </w:t>
      </w:r>
    </w:p>
    <w:p w14:paraId="6FEDCD5B"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Справочная правовая система «Гарант»</w:t>
      </w:r>
      <w:r w:rsidRPr="00F11165">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Pr>
          <w:rFonts w:eastAsia="Calibri"/>
          <w:lang w:val="ru-RU"/>
        </w:rPr>
        <w:t xml:space="preserve"> </w:t>
      </w:r>
      <w:proofErr w:type="spellStart"/>
      <w:r w:rsidRPr="00F11165">
        <w:rPr>
          <w:rFonts w:eastAsia="Calibri"/>
        </w:rPr>
        <w:t>ttps</w:t>
      </w:r>
      <w:proofErr w:type="spellEnd"/>
      <w:r w:rsidRPr="00F11165">
        <w:rPr>
          <w:rFonts w:eastAsia="Calibri"/>
        </w:rPr>
        <w:t>: //</w:t>
      </w:r>
      <w:hyperlink r:id="rId10" w:history="1">
        <w:r w:rsidRPr="006C7407">
          <w:rPr>
            <w:rStyle w:val="a8"/>
            <w:rFonts w:eastAsia="Calibri"/>
            <w:bCs/>
          </w:rPr>
          <w:t>www.garant.ru</w:t>
        </w:r>
      </w:hyperlink>
      <w:r>
        <w:rPr>
          <w:rFonts w:eastAsia="Calibri"/>
        </w:rPr>
        <w:t xml:space="preserve"> </w:t>
      </w:r>
    </w:p>
    <w:p w14:paraId="10EC1C44" w14:textId="77777777" w:rsidR="001C2181" w:rsidRPr="006C7407"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t xml:space="preserve">Счетная палата Российской Федерации </w:t>
      </w:r>
      <w:proofErr w:type="spellStart"/>
      <w:r w:rsidRPr="006C7407">
        <w:rPr>
          <w:rFonts w:eastAsia="Calibri"/>
        </w:rPr>
        <w:t>Федерации</w:t>
      </w:r>
      <w:proofErr w:type="spellEnd"/>
      <w:r w:rsidRPr="006C7407">
        <w:rPr>
          <w:rFonts w:eastAsia="Calibri"/>
          <w:lang w:val="ru-RU"/>
        </w:rPr>
        <w:t xml:space="preserve"> [Электронный ресурс]. </w:t>
      </w:r>
      <w:r w:rsidRPr="006C7407">
        <w:rPr>
          <w:rFonts w:eastAsia="Calibri"/>
          <w:lang w:val="en-US"/>
        </w:rPr>
        <w:t>URL</w:t>
      </w:r>
      <w:r w:rsidRPr="006C7407">
        <w:rPr>
          <w:rFonts w:eastAsia="Calibri"/>
          <w:lang w:val="ru-RU"/>
        </w:rPr>
        <w:t xml:space="preserve">: </w:t>
      </w:r>
      <w:r w:rsidRPr="00F11165">
        <w:t>URL</w:t>
      </w:r>
      <w:r w:rsidRPr="006C7407">
        <w:rPr>
          <w:rFonts w:eastAsia="Calibri"/>
        </w:rPr>
        <w:t>: https://</w:t>
      </w:r>
      <w:hyperlink r:id="rId11" w:history="1">
        <w:r w:rsidRPr="006C7407">
          <w:rPr>
            <w:rStyle w:val="a8"/>
            <w:rFonts w:eastAsia="Calibri"/>
            <w:bCs/>
          </w:rPr>
          <w:t>www.ach.gov.ru</w:t>
        </w:r>
      </w:hyperlink>
      <w:r w:rsidRPr="006C7407">
        <w:rPr>
          <w:rFonts w:eastAsia="Calibri"/>
        </w:rPr>
        <w:t xml:space="preserve"> </w:t>
      </w:r>
    </w:p>
    <w:p w14:paraId="4D050816" w14:textId="77777777" w:rsidR="001C2181" w:rsidRPr="006C7407" w:rsidRDefault="001C2181" w:rsidP="001C2181">
      <w:pPr>
        <w:pStyle w:val="a9"/>
        <w:numPr>
          <w:ilvl w:val="0"/>
          <w:numId w:val="23"/>
        </w:numPr>
        <w:tabs>
          <w:tab w:val="left" w:pos="993"/>
        </w:tabs>
        <w:spacing w:before="0" w:after="0" w:line="276" w:lineRule="auto"/>
        <w:ind w:left="0" w:firstLine="709"/>
        <w:jc w:val="both"/>
        <w:rPr>
          <w:rFonts w:eastAsia="Calibri"/>
        </w:rPr>
      </w:pPr>
      <w:r w:rsidRPr="006C7407">
        <w:rPr>
          <w:rFonts w:eastAsia="Calibri"/>
        </w:rPr>
        <w:lastRenderedPageBreak/>
        <w:t>Официальный сайт Министерства финансов Российской Федерации</w:t>
      </w:r>
      <w:r w:rsidRPr="006C7407">
        <w:rPr>
          <w:rFonts w:eastAsia="Calibri"/>
          <w:lang w:val="ru-RU"/>
        </w:rPr>
        <w:t xml:space="preserve"> [Электронный ресурс]. </w:t>
      </w:r>
      <w:r w:rsidRPr="006C7407">
        <w:rPr>
          <w:rFonts w:eastAsia="Calibri"/>
          <w:lang w:val="en-US"/>
        </w:rPr>
        <w:t>URL</w:t>
      </w:r>
      <w:r w:rsidRPr="006C7407">
        <w:rPr>
          <w:rFonts w:eastAsia="Calibri"/>
          <w:lang w:val="ru-RU"/>
        </w:rPr>
        <w:t xml:space="preserve">: </w:t>
      </w:r>
      <w:r w:rsidRPr="00F11165">
        <w:t>URL</w:t>
      </w:r>
      <w:r w:rsidRPr="006C7407">
        <w:rPr>
          <w:rFonts w:eastAsia="Calibri"/>
        </w:rPr>
        <w:t>: https://www.minfin.ru</w:t>
      </w:r>
    </w:p>
    <w:p w14:paraId="55141459"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Официальный сайт Федеральной налоговой службы</w:t>
      </w:r>
      <w:r w:rsidRPr="00F11165">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Pr>
          <w:rFonts w:eastAsia="Calibri"/>
          <w:lang w:val="ru-RU"/>
        </w:rPr>
        <w:t xml:space="preserve"> </w:t>
      </w:r>
      <w:r w:rsidRPr="00F11165">
        <w:rPr>
          <w:rFonts w:eastAsia="Calibri"/>
        </w:rPr>
        <w:t>https://</w:t>
      </w:r>
      <w:hyperlink r:id="rId12" w:history="1">
        <w:r w:rsidRPr="006C7407">
          <w:rPr>
            <w:rStyle w:val="a8"/>
            <w:rFonts w:eastAsia="Calibri"/>
            <w:bCs/>
          </w:rPr>
          <w:t>www.nalog.ru</w:t>
        </w:r>
      </w:hyperlink>
    </w:p>
    <w:p w14:paraId="7E5D8ACC"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Официальный сайт Федерального казначейства</w:t>
      </w:r>
      <w:r w:rsidRPr="00F11165">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sidRPr="00F11165">
        <w:rPr>
          <w:rFonts w:eastAsia="Calibri"/>
        </w:rPr>
        <w:t xml:space="preserve"> https://</w:t>
      </w:r>
      <w:hyperlink r:id="rId13" w:history="1">
        <w:r w:rsidRPr="006C7407">
          <w:rPr>
            <w:rStyle w:val="a8"/>
            <w:rFonts w:eastAsia="Calibri"/>
            <w:bCs/>
          </w:rPr>
          <w:t>www.roskazna.ru</w:t>
        </w:r>
      </w:hyperlink>
      <w:r w:rsidRPr="00F11165">
        <w:rPr>
          <w:rFonts w:eastAsia="Calibri"/>
        </w:rPr>
        <w:t xml:space="preserve"> </w:t>
      </w:r>
    </w:p>
    <w:p w14:paraId="65A2A699"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Официальный сайт Центрального Банка (Банка России)</w:t>
      </w:r>
      <w:r>
        <w:rPr>
          <w:rFonts w:eastAsia="Calibri"/>
          <w:lang w:val="ru-RU"/>
        </w:rPr>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sidRPr="00F11165">
        <w:rPr>
          <w:rFonts w:eastAsia="Calibri"/>
        </w:rPr>
        <w:t xml:space="preserve"> https://www.cbr.ru</w:t>
      </w:r>
    </w:p>
    <w:p w14:paraId="2BDE2A67"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Грибов В.Д., Грузинов В.П., Кузьменко В.А. Экономика организации (предприятия). Учебник (СПО). М.: КНОРУС, 2018.- 448 с.</w:t>
      </w:r>
    </w:p>
    <w:p w14:paraId="050D7DB3"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proofErr w:type="spellStart"/>
      <w:r w:rsidRPr="00F11165">
        <w:rPr>
          <w:rFonts w:eastAsia="Calibri"/>
        </w:rPr>
        <w:t>Мокий</w:t>
      </w:r>
      <w:proofErr w:type="spellEnd"/>
      <w:r w:rsidRPr="00F11165">
        <w:rPr>
          <w:rFonts w:eastAsia="Calibri"/>
        </w:rPr>
        <w:t xml:space="preserve"> М.С.,</w:t>
      </w:r>
      <w:r>
        <w:rPr>
          <w:rFonts w:eastAsia="Calibri"/>
        </w:rPr>
        <w:t xml:space="preserve"> </w:t>
      </w:r>
      <w:r w:rsidRPr="00F11165">
        <w:rPr>
          <w:rFonts w:eastAsia="Calibri"/>
        </w:rPr>
        <w:t>Экономика организации. Учебник и практикум (СПО). М.:</w:t>
      </w:r>
      <w:proofErr w:type="spellStart"/>
      <w:r w:rsidRPr="00F11165">
        <w:rPr>
          <w:rFonts w:eastAsia="Calibri"/>
        </w:rPr>
        <w:t>Юрайт</w:t>
      </w:r>
      <w:proofErr w:type="spellEnd"/>
      <w:r w:rsidRPr="00F11165">
        <w:rPr>
          <w:rFonts w:eastAsia="Calibri"/>
        </w:rPr>
        <w:t xml:space="preserve">, 2019.- 284 с. </w:t>
      </w:r>
    </w:p>
    <w:p w14:paraId="719BEC0E" w14:textId="77777777" w:rsidR="001C2181" w:rsidRPr="00F11165" w:rsidRDefault="001C2181" w:rsidP="001C2181">
      <w:pPr>
        <w:pStyle w:val="a9"/>
        <w:numPr>
          <w:ilvl w:val="0"/>
          <w:numId w:val="23"/>
        </w:numPr>
        <w:tabs>
          <w:tab w:val="left" w:pos="993"/>
        </w:tabs>
        <w:spacing w:before="0" w:after="0" w:line="276" w:lineRule="auto"/>
        <w:ind w:left="0" w:firstLine="709"/>
        <w:jc w:val="both"/>
      </w:pPr>
      <w:proofErr w:type="spellStart"/>
      <w:r w:rsidRPr="00F11165">
        <w:rPr>
          <w:rFonts w:eastAsia="Calibri"/>
        </w:rPr>
        <w:t>Шаркова</w:t>
      </w:r>
      <w:proofErr w:type="spellEnd"/>
      <w:r w:rsidRPr="00F11165">
        <w:rPr>
          <w:rFonts w:eastAsia="Calibri"/>
        </w:rPr>
        <w:t xml:space="preserve"> А.В. Пол общей ред. д.э.н., проф. </w:t>
      </w:r>
      <w:proofErr w:type="spellStart"/>
      <w:r w:rsidRPr="00F11165">
        <w:rPr>
          <w:rFonts w:eastAsia="Calibri"/>
        </w:rPr>
        <w:t>Эскиндарова</w:t>
      </w:r>
      <w:proofErr w:type="spellEnd"/>
      <w:r w:rsidRPr="00F11165">
        <w:rPr>
          <w:rFonts w:eastAsia="Calibri"/>
        </w:rPr>
        <w:t xml:space="preserve"> М.А. Словарь финансово-экономических терминов. М.: изд.-торг. корпорация Дашков и Ко, 2020 – 1168 с.</w:t>
      </w:r>
    </w:p>
    <w:p w14:paraId="05BBBF7D"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Конституция Российской Федерации от 12.12.1993 (с поправками от 03.07.2020).</w:t>
      </w:r>
    </w:p>
    <w:p w14:paraId="0EADCF31" w14:textId="77777777" w:rsidR="001C2181" w:rsidRPr="00F11165" w:rsidRDefault="001C2181" w:rsidP="001C2181">
      <w:pPr>
        <w:pStyle w:val="a9"/>
        <w:numPr>
          <w:ilvl w:val="0"/>
          <w:numId w:val="23"/>
        </w:numPr>
        <w:tabs>
          <w:tab w:val="left" w:pos="993"/>
        </w:tabs>
        <w:spacing w:before="0" w:after="0" w:line="276" w:lineRule="auto"/>
        <w:ind w:left="0" w:firstLine="709"/>
        <w:jc w:val="both"/>
      </w:pPr>
      <w:r w:rsidRPr="00F11165">
        <w:t>Бюджетный кодекс Российской Федерации от 31.07.1998 № 145-ФЗ ( ред. от 30.04.2021).</w:t>
      </w:r>
    </w:p>
    <w:p w14:paraId="3CF247CB" w14:textId="24BF565C" w:rsidR="001C2181" w:rsidRPr="00F11165" w:rsidRDefault="001C2181" w:rsidP="001C2181">
      <w:pPr>
        <w:pStyle w:val="a9"/>
        <w:numPr>
          <w:ilvl w:val="0"/>
          <w:numId w:val="23"/>
        </w:numPr>
        <w:tabs>
          <w:tab w:val="left" w:pos="993"/>
        </w:tabs>
        <w:spacing w:before="0" w:after="0" w:line="276" w:lineRule="auto"/>
        <w:ind w:left="0" w:firstLine="709"/>
        <w:jc w:val="both"/>
      </w:pPr>
      <w:r w:rsidRPr="00F11165">
        <w:t>Гражданский кодекс Российской</w:t>
      </w:r>
      <w:r w:rsidR="00873928">
        <w:t xml:space="preserve"> Федерации (часть первая от 30.11.1994 </w:t>
      </w:r>
      <w:r w:rsidR="00873928">
        <w:rPr>
          <w:lang w:val="ru-RU"/>
        </w:rPr>
        <w:t>№</w:t>
      </w:r>
      <w:r w:rsidRPr="00F11165">
        <w:t xml:space="preserve"> 51 -ФЗ (ред. от 09.03.202</w:t>
      </w:r>
      <w:r w:rsidR="00873928">
        <w:t xml:space="preserve">1), часть вторая от 26.01.1996 </w:t>
      </w:r>
      <w:r w:rsidR="00873928">
        <w:rPr>
          <w:lang w:val="ru-RU"/>
        </w:rPr>
        <w:t>№</w:t>
      </w:r>
      <w:r w:rsidRPr="00F11165">
        <w:t xml:space="preserve"> 14-ФЗ,</w:t>
      </w:r>
      <w:r>
        <w:t xml:space="preserve"> </w:t>
      </w:r>
      <w:r w:rsidR="00873928">
        <w:t xml:space="preserve">часть третья от 26.11.2001 </w:t>
      </w:r>
      <w:r w:rsidR="00873928">
        <w:rPr>
          <w:lang w:val="ru-RU"/>
        </w:rPr>
        <w:t>№</w:t>
      </w:r>
      <w:r w:rsidRPr="00F11165">
        <w:t xml:space="preserve"> 146-ФЗ и</w:t>
      </w:r>
      <w:r>
        <w:t xml:space="preserve"> </w:t>
      </w:r>
      <w:r w:rsidRPr="00F11165">
        <w:t>часть четвертая от 18.12.2006 N 230-ФЗ) (с изменениями и дополнениями).</w:t>
      </w:r>
    </w:p>
    <w:p w14:paraId="35B90B0B" w14:textId="232C8478" w:rsidR="001C2181" w:rsidRPr="00F11165" w:rsidRDefault="001C2181" w:rsidP="001C2181">
      <w:pPr>
        <w:pStyle w:val="a9"/>
        <w:numPr>
          <w:ilvl w:val="0"/>
          <w:numId w:val="23"/>
        </w:numPr>
        <w:tabs>
          <w:tab w:val="left" w:pos="993"/>
        </w:tabs>
        <w:spacing w:before="0" w:after="0" w:line="276" w:lineRule="auto"/>
        <w:ind w:left="0" w:firstLine="709"/>
        <w:jc w:val="both"/>
      </w:pPr>
      <w:r w:rsidRPr="00F11165">
        <w:t>Налоговый кодекс Российской Федерац</w:t>
      </w:r>
      <w:r w:rsidR="00873928">
        <w:t xml:space="preserve">ии (часть первая от 31.07.1998 </w:t>
      </w:r>
      <w:r w:rsidR="00873928">
        <w:rPr>
          <w:lang w:val="ru-RU"/>
        </w:rPr>
        <w:t>№</w:t>
      </w:r>
      <w:r w:rsidRPr="00F11165">
        <w:t xml:space="preserve"> 146-ФЗ и часть вторая от 05.08.2000 N 117-ФЗ) (ред. от 20.04.2021).</w:t>
      </w:r>
    </w:p>
    <w:p w14:paraId="16E965BD"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Трудовой кодекс Российской Федерации от 30.12.2001 № 197-ФЗ (ред. от 30.04.2021)</w:t>
      </w:r>
    </w:p>
    <w:p w14:paraId="12F0B4BE"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24.07.09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 изменениями и дополнениями от 31.10.2019).</w:t>
      </w:r>
    </w:p>
    <w:p w14:paraId="37528F87"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05.04.13 № 44-ФЗ «О контрактной системе в сфере закупок товаров, работ, услуг для обеспечения государственных и муниципальных нужд» (ред. от 30.04.2021).</w:t>
      </w:r>
    </w:p>
    <w:p w14:paraId="7558F1DA"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25.02.99 № 39-ФЗ «Об инвестиционной деятельности в Российской Федерации, осуществляемой в форме капитальных вложений» (ред. от 08.12.2020).</w:t>
      </w:r>
    </w:p>
    <w:p w14:paraId="704320CB"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9.07.99 № 160-ФЗ «Об иностранных инвестициях в Российской Федерации» (ред. от 31.05.2018).</w:t>
      </w:r>
    </w:p>
    <w:p w14:paraId="5A4DFB77"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8.02.98 № 14-ФЗ «Об обществах с ограниченной ответственностью» (ред. от 31.07.2020,</w:t>
      </w:r>
      <w:r>
        <w:rPr>
          <w:rFonts w:eastAsia="Calibri"/>
        </w:rPr>
        <w:t xml:space="preserve"> </w:t>
      </w:r>
      <w:r w:rsidRPr="00F11165">
        <w:rPr>
          <w:rFonts w:eastAsia="Calibri"/>
        </w:rPr>
        <w:t>с изм. от 24.02.2021).</w:t>
      </w:r>
    </w:p>
    <w:p w14:paraId="7CB4D779"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29.10.98 № 164-ФЗ «О финансовой аренде (лизинге)» (ред. от 16.10.2017).</w:t>
      </w:r>
    </w:p>
    <w:p w14:paraId="40BB3598"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26.12.95 № 208-ФЗ «Об акционерных обществах» (ред.</w:t>
      </w:r>
      <w:r>
        <w:rPr>
          <w:rFonts w:eastAsia="Calibri"/>
        </w:rPr>
        <w:t xml:space="preserve"> </w:t>
      </w:r>
      <w:r w:rsidRPr="00F11165">
        <w:rPr>
          <w:rFonts w:eastAsia="Calibri"/>
        </w:rPr>
        <w:t>от 31.07.2020)</w:t>
      </w:r>
    </w:p>
    <w:p w14:paraId="6903CCC7"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lastRenderedPageBreak/>
        <w:t xml:space="preserve">Закон Российской Федерации от 27.11.92 № 4015-1 «Об организации страхового дела в Российской Федерации» (ред. от 30.12.2020). </w:t>
      </w:r>
    </w:p>
    <w:p w14:paraId="51D3CFD9" w14:textId="77777777" w:rsidR="001C2181"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02.12.90 № 395-1 «О банках и банковской деятельности» (ред. От 30.12.2020).</w:t>
      </w:r>
    </w:p>
    <w:p w14:paraId="45D9A4B4" w14:textId="77777777" w:rsidR="001C2181" w:rsidRPr="004330E0" w:rsidRDefault="001C2181" w:rsidP="001C2181">
      <w:pPr>
        <w:pStyle w:val="a9"/>
        <w:numPr>
          <w:ilvl w:val="0"/>
          <w:numId w:val="23"/>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proofErr w:type="spellStart"/>
      <w:r w:rsidRPr="004330E0">
        <w:rPr>
          <w:rFonts w:eastAsia="Calibri"/>
          <w:color w:val="000000"/>
          <w:u w:color="000000"/>
          <w:bdr w:val="nil"/>
        </w:rPr>
        <w:t>Чечевицына</w:t>
      </w:r>
      <w:proofErr w:type="spellEnd"/>
      <w:r w:rsidRPr="004330E0">
        <w:rPr>
          <w:rFonts w:eastAsia="Calibri"/>
          <w:color w:val="000000"/>
          <w:u w:color="000000"/>
          <w:bdr w:val="nil"/>
        </w:rPr>
        <w:t xml:space="preserve"> Л.Н., Экономика организации: практикум. Учебное пособие (СПО). Ростов н/Д. Феникс, 2015. – 256 с.</w:t>
      </w:r>
    </w:p>
    <w:p w14:paraId="4990644F" w14:textId="77777777" w:rsidR="001C2181" w:rsidRPr="006C7407" w:rsidRDefault="001C2181" w:rsidP="001C2181">
      <w:pPr>
        <w:pBdr>
          <w:top w:val="nil"/>
          <w:left w:val="nil"/>
          <w:bottom w:val="nil"/>
          <w:right w:val="nil"/>
          <w:between w:val="nil"/>
          <w:bar w:val="nil"/>
        </w:pBdr>
        <w:tabs>
          <w:tab w:val="left" w:pos="0"/>
        </w:tabs>
        <w:spacing w:line="276" w:lineRule="auto"/>
        <w:ind w:left="360" w:right="-143"/>
        <w:jc w:val="both"/>
        <w:rPr>
          <w:b/>
          <w:bCs/>
        </w:rPr>
      </w:pPr>
    </w:p>
    <w:p w14:paraId="4364F926" w14:textId="77777777" w:rsidR="001C2181" w:rsidRPr="004330E0" w:rsidRDefault="001C2181" w:rsidP="001C2181">
      <w:pPr>
        <w:pBdr>
          <w:top w:val="nil"/>
          <w:left w:val="nil"/>
          <w:bottom w:val="nil"/>
          <w:right w:val="nil"/>
          <w:between w:val="nil"/>
          <w:bar w:val="nil"/>
        </w:pBdr>
        <w:tabs>
          <w:tab w:val="left" w:pos="0"/>
        </w:tabs>
        <w:spacing w:line="276" w:lineRule="auto"/>
        <w:ind w:left="-142" w:right="-143"/>
        <w:jc w:val="center"/>
        <w:rPr>
          <w:b/>
          <w:bCs/>
        </w:rPr>
      </w:pPr>
      <w:r>
        <w:rPr>
          <w:b/>
          <w:bCs/>
        </w:rPr>
        <w:t xml:space="preserve">4. </w:t>
      </w:r>
      <w:r w:rsidRPr="004330E0">
        <w:rPr>
          <w:b/>
          <w:bCs/>
        </w:rPr>
        <w:t xml:space="preserve">КОНТРОЛЬ И ОЦЕНКА РЕЗУЛЬТАТОВ ОСВОЕНИЯ </w:t>
      </w:r>
      <w:r>
        <w:rPr>
          <w:b/>
          <w:bCs/>
        </w:rPr>
        <w:br/>
      </w:r>
      <w:r w:rsidRPr="004330E0">
        <w:rPr>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252"/>
        <w:gridCol w:w="2546"/>
      </w:tblGrid>
      <w:tr w:rsidR="001C2181" w:rsidRPr="004330E0" w14:paraId="2160A947" w14:textId="77777777" w:rsidTr="00803109">
        <w:trPr>
          <w:trHeight w:val="397"/>
          <w:tblHeader/>
        </w:trPr>
        <w:tc>
          <w:tcPr>
            <w:tcW w:w="1363" w:type="pct"/>
            <w:vAlign w:val="center"/>
          </w:tcPr>
          <w:p w14:paraId="13B70777" w14:textId="77777777" w:rsidR="001C2181" w:rsidRPr="004330E0" w:rsidRDefault="001C2181" w:rsidP="00803109">
            <w:pPr>
              <w:pStyle w:val="af1"/>
              <w:spacing w:line="276" w:lineRule="auto"/>
            </w:pPr>
            <w:r w:rsidRPr="004330E0">
              <w:t>Результаты обучения</w:t>
            </w:r>
          </w:p>
        </w:tc>
        <w:tc>
          <w:tcPr>
            <w:tcW w:w="2275" w:type="pct"/>
            <w:vAlign w:val="center"/>
          </w:tcPr>
          <w:p w14:paraId="6FA61FD8" w14:textId="77777777" w:rsidR="001C2181" w:rsidRPr="004330E0" w:rsidRDefault="001C2181" w:rsidP="00803109">
            <w:pPr>
              <w:pStyle w:val="af1"/>
              <w:spacing w:line="276" w:lineRule="auto"/>
            </w:pPr>
            <w:r w:rsidRPr="004330E0">
              <w:t>Критерии оценки</w:t>
            </w:r>
          </w:p>
        </w:tc>
        <w:tc>
          <w:tcPr>
            <w:tcW w:w="1362" w:type="pct"/>
            <w:vAlign w:val="center"/>
          </w:tcPr>
          <w:p w14:paraId="53208379" w14:textId="77777777" w:rsidR="001C2181" w:rsidRPr="004330E0" w:rsidRDefault="001C2181" w:rsidP="00803109">
            <w:pPr>
              <w:pStyle w:val="af1"/>
              <w:spacing w:line="276" w:lineRule="auto"/>
            </w:pPr>
            <w:r w:rsidRPr="004330E0">
              <w:t>Методы оценки</w:t>
            </w:r>
          </w:p>
        </w:tc>
      </w:tr>
      <w:tr w:rsidR="001C2181" w:rsidRPr="004330E0" w14:paraId="13C0823F" w14:textId="77777777" w:rsidTr="00803109">
        <w:tc>
          <w:tcPr>
            <w:tcW w:w="5000" w:type="pct"/>
            <w:gridSpan w:val="3"/>
          </w:tcPr>
          <w:p w14:paraId="144AC6FD" w14:textId="77777777" w:rsidR="001C2181" w:rsidRPr="004330E0" w:rsidRDefault="001C2181" w:rsidP="00803109">
            <w:pPr>
              <w:pStyle w:val="af"/>
              <w:spacing w:before="120" w:after="120" w:line="276" w:lineRule="auto"/>
              <w:rPr>
                <w:b/>
              </w:rPr>
            </w:pPr>
            <w:r w:rsidRPr="004330E0">
              <w:rPr>
                <w:b/>
              </w:rPr>
              <w:t>Перечень знаний, осваиваемых в рамках дисциплины</w:t>
            </w:r>
          </w:p>
        </w:tc>
      </w:tr>
      <w:tr w:rsidR="001C2181" w:rsidRPr="004330E0" w14:paraId="0B3C078C" w14:textId="77777777" w:rsidTr="00803109">
        <w:tc>
          <w:tcPr>
            <w:tcW w:w="1363" w:type="pct"/>
          </w:tcPr>
          <w:p w14:paraId="5B51766A" w14:textId="77777777" w:rsidR="001C2181" w:rsidRPr="004330E0" w:rsidRDefault="001C2181" w:rsidP="00803109">
            <w:pPr>
              <w:pStyle w:val="af"/>
              <w:spacing w:line="276" w:lineRule="auto"/>
            </w:pPr>
            <w:r w:rsidRPr="004330E0">
              <w:t>сущность организации как основного звена национальной экономики</w:t>
            </w:r>
          </w:p>
        </w:tc>
        <w:tc>
          <w:tcPr>
            <w:tcW w:w="2275" w:type="pct"/>
          </w:tcPr>
          <w:p w14:paraId="5F389DF1" w14:textId="77777777" w:rsidR="001C2181" w:rsidRPr="004330E0" w:rsidRDefault="001C2181" w:rsidP="00873928">
            <w:pPr>
              <w:pStyle w:val="af"/>
              <w:spacing w:line="276" w:lineRule="auto"/>
              <w:jc w:val="both"/>
            </w:pPr>
            <w:r w:rsidRPr="004330E0">
              <w:t>Правильность понимания роли и места организации.</w:t>
            </w:r>
          </w:p>
          <w:p w14:paraId="1A1013CD" w14:textId="77777777" w:rsidR="001C2181" w:rsidRPr="004330E0" w:rsidRDefault="001C2181" w:rsidP="00873928">
            <w:pPr>
              <w:pStyle w:val="af"/>
              <w:spacing w:line="276" w:lineRule="auto"/>
              <w:jc w:val="both"/>
            </w:pPr>
            <w:r w:rsidRPr="004330E0">
              <w:t xml:space="preserve"> 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75D44C80" w14:textId="77777777" w:rsidR="001C2181" w:rsidRPr="004330E0" w:rsidRDefault="001C2181" w:rsidP="00873928">
            <w:pPr>
              <w:pStyle w:val="af"/>
              <w:spacing w:line="276" w:lineRule="auto"/>
              <w:jc w:val="both"/>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6C87D112" w14:textId="77777777" w:rsidR="001C2181" w:rsidRPr="004330E0" w:rsidRDefault="001C2181" w:rsidP="00873928">
            <w:pPr>
              <w:pStyle w:val="af"/>
              <w:spacing w:line="276" w:lineRule="auto"/>
              <w:jc w:val="both"/>
            </w:pPr>
            <w:r w:rsidRPr="004330E0">
              <w:t xml:space="preserve">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w:t>
            </w:r>
            <w:r w:rsidRPr="004330E0">
              <w:lastRenderedPageBreak/>
              <w:t>обосновать свои суждения и привести свои примеры; излагает материал непоследовательно и допускает ошибки в языковом оформлении излагаемого.</w:t>
            </w:r>
          </w:p>
          <w:p w14:paraId="316C8212" w14:textId="77777777" w:rsidR="001C2181" w:rsidRPr="004330E0" w:rsidRDefault="001C2181" w:rsidP="00873928">
            <w:pPr>
              <w:pStyle w:val="af"/>
              <w:spacing w:line="276" w:lineRule="auto"/>
              <w:jc w:val="both"/>
            </w:pPr>
            <w:r w:rsidRPr="004330E0">
              <w:t>Оценка «2» - «неудовлетворительно» ставится, если обучающийся обнаруживает</w:t>
            </w:r>
          </w:p>
          <w:p w14:paraId="2AC6C0FC" w14:textId="77777777" w:rsidR="001C2181" w:rsidRPr="004330E0" w:rsidRDefault="001C2181" w:rsidP="00873928">
            <w:pPr>
              <w:pStyle w:val="af"/>
              <w:spacing w:line="276" w:lineRule="auto"/>
              <w:jc w:val="both"/>
            </w:pPr>
            <w:r w:rsidRPr="004330E0">
              <w:t>незнание большей части соответствующего вопроса, допускает ошибки в формулировке определений и правил, искажающие их смысл, беспорядочно</w:t>
            </w:r>
          </w:p>
          <w:p w14:paraId="25E65239" w14:textId="77777777" w:rsidR="001C2181" w:rsidRPr="004330E0" w:rsidRDefault="001C2181" w:rsidP="00873928">
            <w:pPr>
              <w:pStyle w:val="af"/>
              <w:spacing w:line="276" w:lineRule="auto"/>
              <w:jc w:val="both"/>
            </w:pPr>
            <w:r w:rsidRPr="004330E0">
              <w:t>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362" w:type="pct"/>
          </w:tcPr>
          <w:p w14:paraId="0FED23E9" w14:textId="77777777" w:rsidR="001C2181" w:rsidRPr="004330E0" w:rsidRDefault="001C2181" w:rsidP="00803109">
            <w:pPr>
              <w:pStyle w:val="af"/>
              <w:spacing w:line="276" w:lineRule="auto"/>
            </w:pPr>
            <w:r w:rsidRPr="004330E0">
              <w:lastRenderedPageBreak/>
              <w:t>Экзамен</w:t>
            </w:r>
          </w:p>
          <w:p w14:paraId="178754E6" w14:textId="77777777" w:rsidR="001C2181" w:rsidRPr="004330E0" w:rsidRDefault="001C2181" w:rsidP="00803109">
            <w:pPr>
              <w:pStyle w:val="af"/>
              <w:spacing w:line="276" w:lineRule="auto"/>
            </w:pPr>
            <w:r w:rsidRPr="004330E0">
              <w:t>Оценка по результатам устного опроса</w:t>
            </w:r>
          </w:p>
          <w:p w14:paraId="3DD0B852" w14:textId="77777777" w:rsidR="001C2181" w:rsidRPr="004330E0" w:rsidRDefault="001C2181" w:rsidP="00803109">
            <w:pPr>
              <w:pStyle w:val="af"/>
              <w:spacing w:line="276" w:lineRule="auto"/>
            </w:pPr>
          </w:p>
        </w:tc>
      </w:tr>
      <w:tr w:rsidR="001C2181" w:rsidRPr="004330E0" w14:paraId="309FB32E" w14:textId="77777777" w:rsidTr="00803109">
        <w:tc>
          <w:tcPr>
            <w:tcW w:w="1363" w:type="pct"/>
          </w:tcPr>
          <w:p w14:paraId="18FA2C9A" w14:textId="77777777" w:rsidR="001C2181" w:rsidRPr="004330E0" w:rsidRDefault="001C2181" w:rsidP="00803109">
            <w:pPr>
              <w:pStyle w:val="af"/>
              <w:spacing w:line="276" w:lineRule="auto"/>
            </w:pPr>
            <w:r w:rsidRPr="004330E0">
              <w:lastRenderedPageBreak/>
              <w:t>виды юридических лиц и их классификация по различным признакам</w:t>
            </w:r>
          </w:p>
        </w:tc>
        <w:tc>
          <w:tcPr>
            <w:tcW w:w="2275" w:type="pct"/>
          </w:tcPr>
          <w:p w14:paraId="508DBFE6" w14:textId="77777777" w:rsidR="001C2181" w:rsidRPr="004330E0" w:rsidRDefault="001C2181" w:rsidP="00873928">
            <w:pPr>
              <w:pStyle w:val="af"/>
              <w:spacing w:line="276" w:lineRule="auto"/>
              <w:jc w:val="both"/>
            </w:pPr>
            <w:r w:rsidRPr="004330E0">
              <w:t>Правильность понимания признаков юридического лица, умение распознавать отдельные виды юридических лиц</w:t>
            </w:r>
          </w:p>
        </w:tc>
        <w:tc>
          <w:tcPr>
            <w:tcW w:w="1362" w:type="pct"/>
          </w:tcPr>
          <w:p w14:paraId="6907BDFB" w14:textId="77777777" w:rsidR="001C2181" w:rsidRPr="004330E0" w:rsidRDefault="001C2181" w:rsidP="00803109">
            <w:pPr>
              <w:pStyle w:val="af"/>
              <w:spacing w:line="276" w:lineRule="auto"/>
            </w:pPr>
            <w:r w:rsidRPr="004330E0">
              <w:t>Экзамен</w:t>
            </w:r>
          </w:p>
          <w:p w14:paraId="691047CF" w14:textId="77777777" w:rsidR="001C2181" w:rsidRPr="004330E0" w:rsidRDefault="001C2181" w:rsidP="00803109">
            <w:pPr>
              <w:pStyle w:val="af"/>
              <w:spacing w:line="276" w:lineRule="auto"/>
            </w:pPr>
            <w:r w:rsidRPr="004330E0">
              <w:t>Оценка по результатам интеллектуальной викторины. Оценка по результатам самостоятельной работы студентов.</w:t>
            </w:r>
          </w:p>
        </w:tc>
      </w:tr>
      <w:tr w:rsidR="001C2181" w:rsidRPr="004330E0" w14:paraId="5785D5A6" w14:textId="77777777" w:rsidTr="00803109">
        <w:trPr>
          <w:trHeight w:val="292"/>
        </w:trPr>
        <w:tc>
          <w:tcPr>
            <w:tcW w:w="1363" w:type="pct"/>
          </w:tcPr>
          <w:p w14:paraId="79A9C386" w14:textId="77777777" w:rsidR="001C2181" w:rsidRPr="004330E0" w:rsidRDefault="001C2181" w:rsidP="00873928">
            <w:pPr>
              <w:pStyle w:val="af"/>
              <w:spacing w:line="276" w:lineRule="auto"/>
            </w:pPr>
            <w:r w:rsidRPr="004330E0">
              <w:t>основные формы предпринимательства</w:t>
            </w:r>
          </w:p>
        </w:tc>
        <w:tc>
          <w:tcPr>
            <w:tcW w:w="2275" w:type="pct"/>
          </w:tcPr>
          <w:p w14:paraId="00BEE764" w14:textId="77777777" w:rsidR="001C2181" w:rsidRPr="004330E0" w:rsidRDefault="001C2181" w:rsidP="00873928">
            <w:pPr>
              <w:pStyle w:val="af"/>
              <w:spacing w:line="276" w:lineRule="auto"/>
            </w:pPr>
            <w:r w:rsidRPr="004330E0">
              <w:t>Правильность отнесения предпринимательства к производственному, финансовому или коммерческому. Правильность отнесения организации к малому бизнесу.</w:t>
            </w:r>
          </w:p>
          <w:p w14:paraId="36BF969C" w14:textId="77777777" w:rsidR="001C2181" w:rsidRPr="004330E0" w:rsidRDefault="001C2181" w:rsidP="00873928">
            <w:pPr>
              <w:pStyle w:val="af"/>
              <w:spacing w:line="276" w:lineRule="auto"/>
            </w:pPr>
            <w:r w:rsidRPr="004330E0">
              <w:t xml:space="preserve">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w:t>
            </w:r>
            <w:r w:rsidRPr="004330E0">
              <w:lastRenderedPageBreak/>
              <w:t>излагает материал последовательно и правильно с точки зрения норм литературного языка.</w:t>
            </w:r>
          </w:p>
          <w:p w14:paraId="6F01A9C0" w14:textId="77777777" w:rsidR="001C2181" w:rsidRPr="004330E0" w:rsidRDefault="001C2181" w:rsidP="00873928">
            <w:pPr>
              <w:pStyle w:val="af"/>
              <w:spacing w:line="276" w:lineRule="auto"/>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2DDA1034" w14:textId="77777777" w:rsidR="001C2181" w:rsidRPr="004330E0" w:rsidRDefault="001C2181" w:rsidP="00873928">
            <w:pPr>
              <w:pStyle w:val="af"/>
              <w:spacing w:line="276" w:lineRule="auto"/>
            </w:pPr>
            <w:r w:rsidRPr="004330E0">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21AC72A2" w14:textId="77777777" w:rsidR="001C2181" w:rsidRPr="004330E0" w:rsidRDefault="001C2181" w:rsidP="00873928">
            <w:pPr>
              <w:pStyle w:val="af"/>
              <w:spacing w:line="276" w:lineRule="auto"/>
            </w:pPr>
            <w:r w:rsidRPr="004330E0">
              <w:t>Оценка «2» -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362" w:type="pct"/>
          </w:tcPr>
          <w:p w14:paraId="6FB67F39" w14:textId="77777777" w:rsidR="001C2181" w:rsidRPr="004330E0" w:rsidRDefault="001C2181" w:rsidP="00873928">
            <w:pPr>
              <w:pStyle w:val="af"/>
              <w:spacing w:line="276" w:lineRule="auto"/>
            </w:pPr>
            <w:r w:rsidRPr="004330E0">
              <w:lastRenderedPageBreak/>
              <w:t>Экзамен</w:t>
            </w:r>
          </w:p>
          <w:p w14:paraId="473BADC2" w14:textId="77777777" w:rsidR="001C2181" w:rsidRPr="004330E0" w:rsidRDefault="001C2181" w:rsidP="00873928">
            <w:pPr>
              <w:pStyle w:val="af"/>
              <w:spacing w:line="276" w:lineRule="auto"/>
            </w:pPr>
            <w:r w:rsidRPr="004330E0">
              <w:t>Оценка по результатам письменного опроса</w:t>
            </w:r>
          </w:p>
        </w:tc>
      </w:tr>
      <w:tr w:rsidR="001C2181" w:rsidRPr="004330E0" w14:paraId="4F454EC2" w14:textId="77777777" w:rsidTr="00803109">
        <w:tc>
          <w:tcPr>
            <w:tcW w:w="1363" w:type="pct"/>
          </w:tcPr>
          <w:p w14:paraId="446229E8" w14:textId="77777777" w:rsidR="001C2181" w:rsidRPr="004330E0" w:rsidRDefault="001C2181" w:rsidP="00873928">
            <w:pPr>
              <w:pStyle w:val="af"/>
              <w:spacing w:line="276" w:lineRule="auto"/>
            </w:pPr>
            <w:r w:rsidRPr="004330E0">
              <w:lastRenderedPageBreak/>
              <w:t xml:space="preserve">основы организации производственного процесса и бизнес-планирования, Внешняя и </w:t>
            </w:r>
            <w:r w:rsidRPr="004330E0">
              <w:lastRenderedPageBreak/>
              <w:t>внутренняя среда организации</w:t>
            </w:r>
          </w:p>
        </w:tc>
        <w:tc>
          <w:tcPr>
            <w:tcW w:w="2275" w:type="pct"/>
          </w:tcPr>
          <w:p w14:paraId="04EE72A4" w14:textId="77777777" w:rsidR="001C2181" w:rsidRPr="004330E0" w:rsidRDefault="001C2181" w:rsidP="00873928">
            <w:pPr>
              <w:pStyle w:val="af"/>
              <w:spacing w:line="276" w:lineRule="auto"/>
            </w:pPr>
            <w:r w:rsidRPr="004330E0">
              <w:lastRenderedPageBreak/>
              <w:t>85 -100% правильных ответов – «отлично»</w:t>
            </w:r>
          </w:p>
          <w:p w14:paraId="4AB0AA63" w14:textId="77777777" w:rsidR="001C2181" w:rsidRPr="004330E0" w:rsidRDefault="001C2181" w:rsidP="00873928">
            <w:pPr>
              <w:pStyle w:val="af"/>
              <w:spacing w:line="276" w:lineRule="auto"/>
            </w:pPr>
            <w:r w:rsidRPr="004330E0">
              <w:t>69 -84% правильных ответов – «хорошо»</w:t>
            </w:r>
          </w:p>
          <w:p w14:paraId="76856344" w14:textId="77777777" w:rsidR="001C2181" w:rsidRPr="004330E0" w:rsidRDefault="001C2181" w:rsidP="00873928">
            <w:pPr>
              <w:pStyle w:val="af"/>
              <w:spacing w:line="276" w:lineRule="auto"/>
            </w:pPr>
            <w:r w:rsidRPr="004330E0">
              <w:t>51- 68% правильных ответов – «удовлетворительно»</w:t>
            </w:r>
          </w:p>
          <w:p w14:paraId="763E1698" w14:textId="77777777" w:rsidR="001C2181" w:rsidRPr="004330E0" w:rsidRDefault="001C2181" w:rsidP="00873928">
            <w:pPr>
              <w:pStyle w:val="af"/>
              <w:spacing w:line="276" w:lineRule="auto"/>
            </w:pPr>
            <w:r w:rsidRPr="004330E0">
              <w:lastRenderedPageBreak/>
              <w:t>50% и менее – «неудовлетворительно»</w:t>
            </w:r>
          </w:p>
        </w:tc>
        <w:tc>
          <w:tcPr>
            <w:tcW w:w="1362" w:type="pct"/>
          </w:tcPr>
          <w:p w14:paraId="46F5BED4" w14:textId="77777777" w:rsidR="001C2181" w:rsidRPr="004330E0" w:rsidRDefault="001C2181" w:rsidP="00873928">
            <w:pPr>
              <w:pStyle w:val="af"/>
              <w:spacing w:line="276" w:lineRule="auto"/>
            </w:pPr>
            <w:r w:rsidRPr="004330E0">
              <w:lastRenderedPageBreak/>
              <w:t>Экзамен</w:t>
            </w:r>
          </w:p>
          <w:p w14:paraId="5CA69D5C" w14:textId="77777777" w:rsidR="001C2181" w:rsidRPr="004330E0" w:rsidRDefault="001C2181" w:rsidP="00873928">
            <w:pPr>
              <w:pStyle w:val="af"/>
              <w:spacing w:line="276" w:lineRule="auto"/>
            </w:pPr>
            <w:r w:rsidRPr="004330E0">
              <w:t xml:space="preserve">Тестирование. </w:t>
            </w:r>
          </w:p>
          <w:p w14:paraId="7EEFC429" w14:textId="77777777" w:rsidR="001C2181" w:rsidRPr="004330E0" w:rsidRDefault="001C2181" w:rsidP="00873928">
            <w:pPr>
              <w:pStyle w:val="af"/>
              <w:spacing w:line="276" w:lineRule="auto"/>
            </w:pPr>
            <w:r w:rsidRPr="004330E0">
              <w:t xml:space="preserve">Оценка по результатам самостоятельной работы студентов </w:t>
            </w:r>
          </w:p>
        </w:tc>
      </w:tr>
      <w:tr w:rsidR="001C2181" w:rsidRPr="004330E0" w14:paraId="157C936F" w14:textId="77777777" w:rsidTr="00803109">
        <w:tc>
          <w:tcPr>
            <w:tcW w:w="1363" w:type="pct"/>
          </w:tcPr>
          <w:p w14:paraId="30EB37AD" w14:textId="77777777" w:rsidR="001C2181" w:rsidRPr="004330E0" w:rsidRDefault="001C2181" w:rsidP="00873928">
            <w:pPr>
              <w:pStyle w:val="af"/>
              <w:spacing w:line="276" w:lineRule="auto"/>
            </w:pPr>
            <w:r w:rsidRPr="004330E0">
              <w:lastRenderedPageBreak/>
              <w:t>основные показатели производственной программы организации</w:t>
            </w:r>
          </w:p>
        </w:tc>
        <w:tc>
          <w:tcPr>
            <w:tcW w:w="2275" w:type="pct"/>
          </w:tcPr>
          <w:p w14:paraId="4AC3C176" w14:textId="77777777" w:rsidR="001C2181" w:rsidRPr="004330E0" w:rsidRDefault="001C2181" w:rsidP="00873928">
            <w:pPr>
              <w:pStyle w:val="af"/>
              <w:spacing w:line="276" w:lineRule="auto"/>
            </w:pPr>
            <w:r w:rsidRPr="004330E0">
              <w:t>Знание основных показателей производственной программы и последовательности их планирования и расчета</w:t>
            </w:r>
          </w:p>
        </w:tc>
        <w:tc>
          <w:tcPr>
            <w:tcW w:w="1362" w:type="pct"/>
          </w:tcPr>
          <w:p w14:paraId="52E1AEFF" w14:textId="77777777" w:rsidR="001C2181" w:rsidRPr="004330E0" w:rsidRDefault="001C2181" w:rsidP="00873928">
            <w:pPr>
              <w:pStyle w:val="af"/>
              <w:spacing w:line="276" w:lineRule="auto"/>
            </w:pPr>
            <w:r w:rsidRPr="004330E0">
              <w:t>Экзамен</w:t>
            </w:r>
          </w:p>
          <w:p w14:paraId="37035264" w14:textId="77777777" w:rsidR="001C2181" w:rsidRPr="004330E0" w:rsidRDefault="001C2181" w:rsidP="00873928">
            <w:pPr>
              <w:pStyle w:val="af"/>
              <w:spacing w:line="276" w:lineRule="auto"/>
            </w:pPr>
            <w:r w:rsidRPr="004330E0">
              <w:t>Проверочная работа</w:t>
            </w:r>
          </w:p>
        </w:tc>
      </w:tr>
      <w:tr w:rsidR="001C2181" w:rsidRPr="004330E0" w14:paraId="0F9EF557" w14:textId="77777777" w:rsidTr="00803109">
        <w:tc>
          <w:tcPr>
            <w:tcW w:w="1363" w:type="pct"/>
          </w:tcPr>
          <w:p w14:paraId="6730B947" w14:textId="77777777" w:rsidR="001C2181" w:rsidRPr="004330E0" w:rsidRDefault="001C2181" w:rsidP="00873928">
            <w:pPr>
              <w:pStyle w:val="af"/>
              <w:spacing w:line="276" w:lineRule="auto"/>
            </w:pPr>
            <w:r w:rsidRPr="004330E0">
              <w:t>состав и структура имущества организации</w:t>
            </w:r>
          </w:p>
        </w:tc>
        <w:tc>
          <w:tcPr>
            <w:tcW w:w="2275" w:type="pct"/>
          </w:tcPr>
          <w:p w14:paraId="5340BC39" w14:textId="77777777" w:rsidR="001C2181" w:rsidRPr="004330E0" w:rsidRDefault="001C2181" w:rsidP="00873928">
            <w:pPr>
              <w:pStyle w:val="af"/>
              <w:spacing w:line="276" w:lineRule="auto"/>
            </w:pPr>
            <w:r w:rsidRPr="004330E0">
              <w:t>Точность отнесения того или иного хозяйственного объекта к определенному виду имущества организации.</w:t>
            </w:r>
          </w:p>
          <w:p w14:paraId="7581B1F7" w14:textId="77777777" w:rsidR="001C2181" w:rsidRPr="004330E0" w:rsidRDefault="001C2181" w:rsidP="00873928">
            <w:pPr>
              <w:pStyle w:val="af"/>
              <w:spacing w:line="276" w:lineRule="auto"/>
            </w:pPr>
            <w:r w:rsidRPr="004330E0">
              <w:t>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0B955A14" w14:textId="77777777" w:rsidR="001C2181" w:rsidRPr="004330E0" w:rsidRDefault="001C2181" w:rsidP="00873928">
            <w:pPr>
              <w:pStyle w:val="af"/>
              <w:spacing w:line="276" w:lineRule="auto"/>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7BAD62CA" w14:textId="77777777" w:rsidR="001C2181" w:rsidRPr="004330E0" w:rsidRDefault="001C2181" w:rsidP="00873928">
            <w:pPr>
              <w:pStyle w:val="af"/>
              <w:spacing w:line="276" w:lineRule="auto"/>
            </w:pPr>
            <w:r w:rsidRPr="004330E0">
              <w:t xml:space="preserve">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w:t>
            </w:r>
            <w:r w:rsidRPr="004330E0">
              <w:lastRenderedPageBreak/>
              <w:t>и допускает ошибки в языковом оформлении излагаемого.</w:t>
            </w:r>
          </w:p>
          <w:p w14:paraId="45B3E20F" w14:textId="77777777" w:rsidR="001C2181" w:rsidRPr="004330E0" w:rsidRDefault="001C2181" w:rsidP="00873928">
            <w:pPr>
              <w:pStyle w:val="af"/>
              <w:spacing w:line="276" w:lineRule="auto"/>
            </w:pPr>
            <w:r w:rsidRPr="004330E0">
              <w:t xml:space="preserve">Оценка «2» -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 </w:t>
            </w:r>
          </w:p>
          <w:p w14:paraId="20F42AE6" w14:textId="77777777" w:rsidR="001C2181" w:rsidRPr="004330E0" w:rsidRDefault="001C2181" w:rsidP="00873928">
            <w:pPr>
              <w:pStyle w:val="af"/>
              <w:spacing w:line="276" w:lineRule="auto"/>
            </w:pPr>
            <w:r w:rsidRPr="004330E0">
              <w:t xml:space="preserve"> </w:t>
            </w:r>
          </w:p>
        </w:tc>
        <w:tc>
          <w:tcPr>
            <w:tcW w:w="1362" w:type="pct"/>
          </w:tcPr>
          <w:p w14:paraId="521E7E0A" w14:textId="77777777" w:rsidR="001C2181" w:rsidRPr="004330E0" w:rsidRDefault="001C2181" w:rsidP="00873928">
            <w:pPr>
              <w:pStyle w:val="af"/>
              <w:spacing w:line="276" w:lineRule="auto"/>
            </w:pPr>
            <w:r w:rsidRPr="004330E0">
              <w:lastRenderedPageBreak/>
              <w:t>Экзамен</w:t>
            </w:r>
          </w:p>
          <w:p w14:paraId="76D62038" w14:textId="77777777" w:rsidR="001C2181" w:rsidRPr="004330E0" w:rsidRDefault="001C2181" w:rsidP="00873928">
            <w:pPr>
              <w:pStyle w:val="af"/>
              <w:spacing w:line="276" w:lineRule="auto"/>
            </w:pPr>
            <w:r w:rsidRPr="004330E0">
              <w:t>Оценка по результатам устного опроса</w:t>
            </w:r>
          </w:p>
        </w:tc>
      </w:tr>
      <w:tr w:rsidR="001C2181" w:rsidRPr="004330E0" w14:paraId="54FAEC9B" w14:textId="77777777" w:rsidTr="00803109">
        <w:tc>
          <w:tcPr>
            <w:tcW w:w="1363" w:type="pct"/>
          </w:tcPr>
          <w:p w14:paraId="6036BAC8" w14:textId="77777777" w:rsidR="001C2181" w:rsidRPr="004330E0" w:rsidRDefault="001C2181" w:rsidP="00873928">
            <w:pPr>
              <w:pStyle w:val="af"/>
              <w:spacing w:line="276" w:lineRule="auto"/>
            </w:pPr>
            <w:r w:rsidRPr="004330E0">
              <w:lastRenderedPageBreak/>
              <w:t>показатели оценки эффективности использования основных и оборотных средств и пути улучшения их использования</w:t>
            </w:r>
          </w:p>
        </w:tc>
        <w:tc>
          <w:tcPr>
            <w:tcW w:w="2275" w:type="pct"/>
          </w:tcPr>
          <w:p w14:paraId="2EA882FE" w14:textId="77777777" w:rsidR="001C2181" w:rsidRPr="004330E0" w:rsidRDefault="001C2181" w:rsidP="00873928">
            <w:pPr>
              <w:pStyle w:val="af"/>
              <w:spacing w:line="276" w:lineRule="auto"/>
            </w:pPr>
            <w:r w:rsidRPr="004330E0">
              <w:t xml:space="preserve">Полнота представления состава показателей, используемых для оценки эффективности использования оборотных и </w:t>
            </w:r>
            <w:proofErr w:type="spellStart"/>
            <w:r w:rsidRPr="004330E0">
              <w:t>внеоборотных</w:t>
            </w:r>
            <w:proofErr w:type="spellEnd"/>
            <w:r w:rsidRPr="004330E0">
              <w:t xml:space="preserve"> активов</w:t>
            </w:r>
          </w:p>
        </w:tc>
        <w:tc>
          <w:tcPr>
            <w:tcW w:w="1362" w:type="pct"/>
          </w:tcPr>
          <w:p w14:paraId="11B6192D" w14:textId="77777777" w:rsidR="001C2181" w:rsidRPr="004330E0" w:rsidRDefault="001C2181" w:rsidP="00873928">
            <w:pPr>
              <w:pStyle w:val="af"/>
              <w:spacing w:line="276" w:lineRule="auto"/>
            </w:pPr>
            <w:r w:rsidRPr="004330E0">
              <w:t>Экзамен</w:t>
            </w:r>
          </w:p>
          <w:p w14:paraId="11F09117" w14:textId="77777777" w:rsidR="001C2181" w:rsidRPr="004330E0" w:rsidRDefault="001C2181" w:rsidP="00873928">
            <w:pPr>
              <w:pStyle w:val="af"/>
              <w:spacing w:line="276" w:lineRule="auto"/>
            </w:pPr>
            <w:r w:rsidRPr="004330E0">
              <w:t>Проверочная работа</w:t>
            </w:r>
          </w:p>
        </w:tc>
      </w:tr>
      <w:tr w:rsidR="001C2181" w:rsidRPr="004330E0" w14:paraId="65078238" w14:textId="77777777" w:rsidTr="00803109">
        <w:tc>
          <w:tcPr>
            <w:tcW w:w="1363" w:type="pct"/>
          </w:tcPr>
          <w:p w14:paraId="3953DA90" w14:textId="77777777" w:rsidR="001C2181" w:rsidRPr="004330E0" w:rsidRDefault="001C2181" w:rsidP="00873928">
            <w:pPr>
              <w:pStyle w:val="af"/>
              <w:spacing w:line="276" w:lineRule="auto"/>
            </w:pPr>
            <w:r w:rsidRPr="004330E0">
              <w:t>виды инвестиций и особенности инвестиционного проекта,</w:t>
            </w:r>
            <w:r>
              <w:t xml:space="preserve"> </w:t>
            </w:r>
            <w:r w:rsidRPr="004330E0">
              <w:t xml:space="preserve">цикл инвестиционного проекта </w:t>
            </w:r>
          </w:p>
        </w:tc>
        <w:tc>
          <w:tcPr>
            <w:tcW w:w="2275" w:type="pct"/>
          </w:tcPr>
          <w:p w14:paraId="60F4A180" w14:textId="77777777" w:rsidR="001C2181" w:rsidRPr="004330E0" w:rsidRDefault="001C2181" w:rsidP="00873928">
            <w:pPr>
              <w:pStyle w:val="af"/>
              <w:spacing w:line="276" w:lineRule="auto"/>
            </w:pPr>
            <w:r w:rsidRPr="004330E0">
              <w:t>Распознавание конкретных видов инвестиций; знание отличий инвестиционного процесса и инвестиционного проекта, этапов инвестиционного проектирования.</w:t>
            </w:r>
          </w:p>
          <w:p w14:paraId="23E48784" w14:textId="77777777" w:rsidR="001C2181" w:rsidRPr="004330E0" w:rsidRDefault="001C2181" w:rsidP="00873928">
            <w:pPr>
              <w:pStyle w:val="af"/>
              <w:spacing w:line="276" w:lineRule="auto"/>
            </w:pPr>
            <w:r w:rsidRPr="004330E0">
              <w:t xml:space="preserve"> 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112F8888" w14:textId="77777777" w:rsidR="001C2181" w:rsidRPr="004330E0" w:rsidRDefault="001C2181" w:rsidP="00873928">
            <w:pPr>
              <w:pStyle w:val="af"/>
              <w:spacing w:line="276" w:lineRule="auto"/>
            </w:pPr>
            <w:r w:rsidRPr="004330E0">
              <w:t xml:space="preserve">Оценка «4» - «хорошо» ставится, если обучающийся дает ответ, </w:t>
            </w:r>
            <w:r w:rsidRPr="004330E0">
              <w:lastRenderedPageBreak/>
              <w:t>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67957802" w14:textId="77777777" w:rsidR="001C2181" w:rsidRPr="004330E0" w:rsidRDefault="001C2181" w:rsidP="00873928">
            <w:pPr>
              <w:pStyle w:val="af"/>
              <w:spacing w:line="276" w:lineRule="auto"/>
            </w:pPr>
            <w:r w:rsidRPr="004330E0">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6C29E42D" w14:textId="77777777" w:rsidR="001C2181" w:rsidRPr="004330E0" w:rsidRDefault="001C2181" w:rsidP="00873928">
            <w:pPr>
              <w:pStyle w:val="af"/>
              <w:spacing w:line="276" w:lineRule="auto"/>
            </w:pPr>
            <w:r w:rsidRPr="004330E0">
              <w:t>Оценка «2» -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362" w:type="pct"/>
          </w:tcPr>
          <w:p w14:paraId="1E23916E" w14:textId="77777777" w:rsidR="001C2181" w:rsidRPr="004330E0" w:rsidRDefault="001C2181" w:rsidP="00873928">
            <w:pPr>
              <w:pStyle w:val="af"/>
              <w:spacing w:line="276" w:lineRule="auto"/>
            </w:pPr>
            <w:r w:rsidRPr="004330E0">
              <w:lastRenderedPageBreak/>
              <w:t>Экзамен</w:t>
            </w:r>
          </w:p>
          <w:p w14:paraId="558EDED5" w14:textId="77777777" w:rsidR="001C2181" w:rsidRPr="004330E0" w:rsidRDefault="001C2181" w:rsidP="00873928">
            <w:pPr>
              <w:pStyle w:val="af"/>
              <w:spacing w:line="276" w:lineRule="auto"/>
            </w:pPr>
            <w:r w:rsidRPr="004330E0">
              <w:t>Оценка по результатам письменного опроса и решения</w:t>
            </w:r>
            <w:r>
              <w:t xml:space="preserve"> </w:t>
            </w:r>
            <w:r w:rsidRPr="004330E0">
              <w:t>Кейса</w:t>
            </w:r>
          </w:p>
        </w:tc>
      </w:tr>
      <w:tr w:rsidR="001C2181" w:rsidRPr="004330E0" w14:paraId="30CB67E1" w14:textId="77777777" w:rsidTr="00803109">
        <w:trPr>
          <w:trHeight w:val="1038"/>
        </w:trPr>
        <w:tc>
          <w:tcPr>
            <w:tcW w:w="1363" w:type="pct"/>
          </w:tcPr>
          <w:p w14:paraId="6C1B8D4F" w14:textId="77777777" w:rsidR="001C2181" w:rsidRPr="004330E0" w:rsidRDefault="001C2181" w:rsidP="00873928">
            <w:pPr>
              <w:pStyle w:val="af"/>
              <w:spacing w:line="276" w:lineRule="auto"/>
            </w:pPr>
            <w:r w:rsidRPr="004330E0">
              <w:lastRenderedPageBreak/>
              <w:t>классификация персонала организации, показатели и пути повышения производительности его труда</w:t>
            </w:r>
          </w:p>
        </w:tc>
        <w:tc>
          <w:tcPr>
            <w:tcW w:w="2275" w:type="pct"/>
          </w:tcPr>
          <w:p w14:paraId="78091046" w14:textId="77777777" w:rsidR="001C2181" w:rsidRPr="004330E0" w:rsidRDefault="001C2181" w:rsidP="00873928">
            <w:pPr>
              <w:pStyle w:val="af"/>
              <w:spacing w:line="276" w:lineRule="auto"/>
            </w:pPr>
            <w:r w:rsidRPr="004330E0">
              <w:t>85 -100% правильных ответов – «отлично»</w:t>
            </w:r>
          </w:p>
          <w:p w14:paraId="0EC241F2" w14:textId="77777777" w:rsidR="001C2181" w:rsidRPr="004330E0" w:rsidRDefault="001C2181" w:rsidP="00873928">
            <w:pPr>
              <w:pStyle w:val="af"/>
              <w:spacing w:line="276" w:lineRule="auto"/>
            </w:pPr>
            <w:r w:rsidRPr="004330E0">
              <w:t>69 -84% правильных ответов – «хорошо»</w:t>
            </w:r>
          </w:p>
          <w:p w14:paraId="4D68A5C6" w14:textId="77777777" w:rsidR="001C2181" w:rsidRPr="004330E0" w:rsidRDefault="001C2181" w:rsidP="00873928">
            <w:pPr>
              <w:pStyle w:val="af"/>
              <w:spacing w:line="276" w:lineRule="auto"/>
            </w:pPr>
            <w:r w:rsidRPr="004330E0">
              <w:t>51 -68% правильных ответов – «удовлетворительно»</w:t>
            </w:r>
          </w:p>
          <w:p w14:paraId="42AC73FF" w14:textId="77777777" w:rsidR="001C2181" w:rsidRPr="004330E0" w:rsidRDefault="001C2181" w:rsidP="00873928">
            <w:pPr>
              <w:pStyle w:val="af"/>
              <w:spacing w:line="276" w:lineRule="auto"/>
            </w:pPr>
            <w:r w:rsidRPr="004330E0">
              <w:t>50% и менее – «неудовлетворительно»</w:t>
            </w:r>
          </w:p>
        </w:tc>
        <w:tc>
          <w:tcPr>
            <w:tcW w:w="1362" w:type="pct"/>
          </w:tcPr>
          <w:p w14:paraId="6CEADA05" w14:textId="77777777" w:rsidR="001C2181" w:rsidRPr="004330E0" w:rsidRDefault="001C2181" w:rsidP="00873928">
            <w:pPr>
              <w:pStyle w:val="af"/>
              <w:spacing w:line="276" w:lineRule="auto"/>
            </w:pPr>
            <w:r w:rsidRPr="004330E0">
              <w:t>Экзамен</w:t>
            </w:r>
          </w:p>
          <w:p w14:paraId="08BAF099" w14:textId="77777777" w:rsidR="001C2181" w:rsidRPr="004330E0" w:rsidRDefault="001C2181" w:rsidP="00873928">
            <w:pPr>
              <w:pStyle w:val="af"/>
              <w:spacing w:line="276" w:lineRule="auto"/>
            </w:pPr>
            <w:r w:rsidRPr="004330E0">
              <w:t>Тестирование.</w:t>
            </w:r>
            <w:r>
              <w:t xml:space="preserve"> </w:t>
            </w:r>
          </w:p>
          <w:p w14:paraId="06ACDDF3" w14:textId="77777777" w:rsidR="001C2181" w:rsidRPr="004330E0" w:rsidRDefault="001C2181" w:rsidP="00873928">
            <w:pPr>
              <w:pStyle w:val="af"/>
              <w:spacing w:line="276" w:lineRule="auto"/>
            </w:pPr>
            <w:r w:rsidRPr="004330E0">
              <w:t xml:space="preserve">Проверочная работа </w:t>
            </w:r>
          </w:p>
        </w:tc>
      </w:tr>
      <w:tr w:rsidR="001C2181" w:rsidRPr="004330E0" w14:paraId="7F4BBD46" w14:textId="77777777" w:rsidTr="00803109">
        <w:trPr>
          <w:trHeight w:val="904"/>
        </w:trPr>
        <w:tc>
          <w:tcPr>
            <w:tcW w:w="1363" w:type="pct"/>
          </w:tcPr>
          <w:p w14:paraId="065CE9D9" w14:textId="77777777" w:rsidR="001C2181" w:rsidRPr="004330E0" w:rsidRDefault="001C2181" w:rsidP="00873928">
            <w:pPr>
              <w:pStyle w:val="af"/>
              <w:spacing w:line="276" w:lineRule="auto"/>
            </w:pPr>
            <w:r w:rsidRPr="004330E0">
              <w:t>формы оплаты труда и их разновидности</w:t>
            </w:r>
          </w:p>
        </w:tc>
        <w:tc>
          <w:tcPr>
            <w:tcW w:w="2275" w:type="pct"/>
          </w:tcPr>
          <w:p w14:paraId="3583EBC5" w14:textId="77777777" w:rsidR="001C2181" w:rsidRPr="004330E0" w:rsidRDefault="001C2181" w:rsidP="00873928">
            <w:pPr>
              <w:pStyle w:val="af"/>
              <w:spacing w:line="276" w:lineRule="auto"/>
            </w:pPr>
            <w:r w:rsidRPr="004330E0">
              <w:t>Знание классических форм оплаты труда в организации и их отельных разновидностей</w:t>
            </w:r>
          </w:p>
        </w:tc>
        <w:tc>
          <w:tcPr>
            <w:tcW w:w="1362" w:type="pct"/>
          </w:tcPr>
          <w:p w14:paraId="20F8B86A" w14:textId="77777777" w:rsidR="001C2181" w:rsidRPr="004330E0" w:rsidRDefault="001C2181" w:rsidP="00873928">
            <w:pPr>
              <w:pStyle w:val="af"/>
              <w:spacing w:line="276" w:lineRule="auto"/>
            </w:pPr>
            <w:r w:rsidRPr="004330E0">
              <w:t>Экзамен</w:t>
            </w:r>
          </w:p>
          <w:p w14:paraId="00C777CE" w14:textId="77777777" w:rsidR="001C2181" w:rsidRPr="004330E0" w:rsidRDefault="001C2181" w:rsidP="00873928">
            <w:pPr>
              <w:pStyle w:val="af"/>
              <w:spacing w:line="276" w:lineRule="auto"/>
            </w:pPr>
            <w:r w:rsidRPr="004330E0">
              <w:t xml:space="preserve">Проверочная работа. Выполнение сквозного задания по </w:t>
            </w:r>
            <w:r w:rsidRPr="004330E0">
              <w:lastRenderedPageBreak/>
              <w:t>планированию труда и его оплаты в организации</w:t>
            </w:r>
          </w:p>
        </w:tc>
      </w:tr>
      <w:tr w:rsidR="001C2181" w:rsidRPr="004330E0" w14:paraId="2F95E2CA" w14:textId="77777777" w:rsidTr="00803109">
        <w:tc>
          <w:tcPr>
            <w:tcW w:w="1363" w:type="pct"/>
          </w:tcPr>
          <w:p w14:paraId="17A9236A" w14:textId="77777777" w:rsidR="001C2181" w:rsidRPr="004330E0" w:rsidRDefault="001C2181" w:rsidP="00873928">
            <w:pPr>
              <w:pStyle w:val="af"/>
              <w:spacing w:line="276" w:lineRule="auto"/>
            </w:pPr>
            <w:r w:rsidRPr="004330E0">
              <w:lastRenderedPageBreak/>
              <w:t>сущность себестоимости и группировка расходов организации по различным признакам</w:t>
            </w:r>
          </w:p>
        </w:tc>
        <w:tc>
          <w:tcPr>
            <w:tcW w:w="2275" w:type="pct"/>
            <w:vMerge w:val="restart"/>
          </w:tcPr>
          <w:p w14:paraId="4EC0579F" w14:textId="77777777" w:rsidR="001C2181" w:rsidRPr="004330E0" w:rsidRDefault="001C2181" w:rsidP="00873928">
            <w:pPr>
              <w:pStyle w:val="af"/>
              <w:spacing w:line="276" w:lineRule="auto"/>
            </w:pPr>
            <w:r w:rsidRPr="004330E0">
              <w:t>85 -100% правильных ответов – «отлично»</w:t>
            </w:r>
          </w:p>
          <w:p w14:paraId="43EE5EDB" w14:textId="77777777" w:rsidR="001C2181" w:rsidRPr="004330E0" w:rsidRDefault="001C2181" w:rsidP="00873928">
            <w:pPr>
              <w:pStyle w:val="af"/>
              <w:spacing w:line="276" w:lineRule="auto"/>
            </w:pPr>
            <w:r w:rsidRPr="004330E0">
              <w:t>69 -84% правильных ответов – «хорошо»</w:t>
            </w:r>
          </w:p>
          <w:p w14:paraId="2AB9C736" w14:textId="77777777" w:rsidR="001C2181" w:rsidRPr="004330E0" w:rsidRDefault="001C2181" w:rsidP="00873928">
            <w:pPr>
              <w:pStyle w:val="af"/>
              <w:spacing w:line="276" w:lineRule="auto"/>
            </w:pPr>
            <w:r w:rsidRPr="004330E0">
              <w:t>51 -68% правильных ответов – «удовлетворительно»</w:t>
            </w:r>
          </w:p>
          <w:p w14:paraId="341C1951" w14:textId="77777777" w:rsidR="001C2181" w:rsidRPr="004330E0" w:rsidRDefault="001C2181" w:rsidP="00873928">
            <w:pPr>
              <w:pStyle w:val="af"/>
              <w:spacing w:line="276" w:lineRule="auto"/>
            </w:pPr>
            <w:r w:rsidRPr="004330E0">
              <w:t>50% и менее – «неудовлетворительно»</w:t>
            </w:r>
          </w:p>
        </w:tc>
        <w:tc>
          <w:tcPr>
            <w:tcW w:w="1362" w:type="pct"/>
          </w:tcPr>
          <w:p w14:paraId="350402D5" w14:textId="77777777" w:rsidR="001C2181" w:rsidRPr="004330E0" w:rsidRDefault="001C2181" w:rsidP="00873928">
            <w:pPr>
              <w:pStyle w:val="af"/>
              <w:spacing w:line="276" w:lineRule="auto"/>
            </w:pPr>
            <w:r w:rsidRPr="004330E0">
              <w:t>Экзамен</w:t>
            </w:r>
          </w:p>
          <w:p w14:paraId="75ED6703" w14:textId="77777777" w:rsidR="001C2181" w:rsidRPr="004330E0" w:rsidRDefault="001C2181" w:rsidP="00873928">
            <w:pPr>
              <w:pStyle w:val="af"/>
              <w:spacing w:line="276" w:lineRule="auto"/>
            </w:pPr>
            <w:r w:rsidRPr="004330E0">
              <w:t xml:space="preserve">Тестирование. Проверочная работа </w:t>
            </w:r>
          </w:p>
        </w:tc>
      </w:tr>
      <w:tr w:rsidR="001C2181" w:rsidRPr="004330E0" w14:paraId="1AEC65A9" w14:textId="77777777" w:rsidTr="00803109">
        <w:tc>
          <w:tcPr>
            <w:tcW w:w="1363" w:type="pct"/>
          </w:tcPr>
          <w:p w14:paraId="242A2D3C" w14:textId="77777777" w:rsidR="001C2181" w:rsidRPr="004330E0" w:rsidRDefault="001C2181" w:rsidP="00873928">
            <w:pPr>
              <w:pStyle w:val="af"/>
              <w:spacing w:line="276" w:lineRule="auto"/>
            </w:pPr>
            <w:r w:rsidRPr="004330E0">
              <w:t>понятие, структура, виды цен и методы ценообразования</w:t>
            </w:r>
          </w:p>
        </w:tc>
        <w:tc>
          <w:tcPr>
            <w:tcW w:w="2275" w:type="pct"/>
            <w:vMerge/>
          </w:tcPr>
          <w:p w14:paraId="01162613" w14:textId="77777777" w:rsidR="001C2181" w:rsidRPr="004330E0" w:rsidRDefault="001C2181" w:rsidP="00873928">
            <w:pPr>
              <w:pStyle w:val="af"/>
              <w:spacing w:line="276" w:lineRule="auto"/>
            </w:pPr>
          </w:p>
        </w:tc>
        <w:tc>
          <w:tcPr>
            <w:tcW w:w="1362" w:type="pct"/>
          </w:tcPr>
          <w:p w14:paraId="49BF611F" w14:textId="77777777" w:rsidR="001C2181" w:rsidRPr="004330E0" w:rsidRDefault="001C2181" w:rsidP="00873928">
            <w:pPr>
              <w:pStyle w:val="af"/>
              <w:spacing w:line="276" w:lineRule="auto"/>
            </w:pPr>
            <w:r w:rsidRPr="004330E0">
              <w:t>Экзамен</w:t>
            </w:r>
          </w:p>
          <w:p w14:paraId="4DFDC145" w14:textId="77777777" w:rsidR="001C2181" w:rsidRPr="004330E0" w:rsidRDefault="001C2181" w:rsidP="00873928">
            <w:pPr>
              <w:pStyle w:val="af"/>
              <w:spacing w:line="276" w:lineRule="auto"/>
            </w:pPr>
            <w:r w:rsidRPr="004330E0">
              <w:t>Тестирование</w:t>
            </w:r>
          </w:p>
        </w:tc>
      </w:tr>
      <w:tr w:rsidR="001C2181" w:rsidRPr="004330E0" w14:paraId="323421E9" w14:textId="77777777" w:rsidTr="00803109">
        <w:trPr>
          <w:trHeight w:val="1096"/>
        </w:trPr>
        <w:tc>
          <w:tcPr>
            <w:tcW w:w="1363" w:type="pct"/>
          </w:tcPr>
          <w:p w14:paraId="7A04C5F4" w14:textId="77777777" w:rsidR="001C2181" w:rsidRPr="004330E0" w:rsidRDefault="001C2181" w:rsidP="00873928">
            <w:pPr>
              <w:pStyle w:val="af"/>
              <w:spacing w:line="276" w:lineRule="auto"/>
            </w:pPr>
            <w:r w:rsidRPr="004330E0">
              <w:t>показатели, характеризующие финансовые результаты деятельности организации</w:t>
            </w:r>
          </w:p>
        </w:tc>
        <w:tc>
          <w:tcPr>
            <w:tcW w:w="2275" w:type="pct"/>
          </w:tcPr>
          <w:p w14:paraId="242B1F5F" w14:textId="77777777" w:rsidR="001C2181" w:rsidRPr="004330E0" w:rsidRDefault="001C2181" w:rsidP="00873928">
            <w:pPr>
              <w:pStyle w:val="af"/>
              <w:spacing w:line="276" w:lineRule="auto"/>
            </w:pPr>
            <w:r w:rsidRPr="004330E0">
              <w:t>Полнота и точность охвата показателей, характеризующих финансовые результаты организации и ее доходность</w:t>
            </w:r>
          </w:p>
        </w:tc>
        <w:tc>
          <w:tcPr>
            <w:tcW w:w="1362" w:type="pct"/>
          </w:tcPr>
          <w:p w14:paraId="255F518F" w14:textId="77777777" w:rsidR="001C2181" w:rsidRPr="004330E0" w:rsidRDefault="001C2181" w:rsidP="00873928">
            <w:pPr>
              <w:pStyle w:val="af"/>
              <w:spacing w:line="276" w:lineRule="auto"/>
            </w:pPr>
            <w:r w:rsidRPr="004330E0">
              <w:t>Экзамен</w:t>
            </w:r>
          </w:p>
          <w:p w14:paraId="54C8B0D1" w14:textId="77777777" w:rsidR="001C2181" w:rsidRPr="004330E0" w:rsidRDefault="001C2181" w:rsidP="00873928">
            <w:pPr>
              <w:pStyle w:val="af"/>
              <w:spacing w:line="276" w:lineRule="auto"/>
            </w:pPr>
            <w:r w:rsidRPr="004330E0">
              <w:t>Проверочная работа. Выполнение сквозного задания по планированию себестоимости, прибыли и рентабельности в организации</w:t>
            </w:r>
          </w:p>
        </w:tc>
      </w:tr>
      <w:tr w:rsidR="001C2181" w:rsidRPr="004330E0" w14:paraId="1707F8CD" w14:textId="77777777" w:rsidTr="00803109">
        <w:trPr>
          <w:trHeight w:val="417"/>
        </w:trPr>
        <w:tc>
          <w:tcPr>
            <w:tcW w:w="5000" w:type="pct"/>
            <w:gridSpan w:val="3"/>
          </w:tcPr>
          <w:p w14:paraId="1505B546" w14:textId="77777777" w:rsidR="001C2181" w:rsidRPr="004330E0" w:rsidRDefault="001C2181" w:rsidP="00873928">
            <w:pPr>
              <w:pStyle w:val="af"/>
              <w:spacing w:before="120" w:after="120" w:line="276" w:lineRule="auto"/>
              <w:rPr>
                <w:b/>
              </w:rPr>
            </w:pPr>
            <w:r w:rsidRPr="004330E0">
              <w:rPr>
                <w:b/>
              </w:rPr>
              <w:t>Перечень умений, осваиваемых в рамках дисциплины</w:t>
            </w:r>
          </w:p>
        </w:tc>
      </w:tr>
      <w:tr w:rsidR="001C2181" w:rsidRPr="004330E0" w14:paraId="2926160F" w14:textId="77777777" w:rsidTr="00803109">
        <w:trPr>
          <w:trHeight w:val="600"/>
        </w:trPr>
        <w:tc>
          <w:tcPr>
            <w:tcW w:w="1363" w:type="pct"/>
          </w:tcPr>
          <w:p w14:paraId="27E0970F" w14:textId="77777777" w:rsidR="001C2181" w:rsidRPr="004330E0" w:rsidRDefault="001C2181" w:rsidP="00873928">
            <w:pPr>
              <w:pStyle w:val="af"/>
              <w:spacing w:line="276" w:lineRule="auto"/>
            </w:pPr>
            <w:r w:rsidRPr="004330E0">
              <w:t xml:space="preserve">Выбирать для предпринимательства определенную организационно-правовую форму коммерческой организации. </w:t>
            </w:r>
          </w:p>
          <w:p w14:paraId="6E0FD1F8" w14:textId="77777777" w:rsidR="001C2181" w:rsidRPr="004330E0" w:rsidRDefault="001C2181" w:rsidP="00873928">
            <w:pPr>
              <w:pStyle w:val="af"/>
              <w:spacing w:line="276" w:lineRule="auto"/>
            </w:pPr>
            <w:r w:rsidRPr="004330E0">
              <w:t>Уметь выделять факторы ее внешней и внутренней среды.</w:t>
            </w:r>
          </w:p>
        </w:tc>
        <w:tc>
          <w:tcPr>
            <w:tcW w:w="2275" w:type="pct"/>
          </w:tcPr>
          <w:p w14:paraId="6FF707C9" w14:textId="77777777" w:rsidR="001C2181" w:rsidRPr="004330E0" w:rsidRDefault="001C2181" w:rsidP="00873928">
            <w:pPr>
              <w:pStyle w:val="af"/>
              <w:spacing w:line="276" w:lineRule="auto"/>
            </w:pPr>
            <w:r w:rsidRPr="004330E0">
              <w:t>Обоснованность выбора конкретной организационно-правовой формы организации для определенного вида деятельности с учетом особенностей этой формы.</w:t>
            </w:r>
          </w:p>
        </w:tc>
        <w:tc>
          <w:tcPr>
            <w:tcW w:w="1362" w:type="pct"/>
          </w:tcPr>
          <w:p w14:paraId="72F28B0D" w14:textId="77777777" w:rsidR="001C2181" w:rsidRPr="004330E0" w:rsidRDefault="001C2181" w:rsidP="00873928">
            <w:pPr>
              <w:pStyle w:val="af"/>
              <w:spacing w:line="276" w:lineRule="auto"/>
            </w:pPr>
            <w:r w:rsidRPr="004330E0">
              <w:t>Экзамен</w:t>
            </w:r>
          </w:p>
          <w:p w14:paraId="5DCD5440" w14:textId="77777777" w:rsidR="001C2181" w:rsidRPr="004330E0" w:rsidRDefault="001C2181" w:rsidP="00873928">
            <w:pPr>
              <w:pStyle w:val="af"/>
              <w:spacing w:line="276" w:lineRule="auto"/>
            </w:pPr>
            <w:r w:rsidRPr="004330E0">
              <w:t>Тестирование, экономический диктант</w:t>
            </w:r>
          </w:p>
        </w:tc>
      </w:tr>
      <w:tr w:rsidR="001C2181" w:rsidRPr="004330E0" w14:paraId="2E1F8373" w14:textId="77777777" w:rsidTr="00803109">
        <w:trPr>
          <w:trHeight w:val="1143"/>
        </w:trPr>
        <w:tc>
          <w:tcPr>
            <w:tcW w:w="1363" w:type="pct"/>
          </w:tcPr>
          <w:p w14:paraId="35290C20" w14:textId="77777777" w:rsidR="001C2181" w:rsidRPr="004330E0" w:rsidRDefault="001C2181" w:rsidP="00873928">
            <w:pPr>
              <w:pStyle w:val="af"/>
              <w:spacing w:line="276" w:lineRule="auto"/>
            </w:pPr>
            <w:r w:rsidRPr="004330E0">
              <w:t>Находить и использовать необходимую плановую и фактическую экономическую информацию.</w:t>
            </w:r>
          </w:p>
          <w:p w14:paraId="02C2F6D4" w14:textId="77777777" w:rsidR="001C2181" w:rsidRPr="004330E0" w:rsidRDefault="001C2181" w:rsidP="00873928">
            <w:pPr>
              <w:pStyle w:val="af"/>
              <w:spacing w:line="276" w:lineRule="auto"/>
            </w:pPr>
            <w:r w:rsidRPr="004330E0">
              <w:t xml:space="preserve">Использовать законодательные, подзаконные </w:t>
            </w:r>
            <w:r w:rsidRPr="004330E0">
              <w:lastRenderedPageBreak/>
              <w:t>нормативные правовые акты в своей профессиональной деятельности.</w:t>
            </w:r>
          </w:p>
        </w:tc>
        <w:tc>
          <w:tcPr>
            <w:tcW w:w="2275" w:type="pct"/>
          </w:tcPr>
          <w:p w14:paraId="0C83D645" w14:textId="77777777" w:rsidR="001C2181" w:rsidRPr="004330E0" w:rsidRDefault="001C2181" w:rsidP="00873928">
            <w:pPr>
              <w:pStyle w:val="af"/>
              <w:spacing w:line="276" w:lineRule="auto"/>
            </w:pPr>
            <w:r w:rsidRPr="004330E0">
              <w:lastRenderedPageBreak/>
              <w:t>Способность ориентироваться в различных источниках экономической информации для целей планирования, учета и анализа</w:t>
            </w:r>
          </w:p>
          <w:p w14:paraId="38BFD1D6" w14:textId="77777777" w:rsidR="001C2181" w:rsidRPr="004330E0" w:rsidRDefault="001C2181" w:rsidP="00873928">
            <w:pPr>
              <w:pStyle w:val="af"/>
              <w:spacing w:line="276" w:lineRule="auto"/>
            </w:pPr>
            <w:r w:rsidRPr="004330E0">
              <w:t>Способность самостоятельно и эффективно осуществлять сбор, обработку и интерпретацию информации для решения задач профессиональной деятельности,</w:t>
            </w:r>
          </w:p>
          <w:p w14:paraId="31E1D520" w14:textId="77777777" w:rsidR="001C2181" w:rsidRPr="004330E0" w:rsidRDefault="001C2181" w:rsidP="00873928">
            <w:pPr>
              <w:pStyle w:val="af"/>
              <w:spacing w:line="276" w:lineRule="auto"/>
            </w:pPr>
            <w:r w:rsidRPr="004330E0">
              <w:lastRenderedPageBreak/>
              <w:t>Широта использования различных источников информации, включая электронные.</w:t>
            </w:r>
          </w:p>
        </w:tc>
        <w:tc>
          <w:tcPr>
            <w:tcW w:w="1362" w:type="pct"/>
          </w:tcPr>
          <w:p w14:paraId="3FBA07BD" w14:textId="77777777" w:rsidR="001C2181" w:rsidRPr="004330E0" w:rsidRDefault="001C2181" w:rsidP="00873928">
            <w:pPr>
              <w:pStyle w:val="af"/>
              <w:spacing w:line="276" w:lineRule="auto"/>
            </w:pPr>
            <w:r w:rsidRPr="004330E0">
              <w:lastRenderedPageBreak/>
              <w:t>Экзамен</w:t>
            </w:r>
          </w:p>
          <w:p w14:paraId="5EC7B2B4" w14:textId="77777777" w:rsidR="001C2181" w:rsidRPr="004330E0" w:rsidRDefault="001C2181" w:rsidP="00873928">
            <w:pPr>
              <w:pStyle w:val="af"/>
              <w:spacing w:line="276" w:lineRule="auto"/>
            </w:pPr>
            <w:r w:rsidRPr="004330E0">
              <w:t>Оценка результатов выполнения практической работы</w:t>
            </w:r>
          </w:p>
        </w:tc>
      </w:tr>
      <w:tr w:rsidR="001C2181" w:rsidRPr="004330E0" w14:paraId="42BBE9DC" w14:textId="77777777" w:rsidTr="00803109">
        <w:trPr>
          <w:trHeight w:val="2264"/>
        </w:trPr>
        <w:tc>
          <w:tcPr>
            <w:tcW w:w="1363" w:type="pct"/>
          </w:tcPr>
          <w:p w14:paraId="0A02A760" w14:textId="77777777" w:rsidR="001C2181" w:rsidRPr="004330E0" w:rsidRDefault="001C2181" w:rsidP="00873928">
            <w:pPr>
              <w:pStyle w:val="af"/>
              <w:spacing w:line="276" w:lineRule="auto"/>
            </w:pPr>
            <w:r w:rsidRPr="004330E0">
              <w:lastRenderedPageBreak/>
              <w:t>определить состав имущества организации, его трудовых и финансовых ресурсов</w:t>
            </w:r>
          </w:p>
        </w:tc>
        <w:tc>
          <w:tcPr>
            <w:tcW w:w="2275" w:type="pct"/>
          </w:tcPr>
          <w:p w14:paraId="22DBC420" w14:textId="77777777" w:rsidR="001C2181" w:rsidRPr="004330E0" w:rsidRDefault="001C2181" w:rsidP="00873928">
            <w:pPr>
              <w:pStyle w:val="af"/>
              <w:spacing w:line="276" w:lineRule="auto"/>
            </w:pPr>
            <w:r w:rsidRPr="004330E0">
              <w:t xml:space="preserve">Правильность определения величины основного, оборотного капитала, инвестиций и нематериальных активов в составе имущества организации. Правильность применения методики и точность расчета численности отдельных категорий персонала при планировании потребности в кадрах. </w:t>
            </w:r>
          </w:p>
        </w:tc>
        <w:tc>
          <w:tcPr>
            <w:tcW w:w="1362" w:type="pct"/>
          </w:tcPr>
          <w:p w14:paraId="63FFC695" w14:textId="77777777" w:rsidR="001C2181" w:rsidRPr="004330E0" w:rsidRDefault="001C2181" w:rsidP="00873928">
            <w:pPr>
              <w:pStyle w:val="af"/>
              <w:spacing w:line="276" w:lineRule="auto"/>
            </w:pPr>
            <w:r w:rsidRPr="004330E0">
              <w:t>Экзамен</w:t>
            </w:r>
          </w:p>
          <w:p w14:paraId="66721C7E" w14:textId="77777777" w:rsidR="001C2181" w:rsidRPr="004330E0" w:rsidRDefault="001C2181" w:rsidP="00873928">
            <w:pPr>
              <w:pStyle w:val="af"/>
              <w:spacing w:line="276" w:lineRule="auto"/>
            </w:pPr>
            <w:r w:rsidRPr="004330E0">
              <w:t>Экспертное наблюдение во время выполнения практической работы. Оценка результатов ее выполнения.</w:t>
            </w:r>
          </w:p>
        </w:tc>
      </w:tr>
      <w:tr w:rsidR="001C2181" w:rsidRPr="004330E0" w14:paraId="691A848B" w14:textId="77777777" w:rsidTr="00803109">
        <w:trPr>
          <w:trHeight w:val="1389"/>
        </w:trPr>
        <w:tc>
          <w:tcPr>
            <w:tcW w:w="1363" w:type="pct"/>
          </w:tcPr>
          <w:p w14:paraId="3E077FD4" w14:textId="77777777" w:rsidR="001C2181" w:rsidRPr="004330E0" w:rsidRDefault="001C2181" w:rsidP="00873928">
            <w:pPr>
              <w:pStyle w:val="af"/>
              <w:spacing w:line="276" w:lineRule="auto"/>
            </w:pPr>
            <w:r w:rsidRPr="004330E0">
              <w:t>рассчитать производственную мощность организации</w:t>
            </w:r>
          </w:p>
        </w:tc>
        <w:tc>
          <w:tcPr>
            <w:tcW w:w="2275" w:type="pct"/>
          </w:tcPr>
          <w:p w14:paraId="40BFB8DD" w14:textId="77777777" w:rsidR="001C2181" w:rsidRPr="004330E0" w:rsidRDefault="001C2181" w:rsidP="00873928">
            <w:pPr>
              <w:pStyle w:val="af"/>
              <w:spacing w:line="276" w:lineRule="auto"/>
            </w:pPr>
            <w:r w:rsidRPr="004330E0">
              <w:t>Обоснованность и реальность показателей производственной программы произведенными расчетами среднегодовой производственной мощности организации</w:t>
            </w:r>
          </w:p>
        </w:tc>
        <w:tc>
          <w:tcPr>
            <w:tcW w:w="1362" w:type="pct"/>
          </w:tcPr>
          <w:p w14:paraId="1623CFC1" w14:textId="77777777" w:rsidR="001C2181" w:rsidRPr="004330E0" w:rsidRDefault="001C2181" w:rsidP="00873928">
            <w:pPr>
              <w:pStyle w:val="af"/>
              <w:spacing w:line="276" w:lineRule="auto"/>
            </w:pPr>
            <w:r w:rsidRPr="004330E0">
              <w:t>Экзамен</w:t>
            </w:r>
          </w:p>
          <w:p w14:paraId="76E5CDF1" w14:textId="77777777" w:rsidR="001C2181" w:rsidRPr="004330E0" w:rsidRDefault="001C2181" w:rsidP="00873928">
            <w:pPr>
              <w:pStyle w:val="af"/>
              <w:spacing w:line="276" w:lineRule="auto"/>
            </w:pPr>
            <w:r w:rsidRPr="004330E0">
              <w:t>Экспертное наблюдение во время выполнения практической работы. Оценка результатов</w:t>
            </w:r>
            <w:r>
              <w:t xml:space="preserve"> </w:t>
            </w:r>
            <w:r w:rsidRPr="004330E0">
              <w:t xml:space="preserve">ее выполнения. </w:t>
            </w:r>
          </w:p>
        </w:tc>
      </w:tr>
      <w:tr w:rsidR="001C2181" w:rsidRPr="004330E0" w14:paraId="70CBBF6A" w14:textId="77777777" w:rsidTr="00803109">
        <w:trPr>
          <w:trHeight w:val="896"/>
        </w:trPr>
        <w:tc>
          <w:tcPr>
            <w:tcW w:w="1363" w:type="pct"/>
          </w:tcPr>
          <w:p w14:paraId="395BBB36" w14:textId="77777777" w:rsidR="001C2181" w:rsidRPr="004330E0" w:rsidRDefault="001C2181" w:rsidP="00873928">
            <w:pPr>
              <w:pStyle w:val="af"/>
              <w:spacing w:line="276" w:lineRule="auto"/>
            </w:pPr>
            <w:r w:rsidRPr="004330E0">
              <w:t>Оценивать доходы и</w:t>
            </w:r>
            <w:r>
              <w:t xml:space="preserve"> </w:t>
            </w:r>
            <w:r w:rsidRPr="004330E0">
              <w:t>финансовые результаты деятельности коммерческой организации</w:t>
            </w:r>
          </w:p>
        </w:tc>
        <w:tc>
          <w:tcPr>
            <w:tcW w:w="2275" w:type="pct"/>
          </w:tcPr>
          <w:p w14:paraId="0F29E3FB" w14:textId="77777777" w:rsidR="001C2181" w:rsidRPr="004330E0" w:rsidRDefault="001C2181" w:rsidP="00873928">
            <w:pPr>
              <w:pStyle w:val="af"/>
              <w:spacing w:line="276" w:lineRule="auto"/>
            </w:pPr>
            <w:r w:rsidRPr="004330E0">
              <w:t>Полнота и точность расчета выручки и показателей</w:t>
            </w:r>
            <w:r>
              <w:t xml:space="preserve"> </w:t>
            </w:r>
            <w:r w:rsidRPr="004330E0">
              <w:t>финансовых результатов деятельности организации (прибыль и рентабельность)</w:t>
            </w:r>
          </w:p>
        </w:tc>
        <w:tc>
          <w:tcPr>
            <w:tcW w:w="1362" w:type="pct"/>
          </w:tcPr>
          <w:p w14:paraId="551BD419" w14:textId="77777777" w:rsidR="001C2181" w:rsidRPr="004330E0" w:rsidRDefault="001C2181" w:rsidP="00873928">
            <w:pPr>
              <w:pStyle w:val="af"/>
              <w:spacing w:line="276" w:lineRule="auto"/>
            </w:pPr>
            <w:r w:rsidRPr="004330E0">
              <w:t>Экзамен</w:t>
            </w:r>
          </w:p>
          <w:p w14:paraId="27A49A9A" w14:textId="77777777" w:rsidR="001C2181" w:rsidRPr="004330E0" w:rsidRDefault="001C2181" w:rsidP="00873928">
            <w:pPr>
              <w:pStyle w:val="af"/>
              <w:spacing w:line="276" w:lineRule="auto"/>
            </w:pPr>
            <w:r w:rsidRPr="004330E0">
              <w:t>Экспертное наблюдение во время выполнения практической работы. Оценка результатов ее выполнения.</w:t>
            </w:r>
          </w:p>
        </w:tc>
      </w:tr>
      <w:tr w:rsidR="001C2181" w:rsidRPr="004330E0" w14:paraId="001776EA" w14:textId="77777777" w:rsidTr="00803109">
        <w:trPr>
          <w:trHeight w:val="317"/>
        </w:trPr>
        <w:tc>
          <w:tcPr>
            <w:tcW w:w="1363" w:type="pct"/>
          </w:tcPr>
          <w:p w14:paraId="537B2B8F" w14:textId="77777777" w:rsidR="001C2181" w:rsidRPr="004330E0" w:rsidRDefault="001C2181" w:rsidP="00873928">
            <w:pPr>
              <w:pStyle w:val="af"/>
              <w:spacing w:line="276" w:lineRule="auto"/>
            </w:pPr>
            <w:r w:rsidRPr="004330E0">
              <w:t>рассчитывать в соответствии с принятой методологией основные технико-экономические показатели деятельности коммерческой организации</w:t>
            </w:r>
          </w:p>
        </w:tc>
        <w:tc>
          <w:tcPr>
            <w:tcW w:w="2275" w:type="pct"/>
          </w:tcPr>
          <w:p w14:paraId="3742F613" w14:textId="77777777" w:rsidR="001C2181" w:rsidRPr="004330E0" w:rsidRDefault="001C2181" w:rsidP="00873928">
            <w:pPr>
              <w:pStyle w:val="af"/>
              <w:spacing w:line="276" w:lineRule="auto"/>
            </w:pPr>
            <w:r w:rsidRPr="004330E0">
              <w:t>Точность и полнота расчета показателей производственной программы, величины амортизационных отчислений, показателей производительности труда, основных норм труда, заработной платы отдельных категорий работников, себестоимости отдельных видов продукции и цены на продукцию.</w:t>
            </w:r>
          </w:p>
        </w:tc>
        <w:tc>
          <w:tcPr>
            <w:tcW w:w="1362" w:type="pct"/>
          </w:tcPr>
          <w:p w14:paraId="1EE70AAD" w14:textId="77777777" w:rsidR="001C2181" w:rsidRPr="004330E0" w:rsidRDefault="001C2181" w:rsidP="00873928">
            <w:pPr>
              <w:pStyle w:val="af"/>
              <w:spacing w:line="276" w:lineRule="auto"/>
            </w:pPr>
            <w:r w:rsidRPr="004330E0">
              <w:t>Экзамен</w:t>
            </w:r>
          </w:p>
          <w:p w14:paraId="2091452C" w14:textId="77777777" w:rsidR="001C2181" w:rsidRPr="004330E0" w:rsidRDefault="001C2181" w:rsidP="00873928">
            <w:pPr>
              <w:pStyle w:val="af"/>
              <w:spacing w:line="276" w:lineRule="auto"/>
            </w:pPr>
            <w:r w:rsidRPr="004330E0">
              <w:t>Экспертное наблюдение во время выполнения практической работы. Оценка результатов ее выполнения.</w:t>
            </w:r>
          </w:p>
        </w:tc>
      </w:tr>
    </w:tbl>
    <w:p w14:paraId="1F399EE4" w14:textId="77777777" w:rsidR="00803109" w:rsidRDefault="001C2181" w:rsidP="00873928">
      <w:r w:rsidRPr="004330E0">
        <w:rPr>
          <w:b/>
        </w:rPr>
        <w:br w:type="page"/>
      </w:r>
    </w:p>
    <w:p w14:paraId="7DE2B905" w14:textId="77777777" w:rsidR="00873928" w:rsidRDefault="00873928"/>
    <w:sectPr w:rsidR="008739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78611" w14:textId="77777777" w:rsidR="00FC4F35" w:rsidRDefault="00FC4F35" w:rsidP="001C2181">
      <w:r>
        <w:separator/>
      </w:r>
    </w:p>
  </w:endnote>
  <w:endnote w:type="continuationSeparator" w:id="0">
    <w:p w14:paraId="3FD7F99E" w14:textId="77777777" w:rsidR="00FC4F35" w:rsidRDefault="00FC4F35" w:rsidP="001C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178582"/>
      <w:docPartObj>
        <w:docPartGallery w:val="Page Numbers (Bottom of Page)"/>
        <w:docPartUnique/>
      </w:docPartObj>
    </w:sdtPr>
    <w:sdtEndPr/>
    <w:sdtContent>
      <w:p w14:paraId="393EBF50" w14:textId="5643C71E" w:rsidR="00FC4F35" w:rsidRDefault="00FC4F35">
        <w:pPr>
          <w:pStyle w:val="a3"/>
          <w:jc w:val="right"/>
        </w:pPr>
        <w:r>
          <w:fldChar w:fldCharType="begin"/>
        </w:r>
        <w:r>
          <w:instrText>PAGE   \* MERGEFORMAT</w:instrText>
        </w:r>
        <w:r>
          <w:fldChar w:fldCharType="separate"/>
        </w:r>
        <w:r w:rsidR="00E90DF7" w:rsidRPr="00E90DF7">
          <w:rPr>
            <w:noProof/>
            <w:lang w:val="ru-RU"/>
          </w:rPr>
          <w:t>2</w:t>
        </w:r>
        <w:r>
          <w:fldChar w:fldCharType="end"/>
        </w:r>
      </w:p>
    </w:sdtContent>
  </w:sdt>
  <w:p w14:paraId="373E3675" w14:textId="77777777" w:rsidR="00FC4F35" w:rsidRDefault="00FC4F35" w:rsidP="0080310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5CCD5" w14:textId="77777777" w:rsidR="00FC4F35" w:rsidRDefault="00FC4F35" w:rsidP="001C2181">
      <w:r>
        <w:separator/>
      </w:r>
    </w:p>
  </w:footnote>
  <w:footnote w:type="continuationSeparator" w:id="0">
    <w:p w14:paraId="425FC341" w14:textId="77777777" w:rsidR="00FC4F35" w:rsidRDefault="00FC4F35" w:rsidP="001C21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3BCF" w14:textId="77777777" w:rsidR="00FC4F35" w:rsidRDefault="00FC4F3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A6"/>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1124318"/>
    <w:multiLevelType w:val="hybridMultilevel"/>
    <w:tmpl w:val="C9822B82"/>
    <w:lvl w:ilvl="0" w:tplc="0419000F">
      <w:start w:val="1"/>
      <w:numFmt w:val="decimal"/>
      <w:lvlText w:val="%1."/>
      <w:lvlJc w:val="left"/>
      <w:pPr>
        <w:tabs>
          <w:tab w:val="num" w:pos="928"/>
        </w:tabs>
        <w:ind w:left="928"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05483C11"/>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8E0E71"/>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7E47580"/>
    <w:multiLevelType w:val="multilevel"/>
    <w:tmpl w:val="B20E3D24"/>
    <w:lvl w:ilvl="0">
      <w:start w:val="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13728F4"/>
    <w:multiLevelType w:val="multilevel"/>
    <w:tmpl w:val="01F431C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13C40B56"/>
    <w:multiLevelType w:val="multilevel"/>
    <w:tmpl w:val="8676E4A2"/>
    <w:lvl w:ilvl="0">
      <w:start w:val="1"/>
      <w:numFmt w:val="decimal"/>
      <w:lvlText w:val="%1."/>
      <w:lvlJc w:val="left"/>
      <w:pPr>
        <w:ind w:left="848" w:hanging="360"/>
      </w:pPr>
      <w:rPr>
        <w:b w:val="0"/>
        <w:bCs/>
      </w:rPr>
    </w:lvl>
    <w:lvl w:ilvl="1">
      <w:start w:val="2"/>
      <w:numFmt w:val="decimal"/>
      <w:isLgl/>
      <w:lvlText w:val="%1.%2."/>
      <w:lvlJc w:val="left"/>
      <w:pPr>
        <w:ind w:left="908" w:hanging="420"/>
      </w:pPr>
      <w:rPr>
        <w:rFonts w:hint="default"/>
      </w:rPr>
    </w:lvl>
    <w:lvl w:ilvl="2">
      <w:start w:val="1"/>
      <w:numFmt w:val="decimalZero"/>
      <w:isLgl/>
      <w:lvlText w:val="%1.%2.%3."/>
      <w:lvlJc w:val="left"/>
      <w:pPr>
        <w:ind w:left="1208" w:hanging="720"/>
      </w:pPr>
      <w:rPr>
        <w:rFonts w:hint="default"/>
      </w:rPr>
    </w:lvl>
    <w:lvl w:ilvl="3">
      <w:start w:val="1"/>
      <w:numFmt w:val="decimal"/>
      <w:isLgl/>
      <w:lvlText w:val="%1.%2.%3.%4."/>
      <w:lvlJc w:val="left"/>
      <w:pPr>
        <w:ind w:left="1208"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568" w:hanging="1080"/>
      </w:pPr>
      <w:rPr>
        <w:rFonts w:hint="default"/>
      </w:rPr>
    </w:lvl>
    <w:lvl w:ilvl="6">
      <w:start w:val="1"/>
      <w:numFmt w:val="decimal"/>
      <w:isLgl/>
      <w:lvlText w:val="%1.%2.%3.%4.%5.%6.%7."/>
      <w:lvlJc w:val="left"/>
      <w:pPr>
        <w:ind w:left="1928" w:hanging="1440"/>
      </w:pPr>
      <w:rPr>
        <w:rFonts w:hint="default"/>
      </w:rPr>
    </w:lvl>
    <w:lvl w:ilvl="7">
      <w:start w:val="1"/>
      <w:numFmt w:val="decimal"/>
      <w:isLgl/>
      <w:lvlText w:val="%1.%2.%3.%4.%5.%6.%7.%8."/>
      <w:lvlJc w:val="left"/>
      <w:pPr>
        <w:ind w:left="1928" w:hanging="1440"/>
      </w:pPr>
      <w:rPr>
        <w:rFonts w:hint="default"/>
      </w:rPr>
    </w:lvl>
    <w:lvl w:ilvl="8">
      <w:start w:val="1"/>
      <w:numFmt w:val="decimal"/>
      <w:isLgl/>
      <w:lvlText w:val="%1.%2.%3.%4.%5.%6.%7.%8.%9."/>
      <w:lvlJc w:val="left"/>
      <w:pPr>
        <w:ind w:left="2288" w:hanging="1800"/>
      </w:pPr>
      <w:rPr>
        <w:rFonts w:hint="default"/>
      </w:rPr>
    </w:lvl>
  </w:abstractNum>
  <w:abstractNum w:abstractNumId="7" w15:restartNumberingAfterBreak="0">
    <w:nsid w:val="16684E61"/>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E437EA"/>
    <w:multiLevelType w:val="multilevel"/>
    <w:tmpl w:val="39D0548E"/>
    <w:lvl w:ilvl="0">
      <w:start w:val="1"/>
      <w:numFmt w:val="decimal"/>
      <w:lvlText w:val="%1."/>
      <w:lvlJc w:val="left"/>
      <w:pPr>
        <w:ind w:left="720" w:hanging="360"/>
      </w:pPr>
      <w:rPr>
        <w:rFonts w:cs="Times New Roman"/>
        <w:b w:val="0"/>
        <w:i w:val="0"/>
      </w:rPr>
    </w:lvl>
    <w:lvl w:ilvl="1">
      <w:start w:val="2"/>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9" w15:restartNumberingAfterBreak="0">
    <w:nsid w:val="17F5488F"/>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3858BD"/>
    <w:multiLevelType w:val="multilevel"/>
    <w:tmpl w:val="9CE6C432"/>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254D28F6"/>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F7B2BBE"/>
    <w:multiLevelType w:val="hybridMultilevel"/>
    <w:tmpl w:val="33FCB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381114"/>
    <w:multiLevelType w:val="hybridMultilevel"/>
    <w:tmpl w:val="A6F82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7524CB"/>
    <w:multiLevelType w:val="multilevel"/>
    <w:tmpl w:val="77AEAB0C"/>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3B955DD"/>
    <w:multiLevelType w:val="hybridMultilevel"/>
    <w:tmpl w:val="6CEAB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D116C0"/>
    <w:multiLevelType w:val="hybridMultilevel"/>
    <w:tmpl w:val="E8A0D0F6"/>
    <w:lvl w:ilvl="0" w:tplc="2E06F04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A5F6BB4"/>
    <w:multiLevelType w:val="multilevel"/>
    <w:tmpl w:val="5832FD8A"/>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16D0201"/>
    <w:multiLevelType w:val="hybridMultilevel"/>
    <w:tmpl w:val="0318EF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52E15B38"/>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3C314D5"/>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50600F7"/>
    <w:multiLevelType w:val="multilevel"/>
    <w:tmpl w:val="A5C4E088"/>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D01C7E"/>
    <w:multiLevelType w:val="multilevel"/>
    <w:tmpl w:val="01F431C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3" w15:restartNumberingAfterBreak="0">
    <w:nsid w:val="58341754"/>
    <w:multiLevelType w:val="hybridMultilevel"/>
    <w:tmpl w:val="5A5C15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B576DF5"/>
    <w:multiLevelType w:val="hybridMultilevel"/>
    <w:tmpl w:val="C3063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F853E14"/>
    <w:multiLevelType w:val="hybridMultilevel"/>
    <w:tmpl w:val="C3063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3F33406"/>
    <w:multiLevelType w:val="hybridMultilevel"/>
    <w:tmpl w:val="B04CFFCA"/>
    <w:lvl w:ilvl="0" w:tplc="0409000F">
      <w:start w:val="1"/>
      <w:numFmt w:val="decimal"/>
      <w:lvlText w:val="%1."/>
      <w:lvlJc w:val="left"/>
      <w:pPr>
        <w:ind w:left="502" w:hanging="360"/>
      </w:pPr>
      <w:rPr>
        <w:rFonts w:cs="Times New Roman"/>
      </w:rPr>
    </w:lvl>
    <w:lvl w:ilvl="1" w:tplc="04190019">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7" w15:restartNumberingAfterBreak="0">
    <w:nsid w:val="642E7FEA"/>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67EB5CA0"/>
    <w:multiLevelType w:val="hybridMultilevel"/>
    <w:tmpl w:val="43462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A4522C6"/>
    <w:multiLevelType w:val="hybridMultilevel"/>
    <w:tmpl w:val="25B4CA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4"/>
  </w:num>
  <w:num w:numId="3">
    <w:abstractNumId w:val="29"/>
  </w:num>
  <w:num w:numId="4">
    <w:abstractNumId w:val="16"/>
  </w:num>
  <w:num w:numId="5">
    <w:abstractNumId w:val="8"/>
  </w:num>
  <w:num w:numId="6">
    <w:abstractNumId w:val="23"/>
  </w:num>
  <w:num w:numId="7">
    <w:abstractNumId w:val="7"/>
  </w:num>
  <w:num w:numId="8">
    <w:abstractNumId w:val="28"/>
  </w:num>
  <w:num w:numId="9">
    <w:abstractNumId w:val="10"/>
  </w:num>
  <w:num w:numId="10">
    <w:abstractNumId w:val="18"/>
  </w:num>
  <w:num w:numId="11">
    <w:abstractNumId w:val="27"/>
  </w:num>
  <w:num w:numId="12">
    <w:abstractNumId w:val="0"/>
  </w:num>
  <w:num w:numId="13">
    <w:abstractNumId w:val="19"/>
  </w:num>
  <w:num w:numId="14">
    <w:abstractNumId w:val="17"/>
  </w:num>
  <w:num w:numId="15">
    <w:abstractNumId w:val="11"/>
  </w:num>
  <w:num w:numId="16">
    <w:abstractNumId w:val="14"/>
  </w:num>
  <w:num w:numId="17">
    <w:abstractNumId w:val="20"/>
  </w:num>
  <w:num w:numId="18">
    <w:abstractNumId w:val="21"/>
  </w:num>
  <w:num w:numId="19">
    <w:abstractNumId w:val="1"/>
  </w:num>
  <w:num w:numId="20">
    <w:abstractNumId w:val="4"/>
  </w:num>
  <w:num w:numId="21">
    <w:abstractNumId w:val="26"/>
  </w:num>
  <w:num w:numId="22">
    <w:abstractNumId w:val="5"/>
  </w:num>
  <w:num w:numId="23">
    <w:abstractNumId w:val="15"/>
  </w:num>
  <w:num w:numId="24">
    <w:abstractNumId w:val="22"/>
  </w:num>
  <w:num w:numId="25">
    <w:abstractNumId w:val="25"/>
  </w:num>
  <w:num w:numId="26">
    <w:abstractNumId w:val="2"/>
  </w:num>
  <w:num w:numId="27">
    <w:abstractNumId w:val="9"/>
  </w:num>
  <w:num w:numId="28">
    <w:abstractNumId w:val="3"/>
  </w:num>
  <w:num w:numId="29">
    <w:abstractNumId w:val="1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90"/>
    <w:rsid w:val="00017F18"/>
    <w:rsid w:val="000253FB"/>
    <w:rsid w:val="00057D1C"/>
    <w:rsid w:val="00085A75"/>
    <w:rsid w:val="000C3E41"/>
    <w:rsid w:val="0017104C"/>
    <w:rsid w:val="001873E1"/>
    <w:rsid w:val="001C2181"/>
    <w:rsid w:val="001D1C03"/>
    <w:rsid w:val="001D6732"/>
    <w:rsid w:val="00280893"/>
    <w:rsid w:val="002A4E27"/>
    <w:rsid w:val="003068D6"/>
    <w:rsid w:val="00360DC0"/>
    <w:rsid w:val="003C32EC"/>
    <w:rsid w:val="004053F5"/>
    <w:rsid w:val="00415822"/>
    <w:rsid w:val="004342A9"/>
    <w:rsid w:val="0049124E"/>
    <w:rsid w:val="004F21CD"/>
    <w:rsid w:val="0054280E"/>
    <w:rsid w:val="00581702"/>
    <w:rsid w:val="005914F1"/>
    <w:rsid w:val="005F27E3"/>
    <w:rsid w:val="00602F0C"/>
    <w:rsid w:val="00605BF9"/>
    <w:rsid w:val="006D6E6B"/>
    <w:rsid w:val="006E1952"/>
    <w:rsid w:val="006F4089"/>
    <w:rsid w:val="00712475"/>
    <w:rsid w:val="00713FB9"/>
    <w:rsid w:val="00724D99"/>
    <w:rsid w:val="00756E36"/>
    <w:rsid w:val="007B2AD0"/>
    <w:rsid w:val="00803109"/>
    <w:rsid w:val="00834C41"/>
    <w:rsid w:val="00873928"/>
    <w:rsid w:val="00885340"/>
    <w:rsid w:val="00925047"/>
    <w:rsid w:val="009716DB"/>
    <w:rsid w:val="0097603F"/>
    <w:rsid w:val="00A445D7"/>
    <w:rsid w:val="00A769F8"/>
    <w:rsid w:val="00A9476F"/>
    <w:rsid w:val="00AC57ED"/>
    <w:rsid w:val="00AE614D"/>
    <w:rsid w:val="00B518A0"/>
    <w:rsid w:val="00B5318B"/>
    <w:rsid w:val="00B81E4C"/>
    <w:rsid w:val="00BE108A"/>
    <w:rsid w:val="00C1673B"/>
    <w:rsid w:val="00C77CEF"/>
    <w:rsid w:val="00CD4A45"/>
    <w:rsid w:val="00CD6690"/>
    <w:rsid w:val="00D5229B"/>
    <w:rsid w:val="00D67FD6"/>
    <w:rsid w:val="00DD649D"/>
    <w:rsid w:val="00DE6626"/>
    <w:rsid w:val="00E15D8C"/>
    <w:rsid w:val="00E90DF7"/>
    <w:rsid w:val="00F30630"/>
    <w:rsid w:val="00F544CF"/>
    <w:rsid w:val="00FA3061"/>
    <w:rsid w:val="00FB4D0E"/>
    <w:rsid w:val="00FC4F35"/>
    <w:rsid w:val="00FE7DEB"/>
    <w:rsid w:val="00FF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B8A5"/>
  <w15:chartTrackingRefBased/>
  <w15:docId w15:val="{25646F29-4AAF-4662-97DD-7E2ED5F4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1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1C2181"/>
    <w:pPr>
      <w:tabs>
        <w:tab w:val="center" w:pos="4677"/>
        <w:tab w:val="right" w:pos="9355"/>
      </w:tabs>
      <w:spacing w:before="120" w:after="120"/>
    </w:pPr>
    <w:rPr>
      <w:lang w:val="x-none" w:eastAsia="x-none"/>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1C2181"/>
    <w:rPr>
      <w:rFonts w:ascii="Times New Roman" w:eastAsia="Times New Roman" w:hAnsi="Times New Roman" w:cs="Times New Roman"/>
      <w:sz w:val="24"/>
      <w:szCs w:val="24"/>
      <w:lang w:val="x-none"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1C2181"/>
    <w:rPr>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1C2181"/>
    <w:rPr>
      <w:rFonts w:ascii="Times New Roman" w:eastAsia="Times New Roman" w:hAnsi="Times New Roman" w:cs="Times New Roman"/>
      <w:sz w:val="20"/>
      <w:szCs w:val="20"/>
      <w:lang w:val="en-US" w:eastAsia="x-none"/>
    </w:rPr>
  </w:style>
  <w:style w:type="character" w:styleId="a7">
    <w:name w:val="footnote reference"/>
    <w:aliases w:val="Знак сноски-FN,Ciae niinee-FN,AЗнак сноски зел"/>
    <w:uiPriority w:val="99"/>
    <w:rsid w:val="001C2181"/>
    <w:rPr>
      <w:rFonts w:cs="Times New Roman"/>
      <w:vertAlign w:val="superscript"/>
    </w:rPr>
  </w:style>
  <w:style w:type="character" w:styleId="a8">
    <w:name w:val="Hyperlink"/>
    <w:uiPriority w:val="99"/>
    <w:rsid w:val="001C2181"/>
    <w:rPr>
      <w:rFonts w:ascii="Times New Roman" w:hAnsi="Times New Roman" w:cs="Times New Roman"/>
      <w:b/>
      <w:caps w:val="0"/>
      <w:smallCaps w:val="0"/>
      <w:strike w:val="0"/>
      <w:dstrike w:val="0"/>
      <w:vanish w:val="0"/>
      <w:color w:val="auto"/>
      <w:sz w:val="24"/>
      <w:u w:val="none"/>
      <w:vertAlign w:val="baseline"/>
    </w:rPr>
  </w:style>
  <w:style w:type="paragraph" w:styleId="a9">
    <w:name w:val="List Paragraph"/>
    <w:aliases w:val="Содержание. 2 уровень,List Paragraph"/>
    <w:basedOn w:val="a"/>
    <w:link w:val="aa"/>
    <w:uiPriority w:val="34"/>
    <w:qFormat/>
    <w:rsid w:val="001C2181"/>
    <w:pPr>
      <w:spacing w:before="120" w:after="120"/>
      <w:ind w:left="708"/>
    </w:pPr>
    <w:rPr>
      <w:lang w:val="x-none" w:eastAsia="x-none"/>
    </w:rPr>
  </w:style>
  <w:style w:type="paragraph" w:styleId="ab">
    <w:name w:val="header"/>
    <w:basedOn w:val="a"/>
    <w:link w:val="ac"/>
    <w:uiPriority w:val="99"/>
    <w:unhideWhenUsed/>
    <w:rsid w:val="001C2181"/>
    <w:pPr>
      <w:tabs>
        <w:tab w:val="center" w:pos="4677"/>
        <w:tab w:val="right" w:pos="9355"/>
      </w:tabs>
    </w:pPr>
    <w:rPr>
      <w:lang w:val="x-none" w:eastAsia="x-none"/>
    </w:rPr>
  </w:style>
  <w:style w:type="character" w:customStyle="1" w:styleId="ac">
    <w:name w:val="Верхний колонтитул Знак"/>
    <w:basedOn w:val="a0"/>
    <w:link w:val="ab"/>
    <w:uiPriority w:val="99"/>
    <w:rsid w:val="001C2181"/>
    <w:rPr>
      <w:rFonts w:ascii="Times New Roman" w:eastAsia="Times New Roman" w:hAnsi="Times New Roman" w:cs="Times New Roman"/>
      <w:sz w:val="24"/>
      <w:szCs w:val="24"/>
      <w:lang w:val="x-none" w:eastAsia="x-none"/>
    </w:rPr>
  </w:style>
  <w:style w:type="character" w:customStyle="1" w:styleId="aa">
    <w:name w:val="Абзац списка Знак"/>
    <w:aliases w:val="Содержание. 2 уровень Знак,List Paragraph Знак"/>
    <w:link w:val="a9"/>
    <w:uiPriority w:val="34"/>
    <w:qFormat/>
    <w:locked/>
    <w:rsid w:val="001C2181"/>
    <w:rPr>
      <w:rFonts w:ascii="Times New Roman" w:eastAsia="Times New Roman" w:hAnsi="Times New Roman" w:cs="Times New Roman"/>
      <w:sz w:val="24"/>
      <w:szCs w:val="24"/>
      <w:lang w:val="x-none" w:eastAsia="x-none"/>
    </w:rPr>
  </w:style>
  <w:style w:type="paragraph" w:customStyle="1" w:styleId="ad">
    <w:name w:val="СВЕЛ тектс"/>
    <w:basedOn w:val="a"/>
    <w:link w:val="ae"/>
    <w:qFormat/>
    <w:rsid w:val="001C2181"/>
    <w:pPr>
      <w:spacing w:line="360" w:lineRule="auto"/>
      <w:ind w:firstLine="709"/>
      <w:jc w:val="both"/>
    </w:pPr>
    <w:rPr>
      <w:rFonts w:eastAsia="Arial Unicode MS"/>
      <w:bCs/>
    </w:rPr>
  </w:style>
  <w:style w:type="character" w:customStyle="1" w:styleId="ae">
    <w:name w:val="СВЕЛ тектс Знак"/>
    <w:link w:val="ad"/>
    <w:locked/>
    <w:rsid w:val="001C2181"/>
    <w:rPr>
      <w:rFonts w:ascii="Times New Roman" w:eastAsia="Arial Unicode MS" w:hAnsi="Times New Roman" w:cs="Times New Roman"/>
      <w:bCs/>
      <w:sz w:val="24"/>
      <w:szCs w:val="24"/>
      <w:lang w:eastAsia="ru-RU"/>
    </w:rPr>
  </w:style>
  <w:style w:type="paragraph" w:customStyle="1" w:styleId="af">
    <w:name w:val="СВЕЛ таб/спис"/>
    <w:basedOn w:val="a"/>
    <w:link w:val="af0"/>
    <w:qFormat/>
    <w:rsid w:val="001C2181"/>
  </w:style>
  <w:style w:type="character" w:customStyle="1" w:styleId="af0">
    <w:name w:val="СВЕЛ таб/спис Знак"/>
    <w:link w:val="af"/>
    <w:locked/>
    <w:rsid w:val="001C2181"/>
    <w:rPr>
      <w:rFonts w:ascii="Times New Roman" w:eastAsia="Times New Roman" w:hAnsi="Times New Roman" w:cs="Times New Roman"/>
      <w:sz w:val="24"/>
      <w:szCs w:val="24"/>
      <w:lang w:eastAsia="ru-RU"/>
    </w:rPr>
  </w:style>
  <w:style w:type="paragraph" w:customStyle="1" w:styleId="3">
    <w:name w:val="ПООПуровень3*"/>
    <w:basedOn w:val="a"/>
    <w:link w:val="30"/>
    <w:qFormat/>
    <w:rsid w:val="001C2181"/>
    <w:pPr>
      <w:keepNext/>
      <w:spacing w:before="240" w:after="60" w:line="360" w:lineRule="auto"/>
      <w:ind w:firstLine="709"/>
      <w:jc w:val="center"/>
      <w:outlineLvl w:val="2"/>
    </w:pPr>
    <w:rPr>
      <w:bCs/>
      <w:szCs w:val="26"/>
      <w:lang w:val="x-none" w:eastAsia="x-none"/>
    </w:rPr>
  </w:style>
  <w:style w:type="character" w:customStyle="1" w:styleId="30">
    <w:name w:val="ПООПуровень3* Знак"/>
    <w:link w:val="3"/>
    <w:rsid w:val="001C2181"/>
    <w:rPr>
      <w:rFonts w:ascii="Times New Roman" w:eastAsia="Times New Roman" w:hAnsi="Times New Roman" w:cs="Times New Roman"/>
      <w:bCs/>
      <w:sz w:val="24"/>
      <w:szCs w:val="26"/>
      <w:lang w:val="x-none" w:eastAsia="x-none"/>
    </w:rPr>
  </w:style>
  <w:style w:type="paragraph" w:customStyle="1" w:styleId="af1">
    <w:name w:val="СВЕЛ загол табл"/>
    <w:basedOn w:val="af"/>
    <w:qFormat/>
    <w:rsid w:val="001C2181"/>
    <w:pPr>
      <w:jc w:val="center"/>
    </w:pPr>
    <w:rPr>
      <w:b/>
    </w:rPr>
  </w:style>
  <w:style w:type="paragraph" w:customStyle="1" w:styleId="af2">
    <w:name w:val="СВЕЛ загол без огл"/>
    <w:basedOn w:val="af"/>
    <w:qFormat/>
    <w:rsid w:val="001C2181"/>
    <w:pPr>
      <w:spacing w:before="120" w:after="120"/>
      <w:ind w:firstLine="709"/>
    </w:pPr>
    <w:rPr>
      <w:b/>
    </w:rPr>
  </w:style>
  <w:style w:type="paragraph" w:customStyle="1" w:styleId="af3">
    <w:name w:val="СВЕЛ ТИТ"/>
    <w:basedOn w:val="af2"/>
    <w:qFormat/>
    <w:rsid w:val="001C2181"/>
    <w:pPr>
      <w:jc w:val="center"/>
    </w:pPr>
    <w:rPr>
      <w:b w:val="0"/>
    </w:rPr>
  </w:style>
  <w:style w:type="paragraph" w:customStyle="1" w:styleId="c3">
    <w:name w:val="c3"/>
    <w:basedOn w:val="a"/>
    <w:rsid w:val="005914F1"/>
    <w:pPr>
      <w:spacing w:before="100" w:beforeAutospacing="1" w:after="100" w:afterAutospacing="1"/>
    </w:pPr>
  </w:style>
  <w:style w:type="character" w:customStyle="1" w:styleId="c4">
    <w:name w:val="c4"/>
    <w:basedOn w:val="a0"/>
    <w:rsid w:val="0059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6284">
      <w:bodyDiv w:val="1"/>
      <w:marLeft w:val="0"/>
      <w:marRight w:val="0"/>
      <w:marTop w:val="0"/>
      <w:marBottom w:val="0"/>
      <w:divBdr>
        <w:top w:val="none" w:sz="0" w:space="0" w:color="auto"/>
        <w:left w:val="none" w:sz="0" w:space="0" w:color="auto"/>
        <w:bottom w:val="none" w:sz="0" w:space="0" w:color="auto"/>
        <w:right w:val="none" w:sz="0" w:space="0" w:color="auto"/>
      </w:divBdr>
    </w:div>
    <w:div w:id="153846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oskazna.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h.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ant.ru"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24</Pages>
  <Words>5149</Words>
  <Characters>29350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Валентина Дмитриевна</dc:creator>
  <cp:keywords/>
  <dc:description/>
  <cp:lastModifiedBy>Кондратьева Светлана Петровна</cp:lastModifiedBy>
  <cp:revision>27</cp:revision>
  <dcterms:created xsi:type="dcterms:W3CDTF">2022-11-11T08:10:00Z</dcterms:created>
  <dcterms:modified xsi:type="dcterms:W3CDTF">2024-09-23T11:41:00Z</dcterms:modified>
</cp:coreProperties>
</file>