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BC" w:rsidRPr="00125149" w:rsidRDefault="001C7ABC" w:rsidP="00C06348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125149">
        <w:rPr>
          <w:rStyle w:val="FontStyle24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:rsidR="001C7ABC" w:rsidRPr="00125149" w:rsidRDefault="001C7ABC" w:rsidP="00125149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125149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1C7ABC" w:rsidRPr="00125149" w:rsidRDefault="00C06348" w:rsidP="00125149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Министерства образования </w:t>
      </w:r>
      <w:r w:rsidR="001C7ABC" w:rsidRPr="00125149">
        <w:rPr>
          <w:rStyle w:val="FontStyle24"/>
          <w:sz w:val="24"/>
          <w:szCs w:val="24"/>
        </w:rPr>
        <w:t>Чувашской Республики</w:t>
      </w:r>
    </w:p>
    <w:p w:rsidR="001C7ABC" w:rsidRPr="00125149" w:rsidRDefault="001C7ABC" w:rsidP="00125149">
      <w:pPr>
        <w:pStyle w:val="Style3"/>
        <w:widowControl/>
        <w:spacing w:line="240" w:lineRule="auto"/>
        <w:ind w:left="5405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06348" w:rsidRDefault="00C06348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06348" w:rsidRPr="00125149" w:rsidRDefault="00C06348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caps/>
          <w:sz w:val="24"/>
          <w:szCs w:val="24"/>
        </w:rPr>
        <w:t>Рабочая ПРОГРАММа УЧЕБНОЙ ДИСЦИПЛИНЫ</w:t>
      </w: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caps/>
          <w:sz w:val="24"/>
          <w:szCs w:val="24"/>
        </w:rPr>
        <w:t>ОП. 07 иностранный язык в профессиональной деятельности</w:t>
      </w: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 xml:space="preserve">профессия </w:t>
      </w: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napToGrid w:val="0"/>
          <w:sz w:val="24"/>
          <w:szCs w:val="24"/>
        </w:rPr>
        <w:t>среднего профессионального образования</w:t>
      </w:r>
    </w:p>
    <w:p w:rsidR="001C7ABC" w:rsidRPr="00125149" w:rsidRDefault="001C7ABC" w:rsidP="00125149">
      <w:pPr>
        <w:pStyle w:val="1"/>
        <w:widowControl w:val="0"/>
        <w:tabs>
          <w:tab w:val="left" w:pos="916"/>
          <w:tab w:val="left" w:pos="10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43.01.09 Повар, кондитер</w:t>
      </w: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C06348" w:rsidRDefault="00C06348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C06348" w:rsidRDefault="00C06348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C06348" w:rsidRPr="00125149" w:rsidRDefault="00C06348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1C7ABC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C7ABC" w:rsidRPr="00125149" w:rsidRDefault="00992CF6" w:rsidP="0012514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Чебоксары 202</w:t>
      </w:r>
      <w:r w:rsidR="00C06348">
        <w:rPr>
          <w:rFonts w:ascii="Times New Roman" w:hAnsi="Times New Roman" w:cs="Times New Roman"/>
        </w:rPr>
        <w:t>3</w:t>
      </w:r>
    </w:p>
    <w:p w:rsidR="001C7ABC" w:rsidRPr="00125149" w:rsidRDefault="001C7ABC" w:rsidP="00125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05"/>
        <w:gridCol w:w="5365"/>
      </w:tblGrid>
      <w:tr w:rsidR="001C7ABC" w:rsidRPr="00125149">
        <w:trPr>
          <w:jc w:val="center"/>
        </w:trPr>
        <w:tc>
          <w:tcPr>
            <w:tcW w:w="4205" w:type="dxa"/>
          </w:tcPr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25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1251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1251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профессии 43.01.09 Повар, кондитер </w:t>
            </w:r>
          </w:p>
          <w:p w:rsidR="001C7ABC" w:rsidRPr="00125149" w:rsidRDefault="001C7ABC" w:rsidP="001251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C7ABC" w:rsidRPr="00125149" w:rsidRDefault="001C7ABC" w:rsidP="0012514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125149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УТВЕРЖДЕНА</w:t>
            </w:r>
          </w:p>
          <w:p w:rsidR="001C7ABC" w:rsidRDefault="001C7ABC" w:rsidP="00E14DE1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Приказом №</w:t>
            </w:r>
            <w:r w:rsidR="00C0634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="00C06348" w:rsidRPr="00025965">
              <w:rPr>
                <w:rFonts w:ascii="Times New Roman" w:hAnsi="Times New Roman" w:cs="Times New Roman"/>
                <w:sz w:val="24"/>
                <w:szCs w:val="24"/>
              </w:rPr>
              <w:t xml:space="preserve">293/а   </w:t>
            </w:r>
          </w:p>
          <w:p w:rsidR="001C7ABC" w:rsidRPr="00125149" w:rsidRDefault="00C06348" w:rsidP="00125149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«03» июля </w:t>
            </w:r>
            <w:r w:rsidRPr="00025965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  <w:r w:rsidRPr="0012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ABC" w:rsidRPr="00125149" w:rsidRDefault="001C7ABC" w:rsidP="0012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125149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на заседании ЦК иностранных языков</w:t>
      </w:r>
    </w:p>
    <w:p w:rsidR="001C7ABC" w:rsidRPr="00125149" w:rsidRDefault="00992CF6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0634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C063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ию</w:t>
      </w:r>
      <w:r w:rsidR="00C063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202</w:t>
      </w:r>
      <w:r w:rsidR="00C06348">
        <w:rPr>
          <w:rFonts w:ascii="Times New Roman" w:hAnsi="Times New Roman" w:cs="Times New Roman"/>
          <w:sz w:val="24"/>
          <w:szCs w:val="24"/>
        </w:rPr>
        <w:t>3</w:t>
      </w:r>
      <w:r w:rsidR="001C7ABC" w:rsidRPr="00125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Председатель ЦК: _______________ / Маркова М.В. /</w:t>
      </w: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C7ABC" w:rsidRPr="00125149" w:rsidRDefault="001C7ABC" w:rsidP="00125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149">
        <w:rPr>
          <w:rFonts w:ascii="Times New Roman" w:hAnsi="Times New Roman" w:cs="Times New Roman"/>
          <w:sz w:val="24"/>
          <w:szCs w:val="24"/>
        </w:rPr>
        <w:t>Егорова А.Л., преподаватель</w:t>
      </w:r>
    </w:p>
    <w:p w:rsidR="001C7ABC" w:rsidRDefault="001C7ABC" w:rsidP="0012514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C7ABC" w:rsidRPr="00605361" w:rsidRDefault="001C7ABC" w:rsidP="00740E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>СОДЕРЖАНИЕ</w:t>
      </w:r>
    </w:p>
    <w:p w:rsidR="001C7ABC" w:rsidRPr="00605361" w:rsidRDefault="001C7ABC" w:rsidP="00740EA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1C7ABC" w:rsidRPr="00591572">
        <w:trPr>
          <w:trHeight w:val="394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7ABC" w:rsidRPr="00591572">
        <w:trPr>
          <w:trHeight w:val="720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7ABC" w:rsidRPr="00591572">
        <w:trPr>
          <w:trHeight w:val="594"/>
        </w:trPr>
        <w:tc>
          <w:tcPr>
            <w:tcW w:w="9007" w:type="dxa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 xml:space="preserve">3. УСЛОВИЯ РЕАЛИЗАЦИИ ПРОГРАММЫ </w:t>
            </w:r>
          </w:p>
          <w:p w:rsidR="001C7ABC" w:rsidRPr="00591572" w:rsidRDefault="001C7ABC" w:rsidP="00740EAD">
            <w:p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ABC" w:rsidRPr="00591572">
        <w:trPr>
          <w:trHeight w:val="692"/>
        </w:trPr>
        <w:tc>
          <w:tcPr>
            <w:tcW w:w="9007" w:type="dxa"/>
          </w:tcPr>
          <w:p w:rsidR="001C7ABC" w:rsidRPr="00591572" w:rsidRDefault="001C7ABC" w:rsidP="003020D4">
            <w:pPr>
              <w:spacing w:after="0"/>
              <w:ind w:left="714" w:hanging="714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 xml:space="preserve">4. КОНТРОЛЬ И ОЦЕНКА РЕЗУЛЬТАТОВ ОСВОЕНИЯ ПРОГРАММЫ УЧЕБНОЙ ДИСЦИПЛИНЫ </w:t>
            </w:r>
          </w:p>
        </w:tc>
        <w:tc>
          <w:tcPr>
            <w:tcW w:w="800" w:type="dxa"/>
          </w:tcPr>
          <w:p w:rsidR="001C7ABC" w:rsidRPr="00591572" w:rsidRDefault="001C7ABC" w:rsidP="001251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CA2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ОБЩАЯ ХАРАКТЕРИСТИКА ПРОГРАММЫ УЧЕБНОЙ ДИСЦИПЛИНЫ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 Область применения</w:t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5361">
        <w:rPr>
          <w:rFonts w:ascii="Times New Roman" w:hAnsi="Times New Roman" w:cs="Times New Roman"/>
          <w:sz w:val="24"/>
          <w:szCs w:val="24"/>
        </w:rPr>
        <w:t>рограмма учебной дисц</w:t>
      </w:r>
      <w:r>
        <w:rPr>
          <w:rFonts w:ascii="Times New Roman" w:hAnsi="Times New Roman" w:cs="Times New Roman"/>
          <w:sz w:val="24"/>
          <w:szCs w:val="24"/>
        </w:rPr>
        <w:t>иплины является частью</w:t>
      </w:r>
      <w:r w:rsidRPr="00605361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в соответствии с ФГОС СПО по профессии 43.01.09 Повар, кондитер.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sz w:val="24"/>
          <w:szCs w:val="24"/>
        </w:rPr>
      </w:pPr>
    </w:p>
    <w:p w:rsidR="001C7ABC" w:rsidRDefault="001C7ABC" w:rsidP="00740EAD">
      <w:pPr>
        <w:spacing w:after="0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Pr="00605361">
        <w:rPr>
          <w:rFonts w:ascii="Times New Roman" w:hAnsi="Times New Roman" w:cs="Times New Roman"/>
          <w:b/>
          <w:bCs/>
          <w:sz w:val="24"/>
          <w:szCs w:val="24"/>
        </w:rPr>
        <w:t>Цель и планируемые результаты освоения дисциплины:</w:t>
      </w:r>
    </w:p>
    <w:p w:rsidR="001C7ABC" w:rsidRPr="00605361" w:rsidRDefault="001C7ABC" w:rsidP="00740EAD">
      <w:pPr>
        <w:spacing w:after="0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670"/>
        <w:gridCol w:w="3164"/>
      </w:tblGrid>
      <w:tr w:rsidR="001C7ABC" w:rsidRPr="00591572">
        <w:tc>
          <w:tcPr>
            <w:tcW w:w="1488" w:type="dxa"/>
          </w:tcPr>
          <w:p w:rsidR="001C7ABC" w:rsidRPr="00591572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 ПК, ОК</w:t>
            </w:r>
          </w:p>
        </w:tc>
        <w:tc>
          <w:tcPr>
            <w:tcW w:w="4670" w:type="dxa"/>
          </w:tcPr>
          <w:p w:rsidR="001C7ABC" w:rsidRPr="00AD380C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164" w:type="dxa"/>
          </w:tcPr>
          <w:p w:rsidR="001C7ABC" w:rsidRPr="00AD380C" w:rsidRDefault="001C7ABC" w:rsidP="00740EA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Знания</w:t>
            </w:r>
          </w:p>
        </w:tc>
      </w:tr>
      <w:tr w:rsidR="001C7ABC" w:rsidRPr="00C06348">
        <w:trPr>
          <w:trHeight w:val="4525"/>
        </w:trPr>
        <w:tc>
          <w:tcPr>
            <w:tcW w:w="1488" w:type="dxa"/>
          </w:tcPr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1.1-1.4,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2.1-2.8,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3.1-3.6,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ПК 4.1-4.5, 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5.1-5.5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1-5, 9,10</w:t>
            </w:r>
          </w:p>
          <w:p w:rsidR="001C7ABC" w:rsidRPr="00591572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0" w:type="dxa"/>
          </w:tcPr>
          <w:p w:rsidR="001C7ABC" w:rsidRPr="00AD380C" w:rsidRDefault="001C7ABC" w:rsidP="00740EA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Общие умения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1C7ABC" w:rsidRPr="00AD380C" w:rsidRDefault="001C7ABC" w:rsidP="00740EA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1C7ABC" w:rsidRPr="00AD380C" w:rsidRDefault="001C7ABC" w:rsidP="00740EAD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Диалогическая речь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участвовать в дискуссии/беседе на знакомую тему;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осуществлять запрос и обобщение информации;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обращаться за разъяснениями;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выражать свое отношение (согласие, несогласие, оценку)</w:t>
            </w:r>
          </w:p>
          <w:p w:rsidR="001C7ABC" w:rsidRPr="00AD380C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высказыванию   собеседника, свое мнение по обсуждаемой теме;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завершать общение; </w:t>
            </w:r>
          </w:p>
          <w:p w:rsidR="001C7ABC" w:rsidRPr="00AD380C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Монологическая речь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кратко передавать содержание полученной информации;</w:t>
            </w:r>
          </w:p>
          <w:p w:rsidR="001C7ABC" w:rsidRPr="00AD380C" w:rsidRDefault="001C7ABC" w:rsidP="00740EAD">
            <w:pPr>
              <w:pStyle w:val="msonormalbullet2gif"/>
              <w:spacing w:after="0" w:afterAutospacing="0" w:line="228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1C7ABC" w:rsidRPr="00AD380C" w:rsidRDefault="001C7ABC" w:rsidP="00740EAD">
            <w:pPr>
              <w:spacing w:before="120" w:after="0" w:line="22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Письменная речь</w:t>
            </w:r>
          </w:p>
          <w:p w:rsidR="001C7ABC" w:rsidRPr="00AD380C" w:rsidRDefault="001C7ABC" w:rsidP="00740EAD">
            <w:pPr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небольшой рассказ (эссе);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заполнение анкет, бланков;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тезисов, конспекта сообщения, в том числе на основе работы с текстом.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Аудирование</w:t>
            </w:r>
          </w:p>
          <w:p w:rsidR="001C7ABC" w:rsidRPr="00AD380C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понимать: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выявлять наиболее значимые факты;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1C7ABC" w:rsidRPr="00AD380C" w:rsidRDefault="001C7ABC" w:rsidP="00740EAD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D38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Чтение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извлекать необходимую, интересующую информацию;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отделять главную информацию от второстепенной;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имя существительное: его основные функции в предложении; имена существительные во множественном числе, </w:t>
            </w:r>
            <w:r w:rsidRPr="00AD380C">
              <w:rPr>
                <w:rFonts w:ascii="Times New Roman" w:hAnsi="Times New Roman" w:cs="Times New Roman"/>
                <w:lang w:eastAsia="en-US"/>
              </w:rPr>
              <w:lastRenderedPageBreak/>
              <w:t>образованные по правилу, а также исключения;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артикль: определенный, неопределенный, нулевой;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основные случаи употребления определенного и неопределенного артикля;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употребление существительных без артикля;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 xml:space="preserve">наречия в сравнительной и превосходной степенях; 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неопределенные наречия, производные от some, any, every;</w:t>
            </w:r>
          </w:p>
          <w:p w:rsidR="001C7ABC" w:rsidRPr="00AD380C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количественные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местоимения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much, many, few, a few, little, a little;</w:t>
            </w:r>
          </w:p>
          <w:p w:rsidR="001C7ABC" w:rsidRPr="00AD380C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глагол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, </w:t>
            </w:r>
            <w:r w:rsidRPr="00AD380C">
              <w:rPr>
                <w:rFonts w:ascii="Times New Roman" w:hAnsi="Times New Roman" w:cs="Times New Roman"/>
                <w:lang w:eastAsia="en-US"/>
              </w:rPr>
              <w:t>понятие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глагола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>-</w:t>
            </w:r>
            <w:r w:rsidRPr="00AD380C">
              <w:rPr>
                <w:rFonts w:ascii="Times New Roman" w:hAnsi="Times New Roman" w:cs="Times New Roman"/>
                <w:lang w:eastAsia="en-US"/>
              </w:rPr>
              <w:t>связки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>;</w:t>
            </w:r>
          </w:p>
          <w:p w:rsidR="001C7ABC" w:rsidRPr="00AD380C" w:rsidRDefault="001C7ABC" w:rsidP="00740EAD">
            <w:pPr>
              <w:pStyle w:val="msonormalbullet3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D380C">
              <w:rPr>
                <w:rFonts w:ascii="Times New Roman" w:hAnsi="Times New Roman" w:cs="Times New Roman"/>
                <w:lang w:eastAsia="en-US"/>
              </w:rPr>
              <w:t>образование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и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употребление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глаголов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AD380C">
              <w:rPr>
                <w:rFonts w:ascii="Times New Roman" w:hAnsi="Times New Roman" w:cs="Times New Roman"/>
                <w:lang w:eastAsia="en-US"/>
              </w:rPr>
              <w:t>в</w:t>
            </w:r>
            <w:r w:rsidRPr="00AD380C">
              <w:rPr>
                <w:rFonts w:ascii="Times New Roman" w:hAnsi="Times New Roman" w:cs="Times New Roman"/>
                <w:lang w:val="en-US" w:eastAsia="en-US"/>
              </w:rPr>
              <w:t xml:space="preserve"> Present, Past, Future Simple/Indefinite, Present, Past, Future Continuous/Progressive, Present, Past, Future Perfect</w:t>
            </w:r>
          </w:p>
          <w:p w:rsidR="001C7ABC" w:rsidRPr="00AD380C" w:rsidRDefault="001C7ABC" w:rsidP="00740EAD">
            <w:pPr>
              <w:pStyle w:val="a7"/>
              <w:spacing w:after="0"/>
              <w:ind w:left="0"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1C7ABC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C7ABC" w:rsidRDefault="001C7ABC" w:rsidP="00605361">
      <w:pPr>
        <w:spacing w:after="0"/>
        <w:ind w:firstLine="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1C7ABC" w:rsidRPr="00605361" w:rsidRDefault="001C7ABC" w:rsidP="00740EAD">
      <w:pPr>
        <w:spacing w:after="0"/>
        <w:ind w:firstLine="56"/>
        <w:rPr>
          <w:rFonts w:ascii="Times New Roman" w:hAnsi="Times New Roman" w:cs="Times New Roman"/>
          <w:sz w:val="24"/>
          <w:szCs w:val="24"/>
        </w:rPr>
      </w:pPr>
    </w:p>
    <w:p w:rsidR="001C7ABC" w:rsidRDefault="001C7ABC" w:rsidP="00740EAD">
      <w:pPr>
        <w:spacing w:after="0"/>
        <w:ind w:firstLine="56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1C7ABC" w:rsidRPr="00605361" w:rsidRDefault="001C7ABC" w:rsidP="00740EAD">
      <w:pPr>
        <w:spacing w:after="0"/>
        <w:ind w:firstLine="56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705"/>
      </w:tblGrid>
      <w:tr w:rsidR="001C7ABC" w:rsidRPr="00591572">
        <w:trPr>
          <w:trHeight w:val="288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C7ABC" w:rsidRPr="00591572">
        <w:trPr>
          <w:trHeight w:val="435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1C7ABC" w:rsidRPr="00591572">
        <w:trPr>
          <w:trHeight w:val="329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F753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F7533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7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C7ABC" w:rsidRPr="00591572">
        <w:trPr>
          <w:trHeight w:val="304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B7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C7ABC" w:rsidRPr="00591572">
        <w:trPr>
          <w:trHeight w:val="480"/>
        </w:trPr>
        <w:tc>
          <w:tcPr>
            <w:tcW w:w="7658" w:type="dxa"/>
            <w:shd w:val="clear" w:color="auto" w:fill="FFFFFF"/>
            <w:vAlign w:val="center"/>
          </w:tcPr>
          <w:p w:rsidR="001C7ABC" w:rsidRPr="00591572" w:rsidRDefault="001C7ABC" w:rsidP="00740EAD">
            <w:pPr>
              <w:spacing w:after="0"/>
              <w:ind w:left="-27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7ABC" w:rsidRPr="00591572">
        <w:trPr>
          <w:trHeight w:val="304"/>
        </w:trPr>
        <w:tc>
          <w:tcPr>
            <w:tcW w:w="7658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702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ABC" w:rsidRPr="00591572">
        <w:trPr>
          <w:trHeight w:val="267"/>
        </w:trPr>
        <w:tc>
          <w:tcPr>
            <w:tcW w:w="7658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2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ABC" w:rsidRPr="00591572">
        <w:trPr>
          <w:trHeight w:val="257"/>
        </w:trPr>
        <w:tc>
          <w:tcPr>
            <w:tcW w:w="7655" w:type="dxa"/>
            <w:vAlign w:val="center"/>
          </w:tcPr>
          <w:p w:rsidR="001C7ABC" w:rsidRPr="00591572" w:rsidRDefault="001C7ABC" w:rsidP="00740EAD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проводится в форме </w:t>
            </w:r>
            <w:r w:rsidRPr="00591572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705" w:type="dxa"/>
            <w:vAlign w:val="center"/>
          </w:tcPr>
          <w:p w:rsidR="001C7ABC" w:rsidRPr="00591572" w:rsidRDefault="001C7ABC" w:rsidP="00605361">
            <w:pPr>
              <w:suppressAutoHyphens/>
              <w:spacing w:after="0"/>
              <w:ind w:left="34" w:hanging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7ABC" w:rsidRPr="00605361">
          <w:foot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1C7ABC" w:rsidRPr="00605361" w:rsidRDefault="001C7ABC" w:rsidP="00740EA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p w:rsidR="001C7ABC" w:rsidRPr="00605361" w:rsidRDefault="001C7ABC" w:rsidP="00740EAD">
      <w:pPr>
        <w:spacing w:after="0"/>
        <w:ind w:left="7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1"/>
        <w:gridCol w:w="9679"/>
        <w:gridCol w:w="1275"/>
        <w:gridCol w:w="1811"/>
      </w:tblGrid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1C7ABC" w:rsidRPr="00591572" w:rsidRDefault="001C7ABC" w:rsidP="00605361">
            <w:pPr>
              <w:spacing w:after="0" w:line="240" w:lineRule="auto"/>
              <w:ind w:left="-27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679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C7ABC" w:rsidRPr="00591572">
        <w:trPr>
          <w:trHeight w:val="24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Продукты питания и способы кулинарной обработки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877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Продукты питания и способы кулинарной обработки.</w:t>
            </w:r>
          </w:p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местоимения (личные, притяжательные, возвратные). Объектный падеж, неопределенные местоимения, производные от some, any, no, every;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безличные предложения;</w:t>
            </w:r>
          </w:p>
          <w:p w:rsidR="001C7ABC" w:rsidRPr="00591572" w:rsidRDefault="001C7ABC" w:rsidP="00605361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понятие глагола-связки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83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кроссвордов по теме «Продукты питания»;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теме,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3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 </w:t>
            </w:r>
          </w:p>
          <w:p w:rsidR="001C7ABC" w:rsidRPr="00591572" w:rsidRDefault="001C7ABC" w:rsidP="00605361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Типы организаций питания и работа персонала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6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«Типы организаций питания и работа персонала».</w:t>
            </w:r>
          </w:p>
          <w:p w:rsidR="001C7ABC" w:rsidRPr="00591572" w:rsidRDefault="001C7ABC" w:rsidP="00605361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существительное: его основные функции в предложении; </w:t>
            </w:r>
          </w:p>
          <w:p w:rsidR="001C7ABC" w:rsidRPr="00591572" w:rsidRDefault="001C7ABC" w:rsidP="00605361">
            <w:pPr>
              <w:numPr>
                <w:ilvl w:val="0"/>
                <w:numId w:val="4"/>
              </w:numPr>
              <w:tabs>
                <w:tab w:val="left" w:pos="0"/>
                <w:tab w:val="left" w:pos="1080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во множественном числе, образованные по правилу, а также исключения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сочинение на тему «Работа кухни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теме,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5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Составление меню.  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Названия  блюд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темам: «Названия блюд», «Виды меню и структура меню» 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артикль: определенный, неопределенный, нулевой;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основные случаи употребления определенного и неопределенного артикля;</w:t>
            </w:r>
          </w:p>
          <w:p w:rsidR="001C7ABC" w:rsidRPr="00591572" w:rsidRDefault="001C7ABC" w:rsidP="00605361">
            <w:pPr>
              <w:numPr>
                <w:ilvl w:val="0"/>
                <w:numId w:val="6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существительных без артикля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51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меню ресторана, кафе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F75330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Кухня. Производственные помещения и оборудование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 «Кухонное оборудование.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Производственные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помещения»</w:t>
            </w:r>
          </w:p>
          <w:p w:rsidR="001C7ABC" w:rsidRPr="00591572" w:rsidRDefault="001C7ABC" w:rsidP="006053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рамматический материал: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Кухонная, столовая и барная посуда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темам: «Кухонная, столовая и барная посуда», «Сервировка стола»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 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употребление глаголов в Present, Past, Future Simple/Indefinite.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темам 4,5,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чтение, перевод текстов, </w:t>
            </w:r>
          </w:p>
          <w:p w:rsidR="001C7ABC" w:rsidRPr="00591572" w:rsidRDefault="001C7ABC" w:rsidP="00605361">
            <w:pPr>
              <w:numPr>
                <w:ilvl w:val="0"/>
                <w:numId w:val="7"/>
              </w:numPr>
              <w:spacing w:after="0" w:line="240" w:lineRule="auto"/>
              <w:ind w:left="760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грамматических упражнений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152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посетителей в ресторане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C06348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лексико-грамматического материала по теме: «Обслуживание посетителей в ресторане». 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</w:t>
            </w:r>
          </w:p>
          <w:p w:rsidR="001C7ABC" w:rsidRPr="00591572" w:rsidRDefault="001C7ABC" w:rsidP="0060536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59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591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605361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 по теме: «</w:t>
            </w: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посетителей в ресторане</w:t>
            </w: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F75330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7.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закупок и хранения продуктов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лексического материала по теме: «Система закупок и хранения продуктов» 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материал:   времена группы Continuous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8.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работы официанта и бармена 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теме: «Организация работы официанта и бармена»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Грамматический материал:  неопределенные наречия, производные от some, any, every 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темам 7, 8;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чтение, перевод текстов;</w:t>
            </w:r>
          </w:p>
          <w:p w:rsidR="001C7ABC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выполнение грамматических упражнений;</w:t>
            </w:r>
          </w:p>
          <w:p w:rsidR="001C7ABC" w:rsidRPr="00591572" w:rsidRDefault="001C7ABC" w:rsidP="00DE6DB7">
            <w:pPr>
              <w:numPr>
                <w:ilvl w:val="0"/>
                <w:numId w:val="8"/>
              </w:numPr>
              <w:spacing w:after="0" w:line="240" w:lineRule="auto"/>
              <w:ind w:left="389"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составление диалогов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360"/>
        </w:trPr>
        <w:tc>
          <w:tcPr>
            <w:tcW w:w="2491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9.</w:t>
            </w:r>
          </w:p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Кухни народов мира и рецепты приготовления блюд</w:t>
            </w: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11" w:type="dxa"/>
            <w:vMerge w:val="restart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 1-5,9,10</w:t>
            </w:r>
          </w:p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Освоение лексического материала по теме « Кухни разных стран»</w:t>
            </w:r>
          </w:p>
          <w:p w:rsidR="001C7ABC" w:rsidRPr="00591572" w:rsidRDefault="001C7ABC" w:rsidP="0060536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Грамматический материал: совершенные времена глагола: Present, Past, Future, Perfect.</w:t>
            </w:r>
          </w:p>
        </w:tc>
        <w:tc>
          <w:tcPr>
            <w:tcW w:w="1275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в форме дифференцированного зачета</w:t>
            </w:r>
          </w:p>
        </w:tc>
        <w:tc>
          <w:tcPr>
            <w:tcW w:w="1275" w:type="dxa"/>
            <w:vAlign w:val="center"/>
          </w:tcPr>
          <w:p w:rsidR="001C7ABC" w:rsidRPr="00591572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</w:tcPr>
          <w:p w:rsidR="001C7ABC" w:rsidRPr="00591572" w:rsidRDefault="001C7ABC" w:rsidP="00CB7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7ABC" w:rsidRPr="00591572" w:rsidRDefault="001C7ABC" w:rsidP="00605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rPr>
          <w:trHeight w:val="20"/>
        </w:trPr>
        <w:tc>
          <w:tcPr>
            <w:tcW w:w="2491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9" w:type="dxa"/>
            <w:shd w:val="clear" w:color="auto" w:fill="FFFFFF"/>
            <w:vAlign w:val="center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CB7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11" w:type="dxa"/>
          </w:tcPr>
          <w:p w:rsidR="001C7ABC" w:rsidRPr="00591572" w:rsidRDefault="001C7ABC" w:rsidP="00605361">
            <w:pPr>
              <w:spacing w:after="0" w:line="240" w:lineRule="auto"/>
              <w:ind w:left="7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ABC" w:rsidRPr="00605361" w:rsidRDefault="001C7ABC" w:rsidP="00740EAD">
      <w:pPr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  <w:sectPr w:rsidR="001C7ABC" w:rsidRPr="0060536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1C7ABC" w:rsidRDefault="001C7ABC" w:rsidP="00605361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C7ABC" w:rsidRPr="00605361" w:rsidRDefault="001C7ABC" w:rsidP="00605361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6053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605361">
        <w:rPr>
          <w:rFonts w:ascii="Times New Roman" w:hAnsi="Times New Roman" w:cs="Times New Roman"/>
          <w:sz w:val="24"/>
          <w:szCs w:val="24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>Кабинет «Иностранного языка»</w:t>
      </w:r>
      <w:r w:rsidRPr="00605361"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 оборудованием: </w:t>
      </w:r>
      <w:r w:rsidRPr="00605361">
        <w:rPr>
          <w:rFonts w:ascii="Times New Roman" w:hAnsi="Times New Roman" w:cs="Times New Roman"/>
          <w:sz w:val="24"/>
          <w:szCs w:val="24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05361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60536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C7ABC" w:rsidRPr="00605361" w:rsidRDefault="001C7ABC" w:rsidP="0060536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C7ABC" w:rsidRPr="00125149" w:rsidRDefault="001C7ABC" w:rsidP="00605361">
      <w:pPr>
        <w:spacing w:after="0" w:line="240" w:lineRule="auto"/>
        <w:ind w:left="360" w:firstLine="207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214B3" w:rsidRDefault="00C214B3" w:rsidP="00C214B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Агабекян И.П.Английский язык для обслуживающего персонала :учебное пособие, И.П. Агабекян. - М. : ТК Велби, издательство Проспект, 2020. – 248 с.</w:t>
      </w:r>
    </w:p>
    <w:p w:rsidR="00C214B3" w:rsidRDefault="00C214B3" w:rsidP="00C214B3">
      <w:pPr>
        <w:pStyle w:val="a7"/>
        <w:numPr>
          <w:ilvl w:val="0"/>
          <w:numId w:val="11"/>
        </w:numPr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Гончарова Т.А. Английский язык для профессии «Повар, кондитер» : учебное пособие / Т.А. Гончарова, Н.А. Стрельцова. – М.: КНОРУС, 2019. – 268 с.</w:t>
      </w:r>
    </w:p>
    <w:p w:rsidR="00C214B3" w:rsidRDefault="00C214B3" w:rsidP="00C214B3">
      <w:pPr>
        <w:pStyle w:val="msonormalbullet2gi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 Щербакова, Н.С. Звенигородская. - 5-е изд., стер. - М.: Академия, 2021. – 320 с.</w:t>
      </w:r>
    </w:p>
    <w:p w:rsidR="00C214B3" w:rsidRDefault="00C214B3" w:rsidP="00C214B3">
      <w:pPr>
        <w:pStyle w:val="msonormalbullet2gif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Карпова Т.А. English for colleges Английский для колледжей: Учебное пособие / Т.А. Карпова.-6-е издание, перераб., и доп. - М.: Издательско-торговая корпорация «Дашков и Кº», 2020. – 320 c.</w:t>
      </w:r>
    </w:p>
    <w:p w:rsidR="00C214B3" w:rsidRPr="00B24268" w:rsidRDefault="00C214B3" w:rsidP="00B24268">
      <w:pPr>
        <w:tabs>
          <w:tab w:val="left" w:pos="916"/>
          <w:tab w:val="left" w:pos="1832"/>
          <w:tab w:val="left" w:pos="3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68">
        <w:rPr>
          <w:rFonts w:ascii="Times New Roman" w:hAnsi="Times New Roman" w:cs="Times New Roman"/>
          <w:sz w:val="24"/>
          <w:szCs w:val="24"/>
        </w:rPr>
        <w:t>5. Голубев А.П. Английский язык: учеб. пособие для студ. сред. проф. учеб. заведений / А.П. Голубев – 7 изд., стер. - М.: Издательский центр «Академия», 2020. – 336 с.</w:t>
      </w:r>
    </w:p>
    <w:p w:rsidR="001C7ABC" w:rsidRPr="00125149" w:rsidRDefault="001C7ABC" w:rsidP="00C214B3">
      <w:pPr>
        <w:tabs>
          <w:tab w:val="left" w:pos="916"/>
          <w:tab w:val="left" w:pos="1832"/>
          <w:tab w:val="left" w:pos="394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149">
        <w:rPr>
          <w:rFonts w:ascii="Times New Roman" w:hAnsi="Times New Roman" w:cs="Times New Roman"/>
          <w:b/>
          <w:bCs/>
          <w:sz w:val="24"/>
          <w:szCs w:val="24"/>
        </w:rPr>
        <w:t>Электронные издания (ресурсы):</w:t>
      </w:r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Обучающие материалы </w:t>
      </w:r>
    </w:p>
    <w:p w:rsidR="001C7ABC" w:rsidRPr="00605361" w:rsidRDefault="00127990" w:rsidP="00605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www.macmillanenglish.com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видео-речевых умений и навыков.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www.bbc.co.uk/worldservice/learningenglish</w:t>
        </w:r>
      </w:hyperlink>
      <w:hyperlink r:id="rId10" w:history="1">
        <w:r w:rsidR="001C7ABC" w:rsidRPr="00605361">
          <w:rPr>
            <w:rStyle w:val="a3"/>
            <w:sz w:val="24"/>
            <w:szCs w:val="24"/>
          </w:rPr>
          <w:t>http://www.bbc.co.uk/worldservice/learningenglish</w:t>
        </w:r>
      </w:hyperlink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C7ABC" w:rsidRPr="00605361">
          <w:rPr>
            <w:rStyle w:val="a3"/>
            <w:color w:val="auto"/>
            <w:sz w:val="24"/>
            <w:szCs w:val="24"/>
            <w:u w:val="none"/>
          </w:rPr>
          <w:t>www.britishcouncil.org/learning-elt-resources.htm</w:t>
        </w:r>
      </w:hyperlink>
      <w:hyperlink r:id="rId12" w:history="1">
        <w:r w:rsidR="001C7ABC" w:rsidRPr="00605361">
          <w:rPr>
            <w:rStyle w:val="a3"/>
            <w:sz w:val="24"/>
            <w:szCs w:val="24"/>
          </w:rPr>
          <w:t>http://www.britishcouncil.org/learning-elt-resources.htm</w:t>
        </w:r>
      </w:hyperlink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handoutsonline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hyperlink r:id="rId14" w:history="1">
        <w:r w:rsidR="001C7ABC" w:rsidRPr="00605361">
          <w:rPr>
            <w:rStyle w:val="a3"/>
            <w:sz w:val="24"/>
            <w:szCs w:val="24"/>
          </w:rPr>
          <w:t>http://www.handoutsonline.com/</w:t>
        </w:r>
      </w:hyperlink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www.enlish-to-go.com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(for teachers and students)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www.bbc.co.uk/videonation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(authentic video clips on a variety of topics)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www.icons.org.uk</w:t>
        </w:r>
      </w:hyperlink>
      <w:hyperlink r:id="rId18" w:history="1">
        <w:r w:rsidR="001C7ABC" w:rsidRPr="00605361">
          <w:rPr>
            <w:rStyle w:val="a3"/>
            <w:sz w:val="24"/>
            <w:szCs w:val="24"/>
            <w:lang w:val="en-US"/>
          </w:rPr>
          <w:t>http://www.icons.org.uk/</w:t>
        </w:r>
      </w:hyperlink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prosv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/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umk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/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sportlight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1C7ABC" w:rsidRPr="00605361">
        <w:rPr>
          <w:rFonts w:ascii="Times New Roman" w:hAnsi="Times New Roman" w:cs="Times New Roman"/>
          <w:sz w:val="24"/>
          <w:szCs w:val="24"/>
        </w:rPr>
        <w:t>’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Portfolio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standart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edu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1C7ABC" w:rsidRPr="00605361" w:rsidRDefault="001C7ABC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5361">
        <w:rPr>
          <w:rFonts w:ascii="Times New Roman" w:hAnsi="Times New Roman" w:cs="Times New Roman"/>
          <w:sz w:val="24"/>
          <w:szCs w:val="24"/>
        </w:rPr>
        <w:t>.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605361">
        <w:rPr>
          <w:rFonts w:ascii="Times New Roman" w:hAnsi="Times New Roman" w:cs="Times New Roman"/>
          <w:sz w:val="24"/>
          <w:szCs w:val="24"/>
        </w:rPr>
        <w:t>-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605361">
        <w:rPr>
          <w:rFonts w:ascii="Times New Roman" w:hAnsi="Times New Roman" w:cs="Times New Roman"/>
          <w:sz w:val="24"/>
          <w:szCs w:val="24"/>
        </w:rPr>
        <w:t>.</w:t>
      </w:r>
      <w:r w:rsidRPr="0060536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onestopenglish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C7ABC" w:rsidRPr="00605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macmillan</w:t>
        </w:r>
        <w:r w:rsidR="001C7ABC" w:rsidRPr="00605361">
          <w:rPr>
            <w:rStyle w:val="a3"/>
            <w:color w:val="auto"/>
            <w:sz w:val="24"/>
            <w:szCs w:val="24"/>
            <w:u w:val="none"/>
          </w:rPr>
          <w:t>.</w:t>
        </w:r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1C7ABC" w:rsidRPr="00605361">
        <w:rPr>
          <w:rFonts w:ascii="Times New Roman" w:hAnsi="Times New Roman" w:cs="Times New Roman"/>
          <w:sz w:val="24"/>
          <w:szCs w:val="24"/>
        </w:rPr>
        <w:t>.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www.hltmag.co.uk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(articles on methodology)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www.iatefl.org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(International Association of Teachers of English as a Foreign Language)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www.developingteachers.com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(lesson plans, tips, articles and more)</w:t>
      </w:r>
    </w:p>
    <w:p w:rsidR="001C7ABC" w:rsidRPr="00605361" w:rsidRDefault="00127990" w:rsidP="00605361">
      <w:pPr>
        <w:tabs>
          <w:tab w:val="left" w:pos="702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www.etprofessional.com</w:t>
        </w:r>
      </w:hyperlink>
      <w:r w:rsidR="001C7ABC" w:rsidRPr="00605361">
        <w:rPr>
          <w:rFonts w:ascii="Times New Roman" w:hAnsi="Times New Roman" w:cs="Times New Roman"/>
          <w:sz w:val="24"/>
          <w:szCs w:val="24"/>
          <w:lang w:val="en-US"/>
        </w:rPr>
        <w:t xml:space="preserve"> (reviews, practical ideas and resources)</w:t>
      </w:r>
    </w:p>
    <w:p w:rsidR="001C7ABC" w:rsidRPr="00605361" w:rsidRDefault="00127990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www.longman.com</w:t>
        </w:r>
      </w:hyperlink>
      <w:hyperlink r:id="rId28" w:history="1">
        <w:r w:rsidR="001C7ABC" w:rsidRPr="00605361">
          <w:rPr>
            <w:rStyle w:val="a3"/>
            <w:sz w:val="24"/>
            <w:szCs w:val="24"/>
            <w:lang w:val="en-US"/>
          </w:rPr>
          <w:t>http://www.longman.com/</w:t>
        </w:r>
      </w:hyperlink>
    </w:p>
    <w:p w:rsidR="001C7ABC" w:rsidRPr="00605361" w:rsidRDefault="00127990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www.oup.com/elt/naturalenglish</w:t>
        </w:r>
      </w:hyperlink>
      <w:hyperlink r:id="rId30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http://www.oup.com/elt/naturalenglish</w:t>
        </w:r>
      </w:hyperlink>
    </w:p>
    <w:p w:rsidR="001C7ABC" w:rsidRPr="00605361" w:rsidRDefault="00127990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www.oup.com/elt/englishfile</w:t>
        </w:r>
      </w:hyperlink>
      <w:hyperlink r:id="rId32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http://www.oup.com/elt/englishfile</w:t>
        </w:r>
      </w:hyperlink>
    </w:p>
    <w:p w:rsidR="001C7ABC" w:rsidRPr="00605361" w:rsidRDefault="00127990" w:rsidP="00605361">
      <w:pPr>
        <w:tabs>
          <w:tab w:val="left" w:pos="4215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www.oup.com/elt/wordskills</w:t>
        </w:r>
      </w:hyperlink>
      <w:hyperlink r:id="rId34" w:history="1">
        <w:r w:rsidR="001C7ABC" w:rsidRPr="00605361">
          <w:rPr>
            <w:rStyle w:val="a3"/>
            <w:sz w:val="24"/>
            <w:szCs w:val="24"/>
            <w:lang w:val="en-US"/>
          </w:rPr>
          <w:t>http://www.oup.com/elt/wordskills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www.bntishcounciI.org/learnenglish.htm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www.teachingenglish.org.uk</w:t>
        </w:r>
      </w:hyperlink>
      <w:hyperlink r:id="rId37" w:history="1">
        <w:r w:rsidR="001C7ABC" w:rsidRPr="00605361">
          <w:rPr>
            <w:rStyle w:val="a3"/>
            <w:sz w:val="24"/>
            <w:szCs w:val="24"/>
            <w:lang w:val="en-US"/>
          </w:rPr>
          <w:t>http://www.teachingenglish.org.uk/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 xml:space="preserve">www.bbc.co.uk/skillswise </w:t>
        </w:r>
      </w:hyperlink>
      <w:hyperlink r:id="rId39" w:history="1">
        <w:r w:rsidR="001C7ABC" w:rsidRPr="00605361">
          <w:rPr>
            <w:rStyle w:val="a3"/>
            <w:smallCaps/>
            <w:color w:val="auto"/>
            <w:sz w:val="24"/>
            <w:szCs w:val="24"/>
            <w:u w:val="none"/>
            <w:lang w:val="en-US"/>
          </w:rPr>
          <w:t>n/</w:t>
        </w:r>
      </w:hyperlink>
      <w:hyperlink r:id="rId40" w:history="1">
        <w:r w:rsidR="001C7ABC" w:rsidRPr="00605361">
          <w:rPr>
            <w:rStyle w:val="a3"/>
            <w:sz w:val="24"/>
            <w:szCs w:val="24"/>
            <w:lang w:val="en-US"/>
          </w:rPr>
          <w:t>http://www.bbc.co.uk/skillswise n/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www.bbclearningenglish.com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www.cambridgeenglishonline.com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www.teachitworld.com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www.teachers-pet.org</w:t>
        </w:r>
      </w:hyperlink>
    </w:p>
    <w:p w:rsidR="001C7ABC" w:rsidRPr="00605361" w:rsidRDefault="00127990" w:rsidP="0060536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www.coilins.co.uk/corpus</w:t>
        </w:r>
      </w:hyperlink>
    </w:p>
    <w:p w:rsidR="001C7ABC" w:rsidRPr="00605361" w:rsidRDefault="00127990" w:rsidP="00605361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46" w:history="1">
        <w:r w:rsidR="001C7ABC" w:rsidRPr="00605361">
          <w:rPr>
            <w:rStyle w:val="a3"/>
            <w:color w:val="auto"/>
            <w:sz w:val="24"/>
            <w:szCs w:val="24"/>
            <w:u w:val="none"/>
            <w:lang w:val="en-US"/>
          </w:rPr>
          <w:t>www.flo-joe.com</w:t>
        </w:r>
      </w:hyperlink>
    </w:p>
    <w:p w:rsidR="001C7ABC" w:rsidRPr="00E32310" w:rsidRDefault="001C7A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32310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1C7ABC" w:rsidRPr="00605361" w:rsidRDefault="001C7ABC" w:rsidP="0060536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05361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55"/>
        <w:gridCol w:w="2967"/>
        <w:gridCol w:w="2833"/>
      </w:tblGrid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605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1C7ABC" w:rsidRPr="00591572" w:rsidRDefault="001C7ABC" w:rsidP="0060536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профессиональные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артикль: определенный, неопределенный, нулевой;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случаи употребления определенного и неопределенного артикля;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употребление существительных без артикля;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наречия в сравнительной и превосходной степенях; 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неопределенные наречия, производные от some, any, every;</w:t>
            </w:r>
          </w:p>
          <w:p w:rsidR="001C7ABC" w:rsidRPr="00125149" w:rsidRDefault="001C7ABC" w:rsidP="00740EAD">
            <w:pPr>
              <w:pStyle w:val="msonormalbullet2gif"/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количественные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местоимения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глагола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связки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C7ABC" w:rsidRPr="00125149" w:rsidRDefault="001C7ABC" w:rsidP="00740EAD">
            <w:pPr>
              <w:pStyle w:val="msonormalbullet2gif"/>
              <w:tabs>
                <w:tab w:val="left" w:pos="0"/>
                <w:tab w:val="left" w:pos="1080"/>
              </w:tabs>
              <w:spacing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употребление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Present, Past, Future Simple/Indefinite, Present, </w:t>
            </w:r>
            <w:r w:rsidRPr="001251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Past, Future Continuous/Progressive, Present, Past, Future Perfect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использование профессиональной терминологии на иностранном языке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Владение лексическим и грамматическим минимумом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проведении: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-письменного/устного опроса;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-тестирования;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 диктантов;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в форме дифференцированного зачета/ экзамена в виде: 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ABC" w:rsidRPr="00591572">
        <w:tc>
          <w:tcPr>
            <w:tcW w:w="4058" w:type="dxa"/>
            <w:shd w:val="clear" w:color="auto" w:fill="FFFFFF"/>
          </w:tcPr>
          <w:p w:rsidR="001C7ABC" w:rsidRPr="00125149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умения: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1C7ABC" w:rsidRPr="00125149" w:rsidRDefault="001C7ABC" w:rsidP="00740EAD">
            <w:pPr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1C7ABC" w:rsidRPr="00125149" w:rsidRDefault="001C7ABC" w:rsidP="00740EAD">
            <w:pPr>
              <w:tabs>
                <w:tab w:val="left" w:pos="1080"/>
              </w:tabs>
              <w:spacing w:after="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Диалогическая речь: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дискуссии/беседе на знакомую тему;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осуществлять запрос и обобщение информации;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обращаться за разъяснениями;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C7ABC" w:rsidRPr="00125149" w:rsidRDefault="001C7ABC" w:rsidP="00740EAD">
            <w:pPr>
              <w:numPr>
                <w:ilvl w:val="0"/>
                <w:numId w:val="13"/>
              </w:numPr>
              <w:spacing w:before="120"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завершать общение</w:t>
            </w:r>
          </w:p>
          <w:p w:rsidR="001C7ABC" w:rsidRPr="00125149" w:rsidRDefault="001C7ABC" w:rsidP="00740EA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Монологическая речь: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1C7ABC" w:rsidRPr="00125149" w:rsidRDefault="001C7ABC" w:rsidP="00740EAD">
            <w:pPr>
              <w:numPr>
                <w:ilvl w:val="0"/>
                <w:numId w:val="14"/>
              </w:num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 уместность.</w:t>
            </w:r>
          </w:p>
          <w:p w:rsidR="001C7ABC" w:rsidRPr="00125149" w:rsidRDefault="001C7ABC" w:rsidP="00740EAD">
            <w:pPr>
              <w:spacing w:before="120" w:after="0"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Письменная речь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3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небольшой рассказ (эссе);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заполнение анкет, бланков;</w:t>
            </w:r>
          </w:p>
          <w:p w:rsidR="001C7ABC" w:rsidRPr="00125149" w:rsidRDefault="001C7ABC" w:rsidP="00740EAD">
            <w:pPr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тезисов, конспекта </w:t>
            </w:r>
            <w:r w:rsidRPr="00125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сообщения, в том числе на основе работы с текстом</w:t>
            </w: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125149" w:rsidRDefault="001C7ABC" w:rsidP="00740EA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Аудирование: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понимать: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выявлять наиболее значимые факты;</w:t>
            </w:r>
          </w:p>
          <w:p w:rsidR="001C7ABC" w:rsidRPr="00125149" w:rsidRDefault="001C7ABC" w:rsidP="00740EAD">
            <w:pPr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</w:t>
            </w:r>
          </w:p>
          <w:p w:rsidR="001C7ABC" w:rsidRPr="00125149" w:rsidRDefault="001C7ABC" w:rsidP="00740EAD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Чтение: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извлекать необходимую, интересующую информацию;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7ABC" w:rsidRPr="00125149" w:rsidRDefault="001C7ABC" w:rsidP="00740EAD">
            <w:pPr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49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969" w:type="dxa"/>
            <w:shd w:val="clear" w:color="auto" w:fill="FFFFFF"/>
          </w:tcPr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Адекватное использование профессиональной терминологии на иностранном языке, лексического и грамматического минимума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при ведении диалогов, составлении небольших эссе на профессиональные темы, описаний блюд.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построение простых предложений при использовании письменной и устной речи, ведении  диалогов (в утвердительной и вопросительной форме).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Объём высказывания не менее 5-6 реплик с каждой стороны.  </w:t>
            </w: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 xml:space="preserve"> 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Уместное использование лексических единиц и грамматических структур.</w:t>
            </w: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Незначительное количество ошибок или их практическое отсутствие. Понятная речь: практически все звуки произносятся правильно, соблюдается правильная интонация.</w:t>
            </w:r>
          </w:p>
          <w:p w:rsidR="001C7ABC" w:rsidRPr="00591572" w:rsidRDefault="001C7ABC" w:rsidP="00740EAD">
            <w:pPr>
              <w:spacing w:after="0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Объём высказывания не менее 7-8 фраз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Наличие способности отделять главную информацию от второстепенной;  выявлять наиболее значимые факты;  определять своё отношение к ним, извлекать из аудиотекста необходимую/интересующую информацию.</w:t>
            </w: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Правильное чтение и адекватное понимание текстов профессиональной направленности.</w:t>
            </w:r>
          </w:p>
          <w:p w:rsidR="001C7ABC" w:rsidRPr="00591572" w:rsidRDefault="001C7ABC" w:rsidP="00740EAD">
            <w:pPr>
              <w:spacing w:after="0"/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591572">
              <w:rPr>
                <w:rFonts w:ascii="Times New Roman" w:hAnsi="Times New Roman" w:cs="Times New Roman"/>
                <w:sz w:val="20"/>
                <w:szCs w:val="20"/>
              </w:rPr>
              <w:t>Понимание логической связи слов в предложении, причинно-следственных связей в предложении, значения слов (из контекста, по словообразовательным элементам и т.п.)</w:t>
            </w:r>
          </w:p>
        </w:tc>
        <w:tc>
          <w:tcPr>
            <w:tcW w:w="2835" w:type="dxa"/>
            <w:vMerge/>
            <w:vAlign w:val="center"/>
          </w:tcPr>
          <w:p w:rsidR="001C7ABC" w:rsidRPr="00591572" w:rsidRDefault="001C7ABC" w:rsidP="00740E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ABC" w:rsidRPr="00605361" w:rsidRDefault="001C7ABC" w:rsidP="00740E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ABC" w:rsidRPr="00605361" w:rsidSect="00C4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90" w:rsidRDefault="00127990" w:rsidP="004211D3">
      <w:pPr>
        <w:spacing w:after="0" w:line="240" w:lineRule="auto"/>
      </w:pPr>
      <w:r>
        <w:separator/>
      </w:r>
    </w:p>
  </w:endnote>
  <w:endnote w:type="continuationSeparator" w:id="0">
    <w:p w:rsidR="00127990" w:rsidRDefault="00127990" w:rsidP="0042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ABC" w:rsidRDefault="001C7ABC" w:rsidP="00302BAD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5330">
      <w:rPr>
        <w:rStyle w:val="ad"/>
        <w:noProof/>
      </w:rPr>
      <w:t>8</w:t>
    </w:r>
    <w:r>
      <w:rPr>
        <w:rStyle w:val="ad"/>
      </w:rPr>
      <w:fldChar w:fldCharType="end"/>
    </w:r>
  </w:p>
  <w:p w:rsidR="001C7ABC" w:rsidRDefault="001C7ABC" w:rsidP="0012514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90" w:rsidRDefault="00127990" w:rsidP="004211D3">
      <w:pPr>
        <w:spacing w:after="0" w:line="240" w:lineRule="auto"/>
      </w:pPr>
      <w:r>
        <w:separator/>
      </w:r>
    </w:p>
  </w:footnote>
  <w:footnote w:type="continuationSeparator" w:id="0">
    <w:p w:rsidR="00127990" w:rsidRDefault="00127990" w:rsidP="0042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C3A"/>
    <w:multiLevelType w:val="hybridMultilevel"/>
    <w:tmpl w:val="AB4CF29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A0164"/>
    <w:multiLevelType w:val="hybridMultilevel"/>
    <w:tmpl w:val="1AA8EDA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062208B8"/>
    <w:multiLevelType w:val="hybridMultilevel"/>
    <w:tmpl w:val="597C7200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A7511"/>
    <w:multiLevelType w:val="hybridMultilevel"/>
    <w:tmpl w:val="CD7A7F1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63DC1"/>
    <w:multiLevelType w:val="hybridMultilevel"/>
    <w:tmpl w:val="BE4C02D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67D7E"/>
    <w:multiLevelType w:val="hybridMultilevel"/>
    <w:tmpl w:val="7FC2CFA6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7C95"/>
    <w:multiLevelType w:val="multilevel"/>
    <w:tmpl w:val="2D047DB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1DF7C65"/>
    <w:multiLevelType w:val="hybridMultilevel"/>
    <w:tmpl w:val="1BDE8FD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522DF"/>
    <w:multiLevelType w:val="hybridMultilevel"/>
    <w:tmpl w:val="7EBA074A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C572A5"/>
    <w:multiLevelType w:val="hybridMultilevel"/>
    <w:tmpl w:val="67D60CAC"/>
    <w:lvl w:ilvl="0" w:tplc="FFFFFFFF">
      <w:start w:val="1"/>
      <w:numFmt w:val="bullet"/>
      <w:lvlText w:val="–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216C9"/>
    <w:multiLevelType w:val="multilevel"/>
    <w:tmpl w:val="B282B46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791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189" w:hanging="720"/>
      </w:pPr>
    </w:lvl>
    <w:lvl w:ilvl="4">
      <w:start w:val="1"/>
      <w:numFmt w:val="decimal"/>
      <w:isLgl/>
      <w:lvlText w:val="%1.%2.%3.%4.%5."/>
      <w:lvlJc w:val="left"/>
      <w:pPr>
        <w:ind w:left="1658" w:hanging="1080"/>
      </w:pPr>
    </w:lvl>
    <w:lvl w:ilvl="5">
      <w:start w:val="1"/>
      <w:numFmt w:val="decimal"/>
      <w:isLgl/>
      <w:lvlText w:val="%1.%2.%3.%4.%5.%6."/>
      <w:lvlJc w:val="left"/>
      <w:pPr>
        <w:ind w:left="1767" w:hanging="1080"/>
      </w:pPr>
    </w:lvl>
    <w:lvl w:ilvl="6">
      <w:start w:val="1"/>
      <w:numFmt w:val="decimal"/>
      <w:isLgl/>
      <w:lvlText w:val="%1.%2.%3.%4.%5.%6.%7."/>
      <w:lvlJc w:val="left"/>
      <w:pPr>
        <w:ind w:left="2236" w:hanging="1440"/>
      </w:p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</w:lvl>
  </w:abstractNum>
  <w:abstractNum w:abstractNumId="12" w15:restartNumberingAfterBreak="0">
    <w:nsid w:val="616E11CC"/>
    <w:multiLevelType w:val="hybridMultilevel"/>
    <w:tmpl w:val="ECB2271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7525A"/>
    <w:multiLevelType w:val="hybridMultilevel"/>
    <w:tmpl w:val="28B64D9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41FAE"/>
    <w:multiLevelType w:val="hybridMultilevel"/>
    <w:tmpl w:val="2612D33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54B18"/>
    <w:multiLevelType w:val="hybridMultilevel"/>
    <w:tmpl w:val="46E092C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976BF9"/>
    <w:multiLevelType w:val="hybridMultilevel"/>
    <w:tmpl w:val="D97E6D2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1D3"/>
    <w:rsid w:val="000F6054"/>
    <w:rsid w:val="00125149"/>
    <w:rsid w:val="00127990"/>
    <w:rsid w:val="001956C5"/>
    <w:rsid w:val="001C1DB6"/>
    <w:rsid w:val="001C2907"/>
    <w:rsid w:val="001C7ABC"/>
    <w:rsid w:val="00220888"/>
    <w:rsid w:val="00223E8E"/>
    <w:rsid w:val="00282D0F"/>
    <w:rsid w:val="0028743C"/>
    <w:rsid w:val="003020D4"/>
    <w:rsid w:val="00302BAD"/>
    <w:rsid w:val="003173A1"/>
    <w:rsid w:val="00353A92"/>
    <w:rsid w:val="003B6588"/>
    <w:rsid w:val="004034A3"/>
    <w:rsid w:val="004211D3"/>
    <w:rsid w:val="00502C7F"/>
    <w:rsid w:val="00591572"/>
    <w:rsid w:val="005B51D9"/>
    <w:rsid w:val="005D59C7"/>
    <w:rsid w:val="005E5697"/>
    <w:rsid w:val="00605361"/>
    <w:rsid w:val="006B78AD"/>
    <w:rsid w:val="006C5FC5"/>
    <w:rsid w:val="00713903"/>
    <w:rsid w:val="0073735D"/>
    <w:rsid w:val="00740EAD"/>
    <w:rsid w:val="007632F9"/>
    <w:rsid w:val="00786167"/>
    <w:rsid w:val="00791C8E"/>
    <w:rsid w:val="007B4DBE"/>
    <w:rsid w:val="007C7983"/>
    <w:rsid w:val="00837C30"/>
    <w:rsid w:val="00845807"/>
    <w:rsid w:val="0084652F"/>
    <w:rsid w:val="008D5F95"/>
    <w:rsid w:val="00927FB7"/>
    <w:rsid w:val="009866E0"/>
    <w:rsid w:val="00992CF6"/>
    <w:rsid w:val="009B36E6"/>
    <w:rsid w:val="009F07BE"/>
    <w:rsid w:val="009F40B6"/>
    <w:rsid w:val="00A30F5A"/>
    <w:rsid w:val="00AA5980"/>
    <w:rsid w:val="00AC116D"/>
    <w:rsid w:val="00AD380C"/>
    <w:rsid w:val="00AD68CB"/>
    <w:rsid w:val="00AF7BF0"/>
    <w:rsid w:val="00B16ADE"/>
    <w:rsid w:val="00B24268"/>
    <w:rsid w:val="00B34E48"/>
    <w:rsid w:val="00BB6664"/>
    <w:rsid w:val="00BC628D"/>
    <w:rsid w:val="00BD749C"/>
    <w:rsid w:val="00C06348"/>
    <w:rsid w:val="00C214B3"/>
    <w:rsid w:val="00C451CD"/>
    <w:rsid w:val="00CA2E55"/>
    <w:rsid w:val="00CB71B9"/>
    <w:rsid w:val="00D11DE8"/>
    <w:rsid w:val="00D379A1"/>
    <w:rsid w:val="00D82EB3"/>
    <w:rsid w:val="00D83B0A"/>
    <w:rsid w:val="00DE6DB7"/>
    <w:rsid w:val="00DF7135"/>
    <w:rsid w:val="00E11C3B"/>
    <w:rsid w:val="00E14DE1"/>
    <w:rsid w:val="00E32310"/>
    <w:rsid w:val="00E53050"/>
    <w:rsid w:val="00F50060"/>
    <w:rsid w:val="00F75330"/>
    <w:rsid w:val="00F8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85172"/>
  <w15:docId w15:val="{62FFD31F-0387-4030-A53A-CC95EB51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11D3"/>
    <w:rPr>
      <w:rFonts w:ascii="Times New Roman" w:hAnsi="Times New Roman" w:cs="Times New Roman"/>
      <w:color w:val="0000FF"/>
      <w:u w:val="single"/>
    </w:rPr>
  </w:style>
  <w:style w:type="character" w:styleId="a4">
    <w:name w:val="Emphasis"/>
    <w:uiPriority w:val="99"/>
    <w:qFormat/>
    <w:rsid w:val="004211D3"/>
    <w:rPr>
      <w:rFonts w:ascii="Times New Roman" w:hAnsi="Times New Roman" w:cs="Times New Roman"/>
      <w:i/>
      <w:iCs/>
    </w:rPr>
  </w:style>
  <w:style w:type="paragraph" w:styleId="a5">
    <w:name w:val="footnote text"/>
    <w:basedOn w:val="a"/>
    <w:link w:val="a6"/>
    <w:uiPriority w:val="99"/>
    <w:semiHidden/>
    <w:rsid w:val="004211D3"/>
    <w:pPr>
      <w:spacing w:after="0" w:line="240" w:lineRule="auto"/>
      <w:ind w:left="714" w:hanging="357"/>
    </w:pPr>
    <w:rPr>
      <w:sz w:val="20"/>
      <w:szCs w:val="20"/>
      <w:lang w:val="en-US"/>
    </w:rPr>
  </w:style>
  <w:style w:type="character" w:customStyle="1" w:styleId="a6">
    <w:name w:val="Текст сноски Знак"/>
    <w:link w:val="a5"/>
    <w:uiPriority w:val="99"/>
    <w:semiHidden/>
    <w:locked/>
    <w:rsid w:val="004211D3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4211D3"/>
    <w:pPr>
      <w:spacing w:before="120" w:after="120" w:line="240" w:lineRule="auto"/>
      <w:ind w:left="708" w:hanging="357"/>
    </w:pPr>
    <w:rPr>
      <w:sz w:val="24"/>
      <w:szCs w:val="24"/>
    </w:rPr>
  </w:style>
  <w:style w:type="character" w:styleId="a8">
    <w:name w:val="footnote reference"/>
    <w:uiPriority w:val="99"/>
    <w:semiHidden/>
    <w:rsid w:val="004211D3"/>
    <w:rPr>
      <w:rFonts w:ascii="Times New Roman" w:hAnsi="Times New Roman" w:cs="Times New Roman"/>
      <w:vertAlign w:val="superscript"/>
    </w:rPr>
  </w:style>
  <w:style w:type="paragraph" w:customStyle="1" w:styleId="msonormalbullet2gif">
    <w:name w:val="msonormalbullet2.gif"/>
    <w:basedOn w:val="a"/>
    <w:uiPriority w:val="99"/>
    <w:rsid w:val="00421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4211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40EA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4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40EAD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605361"/>
    <w:pPr>
      <w:suppressAutoHyphens/>
      <w:autoSpaceDN w:val="0"/>
    </w:pPr>
    <w:rPr>
      <w:rFonts w:cs="Calibri"/>
      <w:kern w:val="3"/>
      <w:sz w:val="24"/>
      <w:szCs w:val="24"/>
      <w:lang w:eastAsia="zh-CN"/>
    </w:rPr>
  </w:style>
  <w:style w:type="paragraph" w:customStyle="1" w:styleId="1">
    <w:name w:val="Текст1"/>
    <w:basedOn w:val="Standard"/>
    <w:uiPriority w:val="99"/>
    <w:rsid w:val="00605361"/>
    <w:rPr>
      <w:rFonts w:ascii="Tahoma" w:hAnsi="Tahoma" w:cs="Tahoma"/>
      <w:sz w:val="20"/>
      <w:szCs w:val="20"/>
    </w:rPr>
  </w:style>
  <w:style w:type="paragraph" w:customStyle="1" w:styleId="Style1">
    <w:name w:val="Style1"/>
    <w:basedOn w:val="a"/>
    <w:uiPriority w:val="99"/>
    <w:rsid w:val="0060536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5361"/>
    <w:pPr>
      <w:widowControl w:val="0"/>
      <w:autoSpaceDE w:val="0"/>
      <w:autoSpaceDN w:val="0"/>
      <w:adjustRightInd w:val="0"/>
      <w:spacing w:after="0" w:line="317" w:lineRule="exact"/>
      <w:ind w:hanging="134"/>
    </w:pPr>
    <w:rPr>
      <w:sz w:val="24"/>
      <w:szCs w:val="24"/>
    </w:rPr>
  </w:style>
  <w:style w:type="character" w:customStyle="1" w:styleId="FontStyle24">
    <w:name w:val="Font Style24"/>
    <w:uiPriority w:val="99"/>
    <w:rsid w:val="00605361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125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F07BE"/>
  </w:style>
  <w:style w:type="character" w:styleId="ad">
    <w:name w:val="page number"/>
    <w:basedOn w:val="a0"/>
    <w:uiPriority w:val="99"/>
    <w:rsid w:val="0012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ndoutsonline.com/" TargetMode="External"/><Relationship Id="rId18" Type="http://schemas.openxmlformats.org/officeDocument/2006/relationships/hyperlink" Target="http://www.icons.org.uk/" TargetMode="External"/><Relationship Id="rId26" Type="http://schemas.openxmlformats.org/officeDocument/2006/relationships/hyperlink" Target="http://www.etprofessional.com/" TargetMode="External"/><Relationship Id="rId39" Type="http://schemas.openxmlformats.org/officeDocument/2006/relationships/hyperlink" Target="http://www.bbc.co.uk/skillswise%20n/" TargetMode="External"/><Relationship Id="rId21" Type="http://schemas.openxmlformats.org/officeDocument/2006/relationships/hyperlink" Target="http://mail.rambler.ru/mail/redirect.cgi?url=http%3A%2F%2Fwww.onestopenglish.com;href=1" TargetMode="External"/><Relationship Id="rId34" Type="http://schemas.openxmlformats.org/officeDocument/2006/relationships/hyperlink" Target="http://www.oup.com/elt/wordskills" TargetMode="External"/><Relationship Id="rId42" Type="http://schemas.openxmlformats.org/officeDocument/2006/relationships/hyperlink" Target="http://www.cambridgeenglishonline.com/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bc.co.uk/videonation" TargetMode="External"/><Relationship Id="rId29" Type="http://schemas.openxmlformats.org/officeDocument/2006/relationships/hyperlink" Target="http://www.oup.com/elt/naturalenglis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ishcouncil.org/learning-elt-resources.htm" TargetMode="External"/><Relationship Id="rId24" Type="http://schemas.openxmlformats.org/officeDocument/2006/relationships/hyperlink" Target="http://www.iatefl.org/" TargetMode="External"/><Relationship Id="rId32" Type="http://schemas.openxmlformats.org/officeDocument/2006/relationships/hyperlink" Target="http://www.oup.com/elt/englishfile" TargetMode="External"/><Relationship Id="rId37" Type="http://schemas.openxmlformats.org/officeDocument/2006/relationships/hyperlink" Target="http://www.teachingenglish.org.uk/" TargetMode="External"/><Relationship Id="rId40" Type="http://schemas.openxmlformats.org/officeDocument/2006/relationships/hyperlink" Target="http://www.bbc.co.uk/skillswise%20n/" TargetMode="External"/><Relationship Id="rId45" Type="http://schemas.openxmlformats.org/officeDocument/2006/relationships/hyperlink" Target="http://www.coilins.co.uk/corp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nlish-to-go.com/" TargetMode="External"/><Relationship Id="rId23" Type="http://schemas.openxmlformats.org/officeDocument/2006/relationships/hyperlink" Target="http://www.hltmag.co.uk/" TargetMode="External"/><Relationship Id="rId28" Type="http://schemas.openxmlformats.org/officeDocument/2006/relationships/hyperlink" Target="http://www.longman.com/" TargetMode="External"/><Relationship Id="rId36" Type="http://schemas.openxmlformats.org/officeDocument/2006/relationships/hyperlink" Target="http://www.teachingenglish.org.uk/" TargetMode="External"/><Relationship Id="rId10" Type="http://schemas.openxmlformats.org/officeDocument/2006/relationships/hyperlink" Target="http://www.bbc.co.uk/worldservice/learningenglish" TargetMode="External"/><Relationship Id="rId19" Type="http://schemas.openxmlformats.org/officeDocument/2006/relationships/hyperlink" Target="http://www.prosv.ru/umk/sportlight" TargetMode="External"/><Relationship Id="rId31" Type="http://schemas.openxmlformats.org/officeDocument/2006/relationships/hyperlink" Target="http://www.oup.com/elt/englishfile" TargetMode="External"/><Relationship Id="rId44" Type="http://schemas.openxmlformats.org/officeDocument/2006/relationships/hyperlink" Target="http://www.teachers-p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" TargetMode="External"/><Relationship Id="rId14" Type="http://schemas.openxmlformats.org/officeDocument/2006/relationships/hyperlink" Target="http://www.handoutsonline.com/" TargetMode="External"/><Relationship Id="rId22" Type="http://schemas.openxmlformats.org/officeDocument/2006/relationships/hyperlink" Target="http://mail.rambler.ru/mail/redirect.cgi?url=http%3A%2F%2Fwww.macmillan.ru;href=1" TargetMode="External"/><Relationship Id="rId27" Type="http://schemas.openxmlformats.org/officeDocument/2006/relationships/hyperlink" Target="http://www.longman.com/" TargetMode="External"/><Relationship Id="rId30" Type="http://schemas.openxmlformats.org/officeDocument/2006/relationships/hyperlink" Target="http://www.oup.com/elt/naturalenglish" TargetMode="External"/><Relationship Id="rId35" Type="http://schemas.openxmlformats.org/officeDocument/2006/relationships/hyperlink" Target="http://www.bntishcouncii.org/learnenglish.htm" TargetMode="External"/><Relationship Id="rId43" Type="http://schemas.openxmlformats.org/officeDocument/2006/relationships/hyperlink" Target="http://www.teachitworld.com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mail.rambler.ru/mail/redirect.cgi?url=http%3A%2F%2Fwww.macmillanenglish.com;href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ritishcouncil.org/learning-elt-resources.htm" TargetMode="External"/><Relationship Id="rId17" Type="http://schemas.openxmlformats.org/officeDocument/2006/relationships/hyperlink" Target="http://www.icons.org.uk/" TargetMode="External"/><Relationship Id="rId25" Type="http://schemas.openxmlformats.org/officeDocument/2006/relationships/hyperlink" Target="http://www.developingteachers.com/" TargetMode="External"/><Relationship Id="rId33" Type="http://schemas.openxmlformats.org/officeDocument/2006/relationships/hyperlink" Target="http://www.oup.com/elt/wordskills" TargetMode="External"/><Relationship Id="rId38" Type="http://schemas.openxmlformats.org/officeDocument/2006/relationships/hyperlink" Target="http://www.bbc.co.uk/skillswise%20n/" TargetMode="External"/><Relationship Id="rId46" Type="http://schemas.openxmlformats.org/officeDocument/2006/relationships/hyperlink" Target="http://www.flo-joe.com/" TargetMode="External"/><Relationship Id="rId20" Type="http://schemas.openxmlformats.org/officeDocument/2006/relationships/hyperlink" Target="http://www.standart.edu.ru/" TargetMode="External"/><Relationship Id="rId41" Type="http://schemas.openxmlformats.org/officeDocument/2006/relationships/hyperlink" Target="http://www.bbclearningengli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14</Pages>
  <Words>3155</Words>
  <Characters>17987</Characters>
  <Application>Microsoft Office Word</Application>
  <DocSecurity>0</DocSecurity>
  <Lines>149</Lines>
  <Paragraphs>42</Paragraphs>
  <ScaleCrop>false</ScaleCrop>
  <Company>chetk</Company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Levv</dc:creator>
  <cp:keywords/>
  <dc:description/>
  <cp:lastModifiedBy>Кондратьева Светлана Петровна</cp:lastModifiedBy>
  <cp:revision>43</cp:revision>
  <dcterms:created xsi:type="dcterms:W3CDTF">2019-07-16T07:02:00Z</dcterms:created>
  <dcterms:modified xsi:type="dcterms:W3CDTF">2023-11-09T13:30:00Z</dcterms:modified>
</cp:coreProperties>
</file>