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282CCA" w14:textId="77777777" w:rsidR="00BA2683" w:rsidRPr="000064E9" w:rsidRDefault="00BA2683" w:rsidP="00BA2683">
      <w:pPr>
        <w:jc w:val="center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Государственное автономное профессиональное образовательное учреждение</w:t>
      </w:r>
    </w:p>
    <w:p w14:paraId="0C4B3992" w14:textId="77777777" w:rsidR="00BA2683" w:rsidRPr="000064E9" w:rsidRDefault="00BA2683" w:rsidP="00BA2683">
      <w:pPr>
        <w:jc w:val="center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Чувашской Республики «Чебоксарский экономико-технологический колледж»</w:t>
      </w:r>
    </w:p>
    <w:p w14:paraId="3CEC5701" w14:textId="77777777" w:rsidR="00BA2683" w:rsidRPr="000064E9" w:rsidRDefault="00BA2683" w:rsidP="00BA2683">
      <w:pPr>
        <w:jc w:val="center"/>
        <w:rPr>
          <w:rFonts w:ascii="Times New Roman" w:hAnsi="Times New Roman"/>
          <w:lang w:val="ru-RU"/>
        </w:rPr>
      </w:pPr>
      <w:r w:rsidRPr="000064E9">
        <w:rPr>
          <w:rFonts w:ascii="Times New Roman" w:hAnsi="Times New Roman"/>
          <w:bCs/>
          <w:lang w:val="ru-RU"/>
        </w:rPr>
        <w:t>Министерства образования и молодежной политики Чувашской Республики</w:t>
      </w:r>
    </w:p>
    <w:p w14:paraId="51D28758" w14:textId="77777777" w:rsidR="00BA2683" w:rsidRPr="000064E9" w:rsidRDefault="00BA2683" w:rsidP="00BA2683">
      <w:pPr>
        <w:jc w:val="center"/>
        <w:rPr>
          <w:rFonts w:ascii="Times New Roman" w:hAnsi="Times New Roman"/>
          <w:lang w:val="ru-RU"/>
        </w:rPr>
      </w:pPr>
    </w:p>
    <w:p w14:paraId="149F2DD6" w14:textId="77777777" w:rsidR="00BA2683" w:rsidRPr="000064E9" w:rsidRDefault="00BA2683" w:rsidP="00BA2683">
      <w:pPr>
        <w:jc w:val="center"/>
        <w:rPr>
          <w:rFonts w:ascii="Times New Roman" w:hAnsi="Times New Roman"/>
          <w:lang w:val="ru-RU"/>
        </w:rPr>
      </w:pPr>
    </w:p>
    <w:p w14:paraId="39AE2FAD" w14:textId="77777777" w:rsidR="00BA2683" w:rsidRPr="000064E9" w:rsidRDefault="00BA2683" w:rsidP="00BA2683">
      <w:pPr>
        <w:jc w:val="center"/>
        <w:rPr>
          <w:rFonts w:ascii="Times New Roman" w:hAnsi="Times New Roman"/>
          <w:lang w:val="ru-RU"/>
        </w:rPr>
      </w:pPr>
    </w:p>
    <w:p w14:paraId="6A67DDE1" w14:textId="77777777" w:rsidR="00BA2683" w:rsidRPr="000064E9" w:rsidRDefault="00BA2683" w:rsidP="00BA2683">
      <w:pPr>
        <w:jc w:val="center"/>
        <w:rPr>
          <w:rFonts w:ascii="Times New Roman" w:hAnsi="Times New Roman"/>
          <w:lang w:val="ru-RU"/>
        </w:rPr>
      </w:pPr>
    </w:p>
    <w:p w14:paraId="2DB7FF5E" w14:textId="77777777" w:rsidR="00BA2683" w:rsidRPr="000064E9" w:rsidRDefault="00BA2683" w:rsidP="00BA2683">
      <w:pPr>
        <w:jc w:val="center"/>
        <w:rPr>
          <w:rFonts w:ascii="Times New Roman" w:hAnsi="Times New Roman"/>
          <w:lang w:val="ru-RU"/>
        </w:rPr>
      </w:pPr>
    </w:p>
    <w:p w14:paraId="06CC91F1" w14:textId="77777777" w:rsidR="00BA2683" w:rsidRPr="000064E9" w:rsidRDefault="00BA2683" w:rsidP="00BA2683">
      <w:pPr>
        <w:jc w:val="center"/>
        <w:rPr>
          <w:rFonts w:ascii="Times New Roman" w:hAnsi="Times New Roman"/>
          <w:lang w:val="ru-RU"/>
        </w:rPr>
      </w:pPr>
    </w:p>
    <w:p w14:paraId="71078764" w14:textId="77777777" w:rsidR="00BA2683" w:rsidRPr="000064E9" w:rsidRDefault="00BA2683" w:rsidP="00BA2683">
      <w:pPr>
        <w:jc w:val="center"/>
        <w:rPr>
          <w:rFonts w:ascii="Times New Roman" w:hAnsi="Times New Roman"/>
          <w:lang w:val="ru-RU"/>
        </w:rPr>
      </w:pPr>
    </w:p>
    <w:p w14:paraId="48E1F40D" w14:textId="77777777" w:rsidR="00BA2683" w:rsidRPr="000064E9" w:rsidRDefault="00BA2683" w:rsidP="00BA2683">
      <w:pPr>
        <w:jc w:val="center"/>
        <w:rPr>
          <w:rFonts w:ascii="Times New Roman" w:hAnsi="Times New Roman"/>
          <w:lang w:val="ru-RU"/>
        </w:rPr>
      </w:pPr>
    </w:p>
    <w:p w14:paraId="1F5C5FC8" w14:textId="77777777" w:rsidR="00BA2683" w:rsidRPr="000064E9" w:rsidRDefault="00BA2683" w:rsidP="00BA2683">
      <w:pPr>
        <w:jc w:val="center"/>
        <w:rPr>
          <w:rFonts w:ascii="Times New Roman" w:hAnsi="Times New Roman"/>
          <w:lang w:val="ru-RU"/>
        </w:rPr>
      </w:pPr>
    </w:p>
    <w:p w14:paraId="35D332F4" w14:textId="77777777" w:rsidR="00BA2683" w:rsidRPr="000064E9" w:rsidRDefault="00BA2683" w:rsidP="00BA2683">
      <w:pPr>
        <w:jc w:val="center"/>
        <w:rPr>
          <w:rFonts w:ascii="Times New Roman" w:hAnsi="Times New Roman"/>
          <w:lang w:val="ru-RU"/>
        </w:rPr>
      </w:pPr>
    </w:p>
    <w:p w14:paraId="0256966F" w14:textId="77777777" w:rsidR="00BA2683" w:rsidRPr="000064E9" w:rsidRDefault="00BA2683" w:rsidP="00BA2683">
      <w:pPr>
        <w:jc w:val="center"/>
        <w:rPr>
          <w:rFonts w:ascii="Times New Roman" w:hAnsi="Times New Roman"/>
          <w:lang w:val="ru-RU"/>
        </w:rPr>
      </w:pPr>
    </w:p>
    <w:p w14:paraId="4ED5C0FE" w14:textId="77777777" w:rsidR="00BA2683" w:rsidRPr="000064E9" w:rsidRDefault="00BA2683" w:rsidP="00BA2683">
      <w:pPr>
        <w:jc w:val="center"/>
        <w:rPr>
          <w:rFonts w:ascii="Times New Roman" w:hAnsi="Times New Roman"/>
          <w:lang w:val="ru-RU"/>
        </w:rPr>
      </w:pPr>
    </w:p>
    <w:p w14:paraId="7959B19B" w14:textId="77777777" w:rsidR="00BA2683" w:rsidRPr="000064E9" w:rsidRDefault="00BA2683" w:rsidP="00BA2683">
      <w:pPr>
        <w:jc w:val="center"/>
        <w:rPr>
          <w:rFonts w:ascii="Times New Roman" w:hAnsi="Times New Roman"/>
          <w:lang w:val="ru-RU"/>
        </w:rPr>
      </w:pPr>
    </w:p>
    <w:p w14:paraId="00FF7648" w14:textId="77777777" w:rsidR="00BA2683" w:rsidRPr="000064E9" w:rsidRDefault="00BA2683" w:rsidP="00BA2683">
      <w:pPr>
        <w:widowControl w:val="0"/>
        <w:shd w:val="clear" w:color="auto" w:fill="FFFFFF"/>
        <w:suppressAutoHyphens/>
        <w:spacing w:line="360" w:lineRule="auto"/>
        <w:jc w:val="center"/>
        <w:rPr>
          <w:rFonts w:ascii="Times New Roman" w:hAnsi="Times New Roman"/>
          <w:b/>
          <w:lang w:val="ru-RU"/>
        </w:rPr>
      </w:pPr>
      <w:r w:rsidRPr="000064E9">
        <w:rPr>
          <w:rFonts w:ascii="Times New Roman" w:hAnsi="Times New Roman"/>
          <w:b/>
          <w:color w:val="000000"/>
          <w:kern w:val="1"/>
          <w:lang w:val="ru-RU" w:eastAsia="ar-SA"/>
        </w:rPr>
        <w:t xml:space="preserve">МЕТОДИЧЕСКИЕ УКАЗАНИЯ ДЛЯ </w:t>
      </w:r>
      <w:r w:rsidRPr="000064E9">
        <w:rPr>
          <w:rFonts w:ascii="Times New Roman" w:hAnsi="Times New Roman"/>
          <w:b/>
          <w:lang w:val="ru-RU"/>
        </w:rPr>
        <w:t>ПРАКТИЧЕСКИХ ЗАНЯТИЙ</w:t>
      </w:r>
    </w:p>
    <w:p w14:paraId="791C71D8" w14:textId="4B11A3FD" w:rsidR="00BA2683" w:rsidRDefault="00BA2683" w:rsidP="00BA2683">
      <w:pPr>
        <w:jc w:val="center"/>
        <w:rPr>
          <w:rFonts w:ascii="Times New Roman" w:hAnsi="Times New Roman"/>
          <w:b/>
          <w:caps/>
          <w:lang w:val="ru-RU"/>
        </w:rPr>
      </w:pPr>
      <w:r w:rsidRPr="000064E9">
        <w:rPr>
          <w:rFonts w:ascii="Times New Roman" w:hAnsi="Times New Roman"/>
          <w:b/>
          <w:caps/>
          <w:lang w:val="ru-RU"/>
        </w:rPr>
        <w:t>МДК.03.0</w:t>
      </w:r>
      <w:r w:rsidR="007F5E96">
        <w:rPr>
          <w:rFonts w:ascii="Times New Roman" w:hAnsi="Times New Roman"/>
          <w:b/>
          <w:caps/>
          <w:lang w:val="ru-RU"/>
        </w:rPr>
        <w:t>2</w:t>
      </w:r>
      <w:r w:rsidRPr="000064E9">
        <w:rPr>
          <w:rFonts w:ascii="Times New Roman" w:hAnsi="Times New Roman"/>
          <w:b/>
          <w:caps/>
          <w:lang w:val="ru-RU"/>
        </w:rPr>
        <w:t xml:space="preserve"> Первичная обработка </w:t>
      </w:r>
      <w:r w:rsidR="007F5E96">
        <w:rPr>
          <w:rFonts w:ascii="Times New Roman" w:hAnsi="Times New Roman"/>
          <w:b/>
          <w:caps/>
          <w:lang w:val="ru-RU"/>
        </w:rPr>
        <w:t>овощей, фруктов, зелени</w:t>
      </w:r>
    </w:p>
    <w:p w14:paraId="1712FC91" w14:textId="77777777" w:rsidR="007F5E96" w:rsidRPr="000064E9" w:rsidRDefault="007F5E96" w:rsidP="00BA2683">
      <w:pPr>
        <w:jc w:val="center"/>
        <w:rPr>
          <w:rFonts w:ascii="Times New Roman" w:hAnsi="Times New Roman"/>
          <w:b/>
          <w:caps/>
          <w:lang w:val="ru-RU"/>
        </w:rPr>
      </w:pPr>
    </w:p>
    <w:p w14:paraId="3142D7CE" w14:textId="0D8C03A6" w:rsidR="00BA2683" w:rsidRPr="000064E9" w:rsidRDefault="00F97B72" w:rsidP="00BA2683">
      <w:pPr>
        <w:jc w:val="center"/>
        <w:rPr>
          <w:rFonts w:ascii="Times New Roman" w:hAnsi="Times New Roman"/>
          <w:b/>
          <w:lang w:val="ru-RU"/>
        </w:rPr>
      </w:pPr>
      <w:r w:rsidRPr="000064E9">
        <w:rPr>
          <w:rFonts w:ascii="Times New Roman" w:hAnsi="Times New Roman"/>
          <w:b/>
          <w:bCs/>
          <w:lang w:val="ru-RU"/>
        </w:rPr>
        <w:t>ПМ.03 ПЕРВИЧНАЯ ОБРАБОТКА СЫРЬЯ</w:t>
      </w:r>
    </w:p>
    <w:p w14:paraId="197D5815" w14:textId="77777777" w:rsidR="00BA2683" w:rsidRPr="000064E9" w:rsidRDefault="00BA2683" w:rsidP="00BA2683">
      <w:pPr>
        <w:pStyle w:val="Style7"/>
        <w:widowControl/>
        <w:spacing w:line="240" w:lineRule="auto"/>
        <w:jc w:val="center"/>
        <w:rPr>
          <w:rStyle w:val="FontStyle33"/>
        </w:rPr>
      </w:pPr>
    </w:p>
    <w:p w14:paraId="4ADA4332" w14:textId="534858A3" w:rsidR="00BA2683" w:rsidRPr="000064E9" w:rsidRDefault="00BA2683" w:rsidP="00BA2683">
      <w:pPr>
        <w:pStyle w:val="Style7"/>
        <w:widowControl/>
        <w:spacing w:line="240" w:lineRule="auto"/>
        <w:jc w:val="center"/>
        <w:rPr>
          <w:rStyle w:val="FontStyle33"/>
        </w:rPr>
      </w:pPr>
      <w:r w:rsidRPr="000064E9">
        <w:rPr>
          <w:rStyle w:val="FontStyle33"/>
        </w:rPr>
        <w:t>Адаптированная образовательная программа профессионального обучения</w:t>
      </w:r>
    </w:p>
    <w:p w14:paraId="3250A171" w14:textId="77777777" w:rsidR="00BA2683" w:rsidRPr="000064E9" w:rsidRDefault="00BA2683" w:rsidP="00BA2683">
      <w:pPr>
        <w:pStyle w:val="Style7"/>
        <w:widowControl/>
        <w:spacing w:line="240" w:lineRule="auto"/>
        <w:jc w:val="center"/>
        <w:rPr>
          <w:rStyle w:val="FontStyle36"/>
        </w:rPr>
      </w:pPr>
      <w:r w:rsidRPr="000064E9">
        <w:rPr>
          <w:rStyle w:val="FontStyle33"/>
        </w:rPr>
        <w:t xml:space="preserve"> профессия </w:t>
      </w:r>
      <w:r w:rsidRPr="000064E9">
        <w:rPr>
          <w:rStyle w:val="FontStyle36"/>
        </w:rPr>
        <w:t>13249 Кухонный рабочий</w:t>
      </w:r>
    </w:p>
    <w:p w14:paraId="5A4E4271" w14:textId="77777777" w:rsidR="00BA2683" w:rsidRPr="000064E9" w:rsidRDefault="00BA2683" w:rsidP="00BA2683">
      <w:pPr>
        <w:pStyle w:val="Style7"/>
        <w:widowControl/>
        <w:spacing w:line="240" w:lineRule="auto"/>
        <w:jc w:val="center"/>
        <w:rPr>
          <w:rStyle w:val="FontStyle33"/>
        </w:rPr>
      </w:pPr>
      <w:r w:rsidRPr="000064E9">
        <w:rPr>
          <w:rStyle w:val="FontStyle33"/>
        </w:rPr>
        <w:t>для лиц с нарушением интеллектуального развития</w:t>
      </w:r>
    </w:p>
    <w:p w14:paraId="0757D374" w14:textId="77777777" w:rsidR="00BA2683" w:rsidRPr="000064E9" w:rsidRDefault="00BA2683" w:rsidP="00BA2683">
      <w:pPr>
        <w:spacing w:line="360" w:lineRule="auto"/>
        <w:jc w:val="center"/>
        <w:rPr>
          <w:rFonts w:ascii="Times New Roman" w:hAnsi="Times New Roman"/>
          <w:b/>
          <w:lang w:val="ru-RU"/>
        </w:rPr>
      </w:pPr>
      <w:bookmarkStart w:id="0" w:name="_GoBack"/>
      <w:bookmarkEnd w:id="0"/>
    </w:p>
    <w:p w14:paraId="4F57B9EB" w14:textId="77777777" w:rsidR="00BA2683" w:rsidRPr="000064E9" w:rsidRDefault="00BA2683" w:rsidP="00BA2683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73844FB9" w14:textId="77777777" w:rsidR="00BA2683" w:rsidRPr="000064E9" w:rsidRDefault="00BA2683" w:rsidP="00BA2683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35F366DE" w14:textId="77777777" w:rsidR="00BA2683" w:rsidRPr="000064E9" w:rsidRDefault="00BA2683" w:rsidP="00BA2683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55BE1376" w14:textId="77777777" w:rsidR="00BA2683" w:rsidRPr="000064E9" w:rsidRDefault="00BA2683" w:rsidP="00BA2683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77FD7446" w14:textId="77777777" w:rsidR="00BA2683" w:rsidRPr="000064E9" w:rsidRDefault="00BA2683" w:rsidP="00BA2683">
      <w:pPr>
        <w:pStyle w:val="Style5"/>
        <w:widowControl/>
        <w:spacing w:line="240" w:lineRule="exact"/>
        <w:ind w:left="3245"/>
        <w:jc w:val="right"/>
      </w:pPr>
    </w:p>
    <w:p w14:paraId="51629C89" w14:textId="77777777" w:rsidR="00BA2683" w:rsidRPr="000064E9" w:rsidRDefault="00BA2683" w:rsidP="00BA2683">
      <w:pPr>
        <w:pStyle w:val="Style5"/>
        <w:widowControl/>
        <w:spacing w:line="240" w:lineRule="exact"/>
        <w:ind w:left="3245"/>
        <w:jc w:val="right"/>
      </w:pPr>
    </w:p>
    <w:p w14:paraId="4F1C1E64" w14:textId="77777777" w:rsidR="00BA2683" w:rsidRPr="000064E9" w:rsidRDefault="00BA2683" w:rsidP="00BA2683">
      <w:pPr>
        <w:pStyle w:val="Style5"/>
        <w:widowControl/>
        <w:spacing w:line="240" w:lineRule="exact"/>
        <w:ind w:left="3245"/>
        <w:jc w:val="right"/>
      </w:pPr>
      <w:r w:rsidRPr="000064E9">
        <w:t>Разработчик:</w:t>
      </w:r>
    </w:p>
    <w:p w14:paraId="04C6CE61" w14:textId="77777777" w:rsidR="00BA2683" w:rsidRPr="000064E9" w:rsidRDefault="00BA2683" w:rsidP="00BA2683">
      <w:pPr>
        <w:pStyle w:val="Style5"/>
        <w:widowControl/>
        <w:spacing w:line="240" w:lineRule="exact"/>
        <w:ind w:left="3245"/>
        <w:jc w:val="right"/>
      </w:pPr>
      <w:r w:rsidRPr="000064E9">
        <w:t>Николаева П.А., преподаватель</w:t>
      </w:r>
    </w:p>
    <w:p w14:paraId="59E80FDE" w14:textId="77777777" w:rsidR="00BA2683" w:rsidRPr="000064E9" w:rsidRDefault="00BA2683" w:rsidP="00BA2683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36B58D11" w14:textId="77777777" w:rsidR="00BA2683" w:rsidRPr="000064E9" w:rsidRDefault="00BA2683" w:rsidP="00BA2683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6DF1A1B6" w14:textId="77777777" w:rsidR="00BA2683" w:rsidRPr="000064E9" w:rsidRDefault="00BA2683" w:rsidP="00BA2683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69D5A978" w14:textId="77777777" w:rsidR="00BA2683" w:rsidRPr="000064E9" w:rsidRDefault="00BA2683" w:rsidP="00BA2683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44D33F3A" w14:textId="77777777" w:rsidR="00BA2683" w:rsidRPr="000064E9" w:rsidRDefault="00BA2683" w:rsidP="00BA2683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772D7DB7" w14:textId="77777777" w:rsidR="00BA2683" w:rsidRPr="000064E9" w:rsidRDefault="00BA2683" w:rsidP="00BA2683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273CDA08" w14:textId="77777777" w:rsidR="00BA2683" w:rsidRPr="000064E9" w:rsidRDefault="00BA2683" w:rsidP="00BA2683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648524D1" w14:textId="77777777" w:rsidR="00BA2683" w:rsidRPr="000064E9" w:rsidRDefault="00BA2683" w:rsidP="00BA2683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62E263CE" w14:textId="77777777" w:rsidR="00BA2683" w:rsidRPr="000064E9" w:rsidRDefault="00BA2683" w:rsidP="00BA2683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221BB5AC" w14:textId="77777777" w:rsidR="00BA2683" w:rsidRPr="000064E9" w:rsidRDefault="00BA2683" w:rsidP="00BA2683">
      <w:pPr>
        <w:spacing w:line="360" w:lineRule="auto"/>
        <w:jc w:val="center"/>
        <w:rPr>
          <w:rFonts w:ascii="Times New Roman" w:hAnsi="Times New Roman"/>
          <w:lang w:val="ru-RU"/>
        </w:rPr>
      </w:pPr>
      <w:r w:rsidRPr="000064E9">
        <w:rPr>
          <w:rFonts w:ascii="Times New Roman" w:hAnsi="Times New Roman"/>
          <w:lang w:val="ru-RU"/>
        </w:rPr>
        <w:t>Чебоксары 2023</w:t>
      </w:r>
    </w:p>
    <w:p w14:paraId="1C15472D" w14:textId="77777777" w:rsidR="00BA2683" w:rsidRPr="000064E9" w:rsidRDefault="00BA2683" w:rsidP="00BA2683">
      <w:pPr>
        <w:spacing w:after="160" w:line="259" w:lineRule="auto"/>
        <w:rPr>
          <w:rFonts w:ascii="Times New Roman" w:eastAsia="Calibri" w:hAnsi="Times New Roman"/>
          <w:lang w:val="ru-RU"/>
        </w:rPr>
      </w:pPr>
    </w:p>
    <w:p w14:paraId="77584BF5" w14:textId="77777777" w:rsidR="00BA2683" w:rsidRPr="000064E9" w:rsidRDefault="00BA2683" w:rsidP="00BA2683">
      <w:pPr>
        <w:spacing w:after="160" w:line="259" w:lineRule="auto"/>
        <w:rPr>
          <w:rFonts w:ascii="Times New Roman" w:eastAsia="Calibri" w:hAnsi="Times New Roman"/>
          <w:lang w:val="ru-RU"/>
        </w:rPr>
      </w:pPr>
    </w:p>
    <w:p w14:paraId="1166E234" w14:textId="77777777" w:rsidR="00BA2683" w:rsidRPr="000064E9" w:rsidRDefault="00BA2683" w:rsidP="00BA2683">
      <w:pPr>
        <w:shd w:val="clear" w:color="auto" w:fill="FFFFFF"/>
        <w:ind w:firstLine="567"/>
        <w:jc w:val="center"/>
        <w:rPr>
          <w:rFonts w:ascii="Times New Roman" w:eastAsia="Calibri" w:hAnsi="Times New Roman"/>
          <w:b/>
          <w:bCs/>
        </w:rPr>
      </w:pPr>
      <w:r w:rsidRPr="000064E9">
        <w:rPr>
          <w:rFonts w:ascii="Times New Roman" w:eastAsia="Calibri" w:hAnsi="Times New Roman"/>
          <w:b/>
          <w:bCs/>
        </w:rPr>
        <w:t>СОДЕРЖАНИЕ</w:t>
      </w:r>
    </w:p>
    <w:p w14:paraId="3300A375" w14:textId="77777777" w:rsidR="00BA2683" w:rsidRPr="000064E9" w:rsidRDefault="00BA2683" w:rsidP="00BA2683">
      <w:pPr>
        <w:rPr>
          <w:rFonts w:ascii="Times New Roman" w:hAnsi="Times New Roman"/>
        </w:rPr>
      </w:pP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98"/>
        <w:gridCol w:w="691"/>
      </w:tblGrid>
      <w:tr w:rsidR="00BA2683" w:rsidRPr="000064E9" w14:paraId="31D20372" w14:textId="77777777" w:rsidTr="00CE1542">
        <w:tc>
          <w:tcPr>
            <w:tcW w:w="9198" w:type="dxa"/>
          </w:tcPr>
          <w:p w14:paraId="3A8B8CAE" w14:textId="77777777" w:rsidR="00BA2683" w:rsidRPr="000064E9" w:rsidRDefault="00BA2683" w:rsidP="00CE1542">
            <w:pPr>
              <w:spacing w:line="360" w:lineRule="auto"/>
              <w:ind w:right="-57"/>
              <w:rPr>
                <w:rFonts w:ascii="Times New Roman" w:hAnsi="Times New Roman"/>
              </w:rPr>
            </w:pPr>
            <w:r w:rsidRPr="000064E9">
              <w:rPr>
                <w:rFonts w:ascii="Times New Roman" w:hAnsi="Times New Roman"/>
              </w:rPr>
              <w:t>1.Введение………………………………. …………………………………..………………</w:t>
            </w:r>
          </w:p>
        </w:tc>
        <w:tc>
          <w:tcPr>
            <w:tcW w:w="691" w:type="dxa"/>
          </w:tcPr>
          <w:p w14:paraId="16A0CC80" w14:textId="77777777" w:rsidR="00BA2683" w:rsidRPr="000064E9" w:rsidRDefault="00BA2683" w:rsidP="00CE1542">
            <w:pPr>
              <w:spacing w:line="360" w:lineRule="auto"/>
              <w:rPr>
                <w:rFonts w:ascii="Times New Roman" w:hAnsi="Times New Roman"/>
                <w:lang w:val="ru-RU"/>
              </w:rPr>
            </w:pPr>
            <w:r w:rsidRPr="000064E9">
              <w:rPr>
                <w:rFonts w:ascii="Times New Roman" w:hAnsi="Times New Roman"/>
                <w:lang w:val="ru-RU"/>
              </w:rPr>
              <w:t>3</w:t>
            </w:r>
          </w:p>
        </w:tc>
      </w:tr>
      <w:tr w:rsidR="00BA2683" w:rsidRPr="000064E9" w14:paraId="5B836049" w14:textId="77777777" w:rsidTr="00CE1542">
        <w:tc>
          <w:tcPr>
            <w:tcW w:w="9198" w:type="dxa"/>
          </w:tcPr>
          <w:p w14:paraId="60DB080D" w14:textId="77777777" w:rsidR="00BA2683" w:rsidRPr="000064E9" w:rsidRDefault="00BA2683" w:rsidP="00CE1542">
            <w:pPr>
              <w:spacing w:line="360" w:lineRule="auto"/>
              <w:ind w:right="-57"/>
              <w:rPr>
                <w:rFonts w:ascii="Times New Roman" w:hAnsi="Times New Roman"/>
              </w:rPr>
            </w:pPr>
            <w:r w:rsidRPr="000064E9">
              <w:rPr>
                <w:rFonts w:ascii="Times New Roman" w:hAnsi="Times New Roman"/>
              </w:rPr>
              <w:t xml:space="preserve">2. </w:t>
            </w:r>
            <w:proofErr w:type="spellStart"/>
            <w:r w:rsidRPr="000064E9">
              <w:rPr>
                <w:rFonts w:ascii="Times New Roman" w:hAnsi="Times New Roman"/>
              </w:rPr>
              <w:t>Перечень</w:t>
            </w:r>
            <w:proofErr w:type="spellEnd"/>
            <w:r w:rsidRPr="000064E9">
              <w:rPr>
                <w:rFonts w:ascii="Times New Roman" w:hAnsi="Times New Roman"/>
              </w:rPr>
              <w:t xml:space="preserve"> </w:t>
            </w:r>
            <w:proofErr w:type="spellStart"/>
            <w:r w:rsidRPr="000064E9">
              <w:rPr>
                <w:rFonts w:ascii="Times New Roman" w:hAnsi="Times New Roman"/>
              </w:rPr>
              <w:t>практических</w:t>
            </w:r>
            <w:proofErr w:type="spellEnd"/>
            <w:r w:rsidRPr="000064E9">
              <w:rPr>
                <w:rFonts w:ascii="Times New Roman" w:hAnsi="Times New Roman"/>
              </w:rPr>
              <w:t xml:space="preserve"> </w:t>
            </w:r>
            <w:proofErr w:type="spellStart"/>
            <w:r w:rsidRPr="000064E9">
              <w:rPr>
                <w:rFonts w:ascii="Times New Roman" w:hAnsi="Times New Roman"/>
              </w:rPr>
              <w:t>занятий</w:t>
            </w:r>
            <w:proofErr w:type="spellEnd"/>
            <w:r w:rsidRPr="000064E9">
              <w:rPr>
                <w:rFonts w:ascii="Times New Roman" w:hAnsi="Times New Roman"/>
              </w:rPr>
              <w:t xml:space="preserve"> ………………………………………………………….</w:t>
            </w:r>
          </w:p>
        </w:tc>
        <w:tc>
          <w:tcPr>
            <w:tcW w:w="691" w:type="dxa"/>
          </w:tcPr>
          <w:p w14:paraId="4DD0BA2E" w14:textId="77777777" w:rsidR="00BA2683" w:rsidRPr="000064E9" w:rsidRDefault="00BA2683" w:rsidP="00CE1542">
            <w:pPr>
              <w:spacing w:line="360" w:lineRule="auto"/>
              <w:rPr>
                <w:rFonts w:ascii="Times New Roman" w:hAnsi="Times New Roman"/>
                <w:lang w:val="ru-RU"/>
              </w:rPr>
            </w:pPr>
            <w:r w:rsidRPr="000064E9">
              <w:rPr>
                <w:rFonts w:ascii="Times New Roman" w:hAnsi="Times New Roman"/>
                <w:lang w:val="ru-RU"/>
              </w:rPr>
              <w:t>5</w:t>
            </w:r>
          </w:p>
        </w:tc>
      </w:tr>
      <w:tr w:rsidR="00BA2683" w:rsidRPr="000064E9" w14:paraId="6B7CC0EF" w14:textId="77777777" w:rsidTr="00CE1542">
        <w:tc>
          <w:tcPr>
            <w:tcW w:w="9198" w:type="dxa"/>
          </w:tcPr>
          <w:p w14:paraId="5A11A7BC" w14:textId="77777777" w:rsidR="00BA2683" w:rsidRPr="000064E9" w:rsidRDefault="00BA2683" w:rsidP="00CE1542">
            <w:pPr>
              <w:spacing w:line="360" w:lineRule="auto"/>
              <w:ind w:right="-57"/>
              <w:rPr>
                <w:rFonts w:ascii="Times New Roman" w:hAnsi="Times New Roman"/>
                <w:lang w:val="ru-RU"/>
              </w:rPr>
            </w:pPr>
            <w:r w:rsidRPr="000064E9">
              <w:rPr>
                <w:rFonts w:ascii="Times New Roman" w:hAnsi="Times New Roman"/>
                <w:lang w:val="ru-RU"/>
              </w:rPr>
              <w:t>3. Методические указания для выполнения практических занятий …. ………..…………</w:t>
            </w:r>
          </w:p>
        </w:tc>
        <w:tc>
          <w:tcPr>
            <w:tcW w:w="691" w:type="dxa"/>
          </w:tcPr>
          <w:p w14:paraId="725CC19E" w14:textId="77777777" w:rsidR="00BA2683" w:rsidRPr="000064E9" w:rsidRDefault="00BA2683" w:rsidP="00CE1542">
            <w:pPr>
              <w:spacing w:line="360" w:lineRule="auto"/>
              <w:rPr>
                <w:rFonts w:ascii="Times New Roman" w:hAnsi="Times New Roman"/>
                <w:lang w:val="ru-RU"/>
              </w:rPr>
            </w:pPr>
            <w:r w:rsidRPr="000064E9">
              <w:rPr>
                <w:rFonts w:ascii="Times New Roman" w:hAnsi="Times New Roman"/>
                <w:lang w:val="ru-RU"/>
              </w:rPr>
              <w:t>6</w:t>
            </w:r>
          </w:p>
        </w:tc>
      </w:tr>
      <w:tr w:rsidR="00BA2683" w:rsidRPr="000064E9" w14:paraId="55EECA1A" w14:textId="77777777" w:rsidTr="00CE1542">
        <w:tc>
          <w:tcPr>
            <w:tcW w:w="9198" w:type="dxa"/>
          </w:tcPr>
          <w:p w14:paraId="2C027874" w14:textId="77777777" w:rsidR="00BA2683" w:rsidRPr="000064E9" w:rsidRDefault="00BA2683" w:rsidP="00CE1542">
            <w:pPr>
              <w:spacing w:line="360" w:lineRule="auto"/>
              <w:ind w:right="-57"/>
              <w:rPr>
                <w:rFonts w:ascii="Times New Roman" w:hAnsi="Times New Roman"/>
              </w:rPr>
            </w:pPr>
            <w:proofErr w:type="spellStart"/>
            <w:r w:rsidRPr="000064E9">
              <w:rPr>
                <w:rFonts w:ascii="Times New Roman" w:hAnsi="Times New Roman"/>
              </w:rPr>
              <w:t>Список</w:t>
            </w:r>
            <w:proofErr w:type="spellEnd"/>
            <w:r w:rsidRPr="000064E9">
              <w:rPr>
                <w:rFonts w:ascii="Times New Roman" w:hAnsi="Times New Roman"/>
              </w:rPr>
              <w:t xml:space="preserve"> </w:t>
            </w:r>
            <w:proofErr w:type="spellStart"/>
            <w:r w:rsidRPr="000064E9">
              <w:rPr>
                <w:rFonts w:ascii="Times New Roman" w:hAnsi="Times New Roman"/>
              </w:rPr>
              <w:t>литературы</w:t>
            </w:r>
            <w:proofErr w:type="spellEnd"/>
            <w:r w:rsidRPr="000064E9">
              <w:rPr>
                <w:rFonts w:ascii="Times New Roman" w:hAnsi="Times New Roman"/>
              </w:rPr>
              <w:t>……………………………………………………………….………….</w:t>
            </w:r>
          </w:p>
        </w:tc>
        <w:tc>
          <w:tcPr>
            <w:tcW w:w="691" w:type="dxa"/>
          </w:tcPr>
          <w:p w14:paraId="75D3B5B5" w14:textId="55789708" w:rsidR="00BA2683" w:rsidRPr="000064E9" w:rsidRDefault="0013569D" w:rsidP="00CE1542">
            <w:pPr>
              <w:spacing w:line="36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39</w:t>
            </w:r>
          </w:p>
        </w:tc>
      </w:tr>
    </w:tbl>
    <w:p w14:paraId="44CC3045" w14:textId="77777777" w:rsidR="00BA2683" w:rsidRPr="000064E9" w:rsidRDefault="00BA2683" w:rsidP="00BA26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/>
          <w:b/>
        </w:rPr>
      </w:pPr>
    </w:p>
    <w:p w14:paraId="6864A553" w14:textId="77777777" w:rsidR="00BA2683" w:rsidRPr="000064E9" w:rsidRDefault="00BA2683" w:rsidP="00BA2683">
      <w:pPr>
        <w:spacing w:after="160" w:line="259" w:lineRule="auto"/>
        <w:rPr>
          <w:rFonts w:ascii="Times New Roman" w:hAnsi="Times New Roman"/>
          <w:b/>
        </w:rPr>
      </w:pPr>
      <w:r w:rsidRPr="000064E9">
        <w:rPr>
          <w:rFonts w:ascii="Times New Roman" w:hAnsi="Times New Roman"/>
          <w:b/>
        </w:rPr>
        <w:br w:type="page"/>
      </w:r>
    </w:p>
    <w:p w14:paraId="78274E52" w14:textId="77777777" w:rsidR="00BA2683" w:rsidRPr="000064E9" w:rsidRDefault="00BA2683" w:rsidP="00BA26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/>
          <w:b/>
          <w:lang w:val="ru-RU"/>
        </w:rPr>
      </w:pPr>
      <w:r w:rsidRPr="000064E9">
        <w:rPr>
          <w:rFonts w:ascii="Times New Roman" w:hAnsi="Times New Roman"/>
          <w:b/>
          <w:lang w:val="ru-RU"/>
        </w:rPr>
        <w:lastRenderedPageBreak/>
        <w:t>1.</w:t>
      </w:r>
      <w:bookmarkStart w:id="1" w:name="_Toc480543170"/>
      <w:bookmarkStart w:id="2" w:name="_Toc480543228"/>
      <w:r w:rsidRPr="000064E9">
        <w:rPr>
          <w:rFonts w:ascii="Times New Roman" w:hAnsi="Times New Roman"/>
          <w:b/>
          <w:lang w:val="ru-RU"/>
        </w:rPr>
        <w:t>ВВЕДЕНИЕ</w:t>
      </w:r>
      <w:bookmarkEnd w:id="1"/>
      <w:bookmarkEnd w:id="2"/>
    </w:p>
    <w:p w14:paraId="16F49295" w14:textId="77777777" w:rsidR="00BA2683" w:rsidRPr="000064E9" w:rsidRDefault="00BA2683" w:rsidP="00BA2683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14:paraId="3FA81C18" w14:textId="38D8B5BB" w:rsidR="00BA2683" w:rsidRPr="000064E9" w:rsidRDefault="00BA2683" w:rsidP="00BA2683">
      <w:pPr>
        <w:ind w:firstLine="708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lang w:val="ru-RU"/>
        </w:rPr>
        <w:t xml:space="preserve">Рабочей программой дисциплины предусмотрены различные виды учебной работы, в том числе и практические занятия в объеме </w:t>
      </w:r>
      <w:r w:rsidRPr="000064E9">
        <w:rPr>
          <w:rFonts w:ascii="Times New Roman" w:hAnsi="Times New Roman"/>
          <w:b/>
          <w:bCs/>
          <w:u w:val="single"/>
          <w:lang w:val="ru-RU"/>
        </w:rPr>
        <w:t>56 часов</w:t>
      </w:r>
      <w:r w:rsidRPr="000064E9">
        <w:rPr>
          <w:rFonts w:ascii="Times New Roman" w:hAnsi="Times New Roman"/>
          <w:lang w:val="ru-RU"/>
        </w:rPr>
        <w:t>. Практические занятия – важнейшая составная часть занятий по дисциплине, необходимая для полного усвоения программы курса и является неотъемлемой составляющей процесса освоения программы обучения</w:t>
      </w:r>
      <w:r w:rsidRPr="000064E9">
        <w:rPr>
          <w:rFonts w:ascii="Times New Roman" w:hAnsi="Times New Roman"/>
          <w:bCs/>
          <w:lang w:val="ru-RU"/>
        </w:rPr>
        <w:t xml:space="preserve">. </w:t>
      </w:r>
      <w:r w:rsidRPr="000064E9">
        <w:rPr>
          <w:rFonts w:ascii="Times New Roman" w:hAnsi="Times New Roman"/>
          <w:lang w:val="ru-RU"/>
        </w:rPr>
        <w:t>Практические занятия служат связующим звеном между теорией и практикой.</w:t>
      </w:r>
    </w:p>
    <w:p w14:paraId="2F4AA6E0" w14:textId="77777777" w:rsidR="00BA2683" w:rsidRPr="000064E9" w:rsidRDefault="00BA2683" w:rsidP="00BA2683">
      <w:pPr>
        <w:ind w:firstLine="708"/>
        <w:jc w:val="both"/>
        <w:rPr>
          <w:rFonts w:ascii="Times New Roman" w:hAnsi="Times New Roman"/>
          <w:lang w:val="ru-RU"/>
        </w:rPr>
      </w:pPr>
      <w:r w:rsidRPr="000064E9">
        <w:rPr>
          <w:rFonts w:ascii="Times New Roman" w:hAnsi="Times New Roman"/>
          <w:lang w:val="ru-RU"/>
        </w:rPr>
        <w:t xml:space="preserve">Целью практических занятий является изучение, закрепление и углубление знаний, полученных обучающимися на занятиях, подготовке к текущим занятиям, промежуточным формам контроля знаний. Практическая работа в значительной мере определяет результаты и качество освоения дисциплины. В связи с этим планирование, организация, выполнение и контроль практической работы приобретают особое значение и нуждаются в методическом руководстве и методическом обеспечении. </w:t>
      </w:r>
    </w:p>
    <w:p w14:paraId="5DF0B744" w14:textId="77777777" w:rsidR="00BA2683" w:rsidRPr="000064E9" w:rsidRDefault="00BA2683" w:rsidP="00BA2683">
      <w:pPr>
        <w:ind w:firstLine="709"/>
        <w:jc w:val="both"/>
        <w:rPr>
          <w:rFonts w:ascii="Times New Roman" w:hAnsi="Times New Roman"/>
          <w:lang w:val="ru-RU"/>
        </w:rPr>
      </w:pPr>
      <w:r w:rsidRPr="000064E9">
        <w:rPr>
          <w:rFonts w:ascii="Times New Roman" w:hAnsi="Times New Roman"/>
          <w:lang w:val="ru-RU"/>
        </w:rPr>
        <w:t xml:space="preserve">Настоящие методические указания освещают </w:t>
      </w:r>
      <w:proofErr w:type="gramStart"/>
      <w:r w:rsidRPr="000064E9">
        <w:rPr>
          <w:rFonts w:ascii="Times New Roman" w:hAnsi="Times New Roman"/>
          <w:lang w:val="ru-RU"/>
        </w:rPr>
        <w:t>виды и формы практической работы</w:t>
      </w:r>
      <w:proofErr w:type="gramEnd"/>
      <w:r w:rsidRPr="000064E9">
        <w:rPr>
          <w:rFonts w:ascii="Times New Roman" w:hAnsi="Times New Roman"/>
          <w:lang w:val="ru-RU"/>
        </w:rPr>
        <w:t xml:space="preserve"> обучающихся по определенным аспектам, содержат методические указания по отдельным аспектам освоения дисциплины. Основная цель методических указаний состоит в обеспечении обучающихся необходимыми сведениями, методиками для успешного выполнения практической работы, в формировании устойчивых навыков и умений по разным аспектам обучения, позволяющих самостоятельно решать учебные задачи, выполнять разнообразные задания, преодолевать наиболее трудные моменты в отдельных видах практической работы.</w:t>
      </w:r>
    </w:p>
    <w:p w14:paraId="76B38803" w14:textId="77777777" w:rsidR="00BA2683" w:rsidRPr="000064E9" w:rsidRDefault="00BA2683" w:rsidP="00BA2683">
      <w:pPr>
        <w:pStyle w:val="a4"/>
        <w:spacing w:before="0" w:beforeAutospacing="0" w:after="0" w:afterAutospacing="0"/>
        <w:ind w:firstLine="709"/>
        <w:jc w:val="both"/>
      </w:pPr>
      <w:r w:rsidRPr="000064E9">
        <w:t xml:space="preserve">Они необходимы для закрепления теоретических знаний, полученных на уроках теоретического обучения, а также для получения практических навыков. Практические задания выполняются самостоятельно, с применением знаний и умений, полученных на уроках, а также с использованием необходимых пояснений, полученных от преподавателя при выполнении практического задания. </w:t>
      </w:r>
    </w:p>
    <w:p w14:paraId="6075D2E6" w14:textId="77777777" w:rsidR="00BA2683" w:rsidRPr="000064E9" w:rsidRDefault="00BA2683" w:rsidP="00BA2683">
      <w:pPr>
        <w:pStyle w:val="a4"/>
        <w:spacing w:before="0" w:beforeAutospacing="0" w:after="0" w:afterAutospacing="0"/>
        <w:ind w:firstLine="709"/>
        <w:jc w:val="both"/>
      </w:pPr>
      <w:r w:rsidRPr="000064E9">
        <w:t>Целями проведения практических занятий являются:</w:t>
      </w:r>
    </w:p>
    <w:p w14:paraId="2328AC7B" w14:textId="77777777" w:rsidR="00BA2683" w:rsidRPr="000064E9" w:rsidRDefault="00BA2683" w:rsidP="00BA2683">
      <w:pPr>
        <w:pStyle w:val="a4"/>
        <w:spacing w:before="0" w:beforeAutospacing="0" w:after="0" w:afterAutospacing="0"/>
        <w:ind w:firstLine="709"/>
        <w:jc w:val="both"/>
      </w:pPr>
      <w:r w:rsidRPr="000064E9">
        <w:t>- обобщение, систематизация, углубление, закрепление полученных теоретических знаний по конкретным темам учебной дисциплины;</w:t>
      </w:r>
    </w:p>
    <w:p w14:paraId="6A6DA5E0" w14:textId="77777777" w:rsidR="00BA2683" w:rsidRPr="000064E9" w:rsidRDefault="00BA2683" w:rsidP="00BA2683">
      <w:pPr>
        <w:pStyle w:val="a4"/>
        <w:spacing w:before="0" w:beforeAutospacing="0" w:after="0" w:afterAutospacing="0"/>
        <w:ind w:firstLine="709"/>
        <w:jc w:val="both"/>
      </w:pPr>
      <w:r w:rsidRPr="000064E9">
        <w:t>- формирование умений применять полученные знания на практике, реализацию единства интеллектуальной и практической деятельности;</w:t>
      </w:r>
    </w:p>
    <w:p w14:paraId="0B816F40" w14:textId="77777777" w:rsidR="00BA2683" w:rsidRPr="000064E9" w:rsidRDefault="00BA2683" w:rsidP="00BA2683">
      <w:pPr>
        <w:pStyle w:val="a4"/>
        <w:spacing w:before="0" w:beforeAutospacing="0" w:after="0" w:afterAutospacing="0"/>
        <w:ind w:firstLine="709"/>
        <w:jc w:val="both"/>
      </w:pPr>
      <w:r w:rsidRPr="000064E9">
        <w:t>- выработка при решении поставленных задач таких профессионально значимых качеств, как самостоятельность, ответственность, точность.</w:t>
      </w:r>
    </w:p>
    <w:p w14:paraId="7F959ACD" w14:textId="77777777" w:rsidR="00BA2683" w:rsidRPr="000064E9" w:rsidRDefault="00BA2683" w:rsidP="00BA2683">
      <w:pPr>
        <w:pStyle w:val="a4"/>
        <w:spacing w:before="0" w:beforeAutospacing="0" w:after="0" w:afterAutospacing="0"/>
        <w:ind w:firstLine="709"/>
        <w:jc w:val="both"/>
      </w:pPr>
      <w:r w:rsidRPr="000064E9">
        <w:t>Практические задания разработаны в соответствии с учебной программой. В зависимости от содержания они могут выполняться индивидуально или фронтально.</w:t>
      </w:r>
    </w:p>
    <w:p w14:paraId="29609F4A" w14:textId="77777777" w:rsidR="00BA2683" w:rsidRPr="000064E9" w:rsidRDefault="00BA2683" w:rsidP="00BA2683">
      <w:pPr>
        <w:pStyle w:val="a4"/>
        <w:spacing w:before="0" w:beforeAutospacing="0" w:after="0" w:afterAutospacing="0"/>
        <w:ind w:firstLine="709"/>
        <w:jc w:val="both"/>
      </w:pPr>
      <w:r w:rsidRPr="000064E9">
        <w:rPr>
          <w:rStyle w:val="c9"/>
        </w:rPr>
        <w:t>В ходе практических работ, как одной из форм систематических учебных занятий, обучающиеся приобретают необходимые умения и практический опыт по тому или иному разделу дисциплины.</w:t>
      </w:r>
    </w:p>
    <w:p w14:paraId="7ACB9440" w14:textId="77777777" w:rsidR="00BA2683" w:rsidRPr="000064E9" w:rsidRDefault="00BA2683" w:rsidP="00BA2683">
      <w:pPr>
        <w:pStyle w:val="c24"/>
        <w:spacing w:before="0" w:beforeAutospacing="0" w:after="0" w:afterAutospacing="0"/>
        <w:ind w:firstLine="709"/>
        <w:jc w:val="both"/>
        <w:rPr>
          <w:rStyle w:val="c9"/>
        </w:rPr>
      </w:pPr>
      <w:r w:rsidRPr="000064E9">
        <w:rPr>
          <w:rStyle w:val="c9"/>
        </w:rPr>
        <w:t>Общие цели практического занятия сводятся к закреплению теоретических знаний, формированию умений и практического опыта, необходимых для осуществления своей профессиональной деятельности.</w:t>
      </w:r>
    </w:p>
    <w:p w14:paraId="6F034831" w14:textId="77777777" w:rsidR="00BA2683" w:rsidRPr="000064E9" w:rsidRDefault="00BA2683" w:rsidP="00BA2683">
      <w:pPr>
        <w:pStyle w:val="c24"/>
        <w:spacing w:before="0" w:beforeAutospacing="0" w:after="0" w:afterAutospacing="0"/>
        <w:ind w:firstLine="709"/>
        <w:jc w:val="both"/>
      </w:pPr>
      <w:r w:rsidRPr="000064E9">
        <w:rPr>
          <w:rStyle w:val="c9"/>
        </w:rPr>
        <w:t>Основными задачами практических работ являются:</w:t>
      </w:r>
    </w:p>
    <w:p w14:paraId="6BF58432" w14:textId="77777777" w:rsidR="00BA2683" w:rsidRPr="000064E9" w:rsidRDefault="00BA2683" w:rsidP="00BA2683">
      <w:pPr>
        <w:numPr>
          <w:ilvl w:val="0"/>
          <w:numId w:val="1"/>
        </w:numPr>
        <w:ind w:left="0" w:firstLine="709"/>
        <w:jc w:val="both"/>
        <w:rPr>
          <w:rFonts w:ascii="Times New Roman" w:hAnsi="Times New Roman"/>
          <w:lang w:val="ru-RU"/>
        </w:rPr>
      </w:pPr>
      <w:r w:rsidRPr="000064E9">
        <w:rPr>
          <w:rStyle w:val="c9"/>
          <w:rFonts w:ascii="Times New Roman" w:hAnsi="Times New Roman"/>
          <w:lang w:val="ru-RU"/>
        </w:rPr>
        <w:t>формирование практических знаний и умений по дисциплине;</w:t>
      </w:r>
    </w:p>
    <w:p w14:paraId="44DD70DE" w14:textId="77777777" w:rsidR="00BA2683" w:rsidRPr="000064E9" w:rsidRDefault="00BA2683" w:rsidP="00BA2683">
      <w:pPr>
        <w:numPr>
          <w:ilvl w:val="0"/>
          <w:numId w:val="1"/>
        </w:numPr>
        <w:ind w:left="0" w:firstLine="709"/>
        <w:jc w:val="both"/>
        <w:rPr>
          <w:rFonts w:ascii="Times New Roman" w:hAnsi="Times New Roman"/>
          <w:lang w:val="ru-RU"/>
        </w:rPr>
      </w:pPr>
      <w:r w:rsidRPr="000064E9">
        <w:rPr>
          <w:rStyle w:val="c9"/>
          <w:rFonts w:ascii="Times New Roman" w:hAnsi="Times New Roman"/>
          <w:lang w:val="ru-RU"/>
        </w:rPr>
        <w:t>приближение учебного процесса к реальным условиям жизнедеятельности;</w:t>
      </w:r>
    </w:p>
    <w:p w14:paraId="7E3FD47A" w14:textId="77777777" w:rsidR="00BA2683" w:rsidRPr="000064E9" w:rsidRDefault="00BA2683" w:rsidP="00BA2683">
      <w:pPr>
        <w:numPr>
          <w:ilvl w:val="0"/>
          <w:numId w:val="1"/>
        </w:numPr>
        <w:ind w:left="0" w:firstLine="709"/>
        <w:jc w:val="both"/>
        <w:rPr>
          <w:rFonts w:ascii="Times New Roman" w:hAnsi="Times New Roman"/>
          <w:lang w:val="ru-RU"/>
        </w:rPr>
      </w:pPr>
      <w:r w:rsidRPr="000064E9">
        <w:rPr>
          <w:rStyle w:val="c9"/>
          <w:rFonts w:ascii="Times New Roman" w:hAnsi="Times New Roman"/>
          <w:lang w:val="ru-RU"/>
        </w:rPr>
        <w:t>развитие инициативы и самостоятельности обучающихся во время выполнения ими практических занятий.</w:t>
      </w:r>
    </w:p>
    <w:p w14:paraId="71C758BC" w14:textId="77777777" w:rsidR="00BA2683" w:rsidRPr="000064E9" w:rsidRDefault="00BA2683" w:rsidP="00BA2683">
      <w:pPr>
        <w:pStyle w:val="c24"/>
        <w:spacing w:before="0" w:beforeAutospacing="0" w:after="0" w:afterAutospacing="0"/>
        <w:ind w:firstLine="709"/>
        <w:jc w:val="both"/>
      </w:pPr>
      <w:r w:rsidRPr="000064E9">
        <w:rPr>
          <w:rStyle w:val="c9"/>
        </w:rPr>
        <w:t>В процессе выполнения практических работ у обучающихся также развиваются и формируются необходимые умения и практический опыт.</w:t>
      </w:r>
    </w:p>
    <w:p w14:paraId="07A40D6D" w14:textId="77777777" w:rsidR="00BA2683" w:rsidRPr="000064E9" w:rsidRDefault="00BA2683" w:rsidP="00BA2683">
      <w:pPr>
        <w:spacing w:after="160" w:line="259" w:lineRule="auto"/>
        <w:rPr>
          <w:rStyle w:val="c9"/>
          <w:rFonts w:ascii="Times New Roman" w:hAnsi="Times New Roman"/>
          <w:lang w:val="ru-RU" w:eastAsia="ru-RU"/>
        </w:rPr>
      </w:pPr>
      <w:r w:rsidRPr="000064E9">
        <w:rPr>
          <w:rStyle w:val="c9"/>
          <w:rFonts w:ascii="Times New Roman" w:hAnsi="Times New Roman"/>
          <w:lang w:val="ru-RU"/>
        </w:rPr>
        <w:br w:type="page"/>
      </w:r>
    </w:p>
    <w:p w14:paraId="3BA3BC14" w14:textId="77777777" w:rsidR="00BA2683" w:rsidRPr="000064E9" w:rsidRDefault="00BA2683" w:rsidP="00BA2683">
      <w:pPr>
        <w:pStyle w:val="c24"/>
        <w:spacing w:before="0" w:beforeAutospacing="0" w:after="0" w:afterAutospacing="0"/>
        <w:ind w:firstLine="709"/>
        <w:jc w:val="both"/>
      </w:pPr>
      <w:r w:rsidRPr="000064E9">
        <w:rPr>
          <w:rStyle w:val="c9"/>
        </w:rPr>
        <w:lastRenderedPageBreak/>
        <w:t xml:space="preserve">Перечень практических занятий соответствует тематическому плану и содержанию рабочей программы дисциплины. </w:t>
      </w:r>
      <w:r w:rsidRPr="000064E9">
        <w:t xml:space="preserve">Практические занятия проводятся по большинству тем и имеют целью развитие у студентов умения анализа конкретных ситуаций и правильного применения к ним полученных умений и знаний. </w:t>
      </w:r>
    </w:p>
    <w:p w14:paraId="13732EEC" w14:textId="77777777" w:rsidR="00BA2683" w:rsidRPr="000064E9" w:rsidRDefault="00BA2683" w:rsidP="00BA2683">
      <w:pPr>
        <w:ind w:firstLine="709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lang w:val="ru-RU"/>
        </w:rPr>
        <w:t xml:space="preserve">Практические занятия студентов предусматривают выполнение следующих видов работ: решение практических задач и разрешение проблемных ситуаций, составление таблиц, схем, </w:t>
      </w:r>
      <w:r w:rsidRPr="000064E9">
        <w:rPr>
          <w:rFonts w:ascii="Times New Roman" w:hAnsi="Times New Roman"/>
          <w:bCs/>
          <w:iCs/>
          <w:lang w:val="ru-RU"/>
        </w:rPr>
        <w:t>графиков,</w:t>
      </w:r>
      <w:r w:rsidRPr="000064E9">
        <w:rPr>
          <w:rFonts w:ascii="Times New Roman" w:hAnsi="Times New Roman"/>
          <w:lang w:val="ru-RU"/>
        </w:rPr>
        <w:t xml:space="preserve"> опорного конспекта, </w:t>
      </w:r>
      <w:r w:rsidRPr="000064E9">
        <w:rPr>
          <w:rFonts w:ascii="Times New Roman" w:hAnsi="Times New Roman"/>
          <w:bCs/>
          <w:lang w:val="ru-RU"/>
        </w:rPr>
        <w:t xml:space="preserve">выполнение заданий и т.д. </w:t>
      </w:r>
    </w:p>
    <w:p w14:paraId="44DBDD8A" w14:textId="77777777" w:rsidR="00BA2683" w:rsidRPr="000064E9" w:rsidRDefault="00BA2683" w:rsidP="00BA2683">
      <w:pPr>
        <w:ind w:firstLine="708"/>
        <w:jc w:val="both"/>
        <w:rPr>
          <w:rFonts w:ascii="Times New Roman" w:hAnsi="Times New Roman"/>
          <w:lang w:val="ru-RU"/>
        </w:rPr>
      </w:pPr>
      <w:r w:rsidRPr="000064E9">
        <w:rPr>
          <w:rFonts w:ascii="Times New Roman" w:hAnsi="Times New Roman"/>
          <w:lang w:val="ru-RU"/>
        </w:rPr>
        <w:t xml:space="preserve">Методические указания имеют определенную структуру. </w:t>
      </w:r>
    </w:p>
    <w:p w14:paraId="41CECDC0" w14:textId="77777777" w:rsidR="00BA2683" w:rsidRPr="000064E9" w:rsidRDefault="00BA2683" w:rsidP="00BA2683">
      <w:pPr>
        <w:ind w:firstLine="708"/>
        <w:jc w:val="both"/>
        <w:rPr>
          <w:rFonts w:ascii="Times New Roman" w:hAnsi="Times New Roman"/>
          <w:lang w:val="ru-RU"/>
        </w:rPr>
      </w:pPr>
      <w:r w:rsidRPr="000064E9">
        <w:rPr>
          <w:rFonts w:ascii="Times New Roman" w:hAnsi="Times New Roman"/>
          <w:lang w:val="ru-RU"/>
        </w:rPr>
        <w:t xml:space="preserve">Во втором пункте представлена тематика практических занятий и время, отведенное на их выполнение. </w:t>
      </w:r>
    </w:p>
    <w:p w14:paraId="35B817B1" w14:textId="77777777" w:rsidR="00BA2683" w:rsidRPr="000064E9" w:rsidRDefault="00BA2683" w:rsidP="00BA2683">
      <w:pPr>
        <w:ind w:firstLine="708"/>
        <w:jc w:val="both"/>
        <w:rPr>
          <w:rFonts w:ascii="Times New Roman" w:hAnsi="Times New Roman"/>
          <w:lang w:val="ru-RU"/>
        </w:rPr>
      </w:pPr>
      <w:r w:rsidRPr="000064E9">
        <w:rPr>
          <w:rFonts w:ascii="Times New Roman" w:hAnsi="Times New Roman"/>
          <w:lang w:val="ru-RU"/>
        </w:rPr>
        <w:t>В третьем представлены указания к практическим занятиям.</w:t>
      </w:r>
    </w:p>
    <w:p w14:paraId="7271AC14" w14:textId="77777777" w:rsidR="00BA2683" w:rsidRPr="000064E9" w:rsidRDefault="00BA2683" w:rsidP="00BA2683">
      <w:pPr>
        <w:ind w:firstLine="708"/>
        <w:jc w:val="both"/>
        <w:rPr>
          <w:rFonts w:ascii="Times New Roman" w:hAnsi="Times New Roman"/>
          <w:lang w:val="ru-RU"/>
        </w:rPr>
      </w:pPr>
    </w:p>
    <w:p w14:paraId="0DE35FBF" w14:textId="77777777" w:rsidR="00BA2683" w:rsidRPr="000064E9" w:rsidRDefault="00BA2683" w:rsidP="00BA2683">
      <w:pPr>
        <w:ind w:firstLine="708"/>
        <w:jc w:val="both"/>
        <w:rPr>
          <w:rFonts w:ascii="Times New Roman" w:hAnsi="Times New Roman"/>
          <w:lang w:val="ru-RU"/>
        </w:rPr>
      </w:pPr>
    </w:p>
    <w:p w14:paraId="66DCEC30" w14:textId="77777777" w:rsidR="00BA2683" w:rsidRPr="000064E9" w:rsidRDefault="00BA2683" w:rsidP="00BA2683">
      <w:pPr>
        <w:pStyle w:val="2"/>
        <w:pageBreakBefore/>
        <w:spacing w:before="0"/>
        <w:jc w:val="center"/>
        <w:rPr>
          <w:rFonts w:ascii="Times New Roman" w:hAnsi="Times New Roman" w:cs="Times New Roman"/>
          <w:bCs w:val="0"/>
          <w:i w:val="0"/>
          <w:sz w:val="24"/>
          <w:szCs w:val="24"/>
        </w:rPr>
      </w:pPr>
      <w:r w:rsidRPr="000064E9">
        <w:rPr>
          <w:rFonts w:ascii="Times New Roman" w:hAnsi="Times New Roman" w:cs="Times New Roman"/>
          <w:i w:val="0"/>
          <w:sz w:val="24"/>
          <w:szCs w:val="24"/>
        </w:rPr>
        <w:lastRenderedPageBreak/>
        <w:t xml:space="preserve">2. ПЕРЕЧЕНЬ ПРАКТИЧЕСКИХ ЗАНЯТИЙ  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8055"/>
        <w:gridCol w:w="1017"/>
      </w:tblGrid>
      <w:tr w:rsidR="00BA2683" w:rsidRPr="000064E9" w14:paraId="0E058716" w14:textId="77777777" w:rsidTr="00CE1542">
        <w:trPr>
          <w:cantSplit/>
        </w:trPr>
        <w:tc>
          <w:tcPr>
            <w:tcW w:w="704" w:type="dxa"/>
            <w:vAlign w:val="center"/>
          </w:tcPr>
          <w:p w14:paraId="445DEA6B" w14:textId="77777777" w:rsidR="00BA2683" w:rsidRPr="000064E9" w:rsidRDefault="00BA2683" w:rsidP="00CE1542">
            <w:pPr>
              <w:pStyle w:val="a5"/>
              <w:ind w:left="59"/>
              <w:jc w:val="center"/>
            </w:pPr>
            <w:r w:rsidRPr="000064E9">
              <w:t>№</w:t>
            </w:r>
          </w:p>
        </w:tc>
        <w:tc>
          <w:tcPr>
            <w:tcW w:w="8055" w:type="dxa"/>
            <w:vAlign w:val="center"/>
          </w:tcPr>
          <w:p w14:paraId="61F6E3CF" w14:textId="77777777" w:rsidR="00BA2683" w:rsidRPr="000064E9" w:rsidRDefault="00BA2683" w:rsidP="00CE15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0064E9">
              <w:rPr>
                <w:rFonts w:ascii="Times New Roman" w:hAnsi="Times New Roman"/>
              </w:rPr>
              <w:t>Наименование</w:t>
            </w:r>
            <w:proofErr w:type="spellEnd"/>
            <w:r w:rsidRPr="000064E9">
              <w:rPr>
                <w:rFonts w:ascii="Times New Roman" w:hAnsi="Times New Roman"/>
              </w:rPr>
              <w:t xml:space="preserve"> </w:t>
            </w:r>
            <w:proofErr w:type="spellStart"/>
            <w:r w:rsidRPr="000064E9">
              <w:rPr>
                <w:rFonts w:ascii="Times New Roman" w:hAnsi="Times New Roman"/>
              </w:rPr>
              <w:t>работы</w:t>
            </w:r>
            <w:proofErr w:type="spellEnd"/>
          </w:p>
        </w:tc>
        <w:tc>
          <w:tcPr>
            <w:tcW w:w="1017" w:type="dxa"/>
            <w:vAlign w:val="center"/>
          </w:tcPr>
          <w:p w14:paraId="578E6D57" w14:textId="77777777" w:rsidR="00BA2683" w:rsidRPr="000064E9" w:rsidRDefault="00BA2683" w:rsidP="00CE15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</w:rPr>
            </w:pPr>
            <w:proofErr w:type="spellStart"/>
            <w:r w:rsidRPr="000064E9">
              <w:rPr>
                <w:rFonts w:ascii="Times New Roman" w:hAnsi="Times New Roman"/>
              </w:rPr>
              <w:t>Ко</w:t>
            </w:r>
            <w:proofErr w:type="spellEnd"/>
            <w:r w:rsidRPr="000064E9">
              <w:rPr>
                <w:rFonts w:ascii="Times New Roman" w:hAnsi="Times New Roman"/>
                <w:lang w:val="ru-RU"/>
              </w:rPr>
              <w:t>л-во</w:t>
            </w:r>
            <w:r w:rsidRPr="000064E9">
              <w:rPr>
                <w:rFonts w:ascii="Times New Roman" w:hAnsi="Times New Roman"/>
              </w:rPr>
              <w:t xml:space="preserve"> </w:t>
            </w:r>
            <w:proofErr w:type="spellStart"/>
            <w:r w:rsidRPr="000064E9">
              <w:rPr>
                <w:rFonts w:ascii="Times New Roman" w:hAnsi="Times New Roman"/>
              </w:rPr>
              <w:t>часов</w:t>
            </w:r>
            <w:proofErr w:type="spellEnd"/>
          </w:p>
        </w:tc>
      </w:tr>
      <w:tr w:rsidR="007F5E96" w:rsidRPr="007F5E96" w14:paraId="6C583C2A" w14:textId="77777777" w:rsidTr="00CE1542">
        <w:trPr>
          <w:cantSplit/>
        </w:trPr>
        <w:tc>
          <w:tcPr>
            <w:tcW w:w="704" w:type="dxa"/>
          </w:tcPr>
          <w:p w14:paraId="051C20BA" w14:textId="35A86194" w:rsidR="007F5E96" w:rsidRPr="000064E9" w:rsidRDefault="007F5E96" w:rsidP="007F5E96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</w:pPr>
          </w:p>
        </w:tc>
        <w:tc>
          <w:tcPr>
            <w:tcW w:w="8055" w:type="dxa"/>
          </w:tcPr>
          <w:p w14:paraId="232028DC" w14:textId="47CDC60E" w:rsidR="007F5E96" w:rsidRPr="000064E9" w:rsidRDefault="007F5E96" w:rsidP="007F5E96">
            <w:pPr>
              <w:pStyle w:val="TableParagraph"/>
              <w:ind w:left="0"/>
              <w:jc w:val="both"/>
              <w:rPr>
                <w:lang w:val="ru-RU"/>
              </w:rPr>
            </w:pPr>
            <w:r w:rsidRPr="00D8528C">
              <w:rPr>
                <w:sz w:val="24"/>
                <w:szCs w:val="24"/>
                <w:lang w:val="ru-RU"/>
              </w:rPr>
              <w:t>Практическое занятие</w:t>
            </w:r>
            <w:r>
              <w:rPr>
                <w:sz w:val="24"/>
                <w:szCs w:val="24"/>
                <w:lang w:val="ru-RU"/>
              </w:rPr>
              <w:t xml:space="preserve"> №1 </w:t>
            </w:r>
            <w:r w:rsidRPr="00AB4298">
              <w:rPr>
                <w:sz w:val="24"/>
                <w:szCs w:val="24"/>
                <w:lang w:val="ru-RU"/>
              </w:rPr>
              <w:t>Первичная обработка картофеля: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AB4298">
              <w:rPr>
                <w:sz w:val="24"/>
                <w:szCs w:val="24"/>
                <w:lang w:val="ru-RU"/>
              </w:rPr>
              <w:t>механическая, ручная и нетрадиционная.</w:t>
            </w:r>
          </w:p>
        </w:tc>
        <w:tc>
          <w:tcPr>
            <w:tcW w:w="1017" w:type="dxa"/>
          </w:tcPr>
          <w:p w14:paraId="23CC369F" w14:textId="187B40F1" w:rsidR="007F5E96" w:rsidRPr="000064E9" w:rsidRDefault="007F5E96" w:rsidP="007F5E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</w:tr>
      <w:tr w:rsidR="007F5E96" w:rsidRPr="007F5E96" w14:paraId="4723BC25" w14:textId="77777777" w:rsidTr="00CE1542">
        <w:trPr>
          <w:cantSplit/>
        </w:trPr>
        <w:tc>
          <w:tcPr>
            <w:tcW w:w="704" w:type="dxa"/>
          </w:tcPr>
          <w:p w14:paraId="31BF91D1" w14:textId="77777777" w:rsidR="007F5E96" w:rsidRPr="000064E9" w:rsidRDefault="007F5E96" w:rsidP="007F5E96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</w:pPr>
          </w:p>
        </w:tc>
        <w:tc>
          <w:tcPr>
            <w:tcW w:w="8055" w:type="dxa"/>
          </w:tcPr>
          <w:p w14:paraId="1D49C343" w14:textId="3C33F382" w:rsidR="007F5E96" w:rsidRPr="000064E9" w:rsidRDefault="007F5E96" w:rsidP="007F5E96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D8528C">
              <w:rPr>
                <w:sz w:val="24"/>
                <w:szCs w:val="24"/>
                <w:lang w:val="ru-RU"/>
              </w:rPr>
              <w:t>Практическое занятие</w:t>
            </w:r>
            <w:r>
              <w:rPr>
                <w:sz w:val="24"/>
                <w:szCs w:val="24"/>
                <w:lang w:val="ru-RU"/>
              </w:rPr>
              <w:t xml:space="preserve"> №2 Ф</w:t>
            </w:r>
            <w:r w:rsidRPr="00AB4298">
              <w:rPr>
                <w:sz w:val="24"/>
                <w:szCs w:val="24"/>
                <w:lang w:val="ru-RU"/>
              </w:rPr>
              <w:t>ормы нарезки и кулинарное их использование.</w:t>
            </w:r>
          </w:p>
        </w:tc>
        <w:tc>
          <w:tcPr>
            <w:tcW w:w="1017" w:type="dxa"/>
          </w:tcPr>
          <w:p w14:paraId="31D4ADFE" w14:textId="4B77234F" w:rsidR="007F5E96" w:rsidRPr="000064E9" w:rsidRDefault="007F5E96" w:rsidP="007F5E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</w:tr>
      <w:tr w:rsidR="007F5E96" w:rsidRPr="007F5E96" w14:paraId="567E768A" w14:textId="77777777" w:rsidTr="00CE1542">
        <w:trPr>
          <w:cantSplit/>
        </w:trPr>
        <w:tc>
          <w:tcPr>
            <w:tcW w:w="704" w:type="dxa"/>
          </w:tcPr>
          <w:p w14:paraId="2A50948E" w14:textId="77777777" w:rsidR="007F5E96" w:rsidRPr="000064E9" w:rsidRDefault="007F5E96" w:rsidP="007F5E96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</w:pPr>
          </w:p>
        </w:tc>
        <w:tc>
          <w:tcPr>
            <w:tcW w:w="8055" w:type="dxa"/>
          </w:tcPr>
          <w:p w14:paraId="705FD7B6" w14:textId="301195B3" w:rsidR="007F5E96" w:rsidRPr="000064E9" w:rsidRDefault="007F5E96" w:rsidP="007F5E96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D8528C">
              <w:rPr>
                <w:sz w:val="24"/>
                <w:szCs w:val="24"/>
                <w:lang w:val="ru-RU"/>
              </w:rPr>
              <w:t>Практическое занятие</w:t>
            </w:r>
            <w:r>
              <w:rPr>
                <w:sz w:val="24"/>
                <w:szCs w:val="24"/>
                <w:lang w:val="ru-RU"/>
              </w:rPr>
              <w:t xml:space="preserve"> №3 </w:t>
            </w:r>
            <w:r w:rsidRPr="00AB4298">
              <w:rPr>
                <w:sz w:val="24"/>
                <w:szCs w:val="24"/>
                <w:lang w:val="ru-RU"/>
              </w:rPr>
              <w:t>Первичная обработка  клубнеплодов и корнеплодов</w:t>
            </w:r>
          </w:p>
        </w:tc>
        <w:tc>
          <w:tcPr>
            <w:tcW w:w="1017" w:type="dxa"/>
          </w:tcPr>
          <w:p w14:paraId="27E34FF0" w14:textId="34926BA9" w:rsidR="007F5E96" w:rsidRPr="000064E9" w:rsidRDefault="007F5E96" w:rsidP="007F5E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</w:tr>
      <w:tr w:rsidR="007F5E96" w:rsidRPr="007F5E96" w14:paraId="31220117" w14:textId="77777777" w:rsidTr="00CE1542">
        <w:trPr>
          <w:cantSplit/>
        </w:trPr>
        <w:tc>
          <w:tcPr>
            <w:tcW w:w="704" w:type="dxa"/>
          </w:tcPr>
          <w:p w14:paraId="754C4853" w14:textId="77777777" w:rsidR="007F5E96" w:rsidRPr="000064E9" w:rsidRDefault="007F5E96" w:rsidP="007F5E96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</w:pPr>
          </w:p>
        </w:tc>
        <w:tc>
          <w:tcPr>
            <w:tcW w:w="8055" w:type="dxa"/>
          </w:tcPr>
          <w:p w14:paraId="0A7F8121" w14:textId="2DA8B4D7" w:rsidR="007F5E96" w:rsidRPr="000064E9" w:rsidRDefault="007F5E96" w:rsidP="007F5E96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D8528C">
              <w:rPr>
                <w:sz w:val="24"/>
                <w:szCs w:val="24"/>
                <w:lang w:val="ru-RU"/>
              </w:rPr>
              <w:t>Практическое занятие</w:t>
            </w:r>
            <w:r>
              <w:rPr>
                <w:sz w:val="24"/>
                <w:szCs w:val="24"/>
                <w:lang w:val="ru-RU"/>
              </w:rPr>
              <w:t xml:space="preserve"> №4</w:t>
            </w:r>
            <w:r w:rsidRPr="00AB4298">
              <w:rPr>
                <w:sz w:val="24"/>
                <w:szCs w:val="24"/>
                <w:lang w:val="ru-RU"/>
              </w:rPr>
              <w:t xml:space="preserve"> Первичная обработка капустных овощей.</w:t>
            </w:r>
          </w:p>
        </w:tc>
        <w:tc>
          <w:tcPr>
            <w:tcW w:w="1017" w:type="dxa"/>
          </w:tcPr>
          <w:p w14:paraId="588994E5" w14:textId="703903B0" w:rsidR="007F5E96" w:rsidRPr="000064E9" w:rsidRDefault="007F5E96" w:rsidP="007F5E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</w:tr>
      <w:tr w:rsidR="007F5E96" w:rsidRPr="007F5E96" w14:paraId="6D70C50F" w14:textId="77777777" w:rsidTr="00CE1542">
        <w:trPr>
          <w:cantSplit/>
        </w:trPr>
        <w:tc>
          <w:tcPr>
            <w:tcW w:w="704" w:type="dxa"/>
          </w:tcPr>
          <w:p w14:paraId="6EBCE813" w14:textId="77777777" w:rsidR="007F5E96" w:rsidRPr="000064E9" w:rsidRDefault="007F5E96" w:rsidP="007F5E96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</w:pPr>
          </w:p>
        </w:tc>
        <w:tc>
          <w:tcPr>
            <w:tcW w:w="8055" w:type="dxa"/>
          </w:tcPr>
          <w:p w14:paraId="60200E85" w14:textId="3C2E7A84" w:rsidR="007F5E96" w:rsidRPr="000064E9" w:rsidRDefault="007F5E96" w:rsidP="007F5E96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D8528C">
              <w:rPr>
                <w:sz w:val="24"/>
                <w:szCs w:val="24"/>
                <w:lang w:val="ru-RU"/>
              </w:rPr>
              <w:t>Практическое занятие</w:t>
            </w:r>
            <w:r>
              <w:rPr>
                <w:sz w:val="24"/>
                <w:szCs w:val="24"/>
                <w:lang w:val="ru-RU"/>
              </w:rPr>
              <w:t xml:space="preserve"> №5 </w:t>
            </w:r>
            <w:r w:rsidRPr="00AB4298">
              <w:rPr>
                <w:sz w:val="24"/>
                <w:szCs w:val="24"/>
                <w:lang w:val="ru-RU"/>
              </w:rPr>
              <w:t>Первичная обработка луковых овощей.</w:t>
            </w:r>
          </w:p>
        </w:tc>
        <w:tc>
          <w:tcPr>
            <w:tcW w:w="1017" w:type="dxa"/>
          </w:tcPr>
          <w:p w14:paraId="48D9FAA1" w14:textId="564F7A36" w:rsidR="007F5E96" w:rsidRPr="000064E9" w:rsidRDefault="007F5E96" w:rsidP="007F5E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</w:tr>
      <w:tr w:rsidR="007F5E96" w:rsidRPr="007F5E96" w14:paraId="6377D304" w14:textId="77777777" w:rsidTr="00CE1542">
        <w:trPr>
          <w:cantSplit/>
        </w:trPr>
        <w:tc>
          <w:tcPr>
            <w:tcW w:w="704" w:type="dxa"/>
          </w:tcPr>
          <w:p w14:paraId="4E7BC50C" w14:textId="77777777" w:rsidR="007F5E96" w:rsidRPr="000064E9" w:rsidRDefault="007F5E96" w:rsidP="007F5E96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</w:pPr>
          </w:p>
        </w:tc>
        <w:tc>
          <w:tcPr>
            <w:tcW w:w="8055" w:type="dxa"/>
          </w:tcPr>
          <w:p w14:paraId="7D4344D5" w14:textId="5E1EEEB2" w:rsidR="007F5E96" w:rsidRPr="000064E9" w:rsidRDefault="007F5E96" w:rsidP="007F5E96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D8528C">
              <w:rPr>
                <w:sz w:val="24"/>
                <w:szCs w:val="24"/>
                <w:lang w:val="ru-RU"/>
              </w:rPr>
              <w:t>Практическое занятие</w:t>
            </w:r>
            <w:r>
              <w:rPr>
                <w:sz w:val="24"/>
                <w:szCs w:val="24"/>
                <w:lang w:val="ru-RU"/>
              </w:rPr>
              <w:t xml:space="preserve"> №6 </w:t>
            </w:r>
            <w:r w:rsidRPr="00AB4298">
              <w:rPr>
                <w:sz w:val="24"/>
                <w:szCs w:val="24"/>
                <w:lang w:val="ru-RU"/>
              </w:rPr>
              <w:t>Первичная обработка салатных овощей</w:t>
            </w:r>
          </w:p>
        </w:tc>
        <w:tc>
          <w:tcPr>
            <w:tcW w:w="1017" w:type="dxa"/>
          </w:tcPr>
          <w:p w14:paraId="18B499AA" w14:textId="42104C73" w:rsidR="007F5E96" w:rsidRPr="000064E9" w:rsidRDefault="007F5E96" w:rsidP="007F5E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</w:tr>
      <w:tr w:rsidR="007F5E96" w:rsidRPr="007F5E96" w14:paraId="2463AD43" w14:textId="77777777" w:rsidTr="00CE1542">
        <w:trPr>
          <w:cantSplit/>
        </w:trPr>
        <w:tc>
          <w:tcPr>
            <w:tcW w:w="704" w:type="dxa"/>
          </w:tcPr>
          <w:p w14:paraId="00216199" w14:textId="77777777" w:rsidR="007F5E96" w:rsidRPr="000064E9" w:rsidRDefault="007F5E96" w:rsidP="007F5E96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</w:pPr>
          </w:p>
        </w:tc>
        <w:tc>
          <w:tcPr>
            <w:tcW w:w="8055" w:type="dxa"/>
          </w:tcPr>
          <w:p w14:paraId="1BA9E2B5" w14:textId="63B80D36" w:rsidR="007F5E96" w:rsidRPr="000064E9" w:rsidRDefault="007F5E96" w:rsidP="007F5E96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D8528C">
              <w:rPr>
                <w:sz w:val="24"/>
                <w:szCs w:val="24"/>
                <w:lang w:val="ru-RU"/>
              </w:rPr>
              <w:t>Практическое занятие</w:t>
            </w:r>
            <w:r>
              <w:rPr>
                <w:sz w:val="24"/>
                <w:szCs w:val="24"/>
                <w:lang w:val="ru-RU"/>
              </w:rPr>
              <w:t xml:space="preserve"> №7 </w:t>
            </w:r>
            <w:r w:rsidRPr="00AB4298">
              <w:rPr>
                <w:sz w:val="24"/>
                <w:szCs w:val="24"/>
                <w:lang w:val="ru-RU"/>
              </w:rPr>
              <w:t xml:space="preserve">Подготовка овощей для </w:t>
            </w:r>
            <w:proofErr w:type="spellStart"/>
            <w:r w:rsidRPr="00AB4298">
              <w:rPr>
                <w:sz w:val="24"/>
                <w:szCs w:val="24"/>
                <w:lang w:val="ru-RU"/>
              </w:rPr>
              <w:t>фарширования</w:t>
            </w:r>
            <w:proofErr w:type="spellEnd"/>
            <w:r>
              <w:rPr>
                <w:sz w:val="24"/>
                <w:szCs w:val="24"/>
                <w:lang w:val="ru-RU"/>
              </w:rPr>
              <w:t>.</w:t>
            </w:r>
            <w:r w:rsidRPr="00AB4298">
              <w:rPr>
                <w:sz w:val="24"/>
                <w:szCs w:val="24"/>
                <w:lang w:val="ru-RU"/>
              </w:rPr>
              <w:t xml:space="preserve"> Выполнение </w:t>
            </w:r>
            <w:proofErr w:type="spellStart"/>
            <w:r w:rsidRPr="00AB4298">
              <w:rPr>
                <w:sz w:val="24"/>
                <w:szCs w:val="24"/>
                <w:lang w:val="ru-RU"/>
              </w:rPr>
              <w:t>фарширования</w:t>
            </w:r>
            <w:proofErr w:type="spellEnd"/>
            <w:r w:rsidRPr="00AB4298">
              <w:rPr>
                <w:sz w:val="24"/>
                <w:szCs w:val="24"/>
                <w:lang w:val="ru-RU"/>
              </w:rPr>
              <w:t xml:space="preserve"> овощей различных групп</w:t>
            </w:r>
          </w:p>
        </w:tc>
        <w:tc>
          <w:tcPr>
            <w:tcW w:w="1017" w:type="dxa"/>
          </w:tcPr>
          <w:p w14:paraId="5F6AEF1A" w14:textId="0651A1A9" w:rsidR="007F5E96" w:rsidRPr="000064E9" w:rsidRDefault="007F5E96" w:rsidP="007F5E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</w:tr>
      <w:tr w:rsidR="007F5E96" w:rsidRPr="007F5E96" w14:paraId="3AB11D84" w14:textId="77777777" w:rsidTr="00CE1542">
        <w:trPr>
          <w:cantSplit/>
        </w:trPr>
        <w:tc>
          <w:tcPr>
            <w:tcW w:w="704" w:type="dxa"/>
          </w:tcPr>
          <w:p w14:paraId="736414FA" w14:textId="77777777" w:rsidR="007F5E96" w:rsidRPr="000064E9" w:rsidRDefault="007F5E96" w:rsidP="007F5E96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</w:pPr>
          </w:p>
        </w:tc>
        <w:tc>
          <w:tcPr>
            <w:tcW w:w="8055" w:type="dxa"/>
          </w:tcPr>
          <w:p w14:paraId="6185B8EC" w14:textId="26DFB5B3" w:rsidR="007F5E96" w:rsidRPr="000064E9" w:rsidRDefault="007F5E96" w:rsidP="007F5E96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D8528C">
              <w:rPr>
                <w:sz w:val="24"/>
                <w:szCs w:val="24"/>
                <w:lang w:val="ru-RU"/>
              </w:rPr>
              <w:t>Практическое занятие</w:t>
            </w:r>
            <w:r>
              <w:rPr>
                <w:sz w:val="24"/>
                <w:szCs w:val="24"/>
                <w:lang w:val="ru-RU"/>
              </w:rPr>
              <w:t xml:space="preserve"> №8 </w:t>
            </w:r>
            <w:r w:rsidRPr="00AB4298">
              <w:rPr>
                <w:sz w:val="24"/>
                <w:szCs w:val="24"/>
                <w:lang w:val="ru-RU"/>
              </w:rPr>
              <w:t>Расчет потерь при механической кулинарной обработке</w:t>
            </w:r>
          </w:p>
        </w:tc>
        <w:tc>
          <w:tcPr>
            <w:tcW w:w="1017" w:type="dxa"/>
          </w:tcPr>
          <w:p w14:paraId="62142A8C" w14:textId="04B3879F" w:rsidR="007F5E96" w:rsidRPr="000064E9" w:rsidRDefault="007F5E96" w:rsidP="007F5E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</w:tr>
      <w:tr w:rsidR="007F5E96" w:rsidRPr="007F5E96" w14:paraId="7CD1C2AC" w14:textId="77777777" w:rsidTr="00CE1542">
        <w:trPr>
          <w:cantSplit/>
        </w:trPr>
        <w:tc>
          <w:tcPr>
            <w:tcW w:w="704" w:type="dxa"/>
          </w:tcPr>
          <w:p w14:paraId="5CFD3534" w14:textId="77777777" w:rsidR="007F5E96" w:rsidRPr="000064E9" w:rsidRDefault="007F5E96" w:rsidP="007F5E96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</w:pPr>
          </w:p>
        </w:tc>
        <w:tc>
          <w:tcPr>
            <w:tcW w:w="8055" w:type="dxa"/>
          </w:tcPr>
          <w:p w14:paraId="78EEFDC7" w14:textId="6F4A48C6" w:rsidR="007F5E96" w:rsidRPr="000064E9" w:rsidRDefault="007F5E96" w:rsidP="007F5E96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D8528C">
              <w:rPr>
                <w:sz w:val="24"/>
                <w:szCs w:val="24"/>
                <w:lang w:val="ru-RU"/>
              </w:rPr>
              <w:t>Практическое занятие</w:t>
            </w:r>
            <w:r>
              <w:rPr>
                <w:sz w:val="24"/>
                <w:szCs w:val="24"/>
                <w:lang w:val="ru-RU"/>
              </w:rPr>
              <w:t xml:space="preserve"> №9 </w:t>
            </w:r>
            <w:r w:rsidRPr="00AB4298">
              <w:rPr>
                <w:sz w:val="24"/>
                <w:szCs w:val="24"/>
                <w:lang w:val="ru-RU"/>
              </w:rPr>
              <w:t>Вычисление количества отходов</w:t>
            </w:r>
            <w:r>
              <w:rPr>
                <w:sz w:val="24"/>
                <w:szCs w:val="24"/>
                <w:lang w:val="ru-RU"/>
              </w:rPr>
              <w:t>,</w:t>
            </w:r>
            <w:r w:rsidRPr="00AB4298">
              <w:rPr>
                <w:sz w:val="24"/>
                <w:szCs w:val="24"/>
                <w:lang w:val="ru-RU"/>
              </w:rPr>
              <w:t xml:space="preserve"> получаемых в процессе механической кулинарной обработки овощей</w:t>
            </w:r>
          </w:p>
        </w:tc>
        <w:tc>
          <w:tcPr>
            <w:tcW w:w="1017" w:type="dxa"/>
          </w:tcPr>
          <w:p w14:paraId="038ABF19" w14:textId="76668D37" w:rsidR="007F5E96" w:rsidRPr="000064E9" w:rsidRDefault="007F5E96" w:rsidP="007F5E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</w:p>
        </w:tc>
      </w:tr>
      <w:tr w:rsidR="007F5E96" w:rsidRPr="007F5E96" w14:paraId="04A1069E" w14:textId="77777777" w:rsidTr="00CE1542">
        <w:trPr>
          <w:cantSplit/>
        </w:trPr>
        <w:tc>
          <w:tcPr>
            <w:tcW w:w="704" w:type="dxa"/>
          </w:tcPr>
          <w:p w14:paraId="3C947260" w14:textId="77777777" w:rsidR="007F5E96" w:rsidRPr="000064E9" w:rsidRDefault="007F5E96" w:rsidP="007F5E96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</w:pPr>
          </w:p>
        </w:tc>
        <w:tc>
          <w:tcPr>
            <w:tcW w:w="8055" w:type="dxa"/>
          </w:tcPr>
          <w:p w14:paraId="25F49B07" w14:textId="12B3395B" w:rsidR="007F5E96" w:rsidRPr="000064E9" w:rsidRDefault="007F5E96" w:rsidP="007F5E96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D8528C">
              <w:rPr>
                <w:sz w:val="24"/>
                <w:szCs w:val="24"/>
                <w:lang w:val="ru-RU"/>
              </w:rPr>
              <w:t>Практическое занятие</w:t>
            </w:r>
            <w:r>
              <w:rPr>
                <w:sz w:val="24"/>
                <w:szCs w:val="24"/>
                <w:lang w:val="ru-RU"/>
              </w:rPr>
              <w:t xml:space="preserve"> №10 Сортировка, мойка, очистка, промывание фруктов.</w:t>
            </w:r>
          </w:p>
        </w:tc>
        <w:tc>
          <w:tcPr>
            <w:tcW w:w="1017" w:type="dxa"/>
          </w:tcPr>
          <w:p w14:paraId="33EC2054" w14:textId="4CA9708C" w:rsidR="007F5E96" w:rsidRPr="000064E9" w:rsidRDefault="007F5E96" w:rsidP="007F5E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</w:t>
            </w:r>
          </w:p>
        </w:tc>
      </w:tr>
      <w:tr w:rsidR="007F5E96" w:rsidRPr="007F5E96" w14:paraId="6A078111" w14:textId="77777777" w:rsidTr="00CE1542">
        <w:trPr>
          <w:cantSplit/>
        </w:trPr>
        <w:tc>
          <w:tcPr>
            <w:tcW w:w="704" w:type="dxa"/>
          </w:tcPr>
          <w:p w14:paraId="708AC1CE" w14:textId="77777777" w:rsidR="007F5E96" w:rsidRPr="000064E9" w:rsidRDefault="007F5E96" w:rsidP="007F5E96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</w:pPr>
          </w:p>
        </w:tc>
        <w:tc>
          <w:tcPr>
            <w:tcW w:w="8055" w:type="dxa"/>
          </w:tcPr>
          <w:p w14:paraId="1639EB2F" w14:textId="00AC05B2" w:rsidR="007F5E96" w:rsidRPr="000064E9" w:rsidRDefault="007F5E96" w:rsidP="007F5E96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D8528C">
              <w:rPr>
                <w:sz w:val="24"/>
                <w:szCs w:val="24"/>
                <w:lang w:val="ru-RU"/>
              </w:rPr>
              <w:t>Практическое занятие</w:t>
            </w:r>
            <w:r>
              <w:rPr>
                <w:sz w:val="24"/>
                <w:szCs w:val="24"/>
                <w:lang w:val="ru-RU"/>
              </w:rPr>
              <w:t xml:space="preserve"> №11 Формы нарезки фруктов.</w:t>
            </w:r>
          </w:p>
        </w:tc>
        <w:tc>
          <w:tcPr>
            <w:tcW w:w="1017" w:type="dxa"/>
          </w:tcPr>
          <w:p w14:paraId="47001A8D" w14:textId="1B4F7B09" w:rsidR="007F5E96" w:rsidRPr="000064E9" w:rsidRDefault="007F5E96" w:rsidP="007F5E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</w:t>
            </w:r>
          </w:p>
        </w:tc>
      </w:tr>
      <w:tr w:rsidR="007F5E96" w:rsidRPr="007F5E96" w14:paraId="42FD6F53" w14:textId="77777777" w:rsidTr="00CE1542">
        <w:trPr>
          <w:cantSplit/>
        </w:trPr>
        <w:tc>
          <w:tcPr>
            <w:tcW w:w="704" w:type="dxa"/>
          </w:tcPr>
          <w:p w14:paraId="4E6E586C" w14:textId="77777777" w:rsidR="007F5E96" w:rsidRPr="000064E9" w:rsidRDefault="007F5E96" w:rsidP="007F5E96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</w:pPr>
          </w:p>
        </w:tc>
        <w:tc>
          <w:tcPr>
            <w:tcW w:w="8055" w:type="dxa"/>
          </w:tcPr>
          <w:p w14:paraId="7A430B09" w14:textId="62632287" w:rsidR="007F5E96" w:rsidRPr="000064E9" w:rsidRDefault="007F5E96" w:rsidP="007F5E96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D8528C">
              <w:rPr>
                <w:sz w:val="24"/>
                <w:szCs w:val="24"/>
                <w:lang w:val="ru-RU"/>
              </w:rPr>
              <w:t>Практическое занятие</w:t>
            </w:r>
            <w:r>
              <w:rPr>
                <w:sz w:val="24"/>
                <w:szCs w:val="24"/>
                <w:lang w:val="ru-RU"/>
              </w:rPr>
              <w:t xml:space="preserve"> №12 Приготовление п</w:t>
            </w:r>
            <w:r w:rsidRPr="00F86D15">
              <w:rPr>
                <w:sz w:val="24"/>
                <w:szCs w:val="24"/>
                <w:lang w:val="ru-RU"/>
              </w:rPr>
              <w:t>олуфабрикат</w:t>
            </w:r>
            <w:r>
              <w:rPr>
                <w:sz w:val="24"/>
                <w:szCs w:val="24"/>
                <w:lang w:val="ru-RU"/>
              </w:rPr>
              <w:t>ов</w:t>
            </w:r>
            <w:r w:rsidRPr="00F86D15">
              <w:rPr>
                <w:sz w:val="24"/>
                <w:szCs w:val="24"/>
                <w:lang w:val="ru-RU"/>
              </w:rPr>
              <w:t xml:space="preserve"> из фруктов: фруктово-ягодное пюре, </w:t>
            </w:r>
            <w:proofErr w:type="spellStart"/>
            <w:r w:rsidRPr="00F86D15">
              <w:rPr>
                <w:sz w:val="24"/>
                <w:szCs w:val="24"/>
                <w:lang w:val="ru-RU"/>
              </w:rPr>
              <w:t>подварки</w:t>
            </w:r>
            <w:proofErr w:type="spellEnd"/>
            <w:r w:rsidRPr="00F86D15">
              <w:rPr>
                <w:sz w:val="24"/>
                <w:szCs w:val="24"/>
                <w:lang w:val="ru-RU"/>
              </w:rPr>
              <w:t>, начинки, варенье, повидло, компоты, соки и т.д</w:t>
            </w:r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017" w:type="dxa"/>
          </w:tcPr>
          <w:p w14:paraId="790B565F" w14:textId="532FC962" w:rsidR="007F5E96" w:rsidRPr="000064E9" w:rsidRDefault="007F5E96" w:rsidP="007F5E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</w:t>
            </w:r>
          </w:p>
        </w:tc>
      </w:tr>
      <w:tr w:rsidR="007F5E96" w:rsidRPr="007F5E96" w14:paraId="158B54FD" w14:textId="77777777" w:rsidTr="00CE1542">
        <w:trPr>
          <w:cantSplit/>
        </w:trPr>
        <w:tc>
          <w:tcPr>
            <w:tcW w:w="704" w:type="dxa"/>
          </w:tcPr>
          <w:p w14:paraId="71701203" w14:textId="77777777" w:rsidR="007F5E96" w:rsidRPr="000064E9" w:rsidRDefault="007F5E96" w:rsidP="007F5E96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</w:pPr>
          </w:p>
        </w:tc>
        <w:tc>
          <w:tcPr>
            <w:tcW w:w="8055" w:type="dxa"/>
          </w:tcPr>
          <w:p w14:paraId="736FDF8B" w14:textId="10307CF9" w:rsidR="007F5E96" w:rsidRPr="000064E9" w:rsidRDefault="007F5E96" w:rsidP="007F5E96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D8528C">
              <w:rPr>
                <w:sz w:val="24"/>
                <w:szCs w:val="24"/>
                <w:lang w:val="ru-RU"/>
              </w:rPr>
              <w:t>Практическое занятие</w:t>
            </w:r>
            <w:r>
              <w:rPr>
                <w:sz w:val="24"/>
                <w:szCs w:val="24"/>
                <w:lang w:val="ru-RU"/>
              </w:rPr>
              <w:t xml:space="preserve"> №13 </w:t>
            </w:r>
            <w:r w:rsidRPr="00F86D15">
              <w:rPr>
                <w:sz w:val="24"/>
                <w:szCs w:val="24"/>
                <w:lang w:val="ru-RU"/>
              </w:rPr>
              <w:t xml:space="preserve">Подготовка </w:t>
            </w:r>
            <w:r>
              <w:rPr>
                <w:sz w:val="24"/>
                <w:szCs w:val="24"/>
                <w:lang w:val="ru-RU"/>
              </w:rPr>
              <w:t>фруктов</w:t>
            </w:r>
            <w:r w:rsidRPr="00F86D15">
              <w:rPr>
                <w:sz w:val="24"/>
                <w:szCs w:val="24"/>
                <w:lang w:val="ru-RU"/>
              </w:rPr>
              <w:t xml:space="preserve"> для </w:t>
            </w:r>
            <w:proofErr w:type="spellStart"/>
            <w:r w:rsidRPr="00F86D15">
              <w:rPr>
                <w:sz w:val="24"/>
                <w:szCs w:val="24"/>
                <w:lang w:val="ru-RU"/>
              </w:rPr>
              <w:t>фарширования</w:t>
            </w:r>
            <w:proofErr w:type="spellEnd"/>
            <w:r w:rsidRPr="00F86D15">
              <w:rPr>
                <w:sz w:val="24"/>
                <w:szCs w:val="24"/>
                <w:lang w:val="ru-RU"/>
              </w:rPr>
              <w:t xml:space="preserve">. Выполнение </w:t>
            </w:r>
            <w:proofErr w:type="spellStart"/>
            <w:r w:rsidRPr="00F86D15">
              <w:rPr>
                <w:sz w:val="24"/>
                <w:szCs w:val="24"/>
                <w:lang w:val="ru-RU"/>
              </w:rPr>
              <w:t>фарширования</w:t>
            </w:r>
            <w:proofErr w:type="spellEnd"/>
            <w:r w:rsidRPr="00F86D15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фруктов </w:t>
            </w:r>
            <w:r w:rsidRPr="00F86D15">
              <w:rPr>
                <w:sz w:val="24"/>
                <w:szCs w:val="24"/>
                <w:lang w:val="ru-RU"/>
              </w:rPr>
              <w:t>различных групп</w:t>
            </w:r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017" w:type="dxa"/>
          </w:tcPr>
          <w:p w14:paraId="25DFCB69" w14:textId="6B4D8885" w:rsidR="007F5E96" w:rsidRPr="000064E9" w:rsidRDefault="007F5E96" w:rsidP="007F5E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</w:t>
            </w:r>
          </w:p>
        </w:tc>
      </w:tr>
      <w:tr w:rsidR="007F5E96" w:rsidRPr="007F5E96" w14:paraId="1D482730" w14:textId="77777777" w:rsidTr="00CE1542">
        <w:trPr>
          <w:cantSplit/>
        </w:trPr>
        <w:tc>
          <w:tcPr>
            <w:tcW w:w="704" w:type="dxa"/>
          </w:tcPr>
          <w:p w14:paraId="610AB260" w14:textId="77777777" w:rsidR="007F5E96" w:rsidRPr="000064E9" w:rsidRDefault="007F5E96" w:rsidP="007F5E96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</w:pPr>
          </w:p>
        </w:tc>
        <w:tc>
          <w:tcPr>
            <w:tcW w:w="8055" w:type="dxa"/>
          </w:tcPr>
          <w:p w14:paraId="7269F4B9" w14:textId="66A8806A" w:rsidR="007F5E96" w:rsidRPr="000064E9" w:rsidRDefault="007F5E96" w:rsidP="007F5E96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D8528C">
              <w:rPr>
                <w:sz w:val="24"/>
                <w:szCs w:val="24"/>
                <w:lang w:val="ru-RU"/>
              </w:rPr>
              <w:t>Практическое занятие</w:t>
            </w:r>
            <w:r>
              <w:rPr>
                <w:sz w:val="24"/>
                <w:szCs w:val="24"/>
                <w:lang w:val="ru-RU"/>
              </w:rPr>
              <w:t xml:space="preserve"> №14 Первичная обработка зелени.</w:t>
            </w:r>
          </w:p>
        </w:tc>
        <w:tc>
          <w:tcPr>
            <w:tcW w:w="1017" w:type="dxa"/>
          </w:tcPr>
          <w:p w14:paraId="65DE53F7" w14:textId="3A168A4E" w:rsidR="007F5E96" w:rsidRPr="000064E9" w:rsidRDefault="007F5E96" w:rsidP="007F5E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</w:p>
        </w:tc>
      </w:tr>
      <w:tr w:rsidR="007F5E96" w:rsidRPr="007F5E96" w14:paraId="20FFCDC0" w14:textId="77777777" w:rsidTr="00CE1542">
        <w:trPr>
          <w:cantSplit/>
        </w:trPr>
        <w:tc>
          <w:tcPr>
            <w:tcW w:w="704" w:type="dxa"/>
          </w:tcPr>
          <w:p w14:paraId="207290D6" w14:textId="77777777" w:rsidR="007F5E96" w:rsidRPr="000064E9" w:rsidRDefault="007F5E96" w:rsidP="007F5E96">
            <w:pPr>
              <w:pStyle w:val="a5"/>
              <w:numPr>
                <w:ilvl w:val="0"/>
                <w:numId w:val="4"/>
              </w:numPr>
              <w:ind w:left="0" w:firstLine="0"/>
              <w:jc w:val="center"/>
            </w:pPr>
          </w:p>
        </w:tc>
        <w:tc>
          <w:tcPr>
            <w:tcW w:w="8055" w:type="dxa"/>
          </w:tcPr>
          <w:p w14:paraId="662B3210" w14:textId="695341F7" w:rsidR="007F5E96" w:rsidRPr="000064E9" w:rsidRDefault="007F5E96" w:rsidP="007F5E96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D8528C">
              <w:rPr>
                <w:sz w:val="24"/>
                <w:szCs w:val="24"/>
                <w:lang w:val="ru-RU"/>
              </w:rPr>
              <w:t>Практическое занятие</w:t>
            </w:r>
            <w:r>
              <w:rPr>
                <w:sz w:val="24"/>
                <w:szCs w:val="24"/>
                <w:lang w:val="ru-RU"/>
              </w:rPr>
              <w:t xml:space="preserve"> №15 Нарезка зелени. Правила и способы.</w:t>
            </w:r>
          </w:p>
        </w:tc>
        <w:tc>
          <w:tcPr>
            <w:tcW w:w="1017" w:type="dxa"/>
          </w:tcPr>
          <w:p w14:paraId="222C853A" w14:textId="0DC4A98E" w:rsidR="007F5E96" w:rsidRPr="000064E9" w:rsidRDefault="007F5E96" w:rsidP="007F5E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</w:p>
        </w:tc>
      </w:tr>
      <w:tr w:rsidR="007F5E96" w:rsidRPr="000064E9" w14:paraId="3CC95E13" w14:textId="77777777" w:rsidTr="00746B05">
        <w:trPr>
          <w:cantSplit/>
        </w:trPr>
        <w:tc>
          <w:tcPr>
            <w:tcW w:w="8759" w:type="dxa"/>
            <w:gridSpan w:val="2"/>
          </w:tcPr>
          <w:p w14:paraId="5394465C" w14:textId="0E74EC0C" w:rsidR="007F5E96" w:rsidRPr="000064E9" w:rsidRDefault="007F5E96" w:rsidP="007F5E96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0064E9">
              <w:rPr>
                <w:b/>
                <w:bCs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1017" w:type="dxa"/>
          </w:tcPr>
          <w:p w14:paraId="7A5C2A22" w14:textId="597C0E12" w:rsidR="007F5E96" w:rsidRPr="000064E9" w:rsidRDefault="007F5E96" w:rsidP="007F5E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lang w:val="ru-RU"/>
              </w:rPr>
            </w:pPr>
            <w:r w:rsidRPr="000064E9">
              <w:rPr>
                <w:rFonts w:ascii="Times New Roman" w:hAnsi="Times New Roman"/>
                <w:b/>
                <w:bCs/>
                <w:lang w:val="ru-RU"/>
              </w:rPr>
              <w:t>56</w:t>
            </w:r>
          </w:p>
        </w:tc>
      </w:tr>
    </w:tbl>
    <w:p w14:paraId="158371F1" w14:textId="77777777" w:rsidR="00041438" w:rsidRPr="000064E9" w:rsidRDefault="00041438">
      <w:pPr>
        <w:rPr>
          <w:rFonts w:ascii="Times New Roman" w:hAnsi="Times New Roman"/>
          <w:lang w:val="ru-RU"/>
        </w:rPr>
      </w:pPr>
    </w:p>
    <w:p w14:paraId="10F8DFFC" w14:textId="03C67F26" w:rsidR="00BA2683" w:rsidRPr="000064E9" w:rsidRDefault="00BA2683">
      <w:pPr>
        <w:rPr>
          <w:rFonts w:ascii="Times New Roman" w:hAnsi="Times New Roman"/>
          <w:lang w:val="ru-RU"/>
        </w:rPr>
      </w:pPr>
    </w:p>
    <w:p w14:paraId="71087492" w14:textId="77777777" w:rsidR="00BA2683" w:rsidRPr="000064E9" w:rsidRDefault="00BA2683">
      <w:pPr>
        <w:spacing w:after="160" w:line="259" w:lineRule="auto"/>
        <w:rPr>
          <w:rFonts w:ascii="Times New Roman" w:hAnsi="Times New Roman"/>
          <w:lang w:val="ru-RU"/>
        </w:rPr>
      </w:pPr>
      <w:r w:rsidRPr="000064E9">
        <w:rPr>
          <w:rFonts w:ascii="Times New Roman" w:hAnsi="Times New Roman"/>
          <w:lang w:val="ru-RU"/>
        </w:rPr>
        <w:br w:type="page"/>
      </w:r>
    </w:p>
    <w:p w14:paraId="6C6D05D7" w14:textId="77777777" w:rsidR="00BA2683" w:rsidRPr="000064E9" w:rsidRDefault="00BA2683" w:rsidP="00BA2683">
      <w:pPr>
        <w:jc w:val="center"/>
        <w:rPr>
          <w:rFonts w:ascii="Times New Roman" w:hAnsi="Times New Roman"/>
          <w:b/>
          <w:iCs/>
          <w:lang w:val="ru-RU"/>
        </w:rPr>
      </w:pPr>
      <w:r w:rsidRPr="000064E9">
        <w:rPr>
          <w:rFonts w:ascii="Times New Roman" w:hAnsi="Times New Roman"/>
          <w:b/>
          <w:iCs/>
          <w:lang w:val="ru-RU"/>
        </w:rPr>
        <w:lastRenderedPageBreak/>
        <w:t>3. МЕТОДИЧЕСКИЕ УКАЗАНИЯ ДЛЯ ВЫПОЛНЕНИЯ ПРАКТИЧЕСКИХ ЗАНЯТИЙ</w:t>
      </w:r>
    </w:p>
    <w:p w14:paraId="2D85EC3D" w14:textId="77777777" w:rsidR="00BA2683" w:rsidRPr="000064E9" w:rsidRDefault="00BA2683" w:rsidP="00BA2683">
      <w:pPr>
        <w:spacing w:before="120"/>
        <w:ind w:firstLine="709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 xml:space="preserve">На выполнение каждого практического занятия отведено время согласно рабочей программе.  </w:t>
      </w:r>
    </w:p>
    <w:p w14:paraId="05C49FA1" w14:textId="77777777" w:rsidR="00BA2683" w:rsidRPr="000064E9" w:rsidRDefault="00BA2683" w:rsidP="00BA2683">
      <w:pPr>
        <w:ind w:firstLine="709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Практические занятия, являющиеся частью творческого проекта, могут выполняться непосредственно в проекте.</w:t>
      </w:r>
    </w:p>
    <w:p w14:paraId="632C9131" w14:textId="77777777" w:rsidR="00BA2683" w:rsidRPr="000064E9" w:rsidRDefault="00BA2683" w:rsidP="00BA2683">
      <w:pPr>
        <w:ind w:firstLine="709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Для выполнения практического занятия обучающиеся могут использовать литературу, лекции, теоретические материалы, справочники и т.д.</w:t>
      </w:r>
    </w:p>
    <w:p w14:paraId="3FCAFD5C" w14:textId="77777777" w:rsidR="00BA2683" w:rsidRPr="000064E9" w:rsidRDefault="00BA2683" w:rsidP="00BA2683">
      <w:pPr>
        <w:ind w:firstLine="709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 xml:space="preserve">Выполнение практического занятия предусматривает грамотное решение ситуационных задач с применением профессиональных знаний и умений на доступном для каждого обучающегося уровне. Каждый имеет возможность воспользоваться помощью других участников группы и проконсультироваться с преподавателем. </w:t>
      </w:r>
    </w:p>
    <w:p w14:paraId="69669639" w14:textId="77777777" w:rsidR="00BA2683" w:rsidRPr="000064E9" w:rsidRDefault="00BA2683" w:rsidP="00BA2683">
      <w:pPr>
        <w:ind w:firstLine="709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Выполнение практического занятия так же предусматривает оценивание результатов своей деятельности, их эффективность и качество, путем выполнения самоанализа и коррекции собственной деятельности на основании достигнутых результатов.</w:t>
      </w:r>
    </w:p>
    <w:p w14:paraId="1F9E06D0" w14:textId="77777777" w:rsidR="00BA2683" w:rsidRPr="000064E9" w:rsidRDefault="00BA2683" w:rsidP="00BA2683">
      <w:pPr>
        <w:ind w:firstLine="709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О проведении практического занятия обучающимся сообщается заблаговременно: когда предстоит Практическое занятие, какие вопросы нужно повторить, чтобы ее выполнить. Просматриваются задания, оговаривается ее объем и время выполнения. Критерии оценки сообщаются перед выполнением каждой практической работы.</w:t>
      </w:r>
    </w:p>
    <w:p w14:paraId="0C7827F1" w14:textId="77777777" w:rsidR="00BA2683" w:rsidRPr="000064E9" w:rsidRDefault="00BA2683" w:rsidP="00BA2683">
      <w:pPr>
        <w:ind w:firstLine="709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Перед выполнением практического занятия повторяются правила техники безопасности. При выполнении практического занятия обучающийся придерживается следующего алгоритма:</w:t>
      </w:r>
    </w:p>
    <w:p w14:paraId="78A0FBE0" w14:textId="77777777" w:rsidR="00BA2683" w:rsidRPr="000064E9" w:rsidRDefault="00BA2683" w:rsidP="00BA2683">
      <w:pPr>
        <w:ind w:left="284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1.</w:t>
      </w:r>
      <w:r w:rsidRPr="000064E9">
        <w:rPr>
          <w:rFonts w:ascii="Times New Roman" w:hAnsi="Times New Roman"/>
          <w:bCs/>
          <w:lang w:val="ru-RU"/>
        </w:rPr>
        <w:tab/>
        <w:t>Записать дату, тему и цель работы.</w:t>
      </w:r>
    </w:p>
    <w:p w14:paraId="52EBAA79" w14:textId="77777777" w:rsidR="00BA2683" w:rsidRPr="000064E9" w:rsidRDefault="00BA2683" w:rsidP="00BA2683">
      <w:pPr>
        <w:ind w:left="284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2.</w:t>
      </w:r>
      <w:r w:rsidRPr="000064E9">
        <w:rPr>
          <w:rFonts w:ascii="Times New Roman" w:hAnsi="Times New Roman"/>
          <w:bCs/>
          <w:lang w:val="ru-RU"/>
        </w:rPr>
        <w:tab/>
        <w:t>Ознакомиться с ЗУН, правилами и условиями выполнения практического задания.</w:t>
      </w:r>
    </w:p>
    <w:p w14:paraId="35F7C597" w14:textId="77777777" w:rsidR="00BA2683" w:rsidRPr="000064E9" w:rsidRDefault="00BA2683" w:rsidP="00BA2683">
      <w:pPr>
        <w:ind w:left="284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3.</w:t>
      </w:r>
      <w:r w:rsidRPr="000064E9">
        <w:rPr>
          <w:rFonts w:ascii="Times New Roman" w:hAnsi="Times New Roman"/>
          <w:bCs/>
          <w:lang w:val="ru-RU"/>
        </w:rPr>
        <w:tab/>
        <w:t>Повторить теоретические знания, необходимые для рациональной работы и других практических действий.</w:t>
      </w:r>
    </w:p>
    <w:p w14:paraId="7D63FF54" w14:textId="77777777" w:rsidR="00BA2683" w:rsidRPr="000064E9" w:rsidRDefault="00BA2683" w:rsidP="00BA2683">
      <w:pPr>
        <w:ind w:left="284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4.</w:t>
      </w:r>
      <w:r w:rsidRPr="000064E9">
        <w:rPr>
          <w:rFonts w:ascii="Times New Roman" w:hAnsi="Times New Roman"/>
          <w:bCs/>
          <w:lang w:val="ru-RU"/>
        </w:rPr>
        <w:tab/>
        <w:t>Выполнить работу по предложенному алгоритму действий.</w:t>
      </w:r>
    </w:p>
    <w:p w14:paraId="004732AE" w14:textId="77777777" w:rsidR="00BA2683" w:rsidRPr="000064E9" w:rsidRDefault="00BA2683" w:rsidP="00BA2683">
      <w:pPr>
        <w:ind w:left="284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5.</w:t>
      </w:r>
      <w:r w:rsidRPr="000064E9">
        <w:rPr>
          <w:rFonts w:ascii="Times New Roman" w:hAnsi="Times New Roman"/>
          <w:bCs/>
          <w:lang w:val="ru-RU"/>
        </w:rPr>
        <w:tab/>
        <w:t>Обобщить результаты работы, сформулировать выводы по работе.</w:t>
      </w:r>
    </w:p>
    <w:p w14:paraId="466FE5BF" w14:textId="77777777" w:rsidR="00BA2683" w:rsidRPr="000064E9" w:rsidRDefault="00BA2683" w:rsidP="00BA2683">
      <w:pPr>
        <w:ind w:left="284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6.</w:t>
      </w:r>
      <w:r w:rsidRPr="000064E9">
        <w:rPr>
          <w:rFonts w:ascii="Times New Roman" w:hAnsi="Times New Roman"/>
          <w:bCs/>
          <w:lang w:val="ru-RU"/>
        </w:rPr>
        <w:tab/>
        <w:t>Дать ответы на контрольные вопросы.</w:t>
      </w:r>
    </w:p>
    <w:p w14:paraId="4DCDB47E" w14:textId="77777777" w:rsidR="00BA2683" w:rsidRPr="000064E9" w:rsidRDefault="00BA2683" w:rsidP="00BA2683">
      <w:pPr>
        <w:ind w:firstLine="709"/>
        <w:jc w:val="center"/>
        <w:rPr>
          <w:rFonts w:ascii="Times New Roman" w:hAnsi="Times New Roman"/>
          <w:bCs/>
          <w:i/>
          <w:lang w:val="ru-RU"/>
        </w:rPr>
      </w:pPr>
      <w:r w:rsidRPr="000064E9">
        <w:rPr>
          <w:rFonts w:ascii="Times New Roman" w:hAnsi="Times New Roman"/>
          <w:bCs/>
          <w:i/>
          <w:lang w:val="ru-RU"/>
        </w:rPr>
        <w:t>Критерии оценивания работы обучающихся на практическом занятии:</w:t>
      </w:r>
    </w:p>
    <w:p w14:paraId="67922169" w14:textId="77777777" w:rsidR="00BA2683" w:rsidRPr="000064E9" w:rsidRDefault="00BA2683" w:rsidP="00BA2683">
      <w:pPr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Оценка «</w:t>
      </w:r>
      <w:r w:rsidRPr="000064E9">
        <w:rPr>
          <w:rFonts w:ascii="Times New Roman" w:hAnsi="Times New Roman"/>
          <w:b/>
          <w:bCs/>
          <w:lang w:val="ru-RU"/>
        </w:rPr>
        <w:t>отлично</w:t>
      </w:r>
      <w:r w:rsidRPr="000064E9">
        <w:rPr>
          <w:rFonts w:ascii="Times New Roman" w:hAnsi="Times New Roman"/>
          <w:bCs/>
          <w:lang w:val="ru-RU"/>
        </w:rPr>
        <w:t>» ставится, если обучающийся:</w:t>
      </w:r>
    </w:p>
    <w:p w14:paraId="6C18989A" w14:textId="77777777" w:rsidR="00BA2683" w:rsidRPr="000064E9" w:rsidRDefault="00BA2683" w:rsidP="00BA2683">
      <w:pPr>
        <w:ind w:firstLine="709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- самостоятельно и правильно выполнил все задания;</w:t>
      </w:r>
    </w:p>
    <w:p w14:paraId="06A33586" w14:textId="77777777" w:rsidR="00BA2683" w:rsidRPr="000064E9" w:rsidRDefault="00BA2683" w:rsidP="00BA2683">
      <w:pPr>
        <w:ind w:firstLine="709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- правильно, с обоснованием сделал выводы по выполненной работе;</w:t>
      </w:r>
    </w:p>
    <w:p w14:paraId="3E49069C" w14:textId="77777777" w:rsidR="00BA2683" w:rsidRPr="000064E9" w:rsidRDefault="00BA2683" w:rsidP="00BA2683">
      <w:pPr>
        <w:ind w:firstLine="709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- правильно и доказательно ответил на все контрольные вопросы.</w:t>
      </w:r>
    </w:p>
    <w:p w14:paraId="128F599A" w14:textId="77777777" w:rsidR="00BA2683" w:rsidRPr="000064E9" w:rsidRDefault="00BA2683" w:rsidP="00BA2683">
      <w:pPr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Оценка «</w:t>
      </w:r>
      <w:r w:rsidRPr="000064E9">
        <w:rPr>
          <w:rFonts w:ascii="Times New Roman" w:hAnsi="Times New Roman"/>
          <w:b/>
          <w:bCs/>
          <w:lang w:val="ru-RU"/>
        </w:rPr>
        <w:t>хорошо</w:t>
      </w:r>
      <w:r w:rsidRPr="000064E9">
        <w:rPr>
          <w:rFonts w:ascii="Times New Roman" w:hAnsi="Times New Roman"/>
          <w:bCs/>
          <w:lang w:val="ru-RU"/>
        </w:rPr>
        <w:t>» ставится в том случае, если:</w:t>
      </w:r>
    </w:p>
    <w:p w14:paraId="206D3500" w14:textId="77777777" w:rsidR="00BA2683" w:rsidRPr="000064E9" w:rsidRDefault="00BA2683" w:rsidP="00BA2683">
      <w:pPr>
        <w:ind w:firstLine="709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- правильно выполнил все задания;</w:t>
      </w:r>
    </w:p>
    <w:p w14:paraId="1897027D" w14:textId="77777777" w:rsidR="00BA2683" w:rsidRPr="000064E9" w:rsidRDefault="00BA2683" w:rsidP="00BA2683">
      <w:pPr>
        <w:ind w:firstLine="709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- сделал выводы по выполненной работе;</w:t>
      </w:r>
    </w:p>
    <w:p w14:paraId="744745CE" w14:textId="77777777" w:rsidR="00BA2683" w:rsidRPr="000064E9" w:rsidRDefault="00BA2683" w:rsidP="00BA2683">
      <w:pPr>
        <w:ind w:firstLine="709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- правильно ответил на все контрольные вопросы.</w:t>
      </w:r>
    </w:p>
    <w:p w14:paraId="6D4DEC37" w14:textId="77777777" w:rsidR="00BA2683" w:rsidRPr="000064E9" w:rsidRDefault="00BA2683" w:rsidP="00BA2683">
      <w:pPr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Оценка «</w:t>
      </w:r>
      <w:r w:rsidRPr="000064E9">
        <w:rPr>
          <w:rFonts w:ascii="Times New Roman" w:hAnsi="Times New Roman"/>
          <w:b/>
          <w:bCs/>
          <w:lang w:val="ru-RU"/>
        </w:rPr>
        <w:t>удовлетворительно</w:t>
      </w:r>
      <w:r w:rsidRPr="000064E9">
        <w:rPr>
          <w:rFonts w:ascii="Times New Roman" w:hAnsi="Times New Roman"/>
          <w:bCs/>
          <w:lang w:val="ru-RU"/>
        </w:rPr>
        <w:t>» ставится, если обучающийся:</w:t>
      </w:r>
    </w:p>
    <w:p w14:paraId="616BE7E6" w14:textId="77777777" w:rsidR="00BA2683" w:rsidRPr="000064E9" w:rsidRDefault="00BA2683" w:rsidP="00BA2683">
      <w:pPr>
        <w:ind w:firstLine="709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- правильно выполнил задание, возможно кроме одного;</w:t>
      </w:r>
    </w:p>
    <w:p w14:paraId="03AC4E61" w14:textId="77777777" w:rsidR="00BA2683" w:rsidRPr="000064E9" w:rsidRDefault="00BA2683" w:rsidP="00BA2683">
      <w:pPr>
        <w:ind w:firstLine="709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- сделал поверхностные выводы по выполненной работе;</w:t>
      </w:r>
    </w:p>
    <w:p w14:paraId="0447A154" w14:textId="77777777" w:rsidR="00BA2683" w:rsidRPr="000064E9" w:rsidRDefault="00BA2683" w:rsidP="00BA2683">
      <w:pPr>
        <w:ind w:firstLine="709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- ответил не на все контрольные вопросы.</w:t>
      </w:r>
    </w:p>
    <w:p w14:paraId="4B04CEEF" w14:textId="77777777" w:rsidR="00BA2683" w:rsidRPr="000064E9" w:rsidRDefault="00BA2683" w:rsidP="00BA2683">
      <w:pPr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Оценка «</w:t>
      </w:r>
      <w:r w:rsidRPr="000064E9">
        <w:rPr>
          <w:rFonts w:ascii="Times New Roman" w:hAnsi="Times New Roman"/>
          <w:b/>
          <w:bCs/>
          <w:lang w:val="ru-RU"/>
        </w:rPr>
        <w:t>неудовлетворительно</w:t>
      </w:r>
      <w:r w:rsidRPr="000064E9">
        <w:rPr>
          <w:rFonts w:ascii="Times New Roman" w:hAnsi="Times New Roman"/>
          <w:bCs/>
          <w:lang w:val="ru-RU"/>
        </w:rPr>
        <w:t>» ставится, если обучающийся:</w:t>
      </w:r>
    </w:p>
    <w:p w14:paraId="1283823D" w14:textId="77777777" w:rsidR="00BA2683" w:rsidRPr="000064E9" w:rsidRDefault="00BA2683" w:rsidP="00BA2683">
      <w:pPr>
        <w:ind w:firstLine="709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- неправильно выполнил задания;</w:t>
      </w:r>
    </w:p>
    <w:p w14:paraId="5A2828B6" w14:textId="77777777" w:rsidR="00BA2683" w:rsidRPr="000064E9" w:rsidRDefault="00BA2683" w:rsidP="00BA2683">
      <w:pPr>
        <w:ind w:firstLine="709"/>
        <w:jc w:val="both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- не сделал или сделал неправильные выводы по работе;</w:t>
      </w:r>
    </w:p>
    <w:p w14:paraId="51AEC40E" w14:textId="77777777" w:rsidR="00BA2683" w:rsidRPr="000064E9" w:rsidRDefault="00BA2683" w:rsidP="00BA2683">
      <w:pPr>
        <w:ind w:firstLine="709"/>
        <w:rPr>
          <w:rFonts w:ascii="Times New Roman" w:hAnsi="Times New Roman"/>
          <w:bCs/>
          <w:lang w:val="ru-RU"/>
        </w:rPr>
      </w:pPr>
      <w:r w:rsidRPr="000064E9">
        <w:rPr>
          <w:rFonts w:ascii="Times New Roman" w:hAnsi="Times New Roman"/>
          <w:bCs/>
          <w:lang w:val="ru-RU"/>
        </w:rPr>
        <w:t>- не ответил на контрольные вопросы.</w:t>
      </w:r>
    </w:p>
    <w:p w14:paraId="38A4232E" w14:textId="77777777" w:rsidR="00BA2683" w:rsidRPr="000064E9" w:rsidRDefault="00BA2683" w:rsidP="00BA2683">
      <w:pPr>
        <w:spacing w:after="160" w:line="259" w:lineRule="auto"/>
        <w:rPr>
          <w:rFonts w:ascii="Times New Roman" w:eastAsia="Calibri" w:hAnsi="Times New Roman"/>
          <w:b/>
          <w:bCs/>
          <w:color w:val="000000"/>
          <w:szCs w:val="28"/>
          <w:lang w:val="ru-RU"/>
        </w:rPr>
      </w:pPr>
      <w:r w:rsidRPr="000064E9">
        <w:rPr>
          <w:rFonts w:ascii="Times New Roman" w:hAnsi="Times New Roman"/>
          <w:b/>
          <w:bCs/>
          <w:szCs w:val="28"/>
          <w:lang w:val="ru-RU"/>
        </w:rPr>
        <w:br w:type="page"/>
      </w:r>
    </w:p>
    <w:p w14:paraId="0BE66A3D" w14:textId="77777777" w:rsidR="00BA2683" w:rsidRPr="000064E9" w:rsidRDefault="00BA2683" w:rsidP="00BA2683">
      <w:pPr>
        <w:pStyle w:val="Default"/>
        <w:spacing w:line="360" w:lineRule="auto"/>
        <w:ind w:firstLine="709"/>
        <w:jc w:val="center"/>
        <w:rPr>
          <w:szCs w:val="28"/>
        </w:rPr>
      </w:pPr>
      <w:r w:rsidRPr="000064E9">
        <w:rPr>
          <w:b/>
          <w:bCs/>
          <w:szCs w:val="28"/>
        </w:rPr>
        <w:lastRenderedPageBreak/>
        <w:t>Техника безопасности при выполнении практических занятий.</w:t>
      </w:r>
    </w:p>
    <w:p w14:paraId="2186676D" w14:textId="77777777" w:rsidR="00BA2683" w:rsidRPr="000064E9" w:rsidRDefault="00BA2683" w:rsidP="00BA268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Cs w:val="28"/>
          <w:lang w:val="ru-RU"/>
        </w:rPr>
      </w:pPr>
      <w:r w:rsidRPr="000064E9">
        <w:rPr>
          <w:rFonts w:ascii="Times New Roman" w:hAnsi="Times New Roman"/>
          <w:b/>
          <w:bCs/>
          <w:color w:val="000000"/>
          <w:szCs w:val="28"/>
          <w:lang w:val="ru-RU"/>
        </w:rPr>
        <w:t xml:space="preserve">Перед началом практического занятия: </w:t>
      </w:r>
    </w:p>
    <w:p w14:paraId="3C3A7C17" w14:textId="77777777" w:rsidR="00BA2683" w:rsidRPr="000064E9" w:rsidRDefault="00BA2683" w:rsidP="00BA268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Cs w:val="28"/>
          <w:lang w:val="ru-RU"/>
        </w:rPr>
      </w:pPr>
      <w:r w:rsidRPr="000064E9">
        <w:rPr>
          <w:rFonts w:ascii="Times New Roman" w:hAnsi="Times New Roman"/>
          <w:color w:val="000000"/>
          <w:szCs w:val="28"/>
          <w:lang w:val="ru-RU"/>
        </w:rPr>
        <w:t xml:space="preserve">1. Внимательно прослушайте вводный инструктаж преподавателя о порядке и особенностях выполнения практического занятия; </w:t>
      </w:r>
    </w:p>
    <w:p w14:paraId="2AB760BD" w14:textId="77777777" w:rsidR="00BA2683" w:rsidRPr="000064E9" w:rsidRDefault="00BA2683" w:rsidP="00BA268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Cs w:val="28"/>
          <w:lang w:val="ru-RU"/>
        </w:rPr>
      </w:pPr>
      <w:r w:rsidRPr="000064E9">
        <w:rPr>
          <w:rFonts w:ascii="Times New Roman" w:hAnsi="Times New Roman"/>
          <w:color w:val="000000"/>
          <w:szCs w:val="28"/>
          <w:lang w:val="ru-RU"/>
        </w:rPr>
        <w:t xml:space="preserve">2. Внимательно изучите методические указания к работе, которую выполняете и строго руководствуетесь; </w:t>
      </w:r>
    </w:p>
    <w:p w14:paraId="5806F917" w14:textId="77777777" w:rsidR="00BA2683" w:rsidRPr="000064E9" w:rsidRDefault="00BA2683" w:rsidP="00BA268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Cs w:val="28"/>
          <w:lang w:val="ru-RU"/>
        </w:rPr>
      </w:pPr>
      <w:r w:rsidRPr="000064E9">
        <w:rPr>
          <w:rFonts w:ascii="Times New Roman" w:hAnsi="Times New Roman"/>
          <w:color w:val="000000"/>
          <w:szCs w:val="28"/>
          <w:lang w:val="ru-RU"/>
        </w:rPr>
        <w:t xml:space="preserve">3. Подготовьте рабочее место для безопасной работы: уберите его, если на нем находятся посторонние предметы; </w:t>
      </w:r>
    </w:p>
    <w:p w14:paraId="1E8EDDAB" w14:textId="77777777" w:rsidR="00BA2683" w:rsidRPr="000064E9" w:rsidRDefault="00BA2683" w:rsidP="00BA268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Cs w:val="28"/>
          <w:lang w:val="ru-RU"/>
        </w:rPr>
      </w:pPr>
      <w:r w:rsidRPr="000064E9">
        <w:rPr>
          <w:rFonts w:ascii="Times New Roman" w:hAnsi="Times New Roman"/>
          <w:szCs w:val="28"/>
          <w:lang w:val="ru-RU"/>
        </w:rPr>
        <w:t>4. Проверьте и подготовьте к работе, согласно методическим указаниям, необходимые инструменты и принадлежности.</w:t>
      </w:r>
    </w:p>
    <w:p w14:paraId="69DABBB1" w14:textId="77777777" w:rsidR="00BA2683" w:rsidRPr="000064E9" w:rsidRDefault="00BA2683" w:rsidP="00BA268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Cs w:val="28"/>
          <w:lang w:val="ru-RU"/>
        </w:rPr>
      </w:pPr>
      <w:r w:rsidRPr="000064E9">
        <w:rPr>
          <w:rFonts w:ascii="Times New Roman" w:hAnsi="Times New Roman"/>
          <w:b/>
          <w:bCs/>
          <w:color w:val="000000"/>
          <w:szCs w:val="28"/>
          <w:lang w:val="ru-RU"/>
        </w:rPr>
        <w:t xml:space="preserve">Во время работы: </w:t>
      </w:r>
    </w:p>
    <w:p w14:paraId="075F5596" w14:textId="77777777" w:rsidR="00BA2683" w:rsidRPr="000064E9" w:rsidRDefault="00BA2683" w:rsidP="00BA268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Cs w:val="28"/>
          <w:lang w:val="ru-RU"/>
        </w:rPr>
      </w:pPr>
      <w:r w:rsidRPr="000064E9">
        <w:rPr>
          <w:rFonts w:ascii="Times New Roman" w:hAnsi="Times New Roman"/>
          <w:color w:val="000000"/>
          <w:szCs w:val="28"/>
          <w:lang w:val="ru-RU"/>
        </w:rPr>
        <w:t xml:space="preserve">1. Выполняйте только ту работу, которая разрешена преподавателем; </w:t>
      </w:r>
    </w:p>
    <w:p w14:paraId="6F631EA0" w14:textId="77777777" w:rsidR="00BA2683" w:rsidRPr="000064E9" w:rsidRDefault="00BA2683" w:rsidP="00BA268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Cs w:val="28"/>
          <w:lang w:val="ru-RU"/>
        </w:rPr>
      </w:pPr>
      <w:r w:rsidRPr="000064E9">
        <w:rPr>
          <w:rFonts w:ascii="Times New Roman" w:hAnsi="Times New Roman"/>
          <w:color w:val="000000"/>
          <w:szCs w:val="28"/>
          <w:lang w:val="ru-RU"/>
        </w:rPr>
        <w:t xml:space="preserve">2. За разъяснениями по всем вопросам выполнения практического занятия обращайтесь к преподавателю </w:t>
      </w:r>
    </w:p>
    <w:p w14:paraId="489AD6BC" w14:textId="77777777" w:rsidR="00BA2683" w:rsidRPr="000064E9" w:rsidRDefault="00BA2683" w:rsidP="00BA268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Cs w:val="28"/>
          <w:lang w:val="ru-RU"/>
        </w:rPr>
      </w:pPr>
      <w:r w:rsidRPr="000064E9">
        <w:rPr>
          <w:rFonts w:ascii="Times New Roman" w:hAnsi="Times New Roman"/>
          <w:color w:val="000000"/>
          <w:szCs w:val="28"/>
          <w:lang w:val="ru-RU"/>
        </w:rPr>
        <w:t xml:space="preserve">3. Будьте внимательны и аккуратны. Не отвлекайтесь сами и не отвлекайте других. Не вмешивайтесь в процесс работы других обучающихся, если это предусмотрено инструкцией </w:t>
      </w:r>
    </w:p>
    <w:p w14:paraId="772CD8D0" w14:textId="77777777" w:rsidR="00BA2683" w:rsidRPr="000064E9" w:rsidRDefault="00BA2683" w:rsidP="00BA268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Cs w:val="28"/>
          <w:lang w:val="ru-RU"/>
        </w:rPr>
      </w:pPr>
      <w:r w:rsidRPr="000064E9">
        <w:rPr>
          <w:rFonts w:ascii="Times New Roman" w:hAnsi="Times New Roman"/>
          <w:b/>
          <w:bCs/>
          <w:color w:val="000000"/>
          <w:szCs w:val="28"/>
          <w:lang w:val="ru-RU"/>
        </w:rPr>
        <w:t xml:space="preserve">По окончании работы: </w:t>
      </w:r>
    </w:p>
    <w:p w14:paraId="0E86A0B2" w14:textId="77777777" w:rsidR="00BA2683" w:rsidRPr="000064E9" w:rsidRDefault="00BA2683" w:rsidP="00BA268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Cs w:val="28"/>
          <w:lang w:val="ru-RU"/>
        </w:rPr>
      </w:pPr>
      <w:r w:rsidRPr="000064E9">
        <w:rPr>
          <w:rFonts w:ascii="Times New Roman" w:hAnsi="Times New Roman"/>
          <w:color w:val="000000"/>
          <w:szCs w:val="28"/>
          <w:lang w:val="ru-RU"/>
        </w:rPr>
        <w:t xml:space="preserve">1. Наведите порядок на рабочем месте и сдайте его преподавателю; </w:t>
      </w:r>
    </w:p>
    <w:p w14:paraId="5DCF8D53" w14:textId="77777777" w:rsidR="00BA2683" w:rsidRPr="000064E9" w:rsidRDefault="00BA2683" w:rsidP="00BA268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Cs w:val="28"/>
          <w:lang w:val="ru-RU"/>
        </w:rPr>
      </w:pPr>
      <w:r w:rsidRPr="000064E9">
        <w:rPr>
          <w:rFonts w:ascii="Times New Roman" w:hAnsi="Times New Roman"/>
          <w:color w:val="000000"/>
          <w:szCs w:val="28"/>
          <w:lang w:val="ru-RU"/>
        </w:rPr>
        <w:t xml:space="preserve">2. Сдайте преподавателю учебную литературу и инструменты; </w:t>
      </w:r>
    </w:p>
    <w:p w14:paraId="7E6D9FFC" w14:textId="77777777" w:rsidR="00BA2683" w:rsidRPr="000064E9" w:rsidRDefault="00BA2683" w:rsidP="00BA268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Cs w:val="28"/>
          <w:lang w:val="ru-RU"/>
        </w:rPr>
      </w:pPr>
      <w:r w:rsidRPr="000064E9">
        <w:rPr>
          <w:rFonts w:ascii="Times New Roman" w:hAnsi="Times New Roman"/>
          <w:b/>
          <w:bCs/>
          <w:color w:val="000000"/>
          <w:szCs w:val="28"/>
          <w:lang w:val="ru-RU"/>
        </w:rPr>
        <w:t xml:space="preserve">При выполнении работы строго запрещается: </w:t>
      </w:r>
    </w:p>
    <w:p w14:paraId="4E9F89E5" w14:textId="77777777" w:rsidR="00BA2683" w:rsidRPr="000064E9" w:rsidRDefault="00BA2683" w:rsidP="00BA268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Cs w:val="28"/>
          <w:lang w:val="ru-RU"/>
        </w:rPr>
      </w:pPr>
      <w:r w:rsidRPr="000064E9">
        <w:rPr>
          <w:rFonts w:ascii="Times New Roman" w:hAnsi="Times New Roman"/>
          <w:color w:val="000000"/>
          <w:szCs w:val="28"/>
          <w:lang w:val="ru-RU"/>
        </w:rPr>
        <w:t>1. Бесцельно ходить по кабинету;</w:t>
      </w:r>
    </w:p>
    <w:p w14:paraId="597A0010" w14:textId="77777777" w:rsidR="00BA2683" w:rsidRPr="000064E9" w:rsidRDefault="00BA2683" w:rsidP="00BA268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Cs w:val="28"/>
          <w:lang w:val="ru-RU"/>
        </w:rPr>
      </w:pPr>
      <w:r w:rsidRPr="000064E9">
        <w:rPr>
          <w:rFonts w:ascii="Times New Roman" w:hAnsi="Times New Roman"/>
          <w:color w:val="000000"/>
          <w:szCs w:val="28"/>
          <w:lang w:val="ru-RU"/>
        </w:rPr>
        <w:t>2. Покидать помещение кабинета в рабочее время без разрешения преподавателя.</w:t>
      </w:r>
    </w:p>
    <w:p w14:paraId="386158E7" w14:textId="77777777" w:rsidR="00BA2683" w:rsidRPr="000064E9" w:rsidRDefault="00BA2683" w:rsidP="00BA268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Cs w:val="28"/>
          <w:lang w:val="ru-RU"/>
        </w:rPr>
      </w:pPr>
    </w:p>
    <w:p w14:paraId="67967905" w14:textId="77777777" w:rsidR="008B635E" w:rsidRDefault="007F5E96" w:rsidP="008B635E">
      <w:pPr>
        <w:jc w:val="center"/>
        <w:rPr>
          <w:rFonts w:ascii="Times New Roman" w:hAnsi="Times New Roman"/>
          <w:b/>
          <w:bCs/>
          <w:lang w:val="ru-RU"/>
        </w:rPr>
      </w:pPr>
      <w:r w:rsidRPr="007F5E96">
        <w:rPr>
          <w:rFonts w:ascii="Times New Roman" w:hAnsi="Times New Roman"/>
          <w:b/>
          <w:bCs/>
          <w:lang w:val="ru-RU"/>
        </w:rPr>
        <w:t>Практическое занятие №1 Первичная обработка картофеля: механическая, ручная и нетрадиционная.</w:t>
      </w:r>
    </w:p>
    <w:p w14:paraId="1A14188B" w14:textId="12AD95C7" w:rsidR="008B635E" w:rsidRDefault="008B635E" w:rsidP="008B635E">
      <w:pPr>
        <w:rPr>
          <w:rFonts w:ascii="Times New Roman" w:hAnsi="Times New Roman"/>
          <w:lang w:val="ru-RU"/>
        </w:rPr>
      </w:pPr>
      <w:r w:rsidRPr="008B635E">
        <w:rPr>
          <w:rFonts w:ascii="Times New Roman" w:hAnsi="Times New Roman"/>
          <w:lang w:val="ru-RU"/>
        </w:rPr>
        <w:t>Цель работы. Освоить механическую и ручную обработку картофеля</w:t>
      </w:r>
      <w:r>
        <w:rPr>
          <w:rFonts w:ascii="Times New Roman" w:hAnsi="Times New Roman"/>
          <w:lang w:val="ru-RU"/>
        </w:rPr>
        <w:t>.</w:t>
      </w:r>
    </w:p>
    <w:p w14:paraId="43FCD3DD" w14:textId="4657D32F" w:rsidR="008B635E" w:rsidRDefault="008B635E" w:rsidP="008B635E">
      <w:pPr>
        <w:jc w:val="both"/>
        <w:rPr>
          <w:rFonts w:ascii="Times New Roman" w:hAnsi="Times New Roman"/>
          <w:lang w:val="ru-RU"/>
        </w:rPr>
      </w:pPr>
      <w:r w:rsidRPr="008B635E">
        <w:rPr>
          <w:rFonts w:ascii="Times New Roman" w:hAnsi="Times New Roman"/>
          <w:lang w:val="ru-RU"/>
        </w:rPr>
        <w:t>Ход работы.</w:t>
      </w:r>
    </w:p>
    <w:p w14:paraId="6B35270D" w14:textId="62DC1F8F" w:rsidR="008B635E" w:rsidRPr="008B635E" w:rsidRDefault="008B635E" w:rsidP="008B635E">
      <w:pPr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1. </w:t>
      </w:r>
      <w:r w:rsidRPr="008B635E">
        <w:rPr>
          <w:rFonts w:ascii="Times New Roman" w:hAnsi="Times New Roman"/>
          <w:lang w:val="ru-RU"/>
        </w:rPr>
        <w:t>Очистка картофеля. Картофель взвесить и рассортировать на мелкий (до 75 г), средний (до 125г); крупный (более 125г). При сортировке удалить испорченные экземпляры и посторонние примеси. Партии калиброванного картофеля взвесить до мойки и вымыть, взвесить после мойки, данные занести в таблицу.</w:t>
      </w:r>
    </w:p>
    <w:p w14:paraId="27482A81" w14:textId="5BB68358" w:rsidR="008B635E" w:rsidRPr="008B635E" w:rsidRDefault="008B635E" w:rsidP="008B635E">
      <w:pPr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2. </w:t>
      </w:r>
      <w:r w:rsidRPr="008B635E">
        <w:rPr>
          <w:rFonts w:ascii="Times New Roman" w:hAnsi="Times New Roman"/>
          <w:lang w:val="ru-RU"/>
        </w:rPr>
        <w:t>Механическая очистка картофеля. Партию калиброванного картофеля 5-6 кг загрузить в картофелечистку. Очистить раздельно мелкий, средний, крупный картофель (на очистку каждой партии требуется 2-5 минут). Очищенный картофель выгрузить через разгрузочный люк в подставленную тару, взвесить, определить процент отходов после механической очистки.</w:t>
      </w:r>
    </w:p>
    <w:p w14:paraId="414F78AC" w14:textId="714440A6" w:rsidR="008B635E" w:rsidRDefault="008B635E" w:rsidP="008B635E">
      <w:pPr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3. </w:t>
      </w:r>
      <w:r w:rsidRPr="008B635E">
        <w:rPr>
          <w:rFonts w:ascii="Times New Roman" w:hAnsi="Times New Roman"/>
          <w:lang w:val="ru-RU"/>
        </w:rPr>
        <w:t>Доочистка картофеля - удаление оставшейся в углублениях клубней кожицы, глазков. Дочищенный картофель взвесить, для каждой партии определить отход при ручной доочистке, определить суммарный процент отхода, считая его к массе картофеля брутто. Залить картофель водой,</w:t>
      </w:r>
    </w:p>
    <w:p w14:paraId="1C998CAD" w14:textId="22040726" w:rsidR="008B635E" w:rsidRDefault="008B635E" w:rsidP="008B635E">
      <w:pPr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4. </w:t>
      </w:r>
      <w:r w:rsidRPr="008B635E">
        <w:rPr>
          <w:rFonts w:ascii="Times New Roman" w:hAnsi="Times New Roman"/>
          <w:lang w:val="ru-RU"/>
        </w:rPr>
        <w:t>Вымытый и откалиброванный картофель очищают в картофелечистках периодического или непрерывного действия. Крупные клубни очищаются быстрее и, пока очистятся мелкие клубни, с них удаляется большой слой мякоти, поэтому важно предварительно рассортировать картофель.</w:t>
      </w:r>
    </w:p>
    <w:p w14:paraId="585B8F44" w14:textId="77777777" w:rsidR="008B635E" w:rsidRDefault="008B635E" w:rsidP="008B635E">
      <w:pPr>
        <w:jc w:val="both"/>
        <w:rPr>
          <w:rFonts w:ascii="Times New Roman" w:hAnsi="Times New Roman"/>
          <w:lang w:val="ru-RU"/>
        </w:rPr>
      </w:pPr>
    </w:p>
    <w:p w14:paraId="49B69413" w14:textId="6FFD02A6" w:rsidR="008B635E" w:rsidRPr="008B635E" w:rsidRDefault="008B635E" w:rsidP="008B635E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E9B741D" wp14:editId="34D59137">
            <wp:simplePos x="0" y="0"/>
            <wp:positionH relativeFrom="column">
              <wp:posOffset>1242</wp:posOffset>
            </wp:positionH>
            <wp:positionV relativeFrom="paragraph">
              <wp:posOffset>3479</wp:posOffset>
            </wp:positionV>
            <wp:extent cx="3880237" cy="2915239"/>
            <wp:effectExtent l="0" t="0" r="635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237" cy="2915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635E">
        <w:rPr>
          <w:rFonts w:ascii="Times New Roman" w:hAnsi="Times New Roman"/>
          <w:lang w:val="ru-RU"/>
        </w:rPr>
        <w:t>Иногда после очистки крупных клубней машину разгружают, отбирают очищенные экземпляры, а остальные еще раз подвер</w:t>
      </w:r>
      <w:r w:rsidRPr="008B635E">
        <w:rPr>
          <w:rFonts w:ascii="Times New Roman" w:hAnsi="Times New Roman"/>
          <w:lang w:val="ru-RU"/>
        </w:rPr>
        <w:softHyphen/>
        <w:t xml:space="preserve">гают очистке. При этом сокращается время </w:t>
      </w:r>
      <w:proofErr w:type="spellStart"/>
      <w:r w:rsidRPr="008B635E">
        <w:rPr>
          <w:rFonts w:ascii="Times New Roman" w:hAnsi="Times New Roman"/>
          <w:lang w:val="ru-RU"/>
        </w:rPr>
        <w:t>дочистки</w:t>
      </w:r>
      <w:proofErr w:type="spellEnd"/>
      <w:r w:rsidRPr="008B635E">
        <w:rPr>
          <w:rFonts w:ascii="Times New Roman" w:hAnsi="Times New Roman"/>
          <w:lang w:val="ru-RU"/>
        </w:rPr>
        <w:t>, и значи</w:t>
      </w:r>
      <w:r w:rsidRPr="008B635E">
        <w:rPr>
          <w:rFonts w:ascii="Times New Roman" w:hAnsi="Times New Roman"/>
          <w:lang w:val="ru-RU"/>
        </w:rPr>
        <w:softHyphen/>
        <w:t>тельно уменьшается количество отходов.</w:t>
      </w:r>
    </w:p>
    <w:p w14:paraId="7C5B84D3" w14:textId="77777777" w:rsidR="008B635E" w:rsidRPr="008B635E" w:rsidRDefault="008B635E" w:rsidP="008B635E">
      <w:pPr>
        <w:ind w:firstLine="709"/>
        <w:jc w:val="both"/>
        <w:rPr>
          <w:rFonts w:ascii="Times New Roman" w:hAnsi="Times New Roman"/>
          <w:lang w:val="ru-RU"/>
        </w:rPr>
      </w:pPr>
      <w:r w:rsidRPr="008B635E">
        <w:rPr>
          <w:rFonts w:ascii="Times New Roman" w:hAnsi="Times New Roman"/>
          <w:lang w:val="ru-RU"/>
        </w:rPr>
        <w:t>Для уменьшения отходов следует соблюдать правила экс</w:t>
      </w:r>
      <w:r w:rsidRPr="008B635E">
        <w:rPr>
          <w:rFonts w:ascii="Times New Roman" w:hAnsi="Times New Roman"/>
          <w:lang w:val="ru-RU"/>
        </w:rPr>
        <w:softHyphen/>
        <w:t>плуатации картофелечисток: регулировать подачу воды, следить за состоянием терочной поверхности, не допускать излишней очистки, не превышать норму загрузки машин. Уменьшению отходов способствует предварительное замачивание подвяленного картофеля.</w:t>
      </w:r>
    </w:p>
    <w:p w14:paraId="5E039061" w14:textId="77777777" w:rsidR="008B635E" w:rsidRPr="008B635E" w:rsidRDefault="008B635E" w:rsidP="008B635E">
      <w:pPr>
        <w:ind w:firstLine="709"/>
        <w:jc w:val="both"/>
        <w:rPr>
          <w:rFonts w:ascii="Times New Roman" w:hAnsi="Times New Roman"/>
          <w:lang w:val="ru-RU"/>
        </w:rPr>
      </w:pPr>
      <w:r w:rsidRPr="008B635E">
        <w:rPr>
          <w:rFonts w:ascii="Times New Roman" w:hAnsi="Times New Roman"/>
          <w:lang w:val="ru-RU"/>
        </w:rPr>
        <w:t xml:space="preserve">Питательные вещества в клубне картофеля распределены неравномерно: белка больше всего в периферийных и центральных частях клубня, крахмала </w:t>
      </w:r>
      <w:r w:rsidRPr="008B635E">
        <w:rPr>
          <w:rFonts w:ascii="Times New Roman" w:hAnsi="Times New Roman"/>
          <w:lang w:val="ru-RU"/>
        </w:rPr>
        <w:softHyphen/>
        <w:t xml:space="preserve"> в зоне сосудистых пучков под корой, минеральных веществ </w:t>
      </w:r>
      <w:r w:rsidRPr="008B635E">
        <w:rPr>
          <w:rFonts w:ascii="Times New Roman" w:hAnsi="Times New Roman"/>
          <w:lang w:val="ru-RU"/>
        </w:rPr>
        <w:softHyphen/>
        <w:t xml:space="preserve"> в периферийных частях. Поэтому чем </w:t>
      </w:r>
      <w:proofErr w:type="gramStart"/>
      <w:r w:rsidRPr="008B635E">
        <w:rPr>
          <w:rFonts w:ascii="Times New Roman" w:hAnsi="Times New Roman"/>
          <w:lang w:val="ru-RU"/>
        </w:rPr>
        <w:t>толще</w:t>
      </w:r>
      <w:proofErr w:type="gramEnd"/>
      <w:r w:rsidRPr="008B635E">
        <w:rPr>
          <w:rFonts w:ascii="Times New Roman" w:hAnsi="Times New Roman"/>
          <w:lang w:val="ru-RU"/>
        </w:rPr>
        <w:t xml:space="preserve"> удаляемый при очистке слой клубня, тем больше потери питательных веществ.</w:t>
      </w:r>
    </w:p>
    <w:p w14:paraId="49C6D1A6" w14:textId="77777777" w:rsidR="008B635E" w:rsidRPr="008B635E" w:rsidRDefault="008B635E" w:rsidP="008B635E">
      <w:pPr>
        <w:ind w:firstLine="709"/>
        <w:jc w:val="both"/>
        <w:rPr>
          <w:rFonts w:ascii="Times New Roman" w:hAnsi="Times New Roman"/>
          <w:lang w:val="ru-RU"/>
        </w:rPr>
      </w:pPr>
      <w:r w:rsidRPr="008B635E">
        <w:rPr>
          <w:rFonts w:ascii="Times New Roman" w:hAnsi="Times New Roman"/>
          <w:lang w:val="ru-RU"/>
        </w:rPr>
        <w:t xml:space="preserve">Отходы при мойке и сортировке зрелого картофеля составляют 5...6 %, при механической очистке 10...20, при доочистке </w:t>
      </w:r>
      <w:r w:rsidRPr="008B635E">
        <w:rPr>
          <w:rFonts w:ascii="Times New Roman" w:hAnsi="Times New Roman"/>
          <w:lang w:val="ru-RU"/>
        </w:rPr>
        <w:softHyphen/>
        <w:t xml:space="preserve"> 11...15, а всего в зависимости от сезона </w:t>
      </w:r>
      <w:r w:rsidRPr="008B635E">
        <w:rPr>
          <w:rFonts w:ascii="Times New Roman" w:hAnsi="Times New Roman"/>
          <w:lang w:val="ru-RU"/>
        </w:rPr>
        <w:softHyphen/>
        <w:t xml:space="preserve"> 25...40 %. Очищенный картофель на воздухе быстро темнеет. Потемнение вызывают ферментативные процессы </w:t>
      </w:r>
      <w:r w:rsidRPr="008B635E">
        <w:rPr>
          <w:rFonts w:ascii="Times New Roman" w:hAnsi="Times New Roman"/>
          <w:lang w:val="ru-RU"/>
        </w:rPr>
        <w:softHyphen/>
        <w:t xml:space="preserve"> окисление веществ фенольного характера (тирозин и др.), содержащихся в клетках картофеля, с образованием темноокрашенных соединений, называемых меланинами. Для предохранения от потемнения очищенный </w:t>
      </w:r>
      <w:proofErr w:type="spellStart"/>
      <w:r w:rsidRPr="008B635E">
        <w:rPr>
          <w:rFonts w:ascii="Times New Roman" w:hAnsi="Times New Roman"/>
          <w:lang w:val="ru-RU"/>
        </w:rPr>
        <w:t>кapтофель</w:t>
      </w:r>
      <w:proofErr w:type="spellEnd"/>
      <w:r w:rsidRPr="008B635E">
        <w:rPr>
          <w:rFonts w:ascii="Times New Roman" w:hAnsi="Times New Roman"/>
          <w:lang w:val="ru-RU"/>
        </w:rPr>
        <w:t xml:space="preserve"> хранят в воде. Однако длительное хранение в воде приводит к значительным потерям питательных веществ.</w:t>
      </w:r>
    </w:p>
    <w:p w14:paraId="6B65A32C" w14:textId="77777777" w:rsidR="008B635E" w:rsidRPr="008B635E" w:rsidRDefault="008B635E" w:rsidP="008B635E">
      <w:pPr>
        <w:ind w:firstLine="709"/>
        <w:jc w:val="both"/>
        <w:rPr>
          <w:rFonts w:ascii="Times New Roman" w:hAnsi="Times New Roman"/>
          <w:lang w:val="ru-RU"/>
        </w:rPr>
      </w:pPr>
      <w:r w:rsidRPr="008B635E">
        <w:rPr>
          <w:rFonts w:ascii="Times New Roman" w:hAnsi="Times New Roman"/>
          <w:lang w:val="ru-RU"/>
        </w:rPr>
        <w:t>От формы нарезки зависит не только внешний вид блюд, но час</w:t>
      </w:r>
      <w:r w:rsidRPr="008B635E">
        <w:rPr>
          <w:rFonts w:ascii="Times New Roman" w:hAnsi="Times New Roman"/>
          <w:lang w:val="ru-RU"/>
        </w:rPr>
        <w:softHyphen/>
        <w:t>то и их вкус. Объясняется это тем, что полуфабрикаты различной формы имеют неодинаковую удельную поверхность, от чего за</w:t>
      </w:r>
      <w:r w:rsidRPr="008B635E">
        <w:rPr>
          <w:rFonts w:ascii="Times New Roman" w:hAnsi="Times New Roman"/>
          <w:lang w:val="ru-RU"/>
        </w:rPr>
        <w:softHyphen/>
        <w:t>висят потери воды при жарке и образование новых вкусовых веществ в поверхностной корочке.</w:t>
      </w:r>
    </w:p>
    <w:p w14:paraId="02571D33" w14:textId="77777777" w:rsidR="008B635E" w:rsidRDefault="008B635E" w:rsidP="008B635E">
      <w:pPr>
        <w:rPr>
          <w:rFonts w:ascii="Times New Roman" w:hAnsi="Times New Roman"/>
          <w:lang w:val="ru-RU"/>
        </w:rPr>
      </w:pPr>
    </w:p>
    <w:p w14:paraId="791E8207" w14:textId="3B31D8CE" w:rsidR="008B635E" w:rsidRPr="008B635E" w:rsidRDefault="008B635E" w:rsidP="008B635E">
      <w:pPr>
        <w:rPr>
          <w:rFonts w:ascii="Times New Roman" w:hAnsi="Times New Roman"/>
          <w:lang w:val="ru-RU"/>
        </w:rPr>
      </w:pPr>
      <w:r w:rsidRPr="008B635E">
        <w:rPr>
          <w:rFonts w:ascii="Times New Roman" w:hAnsi="Times New Roman"/>
          <w:lang w:val="ru-RU"/>
        </w:rPr>
        <w:t>Вопросы для контроля.</w:t>
      </w:r>
    </w:p>
    <w:p w14:paraId="45E4E265" w14:textId="21DD206E" w:rsidR="008B635E" w:rsidRDefault="008B635E" w:rsidP="008B635E">
      <w:pPr>
        <w:rPr>
          <w:rFonts w:ascii="Times New Roman" w:hAnsi="Times New Roman"/>
          <w:lang w:val="ru-RU"/>
        </w:rPr>
      </w:pPr>
      <w:r w:rsidRPr="008B635E">
        <w:rPr>
          <w:rFonts w:ascii="Times New Roman" w:hAnsi="Times New Roman"/>
          <w:lang w:val="ru-RU"/>
        </w:rPr>
        <w:t>1. Схема механической кулинарной обработки клубней и корнеплодов.</w:t>
      </w:r>
    </w:p>
    <w:p w14:paraId="68E8D968" w14:textId="77777777" w:rsidR="008B635E" w:rsidRDefault="008B635E" w:rsidP="008B635E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2. </w:t>
      </w:r>
      <w:r w:rsidRPr="008B635E">
        <w:rPr>
          <w:rFonts w:ascii="Times New Roman" w:hAnsi="Times New Roman"/>
          <w:lang w:val="ru-RU"/>
        </w:rPr>
        <w:t xml:space="preserve">Причины потемнения картофеля при хранении. </w:t>
      </w:r>
    </w:p>
    <w:p w14:paraId="75446B27" w14:textId="77777777" w:rsidR="008B635E" w:rsidRDefault="008B635E" w:rsidP="008B635E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3. </w:t>
      </w:r>
      <w:r w:rsidRPr="008B635E">
        <w:rPr>
          <w:rFonts w:ascii="Times New Roman" w:hAnsi="Times New Roman"/>
          <w:lang w:val="ru-RU"/>
        </w:rPr>
        <w:t xml:space="preserve">Предохранение чищеного картофеля от потемнения. </w:t>
      </w:r>
    </w:p>
    <w:p w14:paraId="3DC8F223" w14:textId="3FE53587" w:rsidR="008B635E" w:rsidRPr="008B635E" w:rsidRDefault="008B635E" w:rsidP="008B635E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4. </w:t>
      </w:r>
      <w:r w:rsidRPr="008B635E">
        <w:rPr>
          <w:rFonts w:ascii="Times New Roman" w:hAnsi="Times New Roman"/>
          <w:lang w:val="ru-RU"/>
        </w:rPr>
        <w:t>Срок хранения чищеного картофеля.</w:t>
      </w:r>
    </w:p>
    <w:p w14:paraId="4B37684F" w14:textId="77777777" w:rsidR="008B635E" w:rsidRDefault="008B635E" w:rsidP="007F5E96">
      <w:pPr>
        <w:jc w:val="center"/>
        <w:rPr>
          <w:rFonts w:ascii="Times New Roman" w:hAnsi="Times New Roman"/>
          <w:b/>
          <w:bCs/>
          <w:lang w:val="ru-RU"/>
        </w:rPr>
      </w:pPr>
    </w:p>
    <w:p w14:paraId="76861CA5" w14:textId="5743483E" w:rsidR="007F5E96" w:rsidRPr="007F5E96" w:rsidRDefault="007F5E96" w:rsidP="007F5E96">
      <w:pPr>
        <w:jc w:val="center"/>
        <w:rPr>
          <w:rFonts w:ascii="Times New Roman" w:hAnsi="Times New Roman"/>
          <w:b/>
          <w:bCs/>
          <w:lang w:val="ru-RU"/>
        </w:rPr>
      </w:pPr>
      <w:r w:rsidRPr="007F5E96">
        <w:rPr>
          <w:rFonts w:ascii="Times New Roman" w:hAnsi="Times New Roman"/>
          <w:b/>
          <w:bCs/>
          <w:lang w:val="ru-RU"/>
        </w:rPr>
        <w:t>Практическое занятие №2 Формы нарезки и кулинарное их использование.</w:t>
      </w:r>
    </w:p>
    <w:p w14:paraId="0A91AB38" w14:textId="51D5E12C" w:rsidR="008B635E" w:rsidRDefault="008B635E" w:rsidP="00366191">
      <w:pPr>
        <w:jc w:val="both"/>
        <w:rPr>
          <w:rFonts w:ascii="Times New Roman" w:hAnsi="Times New Roman"/>
          <w:bCs/>
          <w:lang w:val="ru-RU" w:eastAsia="ru-RU"/>
        </w:rPr>
      </w:pPr>
      <w:r>
        <w:rPr>
          <w:rFonts w:ascii="Times New Roman" w:hAnsi="Times New Roman"/>
          <w:bCs/>
          <w:lang w:val="ru-RU" w:eastAsia="ru-RU"/>
        </w:rPr>
        <w:tab/>
        <w:t>Цель: научиться нарезать овощи различными способами.</w:t>
      </w:r>
    </w:p>
    <w:p w14:paraId="1C8AB0EC" w14:textId="580012C2" w:rsidR="00366191" w:rsidRDefault="00366191" w:rsidP="00366191">
      <w:pPr>
        <w:jc w:val="both"/>
        <w:rPr>
          <w:rFonts w:ascii="Times New Roman" w:hAnsi="Times New Roman"/>
          <w:bCs/>
          <w:lang w:val="ru-RU" w:eastAsia="ru-RU"/>
        </w:rPr>
      </w:pPr>
      <w:r>
        <w:rPr>
          <w:rFonts w:ascii="Times New Roman" w:hAnsi="Times New Roman"/>
          <w:bCs/>
          <w:lang w:val="ru-RU" w:eastAsia="ru-RU"/>
        </w:rPr>
        <w:tab/>
        <w:t>Ход работы: 1. Изучить материал</w:t>
      </w:r>
    </w:p>
    <w:p w14:paraId="09BC558E" w14:textId="34C0E6C1" w:rsidR="00366191" w:rsidRDefault="00366191" w:rsidP="00366191">
      <w:pPr>
        <w:jc w:val="both"/>
        <w:rPr>
          <w:rFonts w:ascii="Times New Roman" w:hAnsi="Times New Roman"/>
          <w:bCs/>
          <w:lang w:val="ru-RU" w:eastAsia="ru-RU"/>
        </w:rPr>
      </w:pPr>
      <w:r>
        <w:rPr>
          <w:rFonts w:ascii="Times New Roman" w:hAnsi="Times New Roman"/>
          <w:bCs/>
          <w:lang w:val="ru-RU" w:eastAsia="ru-RU"/>
        </w:rPr>
        <w:tab/>
        <w:t>2. Оформить таблицы в тетради или приклеить распечатанный вариант.</w:t>
      </w:r>
    </w:p>
    <w:p w14:paraId="196345E5" w14:textId="77777777" w:rsidR="00366191" w:rsidRDefault="00366191" w:rsidP="00366191">
      <w:pPr>
        <w:jc w:val="center"/>
        <w:rPr>
          <w:rFonts w:ascii="Times New Roman" w:hAnsi="Times New Roman"/>
          <w:bCs/>
          <w:lang w:val="ru-RU" w:eastAsia="ru-RU"/>
        </w:rPr>
      </w:pPr>
    </w:p>
    <w:p w14:paraId="2DE5428E" w14:textId="06285ED3" w:rsidR="00366191" w:rsidRDefault="00366191" w:rsidP="00366191">
      <w:pPr>
        <w:jc w:val="center"/>
        <w:rPr>
          <w:rFonts w:ascii="Times New Roman" w:hAnsi="Times New Roman"/>
          <w:bCs/>
          <w:lang w:val="ru-RU" w:eastAsia="ru-RU"/>
        </w:rPr>
      </w:pPr>
      <w:r>
        <w:rPr>
          <w:rFonts w:ascii="Times New Roman" w:hAnsi="Times New Roman"/>
          <w:bCs/>
          <w:lang w:val="ru-RU" w:eastAsia="ru-RU"/>
        </w:rPr>
        <w:t>Порядок работы</w:t>
      </w:r>
    </w:p>
    <w:p w14:paraId="64CB3307" w14:textId="5D7C5828" w:rsidR="00366191" w:rsidRPr="00366191" w:rsidRDefault="00366191" w:rsidP="00366191">
      <w:pPr>
        <w:ind w:firstLine="708"/>
        <w:jc w:val="both"/>
        <w:rPr>
          <w:rFonts w:ascii="Times New Roman" w:hAnsi="Times New Roman"/>
          <w:bCs/>
          <w:lang w:val="ru-RU" w:eastAsia="ru-RU"/>
        </w:rPr>
      </w:pPr>
      <w:r w:rsidRPr="00366191">
        <w:rPr>
          <w:rFonts w:ascii="Times New Roman" w:hAnsi="Times New Roman"/>
          <w:bCs/>
          <w:lang w:val="ru-RU" w:eastAsia="ru-RU"/>
        </w:rPr>
        <w:t>Резка может быть простой и фигурной, овощи также можно рубить и строгать. Кроме того, овощи могут обтачиваться ножом, нарезаться выемкой. Овощи обрабатывают также в виде бочоночков, груш, стружек, цилиндров, орешков, гребешков, шариков.</w:t>
      </w:r>
    </w:p>
    <w:p w14:paraId="53A8D913" w14:textId="77777777" w:rsidR="00366191" w:rsidRDefault="00366191">
      <w:pPr>
        <w:spacing w:after="160" w:line="259" w:lineRule="auto"/>
        <w:rPr>
          <w:rFonts w:ascii="Times New Roman" w:hAnsi="Times New Roman"/>
          <w:b/>
          <w:lang w:val="ru-RU" w:eastAsia="ru-RU"/>
        </w:rPr>
      </w:pPr>
      <w:r>
        <w:rPr>
          <w:rFonts w:ascii="Times New Roman" w:hAnsi="Times New Roman"/>
          <w:b/>
          <w:lang w:val="ru-RU" w:eastAsia="ru-RU"/>
        </w:rPr>
        <w:br w:type="page"/>
      </w:r>
    </w:p>
    <w:p w14:paraId="4BB262D6" w14:textId="55CA79A0" w:rsidR="008B635E" w:rsidRPr="008B635E" w:rsidRDefault="008B635E" w:rsidP="00366191">
      <w:pPr>
        <w:jc w:val="center"/>
        <w:rPr>
          <w:rFonts w:ascii="Times New Roman" w:hAnsi="Times New Roman"/>
          <w:b/>
          <w:color w:val="000000" w:themeColor="text1"/>
          <w:lang w:val="ru-RU" w:eastAsia="ru-RU"/>
        </w:rPr>
      </w:pPr>
      <w:r w:rsidRPr="008B635E">
        <w:rPr>
          <w:rFonts w:ascii="Times New Roman" w:hAnsi="Times New Roman"/>
          <w:b/>
          <w:color w:val="000000" w:themeColor="text1"/>
          <w:lang w:val="ru-RU" w:eastAsia="ru-RU"/>
        </w:rPr>
        <w:lastRenderedPageBreak/>
        <w:t>Картофель</w:t>
      </w: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2698"/>
        <w:gridCol w:w="4206"/>
        <w:gridCol w:w="2441"/>
      </w:tblGrid>
      <w:tr w:rsidR="00366191" w:rsidRPr="008B635E" w14:paraId="41A1A402" w14:textId="77777777" w:rsidTr="00CE15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69312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Форма нарезки и размеры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4DF85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Рисунок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FE42F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Кулинарное использование</w:t>
            </w:r>
          </w:p>
        </w:tc>
      </w:tr>
      <w:tr w:rsidR="00366191" w:rsidRPr="008B635E" w14:paraId="0FBD7388" w14:textId="77777777" w:rsidTr="00CE15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DBEC2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Соломка(длинна 4-5 см, сечение 0,2х0,2 см)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C171C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565AE640" wp14:editId="78400801">
                  <wp:extent cx="2333625" cy="1752600"/>
                  <wp:effectExtent l="19050" t="0" r="9525" b="0"/>
                  <wp:docPr id="75" name="Рисунок 7" descr="463d71357ccf6c84918a944feef63d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463d71357ccf6c84918a944feef63d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F3FC0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Для жарки во фритюре</w:t>
            </w:r>
          </w:p>
        </w:tc>
      </w:tr>
      <w:tr w:rsidR="00366191" w:rsidRPr="008B635E" w14:paraId="4BAD93CF" w14:textId="77777777" w:rsidTr="00CE15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5E685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Брусочки(3-4 см в длину 0,7-1 см в толщину)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96C68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4B7FF7A3" wp14:editId="074C0A00">
                  <wp:extent cx="2324100" cy="1743075"/>
                  <wp:effectExtent l="19050" t="0" r="0" b="0"/>
                  <wp:docPr id="73" name="Рисунок 8" descr="prv_opt_42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prv_opt_42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0C7CB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Для жарки, приготовления супов</w:t>
            </w:r>
          </w:p>
        </w:tc>
      </w:tr>
      <w:tr w:rsidR="00366191" w:rsidRPr="008B635E" w14:paraId="685A34D9" w14:textId="77777777" w:rsidTr="00CE15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C369A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Кубики крупные</w:t>
            </w:r>
          </w:p>
          <w:p w14:paraId="389799F2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(2-2,5 см)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9B740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0B28570E" wp14:editId="25A05847">
                  <wp:extent cx="2333625" cy="1752600"/>
                  <wp:effectExtent l="19050" t="0" r="9525" b="0"/>
                  <wp:docPr id="72" name="Рисунок 9" descr="roast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roast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7E006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Тушение, приготовление супов,</w:t>
            </w:r>
          </w:p>
        </w:tc>
      </w:tr>
      <w:tr w:rsidR="00366191" w:rsidRPr="00F97B72" w14:paraId="4FC1EDB3" w14:textId="77777777" w:rsidTr="00CE15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A4D89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Кубики средние</w:t>
            </w:r>
          </w:p>
          <w:p w14:paraId="0B6D5F68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(1-1,5 см)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1DC10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13676B5F" wp14:editId="018ECB3F">
                  <wp:extent cx="2333625" cy="1752600"/>
                  <wp:effectExtent l="19050" t="0" r="9525" b="0"/>
                  <wp:docPr id="71" name="Рисунок 10" descr="sup-krem-shampinoni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sup-krem-shampinoni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4565C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Для блюда «картофель в молоке» и для тушения</w:t>
            </w:r>
          </w:p>
        </w:tc>
      </w:tr>
      <w:tr w:rsidR="00366191" w:rsidRPr="00F97B72" w14:paraId="2625D63F" w14:textId="77777777" w:rsidTr="00CE15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8C38B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lastRenderedPageBreak/>
              <w:t xml:space="preserve">Кубики маленькие </w:t>
            </w:r>
          </w:p>
          <w:p w14:paraId="7A028B53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(0,3-0,5 см)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7FB91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b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5E17D80C" wp14:editId="53C82BFC">
                  <wp:extent cx="2314575" cy="1733550"/>
                  <wp:effectExtent l="19050" t="0" r="9525" b="0"/>
                  <wp:docPr id="70" name="Рисунок 5" descr="376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376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AD2CD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Нарезают вареный картофель для гарнира к холодным блюдам и для салатов</w:t>
            </w:r>
          </w:p>
        </w:tc>
      </w:tr>
      <w:tr w:rsidR="00366191" w:rsidRPr="00F97B72" w14:paraId="19FD3720" w14:textId="77777777" w:rsidTr="00CE15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8E536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Дольки(картофель пополам и по радиусу на дольки)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E168B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414C4FDE" wp14:editId="27A0D204">
                  <wp:extent cx="2276475" cy="1704975"/>
                  <wp:effectExtent l="19050" t="0" r="9525" b="0"/>
                  <wp:docPr id="69" name="Рисунок 11" descr="img_5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img_5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3A8BC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Для приготовления рассольников, рагу, духовой говядины, жарки во фритюре</w:t>
            </w:r>
          </w:p>
        </w:tc>
      </w:tr>
      <w:tr w:rsidR="00366191" w:rsidRPr="00F97B72" w14:paraId="76C1BD97" w14:textId="77777777" w:rsidTr="00CE15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87FCC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Ломтики(толщина 1-2мм)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B7F49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5FA5992D" wp14:editId="6EF23640">
                  <wp:extent cx="2409825" cy="1552575"/>
                  <wp:effectExtent l="19050" t="0" r="9525" b="0"/>
                  <wp:docPr id="68" name="Рисунок 2" descr="i_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_0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F0CFB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Для приготовления салатов и винегретов</w:t>
            </w:r>
          </w:p>
        </w:tc>
      </w:tr>
      <w:tr w:rsidR="00366191" w:rsidRPr="00F97B72" w14:paraId="1C887091" w14:textId="77777777" w:rsidTr="00CE15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343D8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Кружочки(толщина 1,5-2 мм)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E5DDC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5D182C76" wp14:editId="036E8469">
                  <wp:extent cx="2247900" cy="1685925"/>
                  <wp:effectExtent l="19050" t="0" r="0" b="0"/>
                  <wp:docPr id="67" name="Рисунок 12" descr="musaka_s_baklajanami-35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musaka_s_baklajanami-35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370BB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Кружочки сырого картофеля используют для жарки, а сырого для запекания рыбы и мяса</w:t>
            </w:r>
          </w:p>
        </w:tc>
      </w:tr>
      <w:tr w:rsidR="00366191" w:rsidRPr="008B635E" w14:paraId="00BD6419" w14:textId="77777777" w:rsidTr="00CE15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33677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Бочонки (картофель среднего размера)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D55E0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41DA65F1" wp14:editId="7285B86C">
                  <wp:extent cx="2219325" cy="1666875"/>
                  <wp:effectExtent l="19050" t="0" r="9525" b="0"/>
                  <wp:docPr id="66" name="Рисунок 13" descr="bochon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bochon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43E0E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Используют для гарнира</w:t>
            </w:r>
          </w:p>
        </w:tc>
      </w:tr>
      <w:tr w:rsidR="00366191" w:rsidRPr="008B635E" w14:paraId="11DF0E90" w14:textId="77777777" w:rsidTr="00CE15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5D1B8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lastRenderedPageBreak/>
              <w:t>Чесночки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B7A5A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0F00FA54" wp14:editId="33901BFE">
                  <wp:extent cx="2390775" cy="1438275"/>
                  <wp:effectExtent l="19050" t="0" r="9525" b="0"/>
                  <wp:docPr id="65" name="Рисунок 14" descr="dol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dol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1B37A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Для приготовления супов</w:t>
            </w:r>
          </w:p>
        </w:tc>
      </w:tr>
      <w:tr w:rsidR="00366191" w:rsidRPr="00F97B72" w14:paraId="61A9C02D" w14:textId="77777777" w:rsidTr="00CE15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E697A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Шарики (различный размер)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14BE1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3A8EB0F2" wp14:editId="0F270D4F">
                  <wp:extent cx="2447925" cy="1838325"/>
                  <wp:effectExtent l="19050" t="0" r="9525" b="0"/>
                  <wp:docPr id="64" name="Рисунок 15" descr="1359222092_shari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1359222092_shari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8D96B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Крупные используются для жарки во фритюре, средние для жарки во фритюре и в отварном виде на гарнир к холодным блюдам</w:t>
            </w:r>
          </w:p>
        </w:tc>
      </w:tr>
      <w:tr w:rsidR="00366191" w:rsidRPr="008B635E" w14:paraId="738C94FA" w14:textId="77777777" w:rsidTr="00CE15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E642D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Стружка (лента длиной 25-30 см, толщиной 2-2,5 см)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5E66B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6836378F" wp14:editId="02FE5B12">
                  <wp:extent cx="2514600" cy="1885950"/>
                  <wp:effectExtent l="19050" t="0" r="0" b="0"/>
                  <wp:docPr id="30" name="Рисунок 16" descr="0024-057-Figurnye-formy-narezki-kartofel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0024-057-Figurnye-formy-narezki-kartofel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56911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Для жарки во фритюре</w:t>
            </w:r>
          </w:p>
        </w:tc>
      </w:tr>
      <w:tr w:rsidR="00366191" w:rsidRPr="008B635E" w14:paraId="245996CE" w14:textId="77777777" w:rsidTr="00CE15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C38EC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Спираль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0AA8C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72F86726" wp14:editId="3E9A240E">
                  <wp:extent cx="2505075" cy="1876425"/>
                  <wp:effectExtent l="19050" t="0" r="9525" b="0"/>
                  <wp:docPr id="29" name="Рисунок 17" descr="0024-054-Figurnye-formy-narezki-kartofel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0024-054-Figurnye-formy-narezki-kartofel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B9D97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Для жарки во фритюре</w:t>
            </w:r>
          </w:p>
        </w:tc>
      </w:tr>
    </w:tbl>
    <w:p w14:paraId="1BFB145C" w14:textId="77777777" w:rsidR="008B635E" w:rsidRPr="008B635E" w:rsidRDefault="008B635E" w:rsidP="00366191">
      <w:pPr>
        <w:jc w:val="center"/>
        <w:rPr>
          <w:rFonts w:ascii="Times New Roman" w:hAnsi="Times New Roman"/>
          <w:color w:val="000000" w:themeColor="text1"/>
          <w:lang w:val="ru-RU"/>
        </w:rPr>
      </w:pPr>
    </w:p>
    <w:p w14:paraId="0A48D7C1" w14:textId="77777777" w:rsidR="008B635E" w:rsidRPr="008B635E" w:rsidRDefault="008B635E" w:rsidP="00366191">
      <w:pPr>
        <w:jc w:val="center"/>
        <w:rPr>
          <w:rFonts w:ascii="Times New Roman" w:hAnsi="Times New Roman"/>
          <w:b/>
          <w:color w:val="000000" w:themeColor="text1"/>
          <w:lang w:val="ru-RU" w:eastAsia="ru-RU"/>
        </w:rPr>
      </w:pPr>
      <w:r w:rsidRPr="008B635E">
        <w:rPr>
          <w:rFonts w:ascii="Times New Roman" w:hAnsi="Times New Roman"/>
          <w:b/>
          <w:color w:val="000000" w:themeColor="text1"/>
          <w:lang w:val="ru-RU" w:eastAsia="ru-RU"/>
        </w:rPr>
        <w:t>Морковь</w:t>
      </w: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2639"/>
        <w:gridCol w:w="4146"/>
        <w:gridCol w:w="2560"/>
      </w:tblGrid>
      <w:tr w:rsidR="00366191" w:rsidRPr="008B635E" w14:paraId="50B6EC17" w14:textId="77777777" w:rsidTr="00CE15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9C1C9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Форма нарезки и размеры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BF81C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Рисунок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A3DF0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b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Кулинарное использование</w:t>
            </w:r>
          </w:p>
        </w:tc>
      </w:tr>
      <w:tr w:rsidR="00366191" w:rsidRPr="00F97B72" w14:paraId="3FD2C4C8" w14:textId="77777777" w:rsidTr="00CE15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C0846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b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lastRenderedPageBreak/>
              <w:t>Соломка(длинна 4-5 см, сечение 0,2х0,2 см)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617B5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b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b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3A65F23F" wp14:editId="740B2776">
                  <wp:extent cx="2286000" cy="1714500"/>
                  <wp:effectExtent l="19050" t="0" r="0" b="0"/>
                  <wp:docPr id="388" name="Рисунок 18" descr="P411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P411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85005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Для приготовления маринада, супов, морковных котлет</w:t>
            </w:r>
          </w:p>
        </w:tc>
      </w:tr>
      <w:tr w:rsidR="00366191" w:rsidRPr="00F97B72" w14:paraId="2603F46F" w14:textId="77777777" w:rsidTr="00CE15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3F4E4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Брусочки (длина 3,5-4 см толщина 0,5 см)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68633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b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b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6AF5CC21" wp14:editId="72A50E56">
                  <wp:extent cx="2447925" cy="1838325"/>
                  <wp:effectExtent l="19050" t="0" r="9525" b="0"/>
                  <wp:docPr id="389" name="Рисунок 19" descr="118_0331_90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118_0331_90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73549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Для супа с макаронами, овощами и для пропускания</w:t>
            </w:r>
          </w:p>
        </w:tc>
      </w:tr>
      <w:tr w:rsidR="00366191" w:rsidRPr="00F97B72" w14:paraId="13774C12" w14:textId="77777777" w:rsidTr="00CE15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501AC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Кубики средние</w:t>
            </w:r>
          </w:p>
          <w:p w14:paraId="20DDD191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(1-1,5 см)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D7659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b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b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4123FF4A" wp14:editId="1D059213">
                  <wp:extent cx="2428875" cy="1828800"/>
                  <wp:effectExtent l="19050" t="0" r="9525" b="0"/>
                  <wp:docPr id="390" name="Рисунок 20" descr="IMG_6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IMG_6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23566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Нарезают сырую морковь для пропускания, тушения</w:t>
            </w:r>
          </w:p>
        </w:tc>
      </w:tr>
      <w:tr w:rsidR="00366191" w:rsidRPr="00F97B72" w14:paraId="2BDE7FD6" w14:textId="77777777" w:rsidTr="00CE15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E02FD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 xml:space="preserve">Кубики маленькие </w:t>
            </w:r>
          </w:p>
          <w:p w14:paraId="48B58372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(0,3-0,5 см)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07697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b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b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79C1B4B9" wp14:editId="173F0489">
                  <wp:extent cx="2390775" cy="1790700"/>
                  <wp:effectExtent l="19050" t="0" r="9525" b="0"/>
                  <wp:docPr id="391" name="Рисунок 21" descr="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27851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 xml:space="preserve">Из сырой моркови для супов, из вареной для холодных блюд. </w:t>
            </w:r>
          </w:p>
        </w:tc>
      </w:tr>
      <w:tr w:rsidR="00366191" w:rsidRPr="00F97B72" w14:paraId="41E9EBAE" w14:textId="77777777" w:rsidTr="00CE1542">
        <w:trPr>
          <w:trHeight w:val="1958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B085E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 xml:space="preserve">Дольки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CA68A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b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b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679DC1D3" wp14:editId="2A21B57D">
                  <wp:extent cx="2438400" cy="1466850"/>
                  <wp:effectExtent l="19050" t="0" r="0" b="0"/>
                  <wp:docPr id="392" name="Рисунок 0" descr="dolk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dolk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DABF1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Для пропускания, приготовление рагу, щей из свежей капусты, говядины духовой</w:t>
            </w:r>
          </w:p>
        </w:tc>
      </w:tr>
      <w:tr w:rsidR="00366191" w:rsidRPr="00F97B72" w14:paraId="3BD34A03" w14:textId="77777777" w:rsidTr="00CE15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355B7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lastRenderedPageBreak/>
              <w:t xml:space="preserve">Кружочки (диаметр до 3 см, </w:t>
            </w:r>
            <w:proofErr w:type="spellStart"/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ширинной</w:t>
            </w:r>
            <w:proofErr w:type="spellEnd"/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 xml:space="preserve"> 1 мм)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C2FB7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b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b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6A3C3D39" wp14:editId="2405921E">
                  <wp:extent cx="2466975" cy="1981200"/>
                  <wp:effectExtent l="19050" t="0" r="9525" b="0"/>
                  <wp:docPr id="393" name="Рисунок 1" descr="trufas-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trufas-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F37FA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Сырые для приготовления супа крестьянского, вареные для холодных блюд</w:t>
            </w:r>
          </w:p>
        </w:tc>
      </w:tr>
      <w:tr w:rsidR="00366191" w:rsidRPr="00F97B72" w14:paraId="0B13908E" w14:textId="77777777" w:rsidTr="00CE15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B26EA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Ломтики (толщиной 1-2 мм)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09FF9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b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04C35DA5" wp14:editId="55EC4720">
                  <wp:extent cx="2114550" cy="1457325"/>
                  <wp:effectExtent l="19050" t="0" r="0" b="0"/>
                  <wp:docPr id="39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5D971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Сырые ломтики для борща сибирского, вареные ломтики для салатов и винегретов</w:t>
            </w:r>
          </w:p>
        </w:tc>
      </w:tr>
      <w:tr w:rsidR="00366191" w:rsidRPr="008B635E" w14:paraId="02893229" w14:textId="77777777" w:rsidTr="00CE15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D5C86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Звездочки (толщиной 1 мм)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3385B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b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b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64717BB4" wp14:editId="70A38380">
                  <wp:extent cx="2105025" cy="1400175"/>
                  <wp:effectExtent l="19050" t="0" r="9525" b="0"/>
                  <wp:docPr id="395" name="Рисунок 4" descr="big_3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big_3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5ACF5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Для украшения холодных блюд</w:t>
            </w:r>
          </w:p>
        </w:tc>
      </w:tr>
      <w:tr w:rsidR="00366191" w:rsidRPr="008B635E" w14:paraId="05B8211A" w14:textId="77777777" w:rsidTr="00CE15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60BBC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Гребешки (толщиной 1 мм)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D1805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b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b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4BF8C0E8" wp14:editId="210D646B">
                  <wp:extent cx="2057400" cy="1228725"/>
                  <wp:effectExtent l="19050" t="0" r="0" b="0"/>
                  <wp:docPr id="396" name="Рисунок 5" descr="grebes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grebesh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F57CD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Украшения холодных блюд</w:t>
            </w:r>
          </w:p>
        </w:tc>
      </w:tr>
      <w:tr w:rsidR="00366191" w:rsidRPr="00F97B72" w14:paraId="7F835BEF" w14:textId="77777777" w:rsidTr="00CE15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A9CD2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Шарики и орешки (различного размера)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EC481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b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b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19D21213" wp14:editId="2B0C1508">
                  <wp:extent cx="2076450" cy="1381125"/>
                  <wp:effectExtent l="19050" t="0" r="0" b="0"/>
                  <wp:docPr id="397" name="Рисунок 23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58D1C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На гарнир к холодным блюдам</w:t>
            </w:r>
          </w:p>
        </w:tc>
      </w:tr>
    </w:tbl>
    <w:p w14:paraId="6D6AEE2F" w14:textId="77777777" w:rsidR="008B635E" w:rsidRPr="008B635E" w:rsidRDefault="008B635E" w:rsidP="00366191">
      <w:pPr>
        <w:jc w:val="center"/>
        <w:rPr>
          <w:rFonts w:ascii="Times New Roman" w:hAnsi="Times New Roman"/>
          <w:b/>
          <w:color w:val="000000" w:themeColor="text1"/>
          <w:lang w:val="ru-RU"/>
        </w:rPr>
      </w:pPr>
    </w:p>
    <w:p w14:paraId="3A4085C6" w14:textId="77777777" w:rsidR="008B635E" w:rsidRPr="008B635E" w:rsidRDefault="008B635E" w:rsidP="00366191">
      <w:pPr>
        <w:jc w:val="center"/>
        <w:rPr>
          <w:rFonts w:ascii="Times New Roman" w:hAnsi="Times New Roman"/>
          <w:b/>
          <w:color w:val="000000" w:themeColor="text1"/>
          <w:lang w:val="ru-RU" w:eastAsia="ru-RU"/>
        </w:rPr>
      </w:pPr>
      <w:r w:rsidRPr="008B635E">
        <w:rPr>
          <w:rFonts w:ascii="Times New Roman" w:hAnsi="Times New Roman"/>
          <w:b/>
          <w:color w:val="000000" w:themeColor="text1"/>
          <w:lang w:val="ru-RU" w:eastAsia="ru-RU"/>
        </w:rPr>
        <w:t>Свекла</w:t>
      </w: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2728"/>
        <w:gridCol w:w="3786"/>
        <w:gridCol w:w="2831"/>
      </w:tblGrid>
      <w:tr w:rsidR="00366191" w:rsidRPr="008B635E" w14:paraId="28603502" w14:textId="77777777" w:rsidTr="00366191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8CAC7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Форма нарезки и размеры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829EE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Рисунок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D700A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b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Кулинарное использование</w:t>
            </w:r>
          </w:p>
        </w:tc>
      </w:tr>
      <w:tr w:rsidR="00366191" w:rsidRPr="00F97B72" w14:paraId="093482E0" w14:textId="77777777" w:rsidTr="00366191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E4D7E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lastRenderedPageBreak/>
              <w:t>Ломтики (толщиной 1-1,5)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FA45B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098F9B3E" wp14:editId="65434A00">
                  <wp:extent cx="2238375" cy="1485900"/>
                  <wp:effectExtent l="19050" t="0" r="9525" b="0"/>
                  <wp:docPr id="398" name="Рисунок 24" descr="9179996-sliced-beet-salad-on-the-pl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9179996-sliced-beet-salad-on-the-pl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0F8C6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Сырой для борща Флотского и Сибирского, из вареной для винегрета</w:t>
            </w:r>
          </w:p>
        </w:tc>
      </w:tr>
      <w:tr w:rsidR="00366191" w:rsidRPr="008B635E" w14:paraId="406CDCF9" w14:textId="77777777" w:rsidTr="00366191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D6EAB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Кубики средние</w:t>
            </w:r>
          </w:p>
          <w:p w14:paraId="52DB5ECD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(1-1,5 см)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0BFA8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617ACFD8" wp14:editId="3F84763F">
                  <wp:extent cx="2028825" cy="1524000"/>
                  <wp:effectExtent l="19050" t="0" r="9525" b="0"/>
                  <wp:docPr id="399" name="Рисунок 25" descr="kvass-beet-cub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kvass-beet-cub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55A10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Для тушения</w:t>
            </w:r>
          </w:p>
        </w:tc>
      </w:tr>
      <w:tr w:rsidR="00366191" w:rsidRPr="008B635E" w14:paraId="1BF02E6F" w14:textId="77777777" w:rsidTr="00366191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60909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 xml:space="preserve">Кубики маленькие </w:t>
            </w:r>
          </w:p>
          <w:p w14:paraId="04756A2D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(0,3-0,5 см)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6F3E6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57B9347D" wp14:editId="771F84EF">
                  <wp:extent cx="2057400" cy="1543050"/>
                  <wp:effectExtent l="19050" t="0" r="0" b="0"/>
                  <wp:docPr id="400" name="Рисунок 27" descr="14785912_svek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14785912_svek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79733" w14:textId="77777777" w:rsidR="008B635E" w:rsidRPr="008B635E" w:rsidRDefault="008B635E" w:rsidP="00366191">
            <w:pPr>
              <w:jc w:val="center"/>
              <w:rPr>
                <w:rFonts w:ascii="Times New Roman" w:eastAsia="Calibri" w:hAnsi="Times New Roman"/>
                <w:color w:val="000000" w:themeColor="text1"/>
                <w:lang w:val="ru-RU"/>
              </w:rPr>
            </w:pPr>
            <w:r w:rsidRPr="008B635E">
              <w:rPr>
                <w:rFonts w:ascii="Times New Roman" w:eastAsia="Calibri" w:hAnsi="Times New Roman"/>
                <w:color w:val="000000" w:themeColor="text1"/>
                <w:lang w:val="ru-RU"/>
              </w:rPr>
              <w:t>Для приготовления холодных блюд</w:t>
            </w:r>
          </w:p>
        </w:tc>
      </w:tr>
    </w:tbl>
    <w:p w14:paraId="6424BF6D" w14:textId="77777777" w:rsidR="00366191" w:rsidRPr="00366191" w:rsidRDefault="00366191" w:rsidP="00366191">
      <w:pPr>
        <w:jc w:val="center"/>
        <w:rPr>
          <w:rFonts w:ascii="Times New Roman" w:hAnsi="Times New Roman"/>
          <w:b/>
          <w:color w:val="000000" w:themeColor="text1"/>
        </w:rPr>
      </w:pPr>
      <w:proofErr w:type="spellStart"/>
      <w:r w:rsidRPr="00366191">
        <w:rPr>
          <w:rFonts w:ascii="Times New Roman" w:hAnsi="Times New Roman"/>
          <w:b/>
          <w:color w:val="000000" w:themeColor="text1"/>
        </w:rPr>
        <w:t>Капуста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16"/>
        <w:gridCol w:w="3696"/>
        <w:gridCol w:w="2833"/>
      </w:tblGrid>
      <w:tr w:rsidR="00366191" w:rsidRPr="00366191" w14:paraId="1EDC498F" w14:textId="77777777" w:rsidTr="00CE15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0AAC9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Форма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нарезки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 xml:space="preserve"> и </w:t>
            </w: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размеры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4DA55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Рисунок</w:t>
            </w:r>
            <w:proofErr w:type="spellEnd"/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8A55A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Кулинарное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использование</w:t>
            </w:r>
            <w:proofErr w:type="spellEnd"/>
          </w:p>
        </w:tc>
      </w:tr>
      <w:tr w:rsidR="00366191" w:rsidRPr="00F97B72" w14:paraId="33898B82" w14:textId="77777777" w:rsidTr="00CE15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EC0F4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366191">
              <w:rPr>
                <w:rFonts w:ascii="Times New Roman" w:hAnsi="Times New Roman"/>
                <w:color w:val="000000" w:themeColor="text1"/>
                <w:lang w:val="ru-RU"/>
              </w:rPr>
              <w:t>Соломка(длинна 4-5 см, сечение 0,2х0,2 см)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D077D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66191">
              <w:rPr>
                <w:rFonts w:ascii="Times New Roman" w:hAnsi="Times New Roman"/>
                <w:noProof/>
                <w:color w:val="000000" w:themeColor="text1"/>
                <w:lang w:val="ru-RU"/>
              </w:rPr>
              <w:drawing>
                <wp:inline distT="0" distB="0" distL="0" distR="0" wp14:anchorId="2C5ADDB6" wp14:editId="34F85EB1">
                  <wp:extent cx="2171700" cy="1447800"/>
                  <wp:effectExtent l="19050" t="0" r="0" b="0"/>
                  <wp:docPr id="751" name="Рисунок 28" descr="1251104549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1251104549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51EC0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366191">
              <w:rPr>
                <w:rFonts w:ascii="Times New Roman" w:hAnsi="Times New Roman"/>
                <w:color w:val="000000" w:themeColor="text1"/>
                <w:lang w:val="ru-RU"/>
              </w:rPr>
              <w:t>Для тушения, приготовления борщей (кроме Флотского и Сибирского), салата, капустных котлет</w:t>
            </w:r>
          </w:p>
        </w:tc>
      </w:tr>
      <w:tr w:rsidR="00366191" w:rsidRPr="00F97B72" w14:paraId="3A5C9634" w14:textId="77777777" w:rsidTr="00CE15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9D950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Квадратики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 xml:space="preserve"> (</w:t>
            </w: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шашки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>) (2-2,5х2-2,5)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298CB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66191">
              <w:rPr>
                <w:rFonts w:ascii="Times New Roman" w:hAnsi="Times New Roman"/>
                <w:noProof/>
                <w:color w:val="000000" w:themeColor="text1"/>
                <w:lang w:val="ru-RU"/>
              </w:rPr>
              <w:drawing>
                <wp:inline distT="0" distB="0" distL="0" distR="0" wp14:anchorId="37558265" wp14:editId="66782B37">
                  <wp:extent cx="2190750" cy="1457325"/>
                  <wp:effectExtent l="19050" t="0" r="0" b="0"/>
                  <wp:docPr id="752" name="Рисунок 29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C8F91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366191">
              <w:rPr>
                <w:rFonts w:ascii="Times New Roman" w:hAnsi="Times New Roman"/>
                <w:color w:val="000000" w:themeColor="text1"/>
                <w:lang w:val="ru-RU"/>
              </w:rPr>
              <w:t xml:space="preserve">Для приготовления щей, борщей флотского и сибирского, рагу, супа овощного, для пропускания </w:t>
            </w:r>
          </w:p>
        </w:tc>
      </w:tr>
      <w:tr w:rsidR="00366191" w:rsidRPr="00F97B72" w14:paraId="295641FE" w14:textId="77777777" w:rsidTr="00CE15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B0B5B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366191">
              <w:rPr>
                <w:rFonts w:ascii="Times New Roman" w:hAnsi="Times New Roman"/>
                <w:color w:val="000000" w:themeColor="text1"/>
                <w:lang w:val="ru-RU"/>
              </w:rPr>
              <w:lastRenderedPageBreak/>
              <w:t>Дольки (мелкие кочаны капусты режут по радиусу и на несколько частей)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F59F5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66191">
              <w:rPr>
                <w:rFonts w:ascii="Times New Roman" w:hAnsi="Times New Roman"/>
                <w:noProof/>
                <w:color w:val="000000" w:themeColor="text1"/>
                <w:lang w:val="ru-RU"/>
              </w:rPr>
              <w:drawing>
                <wp:inline distT="0" distB="0" distL="0" distR="0" wp14:anchorId="2B1EC49C" wp14:editId="5669502A">
                  <wp:extent cx="2047875" cy="1685925"/>
                  <wp:effectExtent l="19050" t="0" r="9525" b="0"/>
                  <wp:docPr id="753" name="Рисунок 30" descr="1204c752183da55365b1378514d0e8bb234559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1204c752183da55365b1378514d0e8bb234559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AD2D0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366191">
              <w:rPr>
                <w:rFonts w:ascii="Times New Roman" w:hAnsi="Times New Roman"/>
                <w:color w:val="000000" w:themeColor="text1"/>
                <w:lang w:val="ru-RU"/>
              </w:rPr>
              <w:t xml:space="preserve">Для варки, </w:t>
            </w:r>
            <w:proofErr w:type="spellStart"/>
            <w:r w:rsidRPr="00366191">
              <w:rPr>
                <w:rFonts w:ascii="Times New Roman" w:hAnsi="Times New Roman"/>
                <w:color w:val="000000" w:themeColor="text1"/>
                <w:lang w:val="ru-RU"/>
              </w:rPr>
              <w:t>припускания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  <w:lang w:val="ru-RU"/>
              </w:rPr>
              <w:t>, для жарки после предварительной варки</w:t>
            </w:r>
          </w:p>
        </w:tc>
      </w:tr>
      <w:tr w:rsidR="00366191" w:rsidRPr="00366191" w14:paraId="3FACBB7B" w14:textId="77777777" w:rsidTr="00CE15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E6B3D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Рубка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4E551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66191">
              <w:rPr>
                <w:rFonts w:ascii="Times New Roman" w:hAnsi="Times New Roman"/>
                <w:noProof/>
                <w:color w:val="000000" w:themeColor="text1"/>
                <w:lang w:val="ru-RU"/>
              </w:rPr>
              <w:drawing>
                <wp:inline distT="0" distB="0" distL="0" distR="0" wp14:anchorId="21353DA4" wp14:editId="128A8304">
                  <wp:extent cx="2114550" cy="1333500"/>
                  <wp:effectExtent l="19050" t="0" r="0" b="0"/>
                  <wp:docPr id="754" name="Рисунок 31" descr="rub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rub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E2C78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Доля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приготовления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фаршей</w:t>
            </w:r>
            <w:proofErr w:type="spellEnd"/>
          </w:p>
        </w:tc>
      </w:tr>
    </w:tbl>
    <w:p w14:paraId="60A126E3" w14:textId="77777777" w:rsidR="00366191" w:rsidRPr="00366191" w:rsidRDefault="00366191" w:rsidP="00366191">
      <w:pPr>
        <w:jc w:val="center"/>
        <w:rPr>
          <w:rFonts w:ascii="Times New Roman" w:hAnsi="Times New Roman"/>
          <w:b/>
          <w:color w:val="000000" w:themeColor="text1"/>
        </w:rPr>
      </w:pPr>
    </w:p>
    <w:p w14:paraId="215DBE10" w14:textId="77777777" w:rsidR="00366191" w:rsidRPr="00366191" w:rsidRDefault="00366191" w:rsidP="00366191">
      <w:pPr>
        <w:jc w:val="center"/>
        <w:rPr>
          <w:rFonts w:ascii="Times New Roman" w:hAnsi="Times New Roman"/>
          <w:b/>
          <w:color w:val="000000" w:themeColor="text1"/>
        </w:rPr>
      </w:pPr>
      <w:proofErr w:type="spellStart"/>
      <w:r w:rsidRPr="00366191">
        <w:rPr>
          <w:rFonts w:ascii="Times New Roman" w:hAnsi="Times New Roman"/>
          <w:b/>
          <w:color w:val="000000" w:themeColor="text1"/>
        </w:rPr>
        <w:t>Огурцы</w:t>
      </w:r>
      <w:proofErr w:type="spellEnd"/>
      <w:r w:rsidRPr="00366191">
        <w:rPr>
          <w:rFonts w:ascii="Times New Roman" w:hAnsi="Times New Roman"/>
          <w:b/>
          <w:color w:val="000000" w:themeColor="text1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95"/>
        <w:gridCol w:w="4206"/>
        <w:gridCol w:w="2644"/>
      </w:tblGrid>
      <w:tr w:rsidR="00366191" w:rsidRPr="00366191" w14:paraId="31C8BED5" w14:textId="77777777" w:rsidTr="00CE15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13F5C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Форма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нарезки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 xml:space="preserve"> и </w:t>
            </w: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размеры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87434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Рисунок</w:t>
            </w:r>
            <w:proofErr w:type="spellEnd"/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EC92D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Кулинарное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использование</w:t>
            </w:r>
            <w:proofErr w:type="spellEnd"/>
          </w:p>
        </w:tc>
      </w:tr>
      <w:tr w:rsidR="00366191" w:rsidRPr="00F97B72" w14:paraId="5A7A6F4E" w14:textId="77777777" w:rsidTr="00CE15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DB20A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366191">
              <w:rPr>
                <w:rFonts w:ascii="Times New Roman" w:hAnsi="Times New Roman"/>
                <w:color w:val="000000" w:themeColor="text1"/>
                <w:lang w:val="ru-RU"/>
              </w:rPr>
              <w:t>Соломка (длинна 4-5 см, сечение 0,2х0,2 см)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42079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366191">
              <w:rPr>
                <w:rFonts w:ascii="Times New Roman" w:hAnsi="Times New Roman"/>
                <w:b/>
                <w:noProof/>
                <w:color w:val="000000" w:themeColor="text1"/>
                <w:lang w:val="ru-RU"/>
              </w:rPr>
              <w:drawing>
                <wp:inline distT="0" distB="0" distL="0" distR="0" wp14:anchorId="66D0DA09" wp14:editId="75498433">
                  <wp:extent cx="2276475" cy="1514475"/>
                  <wp:effectExtent l="19050" t="0" r="9525" b="0"/>
                  <wp:docPr id="755" name="Рисунок 32" descr="sologyr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sologyr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E78BB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366191">
              <w:rPr>
                <w:rFonts w:ascii="Times New Roman" w:hAnsi="Times New Roman"/>
                <w:color w:val="000000" w:themeColor="text1"/>
                <w:lang w:val="ru-RU"/>
              </w:rPr>
              <w:t xml:space="preserve"> Для салатов и холодных супов</w:t>
            </w:r>
          </w:p>
        </w:tc>
      </w:tr>
      <w:tr w:rsidR="00366191" w:rsidRPr="00F97B72" w14:paraId="4A22B6E2" w14:textId="77777777" w:rsidTr="00CE15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CE738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Кубики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маленькие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  <w:p w14:paraId="580F07B0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366191">
              <w:rPr>
                <w:rFonts w:ascii="Times New Roman" w:hAnsi="Times New Roman"/>
                <w:color w:val="000000" w:themeColor="text1"/>
              </w:rPr>
              <w:t xml:space="preserve">(0,3-0,5 </w:t>
            </w: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см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>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6DB8E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366191">
              <w:rPr>
                <w:rFonts w:ascii="Times New Roman" w:hAnsi="Times New Roman"/>
                <w:b/>
                <w:noProof/>
                <w:color w:val="000000" w:themeColor="text1"/>
                <w:lang w:val="ru-RU"/>
              </w:rPr>
              <w:drawing>
                <wp:inline distT="0" distB="0" distL="0" distR="0" wp14:anchorId="20619F2D" wp14:editId="5C24448F">
                  <wp:extent cx="2305050" cy="1790700"/>
                  <wp:effectExtent l="19050" t="0" r="0" b="0"/>
                  <wp:docPr id="756" name="Рисунок 33" descr="1326893933_ogurec-kubik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1326893933_ogurec-kubik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1B0A6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366191">
              <w:rPr>
                <w:rFonts w:ascii="Times New Roman" w:hAnsi="Times New Roman"/>
                <w:color w:val="000000" w:themeColor="text1"/>
                <w:lang w:val="ru-RU"/>
              </w:rPr>
              <w:t>Для салатов и холодных супов</w:t>
            </w:r>
          </w:p>
        </w:tc>
      </w:tr>
      <w:tr w:rsidR="00366191" w:rsidRPr="00366191" w14:paraId="4F051EA2" w14:textId="77777777" w:rsidTr="00CE15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EC921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Ломтики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 xml:space="preserve"> (</w:t>
            </w: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толщиной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 xml:space="preserve"> 1-1,5)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6C657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366191">
              <w:rPr>
                <w:rFonts w:ascii="Times New Roman" w:hAnsi="Times New Roman"/>
                <w:b/>
                <w:noProof/>
                <w:color w:val="000000" w:themeColor="text1"/>
                <w:lang w:val="ru-RU"/>
              </w:rPr>
              <w:drawing>
                <wp:inline distT="0" distB="0" distL="0" distR="0" wp14:anchorId="7666F92A" wp14:editId="6771AA94">
                  <wp:extent cx="2505075" cy="1400175"/>
                  <wp:effectExtent l="19050" t="0" r="9525" b="0"/>
                  <wp:docPr id="757" name="Рисунок 34" descr="big_15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big_15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3B8CC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Для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салатов</w:t>
            </w:r>
            <w:proofErr w:type="spellEnd"/>
          </w:p>
        </w:tc>
      </w:tr>
      <w:tr w:rsidR="00366191" w:rsidRPr="00366191" w14:paraId="1CF49754" w14:textId="77777777" w:rsidTr="00CE15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5135B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366191">
              <w:rPr>
                <w:rFonts w:ascii="Times New Roman" w:hAnsi="Times New Roman"/>
                <w:color w:val="000000" w:themeColor="text1"/>
                <w:lang w:val="ru-RU"/>
              </w:rPr>
              <w:lastRenderedPageBreak/>
              <w:t>Кружочки (диаметр до 3 см, ширенной 1 мм)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4501E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366191">
              <w:rPr>
                <w:rFonts w:ascii="Times New Roman" w:hAnsi="Times New Roman"/>
                <w:b/>
                <w:noProof/>
                <w:color w:val="000000" w:themeColor="text1"/>
                <w:lang w:val="ru-RU"/>
              </w:rPr>
              <w:drawing>
                <wp:inline distT="0" distB="0" distL="0" distR="0" wp14:anchorId="0EA9E661" wp14:editId="26F7DF52">
                  <wp:extent cx="2333625" cy="1752600"/>
                  <wp:effectExtent l="19050" t="0" r="9525" b="0"/>
                  <wp:docPr id="758" name="Рисунок 35" descr="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2625E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Для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салатов</w:t>
            </w:r>
            <w:proofErr w:type="spellEnd"/>
          </w:p>
        </w:tc>
      </w:tr>
    </w:tbl>
    <w:p w14:paraId="6E5E29A2" w14:textId="77777777" w:rsidR="00366191" w:rsidRPr="00366191" w:rsidRDefault="00366191" w:rsidP="00366191">
      <w:pPr>
        <w:jc w:val="center"/>
        <w:rPr>
          <w:rFonts w:ascii="Times New Roman" w:hAnsi="Times New Roman"/>
          <w:b/>
          <w:color w:val="000000" w:themeColor="text1"/>
        </w:rPr>
      </w:pPr>
      <w:proofErr w:type="spellStart"/>
      <w:r w:rsidRPr="00366191">
        <w:rPr>
          <w:rFonts w:ascii="Times New Roman" w:hAnsi="Times New Roman"/>
          <w:b/>
          <w:color w:val="000000" w:themeColor="text1"/>
        </w:rPr>
        <w:t>Помидоры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15"/>
        <w:gridCol w:w="4506"/>
        <w:gridCol w:w="2524"/>
      </w:tblGrid>
      <w:tr w:rsidR="00366191" w:rsidRPr="00366191" w14:paraId="25C6DCF2" w14:textId="77777777" w:rsidTr="00CE15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02DEE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Форма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нарезки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 xml:space="preserve"> и </w:t>
            </w: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размеры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EC386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Рисунок</w:t>
            </w:r>
            <w:proofErr w:type="spellEnd"/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FD122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Кулинарное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использование</w:t>
            </w:r>
            <w:proofErr w:type="spellEnd"/>
          </w:p>
        </w:tc>
      </w:tr>
      <w:tr w:rsidR="00366191" w:rsidRPr="00366191" w14:paraId="4B43FFA2" w14:textId="77777777" w:rsidTr="00CE15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6F05A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Кружочки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 xml:space="preserve"> (</w:t>
            </w: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шириной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 xml:space="preserve"> 3 </w:t>
            </w: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мм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>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F8EA0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366191">
              <w:rPr>
                <w:rFonts w:ascii="Times New Roman" w:hAnsi="Times New Roman"/>
                <w:b/>
                <w:noProof/>
                <w:color w:val="000000" w:themeColor="text1"/>
                <w:lang w:val="ru-RU"/>
              </w:rPr>
              <w:drawing>
                <wp:inline distT="0" distB="0" distL="0" distR="0" wp14:anchorId="0E3F1C97" wp14:editId="2638917E">
                  <wp:extent cx="2495550" cy="1685925"/>
                  <wp:effectExtent l="19050" t="0" r="0" b="0"/>
                  <wp:docPr id="759" name="Рисунок 36" descr="7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7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F7979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Для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салатов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 xml:space="preserve"> и </w:t>
            </w: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жарки</w:t>
            </w:r>
            <w:proofErr w:type="spellEnd"/>
          </w:p>
        </w:tc>
      </w:tr>
      <w:tr w:rsidR="00366191" w:rsidRPr="00366191" w14:paraId="28948C4F" w14:textId="77777777" w:rsidTr="00CE15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2BA2E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Дольки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D1F67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366191">
              <w:rPr>
                <w:rFonts w:ascii="Times New Roman" w:hAnsi="Times New Roman"/>
                <w:b/>
                <w:noProof/>
                <w:color w:val="000000" w:themeColor="text1"/>
                <w:lang w:val="ru-RU"/>
              </w:rPr>
              <w:drawing>
                <wp:inline distT="0" distB="0" distL="0" distR="0" wp14:anchorId="633250EF" wp14:editId="1C57C994">
                  <wp:extent cx="2657475" cy="2000250"/>
                  <wp:effectExtent l="19050" t="0" r="9525" b="0"/>
                  <wp:docPr id="760" name="Рисунок 37" descr="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A57BB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Для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салатов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 xml:space="preserve">, </w:t>
            </w: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супов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>.</w:t>
            </w:r>
          </w:p>
        </w:tc>
      </w:tr>
      <w:tr w:rsidR="00366191" w:rsidRPr="00366191" w14:paraId="65A905C9" w14:textId="77777777" w:rsidTr="00CE15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7716A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Кубики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средние</w:t>
            </w:r>
            <w:proofErr w:type="spellEnd"/>
          </w:p>
          <w:p w14:paraId="1526CAA0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66191">
              <w:rPr>
                <w:rFonts w:ascii="Times New Roman" w:hAnsi="Times New Roman"/>
                <w:color w:val="000000" w:themeColor="text1"/>
              </w:rPr>
              <w:t xml:space="preserve">(1-1,5 </w:t>
            </w: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см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>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80ACF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366191">
              <w:rPr>
                <w:rFonts w:ascii="Times New Roman" w:hAnsi="Times New Roman"/>
                <w:b/>
                <w:noProof/>
                <w:color w:val="000000" w:themeColor="text1"/>
                <w:lang w:val="ru-RU"/>
              </w:rPr>
              <w:drawing>
                <wp:inline distT="0" distB="0" distL="0" distR="0" wp14:anchorId="6EDCE3B1" wp14:editId="2B17EE98">
                  <wp:extent cx="2705100" cy="1800225"/>
                  <wp:effectExtent l="19050" t="0" r="0" b="0"/>
                  <wp:docPr id="761" name="Рисунок 38" descr="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360E4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Для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супов</w:t>
            </w:r>
            <w:proofErr w:type="spellEnd"/>
          </w:p>
        </w:tc>
      </w:tr>
    </w:tbl>
    <w:p w14:paraId="204FCCA2" w14:textId="77777777" w:rsidR="00366191" w:rsidRPr="00366191" w:rsidRDefault="00366191" w:rsidP="00366191">
      <w:pPr>
        <w:jc w:val="center"/>
        <w:rPr>
          <w:rFonts w:ascii="Times New Roman" w:hAnsi="Times New Roman"/>
          <w:b/>
          <w:color w:val="000000" w:themeColor="text1"/>
        </w:rPr>
      </w:pPr>
    </w:p>
    <w:p w14:paraId="306A29CF" w14:textId="77777777" w:rsidR="00366191" w:rsidRPr="00366191" w:rsidRDefault="00366191" w:rsidP="00366191">
      <w:pPr>
        <w:jc w:val="center"/>
        <w:rPr>
          <w:rFonts w:ascii="Times New Roman" w:hAnsi="Times New Roman"/>
          <w:b/>
          <w:color w:val="000000" w:themeColor="text1"/>
        </w:rPr>
      </w:pPr>
      <w:proofErr w:type="spellStart"/>
      <w:r w:rsidRPr="00366191">
        <w:rPr>
          <w:rFonts w:ascii="Times New Roman" w:hAnsi="Times New Roman"/>
          <w:b/>
          <w:color w:val="000000" w:themeColor="text1"/>
        </w:rPr>
        <w:t>Лук</w:t>
      </w:r>
      <w:proofErr w:type="spellEnd"/>
      <w:r w:rsidRPr="00366191">
        <w:rPr>
          <w:rFonts w:ascii="Times New Roman" w:hAnsi="Times New Roman"/>
          <w:b/>
          <w:color w:val="000000" w:themeColor="text1"/>
        </w:rPr>
        <w:t xml:space="preserve"> </w:t>
      </w:r>
      <w:proofErr w:type="spellStart"/>
      <w:r w:rsidRPr="00366191">
        <w:rPr>
          <w:rFonts w:ascii="Times New Roman" w:hAnsi="Times New Roman"/>
          <w:b/>
          <w:color w:val="000000" w:themeColor="text1"/>
        </w:rPr>
        <w:t>репчатый</w:t>
      </w:r>
      <w:proofErr w:type="spellEnd"/>
      <w:r w:rsidRPr="00366191">
        <w:rPr>
          <w:rFonts w:ascii="Times New Roman" w:hAnsi="Times New Roman"/>
          <w:b/>
          <w:color w:val="000000" w:themeColor="text1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0"/>
        <w:gridCol w:w="4476"/>
        <w:gridCol w:w="2479"/>
      </w:tblGrid>
      <w:tr w:rsidR="00366191" w:rsidRPr="00366191" w14:paraId="65C9F129" w14:textId="77777777" w:rsidTr="00CE15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2C48F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Форма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нарезки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 xml:space="preserve"> и </w:t>
            </w: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размеры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BA465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Рисунок</w:t>
            </w:r>
            <w:proofErr w:type="spellEnd"/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EC009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Кулинарное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использование</w:t>
            </w:r>
            <w:proofErr w:type="spellEnd"/>
          </w:p>
        </w:tc>
      </w:tr>
      <w:tr w:rsidR="00366191" w:rsidRPr="00F97B72" w14:paraId="602E2CF6" w14:textId="77777777" w:rsidTr="00CE15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58E36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lastRenderedPageBreak/>
              <w:t>Кольца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 xml:space="preserve"> (</w:t>
            </w: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толщиной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 xml:space="preserve"> 1-2 </w:t>
            </w: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мм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>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D58B4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66191">
              <w:rPr>
                <w:rFonts w:ascii="Times New Roman" w:hAnsi="Times New Roman"/>
                <w:noProof/>
                <w:color w:val="000000" w:themeColor="text1"/>
                <w:lang w:val="ru-RU"/>
              </w:rPr>
              <w:drawing>
                <wp:inline distT="0" distB="0" distL="0" distR="0" wp14:anchorId="50290945" wp14:editId="515583EB">
                  <wp:extent cx="2628900" cy="1971675"/>
                  <wp:effectExtent l="19050" t="0" r="0" b="0"/>
                  <wp:docPr id="762" name="Рисунок 39" descr="article_75_1079a4c260ee1a16f5d60834a0ba5de21302856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article_75_1079a4c260ee1a16f5d60834a0ba5de21302856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0B5DF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366191">
              <w:rPr>
                <w:rFonts w:ascii="Times New Roman" w:hAnsi="Times New Roman"/>
                <w:color w:val="000000" w:themeColor="text1"/>
                <w:lang w:val="ru-RU"/>
              </w:rPr>
              <w:t>Для приготовления шашлыков, жарка во фритюре</w:t>
            </w:r>
          </w:p>
        </w:tc>
      </w:tr>
      <w:tr w:rsidR="00366191" w:rsidRPr="00F97B72" w14:paraId="49C5427E" w14:textId="77777777" w:rsidTr="00CE15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FCA6F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Полукольца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 xml:space="preserve"> (</w:t>
            </w: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полукольца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>) (</w:t>
            </w: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толщиной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 xml:space="preserve"> 1-2 </w:t>
            </w: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мм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>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5E1D6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66191">
              <w:rPr>
                <w:rFonts w:ascii="Times New Roman" w:hAnsi="Times New Roman"/>
                <w:noProof/>
                <w:color w:val="000000" w:themeColor="text1"/>
                <w:lang w:val="ru-RU"/>
              </w:rPr>
              <w:drawing>
                <wp:inline distT="0" distB="0" distL="0" distR="0" wp14:anchorId="58B29EC5" wp14:editId="5781C195">
                  <wp:extent cx="2667000" cy="2000250"/>
                  <wp:effectExtent l="19050" t="0" r="0" b="0"/>
                  <wp:docPr id="763" name="Рисунок 40" descr="P5298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P5298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59C97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366191">
              <w:rPr>
                <w:rFonts w:ascii="Times New Roman" w:hAnsi="Times New Roman"/>
                <w:color w:val="000000" w:themeColor="text1"/>
                <w:lang w:val="ru-RU"/>
              </w:rPr>
              <w:t>Для приготовления супов, соусов, винегрета.</w:t>
            </w:r>
          </w:p>
        </w:tc>
      </w:tr>
      <w:tr w:rsidR="00366191" w:rsidRPr="00F97B72" w14:paraId="2732A1FE" w14:textId="77777777" w:rsidTr="00CE15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4BC5B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Кубики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 xml:space="preserve"> (</w:t>
            </w: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от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 xml:space="preserve"> 1-3 </w:t>
            </w: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мм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>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ACE11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66191">
              <w:rPr>
                <w:rFonts w:ascii="Times New Roman" w:hAnsi="Times New Roman"/>
                <w:noProof/>
                <w:color w:val="000000" w:themeColor="text1"/>
                <w:lang w:val="ru-RU"/>
              </w:rPr>
              <w:drawing>
                <wp:inline distT="0" distB="0" distL="0" distR="0" wp14:anchorId="27EC5F0D" wp14:editId="32073B1C">
                  <wp:extent cx="2686050" cy="2009775"/>
                  <wp:effectExtent l="19050" t="0" r="0" b="0"/>
                  <wp:docPr id="764" name="Рисунок 41" descr="1069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1069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0484D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366191">
              <w:rPr>
                <w:rFonts w:ascii="Times New Roman" w:hAnsi="Times New Roman"/>
                <w:color w:val="000000" w:themeColor="text1"/>
                <w:lang w:val="ru-RU"/>
              </w:rPr>
              <w:t>Для крупяных супов, супа харчо, щей суточных, фаршей</w:t>
            </w:r>
          </w:p>
        </w:tc>
      </w:tr>
      <w:tr w:rsidR="00366191" w:rsidRPr="00F97B72" w14:paraId="02D228BD" w14:textId="77777777" w:rsidTr="00CE15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D55F4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Дольки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 xml:space="preserve"> (</w:t>
            </w: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используют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мелкие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366191">
              <w:rPr>
                <w:rFonts w:ascii="Times New Roman" w:hAnsi="Times New Roman"/>
                <w:color w:val="000000" w:themeColor="text1"/>
              </w:rPr>
              <w:t>луковицы</w:t>
            </w:r>
            <w:proofErr w:type="spellEnd"/>
            <w:r w:rsidRPr="00366191">
              <w:rPr>
                <w:rFonts w:ascii="Times New Roman" w:hAnsi="Times New Roman"/>
                <w:color w:val="000000" w:themeColor="text1"/>
              </w:rPr>
              <w:t>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752D2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66191">
              <w:rPr>
                <w:rFonts w:ascii="Times New Roman" w:hAnsi="Times New Roman"/>
                <w:noProof/>
                <w:color w:val="000000" w:themeColor="text1"/>
                <w:lang w:val="ru-RU"/>
              </w:rPr>
              <w:drawing>
                <wp:inline distT="0" distB="0" distL="0" distR="0" wp14:anchorId="5A735C4A" wp14:editId="16A868CA">
                  <wp:extent cx="2466975" cy="1847850"/>
                  <wp:effectExtent l="19050" t="0" r="9525" b="0"/>
                  <wp:docPr id="765" name="Рисунок 42" descr="post-119-1289583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post-119-1289583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132AE" w14:textId="77777777" w:rsidR="00366191" w:rsidRPr="00366191" w:rsidRDefault="00366191" w:rsidP="00366191">
            <w:pPr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366191">
              <w:rPr>
                <w:rFonts w:ascii="Times New Roman" w:hAnsi="Times New Roman"/>
                <w:color w:val="000000" w:themeColor="text1"/>
                <w:lang w:val="ru-RU"/>
              </w:rPr>
              <w:t>Щи их свежей капусты, рагу, говядины духовой, почек «по-русски»</w:t>
            </w:r>
          </w:p>
        </w:tc>
      </w:tr>
    </w:tbl>
    <w:p w14:paraId="537180DF" w14:textId="77777777" w:rsidR="00366191" w:rsidRPr="00366191" w:rsidRDefault="00366191" w:rsidP="00366191">
      <w:pPr>
        <w:rPr>
          <w:rFonts w:ascii="Times New Roman" w:hAnsi="Times New Roman"/>
          <w:b/>
          <w:color w:val="000000" w:themeColor="text1"/>
          <w:lang w:val="ru-RU"/>
        </w:rPr>
      </w:pPr>
    </w:p>
    <w:p w14:paraId="4469DD48" w14:textId="77777777" w:rsidR="00366191" w:rsidRPr="00366191" w:rsidRDefault="00366191" w:rsidP="00366191">
      <w:pPr>
        <w:ind w:firstLine="397"/>
        <w:jc w:val="both"/>
        <w:rPr>
          <w:rFonts w:ascii="Times New Roman" w:hAnsi="Times New Roman"/>
          <w:b/>
          <w:bCs/>
          <w:i/>
          <w:iCs/>
          <w:color w:val="000000"/>
          <w:lang w:val="ru-RU"/>
        </w:rPr>
      </w:pPr>
    </w:p>
    <w:p w14:paraId="683226EC" w14:textId="77777777" w:rsidR="008B635E" w:rsidRPr="008B635E" w:rsidRDefault="008B635E" w:rsidP="008B635E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lang w:val="ru-RU" w:eastAsia="ru-RU"/>
        </w:rPr>
      </w:pPr>
    </w:p>
    <w:p w14:paraId="670C1A54" w14:textId="77777777" w:rsidR="008B635E" w:rsidRPr="008B635E" w:rsidRDefault="008B635E" w:rsidP="008B635E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lang w:val="ru-RU" w:eastAsia="ru-RU"/>
        </w:rPr>
      </w:pPr>
    </w:p>
    <w:p w14:paraId="670AF215" w14:textId="77777777" w:rsidR="007F5E96" w:rsidRDefault="007F5E96" w:rsidP="007F5E96">
      <w:pPr>
        <w:jc w:val="center"/>
        <w:rPr>
          <w:rFonts w:ascii="Times New Roman" w:hAnsi="Times New Roman"/>
          <w:b/>
          <w:bCs/>
          <w:lang w:val="ru-RU"/>
        </w:rPr>
      </w:pPr>
    </w:p>
    <w:p w14:paraId="3B628739" w14:textId="77777777" w:rsidR="00366191" w:rsidRDefault="00366191">
      <w:pPr>
        <w:spacing w:after="160" w:line="259" w:lineRule="auto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br w:type="page"/>
      </w:r>
    </w:p>
    <w:p w14:paraId="1205D01E" w14:textId="7F45FF5D" w:rsidR="007F5E96" w:rsidRPr="007F5E96" w:rsidRDefault="007F5E96" w:rsidP="007F5E96">
      <w:pPr>
        <w:jc w:val="center"/>
        <w:rPr>
          <w:rFonts w:ascii="Times New Roman" w:hAnsi="Times New Roman"/>
          <w:b/>
          <w:bCs/>
          <w:lang w:val="ru-RU"/>
        </w:rPr>
      </w:pPr>
      <w:r w:rsidRPr="007F5E96">
        <w:rPr>
          <w:rFonts w:ascii="Times New Roman" w:hAnsi="Times New Roman"/>
          <w:b/>
          <w:bCs/>
          <w:lang w:val="ru-RU"/>
        </w:rPr>
        <w:lastRenderedPageBreak/>
        <w:t xml:space="preserve">Практическое занятие №3 Первичная </w:t>
      </w:r>
      <w:proofErr w:type="gramStart"/>
      <w:r w:rsidRPr="007F5E96">
        <w:rPr>
          <w:rFonts w:ascii="Times New Roman" w:hAnsi="Times New Roman"/>
          <w:b/>
          <w:bCs/>
          <w:lang w:val="ru-RU"/>
        </w:rPr>
        <w:t>обработка  клубнеплодов</w:t>
      </w:r>
      <w:proofErr w:type="gramEnd"/>
      <w:r w:rsidRPr="007F5E96">
        <w:rPr>
          <w:rFonts w:ascii="Times New Roman" w:hAnsi="Times New Roman"/>
          <w:b/>
          <w:bCs/>
          <w:lang w:val="ru-RU"/>
        </w:rPr>
        <w:t xml:space="preserve"> и корнеплодов</w:t>
      </w:r>
    </w:p>
    <w:p w14:paraId="5B3E046D" w14:textId="6C136500" w:rsidR="007F5E96" w:rsidRDefault="00366191" w:rsidP="00366191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b/>
          <w:bCs/>
          <w:lang w:val="ru-RU"/>
        </w:rPr>
        <w:tab/>
      </w:r>
      <w:r w:rsidRPr="00366191">
        <w:rPr>
          <w:rFonts w:ascii="Times New Roman" w:hAnsi="Times New Roman"/>
          <w:b/>
          <w:bCs/>
          <w:lang w:val="ru-RU"/>
        </w:rPr>
        <w:t xml:space="preserve">Цель работы: </w:t>
      </w:r>
      <w:r w:rsidRPr="00366191">
        <w:rPr>
          <w:rFonts w:ascii="Times New Roman" w:hAnsi="Times New Roman"/>
          <w:lang w:val="ru-RU"/>
        </w:rPr>
        <w:t>рассмотреть и изучить первичную обработку клубнеплодов и корнеплодов.</w:t>
      </w:r>
    </w:p>
    <w:p w14:paraId="36EFB268" w14:textId="77777777" w:rsidR="00763702" w:rsidRDefault="00763702" w:rsidP="00763702">
      <w:pPr>
        <w:jc w:val="center"/>
        <w:rPr>
          <w:rFonts w:ascii="Times New Roman" w:hAnsi="Times New Roman"/>
          <w:lang w:val="ru-RU"/>
        </w:rPr>
      </w:pPr>
    </w:p>
    <w:p w14:paraId="6525DA45" w14:textId="3C3E23C9" w:rsidR="00366191" w:rsidRDefault="00763702" w:rsidP="00763702">
      <w:pPr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Порядок работы</w:t>
      </w:r>
    </w:p>
    <w:p w14:paraId="479B416C" w14:textId="77777777" w:rsidR="00763702" w:rsidRPr="00763702" w:rsidRDefault="00763702" w:rsidP="00763702">
      <w:pPr>
        <w:ind w:firstLine="709"/>
        <w:jc w:val="both"/>
        <w:rPr>
          <w:rFonts w:ascii="Times New Roman" w:hAnsi="Times New Roman"/>
          <w:lang w:val="ru-RU"/>
        </w:rPr>
      </w:pPr>
      <w:r w:rsidRPr="00763702">
        <w:rPr>
          <w:rFonts w:ascii="Times New Roman" w:hAnsi="Times New Roman"/>
          <w:b/>
          <w:bCs/>
          <w:lang w:val="ru-RU"/>
        </w:rPr>
        <w:t>Обработка клубнеплодов</w:t>
      </w:r>
    </w:p>
    <w:p w14:paraId="2A29AD58" w14:textId="77777777" w:rsidR="00763702" w:rsidRPr="00763702" w:rsidRDefault="00763702" w:rsidP="00763702">
      <w:pPr>
        <w:ind w:firstLine="709"/>
        <w:jc w:val="both"/>
        <w:rPr>
          <w:rFonts w:ascii="Times New Roman" w:hAnsi="Times New Roman"/>
          <w:lang w:val="ru-RU"/>
        </w:rPr>
      </w:pPr>
      <w:r w:rsidRPr="00763702">
        <w:rPr>
          <w:rFonts w:ascii="Times New Roman" w:hAnsi="Times New Roman"/>
          <w:lang w:val="ru-RU"/>
        </w:rPr>
        <w:t>Клубни картофеля богаты крахмалом, содержат белки, сахара, минеральные вещества, витамины С и группы В. Картофель занимает важное место в рационе питания, поэтому на предприятиях общественного питания его обрабатывают в массовых количествах. Для приготовления блюд лучше использовать столовые сорта картофеля, имеющие тонкую и плотную кожицу, небольшое количество мелких глазков и хороший вкус.</w:t>
      </w:r>
    </w:p>
    <w:p w14:paraId="1BEBCC08" w14:textId="77777777" w:rsidR="00763702" w:rsidRPr="00763702" w:rsidRDefault="00763702" w:rsidP="00763702">
      <w:pPr>
        <w:ind w:firstLine="709"/>
        <w:jc w:val="both"/>
        <w:rPr>
          <w:rFonts w:ascii="Times New Roman" w:hAnsi="Times New Roman"/>
          <w:lang w:val="ru-RU"/>
        </w:rPr>
      </w:pPr>
      <w:r w:rsidRPr="00763702">
        <w:rPr>
          <w:rFonts w:ascii="Times New Roman" w:hAnsi="Times New Roman"/>
          <w:lang w:val="ru-RU"/>
        </w:rPr>
        <w:t>Механическую кулинарную обработку картофеля можно производить механическим, химическим и термическим способами. Наиболее распространенным из них является механический.</w:t>
      </w:r>
    </w:p>
    <w:p w14:paraId="4C9FAE60" w14:textId="77777777" w:rsidR="00763702" w:rsidRDefault="00763702" w:rsidP="00366191">
      <w:pPr>
        <w:jc w:val="both"/>
        <w:rPr>
          <w:rFonts w:ascii="Times New Roman" w:hAnsi="Times New Roman"/>
          <w:lang w:val="ru-RU"/>
        </w:rPr>
      </w:pPr>
    </w:p>
    <w:p w14:paraId="41C0490F" w14:textId="66473488" w:rsidR="00366191" w:rsidRPr="00366191" w:rsidRDefault="00366191" w:rsidP="00366191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2F45E5C" wp14:editId="25FC975B">
            <wp:extent cx="5876014" cy="4114125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4" t="12118" r="10578" b="13378"/>
                    <a:stretch/>
                  </pic:blipFill>
                  <pic:spPr bwMode="auto">
                    <a:xfrm>
                      <a:off x="0" y="0"/>
                      <a:ext cx="5886650" cy="412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6191">
        <w:rPr>
          <w:b/>
          <w:bCs/>
          <w:lang w:val="ru-RU"/>
        </w:rPr>
        <w:t>Обработка корнеплодов</w:t>
      </w:r>
    </w:p>
    <w:p w14:paraId="08BF9A52" w14:textId="77777777" w:rsidR="00366191" w:rsidRPr="00366191" w:rsidRDefault="00366191" w:rsidP="00366191">
      <w:pPr>
        <w:jc w:val="both"/>
        <w:rPr>
          <w:rFonts w:ascii="Times New Roman" w:hAnsi="Times New Roman"/>
          <w:lang w:val="ru-RU"/>
        </w:rPr>
      </w:pPr>
      <w:r w:rsidRPr="00366191">
        <w:rPr>
          <w:rFonts w:ascii="Times New Roman" w:hAnsi="Times New Roman"/>
          <w:lang w:val="ru-RU"/>
        </w:rPr>
        <w:t>Корнеплоды содержат сахар, витамины, минеральные, красящие и ароматические вещества. Пищевая ценность корнеплодов различна: в белых корнеплодах (петрушка, сельдерей, пастернак) содержится большое количество эфирных масел; репа, брюква и редис содержат гликозиды и эфирные масла, придающие им специфические вкус и аромат.</w:t>
      </w:r>
    </w:p>
    <w:p w14:paraId="398FF569" w14:textId="77777777" w:rsidR="00366191" w:rsidRPr="00366191" w:rsidRDefault="00366191" w:rsidP="00366191">
      <w:pPr>
        <w:jc w:val="both"/>
        <w:rPr>
          <w:rFonts w:ascii="Times New Roman" w:hAnsi="Times New Roman"/>
          <w:lang w:val="ru-RU"/>
        </w:rPr>
      </w:pPr>
      <w:r w:rsidRPr="00366191">
        <w:rPr>
          <w:rFonts w:ascii="Times New Roman" w:hAnsi="Times New Roman"/>
          <w:lang w:val="ru-RU"/>
        </w:rPr>
        <w:t>Корнеплоды обрабатывают механическим способом, термическим или вручную. Морковь, репу, свеклу, редьку сортируют по размерам, удаляя загнившие экземпляры, у молодой моркови и свеклы отрезают ботву, после чего промывают вручную или в моечных машинах, очищают и снова промывают. Свеклу, репу, редьку и короткую морковь очищают в картофелечистке, а длинную морковь – вручную.</w:t>
      </w:r>
    </w:p>
    <w:p w14:paraId="62C68AC5" w14:textId="77777777" w:rsidR="00366191" w:rsidRPr="00366191" w:rsidRDefault="00366191" w:rsidP="00366191">
      <w:pPr>
        <w:jc w:val="both"/>
        <w:rPr>
          <w:rFonts w:ascii="Times New Roman" w:hAnsi="Times New Roman"/>
          <w:lang w:val="ru-RU"/>
        </w:rPr>
      </w:pPr>
      <w:r w:rsidRPr="00366191">
        <w:rPr>
          <w:rFonts w:ascii="Times New Roman" w:hAnsi="Times New Roman"/>
          <w:i/>
          <w:iCs/>
          <w:lang w:val="ru-RU"/>
        </w:rPr>
        <w:lastRenderedPageBreak/>
        <w:t>Петрушку, сельдерей, пастернак</w:t>
      </w:r>
      <w:r w:rsidRPr="00366191">
        <w:rPr>
          <w:rFonts w:ascii="Times New Roman" w:hAnsi="Times New Roman"/>
          <w:lang w:val="ru-RU"/>
        </w:rPr>
        <w:t> сортируют, отрезают зелень и корешки, промывают и очищают вручную. Зелень петрушки и сельдерея перебирают, уда</w:t>
      </w:r>
      <w:r w:rsidRPr="00366191">
        <w:rPr>
          <w:rFonts w:ascii="Times New Roman" w:hAnsi="Times New Roman"/>
          <w:lang w:val="ru-RU"/>
        </w:rPr>
        <w:softHyphen/>
        <w:t>ляют испорченные, пожелтевшие, вялые листья и моют.</w:t>
      </w:r>
    </w:p>
    <w:p w14:paraId="75C6884C" w14:textId="77777777" w:rsidR="00366191" w:rsidRPr="00366191" w:rsidRDefault="00366191" w:rsidP="00366191">
      <w:pPr>
        <w:jc w:val="both"/>
        <w:rPr>
          <w:rFonts w:ascii="Times New Roman" w:hAnsi="Times New Roman"/>
          <w:lang w:val="ru-RU"/>
        </w:rPr>
      </w:pPr>
      <w:r w:rsidRPr="00366191">
        <w:rPr>
          <w:rFonts w:ascii="Times New Roman" w:hAnsi="Times New Roman"/>
          <w:i/>
          <w:iCs/>
          <w:lang w:val="ru-RU"/>
        </w:rPr>
        <w:t>У красного редиса</w:t>
      </w:r>
      <w:r w:rsidRPr="00366191">
        <w:rPr>
          <w:rFonts w:ascii="Times New Roman" w:hAnsi="Times New Roman"/>
          <w:lang w:val="ru-RU"/>
        </w:rPr>
        <w:t> отрезают зелень и корешки, затем промывают, у белого редиса очищают кожицу.</w:t>
      </w:r>
    </w:p>
    <w:p w14:paraId="5C67B88E" w14:textId="77777777" w:rsidR="00366191" w:rsidRPr="00366191" w:rsidRDefault="00366191" w:rsidP="00366191">
      <w:pPr>
        <w:jc w:val="both"/>
        <w:rPr>
          <w:rFonts w:ascii="Times New Roman" w:hAnsi="Times New Roman"/>
          <w:lang w:val="ru-RU"/>
        </w:rPr>
      </w:pPr>
      <w:r w:rsidRPr="00366191">
        <w:rPr>
          <w:rFonts w:ascii="Times New Roman" w:hAnsi="Times New Roman"/>
          <w:i/>
          <w:iCs/>
          <w:lang w:val="ru-RU"/>
        </w:rPr>
        <w:t>У хрена</w:t>
      </w:r>
      <w:r w:rsidRPr="00366191">
        <w:rPr>
          <w:rFonts w:ascii="Times New Roman" w:hAnsi="Times New Roman"/>
          <w:lang w:val="ru-RU"/>
        </w:rPr>
        <w:t> очищают кожицу и промывают. Если корни хрена вялые, то перед обработкой их замачивают в холодной воде.</w:t>
      </w:r>
    </w:p>
    <w:p w14:paraId="722CFA89" w14:textId="19D187FA" w:rsidR="00366191" w:rsidRPr="00366191" w:rsidRDefault="00366191" w:rsidP="00366191">
      <w:pPr>
        <w:jc w:val="both"/>
        <w:rPr>
          <w:rFonts w:ascii="Times New Roman" w:hAnsi="Times New Roman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0C16B7F" wp14:editId="3B962039">
            <wp:extent cx="5940425" cy="446151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191">
        <w:rPr>
          <w:rFonts w:ascii="Times New Roman" w:hAnsi="Times New Roman"/>
          <w:b/>
          <w:bCs/>
          <w:lang w:val="ru-RU"/>
        </w:rPr>
        <w:t xml:space="preserve"> </w:t>
      </w:r>
    </w:p>
    <w:p w14:paraId="629F0066" w14:textId="68D714BA" w:rsidR="00366191" w:rsidRDefault="00763702" w:rsidP="00366191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Вывод________________________________________________________________________</w:t>
      </w:r>
    </w:p>
    <w:p w14:paraId="73BA97D1" w14:textId="77777777" w:rsidR="00366191" w:rsidRPr="00366191" w:rsidRDefault="00366191" w:rsidP="00366191">
      <w:pPr>
        <w:jc w:val="both"/>
        <w:rPr>
          <w:rFonts w:ascii="Times New Roman" w:hAnsi="Times New Roman"/>
          <w:b/>
          <w:bCs/>
          <w:lang w:val="ru-RU"/>
        </w:rPr>
      </w:pPr>
    </w:p>
    <w:p w14:paraId="040DD137" w14:textId="29F5F17D" w:rsidR="007F5E96" w:rsidRPr="007F5E96" w:rsidRDefault="007F5E96" w:rsidP="007F5E96">
      <w:pPr>
        <w:jc w:val="center"/>
        <w:rPr>
          <w:rFonts w:ascii="Times New Roman" w:hAnsi="Times New Roman"/>
          <w:b/>
          <w:bCs/>
          <w:lang w:val="ru-RU"/>
        </w:rPr>
      </w:pPr>
      <w:r w:rsidRPr="007F5E96">
        <w:rPr>
          <w:rFonts w:ascii="Times New Roman" w:hAnsi="Times New Roman"/>
          <w:b/>
          <w:bCs/>
          <w:lang w:val="ru-RU"/>
        </w:rPr>
        <w:t>Практическое занятие №4 Первичная обработка капустных овощей.</w:t>
      </w:r>
    </w:p>
    <w:p w14:paraId="07210B79" w14:textId="6FECEBD8" w:rsidR="008B635E" w:rsidRPr="008B635E" w:rsidRDefault="008B635E" w:rsidP="00763702">
      <w:pPr>
        <w:pStyle w:val="a4"/>
        <w:spacing w:before="0" w:beforeAutospacing="0" w:after="0" w:afterAutospacing="0"/>
        <w:jc w:val="both"/>
        <w:rPr>
          <w:lang w:eastAsia="en-US"/>
        </w:rPr>
      </w:pPr>
      <w:r w:rsidRPr="005D3E4E">
        <w:rPr>
          <w:b/>
        </w:rPr>
        <w:t>Цели работы:</w:t>
      </w:r>
      <w:r>
        <w:rPr>
          <w:b/>
        </w:rPr>
        <w:t xml:space="preserve"> </w:t>
      </w:r>
      <w:r w:rsidRPr="008B635E">
        <w:t xml:space="preserve">иметь практический </w:t>
      </w:r>
      <w:proofErr w:type="gramStart"/>
      <w:r w:rsidRPr="008B635E">
        <w:t xml:space="preserve">опыт  </w:t>
      </w:r>
      <w:r w:rsidRPr="008B635E">
        <w:rPr>
          <w:lang w:eastAsia="en-US"/>
        </w:rPr>
        <w:t>обработки</w:t>
      </w:r>
      <w:proofErr w:type="gramEnd"/>
      <w:r w:rsidRPr="008B635E">
        <w:rPr>
          <w:lang w:eastAsia="en-US"/>
        </w:rPr>
        <w:t xml:space="preserve"> различными методами, подготовки традиционных видов овощей; приготовления, </w:t>
      </w:r>
      <w:proofErr w:type="spellStart"/>
      <w:r w:rsidRPr="008B635E">
        <w:rPr>
          <w:lang w:eastAsia="en-US"/>
        </w:rPr>
        <w:t>порционирования</w:t>
      </w:r>
      <w:proofErr w:type="spellEnd"/>
      <w:r w:rsidRPr="008B635E">
        <w:rPr>
          <w:lang w:eastAsia="en-US"/>
        </w:rPr>
        <w:t xml:space="preserve"> (комплектования), упаковки на вынос, хранения обработанных овощей, готовых  полуфабрикатов разнообразного ассортимента; ведения расчетов с потребителями</w:t>
      </w:r>
    </w:p>
    <w:p w14:paraId="19C1D57C" w14:textId="77777777" w:rsidR="008B635E" w:rsidRPr="008B635E" w:rsidRDefault="008B635E" w:rsidP="00763702">
      <w:pPr>
        <w:jc w:val="both"/>
        <w:rPr>
          <w:rFonts w:ascii="Times New Roman" w:hAnsi="Times New Roman"/>
          <w:color w:val="000000"/>
          <w:lang w:val="ru-RU"/>
        </w:rPr>
      </w:pPr>
      <w:r w:rsidRPr="008B635E">
        <w:rPr>
          <w:rStyle w:val="ad"/>
          <w:rFonts w:ascii="Times New Roman" w:hAnsi="Times New Roman"/>
          <w:color w:val="000000"/>
          <w:u w:val="single"/>
          <w:lang w:val="ru-RU"/>
        </w:rPr>
        <w:t>Материально-техническое и дидактическое оснащение урока</w:t>
      </w:r>
      <w:r w:rsidRPr="008B635E">
        <w:rPr>
          <w:rFonts w:ascii="Times New Roman" w:hAnsi="Times New Roman"/>
          <w:color w:val="000000"/>
          <w:lang w:val="ru-RU"/>
        </w:rPr>
        <w:t xml:space="preserve">: таблицы отходов, потерь; инструкционные карты, контрольные вопросы. </w:t>
      </w:r>
      <w:r w:rsidRPr="008B635E">
        <w:rPr>
          <w:rFonts w:ascii="Times New Roman" w:hAnsi="Times New Roman"/>
          <w:i/>
          <w:color w:val="000000"/>
          <w:lang w:val="ru-RU"/>
        </w:rPr>
        <w:t>Инвентарь, инструменты, посуда:</w:t>
      </w:r>
      <w:r w:rsidRPr="005D3E4E">
        <w:rPr>
          <w:rStyle w:val="apple-converted-space"/>
          <w:rFonts w:ascii="Times New Roman" w:hAnsi="Times New Roman"/>
          <w:color w:val="000000"/>
        </w:rPr>
        <w:t> </w:t>
      </w:r>
      <w:r w:rsidRPr="008B635E">
        <w:rPr>
          <w:rFonts w:ascii="Times New Roman" w:hAnsi="Times New Roman"/>
          <w:color w:val="000000"/>
          <w:lang w:val="ru-RU"/>
        </w:rPr>
        <w:t xml:space="preserve">ножи, разделочные доски с маркировкой «ОС», лотки для </w:t>
      </w:r>
      <w:proofErr w:type="gramStart"/>
      <w:r w:rsidRPr="008B635E">
        <w:rPr>
          <w:rFonts w:ascii="Times New Roman" w:hAnsi="Times New Roman"/>
          <w:color w:val="000000"/>
          <w:lang w:val="ru-RU"/>
        </w:rPr>
        <w:t>укладки</w:t>
      </w:r>
      <w:r w:rsidRPr="005D3E4E">
        <w:rPr>
          <w:rFonts w:ascii="Times New Roman" w:hAnsi="Times New Roman"/>
          <w:color w:val="000000"/>
        </w:rPr>
        <w:t> </w:t>
      </w:r>
      <w:r w:rsidRPr="005D3E4E">
        <w:rPr>
          <w:rStyle w:val="apple-converted-space"/>
          <w:rFonts w:ascii="Times New Roman" w:hAnsi="Times New Roman"/>
          <w:color w:val="000000"/>
        </w:rPr>
        <w:t> </w:t>
      </w:r>
      <w:r w:rsidRPr="008B635E">
        <w:rPr>
          <w:rFonts w:ascii="Times New Roman" w:hAnsi="Times New Roman"/>
          <w:color w:val="000000"/>
          <w:lang w:val="ru-RU"/>
        </w:rPr>
        <w:t>овощей</w:t>
      </w:r>
      <w:proofErr w:type="gramEnd"/>
      <w:r w:rsidRPr="008B635E">
        <w:rPr>
          <w:rFonts w:ascii="Times New Roman" w:hAnsi="Times New Roman"/>
          <w:color w:val="000000"/>
          <w:lang w:val="ru-RU"/>
        </w:rPr>
        <w:t xml:space="preserve"> и полуфабрикатов из них.</w:t>
      </w:r>
    </w:p>
    <w:p w14:paraId="352E10A4" w14:textId="3C27B630" w:rsidR="007F5E96" w:rsidRPr="00F97B72" w:rsidRDefault="008B635E" w:rsidP="008B635E">
      <w:pPr>
        <w:rPr>
          <w:rFonts w:ascii="Times New Roman" w:hAnsi="Times New Roman"/>
          <w:color w:val="000000"/>
          <w:lang w:val="ru-RU"/>
        </w:rPr>
      </w:pPr>
      <w:r w:rsidRPr="00F97B72">
        <w:rPr>
          <w:rFonts w:ascii="Times New Roman" w:hAnsi="Times New Roman"/>
          <w:color w:val="000000"/>
          <w:lang w:val="ru-RU"/>
        </w:rPr>
        <w:t>Оборудование:</w:t>
      </w:r>
      <w:r w:rsidRPr="005D3E4E">
        <w:rPr>
          <w:rStyle w:val="apple-converted-space"/>
          <w:rFonts w:ascii="Times New Roman" w:hAnsi="Times New Roman"/>
          <w:color w:val="000000"/>
        </w:rPr>
        <w:t> </w:t>
      </w:r>
      <w:r w:rsidRPr="00F97B72">
        <w:rPr>
          <w:rFonts w:ascii="Times New Roman" w:hAnsi="Times New Roman"/>
          <w:color w:val="000000"/>
          <w:lang w:val="ru-RU"/>
        </w:rPr>
        <w:t>производственные столы, весы.</w:t>
      </w:r>
    </w:p>
    <w:p w14:paraId="0C6AA686" w14:textId="77777777" w:rsidR="00763702" w:rsidRDefault="00763702" w:rsidP="008B635E">
      <w:pPr>
        <w:jc w:val="center"/>
        <w:rPr>
          <w:rFonts w:ascii="Times New Roman" w:hAnsi="Times New Roman"/>
          <w:b/>
          <w:bCs/>
          <w:color w:val="000000"/>
          <w:lang w:val="ru-RU" w:eastAsia="ru-RU"/>
        </w:rPr>
      </w:pPr>
    </w:p>
    <w:p w14:paraId="45873D6C" w14:textId="1E4306DA" w:rsidR="008B635E" w:rsidRPr="008B635E" w:rsidRDefault="008B635E" w:rsidP="008B635E">
      <w:pPr>
        <w:jc w:val="center"/>
        <w:rPr>
          <w:rFonts w:ascii="Times New Roman" w:hAnsi="Times New Roman"/>
          <w:b/>
          <w:bCs/>
          <w:color w:val="000000"/>
          <w:lang w:val="ru-RU" w:eastAsia="ru-RU"/>
        </w:rPr>
      </w:pPr>
      <w:r w:rsidRPr="008B635E">
        <w:rPr>
          <w:rFonts w:ascii="Times New Roman" w:hAnsi="Times New Roman"/>
          <w:b/>
          <w:bCs/>
          <w:color w:val="000000"/>
          <w:lang w:val="ru-RU" w:eastAsia="ru-RU"/>
        </w:rPr>
        <w:t>Последовательность выполнения работы:</w:t>
      </w:r>
    </w:p>
    <w:p w14:paraId="704C2F99" w14:textId="77777777" w:rsidR="008B635E" w:rsidRPr="008B635E" w:rsidRDefault="008B635E" w:rsidP="008B635E">
      <w:pPr>
        <w:numPr>
          <w:ilvl w:val="1"/>
          <w:numId w:val="10"/>
        </w:numPr>
        <w:spacing w:after="200" w:line="276" w:lineRule="auto"/>
        <w:contextualSpacing/>
        <w:rPr>
          <w:rFonts w:ascii="Times New Roman" w:hAnsi="Times New Roman"/>
          <w:b/>
          <w:bCs/>
          <w:i/>
          <w:iCs/>
          <w:color w:val="000000"/>
          <w:lang w:val="ru-RU" w:eastAsia="ru-RU"/>
        </w:rPr>
      </w:pPr>
      <w:proofErr w:type="gramStart"/>
      <w:r w:rsidRPr="008B635E">
        <w:rPr>
          <w:rFonts w:ascii="Times New Roman" w:hAnsi="Times New Roman"/>
          <w:b/>
          <w:bCs/>
          <w:i/>
          <w:iCs/>
          <w:color w:val="000000"/>
          <w:lang w:val="ru-RU" w:eastAsia="ru-RU"/>
        </w:rPr>
        <w:t>Обработка  капустных</w:t>
      </w:r>
      <w:proofErr w:type="gramEnd"/>
      <w:r w:rsidRPr="008B635E">
        <w:rPr>
          <w:rFonts w:ascii="Times New Roman" w:hAnsi="Times New Roman"/>
          <w:b/>
          <w:bCs/>
          <w:i/>
          <w:iCs/>
          <w:color w:val="000000"/>
          <w:lang w:val="ru-RU" w:eastAsia="ru-RU"/>
        </w:rPr>
        <w:t xml:space="preserve"> овощей</w:t>
      </w:r>
    </w:p>
    <w:p w14:paraId="35CAF8D8" w14:textId="77777777" w:rsidR="008B635E" w:rsidRPr="008B635E" w:rsidRDefault="008B635E" w:rsidP="008B635E">
      <w:pPr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  <w:r w:rsidRPr="008B635E">
        <w:rPr>
          <w:rFonts w:ascii="Times New Roman" w:hAnsi="Times New Roman"/>
          <w:color w:val="000000"/>
          <w:lang w:val="ru-RU" w:eastAsia="ru-RU"/>
        </w:rPr>
        <w:t xml:space="preserve"> Белокочанную, савойскую и краснокочанную капусту обрабатывают одинаково. У нее снимают загнившие и загрязненные листья, отрезают наружную часть кочерыжки и промывают. Кочан разрезают на две или четыре части и вырезают кочерыжку. Если при обработке обнаружены улитки или гусеницы, то обработанную капусту кладут в холодную </w:t>
      </w:r>
      <w:r w:rsidRPr="008B635E">
        <w:rPr>
          <w:rFonts w:ascii="Times New Roman" w:hAnsi="Times New Roman"/>
          <w:color w:val="000000"/>
          <w:lang w:val="ru-RU" w:eastAsia="ru-RU"/>
        </w:rPr>
        <w:lastRenderedPageBreak/>
        <w:t>подсоленную воду (50—60 г соли на 1 л воды) на 15— 20 мин, при этом гусеницы или улитки всплывают на поверхность, откуда их легко удалить. После этого капусту вновь промывают. Обработанную капусту нарезают вручную или на овощерезательной машине.</w:t>
      </w:r>
    </w:p>
    <w:p w14:paraId="4FD1C809" w14:textId="77777777" w:rsidR="00763702" w:rsidRDefault="00763702" w:rsidP="00763702">
      <w:pPr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74669084" wp14:editId="42800EA8">
            <wp:extent cx="5940425" cy="3988270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5"/>
                    <a:stretch/>
                  </pic:blipFill>
                  <pic:spPr bwMode="auto">
                    <a:xfrm>
                      <a:off x="0" y="0"/>
                      <a:ext cx="5940425" cy="398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B635E">
        <w:rPr>
          <w:rFonts w:ascii="Times New Roman" w:hAnsi="Times New Roman"/>
          <w:color w:val="000000"/>
          <w:lang w:val="ru-RU" w:eastAsia="ru-RU"/>
        </w:rPr>
        <w:t xml:space="preserve"> </w:t>
      </w:r>
    </w:p>
    <w:p w14:paraId="46B93E7A" w14:textId="45BF1D3F" w:rsidR="008B635E" w:rsidRPr="008B635E" w:rsidRDefault="008B635E" w:rsidP="00763702">
      <w:pPr>
        <w:ind w:firstLine="708"/>
        <w:jc w:val="both"/>
        <w:rPr>
          <w:rFonts w:ascii="Times New Roman" w:hAnsi="Times New Roman"/>
          <w:color w:val="000000"/>
          <w:lang w:val="ru-RU" w:eastAsia="ru-RU"/>
        </w:rPr>
      </w:pPr>
      <w:r w:rsidRPr="008B635E">
        <w:rPr>
          <w:rFonts w:ascii="Times New Roman" w:hAnsi="Times New Roman"/>
          <w:color w:val="000000"/>
          <w:lang w:val="ru-RU" w:eastAsia="ru-RU"/>
        </w:rPr>
        <w:t>У цветной капусты отрезают стебель на 1—1,5 см ниже начала разветвления головки так, чтобы сохранить соцветие, удаляют зеленые листья. Загнившие и потемневшие места головки зачищают теркой или ножом и промывают. При обнаружении в цветной капусте гусениц ее кладут в холодную подсоленную воду, после чего промывают.</w:t>
      </w:r>
    </w:p>
    <w:p w14:paraId="4B9E9726" w14:textId="77777777" w:rsidR="008B635E" w:rsidRPr="008B635E" w:rsidRDefault="008B635E" w:rsidP="008B635E">
      <w:pPr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  <w:r w:rsidRPr="008B635E">
        <w:rPr>
          <w:rFonts w:ascii="Times New Roman" w:hAnsi="Times New Roman"/>
          <w:color w:val="000000"/>
          <w:lang w:val="ru-RU" w:eastAsia="ru-RU"/>
        </w:rPr>
        <w:t>Брюссельская капуста поступает со стеблем и без стебля (обрезная). Если капуста поступила со стеблем, то кочешки во избежание увядания срезают со стебля непосредственно перед тепловой обработкой. Их зачищают от испорченных листьев и промывают. Чтобы освежить капусту, ее кладут в холодную воду на 20—30 мин.</w:t>
      </w:r>
    </w:p>
    <w:p w14:paraId="1E197BED" w14:textId="77777777" w:rsidR="008B635E" w:rsidRDefault="008B635E" w:rsidP="008B635E">
      <w:pPr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  <w:r w:rsidRPr="008B635E">
        <w:rPr>
          <w:rFonts w:ascii="Times New Roman" w:hAnsi="Times New Roman"/>
          <w:color w:val="000000"/>
          <w:lang w:val="ru-RU" w:eastAsia="ru-RU"/>
        </w:rPr>
        <w:t>Капусту кольраби сортируют, очищают вручную от кожицы и промывают. Нарезают соломкой, ломтиками, брусочками. Используют для приготовления салатов, супов.</w:t>
      </w:r>
    </w:p>
    <w:p w14:paraId="52BE98EE" w14:textId="212FC517" w:rsidR="00366191" w:rsidRPr="00366191" w:rsidRDefault="00366191" w:rsidP="00366191">
      <w:pPr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2.</w:t>
      </w:r>
      <w:r w:rsidRPr="00366191">
        <w:rPr>
          <w:rFonts w:ascii="Times New Roman" w:eastAsiaTheme="minorEastAsia" w:hAnsi="Times New Roman"/>
          <w:b/>
          <w:bCs/>
          <w:i/>
          <w:iCs/>
          <w:color w:val="000000"/>
          <w:lang w:val="ru-RU" w:eastAsia="ru-RU"/>
        </w:rPr>
        <w:t xml:space="preserve"> </w:t>
      </w:r>
      <w:r w:rsidRPr="00366191">
        <w:rPr>
          <w:rFonts w:ascii="Times New Roman" w:hAnsi="Times New Roman"/>
          <w:b/>
          <w:bCs/>
          <w:i/>
          <w:iCs/>
          <w:color w:val="000000"/>
          <w:lang w:val="ru-RU" w:eastAsia="ru-RU"/>
        </w:rPr>
        <w:t>Нарезать белокочанную капусту</w:t>
      </w:r>
      <w:r w:rsidRPr="00366191">
        <w:rPr>
          <w:rFonts w:ascii="Times New Roman" w:hAnsi="Times New Roman"/>
          <w:b/>
          <w:bCs/>
          <w:color w:val="000000"/>
          <w:lang w:val="ru-RU" w:eastAsia="ru-RU"/>
        </w:rPr>
        <w:t>.</w:t>
      </w:r>
      <w:r w:rsidRPr="00366191">
        <w:rPr>
          <w:rFonts w:ascii="Times New Roman" w:hAnsi="Times New Roman"/>
          <w:color w:val="000000"/>
          <w:lang w:val="ru-RU" w:eastAsia="ru-RU"/>
        </w:rPr>
        <w:t> Зачищенный кочан капусты разрезать вдоль кочерыжки на 4 равные части.</w:t>
      </w:r>
    </w:p>
    <w:p w14:paraId="74FDD194" w14:textId="77777777" w:rsidR="00366191" w:rsidRPr="00366191" w:rsidRDefault="00366191" w:rsidP="00366191">
      <w:pPr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  <w:r w:rsidRPr="00366191">
        <w:rPr>
          <w:rFonts w:ascii="Times New Roman" w:hAnsi="Times New Roman"/>
          <w:color w:val="000000"/>
          <w:lang w:val="ru-RU" w:eastAsia="ru-RU"/>
        </w:rPr>
        <w:t>Соломка. Половинки кочана капусты разрезают на несколько частей и шинкуют соломкой. Используют для тушения, приготовления борщей (кроме флотского и сибирского), салата, капустных котлет.</w:t>
      </w:r>
    </w:p>
    <w:p w14:paraId="485E02EA" w14:textId="77777777" w:rsidR="00366191" w:rsidRPr="00366191" w:rsidRDefault="00366191" w:rsidP="00366191">
      <w:pPr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  <w:r w:rsidRPr="00366191">
        <w:rPr>
          <w:rFonts w:ascii="Times New Roman" w:hAnsi="Times New Roman"/>
          <w:color w:val="000000"/>
          <w:lang w:val="ru-RU" w:eastAsia="ru-RU"/>
        </w:rPr>
        <w:t xml:space="preserve">Квадратики (шашки). Капусту вначале разрезают на полоски шириной 2—2,5 см, затем поперек на квадратики. Используют для приготовления щей, борщей флотского и сибирского, рагу, супа овощного, для </w:t>
      </w:r>
      <w:proofErr w:type="spellStart"/>
      <w:r w:rsidRPr="00366191">
        <w:rPr>
          <w:rFonts w:ascii="Times New Roman" w:hAnsi="Times New Roman"/>
          <w:color w:val="000000"/>
          <w:lang w:val="ru-RU" w:eastAsia="ru-RU"/>
        </w:rPr>
        <w:t>припускания</w:t>
      </w:r>
      <w:proofErr w:type="spellEnd"/>
      <w:r w:rsidRPr="00366191">
        <w:rPr>
          <w:rFonts w:ascii="Times New Roman" w:hAnsi="Times New Roman"/>
          <w:color w:val="000000"/>
          <w:lang w:val="ru-RU" w:eastAsia="ru-RU"/>
        </w:rPr>
        <w:t>.</w:t>
      </w:r>
    </w:p>
    <w:p w14:paraId="59A2B76E" w14:textId="77777777" w:rsidR="00366191" w:rsidRPr="00366191" w:rsidRDefault="00366191" w:rsidP="00366191">
      <w:pPr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  <w:r w:rsidRPr="00366191">
        <w:rPr>
          <w:rFonts w:ascii="Times New Roman" w:hAnsi="Times New Roman"/>
          <w:color w:val="000000"/>
          <w:lang w:val="ru-RU" w:eastAsia="ru-RU"/>
        </w:rPr>
        <w:t xml:space="preserve">Дольки. Мелкие кочаны капусты разрезают вдоль пополам, затем режут по радиусу на несколько частей. Используют для варки, </w:t>
      </w:r>
      <w:proofErr w:type="spellStart"/>
      <w:r w:rsidRPr="00366191">
        <w:rPr>
          <w:rFonts w:ascii="Times New Roman" w:hAnsi="Times New Roman"/>
          <w:color w:val="000000"/>
          <w:lang w:val="ru-RU" w:eastAsia="ru-RU"/>
        </w:rPr>
        <w:t>припускания</w:t>
      </w:r>
      <w:proofErr w:type="spellEnd"/>
      <w:r w:rsidRPr="00366191">
        <w:rPr>
          <w:rFonts w:ascii="Times New Roman" w:hAnsi="Times New Roman"/>
          <w:color w:val="000000"/>
          <w:lang w:val="ru-RU" w:eastAsia="ru-RU"/>
        </w:rPr>
        <w:t>, для жарки после предварительной варки.</w:t>
      </w:r>
    </w:p>
    <w:p w14:paraId="5263CA6E" w14:textId="77777777" w:rsidR="00366191" w:rsidRPr="00366191" w:rsidRDefault="00366191" w:rsidP="00366191">
      <w:pPr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  <w:r w:rsidRPr="00366191">
        <w:rPr>
          <w:rFonts w:ascii="Times New Roman" w:hAnsi="Times New Roman"/>
          <w:color w:val="000000"/>
          <w:lang w:val="ru-RU" w:eastAsia="ru-RU"/>
        </w:rPr>
        <w:t>Рубка. Капусту вначале шинкуют соломкой, а затем рубят вручную или на куттерах. Используют для приготовления фаршей.</w:t>
      </w:r>
    </w:p>
    <w:p w14:paraId="5959C523" w14:textId="77777777" w:rsidR="00366191" w:rsidRPr="00366191" w:rsidRDefault="00366191" w:rsidP="00366191">
      <w:pPr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  <w:r w:rsidRPr="00366191">
        <w:rPr>
          <w:rFonts w:ascii="Times New Roman" w:hAnsi="Times New Roman"/>
          <w:color w:val="000000"/>
          <w:lang w:val="ru-RU" w:eastAsia="ru-RU"/>
        </w:rPr>
        <w:t>Нарезанную капусту положить на тарелку</w:t>
      </w:r>
    </w:p>
    <w:p w14:paraId="6AB762EA" w14:textId="63ECAE1F" w:rsidR="00366191" w:rsidRDefault="00366191" w:rsidP="008B635E">
      <w:pPr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</w:p>
    <w:p w14:paraId="1C32592B" w14:textId="77777777" w:rsidR="00763702" w:rsidRDefault="00763702" w:rsidP="00763702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Вывод________________________________________________________________________</w:t>
      </w:r>
    </w:p>
    <w:p w14:paraId="211FD4F1" w14:textId="753CB664" w:rsidR="007F5E96" w:rsidRPr="007F5E96" w:rsidRDefault="007F5E96" w:rsidP="007F5E96">
      <w:pPr>
        <w:jc w:val="center"/>
        <w:rPr>
          <w:rFonts w:ascii="Times New Roman" w:hAnsi="Times New Roman"/>
          <w:b/>
          <w:bCs/>
          <w:lang w:val="ru-RU"/>
        </w:rPr>
      </w:pPr>
      <w:r w:rsidRPr="007F5E96">
        <w:rPr>
          <w:rFonts w:ascii="Times New Roman" w:hAnsi="Times New Roman"/>
          <w:b/>
          <w:bCs/>
          <w:lang w:val="ru-RU"/>
        </w:rPr>
        <w:lastRenderedPageBreak/>
        <w:t>Практическое занятие №5 Первичная обработка луковых овощей.</w:t>
      </w:r>
    </w:p>
    <w:p w14:paraId="7F5C4692" w14:textId="77777777" w:rsidR="008B635E" w:rsidRPr="008B635E" w:rsidRDefault="008B635E" w:rsidP="008B635E">
      <w:pPr>
        <w:pStyle w:val="a4"/>
        <w:spacing w:before="0" w:beforeAutospacing="0" w:after="0" w:afterAutospacing="0"/>
        <w:jc w:val="both"/>
        <w:rPr>
          <w:lang w:eastAsia="en-US"/>
        </w:rPr>
      </w:pPr>
      <w:r w:rsidRPr="005D3E4E">
        <w:rPr>
          <w:b/>
        </w:rPr>
        <w:t>Цели работы:</w:t>
      </w:r>
      <w:r>
        <w:rPr>
          <w:b/>
        </w:rPr>
        <w:t xml:space="preserve"> </w:t>
      </w:r>
      <w:r w:rsidRPr="008B635E">
        <w:t xml:space="preserve">иметь практический </w:t>
      </w:r>
      <w:proofErr w:type="gramStart"/>
      <w:r w:rsidRPr="008B635E">
        <w:t xml:space="preserve">опыт  </w:t>
      </w:r>
      <w:r w:rsidRPr="008B635E">
        <w:rPr>
          <w:lang w:eastAsia="en-US"/>
        </w:rPr>
        <w:t>обработки</w:t>
      </w:r>
      <w:proofErr w:type="gramEnd"/>
      <w:r w:rsidRPr="008B635E">
        <w:rPr>
          <w:lang w:eastAsia="en-US"/>
        </w:rPr>
        <w:t xml:space="preserve"> различными методами, подготовки традиционных видов овощей; приготовления, </w:t>
      </w:r>
      <w:proofErr w:type="spellStart"/>
      <w:r w:rsidRPr="008B635E">
        <w:rPr>
          <w:lang w:eastAsia="en-US"/>
        </w:rPr>
        <w:t>порционирования</w:t>
      </w:r>
      <w:proofErr w:type="spellEnd"/>
      <w:r w:rsidRPr="008B635E">
        <w:rPr>
          <w:lang w:eastAsia="en-US"/>
        </w:rPr>
        <w:t xml:space="preserve"> (комплектования), упаковки на вынос, хранения обработанных овощей, готовых  полуфабрикатов разнообразного ассортимента; ведения расчетов с потребителями</w:t>
      </w:r>
    </w:p>
    <w:p w14:paraId="120C5C5B" w14:textId="77777777" w:rsidR="008B635E" w:rsidRPr="008B635E" w:rsidRDefault="008B635E" w:rsidP="008B635E">
      <w:pPr>
        <w:jc w:val="both"/>
        <w:rPr>
          <w:rFonts w:ascii="Times New Roman" w:hAnsi="Times New Roman"/>
          <w:color w:val="000000"/>
          <w:lang w:val="ru-RU"/>
        </w:rPr>
      </w:pPr>
      <w:r w:rsidRPr="008B635E">
        <w:rPr>
          <w:rStyle w:val="ad"/>
          <w:rFonts w:ascii="Times New Roman" w:hAnsi="Times New Roman"/>
          <w:color w:val="000000"/>
          <w:u w:val="single"/>
          <w:lang w:val="ru-RU"/>
        </w:rPr>
        <w:t>Материально-техническое и дидактическое оснащение урока</w:t>
      </w:r>
      <w:r w:rsidRPr="008B635E">
        <w:rPr>
          <w:rFonts w:ascii="Times New Roman" w:hAnsi="Times New Roman"/>
          <w:color w:val="000000"/>
          <w:lang w:val="ru-RU"/>
        </w:rPr>
        <w:t xml:space="preserve">: таблицы отходов, потерь; инструкционные карты, контрольные вопросы. </w:t>
      </w:r>
      <w:r w:rsidRPr="008B635E">
        <w:rPr>
          <w:rFonts w:ascii="Times New Roman" w:hAnsi="Times New Roman"/>
          <w:i/>
          <w:color w:val="000000"/>
          <w:lang w:val="ru-RU"/>
        </w:rPr>
        <w:t>Инвентарь, инструменты, посуда:</w:t>
      </w:r>
      <w:r w:rsidRPr="005D3E4E">
        <w:rPr>
          <w:rStyle w:val="apple-converted-space"/>
          <w:rFonts w:ascii="Times New Roman" w:hAnsi="Times New Roman"/>
          <w:color w:val="000000"/>
        </w:rPr>
        <w:t> </w:t>
      </w:r>
      <w:r w:rsidRPr="008B635E">
        <w:rPr>
          <w:rFonts w:ascii="Times New Roman" w:hAnsi="Times New Roman"/>
          <w:color w:val="000000"/>
          <w:lang w:val="ru-RU"/>
        </w:rPr>
        <w:t xml:space="preserve">ножи, разделочные доски с маркировкой «ОС», лотки для </w:t>
      </w:r>
      <w:proofErr w:type="gramStart"/>
      <w:r w:rsidRPr="008B635E">
        <w:rPr>
          <w:rFonts w:ascii="Times New Roman" w:hAnsi="Times New Roman"/>
          <w:color w:val="000000"/>
          <w:lang w:val="ru-RU"/>
        </w:rPr>
        <w:t>укладки</w:t>
      </w:r>
      <w:r w:rsidRPr="005D3E4E">
        <w:rPr>
          <w:rFonts w:ascii="Times New Roman" w:hAnsi="Times New Roman"/>
          <w:color w:val="000000"/>
        </w:rPr>
        <w:t> </w:t>
      </w:r>
      <w:r w:rsidRPr="005D3E4E">
        <w:rPr>
          <w:rStyle w:val="apple-converted-space"/>
          <w:rFonts w:ascii="Times New Roman" w:hAnsi="Times New Roman"/>
          <w:color w:val="000000"/>
        </w:rPr>
        <w:t> </w:t>
      </w:r>
      <w:r w:rsidRPr="008B635E">
        <w:rPr>
          <w:rFonts w:ascii="Times New Roman" w:hAnsi="Times New Roman"/>
          <w:color w:val="000000"/>
          <w:lang w:val="ru-RU"/>
        </w:rPr>
        <w:t>овощей</w:t>
      </w:r>
      <w:proofErr w:type="gramEnd"/>
      <w:r w:rsidRPr="008B635E">
        <w:rPr>
          <w:rFonts w:ascii="Times New Roman" w:hAnsi="Times New Roman"/>
          <w:color w:val="000000"/>
          <w:lang w:val="ru-RU"/>
        </w:rPr>
        <w:t xml:space="preserve"> и полуфабрикатов из них.</w:t>
      </w:r>
    </w:p>
    <w:p w14:paraId="7F3FD8B6" w14:textId="77777777" w:rsidR="008B635E" w:rsidRPr="008B635E" w:rsidRDefault="008B635E" w:rsidP="008B635E">
      <w:pPr>
        <w:rPr>
          <w:rFonts w:ascii="Times New Roman" w:hAnsi="Times New Roman"/>
          <w:color w:val="000000"/>
          <w:lang w:val="ru-RU"/>
        </w:rPr>
      </w:pPr>
      <w:r w:rsidRPr="008B635E">
        <w:rPr>
          <w:rFonts w:ascii="Times New Roman" w:hAnsi="Times New Roman"/>
          <w:color w:val="000000"/>
          <w:lang w:val="ru-RU"/>
        </w:rPr>
        <w:t>Оборудование:</w:t>
      </w:r>
      <w:r w:rsidRPr="005D3E4E">
        <w:rPr>
          <w:rStyle w:val="apple-converted-space"/>
          <w:rFonts w:ascii="Times New Roman" w:hAnsi="Times New Roman"/>
          <w:color w:val="000000"/>
        </w:rPr>
        <w:t> </w:t>
      </w:r>
      <w:r w:rsidRPr="008B635E">
        <w:rPr>
          <w:rFonts w:ascii="Times New Roman" w:hAnsi="Times New Roman"/>
          <w:color w:val="000000"/>
          <w:lang w:val="ru-RU"/>
        </w:rPr>
        <w:t>производственные столы, весы.</w:t>
      </w:r>
    </w:p>
    <w:p w14:paraId="4F69AD29" w14:textId="77777777" w:rsidR="008B635E" w:rsidRPr="008B635E" w:rsidRDefault="008B635E" w:rsidP="008B635E">
      <w:pPr>
        <w:jc w:val="center"/>
        <w:rPr>
          <w:rFonts w:ascii="Times New Roman" w:hAnsi="Times New Roman"/>
          <w:b/>
          <w:bCs/>
          <w:color w:val="000000"/>
          <w:lang w:val="ru-RU" w:eastAsia="ru-RU"/>
        </w:rPr>
      </w:pPr>
      <w:r w:rsidRPr="008B635E">
        <w:rPr>
          <w:rFonts w:ascii="Times New Roman" w:hAnsi="Times New Roman"/>
          <w:b/>
          <w:bCs/>
          <w:color w:val="000000"/>
          <w:lang w:val="ru-RU" w:eastAsia="ru-RU"/>
        </w:rPr>
        <w:t>Последовательность выполнения работы:</w:t>
      </w:r>
    </w:p>
    <w:p w14:paraId="7337B803" w14:textId="77777777" w:rsidR="008B635E" w:rsidRPr="008B635E" w:rsidRDefault="008B635E" w:rsidP="008B635E">
      <w:pPr>
        <w:numPr>
          <w:ilvl w:val="1"/>
          <w:numId w:val="17"/>
        </w:numPr>
        <w:spacing w:after="200" w:line="276" w:lineRule="auto"/>
        <w:contextualSpacing/>
        <w:rPr>
          <w:rFonts w:ascii="Times New Roman" w:hAnsi="Times New Roman"/>
          <w:b/>
          <w:bCs/>
          <w:i/>
          <w:iCs/>
          <w:color w:val="000000"/>
          <w:lang w:val="ru-RU" w:eastAsia="ru-RU"/>
        </w:rPr>
      </w:pPr>
      <w:r w:rsidRPr="008B635E">
        <w:rPr>
          <w:rFonts w:ascii="Times New Roman" w:hAnsi="Times New Roman"/>
          <w:b/>
          <w:bCs/>
          <w:i/>
          <w:iCs/>
          <w:color w:val="000000"/>
          <w:lang w:val="ru-RU" w:eastAsia="ru-RU"/>
        </w:rPr>
        <w:t>Обработка луковых овощей</w:t>
      </w:r>
    </w:p>
    <w:p w14:paraId="3B9B3FC1" w14:textId="77777777" w:rsidR="008B635E" w:rsidRPr="008B635E" w:rsidRDefault="008B635E" w:rsidP="008B635E">
      <w:pPr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  <w:r w:rsidRPr="008B635E">
        <w:rPr>
          <w:rFonts w:ascii="Times New Roman" w:hAnsi="Times New Roman"/>
          <w:color w:val="000000"/>
          <w:lang w:val="ru-RU" w:eastAsia="ru-RU"/>
        </w:rPr>
        <w:t xml:space="preserve"> Репчатый лук сортируют, отрезают нижнюю часть — донце и шейку, затем снимают сухие чешуйки и промывают в холодной воде. На крупных предприятиях для очистки лука устанавливают специальные шкафы с вытяжкой, которая удаляет эфирные масла. Лук можно очистить термическим способом. Его обжигают в </w:t>
      </w:r>
      <w:proofErr w:type="spellStart"/>
      <w:r w:rsidRPr="008B635E">
        <w:rPr>
          <w:rFonts w:ascii="Times New Roman" w:hAnsi="Times New Roman"/>
          <w:color w:val="000000"/>
          <w:lang w:val="ru-RU" w:eastAsia="ru-RU"/>
        </w:rPr>
        <w:t>термоагрегате</w:t>
      </w:r>
      <w:proofErr w:type="spellEnd"/>
      <w:r w:rsidRPr="008B635E">
        <w:rPr>
          <w:rFonts w:ascii="Times New Roman" w:hAnsi="Times New Roman"/>
          <w:color w:val="000000"/>
          <w:lang w:val="ru-RU" w:eastAsia="ru-RU"/>
        </w:rPr>
        <w:t xml:space="preserve"> при температуре 1200—1300°С, затем очищают в моечно-очистительных машинах и дочищают вручную.</w:t>
      </w:r>
    </w:p>
    <w:p w14:paraId="4DE9A1E9" w14:textId="77777777" w:rsidR="008B635E" w:rsidRPr="008B635E" w:rsidRDefault="008B635E" w:rsidP="008B635E">
      <w:pPr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  <w:r w:rsidRPr="008B635E">
        <w:rPr>
          <w:rFonts w:ascii="Times New Roman" w:hAnsi="Times New Roman"/>
          <w:color w:val="000000"/>
          <w:lang w:val="ru-RU" w:eastAsia="ru-RU"/>
        </w:rPr>
        <w:t>У зеленого лука отрезают корешки, зачищают белую часть, удаляют увядшие, пожелтевшие и загнившие перья, кладут в холодную воду, хорошо промывают несколько раз в большом количестве воды и ополаскивают в проточной воде.</w:t>
      </w:r>
    </w:p>
    <w:p w14:paraId="583776BA" w14:textId="77777777" w:rsidR="008B635E" w:rsidRPr="008B635E" w:rsidRDefault="008B635E" w:rsidP="008B635E">
      <w:pPr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  <w:r w:rsidRPr="008B635E">
        <w:rPr>
          <w:rFonts w:ascii="Times New Roman" w:hAnsi="Times New Roman"/>
          <w:color w:val="000000"/>
          <w:lang w:val="ru-RU" w:eastAsia="ru-RU"/>
        </w:rPr>
        <w:t>У лука-порея отрезают корешок, удаляют сухие, пожелтевшие листья, разрезают вдоль, чтобы лучше смыть песок и землю, затем промывают так же, как зеленый лук.</w:t>
      </w:r>
    </w:p>
    <w:p w14:paraId="62D2B54E" w14:textId="77777777" w:rsidR="008B635E" w:rsidRDefault="008B635E" w:rsidP="008B635E">
      <w:pPr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  <w:r w:rsidRPr="008B635E">
        <w:rPr>
          <w:rFonts w:ascii="Times New Roman" w:hAnsi="Times New Roman"/>
          <w:color w:val="000000"/>
          <w:lang w:val="ru-RU" w:eastAsia="ru-RU"/>
        </w:rPr>
        <w:t>У чеснока срезают верхушку и донце, снимают чешуйки, разделяют головку чеснока на дольки и очищают.</w:t>
      </w:r>
    </w:p>
    <w:p w14:paraId="5C8AE1C3" w14:textId="77777777" w:rsidR="00763702" w:rsidRDefault="00763702" w:rsidP="00763702">
      <w:pPr>
        <w:jc w:val="center"/>
        <w:rPr>
          <w:rFonts w:ascii="Times New Roman" w:hAnsi="Times New Roman"/>
          <w:color w:val="000000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1C1421E8" wp14:editId="47FBF899">
            <wp:extent cx="5279872" cy="4147820"/>
            <wp:effectExtent l="0" t="0" r="0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6956"/>
                    <a:stretch/>
                  </pic:blipFill>
                  <pic:spPr bwMode="auto">
                    <a:xfrm>
                      <a:off x="0" y="0"/>
                      <a:ext cx="5280400" cy="414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6191">
        <w:rPr>
          <w:rFonts w:ascii="Times New Roman" w:hAnsi="Times New Roman"/>
          <w:color w:val="000000"/>
          <w:lang w:val="ru-RU" w:eastAsia="ru-RU"/>
        </w:rPr>
        <w:t xml:space="preserve">2. </w:t>
      </w:r>
    </w:p>
    <w:p w14:paraId="4BE0AE3D" w14:textId="77777777" w:rsidR="00763702" w:rsidRDefault="00763702">
      <w:pPr>
        <w:spacing w:after="160" w:line="259" w:lineRule="auto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br w:type="page"/>
      </w:r>
    </w:p>
    <w:p w14:paraId="1B436EF0" w14:textId="260EC292" w:rsidR="00366191" w:rsidRPr="00366191" w:rsidRDefault="00763702" w:rsidP="00763702">
      <w:pPr>
        <w:ind w:firstLine="708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b/>
          <w:bCs/>
          <w:i/>
          <w:iCs/>
          <w:color w:val="000000"/>
          <w:lang w:val="ru-RU" w:eastAsia="ru-RU"/>
        </w:rPr>
        <w:lastRenderedPageBreak/>
        <w:t xml:space="preserve">2. </w:t>
      </w:r>
      <w:r w:rsidR="00366191" w:rsidRPr="00366191">
        <w:rPr>
          <w:rFonts w:ascii="Times New Roman" w:hAnsi="Times New Roman"/>
          <w:b/>
          <w:bCs/>
          <w:i/>
          <w:iCs/>
          <w:color w:val="000000"/>
          <w:lang w:val="ru-RU" w:eastAsia="ru-RU"/>
        </w:rPr>
        <w:t>Нарезать репчатый лук.</w:t>
      </w:r>
    </w:p>
    <w:p w14:paraId="0503BD4A" w14:textId="77777777" w:rsidR="00366191" w:rsidRPr="00366191" w:rsidRDefault="00366191" w:rsidP="00366191">
      <w:pPr>
        <w:ind w:firstLine="709"/>
        <w:jc w:val="both"/>
        <w:rPr>
          <w:rFonts w:ascii="Times New Roman" w:hAnsi="Times New Roman"/>
          <w:i/>
          <w:iCs/>
          <w:color w:val="000000"/>
          <w:lang w:val="ru-RU" w:eastAsia="ru-RU"/>
        </w:rPr>
      </w:pPr>
      <w:r w:rsidRPr="00366191">
        <w:rPr>
          <w:rFonts w:ascii="Times New Roman" w:hAnsi="Times New Roman"/>
          <w:i/>
          <w:iCs/>
          <w:color w:val="000000"/>
          <w:lang w:val="ru-RU" w:eastAsia="ru-RU"/>
        </w:rPr>
        <w:t>Формы нарезки лука:</w:t>
      </w:r>
    </w:p>
    <w:p w14:paraId="7B817A06" w14:textId="77777777" w:rsidR="00366191" w:rsidRPr="00366191" w:rsidRDefault="00366191" w:rsidP="00366191">
      <w:pPr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  <w:r w:rsidRPr="00366191">
        <w:rPr>
          <w:rFonts w:ascii="Times New Roman" w:hAnsi="Times New Roman"/>
          <w:i/>
          <w:iCs/>
          <w:color w:val="000000"/>
          <w:lang w:val="ru-RU" w:eastAsia="ru-RU"/>
        </w:rPr>
        <w:t>Соломка.</w:t>
      </w:r>
      <w:r w:rsidRPr="00366191">
        <w:rPr>
          <w:rFonts w:ascii="Times New Roman" w:hAnsi="Times New Roman"/>
          <w:color w:val="000000"/>
          <w:lang w:val="ru-RU" w:eastAsia="ru-RU"/>
        </w:rPr>
        <w:t> Луковицу разрезать вдоль пополам или на 4 части, положить срезом на доску и нарезать поперек на ломтики толщиной от 1 до 2 мм. При таком способе нарезки форма кусочков лука близка к соломке.</w:t>
      </w:r>
    </w:p>
    <w:p w14:paraId="31333696" w14:textId="77777777" w:rsidR="00366191" w:rsidRPr="00366191" w:rsidRDefault="00366191" w:rsidP="00366191">
      <w:pPr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  <w:r w:rsidRPr="00366191">
        <w:rPr>
          <w:rFonts w:ascii="Times New Roman" w:hAnsi="Times New Roman"/>
          <w:i/>
          <w:iCs/>
          <w:color w:val="000000"/>
          <w:lang w:val="ru-RU" w:eastAsia="ru-RU"/>
        </w:rPr>
        <w:t>Мелкие кубики.</w:t>
      </w:r>
      <w:r w:rsidRPr="00366191">
        <w:rPr>
          <w:rFonts w:ascii="Times New Roman" w:hAnsi="Times New Roman"/>
          <w:color w:val="000000"/>
          <w:lang w:val="ru-RU" w:eastAsia="ru-RU"/>
        </w:rPr>
        <w:t> Кусочки, полученные, как указано выше, нарезать поперек на мелкие кубики.</w:t>
      </w:r>
    </w:p>
    <w:p w14:paraId="14C1DC75" w14:textId="77777777" w:rsidR="00366191" w:rsidRPr="00366191" w:rsidRDefault="00366191" w:rsidP="00366191">
      <w:pPr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  <w:r w:rsidRPr="00366191">
        <w:rPr>
          <w:rFonts w:ascii="Times New Roman" w:hAnsi="Times New Roman"/>
          <w:i/>
          <w:iCs/>
          <w:color w:val="000000"/>
          <w:lang w:val="ru-RU" w:eastAsia="ru-RU"/>
        </w:rPr>
        <w:t>Кольца.</w:t>
      </w:r>
      <w:r w:rsidRPr="00366191">
        <w:rPr>
          <w:rFonts w:ascii="Times New Roman" w:hAnsi="Times New Roman"/>
          <w:color w:val="000000"/>
          <w:lang w:val="ru-RU" w:eastAsia="ru-RU"/>
        </w:rPr>
        <w:t> Луковицу нарезать поперек на кружки толщиной 1–2 мм. Кружки разделить на отдельные кольца.</w:t>
      </w:r>
    </w:p>
    <w:p w14:paraId="6C331E50" w14:textId="77777777" w:rsidR="00366191" w:rsidRPr="00366191" w:rsidRDefault="00366191" w:rsidP="00366191">
      <w:pPr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  <w:r w:rsidRPr="00366191">
        <w:rPr>
          <w:rFonts w:ascii="Times New Roman" w:hAnsi="Times New Roman"/>
          <w:i/>
          <w:iCs/>
          <w:color w:val="000000"/>
          <w:lang w:val="ru-RU" w:eastAsia="ru-RU"/>
        </w:rPr>
        <w:t>Дольки.</w:t>
      </w:r>
      <w:r w:rsidRPr="00366191">
        <w:rPr>
          <w:rFonts w:ascii="Times New Roman" w:hAnsi="Times New Roman"/>
          <w:color w:val="000000"/>
          <w:lang w:val="ru-RU" w:eastAsia="ru-RU"/>
        </w:rPr>
        <w:t> Луковицу разрезать вдоль пополам, положить срезом на доску и, начиная с верхней части, нарезать на дольки толщиной 8–12 мм.</w:t>
      </w:r>
    </w:p>
    <w:p w14:paraId="001ECA8B" w14:textId="1F4B290B" w:rsidR="00366191" w:rsidRPr="00366191" w:rsidRDefault="00366191" w:rsidP="00366191">
      <w:pPr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  <w:r w:rsidRPr="00366191">
        <w:rPr>
          <w:rFonts w:ascii="Times New Roman" w:hAnsi="Times New Roman"/>
          <w:i/>
          <w:iCs/>
          <w:color w:val="000000"/>
          <w:lang w:val="ru-RU" w:eastAsia="ru-RU"/>
        </w:rPr>
        <w:t>Ломтики.</w:t>
      </w:r>
      <w:r w:rsidRPr="00366191">
        <w:rPr>
          <w:rFonts w:ascii="Times New Roman" w:hAnsi="Times New Roman"/>
          <w:color w:val="000000"/>
          <w:lang w:val="ru-RU" w:eastAsia="ru-RU"/>
        </w:rPr>
        <w:t> Луковицу разрезать вдоль пополам, положить на срез, разрезать вдоль на полоски толщиной примерно 8 мм, а затем поперек на ломтики такой же ширины.</w:t>
      </w:r>
      <w:r w:rsidR="00763702">
        <w:rPr>
          <w:rFonts w:ascii="Times New Roman" w:hAnsi="Times New Roman"/>
          <w:color w:val="000000"/>
          <w:lang w:val="ru-RU" w:eastAsia="ru-RU"/>
        </w:rPr>
        <w:t xml:space="preserve"> </w:t>
      </w:r>
      <w:r w:rsidRPr="00366191">
        <w:rPr>
          <w:rFonts w:ascii="Times New Roman" w:hAnsi="Times New Roman"/>
          <w:color w:val="000000"/>
          <w:lang w:val="ru-RU" w:eastAsia="ru-RU"/>
        </w:rPr>
        <w:t>Нарезанный лук положить на тарелку.</w:t>
      </w:r>
    </w:p>
    <w:p w14:paraId="73A1DA16" w14:textId="77777777" w:rsidR="00763702" w:rsidRDefault="00763702" w:rsidP="00763702">
      <w:pPr>
        <w:jc w:val="both"/>
        <w:rPr>
          <w:rFonts w:ascii="Times New Roman" w:hAnsi="Times New Roman"/>
          <w:lang w:val="ru-RU"/>
        </w:rPr>
      </w:pPr>
    </w:p>
    <w:p w14:paraId="4C4E8BF5" w14:textId="7C5C1516" w:rsidR="00763702" w:rsidRDefault="00763702" w:rsidP="00763702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Вывод________________________________________________________________________</w:t>
      </w:r>
    </w:p>
    <w:p w14:paraId="086DB18B" w14:textId="384CE421" w:rsidR="00366191" w:rsidRPr="008B635E" w:rsidRDefault="00366191" w:rsidP="008B635E">
      <w:pPr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</w:p>
    <w:p w14:paraId="37CA0FF6" w14:textId="77777777" w:rsidR="007F5E96" w:rsidRDefault="007F5E96" w:rsidP="008B635E">
      <w:pPr>
        <w:rPr>
          <w:rFonts w:ascii="Times New Roman" w:hAnsi="Times New Roman"/>
          <w:b/>
          <w:bCs/>
          <w:lang w:val="ru-RU"/>
        </w:rPr>
      </w:pPr>
    </w:p>
    <w:p w14:paraId="5D38F099" w14:textId="43413639" w:rsidR="007F5E96" w:rsidRPr="007F5E96" w:rsidRDefault="007F5E96" w:rsidP="007F5E96">
      <w:pPr>
        <w:jc w:val="center"/>
        <w:rPr>
          <w:rFonts w:ascii="Times New Roman" w:hAnsi="Times New Roman"/>
          <w:b/>
          <w:bCs/>
          <w:lang w:val="ru-RU"/>
        </w:rPr>
      </w:pPr>
      <w:r w:rsidRPr="007F5E96">
        <w:rPr>
          <w:rFonts w:ascii="Times New Roman" w:hAnsi="Times New Roman"/>
          <w:b/>
          <w:bCs/>
          <w:lang w:val="ru-RU"/>
        </w:rPr>
        <w:t>Практическое занятие №6 Первичная обработка салатных овощей</w:t>
      </w:r>
    </w:p>
    <w:p w14:paraId="489A6FB4" w14:textId="4ACA2B63" w:rsidR="00763702" w:rsidRDefault="00763702" w:rsidP="00763702">
      <w:pPr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ab/>
        <w:t>Цель: научиться операциям обработки салатных овощей.</w:t>
      </w:r>
    </w:p>
    <w:p w14:paraId="20FF5761" w14:textId="3D4AA18A" w:rsidR="00763702" w:rsidRDefault="00763702" w:rsidP="00763702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b/>
          <w:bCs/>
          <w:lang w:val="ru-RU"/>
        </w:rPr>
        <w:tab/>
        <w:t xml:space="preserve">Ход работы: </w:t>
      </w:r>
      <w:r>
        <w:rPr>
          <w:rFonts w:ascii="Times New Roman" w:hAnsi="Times New Roman"/>
          <w:lang w:val="ru-RU"/>
        </w:rPr>
        <w:t xml:space="preserve">1. Изучить </w:t>
      </w:r>
      <w:proofErr w:type="spellStart"/>
      <w:r>
        <w:rPr>
          <w:rFonts w:ascii="Times New Roman" w:hAnsi="Times New Roman"/>
          <w:lang w:val="ru-RU"/>
        </w:rPr>
        <w:t>теоретичеческий</w:t>
      </w:r>
      <w:proofErr w:type="spellEnd"/>
      <w:r>
        <w:rPr>
          <w:rFonts w:ascii="Times New Roman" w:hAnsi="Times New Roman"/>
          <w:lang w:val="ru-RU"/>
        </w:rPr>
        <w:t xml:space="preserve"> материал.</w:t>
      </w:r>
    </w:p>
    <w:p w14:paraId="485570D4" w14:textId="67DC0E41" w:rsidR="00763702" w:rsidRDefault="00763702" w:rsidP="00763702">
      <w:pPr>
        <w:ind w:firstLine="709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2. Рисунок оформить в тетради.</w:t>
      </w:r>
    </w:p>
    <w:p w14:paraId="46CD8845" w14:textId="0887C06F" w:rsidR="00763702" w:rsidRPr="00763702" w:rsidRDefault="00763702" w:rsidP="00763702">
      <w:pPr>
        <w:ind w:firstLine="709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3. Написать вывод.</w:t>
      </w:r>
    </w:p>
    <w:p w14:paraId="56155D59" w14:textId="3D472C9E" w:rsidR="00763702" w:rsidRDefault="00763702" w:rsidP="00763702">
      <w:pPr>
        <w:jc w:val="center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Теоретический материал</w:t>
      </w:r>
    </w:p>
    <w:p w14:paraId="21CA50FB" w14:textId="77777777" w:rsidR="00763702" w:rsidRPr="00763702" w:rsidRDefault="00763702" w:rsidP="00763702">
      <w:pPr>
        <w:ind w:firstLine="709"/>
        <w:jc w:val="both"/>
        <w:rPr>
          <w:rFonts w:ascii="Times New Roman" w:hAnsi="Times New Roman"/>
          <w:lang w:val="ru-RU"/>
        </w:rPr>
      </w:pPr>
      <w:r w:rsidRPr="00763702">
        <w:rPr>
          <w:rFonts w:ascii="Times New Roman" w:hAnsi="Times New Roman"/>
          <w:i/>
          <w:iCs/>
          <w:lang w:val="ru-RU"/>
        </w:rPr>
        <w:t>Салат, шпинат, крапиву</w:t>
      </w:r>
      <w:r w:rsidRPr="00763702">
        <w:rPr>
          <w:rFonts w:ascii="Times New Roman" w:hAnsi="Times New Roman"/>
          <w:lang w:val="ru-RU"/>
        </w:rPr>
        <w:t> перебирают, удаляя увядшие, испорченные и грубые листья, отрезают корешки. Обработанную зелень кладут в холодную воду, промывают несколько раз в большом количестве воды, а затем – под струей воды, чтобы смыть песчинки. Шпинат промывают непосредственно перед тепловой обработкой, так как влажный он быстро портится.</w:t>
      </w:r>
    </w:p>
    <w:p w14:paraId="69916933" w14:textId="77777777" w:rsidR="00763702" w:rsidRPr="00763702" w:rsidRDefault="00763702" w:rsidP="00763702">
      <w:pPr>
        <w:ind w:firstLine="709"/>
        <w:jc w:val="both"/>
        <w:rPr>
          <w:rFonts w:ascii="Times New Roman" w:hAnsi="Times New Roman"/>
          <w:lang w:val="ru-RU"/>
        </w:rPr>
      </w:pPr>
      <w:r w:rsidRPr="00763702">
        <w:rPr>
          <w:rFonts w:ascii="Times New Roman" w:hAnsi="Times New Roman"/>
          <w:i/>
          <w:iCs/>
          <w:lang w:val="ru-RU"/>
        </w:rPr>
        <w:t>Щавель</w:t>
      </w:r>
      <w:r w:rsidRPr="00763702">
        <w:rPr>
          <w:rFonts w:ascii="Times New Roman" w:hAnsi="Times New Roman"/>
          <w:lang w:val="ru-RU"/>
        </w:rPr>
        <w:t> перебирают, удаляя пожелтевшие, испорченные листья, отрезают стебель, кладут в холодную воду и промывают, как салат.</w:t>
      </w:r>
    </w:p>
    <w:p w14:paraId="0A7DB654" w14:textId="77777777" w:rsidR="00763702" w:rsidRPr="00763702" w:rsidRDefault="00763702" w:rsidP="00763702">
      <w:pPr>
        <w:ind w:firstLine="709"/>
        <w:jc w:val="both"/>
        <w:rPr>
          <w:rFonts w:ascii="Times New Roman" w:hAnsi="Times New Roman"/>
          <w:lang w:val="ru-RU"/>
        </w:rPr>
      </w:pPr>
      <w:r w:rsidRPr="00763702">
        <w:rPr>
          <w:rFonts w:ascii="Times New Roman" w:hAnsi="Times New Roman"/>
          <w:i/>
          <w:iCs/>
          <w:lang w:val="ru-RU"/>
        </w:rPr>
        <w:t>Ревень</w:t>
      </w:r>
      <w:r w:rsidRPr="00763702">
        <w:rPr>
          <w:rFonts w:ascii="Times New Roman" w:hAnsi="Times New Roman"/>
          <w:lang w:val="ru-RU"/>
        </w:rPr>
        <w:t> сортируют, у черешков отрезают нижнюю часть, снимают кожицу и промывают. Ревень нарезают поперек на кусочки и используют для приготовления киселей, компота, начинок для пирогов.</w:t>
      </w:r>
    </w:p>
    <w:p w14:paraId="13C85E1B" w14:textId="3D742F27" w:rsidR="00763702" w:rsidRPr="00763702" w:rsidRDefault="00763702" w:rsidP="00763702">
      <w:pPr>
        <w:ind w:firstLine="709"/>
        <w:jc w:val="both"/>
        <w:rPr>
          <w:rFonts w:ascii="Times New Roman" w:hAnsi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05C2CD61" wp14:editId="5465F4E2">
            <wp:simplePos x="0" y="0"/>
            <wp:positionH relativeFrom="column">
              <wp:posOffset>48840</wp:posOffset>
            </wp:positionH>
            <wp:positionV relativeFrom="paragraph">
              <wp:posOffset>635</wp:posOffset>
            </wp:positionV>
            <wp:extent cx="2353587" cy="1766134"/>
            <wp:effectExtent l="0" t="0" r="8890" b="5715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587" cy="176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3702">
        <w:rPr>
          <w:rFonts w:ascii="Times New Roman" w:hAnsi="Times New Roman"/>
          <w:i/>
          <w:iCs/>
          <w:lang w:val="ru-RU"/>
        </w:rPr>
        <w:t>Спаржа</w:t>
      </w:r>
      <w:r w:rsidRPr="00763702">
        <w:rPr>
          <w:rFonts w:ascii="Times New Roman" w:hAnsi="Times New Roman"/>
          <w:lang w:val="ru-RU"/>
        </w:rPr>
        <w:t> поступает белая и зеленая. Зеленая спаржа имеет слегка горьковатый вкус, поэтому её используют для приготовления гарниров. Спаржа применяется в отварном виде как самостоятельное блюдо и для приготовления супов-пюре. Наиболее ценной и вкусной частью у спаржи является головка, поэтому при обработке её нужно не повредить. Спаржу промывают, осторожно очищают кожицу, отступая от головки на 2–3 см, и снова промывают. Очищенную спаржу сортируют по размерам, связывают в пучки, чтобы не поломалась при тепловой обработке.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7"/>
        <w:gridCol w:w="4678"/>
      </w:tblGrid>
      <w:tr w:rsidR="00763702" w:rsidRPr="00F97B72" w14:paraId="355658CC" w14:textId="77777777" w:rsidTr="00763702">
        <w:trPr>
          <w:tblCellSpacing w:w="0" w:type="dxa"/>
        </w:trPr>
        <w:tc>
          <w:tcPr>
            <w:tcW w:w="2500" w:type="pct"/>
            <w:shd w:val="clear" w:color="auto" w:fill="FFFFFF"/>
            <w:vAlign w:val="center"/>
            <w:hideMark/>
          </w:tcPr>
          <w:p w14:paraId="08CEDE05" w14:textId="77777777" w:rsidR="00763702" w:rsidRPr="00763702" w:rsidRDefault="00763702" w:rsidP="00763702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500" w:type="pct"/>
            <w:shd w:val="clear" w:color="auto" w:fill="FFFFFF"/>
            <w:vAlign w:val="center"/>
            <w:hideMark/>
          </w:tcPr>
          <w:p w14:paraId="03281FBD" w14:textId="77777777" w:rsidR="00763702" w:rsidRPr="00763702" w:rsidRDefault="00763702" w:rsidP="00763702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</w:p>
        </w:tc>
      </w:tr>
    </w:tbl>
    <w:p w14:paraId="4C995A5C" w14:textId="77777777" w:rsidR="00763702" w:rsidRPr="00763702" w:rsidRDefault="00763702" w:rsidP="00763702">
      <w:pPr>
        <w:ind w:firstLine="709"/>
        <w:jc w:val="both"/>
        <w:rPr>
          <w:rFonts w:ascii="Times New Roman" w:hAnsi="Times New Roman"/>
          <w:lang w:val="ru-RU"/>
        </w:rPr>
      </w:pPr>
      <w:r w:rsidRPr="00763702">
        <w:rPr>
          <w:rFonts w:ascii="Times New Roman" w:hAnsi="Times New Roman"/>
          <w:i/>
          <w:iCs/>
          <w:lang w:val="ru-RU"/>
        </w:rPr>
        <w:t>Артишоки</w:t>
      </w:r>
      <w:r w:rsidRPr="00763702">
        <w:rPr>
          <w:rFonts w:ascii="Times New Roman" w:hAnsi="Times New Roman"/>
          <w:lang w:val="ru-RU"/>
        </w:rPr>
        <w:t xml:space="preserve"> лучше использовать крупные, молодые, зеленоватого цвета. У артишоков острым ножом обрезают верхнюю колючую часть листьев, отрезают стебель и зачищают донышко от сухих листьев. Затем ложкой или выемкой удаляют мягкую волокнистую часть, места среза смачивают лимонной кислотой, чтобы не потемнели. Обработанные артишоки промывают и перевязывают шпагатом, чтобы </w:t>
      </w:r>
      <w:proofErr w:type="gramStart"/>
      <w:r w:rsidRPr="00763702">
        <w:rPr>
          <w:rFonts w:ascii="Times New Roman" w:hAnsi="Times New Roman"/>
          <w:lang w:val="ru-RU"/>
        </w:rPr>
        <w:t>во время</w:t>
      </w:r>
      <w:proofErr w:type="gramEnd"/>
      <w:r w:rsidRPr="00763702">
        <w:rPr>
          <w:rFonts w:ascii="Times New Roman" w:hAnsi="Times New Roman"/>
          <w:lang w:val="ru-RU"/>
        </w:rPr>
        <w:t xml:space="preserve"> варки сохранилась форма. </w:t>
      </w:r>
      <w:r w:rsidRPr="00763702">
        <w:rPr>
          <w:rFonts w:ascii="Times New Roman" w:hAnsi="Times New Roman"/>
          <w:lang w:val="ru-RU"/>
        </w:rPr>
        <w:lastRenderedPageBreak/>
        <w:t>Затем сразу подвергают тепловой обработке; хранить можно не более 1ч. в подкисленной воде.</w:t>
      </w:r>
    </w:p>
    <w:p w14:paraId="3A7D7B4D" w14:textId="77777777" w:rsidR="00763702" w:rsidRDefault="00763702" w:rsidP="00763702">
      <w:pPr>
        <w:rPr>
          <w:rFonts w:ascii="Times New Roman" w:hAnsi="Times New Roman"/>
          <w:b/>
          <w:bCs/>
          <w:lang w:val="ru-RU"/>
        </w:rPr>
      </w:pPr>
    </w:p>
    <w:p w14:paraId="7145F550" w14:textId="77777777" w:rsidR="00763702" w:rsidRDefault="00763702" w:rsidP="007F5E96">
      <w:pPr>
        <w:jc w:val="center"/>
        <w:rPr>
          <w:rFonts w:ascii="Times New Roman" w:hAnsi="Times New Roman"/>
          <w:b/>
          <w:bCs/>
          <w:lang w:val="ru-RU"/>
        </w:rPr>
      </w:pPr>
    </w:p>
    <w:p w14:paraId="074B421D" w14:textId="6B011F1F" w:rsidR="00763702" w:rsidRDefault="00763702" w:rsidP="007F5E96">
      <w:pPr>
        <w:jc w:val="center"/>
        <w:rPr>
          <w:rFonts w:ascii="Times New Roman" w:hAnsi="Times New Roman"/>
          <w:b/>
          <w:bCs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B933F39" wp14:editId="420E1B17">
            <wp:extent cx="5940425" cy="4357315"/>
            <wp:effectExtent l="0" t="0" r="3175" b="571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8"/>
                    <a:stretch/>
                  </pic:blipFill>
                  <pic:spPr bwMode="auto">
                    <a:xfrm>
                      <a:off x="0" y="0"/>
                      <a:ext cx="5940425" cy="435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AD058" w14:textId="77777777" w:rsidR="00763702" w:rsidRDefault="00763702" w:rsidP="007F5E96">
      <w:pPr>
        <w:jc w:val="center"/>
        <w:rPr>
          <w:rFonts w:ascii="Times New Roman" w:hAnsi="Times New Roman"/>
          <w:b/>
          <w:bCs/>
          <w:lang w:val="ru-RU"/>
        </w:rPr>
      </w:pPr>
    </w:p>
    <w:p w14:paraId="648B142E" w14:textId="77777777" w:rsidR="00763702" w:rsidRDefault="00763702" w:rsidP="00763702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Вывод________________________________________________________________________</w:t>
      </w:r>
    </w:p>
    <w:p w14:paraId="47256AC8" w14:textId="77777777" w:rsidR="00763702" w:rsidRDefault="00763702" w:rsidP="007F5E96">
      <w:pPr>
        <w:jc w:val="center"/>
        <w:rPr>
          <w:rFonts w:ascii="Times New Roman" w:hAnsi="Times New Roman"/>
          <w:b/>
          <w:bCs/>
          <w:lang w:val="ru-RU"/>
        </w:rPr>
      </w:pPr>
    </w:p>
    <w:p w14:paraId="6DC2F277" w14:textId="77777777" w:rsidR="00763702" w:rsidRDefault="00763702" w:rsidP="007F5E96">
      <w:pPr>
        <w:jc w:val="center"/>
        <w:rPr>
          <w:rFonts w:ascii="Times New Roman" w:hAnsi="Times New Roman"/>
          <w:b/>
          <w:bCs/>
          <w:lang w:val="ru-RU"/>
        </w:rPr>
      </w:pPr>
    </w:p>
    <w:p w14:paraId="6C730F9F" w14:textId="24F787E7" w:rsidR="007F5E96" w:rsidRPr="007F5E96" w:rsidRDefault="007F5E96" w:rsidP="007F5E96">
      <w:pPr>
        <w:jc w:val="center"/>
        <w:rPr>
          <w:rFonts w:ascii="Times New Roman" w:hAnsi="Times New Roman"/>
          <w:b/>
          <w:bCs/>
          <w:lang w:val="ru-RU"/>
        </w:rPr>
      </w:pPr>
      <w:r w:rsidRPr="007F5E96">
        <w:rPr>
          <w:rFonts w:ascii="Times New Roman" w:hAnsi="Times New Roman"/>
          <w:b/>
          <w:bCs/>
          <w:lang w:val="ru-RU"/>
        </w:rPr>
        <w:t xml:space="preserve">Практическое занятие №7 Подготовка овощей для </w:t>
      </w:r>
      <w:proofErr w:type="spellStart"/>
      <w:r w:rsidRPr="007F5E96">
        <w:rPr>
          <w:rFonts w:ascii="Times New Roman" w:hAnsi="Times New Roman"/>
          <w:b/>
          <w:bCs/>
          <w:lang w:val="ru-RU"/>
        </w:rPr>
        <w:t>фарширования</w:t>
      </w:r>
      <w:proofErr w:type="spellEnd"/>
      <w:r w:rsidRPr="007F5E96">
        <w:rPr>
          <w:rFonts w:ascii="Times New Roman" w:hAnsi="Times New Roman"/>
          <w:b/>
          <w:bCs/>
          <w:lang w:val="ru-RU"/>
        </w:rPr>
        <w:t xml:space="preserve">. Выполнение </w:t>
      </w:r>
      <w:proofErr w:type="spellStart"/>
      <w:r w:rsidRPr="007F5E96">
        <w:rPr>
          <w:rFonts w:ascii="Times New Roman" w:hAnsi="Times New Roman"/>
          <w:b/>
          <w:bCs/>
          <w:lang w:val="ru-RU"/>
        </w:rPr>
        <w:t>фарширования</w:t>
      </w:r>
      <w:proofErr w:type="spellEnd"/>
      <w:r w:rsidRPr="007F5E96">
        <w:rPr>
          <w:rFonts w:ascii="Times New Roman" w:hAnsi="Times New Roman"/>
          <w:b/>
          <w:bCs/>
          <w:lang w:val="ru-RU"/>
        </w:rPr>
        <w:t xml:space="preserve"> овощей различных групп</w:t>
      </w:r>
    </w:p>
    <w:p w14:paraId="4D3D4E0B" w14:textId="7F78847E" w:rsidR="007F5E96" w:rsidRPr="007A45DA" w:rsidRDefault="00763702" w:rsidP="00763702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b/>
          <w:bCs/>
          <w:lang w:val="ru-RU"/>
        </w:rPr>
        <w:tab/>
      </w:r>
      <w:r w:rsidRPr="007A45DA">
        <w:rPr>
          <w:rFonts w:ascii="Times New Roman" w:hAnsi="Times New Roman"/>
          <w:b/>
          <w:bCs/>
          <w:lang w:val="ru-RU"/>
        </w:rPr>
        <w:t xml:space="preserve">Цель: </w:t>
      </w:r>
      <w:r w:rsidRPr="007A45DA">
        <w:rPr>
          <w:rFonts w:ascii="Times New Roman" w:hAnsi="Times New Roman"/>
          <w:lang w:val="ru-RU"/>
        </w:rPr>
        <w:t xml:space="preserve">Формирование знаний, первоначальных умений и практического опыта по обработке и нарезке традиционных видов овощей и подготовка их к </w:t>
      </w:r>
      <w:proofErr w:type="spellStart"/>
      <w:r w:rsidRPr="007A45DA">
        <w:rPr>
          <w:rFonts w:ascii="Times New Roman" w:hAnsi="Times New Roman"/>
          <w:lang w:val="ru-RU"/>
        </w:rPr>
        <w:t>фаршированию</w:t>
      </w:r>
      <w:proofErr w:type="spellEnd"/>
      <w:r w:rsidRPr="007A45DA">
        <w:rPr>
          <w:rFonts w:ascii="Times New Roman" w:hAnsi="Times New Roman"/>
          <w:lang w:val="ru-RU"/>
        </w:rPr>
        <w:t>.</w:t>
      </w:r>
    </w:p>
    <w:p w14:paraId="784440F2" w14:textId="77777777" w:rsidR="007A45DA" w:rsidRPr="007A45DA" w:rsidRDefault="00763702" w:rsidP="007A45DA">
      <w:pPr>
        <w:jc w:val="both"/>
        <w:rPr>
          <w:rFonts w:ascii="Times New Roman" w:hAnsi="Times New Roman"/>
          <w:lang w:val="ru-RU" w:bidi="ru-RU"/>
        </w:rPr>
      </w:pPr>
      <w:r w:rsidRPr="007A45DA">
        <w:rPr>
          <w:rFonts w:ascii="Times New Roman" w:hAnsi="Times New Roman"/>
          <w:lang w:val="ru-RU"/>
        </w:rPr>
        <w:tab/>
      </w:r>
      <w:r w:rsidR="007A45DA" w:rsidRPr="007A45DA">
        <w:rPr>
          <w:rFonts w:ascii="Times New Roman" w:hAnsi="Times New Roman"/>
          <w:b/>
          <w:lang w:val="ru-RU"/>
        </w:rPr>
        <w:t>Инвентарь:</w:t>
      </w:r>
      <w:r w:rsidR="007A45DA" w:rsidRPr="007A45DA">
        <w:rPr>
          <w:rFonts w:ascii="Times New Roman" w:hAnsi="Times New Roman"/>
          <w:lang w:val="ru-RU"/>
        </w:rPr>
        <w:t xml:space="preserve"> Холодильное оборудование, весы настольные, </w:t>
      </w:r>
      <w:r w:rsidR="007A45DA" w:rsidRPr="007A45DA">
        <w:rPr>
          <w:rFonts w:ascii="Times New Roman" w:hAnsi="Times New Roman"/>
          <w:lang w:val="ru-RU" w:bidi="ru-RU"/>
        </w:rPr>
        <w:t xml:space="preserve">набор разделочных досок (пластик с цветовой маркировкой для каждой группы продуктов); ножи поварской тройки; набор инструментов для </w:t>
      </w:r>
      <w:proofErr w:type="spellStart"/>
      <w:r w:rsidR="007A45DA" w:rsidRPr="007A45DA">
        <w:rPr>
          <w:rFonts w:ascii="Times New Roman" w:hAnsi="Times New Roman"/>
          <w:lang w:val="ru-RU" w:bidi="ru-RU"/>
        </w:rPr>
        <w:t>карвинга</w:t>
      </w:r>
      <w:proofErr w:type="spellEnd"/>
      <w:r w:rsidR="007A45DA" w:rsidRPr="007A45DA">
        <w:rPr>
          <w:rFonts w:ascii="Times New Roman" w:hAnsi="Times New Roman"/>
          <w:lang w:val="ru-RU" w:bidi="ru-RU"/>
        </w:rPr>
        <w:t xml:space="preserve">; ножи для удаления глазков, экономной очистки овощей; функциональные емкости из нержавеющей стали; корзины для отходов; </w:t>
      </w:r>
      <w:proofErr w:type="spellStart"/>
      <w:r w:rsidR="007A45DA" w:rsidRPr="007A45DA">
        <w:rPr>
          <w:rFonts w:ascii="Times New Roman" w:hAnsi="Times New Roman"/>
          <w:lang w:val="ru-RU" w:bidi="ru-RU"/>
        </w:rPr>
        <w:t>стрейч</w:t>
      </w:r>
      <w:proofErr w:type="spellEnd"/>
      <w:r w:rsidR="007A45DA" w:rsidRPr="007A45DA">
        <w:rPr>
          <w:rFonts w:ascii="Times New Roman" w:hAnsi="Times New Roman"/>
          <w:lang w:val="ru-RU" w:bidi="ru-RU"/>
        </w:rPr>
        <w:t xml:space="preserve"> пленка для пищевых продуктов;</w:t>
      </w:r>
      <w:r w:rsidR="007A45DA" w:rsidRPr="007A45DA">
        <w:rPr>
          <w:rFonts w:ascii="Times New Roman" w:hAnsi="Times New Roman"/>
          <w:lang w:val="ru-RU"/>
        </w:rPr>
        <w:t xml:space="preserve"> </w:t>
      </w:r>
      <w:r w:rsidR="007A45DA" w:rsidRPr="007A45DA">
        <w:rPr>
          <w:rFonts w:ascii="Times New Roman" w:hAnsi="Times New Roman"/>
          <w:lang w:val="ru-RU" w:bidi="ru-RU"/>
        </w:rPr>
        <w:t>контейнеры одноразовые для пищевых продуктов.</w:t>
      </w:r>
    </w:p>
    <w:p w14:paraId="5383465B" w14:textId="219F531D" w:rsidR="007A45DA" w:rsidRPr="007A45DA" w:rsidRDefault="007A45DA" w:rsidP="007A45DA">
      <w:pPr>
        <w:ind w:firstLine="708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b/>
          <w:lang w:val="ru-RU"/>
        </w:rPr>
        <w:t>Сырье</w:t>
      </w:r>
      <w:r w:rsidRPr="007A45DA">
        <w:rPr>
          <w:rFonts w:ascii="Times New Roman" w:hAnsi="Times New Roman"/>
          <w:lang w:val="ru-RU"/>
        </w:rPr>
        <w:t xml:space="preserve">: </w:t>
      </w:r>
      <w:proofErr w:type="gramStart"/>
      <w:r w:rsidRPr="007A45DA">
        <w:rPr>
          <w:rFonts w:ascii="Times New Roman" w:hAnsi="Times New Roman"/>
          <w:lang w:val="ru-RU"/>
        </w:rPr>
        <w:t>картофель,  кабачки</w:t>
      </w:r>
      <w:proofErr w:type="gramEnd"/>
      <w:r w:rsidRPr="007A45DA">
        <w:rPr>
          <w:rFonts w:ascii="Times New Roman" w:hAnsi="Times New Roman"/>
          <w:lang w:val="ru-RU"/>
        </w:rPr>
        <w:t>, баклажаны, тыква, томаты, лук репчатый, морковь, стручковый сладкий перец.</w:t>
      </w:r>
    </w:p>
    <w:p w14:paraId="5A6FC0E4" w14:textId="77777777" w:rsidR="007A45DA" w:rsidRPr="007A45DA" w:rsidRDefault="007A45DA" w:rsidP="007A45DA">
      <w:pPr>
        <w:ind w:firstLine="708"/>
        <w:jc w:val="both"/>
        <w:rPr>
          <w:rFonts w:ascii="Times New Roman" w:hAnsi="Times New Roman"/>
          <w:lang w:val="ru-RU" w:bidi="ru-RU"/>
        </w:rPr>
      </w:pPr>
    </w:p>
    <w:p w14:paraId="28DD6079" w14:textId="2B816FB6" w:rsidR="007A45DA" w:rsidRPr="007A45DA" w:rsidRDefault="007A45DA" w:rsidP="007A45DA">
      <w:pPr>
        <w:ind w:firstLine="708"/>
        <w:jc w:val="center"/>
        <w:rPr>
          <w:rFonts w:ascii="Times New Roman" w:hAnsi="Times New Roman"/>
          <w:lang w:val="ru-RU" w:bidi="ru-RU"/>
        </w:rPr>
      </w:pPr>
      <w:r w:rsidRPr="007A45DA">
        <w:rPr>
          <w:rFonts w:ascii="Times New Roman" w:hAnsi="Times New Roman"/>
          <w:lang w:val="ru-RU" w:bidi="ru-RU"/>
        </w:rPr>
        <w:t>ПОРЯДОК РАБОТЫ</w:t>
      </w:r>
    </w:p>
    <w:p w14:paraId="3D57A7D3" w14:textId="77777777" w:rsidR="007A45DA" w:rsidRPr="007A45DA" w:rsidRDefault="007A45DA" w:rsidP="007A45DA">
      <w:pPr>
        <w:ind w:firstLine="708"/>
        <w:jc w:val="both"/>
        <w:rPr>
          <w:rFonts w:ascii="Times New Roman" w:hAnsi="Times New Roman"/>
          <w:u w:val="single"/>
          <w:lang w:val="ru-RU" w:bidi="ru-RU"/>
        </w:rPr>
      </w:pPr>
      <w:r w:rsidRPr="007A45DA">
        <w:rPr>
          <w:rFonts w:ascii="Times New Roman" w:hAnsi="Times New Roman"/>
          <w:u w:val="single"/>
          <w:lang w:val="ru-RU" w:bidi="ru-RU"/>
        </w:rPr>
        <w:t xml:space="preserve">Практическая значимость различных видов нарезки, </w:t>
      </w:r>
      <w:proofErr w:type="spellStart"/>
      <w:r w:rsidRPr="007A45DA">
        <w:rPr>
          <w:rFonts w:ascii="Times New Roman" w:hAnsi="Times New Roman"/>
          <w:u w:val="single"/>
          <w:lang w:val="ru-RU" w:bidi="ru-RU"/>
        </w:rPr>
        <w:t>фарширования</w:t>
      </w:r>
      <w:proofErr w:type="spellEnd"/>
      <w:r w:rsidRPr="007A45DA">
        <w:rPr>
          <w:rFonts w:ascii="Times New Roman" w:hAnsi="Times New Roman"/>
          <w:u w:val="single"/>
          <w:lang w:val="ru-RU" w:bidi="ru-RU"/>
        </w:rPr>
        <w:t xml:space="preserve"> овощей и побуждение эмоционального интереса. </w:t>
      </w:r>
    </w:p>
    <w:p w14:paraId="66CE2390" w14:textId="77777777" w:rsidR="007A45DA" w:rsidRPr="007A45DA" w:rsidRDefault="007A45DA" w:rsidP="007A45DA">
      <w:pPr>
        <w:ind w:firstLine="708"/>
        <w:jc w:val="both"/>
        <w:rPr>
          <w:rFonts w:ascii="Times New Roman" w:hAnsi="Times New Roman"/>
          <w:lang w:val="ru-RU" w:bidi="ru-RU"/>
        </w:rPr>
      </w:pPr>
      <w:r w:rsidRPr="007A45DA">
        <w:rPr>
          <w:rFonts w:ascii="Times New Roman" w:hAnsi="Times New Roman"/>
          <w:lang w:val="ru-RU" w:bidi="ru-RU"/>
        </w:rPr>
        <w:t>В общем, фаршированные овощи – прекрасная пища для нашего организма. А ещё они просты в приготовлении и вкусны, недаром плоды с начинкой есть практически в любой кухне мира.</w:t>
      </w:r>
    </w:p>
    <w:p w14:paraId="18F9F4E0" w14:textId="77777777" w:rsidR="007A45DA" w:rsidRPr="007A45DA" w:rsidRDefault="007A45DA" w:rsidP="007A45DA">
      <w:pPr>
        <w:ind w:firstLine="708"/>
        <w:jc w:val="both"/>
        <w:rPr>
          <w:rFonts w:ascii="Times New Roman" w:hAnsi="Times New Roman"/>
          <w:lang w:val="ru-RU" w:bidi="ru-RU"/>
        </w:rPr>
      </w:pPr>
      <w:r w:rsidRPr="007A45DA">
        <w:rPr>
          <w:rFonts w:ascii="Times New Roman" w:hAnsi="Times New Roman"/>
          <w:lang w:val="ru-RU" w:bidi="ru-RU"/>
        </w:rPr>
        <w:lastRenderedPageBreak/>
        <w:t>1. Томаты. Плоды сортируют по степени зрелости, калибруют по размеру, затем плоды промывают. После промывания у томатов срезают верхнюю часть вместе с плодоножкой, вынимают семена с частью мякоти, дают стечь соку, посыпают солью и перцем, наполняют фаршем.</w:t>
      </w:r>
    </w:p>
    <w:p w14:paraId="48340446" w14:textId="77777777" w:rsidR="007A45DA" w:rsidRPr="007A45DA" w:rsidRDefault="007A45DA" w:rsidP="007A45DA">
      <w:pPr>
        <w:ind w:firstLine="708"/>
        <w:jc w:val="both"/>
        <w:rPr>
          <w:rFonts w:ascii="Times New Roman" w:hAnsi="Times New Roman"/>
          <w:lang w:val="ru-RU" w:bidi="ru-RU"/>
        </w:rPr>
      </w:pPr>
      <w:r w:rsidRPr="007A45DA">
        <w:rPr>
          <w:rFonts w:ascii="Times New Roman" w:hAnsi="Times New Roman"/>
          <w:lang w:val="ru-RU" w:bidi="ru-RU"/>
        </w:rPr>
        <w:t xml:space="preserve">2. Кабачки, </w:t>
      </w:r>
      <w:proofErr w:type="spellStart"/>
      <w:r w:rsidRPr="007A45DA">
        <w:rPr>
          <w:rFonts w:ascii="Times New Roman" w:hAnsi="Times New Roman"/>
          <w:lang w:val="ru-RU" w:bidi="ru-RU"/>
        </w:rPr>
        <w:t>цукини</w:t>
      </w:r>
      <w:proofErr w:type="spellEnd"/>
      <w:r w:rsidRPr="007A45DA">
        <w:rPr>
          <w:rFonts w:ascii="Times New Roman" w:hAnsi="Times New Roman"/>
          <w:lang w:val="ru-RU" w:bidi="ru-RU"/>
        </w:rPr>
        <w:t>, патиссоны. Обработанные кабачки нарезают поперек на цилиндры высотой 4-5 см, удаляют семена, кладут в кипящую подсоленную воду и варят 3-5 мин. Подготовленные кабачки охлаждают и наполняют фаршем.</w:t>
      </w:r>
    </w:p>
    <w:p w14:paraId="0E94D58A" w14:textId="77777777" w:rsidR="007A45DA" w:rsidRPr="007A45DA" w:rsidRDefault="007A45DA" w:rsidP="007A45DA">
      <w:pPr>
        <w:ind w:firstLine="708"/>
        <w:jc w:val="both"/>
        <w:rPr>
          <w:rFonts w:ascii="Times New Roman" w:hAnsi="Times New Roman"/>
          <w:lang w:val="ru-RU" w:bidi="ru-RU"/>
        </w:rPr>
      </w:pPr>
      <w:r w:rsidRPr="007A45DA">
        <w:rPr>
          <w:rFonts w:ascii="Times New Roman" w:hAnsi="Times New Roman"/>
          <w:lang w:val="ru-RU" w:bidi="ru-RU"/>
        </w:rPr>
        <w:t>3. Стручковый сладкий перец. Плоды сортируют, промывают, удаляют вместе с плодоножкой и вынимают мякоть вместе с семенами, снова промывают.</w:t>
      </w:r>
    </w:p>
    <w:p w14:paraId="7ED0B604" w14:textId="77777777" w:rsidR="007A45DA" w:rsidRPr="007A45DA" w:rsidRDefault="007A45DA" w:rsidP="007A45DA">
      <w:pPr>
        <w:ind w:firstLine="708"/>
        <w:jc w:val="both"/>
        <w:rPr>
          <w:rFonts w:ascii="Times New Roman" w:hAnsi="Times New Roman"/>
          <w:lang w:val="ru-RU" w:bidi="ru-RU"/>
        </w:rPr>
      </w:pPr>
      <w:r w:rsidRPr="007A45DA">
        <w:rPr>
          <w:rFonts w:ascii="Times New Roman" w:hAnsi="Times New Roman"/>
          <w:lang w:val="ru-RU" w:bidi="ru-RU"/>
        </w:rPr>
        <w:t>Далее перец бланшируют в горячей воде 1-2 мин, вынимают, охлаждают и наполняют фаршем.</w:t>
      </w:r>
    </w:p>
    <w:p w14:paraId="27E3C213" w14:textId="77777777" w:rsidR="007A45DA" w:rsidRPr="007A45DA" w:rsidRDefault="007A45DA" w:rsidP="007A45DA">
      <w:pPr>
        <w:ind w:firstLine="708"/>
        <w:jc w:val="both"/>
        <w:rPr>
          <w:rFonts w:ascii="Times New Roman" w:hAnsi="Times New Roman"/>
          <w:lang w:val="ru-RU" w:bidi="ru-RU"/>
        </w:rPr>
      </w:pPr>
      <w:r w:rsidRPr="007A45DA">
        <w:rPr>
          <w:rFonts w:ascii="Times New Roman" w:hAnsi="Times New Roman"/>
          <w:lang w:val="ru-RU" w:bidi="ru-RU"/>
        </w:rPr>
        <w:t>4. Баклажаны разрезают вдоль пополам, удаляют часть мякоти вместе с семенами, присаливают, дают постоять, затем промывают и фаршируют.</w:t>
      </w:r>
    </w:p>
    <w:p w14:paraId="679907E0" w14:textId="77777777" w:rsidR="007A45DA" w:rsidRPr="007A45DA" w:rsidRDefault="007A45DA" w:rsidP="007A45DA">
      <w:pPr>
        <w:ind w:firstLine="708"/>
        <w:jc w:val="both"/>
        <w:rPr>
          <w:rFonts w:ascii="Times New Roman" w:hAnsi="Times New Roman"/>
          <w:lang w:val="ru-RU" w:bidi="ru-RU"/>
        </w:rPr>
      </w:pPr>
      <w:r w:rsidRPr="007A45DA">
        <w:rPr>
          <w:rFonts w:ascii="Times New Roman" w:hAnsi="Times New Roman"/>
          <w:lang w:val="ru-RU" w:bidi="ru-RU"/>
        </w:rPr>
        <w:t>5. Подготовленную капусту кладут в кипящую подсоленную воду, варят до полуготовности, вынимают, дают стечь воде, охлаждают, разделяют на листья, отбивают утолщенную часть листа, кладут фарш и завертывают.</w:t>
      </w:r>
    </w:p>
    <w:p w14:paraId="155BD591" w14:textId="77777777" w:rsidR="007A45DA" w:rsidRPr="007A45DA" w:rsidRDefault="007A45DA" w:rsidP="007A45DA">
      <w:pPr>
        <w:ind w:firstLine="708"/>
        <w:jc w:val="both"/>
        <w:rPr>
          <w:rFonts w:ascii="Times New Roman" w:hAnsi="Times New Roman"/>
          <w:lang w:val="ru-RU" w:bidi="ru-RU"/>
        </w:rPr>
      </w:pPr>
      <w:r w:rsidRPr="007A45DA">
        <w:rPr>
          <w:rFonts w:ascii="Times New Roman" w:hAnsi="Times New Roman"/>
          <w:lang w:val="ru-RU" w:bidi="ru-RU"/>
        </w:rPr>
        <w:t>Требования к качеству обработанных плодовых овощей.</w:t>
      </w:r>
    </w:p>
    <w:p w14:paraId="7F1CE600" w14:textId="77777777" w:rsidR="007A45DA" w:rsidRPr="007A45DA" w:rsidRDefault="007A45DA" w:rsidP="007A45DA">
      <w:pPr>
        <w:ind w:firstLine="708"/>
        <w:jc w:val="both"/>
        <w:rPr>
          <w:rFonts w:ascii="Times New Roman" w:hAnsi="Times New Roman"/>
          <w:lang w:val="ru-RU" w:bidi="ru-RU"/>
        </w:rPr>
      </w:pPr>
      <w:r w:rsidRPr="007A45DA">
        <w:rPr>
          <w:rFonts w:ascii="Times New Roman" w:hAnsi="Times New Roman"/>
          <w:lang w:val="ru-RU" w:bidi="ru-RU"/>
        </w:rPr>
        <w:t>Внешний вид: поверхность сухая, ровная, без повреждений, форма, свойственная виду овощей, без загнивших частей, без плодоножек и семян.</w:t>
      </w:r>
    </w:p>
    <w:p w14:paraId="12B09566" w14:textId="77777777" w:rsidR="007A45DA" w:rsidRPr="007A45DA" w:rsidRDefault="007A45DA" w:rsidP="007A45DA">
      <w:pPr>
        <w:ind w:firstLine="708"/>
        <w:jc w:val="both"/>
        <w:rPr>
          <w:rFonts w:ascii="Times New Roman" w:hAnsi="Times New Roman"/>
          <w:lang w:val="ru-RU" w:bidi="ru-RU"/>
        </w:rPr>
      </w:pPr>
      <w:r w:rsidRPr="007A45DA">
        <w:rPr>
          <w:rFonts w:ascii="Times New Roman" w:hAnsi="Times New Roman"/>
          <w:lang w:val="ru-RU" w:bidi="ru-RU"/>
        </w:rPr>
        <w:t>Вкус и запах: свойственный данной группе овощей, без постороннего привкуса и запаха.</w:t>
      </w:r>
    </w:p>
    <w:p w14:paraId="1B60263A" w14:textId="77777777" w:rsidR="007A45DA" w:rsidRPr="007A45DA" w:rsidRDefault="007A45DA" w:rsidP="007A45DA">
      <w:pPr>
        <w:ind w:firstLine="708"/>
        <w:jc w:val="both"/>
        <w:rPr>
          <w:rFonts w:ascii="Times New Roman" w:hAnsi="Times New Roman"/>
          <w:lang w:val="ru-RU" w:bidi="ru-RU"/>
        </w:rPr>
      </w:pPr>
      <w:r w:rsidRPr="007A45DA">
        <w:rPr>
          <w:rFonts w:ascii="Times New Roman" w:hAnsi="Times New Roman"/>
          <w:lang w:val="ru-RU" w:bidi="ru-RU"/>
        </w:rPr>
        <w:t>Консистенция овощей: плотная, упругая.</w:t>
      </w:r>
    </w:p>
    <w:p w14:paraId="32268A45" w14:textId="5EA8DC70" w:rsidR="007A45DA" w:rsidRPr="007A45DA" w:rsidRDefault="007A45DA" w:rsidP="007A45DA">
      <w:pPr>
        <w:ind w:firstLine="708"/>
        <w:jc w:val="both"/>
        <w:rPr>
          <w:rFonts w:ascii="Times New Roman" w:hAnsi="Times New Roman"/>
          <w:i/>
          <w:lang w:val="ru-RU" w:bidi="ru-RU"/>
        </w:rPr>
      </w:pPr>
      <w:r w:rsidRPr="007A45DA">
        <w:rPr>
          <w:rFonts w:ascii="Times New Roman" w:hAnsi="Times New Roman"/>
          <w:i/>
          <w:lang w:val="ru-RU" w:bidi="ru-RU"/>
        </w:rPr>
        <w:t xml:space="preserve">Раздаются </w:t>
      </w:r>
      <w:proofErr w:type="spellStart"/>
      <w:r w:rsidRPr="007A45DA">
        <w:rPr>
          <w:rFonts w:ascii="Times New Roman" w:hAnsi="Times New Roman"/>
          <w:i/>
          <w:lang w:val="ru-RU" w:bidi="ru-RU"/>
        </w:rPr>
        <w:t>инструкционно</w:t>
      </w:r>
      <w:proofErr w:type="spellEnd"/>
      <w:r w:rsidRPr="007A45DA">
        <w:rPr>
          <w:rFonts w:ascii="Times New Roman" w:hAnsi="Times New Roman"/>
          <w:i/>
          <w:lang w:val="ru-RU" w:bidi="ru-RU"/>
        </w:rPr>
        <w:t xml:space="preserve">-технологические карты подготовки овощей для </w:t>
      </w:r>
      <w:proofErr w:type="spellStart"/>
      <w:r w:rsidRPr="007A45DA">
        <w:rPr>
          <w:rFonts w:ascii="Times New Roman" w:hAnsi="Times New Roman"/>
          <w:i/>
          <w:lang w:val="ru-RU" w:bidi="ru-RU"/>
        </w:rPr>
        <w:t>фарширования</w:t>
      </w:r>
      <w:proofErr w:type="spellEnd"/>
      <w:r w:rsidRPr="007A45DA">
        <w:rPr>
          <w:rFonts w:ascii="Times New Roman" w:hAnsi="Times New Roman"/>
          <w:i/>
          <w:lang w:val="ru-RU" w:bidi="ru-RU"/>
        </w:rPr>
        <w:t>.</w:t>
      </w:r>
    </w:p>
    <w:tbl>
      <w:tblPr>
        <w:tblW w:w="952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41"/>
        <w:gridCol w:w="4267"/>
        <w:gridCol w:w="3619"/>
      </w:tblGrid>
      <w:tr w:rsidR="007A45DA" w:rsidRPr="007A45DA" w14:paraId="1C14F6B3" w14:textId="77777777" w:rsidTr="007A45DA">
        <w:tc>
          <w:tcPr>
            <w:tcW w:w="1641" w:type="dxa"/>
          </w:tcPr>
          <w:p w14:paraId="7F67503A" w14:textId="77777777" w:rsidR="007A45DA" w:rsidRPr="007A45DA" w:rsidRDefault="007A45DA" w:rsidP="007A45DA">
            <w:pPr>
              <w:rPr>
                <w:rFonts w:ascii="Times New Roman" w:hAnsi="Times New Roman"/>
                <w:b/>
                <w:lang w:val="ru-RU" w:eastAsia="ru-RU"/>
              </w:rPr>
            </w:pPr>
            <w:r w:rsidRPr="007A45DA">
              <w:rPr>
                <w:rFonts w:ascii="Times New Roman" w:hAnsi="Times New Roman"/>
                <w:b/>
                <w:lang w:val="ru-RU" w:eastAsia="ru-RU"/>
              </w:rPr>
              <w:t>Упражнения</w:t>
            </w:r>
          </w:p>
        </w:tc>
        <w:tc>
          <w:tcPr>
            <w:tcW w:w="4267" w:type="dxa"/>
          </w:tcPr>
          <w:p w14:paraId="397DAE17" w14:textId="77777777" w:rsidR="007A45DA" w:rsidRPr="007A45DA" w:rsidRDefault="007A45DA" w:rsidP="007A45DA">
            <w:pPr>
              <w:rPr>
                <w:rFonts w:ascii="Times New Roman" w:hAnsi="Times New Roman"/>
                <w:b/>
                <w:lang w:val="ru-RU" w:eastAsia="ru-RU"/>
              </w:rPr>
            </w:pPr>
            <w:r w:rsidRPr="007A45DA">
              <w:rPr>
                <w:rFonts w:ascii="Times New Roman" w:hAnsi="Times New Roman"/>
                <w:b/>
                <w:lang w:val="ru-RU" w:eastAsia="ru-RU"/>
              </w:rPr>
              <w:t>Инструкции к выполнению</w:t>
            </w:r>
          </w:p>
        </w:tc>
        <w:tc>
          <w:tcPr>
            <w:tcW w:w="3619" w:type="dxa"/>
          </w:tcPr>
          <w:p w14:paraId="258C8D49" w14:textId="77777777" w:rsidR="007A45DA" w:rsidRPr="007A45DA" w:rsidRDefault="007A45DA" w:rsidP="007A45DA">
            <w:pPr>
              <w:rPr>
                <w:rFonts w:ascii="Times New Roman" w:hAnsi="Times New Roman"/>
                <w:b/>
                <w:lang w:val="ru-RU" w:eastAsia="ru-RU"/>
              </w:rPr>
            </w:pPr>
            <w:r w:rsidRPr="007A45DA">
              <w:rPr>
                <w:rFonts w:ascii="Times New Roman" w:hAnsi="Times New Roman"/>
                <w:b/>
                <w:lang w:val="ru-RU" w:eastAsia="ru-RU"/>
              </w:rPr>
              <w:t>Рисунок</w:t>
            </w:r>
          </w:p>
        </w:tc>
      </w:tr>
      <w:tr w:rsidR="007A45DA" w:rsidRPr="007A45DA" w14:paraId="244D75FD" w14:textId="77777777" w:rsidTr="007A45DA">
        <w:trPr>
          <w:trHeight w:val="1070"/>
        </w:trPr>
        <w:tc>
          <w:tcPr>
            <w:tcW w:w="1641" w:type="dxa"/>
          </w:tcPr>
          <w:p w14:paraId="6B48E7F3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Сортировка</w:t>
            </w:r>
          </w:p>
        </w:tc>
        <w:tc>
          <w:tcPr>
            <w:tcW w:w="4267" w:type="dxa"/>
          </w:tcPr>
          <w:p w14:paraId="66F73496" w14:textId="77777777" w:rsidR="007A45DA" w:rsidRPr="007A45DA" w:rsidRDefault="007A45DA" w:rsidP="007A45DA">
            <w:pPr>
              <w:shd w:val="clear" w:color="auto" w:fill="FFFFFF"/>
              <w:spacing w:before="58" w:line="240" w:lineRule="exact"/>
              <w:ind w:left="10" w:firstLine="288"/>
              <w:jc w:val="both"/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 xml:space="preserve">Удаляют посторонние примеси, загнившие и побитые экземпляры </w:t>
            </w:r>
          </w:p>
          <w:p w14:paraId="34A93A21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3619" w:type="dxa"/>
          </w:tcPr>
          <w:p w14:paraId="5B27E372" w14:textId="21128184" w:rsidR="007A45DA" w:rsidRPr="007A45DA" w:rsidRDefault="007A45DA" w:rsidP="007A45DA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255FDB86" wp14:editId="7C7B4BA9">
                  <wp:extent cx="904875" cy="818515"/>
                  <wp:effectExtent l="0" t="0" r="9525" b="635"/>
                  <wp:docPr id="94" name="Рисунок 94" descr="CAI6QNA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AI6QNA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5DA" w:rsidRPr="007A45DA" w14:paraId="58399C41" w14:textId="77777777" w:rsidTr="007A45DA">
        <w:tc>
          <w:tcPr>
            <w:tcW w:w="1641" w:type="dxa"/>
          </w:tcPr>
          <w:p w14:paraId="4AB44220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Калибровка</w:t>
            </w:r>
          </w:p>
        </w:tc>
        <w:tc>
          <w:tcPr>
            <w:tcW w:w="4267" w:type="dxa"/>
          </w:tcPr>
          <w:p w14:paraId="0059AFF4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Распреде</w:t>
            </w:r>
            <w:r w:rsidRPr="007A45DA">
              <w:rPr>
                <w:rFonts w:ascii="Times New Roman" w:hAnsi="Times New Roman"/>
                <w:lang w:val="ru-RU" w:eastAsia="ru-RU"/>
              </w:rPr>
              <w:softHyphen/>
              <w:t>ляют кабачки по размерам и качеству.</w:t>
            </w:r>
          </w:p>
        </w:tc>
        <w:tc>
          <w:tcPr>
            <w:tcW w:w="3619" w:type="dxa"/>
          </w:tcPr>
          <w:p w14:paraId="0BBFCD74" w14:textId="54CEC7A4" w:rsidR="007A45DA" w:rsidRPr="007A45DA" w:rsidRDefault="007A45DA" w:rsidP="007A45DA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69755CB3" wp14:editId="4247BA9C">
                  <wp:extent cx="904875" cy="641985"/>
                  <wp:effectExtent l="0" t="0" r="9525" b="571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5DA" w:rsidRPr="007A45DA" w14:paraId="7C0F23EA" w14:textId="77777777" w:rsidTr="007A45DA">
        <w:tc>
          <w:tcPr>
            <w:tcW w:w="1641" w:type="dxa"/>
          </w:tcPr>
          <w:p w14:paraId="352C4BE9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Промывание</w:t>
            </w:r>
          </w:p>
        </w:tc>
        <w:tc>
          <w:tcPr>
            <w:tcW w:w="4267" w:type="dxa"/>
          </w:tcPr>
          <w:p w14:paraId="7F69002F" w14:textId="77777777" w:rsidR="007A45DA" w:rsidRPr="007A45DA" w:rsidRDefault="007A45DA" w:rsidP="007A45DA">
            <w:pPr>
              <w:shd w:val="clear" w:color="auto" w:fill="FFFFFF"/>
              <w:spacing w:before="5" w:line="240" w:lineRule="exact"/>
              <w:ind w:left="10" w:right="5"/>
              <w:jc w:val="both"/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Моют</w:t>
            </w:r>
            <w:r w:rsidRPr="007A45DA">
              <w:rPr>
                <w:rFonts w:ascii="Times New Roman" w:hAnsi="Times New Roman"/>
                <w:b/>
                <w:lang w:val="ru-RU" w:eastAsia="ru-RU"/>
              </w:rPr>
              <w:t xml:space="preserve"> </w:t>
            </w:r>
            <w:r w:rsidRPr="007A45DA">
              <w:rPr>
                <w:rFonts w:ascii="Times New Roman" w:hAnsi="Times New Roman"/>
                <w:lang w:val="ru-RU" w:eastAsia="ru-RU"/>
              </w:rPr>
              <w:t>кабачки в овощемоечных машинах или вручную в целях удале</w:t>
            </w:r>
            <w:r w:rsidRPr="007A45DA">
              <w:rPr>
                <w:rFonts w:ascii="Times New Roman" w:hAnsi="Times New Roman"/>
                <w:lang w:val="ru-RU" w:eastAsia="ru-RU"/>
              </w:rPr>
              <w:softHyphen/>
              <w:t>ния с их поверхности остатков земли и песка. Это улучшает санитарное состояние машин, способствует увеличению срока их эксплуатации.</w:t>
            </w:r>
          </w:p>
          <w:p w14:paraId="7A390368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3619" w:type="dxa"/>
          </w:tcPr>
          <w:p w14:paraId="7844A231" w14:textId="27C1495A" w:rsidR="007A45DA" w:rsidRPr="007A45DA" w:rsidRDefault="007A45DA" w:rsidP="007A45DA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10CD0C5C" wp14:editId="2D260CAE">
                  <wp:extent cx="904875" cy="531495"/>
                  <wp:effectExtent l="0" t="0" r="9525" b="190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531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5DA" w:rsidRPr="007A45DA" w14:paraId="6AEE6AFB" w14:textId="77777777" w:rsidTr="007A45DA">
        <w:tc>
          <w:tcPr>
            <w:tcW w:w="1641" w:type="dxa"/>
          </w:tcPr>
          <w:p w14:paraId="6BE1BA6C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Удаление плодоножки</w:t>
            </w:r>
          </w:p>
        </w:tc>
        <w:tc>
          <w:tcPr>
            <w:tcW w:w="4267" w:type="dxa"/>
          </w:tcPr>
          <w:p w14:paraId="4DB9A929" w14:textId="77777777" w:rsidR="007A45DA" w:rsidRPr="007A45DA" w:rsidRDefault="007A45DA" w:rsidP="007A45DA">
            <w:pPr>
              <w:shd w:val="clear" w:color="auto" w:fill="FFFFFF"/>
              <w:spacing w:before="5" w:line="240" w:lineRule="exact"/>
              <w:ind w:right="14" w:firstLine="293"/>
              <w:jc w:val="both"/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Удаляют плодоножку в це</w:t>
            </w:r>
            <w:r w:rsidRPr="007A45DA">
              <w:rPr>
                <w:rFonts w:ascii="Times New Roman" w:hAnsi="Times New Roman"/>
                <w:lang w:val="ru-RU" w:eastAsia="ru-RU"/>
              </w:rPr>
              <w:softHyphen/>
              <w:t>лях удаления частей с пониженной пищевой ценностью.</w:t>
            </w:r>
          </w:p>
          <w:p w14:paraId="669B6155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3619" w:type="dxa"/>
          </w:tcPr>
          <w:p w14:paraId="71F1F91B" w14:textId="0DB427A1" w:rsidR="007A45DA" w:rsidRPr="007A45DA" w:rsidRDefault="007A45DA" w:rsidP="007A45DA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73811F30" wp14:editId="418E5DE0">
                  <wp:extent cx="904875" cy="688975"/>
                  <wp:effectExtent l="0" t="0" r="9525" b="0"/>
                  <wp:docPr id="92" name="Рисунок 92" descr="37d42f394ed2e9a5341cb9b4aa9cd2bc_f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37d42f394ed2e9a5341cb9b4aa9cd2bc_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5DA" w:rsidRPr="007A45DA" w14:paraId="5A6DE9DC" w14:textId="77777777" w:rsidTr="007A45DA">
        <w:trPr>
          <w:trHeight w:val="2649"/>
        </w:trPr>
        <w:tc>
          <w:tcPr>
            <w:tcW w:w="1641" w:type="dxa"/>
          </w:tcPr>
          <w:p w14:paraId="578B07DB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lastRenderedPageBreak/>
              <w:t>Очистка от кожицы</w:t>
            </w:r>
          </w:p>
        </w:tc>
        <w:tc>
          <w:tcPr>
            <w:tcW w:w="4267" w:type="dxa"/>
          </w:tcPr>
          <w:p w14:paraId="0BB95353" w14:textId="77777777" w:rsidR="007A45DA" w:rsidRPr="007A45DA" w:rsidRDefault="007A45DA" w:rsidP="007A45DA">
            <w:pPr>
              <w:shd w:val="clear" w:color="auto" w:fill="FFFFFF"/>
              <w:spacing w:before="5" w:line="240" w:lineRule="exact"/>
              <w:ind w:right="14" w:firstLine="293"/>
              <w:jc w:val="both"/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Очищают</w:t>
            </w:r>
            <w:r w:rsidRPr="007A45DA">
              <w:rPr>
                <w:rFonts w:ascii="Times New Roman" w:hAnsi="Times New Roman"/>
                <w:b/>
                <w:lang w:val="ru-RU" w:eastAsia="ru-RU"/>
              </w:rPr>
              <w:t xml:space="preserve"> </w:t>
            </w:r>
            <w:r w:rsidRPr="007A45DA">
              <w:rPr>
                <w:rFonts w:ascii="Times New Roman" w:hAnsi="Times New Roman"/>
                <w:lang w:val="ru-RU" w:eastAsia="ru-RU"/>
              </w:rPr>
              <w:t xml:space="preserve">кабачки в </w:t>
            </w:r>
            <w:proofErr w:type="spellStart"/>
            <w:r w:rsidRPr="007A45DA">
              <w:rPr>
                <w:rFonts w:ascii="Times New Roman" w:hAnsi="Times New Roman"/>
                <w:lang w:val="ru-RU" w:eastAsia="ru-RU"/>
              </w:rPr>
              <w:t>овощеочистительных</w:t>
            </w:r>
            <w:proofErr w:type="spellEnd"/>
            <w:r w:rsidRPr="007A45DA">
              <w:rPr>
                <w:rFonts w:ascii="Times New Roman" w:hAnsi="Times New Roman"/>
                <w:lang w:val="ru-RU" w:eastAsia="ru-RU"/>
              </w:rPr>
              <w:t xml:space="preserve"> машинах или вручную в це</w:t>
            </w:r>
            <w:r w:rsidRPr="007A45DA">
              <w:rPr>
                <w:rFonts w:ascii="Times New Roman" w:hAnsi="Times New Roman"/>
                <w:lang w:val="ru-RU" w:eastAsia="ru-RU"/>
              </w:rPr>
              <w:softHyphen/>
              <w:t>лях удаления частей с пониженной пищевой ценностью.</w:t>
            </w:r>
          </w:p>
          <w:p w14:paraId="5FBE46CE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3619" w:type="dxa"/>
          </w:tcPr>
          <w:p w14:paraId="21AF3AC2" w14:textId="1EADD239" w:rsidR="007A45DA" w:rsidRPr="007A45DA" w:rsidRDefault="007A45DA" w:rsidP="007A45DA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3B965E63" wp14:editId="0258AB3C">
                  <wp:extent cx="904875" cy="833755"/>
                  <wp:effectExtent l="0" t="0" r="9525" b="444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5DA" w:rsidRPr="007A45DA" w14:paraId="2E8DDA18" w14:textId="77777777" w:rsidTr="007A45DA">
        <w:tc>
          <w:tcPr>
            <w:tcW w:w="1641" w:type="dxa"/>
          </w:tcPr>
          <w:p w14:paraId="45B17E67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Нарезка</w:t>
            </w:r>
          </w:p>
        </w:tc>
        <w:tc>
          <w:tcPr>
            <w:tcW w:w="4267" w:type="dxa"/>
          </w:tcPr>
          <w:p w14:paraId="454B1B52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spacing w:val="-1"/>
                <w:lang w:val="ru-RU" w:eastAsia="ru-RU"/>
              </w:rPr>
              <w:t xml:space="preserve">Обработанные кабачки нарезают поперек на цилиндры высотой </w:t>
            </w:r>
            <w:r w:rsidRPr="007A45DA">
              <w:rPr>
                <w:rFonts w:ascii="Times New Roman" w:hAnsi="Times New Roman"/>
                <w:spacing w:val="-5"/>
                <w:lang w:val="ru-RU" w:eastAsia="ru-RU"/>
              </w:rPr>
              <w:t>4—5 см, удаляют семена, кружочки толщиной 2-4 см.</w:t>
            </w:r>
          </w:p>
        </w:tc>
        <w:tc>
          <w:tcPr>
            <w:tcW w:w="3619" w:type="dxa"/>
          </w:tcPr>
          <w:p w14:paraId="6D63F3D3" w14:textId="2F9F9BFE" w:rsidR="007A45DA" w:rsidRPr="007A45DA" w:rsidRDefault="007A45DA" w:rsidP="007A45DA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12AFCFD0" wp14:editId="7773C6D4">
                  <wp:extent cx="904875" cy="680085"/>
                  <wp:effectExtent l="0" t="0" r="9525" b="5715"/>
                  <wp:docPr id="90" name="Рисунок 90" descr="CAO4AQ1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AO4AQ1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5DA" w:rsidRPr="007A45DA" w14:paraId="607C9EF6" w14:textId="77777777" w:rsidTr="007A45DA">
        <w:tc>
          <w:tcPr>
            <w:tcW w:w="1641" w:type="dxa"/>
          </w:tcPr>
          <w:p w14:paraId="12F488B0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Промывают</w:t>
            </w:r>
          </w:p>
        </w:tc>
        <w:tc>
          <w:tcPr>
            <w:tcW w:w="4267" w:type="dxa"/>
          </w:tcPr>
          <w:p w14:paraId="4A2C83BB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Повторно промывают кабачки с целью удаления семян и оставшейся кожицы.</w:t>
            </w:r>
          </w:p>
        </w:tc>
        <w:tc>
          <w:tcPr>
            <w:tcW w:w="3619" w:type="dxa"/>
          </w:tcPr>
          <w:p w14:paraId="28C674D4" w14:textId="31AF7130" w:rsidR="007A45DA" w:rsidRPr="007A45DA" w:rsidRDefault="007A45DA" w:rsidP="007A45DA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7DC41BDA" wp14:editId="58A79FEF">
                  <wp:extent cx="904875" cy="532130"/>
                  <wp:effectExtent l="0" t="0" r="9525" b="1270"/>
                  <wp:docPr id="89" name="Рисунок 89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5DA" w:rsidRPr="007A45DA" w14:paraId="028286BF" w14:textId="77777777" w:rsidTr="007A45DA">
        <w:tc>
          <w:tcPr>
            <w:tcW w:w="1641" w:type="dxa"/>
          </w:tcPr>
          <w:p w14:paraId="27EB3B2E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Тепловая обработка</w:t>
            </w:r>
          </w:p>
        </w:tc>
        <w:tc>
          <w:tcPr>
            <w:tcW w:w="4267" w:type="dxa"/>
          </w:tcPr>
          <w:p w14:paraId="064A1833" w14:textId="77777777" w:rsidR="007A45DA" w:rsidRPr="007A45DA" w:rsidRDefault="007A45DA" w:rsidP="007A45DA">
            <w:pPr>
              <w:rPr>
                <w:rFonts w:ascii="Times New Roman" w:hAnsi="Times New Roman"/>
                <w:spacing w:val="-5"/>
                <w:lang w:val="ru-RU" w:eastAsia="ru-RU"/>
              </w:rPr>
            </w:pPr>
            <w:r w:rsidRPr="007A45DA">
              <w:rPr>
                <w:rFonts w:ascii="Times New Roman" w:hAnsi="Times New Roman"/>
                <w:spacing w:val="-5"/>
                <w:lang w:val="ru-RU" w:eastAsia="ru-RU"/>
              </w:rPr>
              <w:t xml:space="preserve">Подготовленные кабачки кладут в кипящую подсоленную воду и варят </w:t>
            </w:r>
            <w:r w:rsidRPr="007A45DA">
              <w:rPr>
                <w:rFonts w:ascii="Times New Roman" w:hAnsi="Times New Roman"/>
                <w:spacing w:val="-6"/>
                <w:lang w:val="ru-RU" w:eastAsia="ru-RU"/>
              </w:rPr>
              <w:t>до полуготовности 3-5 мин.</w:t>
            </w:r>
          </w:p>
        </w:tc>
        <w:tc>
          <w:tcPr>
            <w:tcW w:w="3619" w:type="dxa"/>
          </w:tcPr>
          <w:p w14:paraId="638F10C0" w14:textId="2CF3C782" w:rsidR="007A45DA" w:rsidRPr="007A45DA" w:rsidRDefault="007A45DA" w:rsidP="007A45DA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676D6A5C" wp14:editId="49571600">
                  <wp:extent cx="904875" cy="756920"/>
                  <wp:effectExtent l="0" t="0" r="9525" b="5080"/>
                  <wp:docPr id="88" name="Рисунок 88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5DA" w:rsidRPr="007A45DA" w14:paraId="373DBBF8" w14:textId="77777777" w:rsidTr="007A45DA">
        <w:tc>
          <w:tcPr>
            <w:tcW w:w="1641" w:type="dxa"/>
          </w:tcPr>
          <w:p w14:paraId="6477FD90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Охлаждение и заполнение фаршем</w:t>
            </w:r>
          </w:p>
        </w:tc>
        <w:tc>
          <w:tcPr>
            <w:tcW w:w="4267" w:type="dxa"/>
          </w:tcPr>
          <w:p w14:paraId="6A4775A6" w14:textId="77777777" w:rsidR="007A45DA" w:rsidRPr="007A45DA" w:rsidRDefault="007A45DA" w:rsidP="007A45DA">
            <w:pPr>
              <w:shd w:val="clear" w:color="auto" w:fill="FFFFFF"/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spacing w:val="-6"/>
                <w:lang w:val="ru-RU" w:eastAsia="ru-RU"/>
              </w:rPr>
              <w:t>Подготовленные кабачки охлаждают и на</w:t>
            </w:r>
            <w:r w:rsidRPr="007A45DA">
              <w:rPr>
                <w:rFonts w:ascii="Times New Roman" w:hAnsi="Times New Roman"/>
                <w:lang w:val="ru-RU" w:eastAsia="ru-RU"/>
              </w:rPr>
              <w:t>полняют фаршем.</w:t>
            </w:r>
          </w:p>
          <w:p w14:paraId="52794735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</w:p>
          <w:p w14:paraId="11AD974C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3619" w:type="dxa"/>
          </w:tcPr>
          <w:p w14:paraId="4B91E652" w14:textId="60EDCC01" w:rsidR="007A45DA" w:rsidRPr="007A45DA" w:rsidRDefault="007A45DA" w:rsidP="007A45DA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6B96487A" wp14:editId="6CC1C6A0">
                  <wp:extent cx="904875" cy="707390"/>
                  <wp:effectExtent l="0" t="0" r="9525" b="0"/>
                  <wp:docPr id="87" name="Рисунок 87" descr="CAC12N8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AC12N8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D46179" w14:textId="77777777" w:rsidR="007A45DA" w:rsidRPr="007A45DA" w:rsidRDefault="007A45DA" w:rsidP="007A45DA">
      <w:pPr>
        <w:ind w:firstLine="708"/>
        <w:jc w:val="both"/>
        <w:rPr>
          <w:rFonts w:ascii="Times New Roman" w:hAnsi="Times New Roman"/>
          <w:lang w:val="ru-RU" w:bidi="ru-RU"/>
        </w:rPr>
      </w:pPr>
    </w:p>
    <w:p w14:paraId="5998AE8B" w14:textId="77777777" w:rsidR="007A45DA" w:rsidRPr="007A45DA" w:rsidRDefault="007A45DA" w:rsidP="007A45DA">
      <w:pPr>
        <w:ind w:firstLine="708"/>
        <w:jc w:val="both"/>
        <w:rPr>
          <w:rFonts w:ascii="Times New Roman" w:hAnsi="Times New Roman"/>
          <w:lang w:val="ru-RU" w:bidi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4993"/>
        <w:gridCol w:w="2520"/>
      </w:tblGrid>
      <w:tr w:rsidR="007A45DA" w:rsidRPr="007A45DA" w14:paraId="15A1ACDA" w14:textId="77777777" w:rsidTr="00CE1542">
        <w:tc>
          <w:tcPr>
            <w:tcW w:w="2093" w:type="dxa"/>
          </w:tcPr>
          <w:p w14:paraId="381A0825" w14:textId="77777777" w:rsidR="007A45DA" w:rsidRPr="007A45DA" w:rsidRDefault="007A45DA" w:rsidP="007A45DA">
            <w:pPr>
              <w:jc w:val="center"/>
              <w:rPr>
                <w:rFonts w:ascii="Times New Roman" w:hAnsi="Times New Roman"/>
                <w:b/>
                <w:lang w:val="ru-RU" w:eastAsia="ru-RU"/>
              </w:rPr>
            </w:pPr>
            <w:r w:rsidRPr="007A45DA">
              <w:rPr>
                <w:rFonts w:ascii="Times New Roman" w:hAnsi="Times New Roman"/>
                <w:b/>
                <w:lang w:val="ru-RU" w:eastAsia="ru-RU"/>
              </w:rPr>
              <w:t>Упражнения</w:t>
            </w:r>
          </w:p>
        </w:tc>
        <w:tc>
          <w:tcPr>
            <w:tcW w:w="4993" w:type="dxa"/>
          </w:tcPr>
          <w:p w14:paraId="59B75692" w14:textId="77777777" w:rsidR="007A45DA" w:rsidRPr="007A45DA" w:rsidRDefault="007A45DA" w:rsidP="007A45DA">
            <w:pPr>
              <w:jc w:val="center"/>
              <w:rPr>
                <w:rFonts w:ascii="Times New Roman" w:hAnsi="Times New Roman"/>
                <w:b/>
                <w:lang w:val="ru-RU" w:eastAsia="ru-RU"/>
              </w:rPr>
            </w:pPr>
            <w:r w:rsidRPr="007A45DA">
              <w:rPr>
                <w:rFonts w:ascii="Times New Roman" w:hAnsi="Times New Roman"/>
                <w:b/>
                <w:lang w:val="ru-RU" w:eastAsia="ru-RU"/>
              </w:rPr>
              <w:t>Инструкции к выполнению</w:t>
            </w:r>
          </w:p>
        </w:tc>
        <w:tc>
          <w:tcPr>
            <w:tcW w:w="2520" w:type="dxa"/>
          </w:tcPr>
          <w:p w14:paraId="698104CA" w14:textId="77777777" w:rsidR="007A45DA" w:rsidRPr="007A45DA" w:rsidRDefault="007A45DA" w:rsidP="007A45DA">
            <w:pPr>
              <w:jc w:val="center"/>
              <w:rPr>
                <w:rFonts w:ascii="Times New Roman" w:hAnsi="Times New Roman"/>
                <w:b/>
                <w:lang w:val="ru-RU" w:eastAsia="ru-RU"/>
              </w:rPr>
            </w:pPr>
            <w:r w:rsidRPr="007A45DA">
              <w:rPr>
                <w:rFonts w:ascii="Times New Roman" w:hAnsi="Times New Roman"/>
                <w:b/>
                <w:lang w:val="ru-RU" w:eastAsia="ru-RU"/>
              </w:rPr>
              <w:t>Рисунок</w:t>
            </w:r>
          </w:p>
        </w:tc>
      </w:tr>
      <w:tr w:rsidR="007A45DA" w:rsidRPr="007A45DA" w14:paraId="01FC074E" w14:textId="77777777" w:rsidTr="00CE1542">
        <w:tc>
          <w:tcPr>
            <w:tcW w:w="2093" w:type="dxa"/>
          </w:tcPr>
          <w:p w14:paraId="7670D725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Сортировка</w:t>
            </w:r>
          </w:p>
        </w:tc>
        <w:tc>
          <w:tcPr>
            <w:tcW w:w="4993" w:type="dxa"/>
          </w:tcPr>
          <w:p w14:paraId="61FAB03C" w14:textId="77777777" w:rsidR="007A45DA" w:rsidRPr="007A45DA" w:rsidRDefault="007A45DA" w:rsidP="007A45DA">
            <w:pPr>
              <w:shd w:val="clear" w:color="auto" w:fill="FFFFFF"/>
              <w:spacing w:before="58" w:line="240" w:lineRule="exact"/>
              <w:ind w:left="10"/>
              <w:jc w:val="both"/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Удаля</w:t>
            </w:r>
            <w:r w:rsidRPr="007A45DA">
              <w:rPr>
                <w:rFonts w:ascii="Times New Roman" w:hAnsi="Times New Roman"/>
                <w:lang w:val="ru-RU" w:eastAsia="ru-RU"/>
              </w:rPr>
              <w:softHyphen/>
              <w:t xml:space="preserve">ют посторонние примеси, загнившие и побитые экземпляры </w:t>
            </w:r>
          </w:p>
        </w:tc>
        <w:tc>
          <w:tcPr>
            <w:tcW w:w="2520" w:type="dxa"/>
          </w:tcPr>
          <w:p w14:paraId="6947C922" w14:textId="27AFEED0" w:rsidR="007A45DA" w:rsidRPr="007A45DA" w:rsidRDefault="007A45DA" w:rsidP="007A45DA">
            <w:pPr>
              <w:jc w:val="center"/>
              <w:rPr>
                <w:rFonts w:ascii="Times New Roman" w:hAnsi="Times New Roman"/>
                <w:i/>
                <w:lang w:val="ru-RU" w:eastAsia="ru-RU"/>
              </w:rPr>
            </w:pPr>
            <w:r w:rsidRPr="007A45DA">
              <w:rPr>
                <w:rFonts w:ascii="Times New Roman" w:hAnsi="Times New Roman"/>
                <w:i/>
                <w:noProof/>
                <w:color w:val="008080"/>
                <w:lang w:val="ru-RU" w:eastAsia="ru-RU"/>
              </w:rPr>
              <w:drawing>
                <wp:inline distT="0" distB="0" distL="0" distR="0" wp14:anchorId="13F6744C" wp14:editId="436F80E0">
                  <wp:extent cx="1191895" cy="702310"/>
                  <wp:effectExtent l="0" t="0" r="8255" b="2540"/>
                  <wp:docPr id="747" name="Рисунок 747" descr="i?id=95457689&amp;tov=8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7" descr="i?id=95457689&amp;tov=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5DA" w:rsidRPr="007A45DA" w14:paraId="4AA52D55" w14:textId="77777777" w:rsidTr="00CE1542">
        <w:tc>
          <w:tcPr>
            <w:tcW w:w="2093" w:type="dxa"/>
          </w:tcPr>
          <w:p w14:paraId="3CB0E8AB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Калибровка</w:t>
            </w:r>
          </w:p>
        </w:tc>
        <w:tc>
          <w:tcPr>
            <w:tcW w:w="4993" w:type="dxa"/>
          </w:tcPr>
          <w:p w14:paraId="69DABDD7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spacing w:val="-5"/>
                <w:lang w:val="ru-RU" w:eastAsia="ru-RU"/>
              </w:rPr>
              <w:t xml:space="preserve">Для </w:t>
            </w:r>
            <w:proofErr w:type="spellStart"/>
            <w:r w:rsidRPr="007A45DA">
              <w:rPr>
                <w:rFonts w:ascii="Times New Roman" w:hAnsi="Times New Roman"/>
                <w:spacing w:val="-5"/>
                <w:lang w:val="ru-RU" w:eastAsia="ru-RU"/>
              </w:rPr>
              <w:t>фарширования</w:t>
            </w:r>
            <w:proofErr w:type="spellEnd"/>
            <w:r w:rsidRPr="007A45DA">
              <w:rPr>
                <w:rFonts w:ascii="Times New Roman" w:hAnsi="Times New Roman"/>
                <w:spacing w:val="-5"/>
                <w:lang w:val="ru-RU" w:eastAsia="ru-RU"/>
              </w:rPr>
              <w:t xml:space="preserve"> берут зрелые, плотные плоды, среднего размера.</w:t>
            </w:r>
          </w:p>
        </w:tc>
        <w:tc>
          <w:tcPr>
            <w:tcW w:w="2520" w:type="dxa"/>
          </w:tcPr>
          <w:p w14:paraId="07B1CA29" w14:textId="74C96BE7" w:rsidR="007A45DA" w:rsidRPr="007A45DA" w:rsidRDefault="007A45DA" w:rsidP="007A45DA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noProof/>
                <w:color w:val="008080"/>
                <w:lang w:val="ru-RU" w:eastAsia="ru-RU"/>
              </w:rPr>
              <w:drawing>
                <wp:inline distT="0" distB="0" distL="0" distR="0" wp14:anchorId="70D83863" wp14:editId="017EB3EE">
                  <wp:extent cx="1191895" cy="895985"/>
                  <wp:effectExtent l="0" t="0" r="8255" b="0"/>
                  <wp:docPr id="746" name="Рисунок 746" descr="i?id=67514510&amp;tov=6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8" descr="i?id=67514510&amp;tov=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5DA" w:rsidRPr="007A45DA" w14:paraId="6541493B" w14:textId="77777777" w:rsidTr="00CE1542">
        <w:tc>
          <w:tcPr>
            <w:tcW w:w="2093" w:type="dxa"/>
          </w:tcPr>
          <w:p w14:paraId="3DC8F6B0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Промывание</w:t>
            </w:r>
          </w:p>
        </w:tc>
        <w:tc>
          <w:tcPr>
            <w:tcW w:w="4993" w:type="dxa"/>
          </w:tcPr>
          <w:p w14:paraId="61AC8B7D" w14:textId="77777777" w:rsidR="007A45DA" w:rsidRPr="007A45DA" w:rsidRDefault="007A45DA" w:rsidP="007A45DA">
            <w:pPr>
              <w:shd w:val="clear" w:color="auto" w:fill="FFFFFF"/>
              <w:spacing w:before="5" w:line="240" w:lineRule="exact"/>
              <w:ind w:left="10" w:right="5"/>
              <w:jc w:val="both"/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Моют</w:t>
            </w:r>
            <w:r w:rsidRPr="007A45DA">
              <w:rPr>
                <w:rFonts w:ascii="Times New Roman" w:hAnsi="Times New Roman"/>
                <w:b/>
                <w:lang w:val="ru-RU" w:eastAsia="ru-RU"/>
              </w:rPr>
              <w:t xml:space="preserve"> </w:t>
            </w:r>
            <w:r w:rsidRPr="007A45DA">
              <w:rPr>
                <w:rFonts w:ascii="Times New Roman" w:hAnsi="Times New Roman"/>
                <w:lang w:val="ru-RU" w:eastAsia="ru-RU"/>
              </w:rPr>
              <w:t>в целях удале</w:t>
            </w:r>
            <w:r w:rsidRPr="007A45DA">
              <w:rPr>
                <w:rFonts w:ascii="Times New Roman" w:hAnsi="Times New Roman"/>
                <w:lang w:val="ru-RU" w:eastAsia="ru-RU"/>
              </w:rPr>
              <w:softHyphen/>
              <w:t xml:space="preserve">ния с их поверхности остатков земли и песка. </w:t>
            </w:r>
          </w:p>
          <w:p w14:paraId="3370142D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2520" w:type="dxa"/>
          </w:tcPr>
          <w:p w14:paraId="6DC2CD0C" w14:textId="7A0BA551" w:rsidR="007A45DA" w:rsidRPr="007A45DA" w:rsidRDefault="007A45DA" w:rsidP="007A45DA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31F81152" wp14:editId="5E1F83AE">
                  <wp:extent cx="1191895" cy="886460"/>
                  <wp:effectExtent l="0" t="0" r="8255" b="8890"/>
                  <wp:docPr id="745" name="Рисунок 745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9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5DA" w:rsidRPr="007A45DA" w14:paraId="4C644257" w14:textId="77777777" w:rsidTr="00CE1542">
        <w:tc>
          <w:tcPr>
            <w:tcW w:w="2093" w:type="dxa"/>
          </w:tcPr>
          <w:p w14:paraId="14A350A6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Срезание верхней части вместе с плодоножкой</w:t>
            </w:r>
          </w:p>
        </w:tc>
        <w:tc>
          <w:tcPr>
            <w:tcW w:w="4993" w:type="dxa"/>
          </w:tcPr>
          <w:p w14:paraId="5859BF94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spacing w:val="-5"/>
                <w:lang w:val="ru-RU" w:eastAsia="ru-RU"/>
              </w:rPr>
              <w:t>После промывания у помидор срезают верхнюю часть вместе с пло</w:t>
            </w:r>
            <w:r w:rsidRPr="007A45DA">
              <w:rPr>
                <w:rFonts w:ascii="Times New Roman" w:hAnsi="Times New Roman"/>
                <w:spacing w:val="-5"/>
                <w:lang w:val="ru-RU" w:eastAsia="ru-RU"/>
              </w:rPr>
              <w:softHyphen/>
            </w:r>
            <w:r w:rsidRPr="007A45DA">
              <w:rPr>
                <w:rFonts w:ascii="Times New Roman" w:hAnsi="Times New Roman"/>
                <w:spacing w:val="-6"/>
                <w:lang w:val="ru-RU" w:eastAsia="ru-RU"/>
              </w:rPr>
              <w:t>доножкой</w:t>
            </w:r>
          </w:p>
        </w:tc>
        <w:tc>
          <w:tcPr>
            <w:tcW w:w="2520" w:type="dxa"/>
          </w:tcPr>
          <w:p w14:paraId="0617715A" w14:textId="4790040C" w:rsidR="007A45DA" w:rsidRPr="007A45DA" w:rsidRDefault="007A45DA" w:rsidP="007A45DA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14BD4B3C" wp14:editId="72552597">
                  <wp:extent cx="1191895" cy="794385"/>
                  <wp:effectExtent l="0" t="0" r="8255" b="5715"/>
                  <wp:docPr id="744" name="Рисунок 744" descr="Помидоры, запеченные с жюльен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0" descr="Помидоры, запеченные с жюльен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79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5DA" w:rsidRPr="007A45DA" w14:paraId="77A10014" w14:textId="77777777" w:rsidTr="00CE1542">
        <w:tc>
          <w:tcPr>
            <w:tcW w:w="2093" w:type="dxa"/>
          </w:tcPr>
          <w:p w14:paraId="3D51E9BC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Удаление семян вместе с частью мякоти</w:t>
            </w:r>
          </w:p>
        </w:tc>
        <w:tc>
          <w:tcPr>
            <w:tcW w:w="4993" w:type="dxa"/>
          </w:tcPr>
          <w:p w14:paraId="0A809AE1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spacing w:val="-6"/>
                <w:lang w:val="ru-RU" w:eastAsia="ru-RU"/>
              </w:rPr>
              <w:t>Вынимают семена с частью мякоти, дают стечь соку, посыпа</w:t>
            </w:r>
            <w:r w:rsidRPr="007A45DA">
              <w:rPr>
                <w:rFonts w:ascii="Times New Roman" w:hAnsi="Times New Roman"/>
                <w:lang w:val="ru-RU" w:eastAsia="ru-RU"/>
              </w:rPr>
              <w:t>ют солью, перцем</w:t>
            </w:r>
          </w:p>
        </w:tc>
        <w:tc>
          <w:tcPr>
            <w:tcW w:w="2520" w:type="dxa"/>
          </w:tcPr>
          <w:p w14:paraId="02C26B74" w14:textId="5B89A4ED" w:rsidR="007A45DA" w:rsidRPr="007A45DA" w:rsidRDefault="007A45DA" w:rsidP="007A45DA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3CFC0B79" wp14:editId="02002B4C">
                  <wp:extent cx="1191895" cy="790575"/>
                  <wp:effectExtent l="0" t="0" r="8255" b="9525"/>
                  <wp:docPr id="743" name="Рисунок 743" descr="Помидоры, запеченные с жюльен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1" descr="Помидоры, запеченные с жюльен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5DA" w:rsidRPr="007A45DA" w14:paraId="747C2973" w14:textId="77777777" w:rsidTr="00CE1542">
        <w:tc>
          <w:tcPr>
            <w:tcW w:w="2093" w:type="dxa"/>
          </w:tcPr>
          <w:p w14:paraId="768CEF48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7A45DA">
              <w:rPr>
                <w:rFonts w:ascii="Times New Roman" w:hAnsi="Times New Roman"/>
                <w:lang w:val="ru-RU" w:eastAsia="ru-RU"/>
              </w:rPr>
              <w:lastRenderedPageBreak/>
              <w:t>Фарширование</w:t>
            </w:r>
            <w:proofErr w:type="spellEnd"/>
          </w:p>
        </w:tc>
        <w:tc>
          <w:tcPr>
            <w:tcW w:w="4993" w:type="dxa"/>
          </w:tcPr>
          <w:p w14:paraId="17C4A335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Помидоры наполняют фаршем</w:t>
            </w:r>
          </w:p>
        </w:tc>
        <w:tc>
          <w:tcPr>
            <w:tcW w:w="2520" w:type="dxa"/>
          </w:tcPr>
          <w:p w14:paraId="6DB5DA14" w14:textId="1A63081E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2C50F028" wp14:editId="1F22F022">
                  <wp:extent cx="1191895" cy="797560"/>
                  <wp:effectExtent l="0" t="0" r="8255" b="2540"/>
                  <wp:docPr id="742" name="Рисунок 742" descr="Помидоры, запеченные с жюльен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2" descr="Помидоры, запеченные с жюльен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9C9994" w14:textId="77777777" w:rsidR="007A45DA" w:rsidRPr="007A45DA" w:rsidRDefault="007A45DA" w:rsidP="007A45DA">
      <w:pPr>
        <w:ind w:firstLine="708"/>
        <w:jc w:val="both"/>
        <w:rPr>
          <w:rFonts w:ascii="Times New Roman" w:hAnsi="Times New Roman"/>
          <w:lang w:val="ru-RU" w:bidi="ru-RU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5277"/>
        <w:gridCol w:w="2264"/>
      </w:tblGrid>
      <w:tr w:rsidR="007A45DA" w:rsidRPr="007A45DA" w14:paraId="260AAC40" w14:textId="77777777" w:rsidTr="007A45DA">
        <w:tc>
          <w:tcPr>
            <w:tcW w:w="2093" w:type="dxa"/>
          </w:tcPr>
          <w:p w14:paraId="381CC74C" w14:textId="77777777" w:rsidR="007A45DA" w:rsidRPr="007A45DA" w:rsidRDefault="007A45DA" w:rsidP="007A45DA">
            <w:pPr>
              <w:jc w:val="center"/>
              <w:rPr>
                <w:rFonts w:ascii="Times New Roman" w:hAnsi="Times New Roman"/>
                <w:b/>
                <w:lang w:val="ru-RU" w:eastAsia="ru-RU"/>
              </w:rPr>
            </w:pPr>
            <w:r w:rsidRPr="007A45DA">
              <w:rPr>
                <w:rFonts w:ascii="Times New Roman" w:hAnsi="Times New Roman"/>
                <w:b/>
                <w:lang w:val="ru-RU" w:eastAsia="ru-RU"/>
              </w:rPr>
              <w:t>Упражнения</w:t>
            </w:r>
          </w:p>
        </w:tc>
        <w:tc>
          <w:tcPr>
            <w:tcW w:w="5277" w:type="dxa"/>
          </w:tcPr>
          <w:p w14:paraId="4316909E" w14:textId="77777777" w:rsidR="007A45DA" w:rsidRPr="007A45DA" w:rsidRDefault="007A45DA" w:rsidP="007A45DA">
            <w:pPr>
              <w:jc w:val="center"/>
              <w:rPr>
                <w:rFonts w:ascii="Times New Roman" w:hAnsi="Times New Roman"/>
                <w:b/>
                <w:lang w:val="ru-RU" w:eastAsia="ru-RU"/>
              </w:rPr>
            </w:pPr>
            <w:r w:rsidRPr="007A45DA">
              <w:rPr>
                <w:rFonts w:ascii="Times New Roman" w:hAnsi="Times New Roman"/>
                <w:b/>
                <w:lang w:val="ru-RU" w:eastAsia="ru-RU"/>
              </w:rPr>
              <w:t>Инструкции к выполнению</w:t>
            </w:r>
          </w:p>
        </w:tc>
        <w:tc>
          <w:tcPr>
            <w:tcW w:w="2264" w:type="dxa"/>
          </w:tcPr>
          <w:p w14:paraId="53B6C75A" w14:textId="77777777" w:rsidR="007A45DA" w:rsidRPr="007A45DA" w:rsidRDefault="007A45DA" w:rsidP="007A45DA">
            <w:pPr>
              <w:jc w:val="center"/>
              <w:rPr>
                <w:rFonts w:ascii="Times New Roman" w:hAnsi="Times New Roman"/>
                <w:b/>
                <w:lang w:val="ru-RU" w:eastAsia="ru-RU"/>
              </w:rPr>
            </w:pPr>
            <w:r w:rsidRPr="007A45DA">
              <w:rPr>
                <w:rFonts w:ascii="Times New Roman" w:hAnsi="Times New Roman"/>
                <w:b/>
                <w:lang w:val="ru-RU" w:eastAsia="ru-RU"/>
              </w:rPr>
              <w:t>Рисунок</w:t>
            </w:r>
          </w:p>
        </w:tc>
      </w:tr>
      <w:tr w:rsidR="007A45DA" w:rsidRPr="007A45DA" w14:paraId="7778B350" w14:textId="77777777" w:rsidTr="007A45DA">
        <w:tc>
          <w:tcPr>
            <w:tcW w:w="2093" w:type="dxa"/>
          </w:tcPr>
          <w:p w14:paraId="027EE3F4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Сортировка</w:t>
            </w:r>
          </w:p>
        </w:tc>
        <w:tc>
          <w:tcPr>
            <w:tcW w:w="5277" w:type="dxa"/>
          </w:tcPr>
          <w:p w14:paraId="58FBACCE" w14:textId="77777777" w:rsidR="007A45DA" w:rsidRPr="007A45DA" w:rsidRDefault="007A45DA" w:rsidP="007A45DA">
            <w:pPr>
              <w:shd w:val="clear" w:color="auto" w:fill="FFFFFF"/>
              <w:spacing w:before="58" w:line="240" w:lineRule="exact"/>
              <w:ind w:left="10" w:firstLine="288"/>
              <w:jc w:val="both"/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Удаля</w:t>
            </w:r>
            <w:r w:rsidRPr="007A45DA">
              <w:rPr>
                <w:rFonts w:ascii="Times New Roman" w:hAnsi="Times New Roman"/>
                <w:lang w:val="ru-RU" w:eastAsia="ru-RU"/>
              </w:rPr>
              <w:softHyphen/>
              <w:t xml:space="preserve">ют посторонние примеси, загнившие и побитые экземпляры </w:t>
            </w:r>
          </w:p>
        </w:tc>
        <w:tc>
          <w:tcPr>
            <w:tcW w:w="2264" w:type="dxa"/>
          </w:tcPr>
          <w:p w14:paraId="4A213846" w14:textId="2F323D79" w:rsidR="007A45DA" w:rsidRPr="007A45DA" w:rsidRDefault="007A45DA" w:rsidP="007A45DA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noProof/>
                <w:color w:val="008080"/>
                <w:lang w:val="ru-RU" w:eastAsia="ru-RU"/>
              </w:rPr>
              <w:drawing>
                <wp:inline distT="0" distB="0" distL="0" distR="0" wp14:anchorId="445DE3DB" wp14:editId="3F656075">
                  <wp:extent cx="1176655" cy="739775"/>
                  <wp:effectExtent l="0" t="0" r="4445" b="3175"/>
                  <wp:docPr id="403" name="Рисунок 403" descr="i?id=95457689&amp;tov=8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i?id=95457689&amp;tov=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5DA" w:rsidRPr="007A45DA" w14:paraId="217076D4" w14:textId="77777777" w:rsidTr="007A45DA">
        <w:tc>
          <w:tcPr>
            <w:tcW w:w="2093" w:type="dxa"/>
          </w:tcPr>
          <w:p w14:paraId="6C83F4C1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Калибровка</w:t>
            </w:r>
          </w:p>
        </w:tc>
        <w:tc>
          <w:tcPr>
            <w:tcW w:w="5277" w:type="dxa"/>
          </w:tcPr>
          <w:p w14:paraId="1D517126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spacing w:val="-5"/>
                <w:lang w:val="ru-RU" w:eastAsia="ru-RU"/>
              </w:rPr>
              <w:t xml:space="preserve">для </w:t>
            </w:r>
            <w:proofErr w:type="spellStart"/>
            <w:r w:rsidRPr="007A45DA">
              <w:rPr>
                <w:rFonts w:ascii="Times New Roman" w:hAnsi="Times New Roman"/>
                <w:spacing w:val="-5"/>
                <w:lang w:val="ru-RU" w:eastAsia="ru-RU"/>
              </w:rPr>
              <w:t>фарширования</w:t>
            </w:r>
            <w:proofErr w:type="spellEnd"/>
            <w:r w:rsidRPr="007A45DA">
              <w:rPr>
                <w:rFonts w:ascii="Times New Roman" w:hAnsi="Times New Roman"/>
                <w:spacing w:val="-5"/>
                <w:lang w:val="ru-RU" w:eastAsia="ru-RU"/>
              </w:rPr>
              <w:t xml:space="preserve"> берут зрелые, плотные плоды, среднего размера.</w:t>
            </w:r>
          </w:p>
        </w:tc>
        <w:tc>
          <w:tcPr>
            <w:tcW w:w="2264" w:type="dxa"/>
          </w:tcPr>
          <w:p w14:paraId="586E7AF9" w14:textId="2C658F2A" w:rsidR="007A45DA" w:rsidRPr="007A45DA" w:rsidRDefault="007A45DA" w:rsidP="007A45DA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noProof/>
                <w:color w:val="008080"/>
                <w:lang w:val="ru-RU" w:eastAsia="ru-RU"/>
              </w:rPr>
              <w:drawing>
                <wp:inline distT="0" distB="0" distL="0" distR="0" wp14:anchorId="60FB18F4" wp14:editId="3220B8FD">
                  <wp:extent cx="1025525" cy="771525"/>
                  <wp:effectExtent l="0" t="0" r="3175" b="9525"/>
                  <wp:docPr id="402" name="Рисунок 402" descr="i?id=67514510&amp;tov=6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i?id=67514510&amp;tov=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5DA" w:rsidRPr="007A45DA" w14:paraId="1045C359" w14:textId="77777777" w:rsidTr="007A45DA">
        <w:tc>
          <w:tcPr>
            <w:tcW w:w="2093" w:type="dxa"/>
          </w:tcPr>
          <w:p w14:paraId="728B6AB8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Промывание</w:t>
            </w:r>
          </w:p>
        </w:tc>
        <w:tc>
          <w:tcPr>
            <w:tcW w:w="5277" w:type="dxa"/>
          </w:tcPr>
          <w:p w14:paraId="698A0E86" w14:textId="77777777" w:rsidR="007A45DA" w:rsidRPr="007A45DA" w:rsidRDefault="007A45DA" w:rsidP="007A45DA">
            <w:pPr>
              <w:shd w:val="clear" w:color="auto" w:fill="FFFFFF"/>
              <w:spacing w:before="5" w:line="240" w:lineRule="exact"/>
              <w:ind w:left="10" w:right="5" w:firstLine="278"/>
              <w:jc w:val="both"/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Моют</w:t>
            </w:r>
            <w:r w:rsidRPr="007A45DA">
              <w:rPr>
                <w:rFonts w:ascii="Times New Roman" w:hAnsi="Times New Roman"/>
                <w:b/>
                <w:lang w:val="ru-RU" w:eastAsia="ru-RU"/>
              </w:rPr>
              <w:t xml:space="preserve"> </w:t>
            </w:r>
            <w:r w:rsidRPr="007A45DA">
              <w:rPr>
                <w:rFonts w:ascii="Times New Roman" w:hAnsi="Times New Roman"/>
                <w:lang w:val="ru-RU" w:eastAsia="ru-RU"/>
              </w:rPr>
              <w:t>в целях удале</w:t>
            </w:r>
            <w:r w:rsidRPr="007A45DA">
              <w:rPr>
                <w:rFonts w:ascii="Times New Roman" w:hAnsi="Times New Roman"/>
                <w:lang w:val="ru-RU" w:eastAsia="ru-RU"/>
              </w:rPr>
              <w:softHyphen/>
              <w:t xml:space="preserve">ния с их поверхности остатков земли и песка. </w:t>
            </w:r>
          </w:p>
          <w:p w14:paraId="705C2A48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2264" w:type="dxa"/>
          </w:tcPr>
          <w:p w14:paraId="1ACEF2D0" w14:textId="66A7DCB3" w:rsidR="007A45DA" w:rsidRPr="007A45DA" w:rsidRDefault="007A45DA" w:rsidP="007A45DA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1BF94506" wp14:editId="60BDA676">
                  <wp:extent cx="1191895" cy="889635"/>
                  <wp:effectExtent l="0" t="0" r="8255" b="5715"/>
                  <wp:docPr id="401" name="Рисунок 401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5DA" w:rsidRPr="007A45DA" w14:paraId="1BB085D2" w14:textId="77777777" w:rsidTr="007A45DA">
        <w:tc>
          <w:tcPr>
            <w:tcW w:w="2093" w:type="dxa"/>
          </w:tcPr>
          <w:p w14:paraId="5F63E022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Вырезание в форме корзиночки</w:t>
            </w:r>
          </w:p>
        </w:tc>
        <w:tc>
          <w:tcPr>
            <w:tcW w:w="5277" w:type="dxa"/>
          </w:tcPr>
          <w:p w14:paraId="159A580A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spacing w:val="-5"/>
                <w:lang w:val="ru-RU" w:eastAsia="ru-RU"/>
              </w:rPr>
              <w:t>После промывания, вырезают форму корзиночки</w:t>
            </w:r>
          </w:p>
        </w:tc>
        <w:tc>
          <w:tcPr>
            <w:tcW w:w="2264" w:type="dxa"/>
          </w:tcPr>
          <w:p w14:paraId="5D302962" w14:textId="2BDA2963" w:rsidR="007A45DA" w:rsidRPr="007A45DA" w:rsidRDefault="007A45DA" w:rsidP="007A45DA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noProof/>
                <w:color w:val="000000"/>
                <w:lang w:val="ru-RU" w:eastAsia="ru-RU"/>
              </w:rPr>
              <w:drawing>
                <wp:inline distT="0" distB="0" distL="0" distR="0" wp14:anchorId="44D9BEBC" wp14:editId="40C049C0">
                  <wp:extent cx="1191895" cy="1004570"/>
                  <wp:effectExtent l="0" t="0" r="8255" b="5080"/>
                  <wp:docPr id="387" name="Рисунок 387" descr="шаг 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_recipeCard_m_repSteps_ctl00_step1" descr="шаг 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5DA" w:rsidRPr="007A45DA" w14:paraId="6A746B13" w14:textId="77777777" w:rsidTr="007A45DA">
        <w:tc>
          <w:tcPr>
            <w:tcW w:w="2093" w:type="dxa"/>
          </w:tcPr>
          <w:p w14:paraId="5E0A8E5F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Удаление семян вместе с частью мякоти</w:t>
            </w:r>
          </w:p>
        </w:tc>
        <w:tc>
          <w:tcPr>
            <w:tcW w:w="5277" w:type="dxa"/>
          </w:tcPr>
          <w:p w14:paraId="5604BE7B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spacing w:val="-6"/>
                <w:lang w:val="ru-RU" w:eastAsia="ru-RU"/>
              </w:rPr>
              <w:t>Вынимают семена с частью мякоти, дают стечь соку, посыпа</w:t>
            </w:r>
            <w:r w:rsidRPr="007A45DA">
              <w:rPr>
                <w:rFonts w:ascii="Times New Roman" w:hAnsi="Times New Roman"/>
                <w:lang w:val="ru-RU" w:eastAsia="ru-RU"/>
              </w:rPr>
              <w:t>ют солью, перцем</w:t>
            </w:r>
          </w:p>
        </w:tc>
        <w:tc>
          <w:tcPr>
            <w:tcW w:w="2264" w:type="dxa"/>
          </w:tcPr>
          <w:p w14:paraId="0F0C6B13" w14:textId="663F4779" w:rsidR="007A45DA" w:rsidRPr="007A45DA" w:rsidRDefault="007A45DA" w:rsidP="007A45DA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noProof/>
                <w:color w:val="000000"/>
                <w:lang w:val="ru-RU" w:eastAsia="ru-RU"/>
              </w:rPr>
              <w:drawing>
                <wp:inline distT="0" distB="0" distL="0" distR="0" wp14:anchorId="70771E0B" wp14:editId="74CFE2DE">
                  <wp:extent cx="1169035" cy="1002030"/>
                  <wp:effectExtent l="0" t="0" r="0" b="7620"/>
                  <wp:docPr id="386" name="Рисунок 386" descr="шаг 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_recipeCard_m_repSteps_ctl02_step1" descr="шаг 3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3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5DA" w:rsidRPr="007A45DA" w14:paraId="7AB0A269" w14:textId="77777777" w:rsidTr="007A45DA">
        <w:tc>
          <w:tcPr>
            <w:tcW w:w="2093" w:type="dxa"/>
          </w:tcPr>
          <w:p w14:paraId="0F3CBA6E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7A45DA">
              <w:rPr>
                <w:rFonts w:ascii="Times New Roman" w:hAnsi="Times New Roman"/>
                <w:lang w:val="ru-RU" w:eastAsia="ru-RU"/>
              </w:rPr>
              <w:t>Фарширование</w:t>
            </w:r>
            <w:proofErr w:type="spellEnd"/>
          </w:p>
        </w:tc>
        <w:tc>
          <w:tcPr>
            <w:tcW w:w="5277" w:type="dxa"/>
          </w:tcPr>
          <w:p w14:paraId="27C8D179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Помидоры наполняют фаршем</w:t>
            </w:r>
          </w:p>
        </w:tc>
        <w:tc>
          <w:tcPr>
            <w:tcW w:w="2264" w:type="dxa"/>
          </w:tcPr>
          <w:p w14:paraId="5E18DBAF" w14:textId="5A4CF5C8" w:rsidR="007A45DA" w:rsidRPr="007A45DA" w:rsidRDefault="007A45DA" w:rsidP="007A45DA">
            <w:pPr>
              <w:jc w:val="center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7A45DA">
              <w:rPr>
                <w:rFonts w:ascii="Times New Roman" w:hAnsi="Times New Roman"/>
                <w:noProof/>
                <w:color w:val="008080"/>
                <w:lang w:val="ru-RU" w:eastAsia="ru-RU"/>
              </w:rPr>
              <w:drawing>
                <wp:inline distT="0" distB="0" distL="0" distR="0" wp14:anchorId="24C86D7B" wp14:editId="624A5FE0">
                  <wp:extent cx="1191895" cy="889000"/>
                  <wp:effectExtent l="0" t="0" r="8255" b="6350"/>
                  <wp:docPr id="385" name="Рисунок 385" descr="i?id=11845932&amp;tov=5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i?id=11845932&amp;tov=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695F9C" w14:textId="77777777" w:rsidR="007A45DA" w:rsidRPr="007A45DA" w:rsidRDefault="007A45DA" w:rsidP="007A45DA">
      <w:pPr>
        <w:ind w:firstLine="708"/>
        <w:jc w:val="both"/>
        <w:rPr>
          <w:rFonts w:ascii="Times New Roman" w:hAnsi="Times New Roman"/>
          <w:lang w:val="ru-RU" w:bidi="ru-RU"/>
        </w:rPr>
      </w:pPr>
    </w:p>
    <w:p w14:paraId="7B02BB46" w14:textId="77777777" w:rsidR="007A45DA" w:rsidRPr="007A45DA" w:rsidRDefault="007A45DA" w:rsidP="007A45DA">
      <w:pPr>
        <w:ind w:firstLine="708"/>
        <w:jc w:val="both"/>
        <w:rPr>
          <w:rFonts w:ascii="Times New Roman" w:hAnsi="Times New Roman"/>
          <w:lang w:val="ru-RU" w:bidi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4854"/>
        <w:gridCol w:w="2801"/>
      </w:tblGrid>
      <w:tr w:rsidR="007A45DA" w:rsidRPr="007A45DA" w14:paraId="38AB7E83" w14:textId="77777777" w:rsidTr="00CE1542">
        <w:tc>
          <w:tcPr>
            <w:tcW w:w="1809" w:type="dxa"/>
          </w:tcPr>
          <w:p w14:paraId="75F37DD4" w14:textId="77777777" w:rsidR="007A45DA" w:rsidRPr="007A45DA" w:rsidRDefault="007A45DA" w:rsidP="007A45DA">
            <w:pPr>
              <w:jc w:val="center"/>
              <w:rPr>
                <w:rFonts w:ascii="Times New Roman" w:hAnsi="Times New Roman"/>
                <w:b/>
                <w:lang w:val="ru-RU" w:eastAsia="ru-RU"/>
              </w:rPr>
            </w:pPr>
            <w:r w:rsidRPr="007A45DA">
              <w:rPr>
                <w:rFonts w:ascii="Times New Roman" w:hAnsi="Times New Roman"/>
                <w:b/>
                <w:lang w:val="ru-RU" w:eastAsia="ru-RU"/>
              </w:rPr>
              <w:t>Упражнения</w:t>
            </w:r>
          </w:p>
        </w:tc>
        <w:tc>
          <w:tcPr>
            <w:tcW w:w="4854" w:type="dxa"/>
          </w:tcPr>
          <w:p w14:paraId="192F12F2" w14:textId="77777777" w:rsidR="007A45DA" w:rsidRPr="007A45DA" w:rsidRDefault="007A45DA" w:rsidP="007A45DA">
            <w:pPr>
              <w:jc w:val="center"/>
              <w:rPr>
                <w:rFonts w:ascii="Times New Roman" w:hAnsi="Times New Roman"/>
                <w:b/>
                <w:lang w:val="ru-RU" w:eastAsia="ru-RU"/>
              </w:rPr>
            </w:pPr>
            <w:r w:rsidRPr="007A45DA">
              <w:rPr>
                <w:rFonts w:ascii="Times New Roman" w:hAnsi="Times New Roman"/>
                <w:b/>
                <w:lang w:val="ru-RU" w:eastAsia="ru-RU"/>
              </w:rPr>
              <w:t>Инструкции к выполнению</w:t>
            </w:r>
          </w:p>
        </w:tc>
        <w:tc>
          <w:tcPr>
            <w:tcW w:w="2801" w:type="dxa"/>
          </w:tcPr>
          <w:p w14:paraId="3DF69B2A" w14:textId="77777777" w:rsidR="007A45DA" w:rsidRPr="007A45DA" w:rsidRDefault="007A45DA" w:rsidP="007A45DA">
            <w:pPr>
              <w:jc w:val="center"/>
              <w:rPr>
                <w:rFonts w:ascii="Times New Roman" w:hAnsi="Times New Roman"/>
                <w:b/>
                <w:lang w:val="ru-RU" w:eastAsia="ru-RU"/>
              </w:rPr>
            </w:pPr>
            <w:r w:rsidRPr="007A45DA">
              <w:rPr>
                <w:rFonts w:ascii="Times New Roman" w:hAnsi="Times New Roman"/>
                <w:b/>
                <w:lang w:val="ru-RU" w:eastAsia="ru-RU"/>
              </w:rPr>
              <w:t>Рисунок</w:t>
            </w:r>
          </w:p>
        </w:tc>
      </w:tr>
      <w:tr w:rsidR="007A45DA" w:rsidRPr="007A45DA" w14:paraId="60F91666" w14:textId="77777777" w:rsidTr="00CE1542">
        <w:tc>
          <w:tcPr>
            <w:tcW w:w="1809" w:type="dxa"/>
          </w:tcPr>
          <w:p w14:paraId="262142C8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Сортировка</w:t>
            </w:r>
          </w:p>
        </w:tc>
        <w:tc>
          <w:tcPr>
            <w:tcW w:w="4854" w:type="dxa"/>
          </w:tcPr>
          <w:p w14:paraId="650BA84E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Удаляют посторонние примеси, загнившие и побитые экземпляры</w:t>
            </w:r>
          </w:p>
        </w:tc>
        <w:tc>
          <w:tcPr>
            <w:tcW w:w="2801" w:type="dxa"/>
          </w:tcPr>
          <w:p w14:paraId="0B449447" w14:textId="7E78842E" w:rsidR="007A45DA" w:rsidRPr="007A45DA" w:rsidRDefault="007A45DA" w:rsidP="007A45DA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4A2E34B5" wp14:editId="1840869A">
                  <wp:extent cx="1011555" cy="622300"/>
                  <wp:effectExtent l="0" t="0" r="0" b="6350"/>
                  <wp:docPr id="773" name="Рисунок 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5DA" w:rsidRPr="007A45DA" w14:paraId="59F5A60B" w14:textId="77777777" w:rsidTr="00CE1542">
        <w:tc>
          <w:tcPr>
            <w:tcW w:w="1809" w:type="dxa"/>
          </w:tcPr>
          <w:p w14:paraId="4EDD2025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Калибровка</w:t>
            </w:r>
          </w:p>
        </w:tc>
        <w:tc>
          <w:tcPr>
            <w:tcW w:w="4854" w:type="dxa"/>
          </w:tcPr>
          <w:p w14:paraId="14270429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Распределяют перцы по размерам и качеству</w:t>
            </w:r>
          </w:p>
        </w:tc>
        <w:tc>
          <w:tcPr>
            <w:tcW w:w="2801" w:type="dxa"/>
          </w:tcPr>
          <w:p w14:paraId="37D74EC5" w14:textId="2759F29A" w:rsidR="007A45DA" w:rsidRPr="007A45DA" w:rsidRDefault="007A45DA" w:rsidP="007A45DA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69A8E921" wp14:editId="458556A6">
                  <wp:extent cx="1011555" cy="699770"/>
                  <wp:effectExtent l="0" t="0" r="0" b="5080"/>
                  <wp:docPr id="772" name="Рисунок 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5DA" w:rsidRPr="007A45DA" w14:paraId="51DC9256" w14:textId="77777777" w:rsidTr="00CE1542">
        <w:tc>
          <w:tcPr>
            <w:tcW w:w="1809" w:type="dxa"/>
          </w:tcPr>
          <w:p w14:paraId="3FEFE2F7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Промывание</w:t>
            </w:r>
          </w:p>
        </w:tc>
        <w:tc>
          <w:tcPr>
            <w:tcW w:w="4854" w:type="dxa"/>
          </w:tcPr>
          <w:p w14:paraId="70E2F7F1" w14:textId="77777777" w:rsidR="007A45DA" w:rsidRPr="007A45DA" w:rsidRDefault="007A45DA" w:rsidP="007A45DA">
            <w:pPr>
              <w:shd w:val="clear" w:color="auto" w:fill="FFFFFF"/>
              <w:spacing w:before="5" w:line="240" w:lineRule="exact"/>
              <w:ind w:left="10" w:right="5" w:firstLine="278"/>
              <w:jc w:val="both"/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Моют</w:t>
            </w:r>
            <w:r w:rsidRPr="007A45DA">
              <w:rPr>
                <w:rFonts w:ascii="Times New Roman" w:hAnsi="Times New Roman"/>
                <w:b/>
                <w:lang w:val="ru-RU" w:eastAsia="ru-RU"/>
              </w:rPr>
              <w:t xml:space="preserve"> </w:t>
            </w:r>
            <w:r w:rsidRPr="007A45DA">
              <w:rPr>
                <w:rFonts w:ascii="Times New Roman" w:hAnsi="Times New Roman"/>
                <w:lang w:val="ru-RU" w:eastAsia="ru-RU"/>
              </w:rPr>
              <w:t>в целях удале</w:t>
            </w:r>
            <w:r w:rsidRPr="007A45DA">
              <w:rPr>
                <w:rFonts w:ascii="Times New Roman" w:hAnsi="Times New Roman"/>
                <w:lang w:val="ru-RU" w:eastAsia="ru-RU"/>
              </w:rPr>
              <w:softHyphen/>
              <w:t>ния с их поверхности остатков земли и песка</w:t>
            </w:r>
          </w:p>
          <w:p w14:paraId="4E4ECD10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2801" w:type="dxa"/>
          </w:tcPr>
          <w:p w14:paraId="401DCA09" w14:textId="3877A09D" w:rsidR="007A45DA" w:rsidRPr="007A45DA" w:rsidRDefault="007A45DA" w:rsidP="007A45DA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10048DFA" wp14:editId="6221744D">
                  <wp:extent cx="1011555" cy="618490"/>
                  <wp:effectExtent l="0" t="0" r="0" b="0"/>
                  <wp:docPr id="771" name="Рисунок 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5DA" w:rsidRPr="007A45DA" w14:paraId="11A92DE8" w14:textId="77777777" w:rsidTr="00CE1542">
        <w:tc>
          <w:tcPr>
            <w:tcW w:w="1809" w:type="dxa"/>
          </w:tcPr>
          <w:p w14:paraId="15E6C9A2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lastRenderedPageBreak/>
              <w:t>Удаление плодоножки вместе с семенами (1 способ)</w:t>
            </w:r>
          </w:p>
        </w:tc>
        <w:tc>
          <w:tcPr>
            <w:tcW w:w="4854" w:type="dxa"/>
          </w:tcPr>
          <w:p w14:paraId="51D1FDE7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spacing w:val="-2"/>
                <w:lang w:val="ru-RU" w:eastAsia="ru-RU"/>
              </w:rPr>
              <w:t>Делают надрез вокруг плодоножки и удаля</w:t>
            </w:r>
            <w:r w:rsidRPr="007A45DA">
              <w:rPr>
                <w:rFonts w:ascii="Times New Roman" w:hAnsi="Times New Roman"/>
                <w:spacing w:val="-2"/>
                <w:lang w:val="ru-RU" w:eastAsia="ru-RU"/>
              </w:rPr>
              <w:softHyphen/>
              <w:t>ют плодоножку вместе с семенами</w:t>
            </w:r>
          </w:p>
        </w:tc>
        <w:tc>
          <w:tcPr>
            <w:tcW w:w="2801" w:type="dxa"/>
          </w:tcPr>
          <w:p w14:paraId="00066DA6" w14:textId="3EFD444D" w:rsidR="007A45DA" w:rsidRPr="007A45DA" w:rsidRDefault="007A45DA" w:rsidP="007A45DA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19C77462" wp14:editId="30D037E6">
                  <wp:extent cx="1011555" cy="988695"/>
                  <wp:effectExtent l="0" t="0" r="0" b="1905"/>
                  <wp:docPr id="770" name="Рисунок 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5DA" w:rsidRPr="007A45DA" w14:paraId="3E831F1F" w14:textId="77777777" w:rsidTr="00CE1542">
        <w:tc>
          <w:tcPr>
            <w:tcW w:w="1809" w:type="dxa"/>
          </w:tcPr>
          <w:p w14:paraId="2252E464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Нарезание перцев на 2 части (2 способ)</w:t>
            </w:r>
          </w:p>
        </w:tc>
        <w:tc>
          <w:tcPr>
            <w:tcW w:w="4854" w:type="dxa"/>
          </w:tcPr>
          <w:p w14:paraId="61109FEB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spacing w:val="-2"/>
                <w:lang w:val="ru-RU" w:eastAsia="ru-RU"/>
              </w:rPr>
              <w:t>Перец нарезают вдоль на 2 части, удаляют семена</w:t>
            </w:r>
          </w:p>
        </w:tc>
        <w:tc>
          <w:tcPr>
            <w:tcW w:w="2801" w:type="dxa"/>
          </w:tcPr>
          <w:p w14:paraId="55D3EEF5" w14:textId="555D3802" w:rsidR="007A45DA" w:rsidRPr="007A45DA" w:rsidRDefault="007A45DA" w:rsidP="007A45DA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13C88ECC" wp14:editId="66152C9C">
                  <wp:extent cx="1011555" cy="945515"/>
                  <wp:effectExtent l="0" t="0" r="0" b="6985"/>
                  <wp:docPr id="769" name="Рисунок 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94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5DA" w:rsidRPr="007A45DA" w14:paraId="4B9E6099" w14:textId="77777777" w:rsidTr="00CE1542">
        <w:tc>
          <w:tcPr>
            <w:tcW w:w="1809" w:type="dxa"/>
          </w:tcPr>
          <w:p w14:paraId="474DB43D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Промывание</w:t>
            </w:r>
          </w:p>
        </w:tc>
        <w:tc>
          <w:tcPr>
            <w:tcW w:w="4854" w:type="dxa"/>
          </w:tcPr>
          <w:p w14:paraId="0B08690C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 xml:space="preserve">Повторно промывают перцы с целью удаления семян </w:t>
            </w:r>
          </w:p>
        </w:tc>
        <w:tc>
          <w:tcPr>
            <w:tcW w:w="2801" w:type="dxa"/>
          </w:tcPr>
          <w:p w14:paraId="5CB29F84" w14:textId="4CFF3AB2" w:rsidR="007A45DA" w:rsidRPr="007A45DA" w:rsidRDefault="007A45DA" w:rsidP="007A45DA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101AEE9F" wp14:editId="62A7734D">
                  <wp:extent cx="1011555" cy="755015"/>
                  <wp:effectExtent l="0" t="0" r="0" b="6985"/>
                  <wp:docPr id="768" name="Рисунок 768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5DA" w:rsidRPr="007A45DA" w14:paraId="2AE328C4" w14:textId="77777777" w:rsidTr="00CE1542">
        <w:tc>
          <w:tcPr>
            <w:tcW w:w="1809" w:type="dxa"/>
          </w:tcPr>
          <w:p w14:paraId="15EC98AA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Тепловая обработка</w:t>
            </w:r>
          </w:p>
        </w:tc>
        <w:tc>
          <w:tcPr>
            <w:tcW w:w="4854" w:type="dxa"/>
          </w:tcPr>
          <w:p w14:paraId="30A96562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spacing w:val="-2"/>
                <w:lang w:val="ru-RU" w:eastAsia="ru-RU"/>
              </w:rPr>
              <w:t>Кладут в кипя</w:t>
            </w:r>
            <w:r w:rsidRPr="007A45DA">
              <w:rPr>
                <w:rFonts w:ascii="Times New Roman" w:hAnsi="Times New Roman"/>
                <w:spacing w:val="-2"/>
                <w:lang w:val="ru-RU" w:eastAsia="ru-RU"/>
              </w:rPr>
              <w:softHyphen/>
            </w:r>
            <w:r w:rsidRPr="007A45DA">
              <w:rPr>
                <w:rFonts w:ascii="Times New Roman" w:hAnsi="Times New Roman"/>
                <w:spacing w:val="-3"/>
                <w:lang w:val="ru-RU" w:eastAsia="ru-RU"/>
              </w:rPr>
              <w:t>щую подсоленную воду на 1-2 мин для удаления горечи</w:t>
            </w:r>
          </w:p>
        </w:tc>
        <w:tc>
          <w:tcPr>
            <w:tcW w:w="2801" w:type="dxa"/>
          </w:tcPr>
          <w:p w14:paraId="6DA34035" w14:textId="4B95CDEE" w:rsidR="007A45DA" w:rsidRPr="007A45DA" w:rsidRDefault="007A45DA" w:rsidP="007A45DA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noProof/>
                <w:color w:val="008080"/>
                <w:lang w:val="ru-RU" w:eastAsia="ru-RU"/>
              </w:rPr>
              <w:drawing>
                <wp:inline distT="0" distB="0" distL="0" distR="0" wp14:anchorId="7440FA50" wp14:editId="6B739130">
                  <wp:extent cx="1011555" cy="809625"/>
                  <wp:effectExtent l="0" t="0" r="0" b="9525"/>
                  <wp:docPr id="415" name="Рисунок 415" descr="i?id=43554220&amp;tov=7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i?id=43554220&amp;tov=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5DA" w:rsidRPr="007A45DA" w14:paraId="5340878D" w14:textId="77777777" w:rsidTr="00CE1542">
        <w:tc>
          <w:tcPr>
            <w:tcW w:w="1809" w:type="dxa"/>
          </w:tcPr>
          <w:p w14:paraId="679FB640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 xml:space="preserve">Охлаждение и </w:t>
            </w:r>
            <w:proofErr w:type="spellStart"/>
            <w:r w:rsidRPr="007A45DA">
              <w:rPr>
                <w:rFonts w:ascii="Times New Roman" w:hAnsi="Times New Roman"/>
                <w:lang w:val="ru-RU" w:eastAsia="ru-RU"/>
              </w:rPr>
              <w:t>фарширование</w:t>
            </w:r>
            <w:proofErr w:type="spellEnd"/>
          </w:p>
        </w:tc>
        <w:tc>
          <w:tcPr>
            <w:tcW w:w="4854" w:type="dxa"/>
          </w:tcPr>
          <w:p w14:paraId="751FA74A" w14:textId="77777777" w:rsidR="007A45DA" w:rsidRPr="007A45DA" w:rsidRDefault="007A45DA" w:rsidP="007A45DA">
            <w:pPr>
              <w:shd w:val="clear" w:color="auto" w:fill="FFFFFF"/>
              <w:spacing w:line="235" w:lineRule="exact"/>
              <w:ind w:right="19"/>
              <w:jc w:val="both"/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spacing w:val="-3"/>
                <w:lang w:val="ru-RU" w:eastAsia="ru-RU"/>
              </w:rPr>
              <w:t>1 способ. Перцы охлаждают и напол</w:t>
            </w:r>
            <w:r w:rsidRPr="007A45DA">
              <w:rPr>
                <w:rFonts w:ascii="Times New Roman" w:hAnsi="Times New Roman"/>
                <w:spacing w:val="-3"/>
                <w:lang w:val="ru-RU" w:eastAsia="ru-RU"/>
              </w:rPr>
              <w:softHyphen/>
            </w:r>
            <w:r w:rsidRPr="007A45DA">
              <w:rPr>
                <w:rFonts w:ascii="Times New Roman" w:hAnsi="Times New Roman"/>
                <w:lang w:val="ru-RU" w:eastAsia="ru-RU"/>
              </w:rPr>
              <w:t>няют фаршем.</w:t>
            </w:r>
          </w:p>
          <w:p w14:paraId="5A61AD41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</w:p>
          <w:p w14:paraId="70407BB0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2801" w:type="dxa"/>
          </w:tcPr>
          <w:p w14:paraId="74D61069" w14:textId="6F6C5916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 xml:space="preserve">         </w:t>
            </w:r>
            <w:r w:rsidRPr="007A45DA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7BCFC3DF" wp14:editId="53F815E2">
                  <wp:extent cx="1011555" cy="958215"/>
                  <wp:effectExtent l="0" t="0" r="0" b="0"/>
                  <wp:docPr id="414" name="Рисунок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5DA" w:rsidRPr="007A45DA" w14:paraId="7B3AEAAF" w14:textId="77777777" w:rsidTr="00CE1542">
        <w:tc>
          <w:tcPr>
            <w:tcW w:w="1809" w:type="dxa"/>
          </w:tcPr>
          <w:p w14:paraId="6D9D0C5A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4854" w:type="dxa"/>
          </w:tcPr>
          <w:p w14:paraId="3CEFDA9F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spacing w:val="-2"/>
                <w:lang w:val="ru-RU" w:eastAsia="ru-RU"/>
              </w:rPr>
              <w:t>2 способ. Половинки перцев наполняют фаршем</w:t>
            </w:r>
          </w:p>
        </w:tc>
        <w:tc>
          <w:tcPr>
            <w:tcW w:w="2801" w:type="dxa"/>
          </w:tcPr>
          <w:p w14:paraId="58A2DE67" w14:textId="6B20428E" w:rsidR="007A45DA" w:rsidRPr="007A45DA" w:rsidRDefault="007A45DA" w:rsidP="007A45DA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6C9A491B" wp14:editId="15C96B26">
                  <wp:extent cx="1011555" cy="623570"/>
                  <wp:effectExtent l="0" t="0" r="0" b="5080"/>
                  <wp:docPr id="413" name="Рисунок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62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3022FC" w14:textId="77777777" w:rsidR="007A45DA" w:rsidRPr="007A45DA" w:rsidRDefault="007A45DA" w:rsidP="007A45DA">
      <w:pPr>
        <w:ind w:firstLine="708"/>
        <w:jc w:val="both"/>
        <w:rPr>
          <w:rFonts w:ascii="Times New Roman" w:hAnsi="Times New Roman"/>
          <w:lang w:val="ru-RU" w:bidi="ru-RU"/>
        </w:rPr>
      </w:pPr>
    </w:p>
    <w:p w14:paraId="5B62C233" w14:textId="77777777" w:rsidR="007A45DA" w:rsidRPr="007A45DA" w:rsidRDefault="007A45DA" w:rsidP="007A45DA">
      <w:pPr>
        <w:ind w:firstLine="708"/>
        <w:jc w:val="both"/>
        <w:rPr>
          <w:rFonts w:ascii="Times New Roman" w:hAnsi="Times New Roman"/>
          <w:lang w:val="ru-RU" w:bidi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4429"/>
        <w:gridCol w:w="2942"/>
      </w:tblGrid>
      <w:tr w:rsidR="007A45DA" w:rsidRPr="007A45DA" w14:paraId="28317ED7" w14:textId="77777777" w:rsidTr="00CE1542">
        <w:tc>
          <w:tcPr>
            <w:tcW w:w="2235" w:type="dxa"/>
          </w:tcPr>
          <w:p w14:paraId="28ADE0C0" w14:textId="77777777" w:rsidR="007A45DA" w:rsidRPr="007A45DA" w:rsidRDefault="007A45DA" w:rsidP="007A45DA">
            <w:pPr>
              <w:jc w:val="center"/>
              <w:rPr>
                <w:rFonts w:ascii="Times New Roman" w:hAnsi="Times New Roman"/>
                <w:b/>
                <w:lang w:val="ru-RU" w:eastAsia="ru-RU"/>
              </w:rPr>
            </w:pPr>
            <w:r w:rsidRPr="007A45DA">
              <w:rPr>
                <w:rFonts w:ascii="Times New Roman" w:hAnsi="Times New Roman"/>
                <w:b/>
                <w:lang w:val="ru-RU" w:eastAsia="ru-RU"/>
              </w:rPr>
              <w:t>Упражнения</w:t>
            </w:r>
          </w:p>
        </w:tc>
        <w:tc>
          <w:tcPr>
            <w:tcW w:w="4429" w:type="dxa"/>
          </w:tcPr>
          <w:p w14:paraId="3193E1D8" w14:textId="77777777" w:rsidR="007A45DA" w:rsidRPr="007A45DA" w:rsidRDefault="007A45DA" w:rsidP="007A45DA">
            <w:pPr>
              <w:jc w:val="center"/>
              <w:rPr>
                <w:rFonts w:ascii="Times New Roman" w:hAnsi="Times New Roman"/>
                <w:b/>
                <w:lang w:val="ru-RU" w:eastAsia="ru-RU"/>
              </w:rPr>
            </w:pPr>
            <w:r w:rsidRPr="007A45DA">
              <w:rPr>
                <w:rFonts w:ascii="Times New Roman" w:hAnsi="Times New Roman"/>
                <w:b/>
                <w:lang w:val="ru-RU" w:eastAsia="ru-RU"/>
              </w:rPr>
              <w:t>Инструкции к выполнению</w:t>
            </w:r>
          </w:p>
        </w:tc>
        <w:tc>
          <w:tcPr>
            <w:tcW w:w="2942" w:type="dxa"/>
          </w:tcPr>
          <w:p w14:paraId="114BE8DF" w14:textId="77777777" w:rsidR="007A45DA" w:rsidRPr="007A45DA" w:rsidRDefault="007A45DA" w:rsidP="007A45DA">
            <w:pPr>
              <w:jc w:val="center"/>
              <w:rPr>
                <w:rFonts w:ascii="Times New Roman" w:hAnsi="Times New Roman"/>
                <w:b/>
                <w:lang w:val="ru-RU" w:eastAsia="ru-RU"/>
              </w:rPr>
            </w:pPr>
            <w:r w:rsidRPr="007A45DA">
              <w:rPr>
                <w:rFonts w:ascii="Times New Roman" w:hAnsi="Times New Roman"/>
                <w:b/>
                <w:lang w:val="ru-RU" w:eastAsia="ru-RU"/>
              </w:rPr>
              <w:t>Рисунок</w:t>
            </w:r>
          </w:p>
        </w:tc>
      </w:tr>
      <w:tr w:rsidR="007A45DA" w:rsidRPr="007A45DA" w14:paraId="0136B0AD" w14:textId="77777777" w:rsidTr="00CE1542">
        <w:trPr>
          <w:trHeight w:val="1329"/>
        </w:trPr>
        <w:tc>
          <w:tcPr>
            <w:tcW w:w="2235" w:type="dxa"/>
          </w:tcPr>
          <w:p w14:paraId="0DDBD10E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Сортировка</w:t>
            </w:r>
          </w:p>
        </w:tc>
        <w:tc>
          <w:tcPr>
            <w:tcW w:w="4429" w:type="dxa"/>
          </w:tcPr>
          <w:p w14:paraId="44EFBC7C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Удаляют посторонние примеси, загнившие и побитые экземпляры, загрязненные листья, вырезают кочерыжку</w:t>
            </w:r>
          </w:p>
        </w:tc>
        <w:tc>
          <w:tcPr>
            <w:tcW w:w="2942" w:type="dxa"/>
          </w:tcPr>
          <w:p w14:paraId="3C1EB5F1" w14:textId="598D954E" w:rsidR="007A45DA" w:rsidRPr="007A45DA" w:rsidRDefault="007A45DA" w:rsidP="007A45DA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noProof/>
                <w:color w:val="008080"/>
                <w:lang w:val="ru-RU" w:eastAsia="ru-RU"/>
              </w:rPr>
              <w:drawing>
                <wp:inline distT="0" distB="0" distL="0" distR="0" wp14:anchorId="34E48412" wp14:editId="6069E546">
                  <wp:extent cx="1097280" cy="1041400"/>
                  <wp:effectExtent l="0" t="0" r="7620" b="6350"/>
                  <wp:docPr id="787" name="Рисунок 787" descr="i?id=33228431&amp;tov=3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i?id=33228431&amp;tov=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5DA" w:rsidRPr="007A45DA" w14:paraId="17B3A985" w14:textId="77777777" w:rsidTr="00CE1542">
        <w:tc>
          <w:tcPr>
            <w:tcW w:w="2235" w:type="dxa"/>
          </w:tcPr>
          <w:p w14:paraId="2A249352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Калибровка</w:t>
            </w:r>
          </w:p>
        </w:tc>
        <w:tc>
          <w:tcPr>
            <w:tcW w:w="4429" w:type="dxa"/>
          </w:tcPr>
          <w:p w14:paraId="58348CA7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Для голубцов лучше использовать рыхлые кочаны капусты</w:t>
            </w:r>
          </w:p>
        </w:tc>
        <w:tc>
          <w:tcPr>
            <w:tcW w:w="2942" w:type="dxa"/>
          </w:tcPr>
          <w:p w14:paraId="7304BC2B" w14:textId="17B52891" w:rsidR="007A45DA" w:rsidRPr="007A45DA" w:rsidRDefault="007A45DA" w:rsidP="007A45DA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noProof/>
                <w:color w:val="008080"/>
                <w:lang w:val="ru-RU" w:eastAsia="ru-RU"/>
              </w:rPr>
              <w:drawing>
                <wp:inline distT="0" distB="0" distL="0" distR="0" wp14:anchorId="3DAB7823" wp14:editId="118E35DD">
                  <wp:extent cx="962025" cy="914400"/>
                  <wp:effectExtent l="0" t="0" r="9525" b="0"/>
                  <wp:docPr id="786" name="Рисунок 786" descr="i?id=33228431&amp;tov=3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i?id=33228431&amp;tov=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5DA" w:rsidRPr="007A45DA" w14:paraId="4252D1B3" w14:textId="77777777" w:rsidTr="00CE1542">
        <w:tc>
          <w:tcPr>
            <w:tcW w:w="2235" w:type="dxa"/>
          </w:tcPr>
          <w:p w14:paraId="627B1C5F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Промывание</w:t>
            </w:r>
          </w:p>
        </w:tc>
        <w:tc>
          <w:tcPr>
            <w:tcW w:w="4429" w:type="dxa"/>
          </w:tcPr>
          <w:p w14:paraId="27FC462D" w14:textId="77777777" w:rsidR="007A45DA" w:rsidRPr="007A45DA" w:rsidRDefault="007A45DA" w:rsidP="007A45DA">
            <w:pPr>
              <w:shd w:val="clear" w:color="auto" w:fill="FFFFFF"/>
              <w:spacing w:before="5" w:line="240" w:lineRule="exact"/>
              <w:ind w:left="10" w:right="5"/>
              <w:jc w:val="both"/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Кочан капусты промывают</w:t>
            </w:r>
            <w:r w:rsidRPr="007A45DA">
              <w:rPr>
                <w:rFonts w:ascii="Times New Roman" w:hAnsi="Times New Roman"/>
                <w:b/>
                <w:lang w:val="ru-RU" w:eastAsia="ru-RU"/>
              </w:rPr>
              <w:t xml:space="preserve"> </w:t>
            </w:r>
            <w:r w:rsidRPr="007A45DA">
              <w:rPr>
                <w:rFonts w:ascii="Times New Roman" w:hAnsi="Times New Roman"/>
                <w:lang w:val="ru-RU" w:eastAsia="ru-RU"/>
              </w:rPr>
              <w:t>в целях удале</w:t>
            </w:r>
            <w:r w:rsidRPr="007A45DA">
              <w:rPr>
                <w:rFonts w:ascii="Times New Roman" w:hAnsi="Times New Roman"/>
                <w:lang w:val="ru-RU" w:eastAsia="ru-RU"/>
              </w:rPr>
              <w:softHyphen/>
              <w:t xml:space="preserve">ния с их поверхности остатков земли и песка. </w:t>
            </w:r>
          </w:p>
          <w:p w14:paraId="141CE1C6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2942" w:type="dxa"/>
          </w:tcPr>
          <w:p w14:paraId="330E2FF6" w14:textId="787B5C65" w:rsidR="007A45DA" w:rsidRPr="007A45DA" w:rsidRDefault="007A45DA" w:rsidP="007A45DA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762CA922" wp14:editId="1F9A2B49">
                  <wp:extent cx="1041400" cy="779145"/>
                  <wp:effectExtent l="0" t="0" r="6350" b="1905"/>
                  <wp:docPr id="785" name="Рисунок 785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5DA" w:rsidRPr="007A45DA" w14:paraId="053DB7BE" w14:textId="77777777" w:rsidTr="00CE1542">
        <w:tc>
          <w:tcPr>
            <w:tcW w:w="2235" w:type="dxa"/>
          </w:tcPr>
          <w:p w14:paraId="7E4397FD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lastRenderedPageBreak/>
              <w:t>Тепловая обработка</w:t>
            </w:r>
          </w:p>
        </w:tc>
        <w:tc>
          <w:tcPr>
            <w:tcW w:w="4429" w:type="dxa"/>
          </w:tcPr>
          <w:p w14:paraId="022ACE8F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Кочан кладут в кипящую подсоленную воду, варят до полуготовности</w:t>
            </w:r>
          </w:p>
        </w:tc>
        <w:tc>
          <w:tcPr>
            <w:tcW w:w="2942" w:type="dxa"/>
          </w:tcPr>
          <w:p w14:paraId="3F42EAFD" w14:textId="38F2C29D" w:rsidR="007A45DA" w:rsidRPr="007A45DA" w:rsidRDefault="007A45DA" w:rsidP="007A45DA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2A617610" wp14:editId="4F743A70">
                  <wp:extent cx="1282065" cy="857250"/>
                  <wp:effectExtent l="0" t="0" r="0" b="0"/>
                  <wp:docPr id="784" name="Рисунок 784" descr="Голуб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Голуб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5DA" w:rsidRPr="007A45DA" w14:paraId="06C1378B" w14:textId="77777777" w:rsidTr="00CE1542">
        <w:tc>
          <w:tcPr>
            <w:tcW w:w="2235" w:type="dxa"/>
          </w:tcPr>
          <w:p w14:paraId="2BBEB79C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Охлаждение</w:t>
            </w:r>
          </w:p>
        </w:tc>
        <w:tc>
          <w:tcPr>
            <w:tcW w:w="4429" w:type="dxa"/>
          </w:tcPr>
          <w:p w14:paraId="4E96AF5E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Вынимают, дают стечь воде, охлаждают</w:t>
            </w:r>
          </w:p>
          <w:p w14:paraId="05D27EDF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</w:p>
          <w:p w14:paraId="7759DCB1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2942" w:type="dxa"/>
          </w:tcPr>
          <w:p w14:paraId="4D746E88" w14:textId="44C2460C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77FB0F43" wp14:editId="1D4A4192">
                  <wp:extent cx="1144905" cy="858520"/>
                  <wp:effectExtent l="0" t="0" r="0" b="0"/>
                  <wp:docPr id="783" name="Рисунок 783" descr="Голубцы рецепт с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Голубцы рецепт с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5DA" w:rsidRPr="00F97B72" w14:paraId="3B048721" w14:textId="77777777" w:rsidTr="00CE1542">
        <w:tc>
          <w:tcPr>
            <w:tcW w:w="2235" w:type="dxa"/>
          </w:tcPr>
          <w:p w14:paraId="3D7C84B2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Подготовка капустных листьев</w:t>
            </w:r>
          </w:p>
        </w:tc>
        <w:tc>
          <w:tcPr>
            <w:tcW w:w="4429" w:type="dxa"/>
          </w:tcPr>
          <w:p w14:paraId="6CFB7927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Разделяют на листья, отбивают утолщенную часть листа</w:t>
            </w:r>
          </w:p>
        </w:tc>
        <w:tc>
          <w:tcPr>
            <w:tcW w:w="2942" w:type="dxa"/>
          </w:tcPr>
          <w:p w14:paraId="0663BADE" w14:textId="77777777" w:rsidR="007A45DA" w:rsidRPr="007A45DA" w:rsidRDefault="007A45DA" w:rsidP="007A45DA">
            <w:pPr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</w:tr>
      <w:tr w:rsidR="007A45DA" w:rsidRPr="007A45DA" w14:paraId="6D7A4C0F" w14:textId="77777777" w:rsidTr="00CE1542">
        <w:tc>
          <w:tcPr>
            <w:tcW w:w="2235" w:type="dxa"/>
          </w:tcPr>
          <w:p w14:paraId="37C0C478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7A45DA">
              <w:rPr>
                <w:rFonts w:ascii="Times New Roman" w:hAnsi="Times New Roman"/>
                <w:lang w:val="ru-RU" w:eastAsia="ru-RU"/>
              </w:rPr>
              <w:t>Фарширование</w:t>
            </w:r>
            <w:proofErr w:type="spellEnd"/>
          </w:p>
        </w:tc>
        <w:tc>
          <w:tcPr>
            <w:tcW w:w="4429" w:type="dxa"/>
          </w:tcPr>
          <w:p w14:paraId="793E145E" w14:textId="77777777" w:rsidR="007A45DA" w:rsidRPr="007A45DA" w:rsidRDefault="007A45DA" w:rsidP="007A45DA">
            <w:pPr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lang w:val="ru-RU" w:eastAsia="ru-RU"/>
              </w:rPr>
              <w:t>Листья наполняют фаршем, придают форму конвертиков</w:t>
            </w:r>
          </w:p>
        </w:tc>
        <w:tc>
          <w:tcPr>
            <w:tcW w:w="2942" w:type="dxa"/>
          </w:tcPr>
          <w:p w14:paraId="5DA0661D" w14:textId="4D2718DB" w:rsidR="007A45DA" w:rsidRPr="007A45DA" w:rsidRDefault="007A45DA" w:rsidP="007A45DA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7A45DA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75857A2B" wp14:editId="7E1A2C6C">
                  <wp:extent cx="1282065" cy="847090"/>
                  <wp:effectExtent l="0" t="0" r="0" b="0"/>
                  <wp:docPr id="782" name="Рисунок 782" descr="Голуб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Голуб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84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45DA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1CACB524" wp14:editId="586ECC03">
                  <wp:extent cx="1282065" cy="861695"/>
                  <wp:effectExtent l="0" t="0" r="0" b="0"/>
                  <wp:docPr id="781" name="Рисунок 781" descr="Голуб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Голуб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12B122" w14:textId="77777777" w:rsidR="007A45DA" w:rsidRPr="007A45DA" w:rsidRDefault="007A45DA" w:rsidP="007A45DA">
      <w:pPr>
        <w:ind w:firstLine="708"/>
        <w:jc w:val="both"/>
        <w:rPr>
          <w:rFonts w:ascii="Times New Roman" w:hAnsi="Times New Roman"/>
          <w:lang w:val="ru-RU" w:bidi="ru-RU"/>
        </w:rPr>
      </w:pPr>
    </w:p>
    <w:p w14:paraId="36DA385E" w14:textId="77777777" w:rsidR="007A45DA" w:rsidRPr="007A45DA" w:rsidRDefault="007A45DA" w:rsidP="007A45DA">
      <w:pPr>
        <w:tabs>
          <w:tab w:val="left" w:pos="360"/>
        </w:tabs>
        <w:jc w:val="center"/>
        <w:rPr>
          <w:rFonts w:ascii="Times New Roman" w:hAnsi="Times New Roman"/>
          <w:b/>
          <w:lang w:val="ru-RU" w:eastAsia="ru-RU"/>
        </w:rPr>
      </w:pPr>
      <w:r w:rsidRPr="007A45DA">
        <w:rPr>
          <w:rFonts w:ascii="Times New Roman" w:hAnsi="Times New Roman"/>
          <w:b/>
          <w:lang w:val="ru-RU" w:eastAsia="ru-RU"/>
        </w:rPr>
        <w:t>Критерии оценки качества полуфабриката.</w:t>
      </w:r>
    </w:p>
    <w:p w14:paraId="6CB147E9" w14:textId="77777777" w:rsidR="007A45DA" w:rsidRPr="007A45DA" w:rsidRDefault="007A45DA" w:rsidP="007A45DA">
      <w:pPr>
        <w:tabs>
          <w:tab w:val="left" w:pos="360"/>
        </w:tabs>
        <w:jc w:val="center"/>
        <w:rPr>
          <w:rFonts w:ascii="Times New Roman" w:hAnsi="Times New Roman"/>
          <w:b/>
          <w:lang w:val="ru-RU" w:eastAsia="ru-RU"/>
        </w:rPr>
      </w:pPr>
      <w:r w:rsidRPr="007A45DA">
        <w:rPr>
          <w:rFonts w:ascii="Times New Roman" w:hAnsi="Times New Roman"/>
          <w:b/>
          <w:lang w:val="ru-RU" w:eastAsia="ru-RU"/>
        </w:rPr>
        <w:t xml:space="preserve">Органолептическая оценка качества полуфабрикатов из овощей для </w:t>
      </w:r>
      <w:proofErr w:type="spellStart"/>
      <w:r w:rsidRPr="007A45DA">
        <w:rPr>
          <w:rFonts w:ascii="Times New Roman" w:hAnsi="Times New Roman"/>
          <w:b/>
          <w:lang w:val="ru-RU" w:eastAsia="ru-RU"/>
        </w:rPr>
        <w:t>фарширования</w:t>
      </w:r>
      <w:proofErr w:type="spellEnd"/>
    </w:p>
    <w:p w14:paraId="47A871B4" w14:textId="77777777" w:rsidR="007A45DA" w:rsidRPr="007A45DA" w:rsidRDefault="007A45DA" w:rsidP="007A45DA">
      <w:pPr>
        <w:tabs>
          <w:tab w:val="left" w:pos="360"/>
        </w:tabs>
        <w:jc w:val="both"/>
        <w:rPr>
          <w:rFonts w:ascii="Times New Roman" w:hAnsi="Times New Roman"/>
          <w:lang w:val="ru-RU" w:eastAsia="ru-RU"/>
        </w:rPr>
      </w:pPr>
      <w:r w:rsidRPr="007A45DA">
        <w:rPr>
          <w:rFonts w:ascii="Times New Roman" w:hAnsi="Times New Roman"/>
          <w:b/>
          <w:lang w:val="ru-RU" w:eastAsia="ru-RU"/>
        </w:rPr>
        <w:t xml:space="preserve">«Отлично» </w:t>
      </w:r>
      <w:r w:rsidRPr="007A45DA">
        <w:rPr>
          <w:rFonts w:ascii="Times New Roman" w:hAnsi="Times New Roman"/>
          <w:lang w:val="ru-RU" w:eastAsia="ru-RU"/>
        </w:rPr>
        <w:t>Полуфабрикат выполнен в соответствии с технологией обработки.</w:t>
      </w:r>
    </w:p>
    <w:p w14:paraId="241EDB36" w14:textId="77777777" w:rsidR="007A45DA" w:rsidRPr="007A45DA" w:rsidRDefault="007A45DA" w:rsidP="007A45DA">
      <w:pPr>
        <w:tabs>
          <w:tab w:val="left" w:pos="360"/>
        </w:tabs>
        <w:jc w:val="both"/>
        <w:rPr>
          <w:rFonts w:ascii="Times New Roman" w:hAnsi="Times New Roman"/>
          <w:lang w:val="ru-RU" w:eastAsia="ru-RU"/>
        </w:rPr>
      </w:pPr>
      <w:r w:rsidRPr="007A45DA">
        <w:rPr>
          <w:rFonts w:ascii="Times New Roman" w:hAnsi="Times New Roman"/>
          <w:b/>
          <w:lang w:val="ru-RU" w:eastAsia="ru-RU"/>
        </w:rPr>
        <w:t>«Хорошо»</w:t>
      </w:r>
      <w:r w:rsidRPr="007A45DA">
        <w:rPr>
          <w:rFonts w:ascii="Times New Roman" w:hAnsi="Times New Roman"/>
          <w:lang w:val="ru-RU" w:eastAsia="ru-RU"/>
        </w:rPr>
        <w:t xml:space="preserve"> Полуфабрикат выполнен в соответствии с технологией обработки, но имеются незначительные нарушения, </w:t>
      </w:r>
      <w:r w:rsidRPr="007A45DA">
        <w:rPr>
          <w:rFonts w:ascii="Times New Roman" w:hAnsi="Times New Roman"/>
          <w:u w:val="single"/>
          <w:lang w:val="ru-RU" w:eastAsia="ru-RU"/>
        </w:rPr>
        <w:t>которые не повлияют на качество блюда, их можно исправить</w:t>
      </w:r>
      <w:r w:rsidRPr="007A45DA">
        <w:rPr>
          <w:rFonts w:ascii="Times New Roman" w:hAnsi="Times New Roman"/>
          <w:lang w:val="ru-RU" w:eastAsia="ru-RU"/>
        </w:rPr>
        <w:t>.</w:t>
      </w:r>
    </w:p>
    <w:p w14:paraId="4ECC71C5" w14:textId="77777777" w:rsidR="007A45DA" w:rsidRPr="007A45DA" w:rsidRDefault="007A45DA" w:rsidP="007A45DA">
      <w:pPr>
        <w:tabs>
          <w:tab w:val="left" w:pos="360"/>
        </w:tabs>
        <w:jc w:val="both"/>
        <w:rPr>
          <w:rFonts w:ascii="Times New Roman" w:hAnsi="Times New Roman"/>
          <w:lang w:val="ru-RU" w:eastAsia="ru-RU"/>
        </w:rPr>
      </w:pPr>
      <w:r w:rsidRPr="007A45DA">
        <w:rPr>
          <w:rFonts w:ascii="Times New Roman" w:hAnsi="Times New Roman"/>
          <w:b/>
          <w:lang w:val="ru-RU" w:eastAsia="ru-RU"/>
        </w:rPr>
        <w:t>«Удовлетворительно»</w:t>
      </w:r>
      <w:r w:rsidRPr="007A45DA">
        <w:rPr>
          <w:rFonts w:ascii="Times New Roman" w:hAnsi="Times New Roman"/>
          <w:lang w:val="ru-RU" w:eastAsia="ru-RU"/>
        </w:rPr>
        <w:t xml:space="preserve"> Полуфабрикат выполнен в соответствии с технологией обработки, но имеются нарушения в технологии подготовки и обработки, которые </w:t>
      </w:r>
      <w:r w:rsidRPr="007A45DA">
        <w:rPr>
          <w:rFonts w:ascii="Times New Roman" w:hAnsi="Times New Roman"/>
          <w:u w:val="single"/>
          <w:lang w:val="ru-RU" w:eastAsia="ru-RU"/>
        </w:rPr>
        <w:t>привели к изменениям, влияющим на качество блюда, их можно исправить</w:t>
      </w:r>
      <w:r w:rsidRPr="007A45DA">
        <w:rPr>
          <w:rFonts w:ascii="Times New Roman" w:hAnsi="Times New Roman"/>
          <w:lang w:val="ru-RU" w:eastAsia="ru-RU"/>
        </w:rPr>
        <w:t>.</w:t>
      </w:r>
    </w:p>
    <w:p w14:paraId="14357387" w14:textId="77777777" w:rsidR="007A45DA" w:rsidRPr="007A45DA" w:rsidRDefault="007A45DA" w:rsidP="007A45DA">
      <w:pPr>
        <w:tabs>
          <w:tab w:val="left" w:pos="360"/>
        </w:tabs>
        <w:jc w:val="both"/>
        <w:rPr>
          <w:rFonts w:ascii="Times New Roman" w:hAnsi="Times New Roman"/>
          <w:lang w:val="ru-RU" w:eastAsia="ru-RU"/>
        </w:rPr>
      </w:pPr>
      <w:r w:rsidRPr="007A45DA">
        <w:rPr>
          <w:rFonts w:ascii="Times New Roman" w:hAnsi="Times New Roman"/>
          <w:b/>
          <w:lang w:val="ru-RU" w:eastAsia="ru-RU"/>
        </w:rPr>
        <w:t>«Неудовлетворительно»</w:t>
      </w:r>
      <w:r w:rsidRPr="007A45DA">
        <w:rPr>
          <w:rFonts w:ascii="Times New Roman" w:hAnsi="Times New Roman"/>
          <w:lang w:val="ru-RU" w:eastAsia="ru-RU"/>
        </w:rPr>
        <w:t xml:space="preserve"> Полуфабрикат не выполнен или выполнен с нарушениями, которые привели к изменениям, влияющим на качество блюда, их невозможно исправить.</w:t>
      </w:r>
    </w:p>
    <w:p w14:paraId="46445942" w14:textId="77777777" w:rsidR="007A45DA" w:rsidRPr="007A45DA" w:rsidRDefault="007A45DA" w:rsidP="007A45DA">
      <w:pPr>
        <w:ind w:firstLine="708"/>
        <w:jc w:val="both"/>
        <w:rPr>
          <w:rFonts w:ascii="Times New Roman" w:hAnsi="Times New Roman"/>
          <w:lang w:val="ru-RU" w:bidi="ru-RU"/>
        </w:rPr>
      </w:pPr>
    </w:p>
    <w:p w14:paraId="235E12A5" w14:textId="77777777" w:rsidR="007A45DA" w:rsidRDefault="007A45DA" w:rsidP="007F5E96">
      <w:pPr>
        <w:jc w:val="center"/>
        <w:rPr>
          <w:rFonts w:ascii="Times New Roman" w:hAnsi="Times New Roman"/>
          <w:b/>
          <w:bCs/>
          <w:lang w:val="ru-RU"/>
        </w:rPr>
      </w:pPr>
    </w:p>
    <w:p w14:paraId="152B3223" w14:textId="13F46F49" w:rsidR="007F5E96" w:rsidRPr="007F5E96" w:rsidRDefault="007F5E96" w:rsidP="007F5E96">
      <w:pPr>
        <w:jc w:val="center"/>
        <w:rPr>
          <w:rFonts w:ascii="Times New Roman" w:hAnsi="Times New Roman"/>
          <w:b/>
          <w:bCs/>
          <w:lang w:val="ru-RU"/>
        </w:rPr>
      </w:pPr>
      <w:r w:rsidRPr="007F5E96">
        <w:rPr>
          <w:rFonts w:ascii="Times New Roman" w:hAnsi="Times New Roman"/>
          <w:b/>
          <w:bCs/>
          <w:lang w:val="ru-RU"/>
        </w:rPr>
        <w:t>Практическое занятие №8 Расчет потерь при механической кулинарной обработке</w:t>
      </w:r>
    </w:p>
    <w:p w14:paraId="5E64D7A7" w14:textId="66C4FEF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b/>
          <w:bCs/>
          <w:lang w:val="ru-RU"/>
        </w:rPr>
        <w:t xml:space="preserve">Цели </w:t>
      </w:r>
      <w:proofErr w:type="gramStart"/>
      <w:r w:rsidRPr="007A45DA">
        <w:rPr>
          <w:rFonts w:ascii="Times New Roman" w:hAnsi="Times New Roman"/>
          <w:b/>
          <w:bCs/>
          <w:lang w:val="ru-RU"/>
        </w:rPr>
        <w:t>работы:</w:t>
      </w:r>
      <w:r>
        <w:rPr>
          <w:rFonts w:ascii="Times New Roman" w:hAnsi="Times New Roman"/>
          <w:b/>
          <w:bCs/>
          <w:lang w:val="ru-RU"/>
        </w:rPr>
        <w:t xml:space="preserve">  </w:t>
      </w:r>
      <w:r w:rsidRPr="007A45DA">
        <w:rPr>
          <w:rFonts w:ascii="Times New Roman" w:hAnsi="Times New Roman"/>
          <w:lang w:val="ru-RU"/>
        </w:rPr>
        <w:t>Научиться</w:t>
      </w:r>
      <w:proofErr w:type="gramEnd"/>
      <w:r w:rsidRPr="007A45DA">
        <w:rPr>
          <w:rFonts w:ascii="Times New Roman" w:hAnsi="Times New Roman"/>
          <w:lang w:val="ru-RU"/>
        </w:rPr>
        <w:t xml:space="preserve"> определять количество отходов при механической кулинарной обработке овощей.</w:t>
      </w:r>
    </w:p>
    <w:p w14:paraId="5DB21D39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>Приобрести навыки органолептической оценки качества овощей, грибов и расчета их энергетической ценности;</w:t>
      </w:r>
    </w:p>
    <w:p w14:paraId="550622BE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>Перечень средств, используемых при выполнении работы:</w:t>
      </w:r>
    </w:p>
    <w:p w14:paraId="676FB062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>- Таблицы норм отходов овощей</w:t>
      </w:r>
    </w:p>
    <w:p w14:paraId="42CE85E1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>- Наглядные пособия (плакаты).</w:t>
      </w:r>
    </w:p>
    <w:p w14:paraId="07F2E042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u w:val="single"/>
          <w:lang w:val="ru-RU"/>
        </w:rPr>
        <w:t xml:space="preserve">- Сборник рецептур блюд и кулинарных изделий: </w:t>
      </w:r>
      <w:proofErr w:type="spellStart"/>
      <w:proofErr w:type="gramStart"/>
      <w:r w:rsidRPr="007A45DA">
        <w:rPr>
          <w:rFonts w:ascii="Times New Roman" w:hAnsi="Times New Roman"/>
          <w:u w:val="single"/>
          <w:lang w:val="ru-RU"/>
        </w:rPr>
        <w:t>учеб.пособие</w:t>
      </w:r>
      <w:proofErr w:type="spellEnd"/>
      <w:proofErr w:type="gramEnd"/>
      <w:r w:rsidRPr="007A45DA">
        <w:rPr>
          <w:rFonts w:ascii="Times New Roman" w:hAnsi="Times New Roman"/>
          <w:u w:val="single"/>
          <w:lang w:val="ru-RU"/>
        </w:rPr>
        <w:t xml:space="preserve"> для </w:t>
      </w:r>
      <w:proofErr w:type="spellStart"/>
      <w:r w:rsidRPr="007A45DA">
        <w:rPr>
          <w:rFonts w:ascii="Times New Roman" w:hAnsi="Times New Roman"/>
          <w:u w:val="single"/>
          <w:lang w:val="ru-RU"/>
        </w:rPr>
        <w:t>нач.проф.образования</w:t>
      </w:r>
      <w:proofErr w:type="spellEnd"/>
      <w:r w:rsidRPr="007A45DA">
        <w:rPr>
          <w:rFonts w:ascii="Times New Roman" w:hAnsi="Times New Roman"/>
          <w:u w:val="single"/>
          <w:lang w:val="ru-RU"/>
        </w:rPr>
        <w:t>/</w:t>
      </w:r>
      <w:proofErr w:type="spellStart"/>
      <w:r w:rsidRPr="007A45DA">
        <w:rPr>
          <w:rFonts w:ascii="Times New Roman" w:hAnsi="Times New Roman"/>
          <w:u w:val="single"/>
          <w:lang w:val="ru-RU"/>
        </w:rPr>
        <w:t>Н.Э.Харченко</w:t>
      </w:r>
      <w:proofErr w:type="spellEnd"/>
      <w:r w:rsidRPr="007A45DA">
        <w:rPr>
          <w:rFonts w:ascii="Times New Roman" w:hAnsi="Times New Roman"/>
          <w:u w:val="single"/>
          <w:lang w:val="ru-RU"/>
        </w:rPr>
        <w:t xml:space="preserve">. – 3-е </w:t>
      </w:r>
      <w:proofErr w:type="spellStart"/>
      <w:proofErr w:type="gramStart"/>
      <w:r w:rsidRPr="007A45DA">
        <w:rPr>
          <w:rFonts w:ascii="Times New Roman" w:hAnsi="Times New Roman"/>
          <w:u w:val="single"/>
          <w:lang w:val="ru-RU"/>
        </w:rPr>
        <w:t>изд</w:t>
      </w:r>
      <w:proofErr w:type="spellEnd"/>
      <w:r w:rsidRPr="007A45DA">
        <w:rPr>
          <w:rFonts w:ascii="Times New Roman" w:hAnsi="Times New Roman"/>
          <w:u w:val="single"/>
          <w:lang w:val="ru-RU"/>
        </w:rPr>
        <w:t>.,</w:t>
      </w:r>
      <w:proofErr w:type="spellStart"/>
      <w:r w:rsidRPr="007A45DA">
        <w:rPr>
          <w:rFonts w:ascii="Times New Roman" w:hAnsi="Times New Roman"/>
          <w:u w:val="single"/>
          <w:lang w:val="ru-RU"/>
        </w:rPr>
        <w:t>стер</w:t>
      </w:r>
      <w:proofErr w:type="gramEnd"/>
      <w:r w:rsidRPr="007A45DA">
        <w:rPr>
          <w:rFonts w:ascii="Times New Roman" w:hAnsi="Times New Roman"/>
          <w:u w:val="single"/>
          <w:lang w:val="ru-RU"/>
        </w:rPr>
        <w:t>.-М.:Издательский</w:t>
      </w:r>
      <w:proofErr w:type="spellEnd"/>
      <w:r w:rsidRPr="007A45DA">
        <w:rPr>
          <w:rFonts w:ascii="Times New Roman" w:hAnsi="Times New Roman"/>
          <w:u w:val="single"/>
          <w:lang w:val="ru-RU"/>
        </w:rPr>
        <w:t xml:space="preserve"> Центр «Академия», 2013;</w:t>
      </w:r>
    </w:p>
    <w:p w14:paraId="0B91FD73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>- натуральные образцы овощей, грибов;</w:t>
      </w:r>
    </w:p>
    <w:p w14:paraId="7AB4E477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>- учебник товароведения продовольственных товаров, стандарты,</w:t>
      </w:r>
    </w:p>
    <w:p w14:paraId="08AD9235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>- тарелки, ножи, вилки, салфетки, упаковки с маркировками овощных, грибных блюд.</w:t>
      </w:r>
    </w:p>
    <w:p w14:paraId="05CEC12A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 xml:space="preserve">Определение норм </w:t>
      </w:r>
      <w:proofErr w:type="spellStart"/>
      <w:r w:rsidRPr="007A45DA">
        <w:rPr>
          <w:rFonts w:ascii="Times New Roman" w:hAnsi="Times New Roman"/>
          <w:lang w:val="ru-RU"/>
        </w:rPr>
        <w:t>отходовпри</w:t>
      </w:r>
      <w:proofErr w:type="spellEnd"/>
      <w:r w:rsidRPr="007A45DA">
        <w:rPr>
          <w:rFonts w:ascii="Times New Roman" w:hAnsi="Times New Roman"/>
          <w:lang w:val="ru-RU"/>
        </w:rPr>
        <w:t xml:space="preserve"> первичной обработке традиционных овощей</w:t>
      </w:r>
    </w:p>
    <w:p w14:paraId="06C09863" w14:textId="77777777" w:rsidR="007A45DA" w:rsidRDefault="007A45DA">
      <w:pPr>
        <w:spacing w:after="160" w:line="259" w:lineRule="auto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14:paraId="67D52DCA" w14:textId="2E762D9C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lastRenderedPageBreak/>
        <w:t>Содержание работы:</w:t>
      </w:r>
    </w:p>
    <w:p w14:paraId="784A8DCC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>1.Используя таблицу норм отходов овощей по сезонам, определить массу нетто очищенного сырого картофеля, полученного массой брутто 130 кг в декабре месяце.</w:t>
      </w:r>
    </w:p>
    <w:p w14:paraId="5F2ECF22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>2.Используя таблицу норм отходов овощей по сезонам, определить количество отходов при обработке 300 кг моркови в феврале месяце.</w:t>
      </w:r>
    </w:p>
    <w:p w14:paraId="21CD274A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>3.Используя таблицу норм отходов овощей по сезонам, определить количество свёклы, необходимое в ноябре месяце для получения 10 кг очищенной свёклы.</w:t>
      </w:r>
    </w:p>
    <w:p w14:paraId="566916DA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>Общие теоретические сведения:</w:t>
      </w:r>
    </w:p>
    <w:p w14:paraId="189E824A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>При обработке овощей получают отходы, количество которых зависит от качества поступивших овощей, способа обработки и времени года.</w:t>
      </w:r>
    </w:p>
    <w:p w14:paraId="13F9033D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>Таблица 2. Нормы отходов картофеля</w:t>
      </w:r>
    </w:p>
    <w:tbl>
      <w:tblPr>
        <w:tblW w:w="8497" w:type="dxa"/>
        <w:jc w:val="center"/>
        <w:shd w:val="clear" w:color="auto" w:fill="FFFFFF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5"/>
        <w:gridCol w:w="3562"/>
      </w:tblGrid>
      <w:tr w:rsidR="007A45DA" w:rsidRPr="007A45DA" w14:paraId="1575435A" w14:textId="77777777" w:rsidTr="007A45DA">
        <w:trPr>
          <w:jc w:val="center"/>
        </w:trPr>
        <w:tc>
          <w:tcPr>
            <w:tcW w:w="49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FDF108" w14:textId="77777777" w:rsidR="007A45DA" w:rsidRPr="007A45DA" w:rsidRDefault="007A45DA" w:rsidP="007A45DA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Период (сезон)</w:t>
            </w:r>
          </w:p>
          <w:p w14:paraId="7314B0BF" w14:textId="77777777" w:rsidR="007A45DA" w:rsidRPr="007A45DA" w:rsidRDefault="007A45DA" w:rsidP="007A45DA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CD7E5A" w14:textId="77777777" w:rsidR="007A45DA" w:rsidRPr="007A45DA" w:rsidRDefault="007A45DA" w:rsidP="007A45DA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Норма отходов</w:t>
            </w:r>
          </w:p>
        </w:tc>
      </w:tr>
      <w:tr w:rsidR="007A45DA" w:rsidRPr="007A45DA" w14:paraId="4B5D8533" w14:textId="77777777" w:rsidTr="007A45DA">
        <w:trPr>
          <w:jc w:val="center"/>
        </w:trPr>
        <w:tc>
          <w:tcPr>
            <w:tcW w:w="49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A58286" w14:textId="77777777" w:rsidR="007A45DA" w:rsidRPr="007A45DA" w:rsidRDefault="007A45DA" w:rsidP="007A45DA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До 1 сентября (урожай текущего года)</w:t>
            </w:r>
          </w:p>
        </w:tc>
        <w:tc>
          <w:tcPr>
            <w:tcW w:w="35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8D3CAD" w14:textId="77777777" w:rsidR="007A45DA" w:rsidRPr="007A45DA" w:rsidRDefault="007A45DA" w:rsidP="007A45DA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20%</w:t>
            </w:r>
          </w:p>
        </w:tc>
      </w:tr>
      <w:tr w:rsidR="007A45DA" w:rsidRPr="007A45DA" w14:paraId="3F02348A" w14:textId="77777777" w:rsidTr="007A45DA">
        <w:trPr>
          <w:jc w:val="center"/>
        </w:trPr>
        <w:tc>
          <w:tcPr>
            <w:tcW w:w="49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CBD2E3" w14:textId="77777777" w:rsidR="007A45DA" w:rsidRPr="007A45DA" w:rsidRDefault="007A45DA" w:rsidP="007A45DA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С 1 сентября по 1 ноября</w:t>
            </w:r>
          </w:p>
        </w:tc>
        <w:tc>
          <w:tcPr>
            <w:tcW w:w="35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6634BD" w14:textId="77777777" w:rsidR="007A45DA" w:rsidRPr="007A45DA" w:rsidRDefault="007A45DA" w:rsidP="007A45DA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25%</w:t>
            </w:r>
          </w:p>
        </w:tc>
      </w:tr>
      <w:tr w:rsidR="007A45DA" w:rsidRPr="007A45DA" w14:paraId="79FE3FA1" w14:textId="77777777" w:rsidTr="007A45DA">
        <w:trPr>
          <w:jc w:val="center"/>
        </w:trPr>
        <w:tc>
          <w:tcPr>
            <w:tcW w:w="49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A671F7" w14:textId="77777777" w:rsidR="007A45DA" w:rsidRPr="007A45DA" w:rsidRDefault="007A45DA" w:rsidP="007A45DA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С 1 ноября по 1 января</w:t>
            </w:r>
          </w:p>
        </w:tc>
        <w:tc>
          <w:tcPr>
            <w:tcW w:w="35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6EF6C8" w14:textId="77777777" w:rsidR="007A45DA" w:rsidRPr="007A45DA" w:rsidRDefault="007A45DA" w:rsidP="007A45DA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30%</w:t>
            </w:r>
          </w:p>
        </w:tc>
      </w:tr>
      <w:tr w:rsidR="007A45DA" w:rsidRPr="007A45DA" w14:paraId="54EBAF0A" w14:textId="77777777" w:rsidTr="007A45DA">
        <w:trPr>
          <w:jc w:val="center"/>
        </w:trPr>
        <w:tc>
          <w:tcPr>
            <w:tcW w:w="49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DBEFB0" w14:textId="77777777" w:rsidR="007A45DA" w:rsidRPr="007A45DA" w:rsidRDefault="007A45DA" w:rsidP="007A45DA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С 1 января по 1 марта</w:t>
            </w:r>
          </w:p>
        </w:tc>
        <w:tc>
          <w:tcPr>
            <w:tcW w:w="35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86F180" w14:textId="77777777" w:rsidR="007A45DA" w:rsidRPr="007A45DA" w:rsidRDefault="007A45DA" w:rsidP="007A45DA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35%</w:t>
            </w:r>
          </w:p>
        </w:tc>
      </w:tr>
      <w:tr w:rsidR="007A45DA" w:rsidRPr="007A45DA" w14:paraId="7DF467C7" w14:textId="77777777" w:rsidTr="007A45DA">
        <w:trPr>
          <w:jc w:val="center"/>
        </w:trPr>
        <w:tc>
          <w:tcPr>
            <w:tcW w:w="49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A6F011" w14:textId="77777777" w:rsidR="007A45DA" w:rsidRPr="007A45DA" w:rsidRDefault="007A45DA" w:rsidP="007A45DA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С 1 марта (урожай прошлого года)</w:t>
            </w:r>
          </w:p>
        </w:tc>
        <w:tc>
          <w:tcPr>
            <w:tcW w:w="35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54A96C" w14:textId="77777777" w:rsidR="007A45DA" w:rsidRPr="007A45DA" w:rsidRDefault="007A45DA" w:rsidP="007A45DA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40%</w:t>
            </w:r>
          </w:p>
        </w:tc>
      </w:tr>
    </w:tbl>
    <w:p w14:paraId="243E2B71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</w:p>
    <w:p w14:paraId="00154221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>Таблица № 3. Нормы отходов корнеплодов</w:t>
      </w:r>
    </w:p>
    <w:tbl>
      <w:tblPr>
        <w:tblW w:w="8923" w:type="dxa"/>
        <w:jc w:val="center"/>
        <w:shd w:val="clear" w:color="auto" w:fill="FFFFFF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3279"/>
        <w:gridCol w:w="3312"/>
        <w:gridCol w:w="2332"/>
      </w:tblGrid>
      <w:tr w:rsidR="007A45DA" w:rsidRPr="007A45DA" w14:paraId="432E2492" w14:textId="77777777" w:rsidTr="007A45DA">
        <w:trPr>
          <w:jc w:val="center"/>
        </w:trPr>
        <w:tc>
          <w:tcPr>
            <w:tcW w:w="32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D1FA00" w14:textId="77777777" w:rsidR="007A45DA" w:rsidRPr="007A45DA" w:rsidRDefault="007A45DA" w:rsidP="007A45DA">
            <w:pPr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Вид овощей</w:t>
            </w:r>
          </w:p>
          <w:p w14:paraId="62708A7F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3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7E0255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Период (сезон)</w:t>
            </w:r>
          </w:p>
        </w:tc>
        <w:tc>
          <w:tcPr>
            <w:tcW w:w="2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2C2257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Норма отходов</w:t>
            </w:r>
          </w:p>
        </w:tc>
      </w:tr>
      <w:tr w:rsidR="007A45DA" w:rsidRPr="007A45DA" w14:paraId="12760844" w14:textId="77777777" w:rsidTr="007A45DA">
        <w:trPr>
          <w:jc w:val="center"/>
        </w:trPr>
        <w:tc>
          <w:tcPr>
            <w:tcW w:w="32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3DBB05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Морковь молодая с ботвой</w:t>
            </w:r>
          </w:p>
        </w:tc>
        <w:tc>
          <w:tcPr>
            <w:tcW w:w="33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3CA1AE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Круглогодично</w:t>
            </w:r>
          </w:p>
        </w:tc>
        <w:tc>
          <w:tcPr>
            <w:tcW w:w="2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137B81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50%</w:t>
            </w:r>
          </w:p>
        </w:tc>
      </w:tr>
      <w:tr w:rsidR="007A45DA" w:rsidRPr="007A45DA" w14:paraId="476BE485" w14:textId="77777777" w:rsidTr="007A45DA">
        <w:trPr>
          <w:jc w:val="center"/>
        </w:trPr>
        <w:tc>
          <w:tcPr>
            <w:tcW w:w="32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27CAAE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Морковь</w:t>
            </w:r>
          </w:p>
        </w:tc>
        <w:tc>
          <w:tcPr>
            <w:tcW w:w="33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9754F7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с 1 сентября по 31 декабря</w:t>
            </w:r>
          </w:p>
        </w:tc>
        <w:tc>
          <w:tcPr>
            <w:tcW w:w="2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A38D2E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20%</w:t>
            </w:r>
          </w:p>
        </w:tc>
      </w:tr>
      <w:tr w:rsidR="007A45DA" w:rsidRPr="007A45DA" w14:paraId="3C9D7416" w14:textId="77777777" w:rsidTr="007A45DA">
        <w:trPr>
          <w:jc w:val="center"/>
        </w:trPr>
        <w:tc>
          <w:tcPr>
            <w:tcW w:w="32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2A8EBF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Морковь</w:t>
            </w:r>
          </w:p>
        </w:tc>
        <w:tc>
          <w:tcPr>
            <w:tcW w:w="33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B2F35B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с 1 января</w:t>
            </w:r>
          </w:p>
        </w:tc>
        <w:tc>
          <w:tcPr>
            <w:tcW w:w="2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2EA5D9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25%</w:t>
            </w:r>
          </w:p>
        </w:tc>
      </w:tr>
      <w:tr w:rsidR="007A45DA" w:rsidRPr="007A45DA" w14:paraId="6BF5BBA7" w14:textId="77777777" w:rsidTr="007A45DA">
        <w:trPr>
          <w:jc w:val="center"/>
        </w:trPr>
        <w:tc>
          <w:tcPr>
            <w:tcW w:w="32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7B4C60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Свекла</w:t>
            </w:r>
          </w:p>
        </w:tc>
        <w:tc>
          <w:tcPr>
            <w:tcW w:w="33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2DFDA8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с 1 сентября по 31 декабря</w:t>
            </w:r>
          </w:p>
        </w:tc>
        <w:tc>
          <w:tcPr>
            <w:tcW w:w="2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68D665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20%</w:t>
            </w:r>
          </w:p>
        </w:tc>
      </w:tr>
      <w:tr w:rsidR="007A45DA" w:rsidRPr="007A45DA" w14:paraId="48B15828" w14:textId="77777777" w:rsidTr="007A45DA">
        <w:trPr>
          <w:jc w:val="center"/>
        </w:trPr>
        <w:tc>
          <w:tcPr>
            <w:tcW w:w="32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2CE323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Свекла</w:t>
            </w:r>
          </w:p>
        </w:tc>
        <w:tc>
          <w:tcPr>
            <w:tcW w:w="33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129E17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с 1 января</w:t>
            </w:r>
          </w:p>
        </w:tc>
        <w:tc>
          <w:tcPr>
            <w:tcW w:w="2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47B32B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25%</w:t>
            </w:r>
          </w:p>
        </w:tc>
      </w:tr>
      <w:tr w:rsidR="007A45DA" w:rsidRPr="007A45DA" w14:paraId="62C60B13" w14:textId="77777777" w:rsidTr="007A45DA">
        <w:trPr>
          <w:jc w:val="center"/>
        </w:trPr>
        <w:tc>
          <w:tcPr>
            <w:tcW w:w="32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8FC0B6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Редис красный с ботвой</w:t>
            </w:r>
          </w:p>
        </w:tc>
        <w:tc>
          <w:tcPr>
            <w:tcW w:w="33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E0D936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Круглогодично</w:t>
            </w:r>
          </w:p>
        </w:tc>
        <w:tc>
          <w:tcPr>
            <w:tcW w:w="2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F9D751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37%</w:t>
            </w:r>
          </w:p>
        </w:tc>
      </w:tr>
      <w:tr w:rsidR="007A45DA" w:rsidRPr="007A45DA" w14:paraId="73BD6944" w14:textId="77777777" w:rsidTr="007A45DA">
        <w:trPr>
          <w:jc w:val="center"/>
        </w:trPr>
        <w:tc>
          <w:tcPr>
            <w:tcW w:w="32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A3D122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Редис белый с ботвой</w:t>
            </w:r>
          </w:p>
        </w:tc>
        <w:tc>
          <w:tcPr>
            <w:tcW w:w="33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9B0182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Круглогодично</w:t>
            </w:r>
          </w:p>
        </w:tc>
        <w:tc>
          <w:tcPr>
            <w:tcW w:w="2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95B13D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50%</w:t>
            </w:r>
          </w:p>
        </w:tc>
      </w:tr>
      <w:tr w:rsidR="007A45DA" w:rsidRPr="007A45DA" w14:paraId="0E722505" w14:textId="77777777" w:rsidTr="007A45DA">
        <w:trPr>
          <w:jc w:val="center"/>
        </w:trPr>
        <w:tc>
          <w:tcPr>
            <w:tcW w:w="32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7C5C80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Редис белый без ботвы</w:t>
            </w:r>
          </w:p>
        </w:tc>
        <w:tc>
          <w:tcPr>
            <w:tcW w:w="33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F56BA5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Круглогодично</w:t>
            </w:r>
          </w:p>
        </w:tc>
        <w:tc>
          <w:tcPr>
            <w:tcW w:w="2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2F8E47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35%</w:t>
            </w:r>
          </w:p>
        </w:tc>
      </w:tr>
      <w:tr w:rsidR="007A45DA" w:rsidRPr="007A45DA" w14:paraId="4BAC01C4" w14:textId="77777777" w:rsidTr="007A45DA">
        <w:trPr>
          <w:jc w:val="center"/>
        </w:trPr>
        <w:tc>
          <w:tcPr>
            <w:tcW w:w="32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02E198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Брюква</w:t>
            </w:r>
          </w:p>
        </w:tc>
        <w:tc>
          <w:tcPr>
            <w:tcW w:w="33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956793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Круглогодично</w:t>
            </w:r>
          </w:p>
        </w:tc>
        <w:tc>
          <w:tcPr>
            <w:tcW w:w="2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B346B2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22%</w:t>
            </w:r>
          </w:p>
        </w:tc>
      </w:tr>
      <w:tr w:rsidR="007A45DA" w:rsidRPr="007A45DA" w14:paraId="14EBBB54" w14:textId="77777777" w:rsidTr="007A45DA">
        <w:trPr>
          <w:jc w:val="center"/>
        </w:trPr>
        <w:tc>
          <w:tcPr>
            <w:tcW w:w="32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CC93A6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Пастернак корневой свежий</w:t>
            </w:r>
          </w:p>
        </w:tc>
        <w:tc>
          <w:tcPr>
            <w:tcW w:w="33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48F9CE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Круглогодично</w:t>
            </w:r>
          </w:p>
        </w:tc>
        <w:tc>
          <w:tcPr>
            <w:tcW w:w="2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A43E03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25%</w:t>
            </w:r>
          </w:p>
        </w:tc>
      </w:tr>
      <w:tr w:rsidR="007A45DA" w:rsidRPr="007A45DA" w14:paraId="32C8C1FD" w14:textId="77777777" w:rsidTr="007A45DA">
        <w:trPr>
          <w:jc w:val="center"/>
        </w:trPr>
        <w:tc>
          <w:tcPr>
            <w:tcW w:w="32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7E4EDF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Петрушка корневая свежая</w:t>
            </w:r>
          </w:p>
        </w:tc>
        <w:tc>
          <w:tcPr>
            <w:tcW w:w="33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A49FAF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Круглогодично</w:t>
            </w:r>
          </w:p>
        </w:tc>
        <w:tc>
          <w:tcPr>
            <w:tcW w:w="2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8ED686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25%</w:t>
            </w:r>
          </w:p>
        </w:tc>
      </w:tr>
      <w:tr w:rsidR="007A45DA" w:rsidRPr="007A45DA" w14:paraId="4B59D999" w14:textId="77777777" w:rsidTr="007A45DA">
        <w:trPr>
          <w:jc w:val="center"/>
        </w:trPr>
        <w:tc>
          <w:tcPr>
            <w:tcW w:w="32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C6C6F9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Редька</w:t>
            </w:r>
          </w:p>
        </w:tc>
        <w:tc>
          <w:tcPr>
            <w:tcW w:w="33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CC23EA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Круглогодично</w:t>
            </w:r>
          </w:p>
        </w:tc>
        <w:tc>
          <w:tcPr>
            <w:tcW w:w="2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8A793D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30%</w:t>
            </w:r>
          </w:p>
        </w:tc>
      </w:tr>
      <w:tr w:rsidR="007A45DA" w:rsidRPr="007A45DA" w14:paraId="6E8B7F9B" w14:textId="77777777" w:rsidTr="007A45DA">
        <w:trPr>
          <w:jc w:val="center"/>
        </w:trPr>
        <w:tc>
          <w:tcPr>
            <w:tcW w:w="32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FDA483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Репа</w:t>
            </w:r>
          </w:p>
        </w:tc>
        <w:tc>
          <w:tcPr>
            <w:tcW w:w="33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9D1EF1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Круглогодично</w:t>
            </w:r>
          </w:p>
        </w:tc>
        <w:tc>
          <w:tcPr>
            <w:tcW w:w="2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B8C5DC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25%</w:t>
            </w:r>
          </w:p>
        </w:tc>
      </w:tr>
      <w:tr w:rsidR="007A45DA" w:rsidRPr="007A45DA" w14:paraId="5CE993B8" w14:textId="77777777" w:rsidTr="007A45DA">
        <w:trPr>
          <w:jc w:val="center"/>
        </w:trPr>
        <w:tc>
          <w:tcPr>
            <w:tcW w:w="32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AB52B8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Хрен корень свежий</w:t>
            </w:r>
          </w:p>
        </w:tc>
        <w:tc>
          <w:tcPr>
            <w:tcW w:w="33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914EF5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Круглогодично</w:t>
            </w:r>
          </w:p>
        </w:tc>
        <w:tc>
          <w:tcPr>
            <w:tcW w:w="2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8EFF6B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36%</w:t>
            </w:r>
          </w:p>
        </w:tc>
      </w:tr>
      <w:tr w:rsidR="007A45DA" w:rsidRPr="007A45DA" w14:paraId="69040449" w14:textId="77777777" w:rsidTr="007A45DA">
        <w:trPr>
          <w:jc w:val="center"/>
        </w:trPr>
        <w:tc>
          <w:tcPr>
            <w:tcW w:w="32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D4F09C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Сельдерей свежий корневой</w:t>
            </w:r>
          </w:p>
        </w:tc>
        <w:tc>
          <w:tcPr>
            <w:tcW w:w="33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1F4054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Круглогодично</w:t>
            </w:r>
          </w:p>
        </w:tc>
        <w:tc>
          <w:tcPr>
            <w:tcW w:w="2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F39E13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32%</w:t>
            </w:r>
          </w:p>
        </w:tc>
      </w:tr>
    </w:tbl>
    <w:p w14:paraId="1FDC6427" w14:textId="77777777" w:rsid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</w:p>
    <w:p w14:paraId="5A254600" w14:textId="6897BA8B" w:rsidR="007A45DA" w:rsidRPr="007A45DA" w:rsidRDefault="007A45DA" w:rsidP="007A45DA">
      <w:pPr>
        <w:ind w:firstLine="709"/>
        <w:jc w:val="center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>Последовательность выполнения работ:</w:t>
      </w:r>
    </w:p>
    <w:p w14:paraId="62FB53E7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 xml:space="preserve">1.Ознакомиться с содержанием работы </w:t>
      </w:r>
      <w:proofErr w:type="spellStart"/>
      <w:r w:rsidRPr="007A45DA">
        <w:rPr>
          <w:rFonts w:ascii="Times New Roman" w:hAnsi="Times New Roman"/>
          <w:lang w:val="ru-RU"/>
        </w:rPr>
        <w:t>итаблицами</w:t>
      </w:r>
      <w:proofErr w:type="spellEnd"/>
      <w:r w:rsidRPr="007A45DA">
        <w:rPr>
          <w:rFonts w:ascii="Times New Roman" w:hAnsi="Times New Roman"/>
          <w:lang w:val="ru-RU"/>
        </w:rPr>
        <w:t xml:space="preserve"> норм отходов</w:t>
      </w:r>
    </w:p>
    <w:p w14:paraId="5ECE9FF4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>картофеля и корнеплодов.</w:t>
      </w:r>
    </w:p>
    <w:p w14:paraId="37DB4814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>2.Рассчитать массу нетто очищенного сырого картофеля, полученного массой брутто 130 кг в декабре месяце по формуле:</w:t>
      </w:r>
    </w:p>
    <w:p w14:paraId="72690B71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>М нетто = М брутто:100(100-% отходов по таблице), кг.</w:t>
      </w:r>
    </w:p>
    <w:p w14:paraId="42E8E8A2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>3.Данные расчёта внесите в таблицу № 4.</w:t>
      </w:r>
    </w:p>
    <w:p w14:paraId="7C316EFB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>4.Рассчитать количество отходов при обработке 300 кг моркови в феврале месяце по формуле:</w:t>
      </w:r>
    </w:p>
    <w:p w14:paraId="0F7B951D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>М отходов = М брутто:100</w:t>
      </w:r>
      <w:r w:rsidRPr="007A45DA">
        <w:rPr>
          <w:rFonts w:ascii="Times New Roman" w:hAnsi="Times New Roman"/>
          <w:vertAlign w:val="superscript"/>
          <w:lang w:val="ru-RU"/>
        </w:rPr>
        <w:t>. </w:t>
      </w:r>
      <w:r w:rsidRPr="007A45DA">
        <w:rPr>
          <w:rFonts w:ascii="Times New Roman" w:hAnsi="Times New Roman"/>
          <w:lang w:val="ru-RU"/>
        </w:rPr>
        <w:t>% отходов по таблице, кг.</w:t>
      </w:r>
    </w:p>
    <w:p w14:paraId="13142BD1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>5.Данные расчёта внесите в таблицу № 5.</w:t>
      </w:r>
    </w:p>
    <w:p w14:paraId="07E19FD6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lastRenderedPageBreak/>
        <w:t>6.Рассчитать количество свёклы, необходимое в ноябре месяце для получения 10 кг очищенной свёклы по формуле:</w:t>
      </w:r>
    </w:p>
    <w:p w14:paraId="75BD7CFA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>М брутто = М нетто:(100-% отходов по таблице)100, кг.</w:t>
      </w:r>
    </w:p>
    <w:p w14:paraId="0170716B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>7.Данные расчёта внесите в таблицу № 6.</w:t>
      </w:r>
    </w:p>
    <w:p w14:paraId="51BBCD3E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>8.Ответить на вопросы.</w:t>
      </w:r>
    </w:p>
    <w:p w14:paraId="2CBDA648" w14:textId="77777777" w:rsidR="007A45DA" w:rsidRPr="007A45DA" w:rsidRDefault="007A45DA" w:rsidP="007A45DA">
      <w:pPr>
        <w:ind w:firstLine="708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>Таблица № 4</w:t>
      </w:r>
    </w:p>
    <w:tbl>
      <w:tblPr>
        <w:tblW w:w="9855" w:type="dxa"/>
        <w:shd w:val="clear" w:color="auto" w:fill="FFFFFF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5"/>
        <w:gridCol w:w="2468"/>
        <w:gridCol w:w="2451"/>
        <w:gridCol w:w="2451"/>
      </w:tblGrid>
      <w:tr w:rsidR="007A45DA" w:rsidRPr="007A45DA" w14:paraId="080E80F9" w14:textId="77777777" w:rsidTr="007A45DA">
        <w:tc>
          <w:tcPr>
            <w:tcW w:w="2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B8C918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Наименование сырья</w:t>
            </w:r>
          </w:p>
        </w:tc>
        <w:tc>
          <w:tcPr>
            <w:tcW w:w="24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0787D1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Масса сырья брутто, кг</w:t>
            </w:r>
          </w:p>
        </w:tc>
        <w:tc>
          <w:tcPr>
            <w:tcW w:w="2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F255A3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Месяц</w:t>
            </w:r>
          </w:p>
        </w:tc>
        <w:tc>
          <w:tcPr>
            <w:tcW w:w="2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CC1998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Масса сырья</w:t>
            </w:r>
          </w:p>
          <w:p w14:paraId="1FFEABB8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нетто, кг</w:t>
            </w:r>
          </w:p>
        </w:tc>
      </w:tr>
      <w:tr w:rsidR="007A45DA" w:rsidRPr="007A45DA" w14:paraId="703D4A43" w14:textId="77777777" w:rsidTr="007A45DA">
        <w:tc>
          <w:tcPr>
            <w:tcW w:w="2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767CBE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Картофель сырой очищенный</w:t>
            </w:r>
          </w:p>
        </w:tc>
        <w:tc>
          <w:tcPr>
            <w:tcW w:w="24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9C45E9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32E105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EF73E1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</w:tr>
    </w:tbl>
    <w:p w14:paraId="7A56F023" w14:textId="77777777" w:rsidR="007A45DA" w:rsidRPr="007A45DA" w:rsidRDefault="007A45DA" w:rsidP="007A45DA">
      <w:pPr>
        <w:jc w:val="both"/>
        <w:rPr>
          <w:rFonts w:ascii="Times New Roman" w:hAnsi="Times New Roman"/>
          <w:lang w:val="ru-RU"/>
        </w:rPr>
      </w:pPr>
    </w:p>
    <w:p w14:paraId="74475C08" w14:textId="77777777" w:rsidR="007A45DA" w:rsidRPr="007A45DA" w:rsidRDefault="007A45DA" w:rsidP="007A45DA">
      <w:pPr>
        <w:ind w:firstLine="708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>Таблица № 5</w:t>
      </w:r>
    </w:p>
    <w:tbl>
      <w:tblPr>
        <w:tblW w:w="9855" w:type="dxa"/>
        <w:shd w:val="clear" w:color="auto" w:fill="FFFFFF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5"/>
        <w:gridCol w:w="2451"/>
        <w:gridCol w:w="2451"/>
        <w:gridCol w:w="2468"/>
      </w:tblGrid>
      <w:tr w:rsidR="007A45DA" w:rsidRPr="00F97B72" w14:paraId="1EE910C1" w14:textId="77777777" w:rsidTr="007A45DA">
        <w:tc>
          <w:tcPr>
            <w:tcW w:w="2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D5C5E3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Наименование сырья</w:t>
            </w:r>
          </w:p>
        </w:tc>
        <w:tc>
          <w:tcPr>
            <w:tcW w:w="2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1554EF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Масса сырья брутто, кг</w:t>
            </w:r>
          </w:p>
        </w:tc>
        <w:tc>
          <w:tcPr>
            <w:tcW w:w="2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680289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Месяц</w:t>
            </w:r>
          </w:p>
        </w:tc>
        <w:tc>
          <w:tcPr>
            <w:tcW w:w="24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35ED9A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Отходы и потери при обработке, кг</w:t>
            </w:r>
          </w:p>
        </w:tc>
      </w:tr>
      <w:tr w:rsidR="007A45DA" w:rsidRPr="007A45DA" w14:paraId="1F2BE0B7" w14:textId="77777777" w:rsidTr="007A45DA">
        <w:tc>
          <w:tcPr>
            <w:tcW w:w="2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346D7D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Морковь</w:t>
            </w:r>
          </w:p>
          <w:p w14:paraId="6C594925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5810A5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835BB1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4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614F4C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</w:tr>
    </w:tbl>
    <w:p w14:paraId="7158989B" w14:textId="77777777" w:rsidR="007A45DA" w:rsidRPr="007A45DA" w:rsidRDefault="007A45DA" w:rsidP="007A45DA">
      <w:pPr>
        <w:jc w:val="both"/>
        <w:rPr>
          <w:rFonts w:ascii="Times New Roman" w:hAnsi="Times New Roman"/>
          <w:lang w:val="ru-RU"/>
        </w:rPr>
      </w:pPr>
    </w:p>
    <w:p w14:paraId="6EE36120" w14:textId="77777777" w:rsidR="007A45DA" w:rsidRPr="007A45DA" w:rsidRDefault="007A45DA" w:rsidP="007A45DA">
      <w:pPr>
        <w:ind w:firstLine="708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>Таблица № 6</w:t>
      </w:r>
    </w:p>
    <w:tbl>
      <w:tblPr>
        <w:tblW w:w="9855" w:type="dxa"/>
        <w:shd w:val="clear" w:color="auto" w:fill="FFFFFF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7"/>
        <w:gridCol w:w="2456"/>
        <w:gridCol w:w="2456"/>
        <w:gridCol w:w="2456"/>
      </w:tblGrid>
      <w:tr w:rsidR="007A45DA" w:rsidRPr="007A45DA" w14:paraId="1CB54C0E" w14:textId="77777777" w:rsidTr="007A45DA">
        <w:tc>
          <w:tcPr>
            <w:tcW w:w="24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E4160A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Наименование сырья</w:t>
            </w:r>
          </w:p>
        </w:tc>
        <w:tc>
          <w:tcPr>
            <w:tcW w:w="2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2E6AE1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Масса сырья</w:t>
            </w:r>
          </w:p>
          <w:p w14:paraId="74C70D21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нетто, кг</w:t>
            </w:r>
          </w:p>
        </w:tc>
        <w:tc>
          <w:tcPr>
            <w:tcW w:w="2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4FB190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Месяц</w:t>
            </w:r>
          </w:p>
        </w:tc>
        <w:tc>
          <w:tcPr>
            <w:tcW w:w="2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5B9D7A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Масса сырья брутто, кг</w:t>
            </w:r>
          </w:p>
        </w:tc>
      </w:tr>
      <w:tr w:rsidR="007A45DA" w:rsidRPr="007A45DA" w14:paraId="6CE2F903" w14:textId="77777777" w:rsidTr="007A45DA">
        <w:tc>
          <w:tcPr>
            <w:tcW w:w="24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337CF0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Свёкла</w:t>
            </w:r>
          </w:p>
          <w:p w14:paraId="3C4D0ACF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A47858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A9BD4F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4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D0448F" w14:textId="77777777" w:rsidR="007A45DA" w:rsidRPr="007A45DA" w:rsidRDefault="007A45DA" w:rsidP="007A45DA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</w:tr>
    </w:tbl>
    <w:p w14:paraId="5A77EAD7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</w:p>
    <w:p w14:paraId="45791299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>Вопросы для закрепления:</w:t>
      </w:r>
    </w:p>
    <w:p w14:paraId="50CB3EEA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>1.Каковы отходы при обработке картофеля и отчего зависит количество отходов?</w:t>
      </w:r>
    </w:p>
    <w:p w14:paraId="20396DDA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>2.Каковы отходы при обработке моркови в зимний период года?</w:t>
      </w:r>
    </w:p>
    <w:p w14:paraId="56380BAD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>3.Для каких целей могут использовать отходы овощей на предприятиях общественного питания?</w:t>
      </w:r>
    </w:p>
    <w:p w14:paraId="32DD6391" w14:textId="77777777" w:rsidR="007F5E96" w:rsidRPr="007A45DA" w:rsidRDefault="007F5E96" w:rsidP="007A45DA">
      <w:pPr>
        <w:ind w:firstLine="709"/>
        <w:jc w:val="both"/>
        <w:rPr>
          <w:rFonts w:ascii="Times New Roman" w:hAnsi="Times New Roman"/>
          <w:lang w:val="ru-RU"/>
        </w:rPr>
      </w:pPr>
    </w:p>
    <w:p w14:paraId="352F276E" w14:textId="43E7E8DE" w:rsidR="007F5E96" w:rsidRDefault="007F5E96" w:rsidP="007F5E96">
      <w:pPr>
        <w:jc w:val="center"/>
        <w:rPr>
          <w:rFonts w:ascii="Times New Roman" w:hAnsi="Times New Roman"/>
          <w:b/>
          <w:bCs/>
          <w:lang w:val="ru-RU"/>
        </w:rPr>
      </w:pPr>
      <w:r w:rsidRPr="007F5E96">
        <w:rPr>
          <w:rFonts w:ascii="Times New Roman" w:hAnsi="Times New Roman"/>
          <w:b/>
          <w:bCs/>
          <w:lang w:val="ru-RU"/>
        </w:rPr>
        <w:t>Практическое занятие №9 Вычисление количества отходов, получаемых в процессе механической кулинарной обработки овощей</w:t>
      </w:r>
    </w:p>
    <w:p w14:paraId="657D9072" w14:textId="77777777" w:rsidR="00E60207" w:rsidRPr="00E60207" w:rsidRDefault="00E60207" w:rsidP="00E60207">
      <w:pPr>
        <w:ind w:firstLine="709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 xml:space="preserve">Цель: </w:t>
      </w:r>
      <w:r w:rsidRPr="00E60207">
        <w:rPr>
          <w:lang w:val="ru-RU"/>
        </w:rPr>
        <w:t>приобрести навыки органолептической оценки качества грибов и расчета их энергетической ценности;</w:t>
      </w:r>
    </w:p>
    <w:p w14:paraId="1D1B5CB4" w14:textId="77777777" w:rsidR="00E60207" w:rsidRPr="00E60207" w:rsidRDefault="00E60207" w:rsidP="00E60207">
      <w:pPr>
        <w:ind w:firstLine="709"/>
        <w:jc w:val="both"/>
        <w:rPr>
          <w:rFonts w:ascii="Times New Roman" w:hAnsi="Times New Roman"/>
          <w:lang w:val="ru-RU"/>
        </w:rPr>
      </w:pPr>
      <w:r w:rsidRPr="00E60207">
        <w:rPr>
          <w:rFonts w:ascii="Times New Roman" w:hAnsi="Times New Roman"/>
          <w:lang w:val="ru-RU"/>
        </w:rPr>
        <w:t>- изучить методы обработки овощей</w:t>
      </w:r>
    </w:p>
    <w:p w14:paraId="3DC01F76" w14:textId="77777777" w:rsidR="00E60207" w:rsidRPr="00E60207" w:rsidRDefault="00E60207" w:rsidP="00E60207">
      <w:pPr>
        <w:ind w:firstLine="709"/>
        <w:jc w:val="both"/>
        <w:rPr>
          <w:rFonts w:ascii="Times New Roman" w:hAnsi="Times New Roman"/>
          <w:lang w:val="ru-RU"/>
        </w:rPr>
      </w:pPr>
      <w:r w:rsidRPr="00E60207">
        <w:rPr>
          <w:rFonts w:ascii="Times New Roman" w:hAnsi="Times New Roman"/>
          <w:lang w:val="ru-RU"/>
        </w:rPr>
        <w:t>- научиться рассчитывать количество отходов при первичной обработке овощей</w:t>
      </w:r>
    </w:p>
    <w:p w14:paraId="0E83C2F1" w14:textId="77777777" w:rsidR="00E60207" w:rsidRPr="00E60207" w:rsidRDefault="00E60207" w:rsidP="00E60207">
      <w:pPr>
        <w:ind w:firstLine="709"/>
        <w:jc w:val="both"/>
        <w:rPr>
          <w:rFonts w:ascii="Times New Roman" w:hAnsi="Times New Roman"/>
          <w:lang w:val="ru-RU"/>
        </w:rPr>
      </w:pPr>
      <w:r w:rsidRPr="00E60207">
        <w:rPr>
          <w:rFonts w:ascii="Times New Roman" w:hAnsi="Times New Roman"/>
          <w:lang w:val="ru-RU"/>
        </w:rPr>
        <w:t>- закрепить теоретические знания процента отходов овощей по сезону</w:t>
      </w:r>
    </w:p>
    <w:p w14:paraId="40AFB4AF" w14:textId="77777777" w:rsidR="00E60207" w:rsidRDefault="00E60207" w:rsidP="007A45DA">
      <w:pPr>
        <w:ind w:firstLine="709"/>
        <w:jc w:val="both"/>
        <w:rPr>
          <w:rFonts w:ascii="Times New Roman" w:hAnsi="Times New Roman"/>
          <w:lang w:val="ru-RU"/>
        </w:rPr>
      </w:pPr>
    </w:p>
    <w:p w14:paraId="66168764" w14:textId="6690162D" w:rsidR="007A45DA" w:rsidRDefault="00E60207" w:rsidP="00E60207">
      <w:pPr>
        <w:ind w:firstLine="709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Порядок работы</w:t>
      </w:r>
    </w:p>
    <w:p w14:paraId="319B2C6C" w14:textId="77777777" w:rsidR="00E60207" w:rsidRPr="00E60207" w:rsidRDefault="00E60207" w:rsidP="00E60207">
      <w:pPr>
        <w:ind w:firstLine="709"/>
        <w:jc w:val="both"/>
        <w:rPr>
          <w:rFonts w:ascii="Times New Roman" w:hAnsi="Times New Roman"/>
          <w:lang w:val="ru-RU"/>
        </w:rPr>
      </w:pPr>
      <w:r w:rsidRPr="00E60207">
        <w:rPr>
          <w:rFonts w:ascii="Times New Roman" w:hAnsi="Times New Roman"/>
          <w:lang w:val="ru-RU"/>
        </w:rPr>
        <w:t>Правила обработки овощей.</w:t>
      </w:r>
    </w:p>
    <w:p w14:paraId="29040693" w14:textId="77777777" w:rsidR="00E60207" w:rsidRPr="00E60207" w:rsidRDefault="00E60207" w:rsidP="00E60207">
      <w:pPr>
        <w:ind w:firstLine="709"/>
        <w:jc w:val="both"/>
        <w:rPr>
          <w:rFonts w:ascii="Times New Roman" w:hAnsi="Times New Roman"/>
          <w:lang w:val="ru-RU"/>
        </w:rPr>
      </w:pPr>
      <w:r w:rsidRPr="00E60207">
        <w:rPr>
          <w:rFonts w:ascii="Times New Roman" w:hAnsi="Times New Roman"/>
          <w:lang w:val="ru-RU"/>
        </w:rPr>
        <w:t>Первичную обработку можно производить механически, это наиболее распространённый вид обработки. Механический способ состоит из следующих операций: 1) Сортировка; 2) Мытьё; 3) Очистка. Сортируют по размерам, удаляют повреждённые овощи, посторонние примеси, калибруют по размерам так, как крупные овощи очищаются быстрее. Мытьё картофеля обеспечивает лучшую очистку и улучшает санитарное состояние для дальнейшей обработки, затем осуществляют доочистку и промывают в холодной воде.</w:t>
      </w:r>
    </w:p>
    <w:p w14:paraId="4423FF78" w14:textId="554F810C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>При обработке овощей получается значительное количество отходов. Размер этих отходов регламентируется нормативами, помещенными в действующих сборниках рецептур. При этом отходы картофеля, моркови, свеклы колеблются в зависимости от сезона.</w:t>
      </w:r>
    </w:p>
    <w:p w14:paraId="340C6750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lastRenderedPageBreak/>
        <w:t>В рецептурах на блюда из овощей, помещенных в действующих сборниках рецептур и прейскурантах, масса обработанных овощей предусматривается, исходя из поступлений (%):</w:t>
      </w:r>
    </w:p>
    <w:p w14:paraId="5AE43995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>* картофеля с 1 сентября по 31 октября – 25 %;</w:t>
      </w:r>
    </w:p>
    <w:p w14:paraId="0081FAF3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>* моркови и свеклы до 1 января – 20 %.</w:t>
      </w:r>
    </w:p>
    <w:p w14:paraId="1584EC62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 xml:space="preserve">В </w:t>
      </w:r>
      <w:proofErr w:type="gramStart"/>
      <w:r w:rsidRPr="007A45DA">
        <w:rPr>
          <w:rFonts w:ascii="Times New Roman" w:hAnsi="Times New Roman"/>
          <w:lang w:val="ru-RU"/>
        </w:rPr>
        <w:t>случаях</w:t>
      </w:r>
      <w:proofErr w:type="gramEnd"/>
      <w:r w:rsidRPr="007A45DA">
        <w:rPr>
          <w:rFonts w:ascii="Times New Roman" w:hAnsi="Times New Roman"/>
          <w:lang w:val="ru-RU"/>
        </w:rPr>
        <w:t xml:space="preserve"> когда указанные овощи обрабатываются в другой период, необходимо пересчитать массу брутто, чтобы масса очищенных овощей (нетто) осталась неизменной, а следовательно, и выход готовых изделий соответствовал указанному в рецептурах. Таким образом, для соблюдения установленного выхода готовых изделий необходимо помнить, что масса нетто является величиной постоянной.</w:t>
      </w:r>
    </w:p>
    <w:p w14:paraId="276D369C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>Для решения задач на определение массы отходов, массы сырья нетто и брутто требуется найти установленный процент отходов для данного вида овощей с учетом сезона и вида обработки.</w:t>
      </w:r>
    </w:p>
    <w:p w14:paraId="23D4B6D5" w14:textId="50F36E8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>1.</w:t>
      </w:r>
      <w:r>
        <w:rPr>
          <w:rFonts w:ascii="Times New Roman" w:hAnsi="Times New Roman"/>
          <w:lang w:val="ru-RU"/>
        </w:rPr>
        <w:t xml:space="preserve"> </w:t>
      </w:r>
      <w:r w:rsidRPr="007A45DA">
        <w:rPr>
          <w:rFonts w:ascii="Times New Roman" w:hAnsi="Times New Roman"/>
          <w:lang w:val="ru-RU"/>
        </w:rPr>
        <w:t>Расчет массы отходов при механической кулинарной обработке овощей Образец решения задачи</w:t>
      </w:r>
    </w:p>
    <w:p w14:paraId="3276D565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i/>
          <w:iCs/>
          <w:lang w:val="ru-RU"/>
        </w:rPr>
        <w:t>Исходные данные:</w:t>
      </w:r>
    </w:p>
    <w:tbl>
      <w:tblPr>
        <w:tblW w:w="95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8"/>
        <w:gridCol w:w="3292"/>
        <w:gridCol w:w="1634"/>
        <w:gridCol w:w="1547"/>
        <w:gridCol w:w="1899"/>
      </w:tblGrid>
      <w:tr w:rsidR="007A45DA" w:rsidRPr="00F97B72" w14:paraId="5FA51676" w14:textId="77777777" w:rsidTr="007A45DA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E554E1" w14:textId="77777777" w:rsidR="007A45DA" w:rsidRPr="007A45DA" w:rsidRDefault="007A45DA" w:rsidP="007A45DA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№</w:t>
            </w:r>
          </w:p>
          <w:p w14:paraId="5FF5FB03" w14:textId="77777777" w:rsidR="007A45DA" w:rsidRPr="007A45DA" w:rsidRDefault="007A45DA" w:rsidP="007A45DA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п/п</w:t>
            </w:r>
          </w:p>
        </w:tc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AB9E48" w14:textId="77777777" w:rsidR="007A45DA" w:rsidRPr="007A45DA" w:rsidRDefault="007A45DA" w:rsidP="007A45DA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Наименование сырья; способы</w:t>
            </w:r>
          </w:p>
          <w:p w14:paraId="24E41FCD" w14:textId="77777777" w:rsidR="007A45DA" w:rsidRPr="007A45DA" w:rsidRDefault="007A45DA" w:rsidP="007A45DA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кулинарной обработки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A4C7D3" w14:textId="77777777" w:rsidR="007A45DA" w:rsidRPr="007A45DA" w:rsidRDefault="007A45DA" w:rsidP="007A45DA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Масса сырья</w:t>
            </w:r>
          </w:p>
          <w:p w14:paraId="7292C703" w14:textId="77777777" w:rsidR="007A45DA" w:rsidRPr="007A45DA" w:rsidRDefault="007A45DA" w:rsidP="007A45DA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брутто, кг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E9A45F" w14:textId="77777777" w:rsidR="007A45DA" w:rsidRPr="007A45DA" w:rsidRDefault="007A45DA" w:rsidP="007A45DA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Месяц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5381BE" w14:textId="77777777" w:rsidR="007A45DA" w:rsidRPr="007A45DA" w:rsidRDefault="007A45DA" w:rsidP="007A45DA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Отходы и потери при холодной обработке, кг</w:t>
            </w:r>
          </w:p>
        </w:tc>
      </w:tr>
      <w:tr w:rsidR="007A45DA" w:rsidRPr="007A45DA" w14:paraId="1A0050C1" w14:textId="77777777" w:rsidTr="007A45DA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5B8ECC" w14:textId="77777777" w:rsidR="007A45DA" w:rsidRPr="007A45DA" w:rsidRDefault="007A45DA" w:rsidP="007A45DA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821175" w14:textId="77777777" w:rsidR="007A45DA" w:rsidRPr="007A45DA" w:rsidRDefault="007A45DA" w:rsidP="007A45DA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Картофель сырой</w:t>
            </w:r>
          </w:p>
          <w:p w14:paraId="32E49E2E" w14:textId="77777777" w:rsidR="007A45DA" w:rsidRPr="007A45DA" w:rsidRDefault="007A45DA" w:rsidP="007A45DA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очищенный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951B0A" w14:textId="77777777" w:rsidR="007A45DA" w:rsidRPr="007A45DA" w:rsidRDefault="007A45DA" w:rsidP="007A45DA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1000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3AF751" w14:textId="77777777" w:rsidR="007A45DA" w:rsidRPr="007A45DA" w:rsidRDefault="007A45DA" w:rsidP="007A45DA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Март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2ED078" w14:textId="77777777" w:rsidR="007A45DA" w:rsidRPr="007A45DA" w:rsidRDefault="007A45DA" w:rsidP="007A45DA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i/>
                <w:iCs/>
                <w:lang w:val="ru-RU"/>
              </w:rPr>
              <w:t>Х</w:t>
            </w:r>
          </w:p>
        </w:tc>
      </w:tr>
    </w:tbl>
    <w:p w14:paraId="1926C8B1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i/>
          <w:iCs/>
          <w:lang w:val="ru-RU"/>
        </w:rPr>
        <w:t>Формулируем задачу.</w:t>
      </w:r>
    </w:p>
    <w:p w14:paraId="7FEDFA33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>Определить количество отходов при обработке 1000 кг картофеля в марте.</w:t>
      </w:r>
    </w:p>
    <w:p w14:paraId="67A476CD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i/>
          <w:iCs/>
          <w:lang w:val="ru-RU"/>
        </w:rPr>
        <w:t>Кратко записываем условие и решаем задачу в одно действие по формуле:</w:t>
      </w:r>
    </w:p>
    <w:p w14:paraId="2B6E957A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i/>
          <w:iCs/>
          <w:lang w:val="ru-RU"/>
        </w:rPr>
        <w:t>Дано: Решение:</w:t>
      </w:r>
    </w:p>
    <w:p w14:paraId="4C693E97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i/>
          <w:iCs/>
          <w:lang w:val="ru-RU"/>
        </w:rPr>
        <w:t>М</w:t>
      </w:r>
      <w:r w:rsidRPr="007A45DA">
        <w:rPr>
          <w:rFonts w:ascii="Times New Roman" w:hAnsi="Times New Roman"/>
          <w:vertAlign w:val="subscript"/>
          <w:lang w:val="ru-RU"/>
        </w:rPr>
        <w:t>Б</w:t>
      </w:r>
      <w:r w:rsidRPr="007A45DA">
        <w:rPr>
          <w:rFonts w:ascii="Times New Roman" w:hAnsi="Times New Roman"/>
          <w:lang w:val="ru-RU"/>
        </w:rPr>
        <w:t> = 1000 кг </w:t>
      </w:r>
      <w:proofErr w:type="spellStart"/>
      <w:r w:rsidRPr="007A45DA">
        <w:rPr>
          <w:rFonts w:ascii="Times New Roman" w:hAnsi="Times New Roman"/>
          <w:i/>
          <w:iCs/>
          <w:lang w:val="ru-RU"/>
        </w:rPr>
        <w:t>М</w:t>
      </w:r>
      <w:r w:rsidRPr="007A45DA">
        <w:rPr>
          <w:rFonts w:ascii="Times New Roman" w:hAnsi="Times New Roman"/>
          <w:vertAlign w:val="subscript"/>
          <w:lang w:val="ru-RU"/>
        </w:rPr>
        <w:t>отх</w:t>
      </w:r>
      <w:proofErr w:type="spellEnd"/>
      <w:r w:rsidRPr="007A45DA">
        <w:rPr>
          <w:rFonts w:ascii="Times New Roman" w:hAnsi="Times New Roman"/>
          <w:vertAlign w:val="subscript"/>
          <w:lang w:val="ru-RU"/>
        </w:rPr>
        <w:t> </w:t>
      </w:r>
      <w:r w:rsidRPr="007A45DA">
        <w:rPr>
          <w:rFonts w:ascii="Times New Roman" w:hAnsi="Times New Roman"/>
          <w:lang w:val="ru-RU"/>
        </w:rPr>
        <w:t>= </w:t>
      </w:r>
      <w:proofErr w:type="gramStart"/>
      <w:r w:rsidRPr="007A45DA">
        <w:rPr>
          <w:rFonts w:ascii="Times New Roman" w:hAnsi="Times New Roman"/>
          <w:i/>
          <w:iCs/>
          <w:lang w:val="ru-RU"/>
        </w:rPr>
        <w:t>М</w:t>
      </w:r>
      <w:r w:rsidRPr="007A45DA">
        <w:rPr>
          <w:rFonts w:ascii="Times New Roman" w:hAnsi="Times New Roman"/>
          <w:vertAlign w:val="subscript"/>
          <w:lang w:val="ru-RU"/>
        </w:rPr>
        <w:t>Б </w:t>
      </w:r>
      <w:r w:rsidRPr="007A45DA">
        <w:rPr>
          <w:rFonts w:ascii="Times New Roman" w:hAnsi="Times New Roman"/>
          <w:lang w:val="ru-RU"/>
        </w:rPr>
        <w:t>:</w:t>
      </w:r>
      <w:proofErr w:type="gramEnd"/>
      <w:r w:rsidRPr="007A45DA">
        <w:rPr>
          <w:rFonts w:ascii="Times New Roman" w:hAnsi="Times New Roman"/>
          <w:lang w:val="ru-RU"/>
        </w:rPr>
        <w:t xml:space="preserve"> 100 х % </w:t>
      </w:r>
      <w:proofErr w:type="spellStart"/>
      <w:r w:rsidRPr="007A45DA">
        <w:rPr>
          <w:rFonts w:ascii="Times New Roman" w:hAnsi="Times New Roman"/>
          <w:vertAlign w:val="subscript"/>
          <w:lang w:val="ru-RU"/>
        </w:rPr>
        <w:t>отх</w:t>
      </w:r>
      <w:proofErr w:type="spellEnd"/>
      <w:r w:rsidRPr="007A45DA">
        <w:rPr>
          <w:rFonts w:ascii="Times New Roman" w:hAnsi="Times New Roman"/>
          <w:lang w:val="ru-RU"/>
        </w:rPr>
        <w:t>,</w:t>
      </w:r>
      <w:r w:rsidRPr="007A45DA">
        <w:rPr>
          <w:rFonts w:ascii="Times New Roman" w:hAnsi="Times New Roman"/>
          <w:vertAlign w:val="subscript"/>
          <w:lang w:val="ru-RU"/>
        </w:rPr>
        <w:t> </w:t>
      </w:r>
      <w:r w:rsidRPr="007A45DA">
        <w:rPr>
          <w:rFonts w:ascii="Times New Roman" w:hAnsi="Times New Roman"/>
          <w:lang w:val="ru-RU"/>
        </w:rPr>
        <w:t>кг</w:t>
      </w:r>
    </w:p>
    <w:p w14:paraId="7C92F574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>% </w:t>
      </w:r>
      <w:proofErr w:type="spellStart"/>
      <w:r w:rsidRPr="007A45DA">
        <w:rPr>
          <w:rFonts w:ascii="Times New Roman" w:hAnsi="Times New Roman"/>
          <w:vertAlign w:val="subscript"/>
          <w:lang w:val="ru-RU"/>
        </w:rPr>
        <w:t>отх</w:t>
      </w:r>
      <w:proofErr w:type="spellEnd"/>
      <w:r w:rsidRPr="007A45DA">
        <w:rPr>
          <w:rFonts w:ascii="Times New Roman" w:hAnsi="Times New Roman"/>
          <w:lang w:val="ru-RU"/>
        </w:rPr>
        <w:t> (март) = 40 </w:t>
      </w:r>
      <w:proofErr w:type="spellStart"/>
      <w:r w:rsidRPr="007A45DA">
        <w:rPr>
          <w:rFonts w:ascii="Times New Roman" w:hAnsi="Times New Roman"/>
          <w:i/>
          <w:iCs/>
          <w:lang w:val="ru-RU"/>
        </w:rPr>
        <w:t>М</w:t>
      </w:r>
      <w:r w:rsidRPr="007A45DA">
        <w:rPr>
          <w:rFonts w:ascii="Times New Roman" w:hAnsi="Times New Roman"/>
          <w:vertAlign w:val="subscript"/>
          <w:lang w:val="ru-RU"/>
        </w:rPr>
        <w:t>отх</w:t>
      </w:r>
      <w:proofErr w:type="spellEnd"/>
      <w:r w:rsidRPr="007A45DA">
        <w:rPr>
          <w:rFonts w:ascii="Times New Roman" w:hAnsi="Times New Roman"/>
          <w:vertAlign w:val="subscript"/>
          <w:lang w:val="ru-RU"/>
        </w:rPr>
        <w:t> </w:t>
      </w:r>
      <w:r w:rsidRPr="007A45DA">
        <w:rPr>
          <w:rFonts w:ascii="Times New Roman" w:hAnsi="Times New Roman"/>
          <w:lang w:val="ru-RU"/>
        </w:rPr>
        <w:t xml:space="preserve">= </w:t>
      </w:r>
      <w:proofErr w:type="gramStart"/>
      <w:r w:rsidRPr="007A45DA">
        <w:rPr>
          <w:rFonts w:ascii="Times New Roman" w:hAnsi="Times New Roman"/>
          <w:lang w:val="ru-RU"/>
        </w:rPr>
        <w:t>1000 :</w:t>
      </w:r>
      <w:proofErr w:type="gramEnd"/>
      <w:r w:rsidRPr="007A45DA">
        <w:rPr>
          <w:rFonts w:ascii="Times New Roman" w:hAnsi="Times New Roman"/>
          <w:lang w:val="ru-RU"/>
        </w:rPr>
        <w:t xml:space="preserve"> 100 х 40 = 400 кг</w:t>
      </w:r>
    </w:p>
    <w:p w14:paraId="2CDF51BC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proofErr w:type="spellStart"/>
      <w:r w:rsidRPr="007A45DA">
        <w:rPr>
          <w:rFonts w:ascii="Times New Roman" w:hAnsi="Times New Roman"/>
          <w:i/>
          <w:iCs/>
          <w:lang w:val="ru-RU"/>
        </w:rPr>
        <w:t>М</w:t>
      </w:r>
      <w:r w:rsidRPr="007A45DA">
        <w:rPr>
          <w:rFonts w:ascii="Times New Roman" w:hAnsi="Times New Roman"/>
          <w:vertAlign w:val="subscript"/>
          <w:lang w:val="ru-RU"/>
        </w:rPr>
        <w:t>отх</w:t>
      </w:r>
      <w:proofErr w:type="spellEnd"/>
      <w:r w:rsidRPr="007A45DA">
        <w:rPr>
          <w:rFonts w:ascii="Times New Roman" w:hAnsi="Times New Roman"/>
          <w:lang w:val="ru-RU"/>
        </w:rPr>
        <w:t> = </w:t>
      </w:r>
      <w:r w:rsidRPr="007A45DA">
        <w:rPr>
          <w:rFonts w:ascii="Times New Roman" w:hAnsi="Times New Roman"/>
          <w:i/>
          <w:iCs/>
          <w:lang w:val="ru-RU"/>
        </w:rPr>
        <w:t>Х</w:t>
      </w:r>
    </w:p>
    <w:p w14:paraId="0E4F7709" w14:textId="77777777" w:rsid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i/>
          <w:iCs/>
          <w:lang w:val="ru-RU"/>
        </w:rPr>
        <w:t>Ответ:</w:t>
      </w:r>
      <w:r w:rsidRPr="007A45DA">
        <w:rPr>
          <w:rFonts w:ascii="Times New Roman" w:hAnsi="Times New Roman"/>
          <w:lang w:val="ru-RU"/>
        </w:rPr>
        <w:t> масса отходов 400 кг.</w:t>
      </w:r>
    </w:p>
    <w:p w14:paraId="1FBEB864" w14:textId="77777777" w:rsidR="007A45DA" w:rsidRDefault="007A45DA" w:rsidP="007A45DA">
      <w:pPr>
        <w:ind w:firstLine="709"/>
        <w:jc w:val="both"/>
        <w:rPr>
          <w:rFonts w:ascii="Times New Roman" w:hAnsi="Times New Roman"/>
          <w:i/>
          <w:iCs/>
          <w:lang w:val="ru-RU"/>
        </w:rPr>
      </w:pPr>
    </w:p>
    <w:p w14:paraId="37DE7925" w14:textId="4F5D9A23" w:rsidR="007A45DA" w:rsidRDefault="007A45DA" w:rsidP="007A45DA">
      <w:pPr>
        <w:ind w:firstLine="709"/>
        <w:jc w:val="both"/>
        <w:rPr>
          <w:rFonts w:ascii="Times New Roman" w:hAnsi="Times New Roman"/>
          <w:i/>
          <w:iCs/>
          <w:lang w:val="ru-RU"/>
        </w:rPr>
      </w:pPr>
      <w:r>
        <w:rPr>
          <w:rFonts w:ascii="Times New Roman" w:hAnsi="Times New Roman"/>
          <w:i/>
          <w:iCs/>
          <w:lang w:val="ru-RU"/>
        </w:rPr>
        <w:t xml:space="preserve">2. </w:t>
      </w:r>
      <w:r w:rsidRPr="007A45DA">
        <w:rPr>
          <w:rFonts w:ascii="Times New Roman" w:hAnsi="Times New Roman"/>
          <w:i/>
          <w:iCs/>
          <w:lang w:val="ru-RU"/>
        </w:rPr>
        <w:t>Расчет массы нетто при механической кулинарной обработке овощей</w:t>
      </w:r>
    </w:p>
    <w:p w14:paraId="49922237" w14:textId="6ABE4089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i/>
          <w:iCs/>
          <w:lang w:val="ru-RU"/>
        </w:rPr>
        <w:t>Исходные данные:</w:t>
      </w:r>
    </w:p>
    <w:tbl>
      <w:tblPr>
        <w:tblW w:w="95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9"/>
        <w:gridCol w:w="3267"/>
        <w:gridCol w:w="1622"/>
        <w:gridCol w:w="1608"/>
        <w:gridCol w:w="1884"/>
      </w:tblGrid>
      <w:tr w:rsidR="007A45DA" w:rsidRPr="007A45DA" w14:paraId="1D0ECA45" w14:textId="77777777" w:rsidTr="007A45DA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3779B1" w14:textId="77777777" w:rsidR="007A45DA" w:rsidRPr="007A45DA" w:rsidRDefault="007A45DA" w:rsidP="007A45DA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№</w:t>
            </w:r>
          </w:p>
          <w:p w14:paraId="19442962" w14:textId="77777777" w:rsidR="007A45DA" w:rsidRPr="007A45DA" w:rsidRDefault="007A45DA" w:rsidP="007A45DA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п/п</w:t>
            </w:r>
          </w:p>
        </w:tc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F46346" w14:textId="77777777" w:rsidR="007A45DA" w:rsidRPr="007A45DA" w:rsidRDefault="007A45DA" w:rsidP="007A45DA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Наименование сырья; способы</w:t>
            </w:r>
          </w:p>
          <w:p w14:paraId="489169FE" w14:textId="77777777" w:rsidR="007A45DA" w:rsidRPr="007A45DA" w:rsidRDefault="007A45DA" w:rsidP="007A45DA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кулинарной обработки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9C0EE4" w14:textId="77777777" w:rsidR="007A45DA" w:rsidRPr="007A45DA" w:rsidRDefault="007A45DA" w:rsidP="007A45DA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Масса сырья</w:t>
            </w:r>
          </w:p>
          <w:p w14:paraId="36F3FD99" w14:textId="77777777" w:rsidR="007A45DA" w:rsidRPr="007A45DA" w:rsidRDefault="007A45DA" w:rsidP="007A45DA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брутто, кг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5495F9" w14:textId="77777777" w:rsidR="007A45DA" w:rsidRPr="007A45DA" w:rsidRDefault="007A45DA" w:rsidP="007A45DA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Месяц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0A3E8F" w14:textId="77777777" w:rsidR="007A45DA" w:rsidRPr="007A45DA" w:rsidRDefault="007A45DA" w:rsidP="007A45DA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Масса сырья, кг</w:t>
            </w:r>
          </w:p>
        </w:tc>
      </w:tr>
      <w:tr w:rsidR="007A45DA" w:rsidRPr="007A45DA" w14:paraId="44C7A598" w14:textId="77777777" w:rsidTr="007A45DA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727622" w14:textId="77777777" w:rsidR="007A45DA" w:rsidRPr="007A45DA" w:rsidRDefault="007A45DA" w:rsidP="007A45DA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2AD19D" w14:textId="77777777" w:rsidR="007A45DA" w:rsidRPr="007A45DA" w:rsidRDefault="007A45DA" w:rsidP="007A45DA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Картофель сырой</w:t>
            </w:r>
          </w:p>
          <w:p w14:paraId="72B85703" w14:textId="77777777" w:rsidR="007A45DA" w:rsidRPr="007A45DA" w:rsidRDefault="007A45DA" w:rsidP="007A45DA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очищенный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EF0C45" w14:textId="77777777" w:rsidR="007A45DA" w:rsidRPr="007A45DA" w:rsidRDefault="007A45DA" w:rsidP="007A45DA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200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B6886A" w14:textId="77777777" w:rsidR="007A45DA" w:rsidRPr="007A45DA" w:rsidRDefault="007A45DA" w:rsidP="007A45DA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lang w:val="ru-RU"/>
              </w:rPr>
              <w:t>Январь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9BF9B6" w14:textId="77777777" w:rsidR="007A45DA" w:rsidRPr="007A45DA" w:rsidRDefault="007A45DA" w:rsidP="007A45DA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7A45DA">
              <w:rPr>
                <w:rFonts w:ascii="Times New Roman" w:hAnsi="Times New Roman"/>
                <w:i/>
                <w:iCs/>
                <w:lang w:val="ru-RU"/>
              </w:rPr>
              <w:t>Х</w:t>
            </w:r>
          </w:p>
        </w:tc>
      </w:tr>
    </w:tbl>
    <w:p w14:paraId="3A2886F8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i/>
          <w:iCs/>
          <w:lang w:val="ru-RU"/>
        </w:rPr>
        <w:t>Формулируем задачу.</w:t>
      </w:r>
    </w:p>
    <w:p w14:paraId="3FCEAE43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>Определить массу нетто очищенного сырого картофеля, полученного массой брутто</w:t>
      </w:r>
    </w:p>
    <w:p w14:paraId="770015D4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>200 кг в январе.</w:t>
      </w:r>
    </w:p>
    <w:p w14:paraId="59526FE2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i/>
          <w:iCs/>
          <w:lang w:val="ru-RU"/>
        </w:rPr>
        <w:t>Кратко записываем условие и решаем задачу в одно действие по формуле:</w:t>
      </w:r>
    </w:p>
    <w:p w14:paraId="4A9B1355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b/>
          <w:bCs/>
          <w:i/>
          <w:iCs/>
          <w:lang w:val="ru-RU"/>
        </w:rPr>
        <w:t>Дано: Решение:</w:t>
      </w:r>
    </w:p>
    <w:p w14:paraId="3A4182BD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i/>
          <w:iCs/>
          <w:lang w:val="ru-RU"/>
        </w:rPr>
        <w:t>М</w:t>
      </w:r>
      <w:r w:rsidRPr="007A45DA">
        <w:rPr>
          <w:rFonts w:ascii="Times New Roman" w:hAnsi="Times New Roman"/>
          <w:vertAlign w:val="subscript"/>
          <w:lang w:val="ru-RU"/>
        </w:rPr>
        <w:t>Б</w:t>
      </w:r>
      <w:r w:rsidRPr="007A45DA">
        <w:rPr>
          <w:rFonts w:ascii="Times New Roman" w:hAnsi="Times New Roman"/>
          <w:lang w:val="ru-RU"/>
        </w:rPr>
        <w:t> = 200 кг </w:t>
      </w:r>
      <w:r w:rsidRPr="007A45DA">
        <w:rPr>
          <w:rFonts w:ascii="Times New Roman" w:hAnsi="Times New Roman"/>
          <w:i/>
          <w:iCs/>
          <w:lang w:val="ru-RU"/>
        </w:rPr>
        <w:t>М</w:t>
      </w:r>
      <w:r w:rsidRPr="007A45DA">
        <w:rPr>
          <w:rFonts w:ascii="Times New Roman" w:hAnsi="Times New Roman"/>
          <w:vertAlign w:val="subscript"/>
          <w:lang w:val="ru-RU"/>
        </w:rPr>
        <w:t>Н </w:t>
      </w:r>
      <w:r w:rsidRPr="007A45DA">
        <w:rPr>
          <w:rFonts w:ascii="Times New Roman" w:hAnsi="Times New Roman"/>
          <w:lang w:val="ru-RU"/>
        </w:rPr>
        <w:t>= </w:t>
      </w:r>
      <w:proofErr w:type="gramStart"/>
      <w:r w:rsidRPr="007A45DA">
        <w:rPr>
          <w:rFonts w:ascii="Times New Roman" w:hAnsi="Times New Roman"/>
          <w:i/>
          <w:iCs/>
          <w:lang w:val="ru-RU"/>
        </w:rPr>
        <w:t>М</w:t>
      </w:r>
      <w:r w:rsidRPr="007A45DA">
        <w:rPr>
          <w:rFonts w:ascii="Times New Roman" w:hAnsi="Times New Roman"/>
          <w:vertAlign w:val="subscript"/>
          <w:lang w:val="ru-RU"/>
        </w:rPr>
        <w:t>Б </w:t>
      </w:r>
      <w:r w:rsidRPr="007A45DA">
        <w:rPr>
          <w:rFonts w:ascii="Times New Roman" w:hAnsi="Times New Roman"/>
          <w:lang w:val="ru-RU"/>
        </w:rPr>
        <w:t>:</w:t>
      </w:r>
      <w:proofErr w:type="gramEnd"/>
      <w:r w:rsidRPr="007A45DA">
        <w:rPr>
          <w:rFonts w:ascii="Times New Roman" w:hAnsi="Times New Roman"/>
          <w:lang w:val="ru-RU"/>
        </w:rPr>
        <w:t xml:space="preserve"> 100(100 - % </w:t>
      </w:r>
      <w:proofErr w:type="spellStart"/>
      <w:r w:rsidRPr="007A45DA">
        <w:rPr>
          <w:rFonts w:ascii="Times New Roman" w:hAnsi="Times New Roman"/>
          <w:vertAlign w:val="subscript"/>
          <w:lang w:val="ru-RU"/>
        </w:rPr>
        <w:t>отх</w:t>
      </w:r>
      <w:proofErr w:type="spellEnd"/>
      <w:r w:rsidRPr="007A45DA">
        <w:rPr>
          <w:rFonts w:ascii="Times New Roman" w:hAnsi="Times New Roman"/>
          <w:lang w:val="ru-RU"/>
        </w:rPr>
        <w:t>),</w:t>
      </w:r>
      <w:r w:rsidRPr="007A45DA">
        <w:rPr>
          <w:rFonts w:ascii="Times New Roman" w:hAnsi="Times New Roman"/>
          <w:vertAlign w:val="subscript"/>
          <w:lang w:val="ru-RU"/>
        </w:rPr>
        <w:t> </w:t>
      </w:r>
      <w:r w:rsidRPr="007A45DA">
        <w:rPr>
          <w:rFonts w:ascii="Times New Roman" w:hAnsi="Times New Roman"/>
          <w:lang w:val="ru-RU"/>
        </w:rPr>
        <w:t>кг</w:t>
      </w:r>
    </w:p>
    <w:p w14:paraId="7E4164D9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lang w:val="ru-RU"/>
        </w:rPr>
        <w:t>% </w:t>
      </w:r>
      <w:proofErr w:type="spellStart"/>
      <w:r w:rsidRPr="007A45DA">
        <w:rPr>
          <w:rFonts w:ascii="Times New Roman" w:hAnsi="Times New Roman"/>
          <w:vertAlign w:val="subscript"/>
          <w:lang w:val="ru-RU"/>
        </w:rPr>
        <w:t>отх</w:t>
      </w:r>
      <w:proofErr w:type="spellEnd"/>
      <w:r w:rsidRPr="007A45DA">
        <w:rPr>
          <w:rFonts w:ascii="Times New Roman" w:hAnsi="Times New Roman"/>
          <w:lang w:val="ru-RU"/>
        </w:rPr>
        <w:t> (январь) = 35 </w:t>
      </w:r>
      <w:r w:rsidRPr="007A45DA">
        <w:rPr>
          <w:rFonts w:ascii="Times New Roman" w:hAnsi="Times New Roman"/>
          <w:i/>
          <w:iCs/>
          <w:lang w:val="ru-RU"/>
        </w:rPr>
        <w:t>М</w:t>
      </w:r>
      <w:r w:rsidRPr="007A45DA">
        <w:rPr>
          <w:rFonts w:ascii="Times New Roman" w:hAnsi="Times New Roman"/>
          <w:vertAlign w:val="subscript"/>
          <w:lang w:val="ru-RU"/>
        </w:rPr>
        <w:t>Н </w:t>
      </w:r>
      <w:r w:rsidRPr="007A45DA">
        <w:rPr>
          <w:rFonts w:ascii="Times New Roman" w:hAnsi="Times New Roman"/>
          <w:lang w:val="ru-RU"/>
        </w:rPr>
        <w:t xml:space="preserve">= </w:t>
      </w:r>
      <w:proofErr w:type="gramStart"/>
      <w:r w:rsidRPr="007A45DA">
        <w:rPr>
          <w:rFonts w:ascii="Times New Roman" w:hAnsi="Times New Roman"/>
          <w:lang w:val="ru-RU"/>
        </w:rPr>
        <w:t>200 :</w:t>
      </w:r>
      <w:proofErr w:type="gramEnd"/>
      <w:r w:rsidRPr="007A45DA">
        <w:rPr>
          <w:rFonts w:ascii="Times New Roman" w:hAnsi="Times New Roman"/>
          <w:lang w:val="ru-RU"/>
        </w:rPr>
        <w:t xml:space="preserve"> 100(100 – 35) = 130 </w:t>
      </w:r>
      <w:proofErr w:type="spellStart"/>
      <w:r w:rsidRPr="007A45DA">
        <w:rPr>
          <w:rFonts w:ascii="Times New Roman" w:hAnsi="Times New Roman"/>
          <w:lang w:val="ru-RU"/>
        </w:rPr>
        <w:t>кг</w:t>
      </w:r>
      <w:r w:rsidRPr="007A45DA">
        <w:rPr>
          <w:rFonts w:ascii="Times New Roman" w:hAnsi="Times New Roman"/>
          <w:i/>
          <w:iCs/>
          <w:lang w:val="ru-RU"/>
        </w:rPr>
        <w:t>М</w:t>
      </w:r>
      <w:r w:rsidRPr="007A45DA">
        <w:rPr>
          <w:rFonts w:ascii="Times New Roman" w:hAnsi="Times New Roman"/>
          <w:vertAlign w:val="subscript"/>
          <w:lang w:val="ru-RU"/>
        </w:rPr>
        <w:t>Н</w:t>
      </w:r>
      <w:proofErr w:type="spellEnd"/>
      <w:r w:rsidRPr="007A45DA">
        <w:rPr>
          <w:rFonts w:ascii="Times New Roman" w:hAnsi="Times New Roman"/>
          <w:lang w:val="ru-RU"/>
        </w:rPr>
        <w:t> = </w:t>
      </w:r>
      <w:r w:rsidRPr="007A45DA">
        <w:rPr>
          <w:rFonts w:ascii="Times New Roman" w:hAnsi="Times New Roman"/>
          <w:i/>
          <w:iCs/>
          <w:lang w:val="ru-RU"/>
        </w:rPr>
        <w:t>Х</w:t>
      </w:r>
    </w:p>
    <w:p w14:paraId="2DC6D105" w14:textId="77777777" w:rsidR="007A45DA" w:rsidRP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  <w:r w:rsidRPr="007A45DA">
        <w:rPr>
          <w:rFonts w:ascii="Times New Roman" w:hAnsi="Times New Roman"/>
          <w:b/>
          <w:bCs/>
          <w:i/>
          <w:iCs/>
          <w:lang w:val="ru-RU"/>
        </w:rPr>
        <w:t>Ответ:</w:t>
      </w:r>
      <w:r w:rsidRPr="007A45DA">
        <w:rPr>
          <w:rFonts w:ascii="Times New Roman" w:hAnsi="Times New Roman"/>
          <w:lang w:val="ru-RU"/>
        </w:rPr>
        <w:t> масса нетто очищенного картофеля, полученного массой брутто 200 кг, в январе составит 130 кг</w:t>
      </w:r>
    </w:p>
    <w:p w14:paraId="1DD260CC" w14:textId="77777777" w:rsidR="007A45DA" w:rsidRDefault="007A45DA" w:rsidP="007A45DA">
      <w:pPr>
        <w:ind w:firstLine="709"/>
        <w:jc w:val="both"/>
        <w:rPr>
          <w:rFonts w:ascii="Times New Roman" w:hAnsi="Times New Roman"/>
          <w:lang w:val="ru-RU"/>
        </w:rPr>
      </w:pPr>
    </w:p>
    <w:p w14:paraId="5165C41C" w14:textId="77777777" w:rsidR="00E60207" w:rsidRDefault="00E60207">
      <w:pPr>
        <w:spacing w:after="160" w:line="259" w:lineRule="auto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lastRenderedPageBreak/>
        <w:br w:type="page"/>
      </w:r>
    </w:p>
    <w:p w14:paraId="0EAB62CC" w14:textId="743286AE" w:rsidR="00E60207" w:rsidRPr="00E60207" w:rsidRDefault="00E60207" w:rsidP="00E60207">
      <w:pPr>
        <w:ind w:firstLine="709"/>
        <w:jc w:val="both"/>
        <w:rPr>
          <w:rFonts w:ascii="Times New Roman" w:hAnsi="Times New Roman"/>
          <w:lang w:val="ru-RU"/>
        </w:rPr>
      </w:pPr>
      <w:r w:rsidRPr="00E60207">
        <w:rPr>
          <w:rFonts w:ascii="Times New Roman" w:hAnsi="Times New Roman"/>
          <w:lang w:val="ru-RU"/>
        </w:rPr>
        <w:lastRenderedPageBreak/>
        <w:t>Последовательность выполнения работы:</w:t>
      </w:r>
    </w:p>
    <w:p w14:paraId="5FF9F05E" w14:textId="77777777" w:rsidR="00E60207" w:rsidRPr="00E60207" w:rsidRDefault="00E60207" w:rsidP="00E60207">
      <w:pPr>
        <w:ind w:firstLine="709"/>
        <w:jc w:val="both"/>
        <w:rPr>
          <w:rFonts w:ascii="Times New Roman" w:hAnsi="Times New Roman"/>
          <w:lang w:val="ru-RU"/>
        </w:rPr>
      </w:pPr>
      <w:r w:rsidRPr="00E60207">
        <w:rPr>
          <w:rFonts w:ascii="Times New Roman" w:hAnsi="Times New Roman"/>
          <w:lang w:val="ru-RU"/>
        </w:rPr>
        <w:t>Задание:</w:t>
      </w:r>
    </w:p>
    <w:p w14:paraId="12873233" w14:textId="77777777" w:rsidR="00E60207" w:rsidRPr="00E60207" w:rsidRDefault="00E60207" w:rsidP="00E60207">
      <w:pPr>
        <w:ind w:firstLine="709"/>
        <w:jc w:val="both"/>
        <w:rPr>
          <w:rFonts w:ascii="Times New Roman" w:hAnsi="Times New Roman"/>
          <w:lang w:val="ru-RU"/>
        </w:rPr>
      </w:pPr>
      <w:r w:rsidRPr="00E60207">
        <w:rPr>
          <w:rFonts w:ascii="Times New Roman" w:hAnsi="Times New Roman"/>
          <w:lang w:val="ru-RU"/>
        </w:rPr>
        <w:t>Заполнить таблицу отходов при первичной обработке овощей:</w:t>
      </w:r>
    </w:p>
    <w:tbl>
      <w:tblPr>
        <w:tblpPr w:leftFromText="45" w:rightFromText="45" w:vertAnchor="text"/>
        <w:tblW w:w="9075" w:type="dxa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7219"/>
        <w:gridCol w:w="1856"/>
      </w:tblGrid>
      <w:tr w:rsidR="00E60207" w:rsidRPr="00E60207" w14:paraId="1EC5A4D1" w14:textId="77777777" w:rsidTr="00E60207">
        <w:tc>
          <w:tcPr>
            <w:tcW w:w="6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9D7F27" w14:textId="77777777" w:rsidR="00E60207" w:rsidRPr="00E60207" w:rsidRDefault="00E60207" w:rsidP="00E60207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E60207">
              <w:rPr>
                <w:rFonts w:ascii="Times New Roman" w:hAnsi="Times New Roman"/>
                <w:lang w:val="ru-RU"/>
              </w:rPr>
              <w:t>Вид овощей.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23F6F4" w14:textId="77777777" w:rsidR="00E60207" w:rsidRPr="00E60207" w:rsidRDefault="00E60207" w:rsidP="00E60207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E60207">
              <w:rPr>
                <w:rFonts w:ascii="Times New Roman" w:hAnsi="Times New Roman"/>
                <w:lang w:val="ru-RU"/>
              </w:rPr>
              <w:t>Норма отходов,%.</w:t>
            </w:r>
          </w:p>
        </w:tc>
      </w:tr>
      <w:tr w:rsidR="00E60207" w:rsidRPr="00E60207" w14:paraId="54261D7C" w14:textId="77777777" w:rsidTr="00E60207">
        <w:tc>
          <w:tcPr>
            <w:tcW w:w="6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50A5EB" w14:textId="77777777" w:rsidR="00E60207" w:rsidRPr="00E60207" w:rsidRDefault="00E60207" w:rsidP="00E60207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E60207">
              <w:rPr>
                <w:rFonts w:ascii="Times New Roman" w:hAnsi="Times New Roman"/>
                <w:lang w:val="ru-RU"/>
              </w:rPr>
              <w:t>Баклажаны сырые очищенные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F9E07D" w14:textId="77777777" w:rsidR="00E60207" w:rsidRPr="00E60207" w:rsidRDefault="00E60207" w:rsidP="00E60207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60207" w:rsidRPr="00E60207" w14:paraId="315942BD" w14:textId="77777777" w:rsidTr="00E60207">
        <w:tc>
          <w:tcPr>
            <w:tcW w:w="6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460479" w14:textId="77777777" w:rsidR="00E60207" w:rsidRPr="00E60207" w:rsidRDefault="00E60207" w:rsidP="00E60207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proofErr w:type="spellStart"/>
            <w:r w:rsidRPr="00E60207">
              <w:rPr>
                <w:rFonts w:ascii="Times New Roman" w:hAnsi="Times New Roman"/>
                <w:lang w:val="ru-RU"/>
              </w:rPr>
              <w:t>Кабочки</w:t>
            </w:r>
            <w:proofErr w:type="spellEnd"/>
            <w:r w:rsidRPr="00E60207">
              <w:rPr>
                <w:rFonts w:ascii="Times New Roman" w:hAnsi="Times New Roman"/>
                <w:lang w:val="ru-RU"/>
              </w:rPr>
              <w:t xml:space="preserve"> без кожицы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267B68" w14:textId="77777777" w:rsidR="00E60207" w:rsidRPr="00E60207" w:rsidRDefault="00E60207" w:rsidP="00E60207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60207" w:rsidRPr="00F97B72" w14:paraId="41D97854" w14:textId="77777777" w:rsidTr="00E60207">
        <w:tc>
          <w:tcPr>
            <w:tcW w:w="6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620D2C" w14:textId="77777777" w:rsidR="00E60207" w:rsidRPr="00E60207" w:rsidRDefault="00E60207" w:rsidP="00E60207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E60207">
              <w:rPr>
                <w:rFonts w:ascii="Times New Roman" w:hAnsi="Times New Roman"/>
                <w:u w:val="single"/>
                <w:lang w:val="ru-RU"/>
              </w:rPr>
              <w:t>Капуста </w:t>
            </w:r>
            <w:r w:rsidRPr="00E60207">
              <w:rPr>
                <w:rFonts w:ascii="Times New Roman" w:hAnsi="Times New Roman"/>
                <w:lang w:val="ru-RU"/>
              </w:rPr>
              <w:t xml:space="preserve">белокочанная краснокочанная </w:t>
            </w:r>
            <w:proofErr w:type="spellStart"/>
            <w:r w:rsidRPr="00E60207">
              <w:rPr>
                <w:rFonts w:ascii="Times New Roman" w:hAnsi="Times New Roman"/>
                <w:lang w:val="ru-RU"/>
              </w:rPr>
              <w:t>брюсельская</w:t>
            </w:r>
            <w:proofErr w:type="spellEnd"/>
            <w:r w:rsidRPr="00E60207">
              <w:rPr>
                <w:rFonts w:ascii="Times New Roman" w:hAnsi="Times New Roman"/>
                <w:lang w:val="ru-RU"/>
              </w:rPr>
              <w:t xml:space="preserve"> на стебле цветная савойская кольраби квашенная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A039E2" w14:textId="77777777" w:rsidR="00E60207" w:rsidRPr="00E60207" w:rsidRDefault="00E60207" w:rsidP="00E60207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60207" w:rsidRPr="00F97B72" w14:paraId="3FCD5D44" w14:textId="77777777" w:rsidTr="00E60207">
        <w:tc>
          <w:tcPr>
            <w:tcW w:w="6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EA17A4" w14:textId="77777777" w:rsidR="00E60207" w:rsidRPr="00E60207" w:rsidRDefault="00E60207" w:rsidP="00E60207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E60207">
              <w:rPr>
                <w:rFonts w:ascii="Times New Roman" w:hAnsi="Times New Roman"/>
                <w:u w:val="single"/>
                <w:lang w:val="ru-RU"/>
              </w:rPr>
              <w:t>Картофель</w:t>
            </w:r>
            <w:r w:rsidRPr="00E60207">
              <w:rPr>
                <w:rFonts w:ascii="Times New Roman" w:hAnsi="Times New Roman"/>
                <w:lang w:val="ru-RU"/>
              </w:rPr>
              <w:t> молодой до 1 сентября</w:t>
            </w:r>
          </w:p>
          <w:p w14:paraId="0599C25A" w14:textId="77777777" w:rsidR="00E60207" w:rsidRPr="00E60207" w:rsidRDefault="00E60207" w:rsidP="00E60207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E60207">
              <w:rPr>
                <w:rFonts w:ascii="Times New Roman" w:hAnsi="Times New Roman"/>
                <w:lang w:val="ru-RU"/>
              </w:rPr>
              <w:t>с 1 сентября по 1 октября</w:t>
            </w:r>
          </w:p>
          <w:p w14:paraId="76C1AD04" w14:textId="77777777" w:rsidR="00E60207" w:rsidRPr="00E60207" w:rsidRDefault="00E60207" w:rsidP="00E60207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E60207">
              <w:rPr>
                <w:rFonts w:ascii="Times New Roman" w:hAnsi="Times New Roman"/>
                <w:lang w:val="ru-RU"/>
              </w:rPr>
              <w:t>с 1 ноября по 31 декабря с 1 января по 28 (29) февраля с 1 марта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1766BD" w14:textId="77777777" w:rsidR="00E60207" w:rsidRPr="00E60207" w:rsidRDefault="00E60207" w:rsidP="00E60207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60207" w:rsidRPr="00F97B72" w14:paraId="0AFB2814" w14:textId="77777777" w:rsidTr="00E60207">
        <w:tc>
          <w:tcPr>
            <w:tcW w:w="6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7FD63D" w14:textId="77777777" w:rsidR="00E60207" w:rsidRPr="00E60207" w:rsidRDefault="00E60207" w:rsidP="00E60207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E60207">
              <w:rPr>
                <w:rFonts w:ascii="Times New Roman" w:hAnsi="Times New Roman"/>
                <w:u w:val="single"/>
                <w:lang w:val="ru-RU"/>
              </w:rPr>
              <w:t>Лук </w:t>
            </w:r>
            <w:r w:rsidRPr="00E60207">
              <w:rPr>
                <w:rFonts w:ascii="Times New Roman" w:hAnsi="Times New Roman"/>
                <w:lang w:val="ru-RU"/>
              </w:rPr>
              <w:t xml:space="preserve">репчатый зелёный </w:t>
            </w:r>
            <w:proofErr w:type="spellStart"/>
            <w:r w:rsidRPr="00E60207">
              <w:rPr>
                <w:rFonts w:ascii="Times New Roman" w:hAnsi="Times New Roman"/>
                <w:lang w:val="ru-RU"/>
              </w:rPr>
              <w:t>зелёный</w:t>
            </w:r>
            <w:proofErr w:type="spellEnd"/>
            <w:r w:rsidRPr="00E60207">
              <w:rPr>
                <w:rFonts w:ascii="Times New Roman" w:hAnsi="Times New Roman"/>
                <w:lang w:val="ru-RU"/>
              </w:rPr>
              <w:t xml:space="preserve"> парниковый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4AC882" w14:textId="77777777" w:rsidR="00E60207" w:rsidRPr="00E60207" w:rsidRDefault="00E60207" w:rsidP="00E60207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60207" w:rsidRPr="00F97B72" w14:paraId="572EB336" w14:textId="77777777" w:rsidTr="00E60207">
        <w:tc>
          <w:tcPr>
            <w:tcW w:w="6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3D3CB0" w14:textId="77777777" w:rsidR="00E60207" w:rsidRPr="00E60207" w:rsidRDefault="00E60207" w:rsidP="00E60207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E60207">
              <w:rPr>
                <w:rFonts w:ascii="Times New Roman" w:hAnsi="Times New Roman"/>
                <w:u w:val="single"/>
                <w:lang w:val="ru-RU"/>
              </w:rPr>
              <w:t>Морковь </w:t>
            </w:r>
            <w:r w:rsidRPr="00E60207">
              <w:rPr>
                <w:rFonts w:ascii="Times New Roman" w:hAnsi="Times New Roman"/>
                <w:lang w:val="ru-RU"/>
              </w:rPr>
              <w:t>с ботвой молодая с 1 сентября по 31 декабря с 1 января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4E1956" w14:textId="77777777" w:rsidR="00E60207" w:rsidRPr="00E60207" w:rsidRDefault="00E60207" w:rsidP="00E60207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60207" w:rsidRPr="00F97B72" w14:paraId="72B5AA78" w14:textId="77777777" w:rsidTr="00E60207">
        <w:tc>
          <w:tcPr>
            <w:tcW w:w="6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9DF695" w14:textId="77777777" w:rsidR="00E60207" w:rsidRPr="00E60207" w:rsidRDefault="00E60207" w:rsidP="00E60207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E60207">
              <w:rPr>
                <w:rFonts w:ascii="Times New Roman" w:hAnsi="Times New Roman"/>
                <w:u w:val="single"/>
                <w:lang w:val="ru-RU"/>
              </w:rPr>
              <w:t>Огурцы </w:t>
            </w:r>
            <w:r w:rsidRPr="00E60207">
              <w:rPr>
                <w:rFonts w:ascii="Times New Roman" w:hAnsi="Times New Roman"/>
                <w:lang w:val="ru-RU"/>
              </w:rPr>
              <w:t>свежие неочищенные солёные очищенные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09956A" w14:textId="77777777" w:rsidR="00E60207" w:rsidRPr="00E60207" w:rsidRDefault="00E60207" w:rsidP="00E60207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60207" w:rsidRPr="00E60207" w14:paraId="059D3C89" w14:textId="77777777" w:rsidTr="00E60207">
        <w:tc>
          <w:tcPr>
            <w:tcW w:w="6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59A8D1" w14:textId="77777777" w:rsidR="00E60207" w:rsidRPr="00E60207" w:rsidRDefault="00E60207" w:rsidP="00E60207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E60207">
              <w:rPr>
                <w:rFonts w:ascii="Times New Roman" w:hAnsi="Times New Roman"/>
                <w:lang w:val="ru-RU"/>
              </w:rPr>
              <w:t xml:space="preserve">Перец, подготовленный для </w:t>
            </w:r>
            <w:proofErr w:type="spellStart"/>
            <w:r w:rsidRPr="00E60207">
              <w:rPr>
                <w:rFonts w:ascii="Times New Roman" w:hAnsi="Times New Roman"/>
                <w:lang w:val="ru-RU"/>
              </w:rPr>
              <w:t>фарширования</w:t>
            </w:r>
            <w:proofErr w:type="spellEnd"/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AE3112" w14:textId="77777777" w:rsidR="00E60207" w:rsidRPr="00E60207" w:rsidRDefault="00E60207" w:rsidP="00E60207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60207" w:rsidRPr="00E60207" w14:paraId="2142246F" w14:textId="77777777" w:rsidTr="00E60207">
        <w:tc>
          <w:tcPr>
            <w:tcW w:w="6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2801B2" w14:textId="77777777" w:rsidR="00E60207" w:rsidRPr="00E60207" w:rsidRDefault="00E60207" w:rsidP="00E60207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E60207">
              <w:rPr>
                <w:rFonts w:ascii="Times New Roman" w:hAnsi="Times New Roman"/>
                <w:lang w:val="ru-RU"/>
              </w:rPr>
              <w:t>Ревень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D61721" w14:textId="77777777" w:rsidR="00E60207" w:rsidRPr="00E60207" w:rsidRDefault="00E60207" w:rsidP="00E60207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60207" w:rsidRPr="00E60207" w14:paraId="31FF9741" w14:textId="77777777" w:rsidTr="00E60207">
        <w:tc>
          <w:tcPr>
            <w:tcW w:w="6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7C68D4" w14:textId="77777777" w:rsidR="00E60207" w:rsidRPr="00E60207" w:rsidRDefault="00E60207" w:rsidP="00E60207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E60207">
              <w:rPr>
                <w:rFonts w:ascii="Times New Roman" w:hAnsi="Times New Roman"/>
                <w:lang w:val="ru-RU"/>
              </w:rPr>
              <w:t>Редис красный с ботвой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CE50D4" w14:textId="77777777" w:rsidR="00E60207" w:rsidRPr="00E60207" w:rsidRDefault="00E60207" w:rsidP="00E60207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60207" w:rsidRPr="00E60207" w14:paraId="03998C3A" w14:textId="77777777" w:rsidTr="00E60207">
        <w:tc>
          <w:tcPr>
            <w:tcW w:w="6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5A6D78" w14:textId="77777777" w:rsidR="00E60207" w:rsidRPr="00E60207" w:rsidRDefault="00E60207" w:rsidP="00E60207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E60207">
              <w:rPr>
                <w:rFonts w:ascii="Times New Roman" w:hAnsi="Times New Roman"/>
                <w:lang w:val="ru-RU"/>
              </w:rPr>
              <w:t>Салат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267669" w14:textId="77777777" w:rsidR="00E60207" w:rsidRPr="00E60207" w:rsidRDefault="00E60207" w:rsidP="00E60207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60207" w:rsidRPr="00F97B72" w14:paraId="558FEE10" w14:textId="77777777" w:rsidTr="00E60207">
        <w:tc>
          <w:tcPr>
            <w:tcW w:w="6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A5426C" w14:textId="77777777" w:rsidR="00E60207" w:rsidRPr="00E60207" w:rsidRDefault="00E60207" w:rsidP="00E60207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E60207">
              <w:rPr>
                <w:rFonts w:ascii="Times New Roman" w:hAnsi="Times New Roman"/>
                <w:u w:val="single"/>
                <w:lang w:val="ru-RU"/>
              </w:rPr>
              <w:t>Свекла </w:t>
            </w:r>
            <w:r w:rsidRPr="00E60207">
              <w:rPr>
                <w:rFonts w:ascii="Times New Roman" w:hAnsi="Times New Roman"/>
                <w:lang w:val="ru-RU"/>
              </w:rPr>
              <w:t>с 1 сентября по 31 декабря с 1 января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F1E94C" w14:textId="77777777" w:rsidR="00E60207" w:rsidRPr="00E60207" w:rsidRDefault="00E60207" w:rsidP="00E60207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60207" w:rsidRPr="00E60207" w14:paraId="72E40F46" w14:textId="77777777" w:rsidTr="00E60207">
        <w:tc>
          <w:tcPr>
            <w:tcW w:w="6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ACB368" w14:textId="77777777" w:rsidR="00E60207" w:rsidRPr="00E60207" w:rsidRDefault="00E60207" w:rsidP="00E60207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E60207">
              <w:rPr>
                <w:rFonts w:ascii="Times New Roman" w:hAnsi="Times New Roman"/>
                <w:lang w:val="ru-RU"/>
              </w:rPr>
              <w:t>Тыква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6B5D38" w14:textId="77777777" w:rsidR="00E60207" w:rsidRPr="00E60207" w:rsidRDefault="00E60207" w:rsidP="00E60207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60207" w:rsidRPr="00E60207" w14:paraId="3E32AD29" w14:textId="77777777" w:rsidTr="00E60207">
        <w:tc>
          <w:tcPr>
            <w:tcW w:w="6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2AD9C8" w14:textId="77777777" w:rsidR="00E60207" w:rsidRPr="00E60207" w:rsidRDefault="00E60207" w:rsidP="00E60207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E60207">
              <w:rPr>
                <w:rFonts w:ascii="Times New Roman" w:hAnsi="Times New Roman"/>
                <w:lang w:val="ru-RU"/>
              </w:rPr>
              <w:t>Фасоль стручковая свежая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F1901E" w14:textId="77777777" w:rsidR="00E60207" w:rsidRPr="00E60207" w:rsidRDefault="00E60207" w:rsidP="00E60207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60207" w:rsidRPr="00E60207" w14:paraId="535BAB41" w14:textId="77777777" w:rsidTr="00E60207">
        <w:tc>
          <w:tcPr>
            <w:tcW w:w="6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29C4B4" w14:textId="77777777" w:rsidR="00E60207" w:rsidRPr="00E60207" w:rsidRDefault="00E60207" w:rsidP="00E60207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E60207">
              <w:rPr>
                <w:rFonts w:ascii="Times New Roman" w:hAnsi="Times New Roman"/>
                <w:lang w:val="ru-RU"/>
              </w:rPr>
              <w:t>Шпинат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6BF9D2" w14:textId="77777777" w:rsidR="00E60207" w:rsidRPr="00E60207" w:rsidRDefault="00E60207" w:rsidP="00E60207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60207" w:rsidRPr="00E60207" w14:paraId="0BD85BE5" w14:textId="77777777" w:rsidTr="00E60207">
        <w:tc>
          <w:tcPr>
            <w:tcW w:w="6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C5BEC4" w14:textId="77777777" w:rsidR="00E60207" w:rsidRPr="00E60207" w:rsidRDefault="00E60207" w:rsidP="00E60207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E60207">
              <w:rPr>
                <w:rFonts w:ascii="Times New Roman" w:hAnsi="Times New Roman"/>
                <w:lang w:val="ru-RU"/>
              </w:rPr>
              <w:t>Щавель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346376" w14:textId="77777777" w:rsidR="00E60207" w:rsidRPr="00E60207" w:rsidRDefault="00E60207" w:rsidP="00E60207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</w:p>
        </w:tc>
      </w:tr>
    </w:tbl>
    <w:p w14:paraId="0CBCD141" w14:textId="77777777" w:rsidR="00E60207" w:rsidRPr="007A45DA" w:rsidRDefault="00E60207" w:rsidP="007A45DA">
      <w:pPr>
        <w:ind w:firstLine="709"/>
        <w:jc w:val="both"/>
        <w:rPr>
          <w:rFonts w:ascii="Times New Roman" w:hAnsi="Times New Roman"/>
          <w:lang w:val="ru-RU"/>
        </w:rPr>
      </w:pPr>
    </w:p>
    <w:p w14:paraId="3926E18D" w14:textId="707071B0" w:rsidR="007A45DA" w:rsidRPr="007F5E96" w:rsidRDefault="00E60207" w:rsidP="007A45DA">
      <w:pPr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Вывод___________________________________________________________________</w:t>
      </w:r>
    </w:p>
    <w:p w14:paraId="55DD2C48" w14:textId="77777777" w:rsidR="007F5E96" w:rsidRDefault="007F5E96" w:rsidP="007F5E96">
      <w:pPr>
        <w:jc w:val="center"/>
        <w:rPr>
          <w:rFonts w:ascii="Times New Roman" w:hAnsi="Times New Roman"/>
          <w:b/>
          <w:bCs/>
          <w:lang w:val="ru-RU"/>
        </w:rPr>
      </w:pPr>
    </w:p>
    <w:p w14:paraId="68B24E24" w14:textId="77777777" w:rsidR="00E60207" w:rsidRDefault="00E60207" w:rsidP="007F5E96">
      <w:pPr>
        <w:jc w:val="center"/>
        <w:rPr>
          <w:rFonts w:ascii="Times New Roman" w:hAnsi="Times New Roman"/>
          <w:b/>
          <w:bCs/>
          <w:lang w:val="ru-RU"/>
        </w:rPr>
      </w:pPr>
    </w:p>
    <w:p w14:paraId="6D088212" w14:textId="24C65B89" w:rsidR="007F5E96" w:rsidRPr="007F5E96" w:rsidRDefault="007F5E96" w:rsidP="007F5E96">
      <w:pPr>
        <w:jc w:val="center"/>
        <w:rPr>
          <w:rFonts w:ascii="Times New Roman" w:hAnsi="Times New Roman"/>
          <w:b/>
          <w:bCs/>
          <w:lang w:val="ru-RU"/>
        </w:rPr>
      </w:pPr>
      <w:r w:rsidRPr="007F5E96">
        <w:rPr>
          <w:rFonts w:ascii="Times New Roman" w:hAnsi="Times New Roman"/>
          <w:b/>
          <w:bCs/>
          <w:lang w:val="ru-RU"/>
        </w:rPr>
        <w:t>Практическое занятие №10 Сортировка, мойка, очистка, промывание фруктов.</w:t>
      </w:r>
    </w:p>
    <w:p w14:paraId="2035E2D0" w14:textId="5F6AE395" w:rsidR="00E60207" w:rsidRDefault="00E60207" w:rsidP="00E60207">
      <w:pPr>
        <w:ind w:firstLine="708"/>
        <w:rPr>
          <w:rFonts w:ascii="Times New Roman" w:hAnsi="Times New Roman"/>
          <w:lang w:val="ru-RU"/>
        </w:rPr>
      </w:pPr>
      <w:r w:rsidRPr="00E60207">
        <w:rPr>
          <w:rFonts w:ascii="Times New Roman" w:hAnsi="Times New Roman"/>
          <w:lang w:val="ru-RU"/>
        </w:rPr>
        <w:t>Цели урока</w:t>
      </w:r>
      <w:r>
        <w:rPr>
          <w:rFonts w:ascii="Times New Roman" w:hAnsi="Times New Roman"/>
          <w:lang w:val="ru-RU"/>
        </w:rPr>
        <w:t>:</w:t>
      </w:r>
      <w:r w:rsidRPr="00E60207">
        <w:rPr>
          <w:rFonts w:ascii="Times New Roman" w:hAnsi="Times New Roman"/>
          <w:lang w:val="ru-RU"/>
        </w:rPr>
        <w:t xml:space="preserve"> Систематизировать знания учащихся о значении, хранении, первичной обработке фруктов</w:t>
      </w:r>
      <w:r>
        <w:rPr>
          <w:rFonts w:ascii="Times New Roman" w:hAnsi="Times New Roman"/>
          <w:lang w:val="ru-RU"/>
        </w:rPr>
        <w:t>.</w:t>
      </w:r>
    </w:p>
    <w:p w14:paraId="646F0A21" w14:textId="1214BF87" w:rsidR="00E60207" w:rsidRDefault="00E60207" w:rsidP="00E60207">
      <w:pPr>
        <w:ind w:firstLine="708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Ход работы: 1. Изучить теоретический материал.</w:t>
      </w:r>
    </w:p>
    <w:p w14:paraId="601C7171" w14:textId="04EA4A2B" w:rsidR="00E60207" w:rsidRDefault="00E60207" w:rsidP="00E60207">
      <w:pPr>
        <w:ind w:firstLine="708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2. Нарисовать рисунок в тетрадь.</w:t>
      </w:r>
    </w:p>
    <w:p w14:paraId="55272416" w14:textId="3BEDC434" w:rsidR="00E60207" w:rsidRDefault="00E60207" w:rsidP="00E60207">
      <w:pPr>
        <w:ind w:firstLine="708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3. Попробовать проделать первичную обработку на фруктах.</w:t>
      </w:r>
    </w:p>
    <w:p w14:paraId="56EFFDC2" w14:textId="0B1E1AE6" w:rsidR="00E60207" w:rsidRPr="00E60207" w:rsidRDefault="00E60207" w:rsidP="00E60207">
      <w:pPr>
        <w:ind w:firstLine="708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4. сделать вывод.</w:t>
      </w:r>
    </w:p>
    <w:p w14:paraId="7BC4CA91" w14:textId="77777777" w:rsidR="00E60207" w:rsidRDefault="00E60207" w:rsidP="00E60207">
      <w:pPr>
        <w:rPr>
          <w:rFonts w:ascii="Times New Roman" w:hAnsi="Times New Roman"/>
          <w:b/>
          <w:bCs/>
          <w:lang w:val="ru-RU"/>
        </w:rPr>
      </w:pPr>
    </w:p>
    <w:p w14:paraId="532B15B1" w14:textId="56E84295" w:rsidR="00E60207" w:rsidRDefault="00E60207" w:rsidP="00E60207">
      <w:pPr>
        <w:jc w:val="center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Теоретический материал</w:t>
      </w:r>
    </w:p>
    <w:p w14:paraId="488BB240" w14:textId="5BA36255" w:rsidR="00E60207" w:rsidRDefault="00E60207" w:rsidP="00E60207">
      <w:pPr>
        <w:ind w:firstLine="709"/>
        <w:jc w:val="both"/>
        <w:rPr>
          <w:rFonts w:ascii="Times New Roman" w:hAnsi="Times New Roman"/>
          <w:lang w:val="ru-RU"/>
        </w:rPr>
      </w:pPr>
      <w:r w:rsidRPr="00E60207">
        <w:rPr>
          <w:rFonts w:ascii="Times New Roman" w:hAnsi="Times New Roman"/>
          <w:lang w:val="ru-RU"/>
        </w:rPr>
        <w:t>Фрукты, включая цитрусовые, промывают в условиях цеха первичной обработки овощей (овощного цеха), а затем вторично в условиях холодного цеха в моечных ваннах (если фрукты поступают на пищеблок предварительно обработанные, то они подвергаются только вторичной обработке).</w:t>
      </w:r>
    </w:p>
    <w:p w14:paraId="24E50DF0" w14:textId="027E0D7F" w:rsidR="00E60207" w:rsidRPr="00E60207" w:rsidRDefault="00E60207" w:rsidP="00E60207">
      <w:pPr>
        <w:ind w:firstLine="709"/>
        <w:jc w:val="both"/>
        <w:rPr>
          <w:rFonts w:ascii="Times New Roman" w:hAnsi="Times New Roman"/>
          <w:lang w:val="ru-RU"/>
        </w:rPr>
      </w:pPr>
      <w:r w:rsidRPr="00E60207">
        <w:rPr>
          <w:rFonts w:ascii="Times New Roman" w:hAnsi="Times New Roman"/>
          <w:b/>
          <w:bCs/>
          <w:lang w:val="ru-RU"/>
        </w:rPr>
        <w:t>Первичная</w:t>
      </w:r>
      <w:r w:rsidRPr="00E60207">
        <w:rPr>
          <w:rFonts w:ascii="Times New Roman" w:hAnsi="Times New Roman"/>
        </w:rPr>
        <w:t> </w:t>
      </w:r>
      <w:r w:rsidRPr="00E60207">
        <w:rPr>
          <w:rFonts w:ascii="Times New Roman" w:hAnsi="Times New Roman"/>
          <w:b/>
          <w:bCs/>
          <w:lang w:val="ru-RU"/>
        </w:rPr>
        <w:t>обработка</w:t>
      </w:r>
      <w:r w:rsidRPr="00E60207">
        <w:rPr>
          <w:rFonts w:ascii="Times New Roman" w:hAnsi="Times New Roman"/>
        </w:rPr>
        <w:t> </w:t>
      </w:r>
      <w:r w:rsidRPr="00E60207">
        <w:rPr>
          <w:rFonts w:ascii="Times New Roman" w:hAnsi="Times New Roman"/>
          <w:b/>
          <w:bCs/>
          <w:lang w:val="ru-RU"/>
        </w:rPr>
        <w:t>фруктов</w:t>
      </w:r>
      <w:r w:rsidRPr="00E60207">
        <w:rPr>
          <w:rFonts w:ascii="Times New Roman" w:hAnsi="Times New Roman"/>
          <w:lang w:val="ru-RU"/>
        </w:rPr>
        <w:t xml:space="preserve">: Сортировка: удаление загнивших и побитых экземпляров, а также распределение продуктов по качеству и размерам. Мойка: обмывание в проточной холодной воде для удаления вредных микроорганизмов и ядохимикатов.: Очистка: удаление несъедобной части (кожицы, плодоножки, </w:t>
      </w:r>
      <w:proofErr w:type="spellStart"/>
      <w:proofErr w:type="gramStart"/>
      <w:r w:rsidRPr="00E60207">
        <w:rPr>
          <w:rFonts w:ascii="Times New Roman" w:hAnsi="Times New Roman"/>
          <w:lang w:val="ru-RU"/>
        </w:rPr>
        <w:t>остат</w:t>
      </w:r>
      <w:proofErr w:type="spellEnd"/>
      <w:r w:rsidRPr="00E60207">
        <w:rPr>
          <w:rFonts w:ascii="Times New Roman" w:hAnsi="Times New Roman"/>
          <w:lang w:val="ru-RU"/>
        </w:rPr>
        <w:t>-ков</w:t>
      </w:r>
      <w:proofErr w:type="gramEnd"/>
      <w:r w:rsidRPr="00E60207">
        <w:rPr>
          <w:rFonts w:ascii="Times New Roman" w:hAnsi="Times New Roman"/>
          <w:lang w:val="ru-RU"/>
        </w:rPr>
        <w:t xml:space="preserve"> цветков, листьев). Промывание: окончательное удаление остатков грязи. Нарезка: нарезание на кусочки одинаковой формы и толщины.</w:t>
      </w:r>
    </w:p>
    <w:p w14:paraId="74BD566F" w14:textId="77777777" w:rsidR="00E60207" w:rsidRPr="00E60207" w:rsidRDefault="00E60207" w:rsidP="00E60207">
      <w:pPr>
        <w:ind w:firstLine="709"/>
        <w:jc w:val="both"/>
        <w:rPr>
          <w:rFonts w:ascii="Times New Roman" w:hAnsi="Times New Roman"/>
          <w:lang w:val="ru-RU"/>
        </w:rPr>
      </w:pPr>
    </w:p>
    <w:p w14:paraId="7D17315F" w14:textId="1BA407AC" w:rsidR="00E60207" w:rsidRDefault="00E60207" w:rsidP="007F5E96">
      <w:pPr>
        <w:jc w:val="center"/>
        <w:rPr>
          <w:rFonts w:ascii="Times New Roman" w:hAnsi="Times New Roman"/>
          <w:b/>
          <w:bCs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E1ABA45" wp14:editId="5154E4C6">
            <wp:extent cx="5367131" cy="4028073"/>
            <wp:effectExtent l="0" t="0" r="5080" b="0"/>
            <wp:docPr id="788" name="Рисунок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212" cy="403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5BCCA" w14:textId="77777777" w:rsidR="00E60207" w:rsidRDefault="00E60207" w:rsidP="007F5E96">
      <w:pPr>
        <w:jc w:val="center"/>
        <w:rPr>
          <w:rFonts w:ascii="Times New Roman" w:hAnsi="Times New Roman"/>
          <w:b/>
          <w:bCs/>
          <w:lang w:val="ru-RU"/>
        </w:rPr>
      </w:pPr>
    </w:p>
    <w:p w14:paraId="57D440DD" w14:textId="77777777" w:rsidR="00E60207" w:rsidRPr="007F5E96" w:rsidRDefault="00E60207" w:rsidP="00E60207">
      <w:pPr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Вывод___________________________________________________________________</w:t>
      </w:r>
    </w:p>
    <w:p w14:paraId="39283DB6" w14:textId="77777777" w:rsidR="00E60207" w:rsidRDefault="00E60207" w:rsidP="007F5E96">
      <w:pPr>
        <w:jc w:val="center"/>
        <w:rPr>
          <w:rFonts w:ascii="Times New Roman" w:hAnsi="Times New Roman"/>
          <w:b/>
          <w:bCs/>
          <w:lang w:val="ru-RU"/>
        </w:rPr>
      </w:pPr>
    </w:p>
    <w:p w14:paraId="37750A0C" w14:textId="77777777" w:rsidR="00E60207" w:rsidRDefault="00E60207" w:rsidP="007F5E96">
      <w:pPr>
        <w:jc w:val="center"/>
        <w:rPr>
          <w:rFonts w:ascii="Times New Roman" w:hAnsi="Times New Roman"/>
          <w:b/>
          <w:bCs/>
          <w:lang w:val="ru-RU"/>
        </w:rPr>
      </w:pPr>
    </w:p>
    <w:p w14:paraId="7A72E7F1" w14:textId="40D9502E" w:rsidR="007F5E96" w:rsidRPr="007F5E96" w:rsidRDefault="007F5E96" w:rsidP="007F5E96">
      <w:pPr>
        <w:jc w:val="center"/>
        <w:rPr>
          <w:rFonts w:ascii="Times New Roman" w:hAnsi="Times New Roman"/>
          <w:b/>
          <w:bCs/>
          <w:lang w:val="ru-RU"/>
        </w:rPr>
      </w:pPr>
      <w:r w:rsidRPr="007F5E96">
        <w:rPr>
          <w:rFonts w:ascii="Times New Roman" w:hAnsi="Times New Roman"/>
          <w:b/>
          <w:bCs/>
          <w:lang w:val="ru-RU"/>
        </w:rPr>
        <w:t>Практическое занятие №11 Формы нарезки фруктов.</w:t>
      </w:r>
    </w:p>
    <w:p w14:paraId="2817F4E9" w14:textId="7872F11C" w:rsidR="007F5E96" w:rsidRDefault="0017318E" w:rsidP="0017318E">
      <w:pPr>
        <w:ind w:firstLine="709"/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lang w:val="ru-RU"/>
        </w:rPr>
        <w:t>Цель: ознакомить студентов с элементами нарезки фруктов, с пошаговым выполнением украшений из яблок, киви, апельсина.</w:t>
      </w:r>
    </w:p>
    <w:p w14:paraId="18856D8F" w14:textId="77777777" w:rsidR="0017318E" w:rsidRDefault="0017318E" w:rsidP="0017318E">
      <w:pPr>
        <w:ind w:firstLine="709"/>
        <w:jc w:val="both"/>
        <w:rPr>
          <w:rFonts w:ascii="Times New Roman" w:hAnsi="Times New Roman"/>
          <w:i/>
          <w:iCs/>
          <w:u w:val="single"/>
          <w:lang w:val="ru-RU"/>
        </w:rPr>
      </w:pPr>
    </w:p>
    <w:p w14:paraId="65084573" w14:textId="77777777" w:rsidR="0017318E" w:rsidRDefault="0017318E" w:rsidP="0017318E">
      <w:pPr>
        <w:ind w:firstLine="709"/>
        <w:jc w:val="both"/>
        <w:rPr>
          <w:rFonts w:ascii="Times New Roman" w:hAnsi="Times New Roman"/>
          <w:i/>
          <w:iCs/>
          <w:u w:val="single"/>
          <w:lang w:val="ru-RU"/>
        </w:rPr>
      </w:pPr>
      <w:r>
        <w:rPr>
          <w:rFonts w:ascii="Times New Roman" w:hAnsi="Times New Roman"/>
          <w:i/>
          <w:iCs/>
          <w:u w:val="single"/>
          <w:lang w:val="ru-RU"/>
        </w:rPr>
        <w:t>ХОД РАБОТЫ</w:t>
      </w:r>
    </w:p>
    <w:p w14:paraId="3097274D" w14:textId="026E859B" w:rsidR="0017318E" w:rsidRPr="0017318E" w:rsidRDefault="0017318E" w:rsidP="0017318E">
      <w:pPr>
        <w:ind w:firstLine="709"/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i/>
          <w:iCs/>
          <w:u w:val="single"/>
          <w:lang w:val="ru-RU"/>
        </w:rPr>
        <w:t>1этап. Выбор фруктов для фигурного нарезания</w:t>
      </w:r>
    </w:p>
    <w:p w14:paraId="31CB86A5" w14:textId="77777777" w:rsidR="0017318E" w:rsidRPr="0017318E" w:rsidRDefault="0017318E" w:rsidP="0017318E">
      <w:pPr>
        <w:ind w:firstLine="709"/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lang w:val="ru-RU"/>
        </w:rPr>
        <w:t>Яблоки лучше брать с гладкой кожицей зеленого или красного цветов. Апельсины небольших размеров.</w:t>
      </w:r>
    </w:p>
    <w:p w14:paraId="67F94154" w14:textId="77777777" w:rsidR="0017318E" w:rsidRPr="0017318E" w:rsidRDefault="0017318E" w:rsidP="0017318E">
      <w:pPr>
        <w:ind w:firstLine="709"/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lang w:val="ru-RU"/>
        </w:rPr>
        <w:t>Украшения должны сочетаться с блюдом по цвету, а также по вкусу. Фрукты послужат прекрасным украшением для десерта, так и самостоятельным лакомством.</w:t>
      </w:r>
    </w:p>
    <w:p w14:paraId="604C281A" w14:textId="77777777" w:rsidR="0017318E" w:rsidRPr="0017318E" w:rsidRDefault="0017318E" w:rsidP="0017318E">
      <w:pPr>
        <w:ind w:firstLine="709"/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lang w:val="ru-RU"/>
        </w:rPr>
        <w:t>Выбирая сочетания продуктов, отдавайте предпочтение контрастным цветам — композиции будут более фееричными. Красный, зелёный, жёлтый - фавориты.</w:t>
      </w:r>
    </w:p>
    <w:p w14:paraId="64AB5F8F" w14:textId="77777777" w:rsidR="0017318E" w:rsidRPr="0017318E" w:rsidRDefault="0017318E" w:rsidP="0017318E">
      <w:pPr>
        <w:ind w:firstLine="709"/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lang w:val="ru-RU"/>
        </w:rPr>
        <w:t>Фрукты обязательно должны быть чистыми и сухими.</w:t>
      </w:r>
    </w:p>
    <w:p w14:paraId="1D7DE34B" w14:textId="77777777" w:rsidR="0017318E" w:rsidRPr="0017318E" w:rsidRDefault="0017318E" w:rsidP="0017318E">
      <w:pPr>
        <w:ind w:firstLine="709"/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lang w:val="ru-RU"/>
        </w:rPr>
        <w:t>Для нашего мастер-класса мы возьмем яблоки красные и зеленые, апельсин, киви и черный виноград.</w:t>
      </w:r>
    </w:p>
    <w:p w14:paraId="76F729B8" w14:textId="77777777" w:rsidR="0017318E" w:rsidRPr="0017318E" w:rsidRDefault="0017318E" w:rsidP="0017318E">
      <w:pPr>
        <w:ind w:firstLine="709"/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i/>
          <w:iCs/>
          <w:u w:val="single"/>
          <w:lang w:val="ru-RU"/>
        </w:rPr>
        <w:t>2этап. Первичная обработка</w:t>
      </w:r>
    </w:p>
    <w:p w14:paraId="030873DB" w14:textId="77777777" w:rsidR="0017318E" w:rsidRPr="0017318E" w:rsidRDefault="0017318E" w:rsidP="0017318E">
      <w:pPr>
        <w:ind w:firstLine="709"/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lang w:val="ru-RU"/>
        </w:rPr>
        <w:t>Следующим этапом нашей деятельности была первичная обработка.</w:t>
      </w:r>
    </w:p>
    <w:p w14:paraId="765148E2" w14:textId="77777777" w:rsidR="0017318E" w:rsidRPr="0017318E" w:rsidRDefault="0017318E" w:rsidP="0017318E">
      <w:pPr>
        <w:ind w:firstLine="709"/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lang w:val="ru-RU"/>
        </w:rPr>
        <w:t>Соблюдение личной гигиены имеет большое значение. Так как фрукты не подлежат тепловой обработке, мы их перед работой хорошо промываем в проточной прохладной воде.</w:t>
      </w:r>
    </w:p>
    <w:p w14:paraId="10F59C9D" w14:textId="77777777" w:rsidR="0017318E" w:rsidRPr="0017318E" w:rsidRDefault="0017318E" w:rsidP="0017318E">
      <w:pPr>
        <w:ind w:firstLine="709"/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i/>
          <w:iCs/>
          <w:u w:val="single"/>
          <w:lang w:val="ru-RU"/>
        </w:rPr>
        <w:t>3этап. Ознакомление с техникой безопасности</w:t>
      </w:r>
    </w:p>
    <w:p w14:paraId="3985EF6E" w14:textId="77777777" w:rsidR="0017318E" w:rsidRPr="0017318E" w:rsidRDefault="0017318E" w:rsidP="0017318E">
      <w:pPr>
        <w:ind w:firstLine="709"/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lang w:val="ru-RU"/>
        </w:rPr>
        <w:t>На данном этапе проговариваем технику безопасности, а именно, как правильно работать с ножом: 1) не использовать нож не по назначению; 2) в работе использовать только хорошо заточенные ножи; 3) держать нож только сухой рукой; 4) не пытаться поймать падающий нож; 5) не работать с ножом по направлению к телу.</w:t>
      </w:r>
    </w:p>
    <w:p w14:paraId="289D79B8" w14:textId="77777777" w:rsidR="0017318E" w:rsidRPr="0017318E" w:rsidRDefault="0017318E" w:rsidP="0017318E">
      <w:pPr>
        <w:ind w:firstLine="709"/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i/>
          <w:iCs/>
          <w:u w:val="single"/>
          <w:lang w:val="ru-RU"/>
        </w:rPr>
        <w:lastRenderedPageBreak/>
        <w:t>4этап. Последовательность выполнения вырезания фруктов</w:t>
      </w:r>
    </w:p>
    <w:p w14:paraId="3C535C4A" w14:textId="77777777" w:rsidR="0017318E" w:rsidRPr="0017318E" w:rsidRDefault="0017318E" w:rsidP="0017318E">
      <w:pPr>
        <w:ind w:firstLine="709"/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lang w:val="ru-RU"/>
        </w:rPr>
        <w:t>Для данного мастер-класса будем использовать такие варианты нарезки:</w:t>
      </w:r>
    </w:p>
    <w:p w14:paraId="6508518E" w14:textId="77777777" w:rsidR="0017318E" w:rsidRPr="0017318E" w:rsidRDefault="0017318E" w:rsidP="0017318E">
      <w:pPr>
        <w:ind w:firstLine="709"/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lang w:val="ru-RU"/>
        </w:rPr>
        <w:t>корзинка из яблока с фруктами; люпин из яблок; веер из яблок; снежинка из яблок; ромбики из яблок.</w:t>
      </w:r>
    </w:p>
    <w:p w14:paraId="71E54D6B" w14:textId="77777777" w:rsidR="0017318E" w:rsidRPr="0017318E" w:rsidRDefault="0017318E" w:rsidP="0017318E">
      <w:pPr>
        <w:ind w:firstLine="709"/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i/>
          <w:iCs/>
          <w:lang w:val="ru-RU"/>
        </w:rPr>
        <w:t>Желающие из числа студентов могут повторять все операции, показанные первоначально мастером.</w:t>
      </w:r>
    </w:p>
    <w:p w14:paraId="697916D3" w14:textId="77777777" w:rsidR="0017318E" w:rsidRPr="0017318E" w:rsidRDefault="0017318E" w:rsidP="0017318E">
      <w:pPr>
        <w:ind w:firstLine="709"/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lang w:val="ru-RU"/>
        </w:rPr>
        <w:t>5 этап. Показывая элементы нарезки, обязательно комментируя каждый шаг.</w:t>
      </w:r>
    </w:p>
    <w:p w14:paraId="3849F930" w14:textId="3E6389BA" w:rsidR="0017318E" w:rsidRPr="0017318E" w:rsidRDefault="0017318E" w:rsidP="0017318E">
      <w:pPr>
        <w:ind w:left="708" w:firstLine="1"/>
        <w:jc w:val="both"/>
        <w:rPr>
          <w:rFonts w:ascii="Times New Roman" w:hAnsi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12AB400F" wp14:editId="50C783BC">
            <wp:simplePos x="0" y="0"/>
            <wp:positionH relativeFrom="column">
              <wp:posOffset>3443688</wp:posOffset>
            </wp:positionH>
            <wp:positionV relativeFrom="paragraph">
              <wp:posOffset>303116</wp:posOffset>
            </wp:positionV>
            <wp:extent cx="2781300" cy="1932305"/>
            <wp:effectExtent l="0" t="0" r="0" b="0"/>
            <wp:wrapSquare wrapText="bothSides"/>
            <wp:docPr id="789" name="Рисунок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7318E">
        <w:rPr>
          <w:rFonts w:ascii="Times New Roman" w:hAnsi="Times New Roman"/>
          <w:lang w:val="ru-RU"/>
        </w:rPr>
        <w:br/>
      </w:r>
      <w:r w:rsidRPr="0017318E">
        <w:rPr>
          <w:rFonts w:ascii="Times New Roman" w:hAnsi="Times New Roman"/>
          <w:b/>
          <w:bCs/>
          <w:i/>
          <w:iCs/>
          <w:lang w:val="ru-RU"/>
        </w:rPr>
        <w:t>Корзинка из яблока с фруктами</w:t>
      </w:r>
      <w:r w:rsidRPr="0017318E">
        <w:rPr>
          <w:lang w:val="ru-RU"/>
        </w:rPr>
        <w:t xml:space="preserve"> </w:t>
      </w:r>
    </w:p>
    <w:p w14:paraId="08E98A3F" w14:textId="77777777" w:rsidR="0017318E" w:rsidRPr="0017318E" w:rsidRDefault="0017318E" w:rsidP="0017318E">
      <w:pPr>
        <w:ind w:firstLine="709"/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lang w:val="ru-RU"/>
        </w:rPr>
        <w:t> 1.Вымыть яблоко, обсушить</w:t>
      </w:r>
    </w:p>
    <w:p w14:paraId="02694445" w14:textId="77777777" w:rsidR="0017318E" w:rsidRPr="0017318E" w:rsidRDefault="0017318E" w:rsidP="0017318E">
      <w:pPr>
        <w:ind w:firstLine="709"/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lang w:val="ru-RU"/>
        </w:rPr>
        <w:t>2. Вырежьте несколько лепестков вокруг черешка яблока</w:t>
      </w:r>
    </w:p>
    <w:p w14:paraId="1B6CB315" w14:textId="77777777" w:rsidR="0017318E" w:rsidRPr="0017318E" w:rsidRDefault="0017318E" w:rsidP="0017318E">
      <w:pPr>
        <w:ind w:firstLine="709"/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lang w:val="ru-RU"/>
        </w:rPr>
        <w:t>3. Вырежьте цветок по контуру лепестков</w:t>
      </w:r>
    </w:p>
    <w:p w14:paraId="341EDFF5" w14:textId="77777777" w:rsidR="0017318E" w:rsidRPr="0017318E" w:rsidRDefault="0017318E" w:rsidP="0017318E">
      <w:pPr>
        <w:ind w:firstLine="709"/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lang w:val="ru-RU"/>
        </w:rPr>
        <w:t>4. Отрежьте верхнюю часть яблока и удалите ненужную мякоть от цветка</w:t>
      </w:r>
      <w:r w:rsidRPr="0017318E">
        <w:rPr>
          <w:rFonts w:ascii="Times New Roman" w:hAnsi="Times New Roman"/>
          <w:lang w:val="ru-RU"/>
        </w:rPr>
        <w:br/>
        <w:t>5. Из второй половинки яблока сделайте чашу, очистив её от мякоти</w:t>
      </w:r>
    </w:p>
    <w:p w14:paraId="1F8294BF" w14:textId="77777777" w:rsidR="0017318E" w:rsidRPr="0017318E" w:rsidRDefault="0017318E" w:rsidP="0017318E">
      <w:pPr>
        <w:ind w:firstLine="709"/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lang w:val="ru-RU"/>
        </w:rPr>
        <w:t>6. Наполните чашу ягодами или фруктами</w:t>
      </w:r>
      <w:r w:rsidRPr="0017318E">
        <w:rPr>
          <w:rFonts w:ascii="Times New Roman" w:hAnsi="Times New Roman"/>
          <w:lang w:val="ru-RU"/>
        </w:rPr>
        <w:br/>
        <w:t>7.Прикрепите цветок к чаше с помощью зубочистки.</w:t>
      </w:r>
    </w:p>
    <w:p w14:paraId="31FD0716" w14:textId="671BDA73" w:rsidR="0017318E" w:rsidRDefault="0017318E" w:rsidP="0017318E">
      <w:pPr>
        <w:ind w:firstLine="709"/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lang w:val="ru-RU"/>
        </w:rPr>
        <w:t>8. И в завершении, придать блеск фруктам или ягодам, заранее приготовленным сладким желе.</w:t>
      </w:r>
    </w:p>
    <w:p w14:paraId="2BF61028" w14:textId="6E54829A" w:rsidR="0017318E" w:rsidRPr="0017318E" w:rsidRDefault="0017318E" w:rsidP="0017318E">
      <w:pPr>
        <w:ind w:left="708" w:firstLine="1"/>
        <w:jc w:val="both"/>
        <w:rPr>
          <w:rFonts w:ascii="Times New Roman" w:hAnsi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06D5AC14" wp14:editId="23F34A2D">
            <wp:simplePos x="0" y="0"/>
            <wp:positionH relativeFrom="column">
              <wp:posOffset>-205547</wp:posOffset>
            </wp:positionH>
            <wp:positionV relativeFrom="paragraph">
              <wp:posOffset>4472</wp:posOffset>
            </wp:positionV>
            <wp:extent cx="2640965" cy="1486535"/>
            <wp:effectExtent l="0" t="0" r="6985" b="0"/>
            <wp:wrapSquare wrapText="bothSides"/>
            <wp:docPr id="790" name="Рисунок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7318E">
        <w:rPr>
          <w:rFonts w:ascii="Times New Roman" w:hAnsi="Times New Roman"/>
          <w:b/>
          <w:bCs/>
          <w:i/>
          <w:iCs/>
          <w:lang w:val="ru-RU"/>
        </w:rPr>
        <w:t>Люпин из яблока, апельсина, киви</w:t>
      </w:r>
      <w:r w:rsidRPr="0017318E">
        <w:rPr>
          <w:lang w:val="ru-RU"/>
        </w:rPr>
        <w:t xml:space="preserve"> </w:t>
      </w:r>
    </w:p>
    <w:p w14:paraId="19D6A154" w14:textId="7686736F" w:rsidR="0017318E" w:rsidRPr="0017318E" w:rsidRDefault="0017318E" w:rsidP="0017318E">
      <w:pPr>
        <w:ind w:firstLine="709"/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lang w:val="ru-RU"/>
        </w:rPr>
        <w:t>1. Вымыть фрукты, обсушить</w:t>
      </w:r>
    </w:p>
    <w:p w14:paraId="59F7E257" w14:textId="6246114B" w:rsidR="0017318E" w:rsidRPr="0017318E" w:rsidRDefault="0017318E" w:rsidP="0017318E">
      <w:pPr>
        <w:ind w:firstLine="709"/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lang w:val="ru-RU"/>
        </w:rPr>
        <w:t>2. Разрезать яблоко, апельсин и киви на 4 части, аккуратно вырезая сердцевину (у яблока)</w:t>
      </w:r>
    </w:p>
    <w:p w14:paraId="15B300BF" w14:textId="77777777" w:rsidR="0017318E" w:rsidRPr="0017318E" w:rsidRDefault="0017318E" w:rsidP="0017318E">
      <w:pPr>
        <w:ind w:firstLine="709"/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lang w:val="ru-RU"/>
        </w:rPr>
        <w:t>3.Положить фрукты на доску вверх кожурой</w:t>
      </w:r>
    </w:p>
    <w:p w14:paraId="0F304A66" w14:textId="77777777" w:rsidR="0017318E" w:rsidRPr="0017318E" w:rsidRDefault="0017318E" w:rsidP="0017318E">
      <w:pPr>
        <w:ind w:firstLine="709"/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lang w:val="ru-RU"/>
        </w:rPr>
        <w:t>4. Под углом 450 сделать 2 V-образных разреза (вырезать из фруктов дольку уголок)</w:t>
      </w:r>
    </w:p>
    <w:p w14:paraId="4AA2E892" w14:textId="77777777" w:rsidR="0017318E" w:rsidRPr="0017318E" w:rsidRDefault="0017318E" w:rsidP="0017318E">
      <w:pPr>
        <w:ind w:firstLine="709"/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lang w:val="ru-RU"/>
        </w:rPr>
        <w:t>5.Отступая по 3мм от предыдущего среза, сделать несколько аналогичных</w:t>
      </w:r>
    </w:p>
    <w:p w14:paraId="66C107BF" w14:textId="77777777" w:rsidR="0017318E" w:rsidRPr="0017318E" w:rsidRDefault="0017318E" w:rsidP="0017318E">
      <w:pPr>
        <w:ind w:firstLine="709"/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lang w:val="ru-RU"/>
        </w:rPr>
        <w:t>6.Слегка сдвинуть нарезанные дольки</w:t>
      </w:r>
    </w:p>
    <w:p w14:paraId="16531B02" w14:textId="77777777" w:rsidR="0017318E" w:rsidRPr="0017318E" w:rsidRDefault="0017318E" w:rsidP="0017318E">
      <w:pPr>
        <w:ind w:firstLine="709"/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lang w:val="ru-RU"/>
        </w:rPr>
        <w:t>7. В дополнение можно уложить на тарелку веточку винограда и придать блеск фруктам ягодным или фруктовым желе.</w:t>
      </w:r>
    </w:p>
    <w:p w14:paraId="0D3FCF6E" w14:textId="330F481C" w:rsidR="0017318E" w:rsidRPr="0017318E" w:rsidRDefault="0017318E" w:rsidP="0017318E">
      <w:pPr>
        <w:ind w:firstLine="709"/>
        <w:jc w:val="both"/>
        <w:rPr>
          <w:rFonts w:ascii="Times New Roman" w:hAnsi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4917C284" wp14:editId="3537AD00">
            <wp:simplePos x="0" y="0"/>
            <wp:positionH relativeFrom="column">
              <wp:posOffset>3547276</wp:posOffset>
            </wp:positionH>
            <wp:positionV relativeFrom="paragraph">
              <wp:posOffset>151434</wp:posOffset>
            </wp:positionV>
            <wp:extent cx="2534285" cy="1542415"/>
            <wp:effectExtent l="0" t="0" r="0" b="635"/>
            <wp:wrapSquare wrapText="bothSides"/>
            <wp:docPr id="791" name="Рисунок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056F2C" w14:textId="0AB0DD2A" w:rsidR="0017318E" w:rsidRPr="0017318E" w:rsidRDefault="0017318E" w:rsidP="0017318E">
      <w:pPr>
        <w:ind w:firstLine="709"/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b/>
          <w:bCs/>
          <w:i/>
          <w:iCs/>
          <w:lang w:val="ru-RU"/>
        </w:rPr>
        <w:t>Веер из яблока</w:t>
      </w:r>
    </w:p>
    <w:p w14:paraId="340DD83A" w14:textId="4055C62C" w:rsidR="0017318E" w:rsidRPr="0017318E" w:rsidRDefault="0017318E" w:rsidP="0017318E">
      <w:pPr>
        <w:ind w:firstLine="709"/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lang w:val="ru-RU"/>
        </w:rPr>
        <w:t>1.Вымыть яблоко, обсушить</w:t>
      </w:r>
    </w:p>
    <w:p w14:paraId="122CEA43" w14:textId="0A45CE7D" w:rsidR="0017318E" w:rsidRPr="0017318E" w:rsidRDefault="0017318E" w:rsidP="0017318E">
      <w:pPr>
        <w:ind w:firstLine="709"/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lang w:val="ru-RU"/>
        </w:rPr>
        <w:t>2. Отрезаем небольшую часть от яблока</w:t>
      </w:r>
      <w:r w:rsidRPr="0017318E">
        <w:rPr>
          <w:lang w:val="ru-RU"/>
        </w:rPr>
        <w:t xml:space="preserve"> </w:t>
      </w:r>
    </w:p>
    <w:p w14:paraId="6023C0DD" w14:textId="77777777" w:rsidR="0017318E" w:rsidRPr="0017318E" w:rsidRDefault="0017318E" w:rsidP="0017318E">
      <w:pPr>
        <w:ind w:firstLine="709"/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lang w:val="ru-RU"/>
        </w:rPr>
        <w:t>3. Нарезаем тонкими ломтиками</w:t>
      </w:r>
    </w:p>
    <w:p w14:paraId="56AAC4C9" w14:textId="77777777" w:rsidR="0017318E" w:rsidRPr="0017318E" w:rsidRDefault="0017318E" w:rsidP="0017318E">
      <w:pPr>
        <w:ind w:firstLine="709"/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lang w:val="ru-RU"/>
        </w:rPr>
        <w:t>4.Берем яблоко и протыкаем зубочисткой в уголке насквозь, закрепляем на другом кусочке яблока для устойчивости</w:t>
      </w:r>
    </w:p>
    <w:p w14:paraId="704C3F70" w14:textId="77777777" w:rsidR="0017318E" w:rsidRPr="0017318E" w:rsidRDefault="0017318E" w:rsidP="0017318E">
      <w:pPr>
        <w:ind w:firstLine="709"/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lang w:val="ru-RU"/>
        </w:rPr>
        <w:t>5. Раздвигаем ломтики, чтобы получился веер</w:t>
      </w:r>
    </w:p>
    <w:p w14:paraId="00487817" w14:textId="77777777" w:rsidR="0017318E" w:rsidRPr="0017318E" w:rsidRDefault="0017318E" w:rsidP="0017318E">
      <w:pPr>
        <w:jc w:val="both"/>
        <w:rPr>
          <w:rFonts w:ascii="Times New Roman" w:hAnsi="Times New Roman"/>
          <w:lang w:val="ru-RU"/>
        </w:rPr>
      </w:pPr>
    </w:p>
    <w:p w14:paraId="7733C10D" w14:textId="77777777" w:rsidR="0017318E" w:rsidRPr="0017318E" w:rsidRDefault="0017318E" w:rsidP="0017318E">
      <w:pPr>
        <w:ind w:firstLine="709"/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b/>
          <w:bCs/>
          <w:i/>
          <w:iCs/>
          <w:lang w:val="ru-RU"/>
        </w:rPr>
        <w:t>Ромбики из яблока</w:t>
      </w:r>
    </w:p>
    <w:p w14:paraId="1782007E" w14:textId="77777777" w:rsidR="0017318E" w:rsidRPr="0017318E" w:rsidRDefault="0017318E" w:rsidP="0017318E">
      <w:pPr>
        <w:numPr>
          <w:ilvl w:val="0"/>
          <w:numId w:val="20"/>
        </w:numPr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lang w:val="ru-RU"/>
        </w:rPr>
        <w:t>Вымыть яблоко, обсушить.</w:t>
      </w:r>
    </w:p>
    <w:p w14:paraId="7159B1DE" w14:textId="77777777" w:rsidR="0017318E" w:rsidRPr="0017318E" w:rsidRDefault="0017318E" w:rsidP="0017318E">
      <w:pPr>
        <w:numPr>
          <w:ilvl w:val="0"/>
          <w:numId w:val="20"/>
        </w:numPr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lang w:val="ru-RU"/>
        </w:rPr>
        <w:t>Разрезать яблоко на 4 части, аккуратно вырезая сердцевину.</w:t>
      </w:r>
    </w:p>
    <w:p w14:paraId="19099886" w14:textId="77777777" w:rsidR="0017318E" w:rsidRPr="0017318E" w:rsidRDefault="0017318E" w:rsidP="0017318E">
      <w:pPr>
        <w:numPr>
          <w:ilvl w:val="0"/>
          <w:numId w:val="20"/>
        </w:numPr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lang w:val="ru-RU"/>
        </w:rPr>
        <w:t>Затем на каждой дольке, поперек ножом вырезаем полоски по кожуре яблока и нарезаем дольку на тонкие ломтики.</w:t>
      </w:r>
    </w:p>
    <w:p w14:paraId="202CFE5C" w14:textId="77777777" w:rsidR="0017318E" w:rsidRDefault="0017318E" w:rsidP="0017318E">
      <w:pPr>
        <w:numPr>
          <w:ilvl w:val="0"/>
          <w:numId w:val="20"/>
        </w:numPr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lang w:val="ru-RU"/>
        </w:rPr>
        <w:t>Каждую дольку укладываем на тарелку и немного раздвигаем, чтобы получились ромбики.</w:t>
      </w:r>
    </w:p>
    <w:p w14:paraId="0E973F8E" w14:textId="5EEE4D9B" w:rsidR="0017318E" w:rsidRPr="0017318E" w:rsidRDefault="0017318E" w:rsidP="0017318E">
      <w:pPr>
        <w:ind w:left="360"/>
        <w:jc w:val="both"/>
        <w:rPr>
          <w:rFonts w:ascii="Times New Roman" w:hAnsi="Times New Roman"/>
          <w:b/>
          <w:bCs/>
          <w:lang w:val="ru-RU"/>
        </w:rPr>
      </w:pPr>
      <w:r w:rsidRPr="0017318E">
        <w:rPr>
          <w:rFonts w:ascii="Times New Roman" w:hAnsi="Times New Roman"/>
          <w:b/>
          <w:bCs/>
          <w:lang w:val="ru-RU"/>
        </w:rPr>
        <w:t>ВЫВОД____________________________________________________________</w:t>
      </w:r>
    </w:p>
    <w:p w14:paraId="25390F0D" w14:textId="16460AD7" w:rsidR="007F5E96" w:rsidRPr="007F5E96" w:rsidRDefault="007F5E96" w:rsidP="007F5E96">
      <w:pPr>
        <w:jc w:val="center"/>
        <w:rPr>
          <w:rFonts w:ascii="Times New Roman" w:hAnsi="Times New Roman"/>
          <w:b/>
          <w:bCs/>
          <w:lang w:val="ru-RU"/>
        </w:rPr>
      </w:pPr>
      <w:r w:rsidRPr="007F5E96">
        <w:rPr>
          <w:rFonts w:ascii="Times New Roman" w:hAnsi="Times New Roman"/>
          <w:b/>
          <w:bCs/>
          <w:lang w:val="ru-RU"/>
        </w:rPr>
        <w:lastRenderedPageBreak/>
        <w:t xml:space="preserve">Практическое занятие №12 Приготовление полуфабрикатов из фруктов: фруктово-ягодное пюре, </w:t>
      </w:r>
      <w:proofErr w:type="spellStart"/>
      <w:r w:rsidRPr="007F5E96">
        <w:rPr>
          <w:rFonts w:ascii="Times New Roman" w:hAnsi="Times New Roman"/>
          <w:b/>
          <w:bCs/>
          <w:lang w:val="ru-RU"/>
        </w:rPr>
        <w:t>подварки</w:t>
      </w:r>
      <w:proofErr w:type="spellEnd"/>
      <w:r w:rsidRPr="007F5E96">
        <w:rPr>
          <w:rFonts w:ascii="Times New Roman" w:hAnsi="Times New Roman"/>
          <w:b/>
          <w:bCs/>
          <w:lang w:val="ru-RU"/>
        </w:rPr>
        <w:t>, начинки, варенье, повидло, компоты, соки и т.д.</w:t>
      </w:r>
    </w:p>
    <w:p w14:paraId="47229EA0" w14:textId="56FA7C45" w:rsidR="007F5E96" w:rsidRPr="0017318E" w:rsidRDefault="0017318E" w:rsidP="0017318E">
      <w:pPr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lang w:val="ru-RU"/>
        </w:rPr>
        <w:t>Цель: получить практический навык в приготовлении полуфабрикатов из фруктов.</w:t>
      </w:r>
    </w:p>
    <w:p w14:paraId="2235336D" w14:textId="42637AFE" w:rsidR="0017318E" w:rsidRPr="0017318E" w:rsidRDefault="0017318E" w:rsidP="0017318E">
      <w:pPr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lang w:val="ru-RU"/>
        </w:rPr>
        <w:t xml:space="preserve">Ход работы: </w:t>
      </w:r>
    </w:p>
    <w:p w14:paraId="23678B7A" w14:textId="736A3C1D" w:rsidR="0017318E" w:rsidRPr="0017318E" w:rsidRDefault="0017318E" w:rsidP="0017318E">
      <w:pPr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lang w:val="ru-RU"/>
        </w:rPr>
        <w:t>1. Изучить теоретический материал.</w:t>
      </w:r>
    </w:p>
    <w:p w14:paraId="4FEB6A11" w14:textId="06E7200E" w:rsidR="0017318E" w:rsidRPr="0017318E" w:rsidRDefault="0017318E" w:rsidP="0017318E">
      <w:pPr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lang w:val="ru-RU"/>
        </w:rPr>
        <w:t>2. Попробовать приготовить полуфабрикат и дать органолептическую оценку.</w:t>
      </w:r>
    </w:p>
    <w:p w14:paraId="0F4D28B6" w14:textId="27A6CAF5" w:rsidR="0017318E" w:rsidRDefault="0017318E" w:rsidP="0017318E">
      <w:pPr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lang w:val="ru-RU"/>
        </w:rPr>
        <w:t>3. Сделать вывод.</w:t>
      </w:r>
    </w:p>
    <w:p w14:paraId="5459A31A" w14:textId="77777777" w:rsidR="0017318E" w:rsidRDefault="0017318E" w:rsidP="0017318E">
      <w:pPr>
        <w:ind w:firstLine="709"/>
        <w:jc w:val="both"/>
        <w:rPr>
          <w:rFonts w:ascii="Times New Roman" w:hAnsi="Times New Roman"/>
          <w:lang w:val="ru-RU"/>
        </w:rPr>
      </w:pPr>
    </w:p>
    <w:p w14:paraId="719B1C0D" w14:textId="1292B2F9" w:rsidR="0017318E" w:rsidRDefault="0017318E" w:rsidP="0017318E">
      <w:pPr>
        <w:ind w:firstLine="709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ТЕОЕРЕТИЧСКИЙ МАТЕРИАЛ</w:t>
      </w:r>
    </w:p>
    <w:p w14:paraId="7EBF43B1" w14:textId="205E34E1" w:rsidR="0017318E" w:rsidRPr="0017318E" w:rsidRDefault="0017318E" w:rsidP="00A201F0">
      <w:pPr>
        <w:ind w:firstLine="709"/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lang w:val="ru-RU"/>
        </w:rPr>
        <w:t xml:space="preserve">Пюре. Представляет собой протертую, плодовую мякоть. При протирке она измельчается и от нее отделяются несъедобные части плода (плодоножка, семя, семенная коробка и др.). </w:t>
      </w:r>
    </w:p>
    <w:p w14:paraId="0A94DFC1" w14:textId="15DB2DB1" w:rsidR="0017318E" w:rsidRPr="0017318E" w:rsidRDefault="00A201F0" w:rsidP="0017318E">
      <w:pPr>
        <w:ind w:firstLine="709"/>
        <w:jc w:val="both"/>
        <w:rPr>
          <w:rFonts w:ascii="Times New Roman" w:hAnsi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 wp14:anchorId="3346EB9B" wp14:editId="657DC4A4">
            <wp:simplePos x="0" y="0"/>
            <wp:positionH relativeFrom="column">
              <wp:posOffset>40640</wp:posOffset>
            </wp:positionH>
            <wp:positionV relativeFrom="paragraph">
              <wp:posOffset>234563</wp:posOffset>
            </wp:positionV>
            <wp:extent cx="2989580" cy="1682750"/>
            <wp:effectExtent l="0" t="0" r="1270" b="0"/>
            <wp:wrapSquare wrapText="bothSides"/>
            <wp:docPr id="794" name="Рисунок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7318E" w:rsidRPr="0017318E">
        <w:rPr>
          <w:rFonts w:ascii="Times New Roman" w:hAnsi="Times New Roman"/>
          <w:i/>
          <w:iCs/>
          <w:lang w:val="ru-RU"/>
        </w:rPr>
        <w:t>Подварками</w:t>
      </w:r>
      <w:proofErr w:type="spellEnd"/>
      <w:r w:rsidR="0017318E" w:rsidRPr="0017318E">
        <w:rPr>
          <w:rFonts w:ascii="Times New Roman" w:hAnsi="Times New Roman"/>
          <w:lang w:val="ru-RU"/>
        </w:rPr>
        <w:t xml:space="preserve"> называются полуфабрикаты, изготовленные путем уваривания фруктового или ягодного пюре с сахаром. Влажность не более 31%, содержание сахара не менее 63%. Консервантом в </w:t>
      </w:r>
      <w:proofErr w:type="spellStart"/>
      <w:r w:rsidR="0017318E" w:rsidRPr="0017318E">
        <w:rPr>
          <w:rFonts w:ascii="Times New Roman" w:hAnsi="Times New Roman"/>
          <w:lang w:val="ru-RU"/>
        </w:rPr>
        <w:t>подварке</w:t>
      </w:r>
      <w:proofErr w:type="spellEnd"/>
      <w:r w:rsidR="0017318E" w:rsidRPr="0017318E">
        <w:rPr>
          <w:rFonts w:ascii="Times New Roman" w:hAnsi="Times New Roman"/>
          <w:lang w:val="ru-RU"/>
        </w:rPr>
        <w:t xml:space="preserve"> является сахар. По внешнему виду представляет собой однородную густую протертую массу. В ней не должно быть остатком семян, семенных гнезд, косточек, плодоножек и </w:t>
      </w:r>
      <w:proofErr w:type="spellStart"/>
      <w:r w:rsidR="0017318E" w:rsidRPr="0017318E">
        <w:rPr>
          <w:rFonts w:ascii="Times New Roman" w:hAnsi="Times New Roman"/>
          <w:lang w:val="ru-RU"/>
        </w:rPr>
        <w:t>непротертых</w:t>
      </w:r>
      <w:proofErr w:type="spellEnd"/>
      <w:r w:rsidR="0017318E" w:rsidRPr="0017318E">
        <w:rPr>
          <w:rFonts w:ascii="Times New Roman" w:hAnsi="Times New Roman"/>
          <w:lang w:val="ru-RU"/>
        </w:rPr>
        <w:t xml:space="preserve"> кусочков кожицы. В </w:t>
      </w:r>
      <w:proofErr w:type="spellStart"/>
      <w:r w:rsidR="0017318E" w:rsidRPr="0017318E">
        <w:rPr>
          <w:rFonts w:ascii="Times New Roman" w:hAnsi="Times New Roman"/>
          <w:lang w:val="ru-RU"/>
        </w:rPr>
        <w:t>подварках</w:t>
      </w:r>
      <w:proofErr w:type="spellEnd"/>
      <w:r w:rsidR="0017318E" w:rsidRPr="0017318E">
        <w:rPr>
          <w:rFonts w:ascii="Times New Roman" w:hAnsi="Times New Roman"/>
          <w:lang w:val="ru-RU"/>
        </w:rPr>
        <w:t xml:space="preserve"> из ягод допускается наличие семян.</w:t>
      </w:r>
      <w:r w:rsidRPr="00A201F0">
        <w:t xml:space="preserve"> 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7"/>
        <w:gridCol w:w="4678"/>
      </w:tblGrid>
      <w:tr w:rsidR="0017318E" w:rsidRPr="0017318E" w14:paraId="46AD2718" w14:textId="77777777" w:rsidTr="0017318E">
        <w:trPr>
          <w:tblCellSpacing w:w="0" w:type="dxa"/>
        </w:trPr>
        <w:tc>
          <w:tcPr>
            <w:tcW w:w="2500" w:type="pct"/>
            <w:shd w:val="clear" w:color="auto" w:fill="FFFFFF"/>
            <w:vAlign w:val="center"/>
            <w:hideMark/>
          </w:tcPr>
          <w:p w14:paraId="0C58ABBC" w14:textId="77777777" w:rsidR="0017318E" w:rsidRPr="0017318E" w:rsidRDefault="0017318E" w:rsidP="0017318E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500" w:type="pct"/>
            <w:shd w:val="clear" w:color="auto" w:fill="FFFFFF"/>
            <w:vAlign w:val="center"/>
            <w:hideMark/>
          </w:tcPr>
          <w:p w14:paraId="40C0FCC0" w14:textId="77777777" w:rsidR="0017318E" w:rsidRPr="0017318E" w:rsidRDefault="0017318E" w:rsidP="0017318E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</w:p>
        </w:tc>
      </w:tr>
    </w:tbl>
    <w:p w14:paraId="3D2F4175" w14:textId="599CAD6F" w:rsidR="0017318E" w:rsidRPr="0017318E" w:rsidRDefault="0017318E" w:rsidP="0017318E">
      <w:pPr>
        <w:ind w:firstLine="709"/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lang w:val="ru-RU"/>
        </w:rPr>
        <w:t>Припасы. Представляют собой полуфабрикаты, приготовленные из свежих фруктов или ягод, обладающих сильно выраженным ароматом. Припасы должны максимально сохранять вкус, аромат и цвет, присущие используемым ягодам и фруктам. Их вырабатывают из плодов или ягод только одного вида (а не из смеси). Назначение припасов придать кондитерским изделиям вкус и запах натуральных фруктов и ягод.</w:t>
      </w:r>
    </w:p>
    <w:p w14:paraId="274D424D" w14:textId="48BB62DD" w:rsidR="0017318E" w:rsidRPr="0017318E" w:rsidRDefault="0017318E" w:rsidP="0017318E">
      <w:pPr>
        <w:ind w:firstLine="709"/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i/>
          <w:iCs/>
          <w:lang w:val="ru-RU"/>
        </w:rPr>
        <w:t>Варенье.</w:t>
      </w:r>
      <w:r w:rsidRPr="0017318E">
        <w:rPr>
          <w:rFonts w:ascii="Times New Roman" w:hAnsi="Times New Roman"/>
          <w:lang w:val="ru-RU"/>
        </w:rPr>
        <w:t> Готовят из фруктов или ягод путем уваривания их в густом сахарном сиропе, пока плоды не станут полупрозрачными и стекловидными. Варенье изготавливают стерилизованным и нестерилизованным.</w:t>
      </w:r>
    </w:p>
    <w:p w14:paraId="5847114D" w14:textId="77777777" w:rsidR="0017318E" w:rsidRPr="0017318E" w:rsidRDefault="0017318E" w:rsidP="0017318E">
      <w:pPr>
        <w:ind w:firstLine="709"/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i/>
          <w:iCs/>
          <w:lang w:val="ru-RU"/>
        </w:rPr>
        <w:t>Повидло.</w:t>
      </w:r>
      <w:r w:rsidRPr="0017318E">
        <w:rPr>
          <w:rFonts w:ascii="Times New Roman" w:hAnsi="Times New Roman"/>
          <w:lang w:val="ru-RU"/>
        </w:rPr>
        <w:t xml:space="preserve"> Готовят, уваривая фруктово-ягодное пюре, тыквенное или смесь тыквенного и яблочного с сахаром с добавлением или без добавления кислоты и пектина. Это густой </w:t>
      </w:r>
      <w:proofErr w:type="spellStart"/>
      <w:r w:rsidRPr="0017318E">
        <w:rPr>
          <w:rFonts w:ascii="Times New Roman" w:hAnsi="Times New Roman"/>
          <w:lang w:val="ru-RU"/>
        </w:rPr>
        <w:t>слабожелирующий</w:t>
      </w:r>
      <w:proofErr w:type="spellEnd"/>
      <w:r w:rsidRPr="0017318E">
        <w:rPr>
          <w:rFonts w:ascii="Times New Roman" w:hAnsi="Times New Roman"/>
          <w:lang w:val="ru-RU"/>
        </w:rPr>
        <w:t xml:space="preserve"> продукт однородной консистенции. Имеет кисло-сладкий вкус и аромат тех плодов или их смеси, из которых приготовлен. Засахаривание не допускается. Массовая доля сухих веществ - не менее 66%, общее содержание сахара - 55-65%. Хранят повидло в прохладном помещении при температуре 10°С.</w:t>
      </w:r>
    </w:p>
    <w:p w14:paraId="396FA1D3" w14:textId="77777777" w:rsidR="0017318E" w:rsidRPr="0017318E" w:rsidRDefault="0017318E" w:rsidP="0017318E">
      <w:pPr>
        <w:ind w:firstLine="709"/>
        <w:jc w:val="both"/>
        <w:rPr>
          <w:rFonts w:ascii="Times New Roman" w:hAnsi="Times New Roman"/>
          <w:lang w:val="ru-RU"/>
        </w:rPr>
      </w:pPr>
      <w:r w:rsidRPr="0017318E">
        <w:rPr>
          <w:rFonts w:ascii="Times New Roman" w:hAnsi="Times New Roman"/>
          <w:i/>
          <w:iCs/>
          <w:lang w:val="ru-RU"/>
        </w:rPr>
        <w:t>Джем плодово-ягодный.</w:t>
      </w:r>
      <w:r w:rsidRPr="0017318E">
        <w:rPr>
          <w:rFonts w:ascii="Times New Roman" w:hAnsi="Times New Roman"/>
          <w:lang w:val="ru-RU"/>
        </w:rPr>
        <w:t xml:space="preserve"> Готовят из плодов и ягод, уваривая их с сахаром до желеобразного состояния с внесением или без внесения пектина или </w:t>
      </w:r>
      <w:proofErr w:type="spellStart"/>
      <w:r w:rsidRPr="0017318E">
        <w:rPr>
          <w:rFonts w:ascii="Times New Roman" w:hAnsi="Times New Roman"/>
          <w:lang w:val="ru-RU"/>
        </w:rPr>
        <w:t>желирующих</w:t>
      </w:r>
      <w:proofErr w:type="spellEnd"/>
      <w:r w:rsidRPr="0017318E">
        <w:rPr>
          <w:rFonts w:ascii="Times New Roman" w:hAnsi="Times New Roman"/>
          <w:lang w:val="ru-RU"/>
        </w:rPr>
        <w:t xml:space="preserve"> веществ. Вырабатывают стерилизованным и нестерилизованным высшего и первого сортов.</w:t>
      </w:r>
    </w:p>
    <w:p w14:paraId="4B172024" w14:textId="46DA0F6F" w:rsidR="00A201F0" w:rsidRDefault="00A201F0" w:rsidP="00A201F0">
      <w:pPr>
        <w:ind w:left="360"/>
        <w:jc w:val="both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Приготовить яблочное повидло по схеме</w:t>
      </w:r>
    </w:p>
    <w:p w14:paraId="25E13FC4" w14:textId="584050D5" w:rsidR="00A201F0" w:rsidRDefault="00A201F0" w:rsidP="00A201F0">
      <w:pPr>
        <w:ind w:left="360"/>
        <w:jc w:val="both"/>
        <w:rPr>
          <w:rFonts w:ascii="Times New Roman" w:hAnsi="Times New Roman"/>
          <w:b/>
          <w:bCs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28DC37B" wp14:editId="5E34596B">
            <wp:extent cx="3554233" cy="1738301"/>
            <wp:effectExtent l="0" t="0" r="8255" b="0"/>
            <wp:docPr id="795" name="Рисунок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335" cy="174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324CE" w14:textId="02C7EE8C" w:rsidR="00A201F0" w:rsidRPr="0017318E" w:rsidRDefault="00A201F0" w:rsidP="00A201F0">
      <w:pPr>
        <w:ind w:left="360"/>
        <w:jc w:val="both"/>
        <w:rPr>
          <w:rFonts w:ascii="Times New Roman" w:hAnsi="Times New Roman"/>
          <w:b/>
          <w:bCs/>
          <w:lang w:val="ru-RU"/>
        </w:rPr>
      </w:pPr>
      <w:r w:rsidRPr="0017318E">
        <w:rPr>
          <w:rFonts w:ascii="Times New Roman" w:hAnsi="Times New Roman"/>
          <w:b/>
          <w:bCs/>
          <w:lang w:val="ru-RU"/>
        </w:rPr>
        <w:lastRenderedPageBreak/>
        <w:t>ВЫВОД____________________________________________________________</w:t>
      </w:r>
    </w:p>
    <w:p w14:paraId="19031B00" w14:textId="3A1B5F45" w:rsidR="007F5E96" w:rsidRPr="007F5E96" w:rsidRDefault="007F5E96" w:rsidP="007F5E96">
      <w:pPr>
        <w:jc w:val="center"/>
        <w:rPr>
          <w:rFonts w:ascii="Times New Roman" w:hAnsi="Times New Roman"/>
          <w:b/>
          <w:bCs/>
          <w:lang w:val="ru-RU"/>
        </w:rPr>
      </w:pPr>
      <w:r w:rsidRPr="007F5E96">
        <w:rPr>
          <w:rFonts w:ascii="Times New Roman" w:hAnsi="Times New Roman"/>
          <w:b/>
          <w:bCs/>
          <w:lang w:val="ru-RU"/>
        </w:rPr>
        <w:t xml:space="preserve">Практическое занятие №13 Подготовка фруктов для </w:t>
      </w:r>
      <w:proofErr w:type="spellStart"/>
      <w:r w:rsidRPr="007F5E96">
        <w:rPr>
          <w:rFonts w:ascii="Times New Roman" w:hAnsi="Times New Roman"/>
          <w:b/>
          <w:bCs/>
          <w:lang w:val="ru-RU"/>
        </w:rPr>
        <w:t>фарширования</w:t>
      </w:r>
      <w:proofErr w:type="spellEnd"/>
      <w:r w:rsidRPr="007F5E96">
        <w:rPr>
          <w:rFonts w:ascii="Times New Roman" w:hAnsi="Times New Roman"/>
          <w:b/>
          <w:bCs/>
          <w:lang w:val="ru-RU"/>
        </w:rPr>
        <w:t xml:space="preserve">. Выполнение </w:t>
      </w:r>
      <w:proofErr w:type="spellStart"/>
      <w:r w:rsidRPr="007F5E96">
        <w:rPr>
          <w:rFonts w:ascii="Times New Roman" w:hAnsi="Times New Roman"/>
          <w:b/>
          <w:bCs/>
          <w:lang w:val="ru-RU"/>
        </w:rPr>
        <w:t>фарширования</w:t>
      </w:r>
      <w:proofErr w:type="spellEnd"/>
      <w:r w:rsidRPr="007F5E96">
        <w:rPr>
          <w:rFonts w:ascii="Times New Roman" w:hAnsi="Times New Roman"/>
          <w:b/>
          <w:bCs/>
          <w:lang w:val="ru-RU"/>
        </w:rPr>
        <w:t xml:space="preserve"> фруктов различных групп.</w:t>
      </w:r>
    </w:p>
    <w:p w14:paraId="3AE09D15" w14:textId="2B4EB54E" w:rsidR="007F5E96" w:rsidRDefault="00A201F0" w:rsidP="00A201F0">
      <w:pPr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ab/>
        <w:t xml:space="preserve">Цель: получить практические навыки </w:t>
      </w:r>
      <w:proofErr w:type="spellStart"/>
      <w:r>
        <w:rPr>
          <w:rFonts w:ascii="Times New Roman" w:hAnsi="Times New Roman"/>
          <w:b/>
          <w:bCs/>
          <w:lang w:val="ru-RU"/>
        </w:rPr>
        <w:t>фарширования</w:t>
      </w:r>
      <w:proofErr w:type="spellEnd"/>
      <w:r>
        <w:rPr>
          <w:rFonts w:ascii="Times New Roman" w:hAnsi="Times New Roman"/>
          <w:b/>
          <w:bCs/>
          <w:lang w:val="ru-RU"/>
        </w:rPr>
        <w:t xml:space="preserve"> фруктов.</w:t>
      </w:r>
    </w:p>
    <w:p w14:paraId="3DC75BF4" w14:textId="2D66EC63" w:rsidR="00A201F0" w:rsidRPr="00A201F0" w:rsidRDefault="00A201F0" w:rsidP="00A201F0">
      <w:pPr>
        <w:rPr>
          <w:rFonts w:ascii="Times New Roman" w:hAnsi="Times New Roman"/>
          <w:lang w:val="ru-RU"/>
        </w:rPr>
      </w:pPr>
      <w:r w:rsidRPr="00A201F0">
        <w:rPr>
          <w:rFonts w:ascii="Times New Roman" w:hAnsi="Times New Roman"/>
          <w:lang w:val="ru-RU"/>
        </w:rPr>
        <w:t>Ход работы: 1. Закрепить теоретический материал</w:t>
      </w:r>
    </w:p>
    <w:p w14:paraId="4348B1A6" w14:textId="37266374" w:rsidR="00A201F0" w:rsidRPr="00A201F0" w:rsidRDefault="00A201F0" w:rsidP="00A201F0">
      <w:pPr>
        <w:rPr>
          <w:rFonts w:ascii="Times New Roman" w:hAnsi="Times New Roman"/>
          <w:lang w:val="ru-RU"/>
        </w:rPr>
      </w:pPr>
      <w:r w:rsidRPr="00A201F0">
        <w:rPr>
          <w:rFonts w:ascii="Times New Roman" w:hAnsi="Times New Roman"/>
          <w:lang w:val="ru-RU"/>
        </w:rPr>
        <w:t xml:space="preserve">2. Приготовить 3 </w:t>
      </w:r>
      <w:proofErr w:type="spellStart"/>
      <w:r w:rsidRPr="00A201F0">
        <w:rPr>
          <w:rFonts w:ascii="Times New Roman" w:hAnsi="Times New Roman"/>
          <w:lang w:val="ru-RU"/>
        </w:rPr>
        <w:t>фршированных</w:t>
      </w:r>
      <w:proofErr w:type="spellEnd"/>
      <w:r w:rsidRPr="00A201F0">
        <w:rPr>
          <w:rFonts w:ascii="Times New Roman" w:hAnsi="Times New Roman"/>
          <w:lang w:val="ru-RU"/>
        </w:rPr>
        <w:t xml:space="preserve"> полуфабриката.</w:t>
      </w:r>
    </w:p>
    <w:p w14:paraId="739D93AE" w14:textId="63603F34" w:rsidR="00A201F0" w:rsidRPr="00A201F0" w:rsidRDefault="00A201F0" w:rsidP="00A201F0">
      <w:pPr>
        <w:rPr>
          <w:rFonts w:ascii="Times New Roman" w:hAnsi="Times New Roman"/>
          <w:lang w:val="ru-RU"/>
        </w:rPr>
      </w:pPr>
      <w:r w:rsidRPr="00A201F0">
        <w:rPr>
          <w:rFonts w:ascii="Times New Roman" w:hAnsi="Times New Roman"/>
          <w:lang w:val="ru-RU"/>
        </w:rPr>
        <w:t>3. Дать органолептическую оценку.</w:t>
      </w:r>
    </w:p>
    <w:p w14:paraId="181202BD" w14:textId="417237A7" w:rsidR="00A201F0" w:rsidRPr="00A201F0" w:rsidRDefault="00A201F0" w:rsidP="00A201F0">
      <w:pPr>
        <w:rPr>
          <w:rFonts w:ascii="Times New Roman" w:hAnsi="Times New Roman"/>
          <w:lang w:val="ru-RU"/>
        </w:rPr>
      </w:pPr>
      <w:r w:rsidRPr="00A201F0">
        <w:rPr>
          <w:rFonts w:ascii="Times New Roman" w:hAnsi="Times New Roman"/>
          <w:lang w:val="ru-RU"/>
        </w:rPr>
        <w:t>4. Сделать вывод.</w:t>
      </w:r>
    </w:p>
    <w:p w14:paraId="574AE64D" w14:textId="77777777" w:rsidR="00A201F0" w:rsidRDefault="00A201F0" w:rsidP="00A201F0">
      <w:pPr>
        <w:rPr>
          <w:rFonts w:ascii="Times New Roman" w:hAnsi="Times New Roman"/>
          <w:b/>
          <w:bCs/>
          <w:lang w:val="ru-RU"/>
        </w:rPr>
      </w:pPr>
    </w:p>
    <w:p w14:paraId="3F2053C3" w14:textId="621A7858" w:rsidR="00A201F0" w:rsidRPr="00A201F0" w:rsidRDefault="00A201F0" w:rsidP="00A201F0">
      <w:pPr>
        <w:pStyle w:val="3"/>
        <w:shd w:val="clear" w:color="auto" w:fill="FDFDFD"/>
        <w:spacing w:before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A201F0">
        <w:rPr>
          <w:rFonts w:ascii="Times New Roman" w:hAnsi="Times New Roman" w:cs="Times New Roman"/>
          <w:color w:val="000000" w:themeColor="text1"/>
          <w:lang w:val="ru-RU"/>
        </w:rPr>
        <w:t>1. Фаршированные персики.</w:t>
      </w:r>
    </w:p>
    <w:p w14:paraId="6E76ACD1" w14:textId="77777777" w:rsidR="00A201F0" w:rsidRDefault="00A201F0" w:rsidP="00A201F0">
      <w:pPr>
        <w:pStyle w:val="a4"/>
        <w:shd w:val="clear" w:color="auto" w:fill="FDFDFD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A201F0">
        <w:rPr>
          <w:noProof/>
          <w:color w:val="000000" w:themeColor="text1"/>
        </w:rPr>
        <w:drawing>
          <wp:anchor distT="0" distB="0" distL="114300" distR="114300" simplePos="0" relativeHeight="251666432" behindDoc="0" locked="0" layoutInCell="1" allowOverlap="1" wp14:anchorId="798070A1" wp14:editId="3A93BF8E">
            <wp:simplePos x="0" y="0"/>
            <wp:positionH relativeFrom="column">
              <wp:posOffset>-69850</wp:posOffset>
            </wp:positionH>
            <wp:positionV relativeFrom="paragraph">
              <wp:posOffset>486382</wp:posOffset>
            </wp:positionV>
            <wp:extent cx="2910178" cy="1676424"/>
            <wp:effectExtent l="0" t="0" r="5080" b="0"/>
            <wp:wrapSquare wrapText="bothSides"/>
            <wp:docPr id="797" name="Рисунок 797" descr="farshirovannyye-pers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farshirovannyye-persiki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178" cy="167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201F0">
        <w:rPr>
          <w:rStyle w:val="ad"/>
          <w:color w:val="000000" w:themeColor="text1"/>
        </w:rPr>
        <w:t>Подготовим:</w:t>
      </w:r>
      <w:r w:rsidRPr="00A201F0">
        <w:rPr>
          <w:color w:val="000000" w:themeColor="text1"/>
        </w:rPr>
        <w:br/>
        <w:t xml:space="preserve">персики — 4 </w:t>
      </w:r>
      <w:proofErr w:type="spellStart"/>
      <w:r w:rsidRPr="00A201F0">
        <w:rPr>
          <w:color w:val="000000" w:themeColor="text1"/>
        </w:rPr>
        <w:t>шт</w:t>
      </w:r>
      <w:proofErr w:type="spellEnd"/>
      <w:r w:rsidRPr="00A201F0">
        <w:rPr>
          <w:color w:val="000000" w:themeColor="text1"/>
        </w:rPr>
        <w:t xml:space="preserve">, печенье — 200 </w:t>
      </w:r>
      <w:proofErr w:type="spellStart"/>
      <w:r w:rsidRPr="00A201F0">
        <w:rPr>
          <w:color w:val="000000" w:themeColor="text1"/>
        </w:rPr>
        <w:t>гр</w:t>
      </w:r>
      <w:proofErr w:type="spellEnd"/>
      <w:r w:rsidRPr="00A201F0">
        <w:rPr>
          <w:color w:val="000000" w:themeColor="text1"/>
        </w:rPr>
        <w:t xml:space="preserve">, яйцо — 1 </w:t>
      </w:r>
      <w:proofErr w:type="spellStart"/>
      <w:r w:rsidRPr="00A201F0">
        <w:rPr>
          <w:color w:val="000000" w:themeColor="text1"/>
        </w:rPr>
        <w:t>шт</w:t>
      </w:r>
      <w:proofErr w:type="spellEnd"/>
      <w:r w:rsidRPr="00A201F0">
        <w:rPr>
          <w:color w:val="000000" w:themeColor="text1"/>
        </w:rPr>
        <w:t xml:space="preserve">, вино белое — половина чашки, сахар — 1 </w:t>
      </w:r>
      <w:proofErr w:type="spellStart"/>
      <w:r w:rsidRPr="00A201F0">
        <w:rPr>
          <w:color w:val="000000" w:themeColor="text1"/>
        </w:rPr>
        <w:t>ст</w:t>
      </w:r>
      <w:proofErr w:type="spellEnd"/>
      <w:r w:rsidRPr="00A201F0">
        <w:rPr>
          <w:color w:val="000000" w:themeColor="text1"/>
        </w:rPr>
        <w:t xml:space="preserve"> л, миндаль — четверть чашки, масло сливочное.</w:t>
      </w:r>
    </w:p>
    <w:p w14:paraId="3772BCEA" w14:textId="77777777" w:rsidR="00A201F0" w:rsidRDefault="00A201F0" w:rsidP="00A201F0">
      <w:pPr>
        <w:pStyle w:val="a4"/>
        <w:shd w:val="clear" w:color="auto" w:fill="FDFDFD"/>
        <w:spacing w:before="0" w:beforeAutospacing="0" w:after="0" w:afterAutospacing="0"/>
        <w:ind w:firstLine="709"/>
        <w:rPr>
          <w:rStyle w:val="ad"/>
          <w:color w:val="000000" w:themeColor="text1"/>
        </w:rPr>
      </w:pPr>
      <w:r w:rsidRPr="00A201F0">
        <w:rPr>
          <w:rStyle w:val="ad"/>
          <w:color w:val="000000" w:themeColor="text1"/>
        </w:rPr>
        <w:t>Готовим:</w:t>
      </w:r>
    </w:p>
    <w:p w14:paraId="0FC41C6B" w14:textId="47C61F65" w:rsidR="00A201F0" w:rsidRPr="00A201F0" w:rsidRDefault="00A201F0" w:rsidP="00A201F0">
      <w:pPr>
        <w:pStyle w:val="a4"/>
        <w:shd w:val="clear" w:color="auto" w:fill="FDFDFD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A201F0">
        <w:rPr>
          <w:color w:val="000000" w:themeColor="text1"/>
        </w:rPr>
        <w:t>Персики разрезаем на двое и удаляем косточку. Измельчаем печенье, добавляем желток яйца, масло и сахар. Перемешаем и фаршируем персики. В форму для выпечки выливаем вино и помещаем персики. Отправляем в духовку при 180 градусах на 15 минут.</w:t>
      </w:r>
    </w:p>
    <w:p w14:paraId="7182DBAE" w14:textId="73FE62B5" w:rsidR="00A201F0" w:rsidRPr="00A201F0" w:rsidRDefault="00A201F0" w:rsidP="00A201F0">
      <w:pPr>
        <w:pStyle w:val="a4"/>
        <w:shd w:val="clear" w:color="auto" w:fill="FDFDFD"/>
        <w:spacing w:before="0" w:beforeAutospacing="0" w:after="0" w:afterAutospacing="0"/>
        <w:jc w:val="center"/>
        <w:rPr>
          <w:color w:val="000000" w:themeColor="text1"/>
        </w:rPr>
      </w:pPr>
    </w:p>
    <w:p w14:paraId="4814F363" w14:textId="77777777" w:rsidR="00A201F0" w:rsidRDefault="00A201F0" w:rsidP="00A201F0">
      <w:pPr>
        <w:pStyle w:val="3"/>
        <w:shd w:val="clear" w:color="auto" w:fill="FDFDFD"/>
        <w:spacing w:before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p w14:paraId="4432A5DC" w14:textId="26FCB769" w:rsidR="00A201F0" w:rsidRPr="00A201F0" w:rsidRDefault="00A201F0" w:rsidP="00A201F0">
      <w:pPr>
        <w:pStyle w:val="3"/>
        <w:shd w:val="clear" w:color="auto" w:fill="FDFDFD"/>
        <w:spacing w:before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A201F0">
        <w:rPr>
          <w:rFonts w:ascii="Times New Roman" w:hAnsi="Times New Roman" w:cs="Times New Roman"/>
          <w:color w:val="000000" w:themeColor="text1"/>
          <w:lang w:val="ru-RU"/>
        </w:rPr>
        <w:t>2. Фаршированные яблоки.</w:t>
      </w:r>
    </w:p>
    <w:p w14:paraId="6611C84E" w14:textId="025510A5" w:rsidR="00A201F0" w:rsidRPr="00A201F0" w:rsidRDefault="00A201F0" w:rsidP="00A201F0">
      <w:pPr>
        <w:pStyle w:val="a4"/>
        <w:shd w:val="clear" w:color="auto" w:fill="FDFDFD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A201F0">
        <w:rPr>
          <w:noProof/>
          <w:color w:val="000000" w:themeColor="text1"/>
        </w:rPr>
        <w:drawing>
          <wp:anchor distT="0" distB="0" distL="114300" distR="114300" simplePos="0" relativeHeight="251667456" behindDoc="0" locked="0" layoutInCell="1" allowOverlap="1" wp14:anchorId="4F6DB75D" wp14:editId="39E492F5">
            <wp:simplePos x="0" y="0"/>
            <wp:positionH relativeFrom="column">
              <wp:posOffset>2918763</wp:posOffset>
            </wp:positionH>
            <wp:positionV relativeFrom="paragraph">
              <wp:posOffset>76448</wp:posOffset>
            </wp:positionV>
            <wp:extent cx="3055594" cy="1760192"/>
            <wp:effectExtent l="0" t="0" r="0" b="0"/>
            <wp:wrapSquare wrapText="bothSides"/>
            <wp:docPr id="796" name="Рисунок 796" descr="farshirovannyye-yablo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farshirovannyye-yabloki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594" cy="176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201F0">
        <w:rPr>
          <w:rStyle w:val="ad"/>
          <w:color w:val="000000" w:themeColor="text1"/>
        </w:rPr>
        <w:t>Подготовим</w:t>
      </w:r>
      <w:r w:rsidRPr="00A201F0">
        <w:rPr>
          <w:color w:val="000000" w:themeColor="text1"/>
        </w:rPr>
        <w:t>:</w:t>
      </w:r>
      <w:r w:rsidRPr="00A201F0">
        <w:rPr>
          <w:color w:val="000000" w:themeColor="text1"/>
        </w:rPr>
        <w:br/>
        <w:t xml:space="preserve">яблоки — 4 </w:t>
      </w:r>
      <w:proofErr w:type="spellStart"/>
      <w:r w:rsidRPr="00A201F0">
        <w:rPr>
          <w:color w:val="000000" w:themeColor="text1"/>
        </w:rPr>
        <w:t>шт</w:t>
      </w:r>
      <w:proofErr w:type="spellEnd"/>
      <w:r w:rsidRPr="00A201F0">
        <w:rPr>
          <w:color w:val="000000" w:themeColor="text1"/>
        </w:rPr>
        <w:t xml:space="preserve">, больших, рис — половина чашки, апельсин — 1 </w:t>
      </w:r>
      <w:proofErr w:type="spellStart"/>
      <w:r w:rsidRPr="00A201F0">
        <w:rPr>
          <w:color w:val="000000" w:themeColor="text1"/>
        </w:rPr>
        <w:t>шт</w:t>
      </w:r>
      <w:proofErr w:type="spellEnd"/>
      <w:r w:rsidRPr="00A201F0">
        <w:rPr>
          <w:color w:val="000000" w:themeColor="text1"/>
        </w:rPr>
        <w:t xml:space="preserve">, петрушка — 1 пучок, орехи грецкие — треть чашки, лук — 1 </w:t>
      </w:r>
      <w:proofErr w:type="spellStart"/>
      <w:r w:rsidRPr="00A201F0">
        <w:rPr>
          <w:color w:val="000000" w:themeColor="text1"/>
        </w:rPr>
        <w:t>шт</w:t>
      </w:r>
      <w:proofErr w:type="spellEnd"/>
      <w:r w:rsidRPr="00A201F0">
        <w:rPr>
          <w:color w:val="000000" w:themeColor="text1"/>
        </w:rPr>
        <w:t>, маленький, специи — любимые, молотый перец черный, соль.</w:t>
      </w:r>
    </w:p>
    <w:p w14:paraId="533E3AF1" w14:textId="6AABF5F1" w:rsidR="00A201F0" w:rsidRPr="00A201F0" w:rsidRDefault="00A201F0" w:rsidP="00A201F0">
      <w:pPr>
        <w:pStyle w:val="a4"/>
        <w:shd w:val="clear" w:color="auto" w:fill="FDFDFD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A201F0">
        <w:rPr>
          <w:rStyle w:val="ad"/>
          <w:color w:val="000000" w:themeColor="text1"/>
        </w:rPr>
        <w:t>Готовим:</w:t>
      </w:r>
      <w:r w:rsidRPr="00A201F0">
        <w:rPr>
          <w:color w:val="000000" w:themeColor="text1"/>
        </w:rPr>
        <w:br/>
        <w:t>Отвариваем рис. Мелко нарезаем утку, апельсин, орехи, лук, петрушку. Утку с луком обжариваем, добавляя перец, специи. Соединяем рис, апельсины, орехи и утку. Из яблок делаем чашечки, наполняем начинкой, посыпаем петрушкой и отправляем, до готовности яблок, в духовку.</w:t>
      </w:r>
    </w:p>
    <w:p w14:paraId="15680AE4" w14:textId="21DBA4FC" w:rsidR="00A201F0" w:rsidRPr="00A201F0" w:rsidRDefault="00A201F0" w:rsidP="00A201F0">
      <w:pPr>
        <w:pStyle w:val="a4"/>
        <w:shd w:val="clear" w:color="auto" w:fill="FDFDFD"/>
        <w:spacing w:before="0" w:beforeAutospacing="0" w:after="0" w:afterAutospacing="0"/>
        <w:jc w:val="both"/>
        <w:rPr>
          <w:color w:val="000000" w:themeColor="text1"/>
        </w:rPr>
      </w:pPr>
    </w:p>
    <w:p w14:paraId="5376906A" w14:textId="77777777" w:rsidR="00A201F0" w:rsidRPr="00A201F0" w:rsidRDefault="00A201F0" w:rsidP="00A201F0">
      <w:pPr>
        <w:pStyle w:val="3"/>
        <w:shd w:val="clear" w:color="auto" w:fill="FDFDFD"/>
        <w:spacing w:before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A201F0">
        <w:rPr>
          <w:rFonts w:ascii="Times New Roman" w:hAnsi="Times New Roman" w:cs="Times New Roman"/>
          <w:color w:val="000000" w:themeColor="text1"/>
          <w:lang w:val="ru-RU"/>
        </w:rPr>
        <w:t>3. Фаршированные груши.</w:t>
      </w:r>
    </w:p>
    <w:p w14:paraId="068F0635" w14:textId="08438304" w:rsidR="00A201F0" w:rsidRPr="00A201F0" w:rsidRDefault="00A201F0" w:rsidP="00A201F0">
      <w:pPr>
        <w:pStyle w:val="a4"/>
        <w:shd w:val="clear" w:color="auto" w:fill="FDFDFD"/>
        <w:spacing w:before="0" w:beforeAutospacing="0" w:after="0" w:afterAutospacing="0"/>
        <w:ind w:firstLine="709"/>
        <w:jc w:val="both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BC6322F" wp14:editId="17892916">
            <wp:simplePos x="0" y="0"/>
            <wp:positionH relativeFrom="column">
              <wp:posOffset>8918</wp:posOffset>
            </wp:positionH>
            <wp:positionV relativeFrom="paragraph">
              <wp:posOffset>151738</wp:posOffset>
            </wp:positionV>
            <wp:extent cx="2337435" cy="1346200"/>
            <wp:effectExtent l="0" t="0" r="5715" b="6350"/>
            <wp:wrapSquare wrapText="bothSides"/>
            <wp:docPr id="798" name="Рисунок 798" descr="farshirovannyye-grus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farshirovannyye-grushi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201F0">
        <w:rPr>
          <w:rStyle w:val="ad"/>
          <w:color w:val="000000" w:themeColor="text1"/>
        </w:rPr>
        <w:t>Подготовим:</w:t>
      </w:r>
      <w:r w:rsidRPr="00A201F0">
        <w:rPr>
          <w:color w:val="000000" w:themeColor="text1"/>
        </w:rPr>
        <w:br/>
        <w:t xml:space="preserve">груши — 3 </w:t>
      </w:r>
      <w:proofErr w:type="spellStart"/>
      <w:r w:rsidRPr="00A201F0">
        <w:rPr>
          <w:color w:val="000000" w:themeColor="text1"/>
        </w:rPr>
        <w:t>шт</w:t>
      </w:r>
      <w:proofErr w:type="spellEnd"/>
      <w:r w:rsidRPr="00A201F0">
        <w:rPr>
          <w:color w:val="000000" w:themeColor="text1"/>
        </w:rPr>
        <w:t xml:space="preserve">, орехи грецкие — половина чашки, лимон — половинка, творог — 150 </w:t>
      </w:r>
      <w:proofErr w:type="spellStart"/>
      <w:r w:rsidRPr="00A201F0">
        <w:rPr>
          <w:color w:val="000000" w:themeColor="text1"/>
        </w:rPr>
        <w:t>гр</w:t>
      </w:r>
      <w:proofErr w:type="spellEnd"/>
      <w:r w:rsidRPr="00A201F0">
        <w:rPr>
          <w:color w:val="000000" w:themeColor="text1"/>
        </w:rPr>
        <w:t xml:space="preserve">, мед — 1 </w:t>
      </w:r>
      <w:proofErr w:type="spellStart"/>
      <w:r w:rsidRPr="00A201F0">
        <w:rPr>
          <w:color w:val="000000" w:themeColor="text1"/>
        </w:rPr>
        <w:t>ст</w:t>
      </w:r>
      <w:proofErr w:type="spellEnd"/>
      <w:r w:rsidRPr="00A201F0">
        <w:rPr>
          <w:color w:val="000000" w:themeColor="text1"/>
        </w:rPr>
        <w:t xml:space="preserve"> л.</w:t>
      </w:r>
      <w:r w:rsidRPr="00A201F0">
        <w:t xml:space="preserve"> </w:t>
      </w:r>
    </w:p>
    <w:p w14:paraId="37EDCE9C" w14:textId="77777777" w:rsidR="00A201F0" w:rsidRPr="00A201F0" w:rsidRDefault="00A201F0" w:rsidP="00A201F0">
      <w:pPr>
        <w:pStyle w:val="a4"/>
        <w:shd w:val="clear" w:color="auto" w:fill="FDFDFD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A201F0">
        <w:rPr>
          <w:rStyle w:val="ad"/>
          <w:color w:val="000000" w:themeColor="text1"/>
        </w:rPr>
        <w:t>Готовим:</w:t>
      </w:r>
      <w:r w:rsidRPr="00A201F0">
        <w:rPr>
          <w:color w:val="000000" w:themeColor="text1"/>
        </w:rPr>
        <w:br/>
        <w:t>Смешиваем грецкие рубленные орехи, мед и творог. Из груш делаем лодочки и помещаем в них начинку. Сбрызгиваем соком лимона. В духовку — на 15 минут при 180 градусах.</w:t>
      </w:r>
    </w:p>
    <w:p w14:paraId="48AA10F6" w14:textId="33C6B9E0" w:rsidR="00A201F0" w:rsidRDefault="00A201F0" w:rsidP="007F5E96">
      <w:pPr>
        <w:jc w:val="center"/>
        <w:rPr>
          <w:rFonts w:ascii="Times New Roman" w:hAnsi="Times New Roman"/>
          <w:b/>
          <w:bCs/>
          <w:lang w:val="ru-RU"/>
        </w:rPr>
      </w:pPr>
    </w:p>
    <w:p w14:paraId="2AA0E721" w14:textId="77777777" w:rsidR="00A201F0" w:rsidRPr="0017318E" w:rsidRDefault="00A201F0" w:rsidP="00A201F0">
      <w:pPr>
        <w:ind w:left="360"/>
        <w:jc w:val="both"/>
        <w:rPr>
          <w:rFonts w:ascii="Times New Roman" w:hAnsi="Times New Roman"/>
          <w:b/>
          <w:bCs/>
          <w:lang w:val="ru-RU"/>
        </w:rPr>
      </w:pPr>
      <w:r w:rsidRPr="0017318E">
        <w:rPr>
          <w:rFonts w:ascii="Times New Roman" w:hAnsi="Times New Roman"/>
          <w:b/>
          <w:bCs/>
          <w:lang w:val="ru-RU"/>
        </w:rPr>
        <w:t>ВЫВОД____________________________________________________________</w:t>
      </w:r>
    </w:p>
    <w:p w14:paraId="6938299A" w14:textId="77777777" w:rsidR="00A201F0" w:rsidRDefault="00A201F0" w:rsidP="007F5E96">
      <w:pPr>
        <w:jc w:val="center"/>
        <w:rPr>
          <w:rFonts w:ascii="Times New Roman" w:hAnsi="Times New Roman"/>
          <w:b/>
          <w:bCs/>
          <w:lang w:val="ru-RU"/>
        </w:rPr>
      </w:pPr>
    </w:p>
    <w:p w14:paraId="7A538FA3" w14:textId="77777777" w:rsidR="00A201F0" w:rsidRDefault="00A201F0" w:rsidP="007F5E96">
      <w:pPr>
        <w:jc w:val="center"/>
        <w:rPr>
          <w:rFonts w:ascii="Times New Roman" w:hAnsi="Times New Roman"/>
          <w:b/>
          <w:bCs/>
          <w:lang w:val="ru-RU"/>
        </w:rPr>
      </w:pPr>
    </w:p>
    <w:p w14:paraId="2E5E2EF1" w14:textId="77777777" w:rsidR="00A201F0" w:rsidRDefault="00A201F0">
      <w:pPr>
        <w:spacing w:after="160" w:line="259" w:lineRule="auto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lastRenderedPageBreak/>
        <w:br w:type="page"/>
      </w:r>
    </w:p>
    <w:p w14:paraId="272F8819" w14:textId="79CFA79D" w:rsidR="007F5E96" w:rsidRDefault="007F5E96" w:rsidP="007F5E96">
      <w:pPr>
        <w:jc w:val="center"/>
        <w:rPr>
          <w:rFonts w:ascii="Times New Roman" w:hAnsi="Times New Roman"/>
          <w:b/>
          <w:bCs/>
          <w:lang w:val="ru-RU"/>
        </w:rPr>
      </w:pPr>
      <w:r w:rsidRPr="007F5E96">
        <w:rPr>
          <w:rFonts w:ascii="Times New Roman" w:hAnsi="Times New Roman"/>
          <w:b/>
          <w:bCs/>
          <w:lang w:val="ru-RU"/>
        </w:rPr>
        <w:lastRenderedPageBreak/>
        <w:t>Практическое занятие №14 Первичная обработка зелени.</w:t>
      </w:r>
    </w:p>
    <w:p w14:paraId="61A5B7CC" w14:textId="71EFBF10" w:rsidR="0013569D" w:rsidRDefault="0013569D" w:rsidP="0013569D">
      <w:pPr>
        <w:rPr>
          <w:rFonts w:ascii="Times New Roman" w:hAnsi="Times New Roman"/>
          <w:lang w:val="ru-RU"/>
        </w:rPr>
      </w:pPr>
      <w:r w:rsidRPr="0013569D">
        <w:rPr>
          <w:rFonts w:ascii="Times New Roman" w:hAnsi="Times New Roman"/>
          <w:lang w:val="ru-RU"/>
        </w:rPr>
        <w:t>Цель работы: овладение приемами первичной обработки зелени.</w:t>
      </w:r>
    </w:p>
    <w:p w14:paraId="2D320569" w14:textId="68B83898" w:rsidR="0013569D" w:rsidRDefault="0013569D" w:rsidP="0013569D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Ход работы: 1. Закрепить теоретический материал.</w:t>
      </w:r>
    </w:p>
    <w:p w14:paraId="46D93878" w14:textId="2F6BDC1F" w:rsidR="0013569D" w:rsidRDefault="0013569D" w:rsidP="0013569D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2. Соблюсти последовательность при первичной обработке зелени.</w:t>
      </w:r>
    </w:p>
    <w:p w14:paraId="31886B3E" w14:textId="1E13CE10" w:rsidR="0013569D" w:rsidRPr="0013569D" w:rsidRDefault="0013569D" w:rsidP="0013569D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3. Сделать вывод.</w:t>
      </w:r>
    </w:p>
    <w:p w14:paraId="009C9A50" w14:textId="77777777" w:rsidR="007F5E96" w:rsidRDefault="007F5E96" w:rsidP="007F5E96">
      <w:pPr>
        <w:jc w:val="center"/>
        <w:rPr>
          <w:rFonts w:ascii="Times New Roman" w:hAnsi="Times New Roman"/>
          <w:b/>
          <w:bCs/>
          <w:lang w:val="ru-RU"/>
        </w:rPr>
      </w:pPr>
    </w:p>
    <w:p w14:paraId="76B37FE8" w14:textId="5B15D2DF" w:rsidR="00A201F0" w:rsidRDefault="0013569D" w:rsidP="007F5E96">
      <w:pPr>
        <w:jc w:val="center"/>
        <w:rPr>
          <w:rFonts w:ascii="Times New Roman" w:hAnsi="Times New Roman"/>
          <w:b/>
          <w:bCs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867EE0F" wp14:editId="00348423">
            <wp:extent cx="5940425" cy="3853097"/>
            <wp:effectExtent l="0" t="0" r="3175" b="0"/>
            <wp:docPr id="800" name="Рисунок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 rotWithShape="1"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3"/>
                    <a:stretch/>
                  </pic:blipFill>
                  <pic:spPr bwMode="auto">
                    <a:xfrm>
                      <a:off x="0" y="0"/>
                      <a:ext cx="5940425" cy="385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0C15F" w14:textId="77777777" w:rsidR="0013569D" w:rsidRDefault="0013569D" w:rsidP="0013569D">
      <w:pPr>
        <w:ind w:left="360"/>
        <w:jc w:val="both"/>
        <w:rPr>
          <w:rFonts w:ascii="Times New Roman" w:hAnsi="Times New Roman"/>
          <w:b/>
          <w:bCs/>
          <w:lang w:val="ru-RU"/>
        </w:rPr>
      </w:pPr>
    </w:p>
    <w:p w14:paraId="07573C33" w14:textId="38AD17A4" w:rsidR="0013569D" w:rsidRPr="0017318E" w:rsidRDefault="0013569D" w:rsidP="0013569D">
      <w:pPr>
        <w:ind w:left="360"/>
        <w:jc w:val="both"/>
        <w:rPr>
          <w:rFonts w:ascii="Times New Roman" w:hAnsi="Times New Roman"/>
          <w:b/>
          <w:bCs/>
          <w:lang w:val="ru-RU"/>
        </w:rPr>
      </w:pPr>
      <w:r w:rsidRPr="0017318E">
        <w:rPr>
          <w:rFonts w:ascii="Times New Roman" w:hAnsi="Times New Roman"/>
          <w:b/>
          <w:bCs/>
          <w:lang w:val="ru-RU"/>
        </w:rPr>
        <w:t>ВЫВОД____________________________________________________________</w:t>
      </w:r>
    </w:p>
    <w:p w14:paraId="04434257" w14:textId="77777777" w:rsidR="0013569D" w:rsidRDefault="0013569D" w:rsidP="007F5E96">
      <w:pPr>
        <w:jc w:val="center"/>
        <w:rPr>
          <w:rFonts w:ascii="Times New Roman" w:hAnsi="Times New Roman"/>
          <w:b/>
          <w:bCs/>
          <w:lang w:val="ru-RU"/>
        </w:rPr>
      </w:pPr>
    </w:p>
    <w:p w14:paraId="063998B3" w14:textId="77777777" w:rsidR="0013569D" w:rsidRDefault="0013569D" w:rsidP="007F5E96">
      <w:pPr>
        <w:jc w:val="center"/>
        <w:rPr>
          <w:rFonts w:ascii="Times New Roman" w:hAnsi="Times New Roman"/>
          <w:b/>
          <w:bCs/>
          <w:lang w:val="ru-RU"/>
        </w:rPr>
      </w:pPr>
    </w:p>
    <w:p w14:paraId="1EA396A1" w14:textId="2354C5EB" w:rsidR="00BA2683" w:rsidRDefault="007F5E96" w:rsidP="007F5E96">
      <w:pPr>
        <w:jc w:val="center"/>
        <w:rPr>
          <w:rFonts w:ascii="Times New Roman" w:hAnsi="Times New Roman"/>
          <w:b/>
          <w:bCs/>
          <w:lang w:val="ru-RU"/>
        </w:rPr>
      </w:pPr>
      <w:r w:rsidRPr="007F5E96">
        <w:rPr>
          <w:rFonts w:ascii="Times New Roman" w:hAnsi="Times New Roman"/>
          <w:b/>
          <w:bCs/>
          <w:lang w:val="ru-RU"/>
        </w:rPr>
        <w:t>Практическое занятие №15 Нарезка зелени. Правила и способы.</w:t>
      </w:r>
    </w:p>
    <w:p w14:paraId="4E53062A" w14:textId="369CD701" w:rsidR="0013569D" w:rsidRPr="0013569D" w:rsidRDefault="0013569D" w:rsidP="0013569D">
      <w:pPr>
        <w:rPr>
          <w:rFonts w:ascii="Times New Roman" w:hAnsi="Times New Roman"/>
          <w:lang w:val="ru-RU"/>
        </w:rPr>
      </w:pPr>
      <w:r w:rsidRPr="0013569D">
        <w:rPr>
          <w:rFonts w:ascii="Times New Roman" w:hAnsi="Times New Roman"/>
          <w:lang w:val="ru-RU"/>
        </w:rPr>
        <w:t>Цель: научиться правильно нарезать зелень.</w:t>
      </w:r>
    </w:p>
    <w:p w14:paraId="729920F4" w14:textId="18AE1E78" w:rsidR="0013569D" w:rsidRPr="0013569D" w:rsidRDefault="0013569D" w:rsidP="0013569D">
      <w:pPr>
        <w:rPr>
          <w:rFonts w:ascii="Times New Roman" w:hAnsi="Times New Roman"/>
          <w:lang w:val="ru-RU"/>
        </w:rPr>
      </w:pPr>
      <w:r w:rsidRPr="0013569D">
        <w:rPr>
          <w:rFonts w:ascii="Times New Roman" w:hAnsi="Times New Roman"/>
          <w:lang w:val="ru-RU"/>
        </w:rPr>
        <w:t>Ход работы: 1. Изучить способы нарезки зелени.</w:t>
      </w:r>
    </w:p>
    <w:p w14:paraId="5474A968" w14:textId="7BE502FF" w:rsidR="0013569D" w:rsidRPr="0013569D" w:rsidRDefault="0013569D" w:rsidP="0013569D">
      <w:pPr>
        <w:rPr>
          <w:rFonts w:ascii="Times New Roman" w:hAnsi="Times New Roman"/>
          <w:lang w:val="ru-RU"/>
        </w:rPr>
      </w:pPr>
      <w:r w:rsidRPr="0013569D">
        <w:rPr>
          <w:rFonts w:ascii="Times New Roman" w:hAnsi="Times New Roman"/>
          <w:lang w:val="ru-RU"/>
        </w:rPr>
        <w:t>2. Выполнить операции нарезки на петрушке.</w:t>
      </w:r>
    </w:p>
    <w:p w14:paraId="6BD83383" w14:textId="3DBEFCCC" w:rsidR="0013569D" w:rsidRPr="0013569D" w:rsidRDefault="0013569D" w:rsidP="0013569D">
      <w:pPr>
        <w:rPr>
          <w:rFonts w:ascii="Times New Roman" w:hAnsi="Times New Roman"/>
          <w:lang w:val="ru-RU"/>
        </w:rPr>
      </w:pPr>
      <w:r w:rsidRPr="0013569D">
        <w:rPr>
          <w:rFonts w:ascii="Times New Roman" w:hAnsi="Times New Roman"/>
          <w:lang w:val="ru-RU"/>
        </w:rPr>
        <w:t>3. Сделать вывод.</w:t>
      </w:r>
    </w:p>
    <w:p w14:paraId="3077AC32" w14:textId="77777777" w:rsidR="0013569D" w:rsidRDefault="0013569D" w:rsidP="0013569D">
      <w:pPr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 xml:space="preserve"> </w:t>
      </w:r>
    </w:p>
    <w:p w14:paraId="6B8B2EEE" w14:textId="282F0FA3" w:rsidR="0013569D" w:rsidRDefault="0013569D" w:rsidP="0013569D">
      <w:pPr>
        <w:ind w:firstLine="709"/>
        <w:jc w:val="center"/>
        <w:rPr>
          <w:rFonts w:ascii="Times New Roman" w:hAnsi="Times New Roman"/>
          <w:lang w:val="ru-RU"/>
        </w:rPr>
      </w:pPr>
      <w:r w:rsidRPr="0013569D">
        <w:rPr>
          <w:rFonts w:ascii="Times New Roman" w:hAnsi="Times New Roman"/>
          <w:lang w:val="ru-RU"/>
        </w:rPr>
        <w:t>ПОРЯДОК РАБОТЫ</w:t>
      </w:r>
    </w:p>
    <w:p w14:paraId="4C5397A8" w14:textId="14C75A86" w:rsidR="0013569D" w:rsidRPr="0013569D" w:rsidRDefault="0013569D" w:rsidP="0013569D">
      <w:pPr>
        <w:jc w:val="center"/>
        <w:rPr>
          <w:rFonts w:ascii="Times New Roman" w:hAnsi="Times New Roman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EE87FDA" wp14:editId="2D0EAF87">
            <wp:extent cx="4293705" cy="1959743"/>
            <wp:effectExtent l="0" t="0" r="0" b="254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9" b="31915"/>
                    <a:stretch/>
                  </pic:blipFill>
                  <pic:spPr bwMode="auto">
                    <a:xfrm>
                      <a:off x="0" y="0"/>
                      <a:ext cx="4303884" cy="196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4613F" w14:textId="77777777" w:rsidR="0013569D" w:rsidRDefault="0013569D" w:rsidP="0013569D">
      <w:pPr>
        <w:ind w:firstLine="709"/>
        <w:jc w:val="both"/>
        <w:rPr>
          <w:rFonts w:ascii="Times New Roman" w:hAnsi="Times New Roman"/>
          <w:lang w:val="ru-RU"/>
        </w:rPr>
      </w:pPr>
      <w:r w:rsidRPr="0013569D">
        <w:rPr>
          <w:rFonts w:ascii="Times New Roman" w:hAnsi="Times New Roman"/>
          <w:lang w:val="ru-RU"/>
        </w:rPr>
        <w:t>1. Промойте петрушку (или любую другую зелень) в проточной холодной воде. Затем отделите листья от стеблей.</w:t>
      </w:r>
    </w:p>
    <w:p w14:paraId="468E2E9F" w14:textId="361D2C94" w:rsidR="0013569D" w:rsidRDefault="0013569D" w:rsidP="0013569D">
      <w:pPr>
        <w:ind w:firstLine="709"/>
        <w:jc w:val="both"/>
        <w:rPr>
          <w:rFonts w:ascii="Times New Roman" w:hAnsi="Times New Roman"/>
          <w:lang w:val="ru-RU"/>
        </w:rPr>
      </w:pPr>
      <w:r w:rsidRPr="0013569D">
        <w:rPr>
          <w:rFonts w:ascii="Times New Roman" w:hAnsi="Times New Roman"/>
          <w:lang w:val="ru-RU"/>
        </w:rPr>
        <w:lastRenderedPageBreak/>
        <w:t>2. Соберите и как бы подкрутите все листья вместе. Джейми Оливер всегда предлагает сделать из листьев подобие сигары.</w:t>
      </w:r>
    </w:p>
    <w:p w14:paraId="484EE24A" w14:textId="1C458323" w:rsidR="0013569D" w:rsidRPr="0013569D" w:rsidRDefault="0013569D" w:rsidP="0013569D">
      <w:pPr>
        <w:ind w:firstLine="709"/>
        <w:jc w:val="center"/>
        <w:rPr>
          <w:rFonts w:ascii="Times New Roman" w:hAnsi="Times New Roman"/>
          <w:lang w:val="ru-RU"/>
        </w:rPr>
      </w:pPr>
      <w:r w:rsidRPr="0013569D">
        <w:rPr>
          <w:rFonts w:ascii="Times New Roman" w:hAnsi="Times New Roman"/>
          <w:noProof/>
          <w:lang w:val="ru-RU" w:eastAsia="ru-RU"/>
        </w:rPr>
        <w:drawing>
          <wp:inline distT="0" distB="0" distL="0" distR="0" wp14:anchorId="5430C136" wp14:editId="70D53015">
            <wp:extent cx="3649649" cy="1562073"/>
            <wp:effectExtent l="0" t="0" r="8255" b="635"/>
            <wp:docPr id="810" name="Рисунок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329" cy="157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C3A44" w14:textId="6EB44F9A" w:rsidR="0013569D" w:rsidRDefault="0013569D" w:rsidP="0013569D">
      <w:pPr>
        <w:ind w:firstLine="709"/>
        <w:jc w:val="both"/>
        <w:rPr>
          <w:rFonts w:ascii="Times New Roman" w:hAnsi="Times New Roman"/>
          <w:lang w:val="ru-RU"/>
        </w:rPr>
      </w:pPr>
      <w:r w:rsidRPr="0013569D">
        <w:rPr>
          <w:rFonts w:ascii="Times New Roman" w:hAnsi="Times New Roman"/>
          <w:lang w:val="ru-RU"/>
        </w:rPr>
        <w:t xml:space="preserve">3. Затем начинайте резать зелень, делая ножом раскачивающиеся движения. Продолжайте, пока не нарежете всю зелень. </w:t>
      </w:r>
    </w:p>
    <w:p w14:paraId="217DAA4B" w14:textId="73C8186E" w:rsidR="0013569D" w:rsidRPr="0013569D" w:rsidRDefault="0013569D" w:rsidP="0013569D">
      <w:pPr>
        <w:jc w:val="center"/>
        <w:rPr>
          <w:rFonts w:ascii="Times New Roman" w:hAnsi="Times New Roman"/>
          <w:lang w:val="ru-RU"/>
        </w:rPr>
      </w:pPr>
      <w:r w:rsidRPr="0013569D">
        <w:rPr>
          <w:rFonts w:ascii="Times New Roman" w:hAnsi="Times New Roman"/>
          <w:noProof/>
          <w:lang w:val="ru-RU" w:eastAsia="ru-RU"/>
        </w:rPr>
        <w:drawing>
          <wp:inline distT="0" distB="0" distL="0" distR="0" wp14:anchorId="6D71083C" wp14:editId="7ADE0BD4">
            <wp:extent cx="3355450" cy="1464131"/>
            <wp:effectExtent l="0" t="0" r="0" b="3175"/>
            <wp:docPr id="809" name="Рисунок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529" cy="147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A31CC" w14:textId="3378C45E" w:rsidR="0013569D" w:rsidRDefault="0013569D" w:rsidP="0013569D">
      <w:pPr>
        <w:ind w:left="708" w:firstLine="1"/>
        <w:jc w:val="both"/>
        <w:rPr>
          <w:rFonts w:ascii="Times New Roman" w:hAnsi="Times New Roman"/>
          <w:lang w:val="ru-RU"/>
        </w:rPr>
      </w:pPr>
      <w:r w:rsidRPr="0013569D">
        <w:rPr>
          <w:rFonts w:ascii="Times New Roman" w:hAnsi="Times New Roman"/>
          <w:lang w:val="ru-RU"/>
        </w:rPr>
        <w:t>4. При необходимости, поменяйте направление и нарежьте зелень поперек.</w:t>
      </w:r>
    </w:p>
    <w:p w14:paraId="401633AA" w14:textId="3708A883" w:rsidR="0013569D" w:rsidRDefault="0013569D" w:rsidP="0013569D">
      <w:pPr>
        <w:ind w:firstLine="709"/>
        <w:jc w:val="both"/>
        <w:rPr>
          <w:rFonts w:ascii="Times New Roman" w:hAnsi="Times New Roman"/>
          <w:lang w:val="ru-RU"/>
        </w:rPr>
      </w:pPr>
      <w:r w:rsidRPr="0013569D">
        <w:rPr>
          <w:rFonts w:ascii="Times New Roman" w:hAnsi="Times New Roman"/>
          <w:lang w:val="ru-RU"/>
        </w:rPr>
        <w:t>5. А теперь упирайтесь пальцами свободной руки в край обуха (противоположный рукояти ножа) и используя раскачивающиеся движения нарубите зелень более тщательно. Меняйте угол направления для удобства.</w:t>
      </w:r>
    </w:p>
    <w:p w14:paraId="6D7B3D44" w14:textId="62358A2C" w:rsidR="0013569D" w:rsidRPr="0013569D" w:rsidRDefault="0013569D" w:rsidP="0013569D">
      <w:pPr>
        <w:jc w:val="center"/>
        <w:rPr>
          <w:rFonts w:ascii="Times New Roman" w:hAnsi="Times New Roman"/>
          <w:lang w:val="ru-RU"/>
        </w:rPr>
      </w:pPr>
      <w:r w:rsidRPr="0013569D">
        <w:rPr>
          <w:rFonts w:ascii="Times New Roman" w:hAnsi="Times New Roman"/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1" wp14:anchorId="0CBBF2E4" wp14:editId="44474C64">
            <wp:simplePos x="0" y="0"/>
            <wp:positionH relativeFrom="column">
              <wp:posOffset>4079875</wp:posOffset>
            </wp:positionH>
            <wp:positionV relativeFrom="paragraph">
              <wp:posOffset>64770</wp:posOffset>
            </wp:positionV>
            <wp:extent cx="1430655" cy="1410335"/>
            <wp:effectExtent l="0" t="0" r="0" b="0"/>
            <wp:wrapSquare wrapText="bothSides"/>
            <wp:docPr id="807" name="Рисунок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569D">
        <w:rPr>
          <w:rFonts w:ascii="Times New Roman" w:hAnsi="Times New Roman"/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 wp14:anchorId="2455DAE9" wp14:editId="569E5211">
            <wp:simplePos x="0" y="0"/>
            <wp:positionH relativeFrom="column">
              <wp:posOffset>159661</wp:posOffset>
            </wp:positionH>
            <wp:positionV relativeFrom="paragraph">
              <wp:posOffset>1270</wp:posOffset>
            </wp:positionV>
            <wp:extent cx="3737113" cy="1560360"/>
            <wp:effectExtent l="0" t="0" r="0" b="1905"/>
            <wp:wrapSquare wrapText="bothSides"/>
            <wp:docPr id="808" name="Рисунок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113" cy="156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E8DB61" w14:textId="17E0D00B" w:rsidR="0013569D" w:rsidRDefault="0013569D" w:rsidP="0013569D">
      <w:pPr>
        <w:ind w:firstLine="709"/>
        <w:jc w:val="both"/>
        <w:rPr>
          <w:rFonts w:ascii="Times New Roman" w:hAnsi="Times New Roman"/>
          <w:lang w:val="ru-RU"/>
        </w:rPr>
      </w:pPr>
      <w:r w:rsidRPr="0013569D">
        <w:rPr>
          <w:rFonts w:ascii="Times New Roman" w:hAnsi="Times New Roman"/>
          <w:lang w:val="ru-RU"/>
        </w:rPr>
        <w:br/>
        <w:t>6. Данным способом можно нарубить зелень очень мелко.</w:t>
      </w:r>
    </w:p>
    <w:p w14:paraId="475E5FEF" w14:textId="77777777" w:rsidR="0013569D" w:rsidRDefault="0013569D" w:rsidP="0013569D">
      <w:pPr>
        <w:ind w:firstLine="709"/>
        <w:jc w:val="both"/>
        <w:rPr>
          <w:rFonts w:ascii="Times New Roman" w:hAnsi="Times New Roman"/>
          <w:lang w:val="ru-RU"/>
        </w:rPr>
      </w:pPr>
    </w:p>
    <w:p w14:paraId="5F4BD8A9" w14:textId="124DA277" w:rsidR="0013569D" w:rsidRDefault="0013569D" w:rsidP="0013569D">
      <w:pPr>
        <w:ind w:firstLine="709"/>
        <w:jc w:val="both"/>
        <w:rPr>
          <w:rFonts w:ascii="Times New Roman" w:hAnsi="Times New Roman"/>
          <w:lang w:val="ru-RU"/>
        </w:rPr>
      </w:pPr>
      <w:r w:rsidRPr="0013569D">
        <w:rPr>
          <w:rFonts w:ascii="Times New Roman" w:hAnsi="Times New Roman"/>
          <w:lang w:val="ru-RU"/>
        </w:rPr>
        <w:t xml:space="preserve">Также зелень может быть нарублена с помощью ножа - </w:t>
      </w:r>
      <w:proofErr w:type="spellStart"/>
      <w:r w:rsidRPr="0013569D">
        <w:rPr>
          <w:rFonts w:ascii="Times New Roman" w:hAnsi="Times New Roman"/>
          <w:lang w:val="ru-RU"/>
        </w:rPr>
        <w:t>меццалуны</w:t>
      </w:r>
      <w:proofErr w:type="spellEnd"/>
      <w:r w:rsidRPr="0013569D">
        <w:rPr>
          <w:rFonts w:ascii="Times New Roman" w:hAnsi="Times New Roman"/>
          <w:lang w:val="ru-RU"/>
        </w:rPr>
        <w:t>. Совершая аналогичные раскачивающиеся движения из стороны в сторону.</w:t>
      </w:r>
    </w:p>
    <w:p w14:paraId="24B54746" w14:textId="4AF9A8DD" w:rsidR="0013569D" w:rsidRPr="0013569D" w:rsidRDefault="0013569D" w:rsidP="0013569D">
      <w:pPr>
        <w:ind w:firstLine="709"/>
        <w:jc w:val="both"/>
        <w:rPr>
          <w:rFonts w:ascii="Times New Roman" w:hAnsi="Times New Roman"/>
          <w:lang w:val="ru-RU"/>
        </w:rPr>
      </w:pPr>
    </w:p>
    <w:p w14:paraId="597C11EF" w14:textId="788AC33C" w:rsidR="0013569D" w:rsidRDefault="0013569D" w:rsidP="0013569D">
      <w:pPr>
        <w:ind w:firstLine="709"/>
        <w:jc w:val="center"/>
        <w:rPr>
          <w:rFonts w:ascii="Times New Roman" w:hAnsi="Times New Roman"/>
          <w:lang w:val="ru-RU"/>
        </w:rPr>
      </w:pPr>
      <w:r w:rsidRPr="0013569D">
        <w:rPr>
          <w:rFonts w:ascii="Times New Roman" w:hAnsi="Times New Roman"/>
          <w:noProof/>
          <w:lang w:val="ru-RU" w:eastAsia="ru-RU"/>
        </w:rPr>
        <w:drawing>
          <wp:inline distT="0" distB="0" distL="0" distR="0" wp14:anchorId="2161CAEE" wp14:editId="125B1322">
            <wp:extent cx="2250220" cy="1799276"/>
            <wp:effectExtent l="0" t="0" r="0" b="0"/>
            <wp:docPr id="806" name="Рисунок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17" cy="180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170DD" w14:textId="77777777" w:rsidR="0013569D" w:rsidRPr="0017318E" w:rsidRDefault="0013569D" w:rsidP="0013569D">
      <w:pPr>
        <w:ind w:left="360"/>
        <w:jc w:val="both"/>
        <w:rPr>
          <w:rFonts w:ascii="Times New Roman" w:hAnsi="Times New Roman"/>
          <w:b/>
          <w:bCs/>
          <w:lang w:val="ru-RU"/>
        </w:rPr>
      </w:pPr>
      <w:r w:rsidRPr="0017318E">
        <w:rPr>
          <w:rFonts w:ascii="Times New Roman" w:hAnsi="Times New Roman"/>
          <w:b/>
          <w:bCs/>
          <w:lang w:val="ru-RU"/>
        </w:rPr>
        <w:t>ВЫВОД____________________________________________________________</w:t>
      </w:r>
    </w:p>
    <w:p w14:paraId="527F75DE" w14:textId="77777777" w:rsidR="0013569D" w:rsidRPr="0013569D" w:rsidRDefault="0013569D" w:rsidP="0013569D">
      <w:pPr>
        <w:ind w:firstLine="709"/>
        <w:jc w:val="center"/>
        <w:rPr>
          <w:rFonts w:ascii="Times New Roman" w:hAnsi="Times New Roman"/>
          <w:lang w:val="ru-RU"/>
        </w:rPr>
      </w:pPr>
    </w:p>
    <w:p w14:paraId="069D0E8A" w14:textId="77777777" w:rsidR="00BA2683" w:rsidRPr="00BA2683" w:rsidRDefault="00BA2683" w:rsidP="00BA2683">
      <w:pPr>
        <w:jc w:val="center"/>
        <w:rPr>
          <w:rFonts w:ascii="Times New Roman" w:hAnsi="Times New Roman"/>
          <w:b/>
          <w:bCs/>
          <w:lang w:val="ru-RU" w:eastAsia="ru-RU"/>
        </w:rPr>
      </w:pPr>
      <w:r w:rsidRPr="00BA2683">
        <w:rPr>
          <w:rFonts w:ascii="Times New Roman" w:hAnsi="Times New Roman"/>
          <w:b/>
          <w:bCs/>
          <w:lang w:val="ru-RU" w:eastAsia="ru-RU"/>
        </w:rPr>
        <w:lastRenderedPageBreak/>
        <w:t>СПИСОК ЛИТЕРАТУРЫ</w:t>
      </w:r>
    </w:p>
    <w:p w14:paraId="52438193" w14:textId="77777777" w:rsidR="00BA2683" w:rsidRPr="00BA2683" w:rsidRDefault="00BA2683" w:rsidP="00BA2683">
      <w:pPr>
        <w:contextualSpacing/>
        <w:jc w:val="both"/>
        <w:rPr>
          <w:rFonts w:ascii="Times New Roman" w:hAnsi="Times New Roman"/>
          <w:lang w:val="ru-RU" w:eastAsia="ru-RU"/>
        </w:rPr>
      </w:pPr>
    </w:p>
    <w:p w14:paraId="02CEBC26" w14:textId="77777777" w:rsidR="00BA2683" w:rsidRPr="00BA2683" w:rsidRDefault="00BA2683" w:rsidP="00BA2683">
      <w:pPr>
        <w:contextualSpacing/>
        <w:jc w:val="both"/>
        <w:rPr>
          <w:rFonts w:ascii="Times New Roman" w:hAnsi="Times New Roman"/>
          <w:lang w:val="ru-RU" w:eastAsia="ru-RU"/>
        </w:rPr>
      </w:pPr>
      <w:r w:rsidRPr="00BA2683">
        <w:rPr>
          <w:rFonts w:ascii="Times New Roman" w:hAnsi="Times New Roman"/>
          <w:lang w:val="ru-RU" w:eastAsia="ru-RU"/>
        </w:rPr>
        <w:t>Печатные издания и иные источники</w:t>
      </w:r>
    </w:p>
    <w:p w14:paraId="5014A5D1" w14:textId="77777777" w:rsidR="00BA2683" w:rsidRPr="00BA2683" w:rsidRDefault="00BA2683" w:rsidP="00BA2683">
      <w:pPr>
        <w:numPr>
          <w:ilvl w:val="0"/>
          <w:numId w:val="2"/>
        </w:numPr>
        <w:ind w:left="0" w:firstLine="0"/>
        <w:contextualSpacing/>
        <w:jc w:val="both"/>
        <w:rPr>
          <w:rFonts w:ascii="Times New Roman" w:hAnsi="Times New Roman"/>
          <w:lang w:val="ru-RU" w:eastAsia="ru-RU"/>
        </w:rPr>
      </w:pPr>
      <w:r w:rsidRPr="00BA2683">
        <w:rPr>
          <w:rFonts w:ascii="Times New Roman" w:hAnsi="Times New Roman"/>
          <w:lang w:val="ru-RU" w:eastAsia="ru-RU"/>
        </w:rPr>
        <w:t>Лабораторно - практические работы для поваров и кондитеров Л.Л. Татарская; Н.А. Анфимова "Академия" 2017</w:t>
      </w:r>
    </w:p>
    <w:p w14:paraId="432A1C9E" w14:textId="77777777" w:rsidR="00BA2683" w:rsidRPr="00BA2683" w:rsidRDefault="00BA2683" w:rsidP="00BA2683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contextualSpacing/>
        <w:jc w:val="both"/>
        <w:rPr>
          <w:rFonts w:ascii="Times New Roman" w:hAnsi="Times New Roman"/>
          <w:lang w:val="ru-RU" w:eastAsia="ru-RU"/>
        </w:rPr>
      </w:pPr>
      <w:r w:rsidRPr="00BA2683">
        <w:rPr>
          <w:rFonts w:ascii="Times New Roman" w:hAnsi="Times New Roman"/>
          <w:lang w:val="ru-RU" w:eastAsia="ru-RU"/>
        </w:rPr>
        <w:t xml:space="preserve">Анфимова Н.А., Татарская Л.Л. Кулинария. Учеб. для </w:t>
      </w:r>
      <w:proofErr w:type="spellStart"/>
      <w:r w:rsidRPr="00BA2683">
        <w:rPr>
          <w:rFonts w:ascii="Times New Roman" w:hAnsi="Times New Roman"/>
          <w:lang w:val="ru-RU" w:eastAsia="ru-RU"/>
        </w:rPr>
        <w:t>нач.проф</w:t>
      </w:r>
      <w:proofErr w:type="spellEnd"/>
      <w:r w:rsidRPr="00BA2683">
        <w:rPr>
          <w:rFonts w:ascii="Times New Roman" w:hAnsi="Times New Roman"/>
          <w:lang w:val="ru-RU" w:eastAsia="ru-RU"/>
        </w:rPr>
        <w:t xml:space="preserve">. </w:t>
      </w:r>
      <w:proofErr w:type="gramStart"/>
      <w:r w:rsidRPr="00BA2683">
        <w:rPr>
          <w:rFonts w:ascii="Times New Roman" w:hAnsi="Times New Roman"/>
          <w:lang w:val="ru-RU" w:eastAsia="ru-RU"/>
        </w:rPr>
        <w:t>образования.-</w:t>
      </w:r>
      <w:proofErr w:type="gramEnd"/>
      <w:r w:rsidRPr="00BA2683">
        <w:rPr>
          <w:rFonts w:ascii="Times New Roman" w:hAnsi="Times New Roman"/>
          <w:lang w:val="ru-RU" w:eastAsia="ru-RU"/>
        </w:rPr>
        <w:t xml:space="preserve">М.: ИРПО; </w:t>
      </w:r>
      <w:proofErr w:type="spellStart"/>
      <w:r w:rsidRPr="00BA2683">
        <w:rPr>
          <w:rFonts w:ascii="Times New Roman" w:hAnsi="Times New Roman"/>
          <w:lang w:val="ru-RU" w:eastAsia="ru-RU"/>
        </w:rPr>
        <w:t>Изд.центр</w:t>
      </w:r>
      <w:proofErr w:type="spellEnd"/>
      <w:r w:rsidRPr="00BA2683">
        <w:rPr>
          <w:rFonts w:ascii="Times New Roman" w:hAnsi="Times New Roman"/>
          <w:lang w:val="ru-RU" w:eastAsia="ru-RU"/>
        </w:rPr>
        <w:t xml:space="preserve"> «Академия», 2017</w:t>
      </w:r>
    </w:p>
    <w:p w14:paraId="4198B423" w14:textId="77777777" w:rsidR="00BA2683" w:rsidRPr="00BA2683" w:rsidRDefault="00BA2683" w:rsidP="00BA2683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contextualSpacing/>
        <w:jc w:val="both"/>
        <w:rPr>
          <w:rFonts w:ascii="Times New Roman" w:hAnsi="Times New Roman"/>
          <w:lang w:val="ru-RU" w:eastAsia="ru-RU"/>
        </w:rPr>
      </w:pPr>
      <w:proofErr w:type="spellStart"/>
      <w:r w:rsidRPr="00BA2683">
        <w:rPr>
          <w:rFonts w:ascii="Times New Roman" w:hAnsi="Times New Roman"/>
          <w:lang w:val="ru-RU" w:eastAsia="ru-RU"/>
        </w:rPr>
        <w:t>Сопина</w:t>
      </w:r>
      <w:proofErr w:type="spellEnd"/>
      <w:r w:rsidRPr="00BA2683">
        <w:rPr>
          <w:rFonts w:ascii="Times New Roman" w:hAnsi="Times New Roman"/>
          <w:lang w:val="ru-RU" w:eastAsia="ru-RU"/>
        </w:rPr>
        <w:t xml:space="preserve"> Л.Н. Пособие для повара: Учеб пособие для учащихся </w:t>
      </w:r>
      <w:proofErr w:type="spellStart"/>
      <w:proofErr w:type="gramStart"/>
      <w:r w:rsidRPr="00BA2683">
        <w:rPr>
          <w:rFonts w:ascii="Times New Roman" w:hAnsi="Times New Roman"/>
          <w:lang w:val="ru-RU" w:eastAsia="ru-RU"/>
        </w:rPr>
        <w:t>проф.учеб</w:t>
      </w:r>
      <w:proofErr w:type="gramEnd"/>
      <w:r w:rsidRPr="00BA2683">
        <w:rPr>
          <w:rFonts w:ascii="Times New Roman" w:hAnsi="Times New Roman"/>
          <w:lang w:val="ru-RU" w:eastAsia="ru-RU"/>
        </w:rPr>
        <w:t>.заведений</w:t>
      </w:r>
      <w:proofErr w:type="spellEnd"/>
      <w:r w:rsidRPr="00BA2683">
        <w:rPr>
          <w:rFonts w:ascii="Times New Roman" w:hAnsi="Times New Roman"/>
          <w:lang w:val="ru-RU" w:eastAsia="ru-RU"/>
        </w:rPr>
        <w:t xml:space="preserve">. - М.: «Академия» 2018 </w:t>
      </w:r>
    </w:p>
    <w:p w14:paraId="1A437B48" w14:textId="77777777" w:rsidR="00BA2683" w:rsidRPr="00BA2683" w:rsidRDefault="00BA2683" w:rsidP="00BA2683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contextualSpacing/>
        <w:jc w:val="both"/>
        <w:rPr>
          <w:rFonts w:ascii="Times New Roman" w:hAnsi="Times New Roman"/>
          <w:lang w:val="ru-RU" w:eastAsia="ru-RU"/>
        </w:rPr>
      </w:pPr>
      <w:r w:rsidRPr="00BA2683">
        <w:rPr>
          <w:rFonts w:ascii="Times New Roman" w:hAnsi="Times New Roman"/>
          <w:lang w:val="ru-RU" w:eastAsia="ru-RU"/>
        </w:rPr>
        <w:t>Сборник рецептур блюд и кулинарных изделий для предприятий общественного питания: СПб: Политехника,2018</w:t>
      </w:r>
    </w:p>
    <w:p w14:paraId="29DD4775" w14:textId="77777777" w:rsidR="00BA2683" w:rsidRPr="00BA2683" w:rsidRDefault="00BA2683" w:rsidP="00BA2683">
      <w:pPr>
        <w:ind w:left="709"/>
        <w:contextualSpacing/>
        <w:jc w:val="both"/>
        <w:rPr>
          <w:rFonts w:ascii="Times New Roman" w:eastAsia="Calibri" w:hAnsi="Times New Roman"/>
          <w:lang w:val="ru-RU" w:eastAsia="ru-RU"/>
        </w:rPr>
      </w:pPr>
    </w:p>
    <w:p w14:paraId="290B263A" w14:textId="77777777" w:rsidR="00BA2683" w:rsidRPr="00BA2683" w:rsidRDefault="00BA2683" w:rsidP="00BA2683">
      <w:pPr>
        <w:jc w:val="both"/>
        <w:rPr>
          <w:rFonts w:ascii="Times New Roman" w:eastAsia="Calibri" w:hAnsi="Times New Roman"/>
          <w:lang w:val="ru-RU" w:eastAsia="ru-RU"/>
        </w:rPr>
      </w:pPr>
      <w:r w:rsidRPr="00BA2683">
        <w:rPr>
          <w:rFonts w:ascii="Times New Roman" w:eastAsia="Calibri" w:hAnsi="Times New Roman"/>
          <w:lang w:val="ru-RU" w:eastAsia="ru-RU"/>
        </w:rPr>
        <w:t>Электронные издания:</w:t>
      </w:r>
    </w:p>
    <w:p w14:paraId="2BC646EE" w14:textId="77777777" w:rsidR="00BA2683" w:rsidRPr="00BA2683" w:rsidRDefault="00BA2683" w:rsidP="00BA2683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/>
          <w:lang w:val="ru-RU" w:eastAsia="ru-RU"/>
        </w:rPr>
      </w:pPr>
      <w:r w:rsidRPr="00BA2683">
        <w:rPr>
          <w:rFonts w:ascii="Times New Roman" w:eastAsia="Calibri" w:hAnsi="Times New Roman"/>
          <w:lang w:val="ru-RU" w:eastAsia="ru-RU"/>
        </w:rPr>
        <w:t>Рецептуры -  www.millionmenu.ru</w:t>
      </w:r>
    </w:p>
    <w:p w14:paraId="709BD35A" w14:textId="77777777" w:rsidR="00BA2683" w:rsidRPr="00BA2683" w:rsidRDefault="00BA2683" w:rsidP="00BA2683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/>
          <w:lang w:val="ru-RU" w:eastAsia="ru-RU"/>
        </w:rPr>
      </w:pPr>
      <w:r w:rsidRPr="00BA2683">
        <w:rPr>
          <w:rFonts w:ascii="Times New Roman" w:eastAsia="Calibri" w:hAnsi="Times New Roman"/>
          <w:lang w:val="ru-RU" w:eastAsia="ru-RU"/>
        </w:rPr>
        <w:t>Национальный кулинарный ресурс- www.supercook.ru</w:t>
      </w:r>
    </w:p>
    <w:p w14:paraId="25081B0F" w14:textId="77777777" w:rsidR="00BA2683" w:rsidRPr="00BA2683" w:rsidRDefault="00BA2683" w:rsidP="00BA2683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/>
          <w:lang w:val="ru-RU" w:eastAsia="ru-RU"/>
        </w:rPr>
      </w:pPr>
      <w:r w:rsidRPr="00BA2683">
        <w:rPr>
          <w:rFonts w:ascii="Times New Roman" w:eastAsia="Calibri" w:hAnsi="Times New Roman"/>
          <w:lang w:val="ru-RU" w:eastAsia="ru-RU"/>
        </w:rPr>
        <w:t>Кулинарные рецепты- www.cook-master.ru</w:t>
      </w:r>
    </w:p>
    <w:p w14:paraId="4302CF90" w14:textId="77777777" w:rsidR="00BA2683" w:rsidRPr="00BA2683" w:rsidRDefault="00BA2683" w:rsidP="00BA2683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/>
          <w:lang w:val="ru-RU" w:eastAsia="ru-RU"/>
        </w:rPr>
      </w:pPr>
      <w:r w:rsidRPr="00BA2683">
        <w:rPr>
          <w:rFonts w:ascii="Times New Roman" w:eastAsia="Calibri" w:hAnsi="Times New Roman"/>
          <w:lang w:val="ru-RU" w:eastAsia="ru-RU"/>
        </w:rPr>
        <w:t>Кулинарные рецепты - www.povarenok.ru</w:t>
      </w:r>
    </w:p>
    <w:p w14:paraId="5DE19B3B" w14:textId="77777777" w:rsidR="00BA2683" w:rsidRPr="00BA2683" w:rsidRDefault="00BA2683" w:rsidP="00BA2683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/>
          <w:lang w:val="ru-RU" w:eastAsia="ru-RU"/>
        </w:rPr>
      </w:pPr>
      <w:r w:rsidRPr="00BA2683">
        <w:rPr>
          <w:rFonts w:ascii="Times New Roman" w:eastAsia="Calibri" w:hAnsi="Times New Roman"/>
          <w:lang w:val="ru-RU" w:eastAsia="ru-RU"/>
        </w:rPr>
        <w:t>Рецептуры -  www.1001recept.com</w:t>
      </w:r>
    </w:p>
    <w:p w14:paraId="330D110F" w14:textId="77777777" w:rsidR="00BA2683" w:rsidRPr="00BA2683" w:rsidRDefault="00BA2683" w:rsidP="00BA2683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/>
          <w:lang w:val="ru-RU" w:eastAsia="ru-RU"/>
        </w:rPr>
      </w:pPr>
      <w:r w:rsidRPr="00BA2683">
        <w:rPr>
          <w:rFonts w:ascii="Times New Roman" w:eastAsia="Calibri" w:hAnsi="Times New Roman"/>
          <w:lang w:val="ru-RU" w:eastAsia="ru-RU"/>
        </w:rPr>
        <w:t>Кулинарные рецепты -www.kuharka.ru</w:t>
      </w:r>
    </w:p>
    <w:p w14:paraId="6C3A42F9" w14:textId="77777777" w:rsidR="00BA2683" w:rsidRPr="000064E9" w:rsidRDefault="00BA2683" w:rsidP="00BA2683">
      <w:pPr>
        <w:rPr>
          <w:rFonts w:ascii="Times New Roman" w:hAnsi="Times New Roman"/>
        </w:rPr>
      </w:pPr>
    </w:p>
    <w:sectPr w:rsidR="00BA2683" w:rsidRPr="000064E9">
      <w:footerReference w:type="default" r:id="rId10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829F57" w14:textId="77777777" w:rsidR="00B23BF6" w:rsidRDefault="00B23BF6" w:rsidP="00BA2683">
      <w:r>
        <w:separator/>
      </w:r>
    </w:p>
  </w:endnote>
  <w:endnote w:type="continuationSeparator" w:id="0">
    <w:p w14:paraId="7D50C54F" w14:textId="77777777" w:rsidR="00B23BF6" w:rsidRDefault="00B23BF6" w:rsidP="00BA26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380619"/>
      <w:docPartObj>
        <w:docPartGallery w:val="Page Numbers (Bottom of Page)"/>
        <w:docPartUnique/>
      </w:docPartObj>
    </w:sdtPr>
    <w:sdtEndPr/>
    <w:sdtContent>
      <w:p w14:paraId="3EBFE780" w14:textId="4A5E1C9E" w:rsidR="00BA2683" w:rsidRDefault="00BA268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7B72" w:rsidRPr="00F97B72">
          <w:rPr>
            <w:noProof/>
            <w:lang w:val="ru-RU"/>
          </w:rPr>
          <w:t>18</w:t>
        </w:r>
        <w:r>
          <w:fldChar w:fldCharType="end"/>
        </w:r>
      </w:p>
    </w:sdtContent>
  </w:sdt>
  <w:p w14:paraId="318D6241" w14:textId="77777777" w:rsidR="00BA2683" w:rsidRDefault="00BA268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C98521" w14:textId="77777777" w:rsidR="00B23BF6" w:rsidRDefault="00B23BF6" w:rsidP="00BA2683">
      <w:r>
        <w:separator/>
      </w:r>
    </w:p>
  </w:footnote>
  <w:footnote w:type="continuationSeparator" w:id="0">
    <w:p w14:paraId="3EBB4413" w14:textId="77777777" w:rsidR="00B23BF6" w:rsidRDefault="00B23BF6" w:rsidP="00BA26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E45DD"/>
    <w:multiLevelType w:val="multilevel"/>
    <w:tmpl w:val="C096D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="Times New Roman"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A83F8F"/>
    <w:multiLevelType w:val="hybridMultilevel"/>
    <w:tmpl w:val="0D3AB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34DE7"/>
    <w:multiLevelType w:val="hybridMultilevel"/>
    <w:tmpl w:val="CA84AD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2042E"/>
    <w:multiLevelType w:val="multilevel"/>
    <w:tmpl w:val="F6A4B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2D6E1E"/>
    <w:multiLevelType w:val="multilevel"/>
    <w:tmpl w:val="A2424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480007"/>
    <w:multiLevelType w:val="multilevel"/>
    <w:tmpl w:val="579A0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463D75"/>
    <w:multiLevelType w:val="hybridMultilevel"/>
    <w:tmpl w:val="0B26F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A020E"/>
    <w:multiLevelType w:val="multilevel"/>
    <w:tmpl w:val="EC9CE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03F29EF"/>
    <w:multiLevelType w:val="hybridMultilevel"/>
    <w:tmpl w:val="4AD2A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211B97"/>
    <w:multiLevelType w:val="multilevel"/>
    <w:tmpl w:val="A2424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E13CEC"/>
    <w:multiLevelType w:val="hybridMultilevel"/>
    <w:tmpl w:val="CDFCB7F6"/>
    <w:lvl w:ilvl="0" w:tplc="24C60A0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64915F1"/>
    <w:multiLevelType w:val="hybridMultilevel"/>
    <w:tmpl w:val="E37E1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D960A3"/>
    <w:multiLevelType w:val="hybridMultilevel"/>
    <w:tmpl w:val="405ECDA0"/>
    <w:lvl w:ilvl="0" w:tplc="0419000F">
      <w:start w:val="1"/>
      <w:numFmt w:val="decimal"/>
      <w:lvlText w:val="%1."/>
      <w:lvlJc w:val="left"/>
      <w:pPr>
        <w:ind w:left="779" w:hanging="360"/>
      </w:pPr>
    </w:lvl>
    <w:lvl w:ilvl="1" w:tplc="04190019" w:tentative="1">
      <w:start w:val="1"/>
      <w:numFmt w:val="lowerLetter"/>
      <w:lvlText w:val="%2."/>
      <w:lvlJc w:val="left"/>
      <w:pPr>
        <w:ind w:left="1499" w:hanging="360"/>
      </w:pPr>
    </w:lvl>
    <w:lvl w:ilvl="2" w:tplc="0419001B" w:tentative="1">
      <w:start w:val="1"/>
      <w:numFmt w:val="lowerRoman"/>
      <w:lvlText w:val="%3."/>
      <w:lvlJc w:val="right"/>
      <w:pPr>
        <w:ind w:left="2219" w:hanging="180"/>
      </w:pPr>
    </w:lvl>
    <w:lvl w:ilvl="3" w:tplc="0419000F" w:tentative="1">
      <w:start w:val="1"/>
      <w:numFmt w:val="decimal"/>
      <w:lvlText w:val="%4."/>
      <w:lvlJc w:val="left"/>
      <w:pPr>
        <w:ind w:left="2939" w:hanging="360"/>
      </w:pPr>
    </w:lvl>
    <w:lvl w:ilvl="4" w:tplc="04190019" w:tentative="1">
      <w:start w:val="1"/>
      <w:numFmt w:val="lowerLetter"/>
      <w:lvlText w:val="%5."/>
      <w:lvlJc w:val="left"/>
      <w:pPr>
        <w:ind w:left="3659" w:hanging="360"/>
      </w:pPr>
    </w:lvl>
    <w:lvl w:ilvl="5" w:tplc="0419001B" w:tentative="1">
      <w:start w:val="1"/>
      <w:numFmt w:val="lowerRoman"/>
      <w:lvlText w:val="%6."/>
      <w:lvlJc w:val="right"/>
      <w:pPr>
        <w:ind w:left="4379" w:hanging="180"/>
      </w:pPr>
    </w:lvl>
    <w:lvl w:ilvl="6" w:tplc="0419000F" w:tentative="1">
      <w:start w:val="1"/>
      <w:numFmt w:val="decimal"/>
      <w:lvlText w:val="%7."/>
      <w:lvlJc w:val="left"/>
      <w:pPr>
        <w:ind w:left="5099" w:hanging="360"/>
      </w:pPr>
    </w:lvl>
    <w:lvl w:ilvl="7" w:tplc="04190019" w:tentative="1">
      <w:start w:val="1"/>
      <w:numFmt w:val="lowerLetter"/>
      <w:lvlText w:val="%8."/>
      <w:lvlJc w:val="left"/>
      <w:pPr>
        <w:ind w:left="5819" w:hanging="360"/>
      </w:pPr>
    </w:lvl>
    <w:lvl w:ilvl="8" w:tplc="0419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13" w15:restartNumberingAfterBreak="0">
    <w:nsid w:val="5A3F617E"/>
    <w:multiLevelType w:val="multilevel"/>
    <w:tmpl w:val="F41EE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E5C33CF"/>
    <w:multiLevelType w:val="hybridMultilevel"/>
    <w:tmpl w:val="F7B461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300B6C"/>
    <w:multiLevelType w:val="multilevel"/>
    <w:tmpl w:val="BB623F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662D9D"/>
    <w:multiLevelType w:val="hybridMultilevel"/>
    <w:tmpl w:val="74F8F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2D6F5D"/>
    <w:multiLevelType w:val="hybridMultilevel"/>
    <w:tmpl w:val="10FC10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4122581"/>
    <w:multiLevelType w:val="multilevel"/>
    <w:tmpl w:val="24403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498388E"/>
    <w:multiLevelType w:val="hybridMultilevel"/>
    <w:tmpl w:val="F7B461F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4"/>
  </w:num>
  <w:num w:numId="3">
    <w:abstractNumId w:val="19"/>
  </w:num>
  <w:num w:numId="4">
    <w:abstractNumId w:val="12"/>
  </w:num>
  <w:num w:numId="5">
    <w:abstractNumId w:val="5"/>
  </w:num>
  <w:num w:numId="6">
    <w:abstractNumId w:val="15"/>
  </w:num>
  <w:num w:numId="7">
    <w:abstractNumId w:val="18"/>
  </w:num>
  <w:num w:numId="8">
    <w:abstractNumId w:val="17"/>
  </w:num>
  <w:num w:numId="9">
    <w:abstractNumId w:val="2"/>
  </w:num>
  <w:num w:numId="10">
    <w:abstractNumId w:val="9"/>
  </w:num>
  <w:num w:numId="11">
    <w:abstractNumId w:val="8"/>
  </w:num>
  <w:num w:numId="12">
    <w:abstractNumId w:val="6"/>
  </w:num>
  <w:num w:numId="13">
    <w:abstractNumId w:val="16"/>
  </w:num>
  <w:num w:numId="14">
    <w:abstractNumId w:val="11"/>
  </w:num>
  <w:num w:numId="15">
    <w:abstractNumId w:val="1"/>
  </w:num>
  <w:num w:numId="16">
    <w:abstractNumId w:val="10"/>
  </w:num>
  <w:num w:numId="17">
    <w:abstractNumId w:val="4"/>
  </w:num>
  <w:num w:numId="18">
    <w:abstractNumId w:val="13"/>
  </w:num>
  <w:num w:numId="19">
    <w:abstractNumId w:val="7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8E8"/>
    <w:rsid w:val="000064E9"/>
    <w:rsid w:val="00041438"/>
    <w:rsid w:val="0013569D"/>
    <w:rsid w:val="001424D9"/>
    <w:rsid w:val="0017318E"/>
    <w:rsid w:val="00205404"/>
    <w:rsid w:val="00227D56"/>
    <w:rsid w:val="002D21EA"/>
    <w:rsid w:val="00366191"/>
    <w:rsid w:val="003B682C"/>
    <w:rsid w:val="005E110A"/>
    <w:rsid w:val="00702403"/>
    <w:rsid w:val="00763702"/>
    <w:rsid w:val="007A45DA"/>
    <w:rsid w:val="007F5E96"/>
    <w:rsid w:val="0081005F"/>
    <w:rsid w:val="008B635E"/>
    <w:rsid w:val="00973B16"/>
    <w:rsid w:val="00A201F0"/>
    <w:rsid w:val="00A45B53"/>
    <w:rsid w:val="00A9682E"/>
    <w:rsid w:val="00AF38F4"/>
    <w:rsid w:val="00B23BF6"/>
    <w:rsid w:val="00B678E8"/>
    <w:rsid w:val="00BA2683"/>
    <w:rsid w:val="00C47C5E"/>
    <w:rsid w:val="00E1726C"/>
    <w:rsid w:val="00E60207"/>
    <w:rsid w:val="00F97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44D14"/>
  <w15:chartTrackingRefBased/>
  <w15:docId w15:val="{4716B0D1-C7A8-41C0-8945-520767358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2683"/>
    <w:pPr>
      <w:spacing w:after="0" w:line="240" w:lineRule="auto"/>
    </w:pPr>
    <w:rPr>
      <w:rFonts w:ascii="Calibri" w:eastAsia="Times New Roman" w:hAnsi="Calibri" w:cs="Times New Roman"/>
      <w:kern w:val="0"/>
      <w:sz w:val="24"/>
      <w:szCs w:val="24"/>
      <w:lang w:val="en-US"/>
      <w14:ligatures w14:val="none"/>
    </w:rPr>
  </w:style>
  <w:style w:type="paragraph" w:styleId="2">
    <w:name w:val="heading 2"/>
    <w:basedOn w:val="a"/>
    <w:next w:val="a"/>
    <w:link w:val="20"/>
    <w:uiPriority w:val="9"/>
    <w:qFormat/>
    <w:rsid w:val="00BA268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01F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qFormat/>
    <w:rsid w:val="00BA2683"/>
    <w:rPr>
      <w:rFonts w:ascii="Arial" w:eastAsia="Times New Roman" w:hAnsi="Arial" w:cs="Arial"/>
      <w:b/>
      <w:bCs/>
      <w:i/>
      <w:iCs/>
      <w:kern w:val="0"/>
      <w:sz w:val="28"/>
      <w:szCs w:val="28"/>
      <w:lang w:eastAsia="ru-RU"/>
      <w14:ligatures w14:val="none"/>
    </w:rPr>
  </w:style>
  <w:style w:type="paragraph" w:customStyle="1" w:styleId="TableParagraph">
    <w:name w:val="Table Paragraph"/>
    <w:basedOn w:val="a"/>
    <w:uiPriority w:val="1"/>
    <w:qFormat/>
    <w:rsid w:val="00BA2683"/>
    <w:pPr>
      <w:widowControl w:val="0"/>
      <w:ind w:left="103"/>
    </w:pPr>
    <w:rPr>
      <w:rFonts w:ascii="Times New Roman" w:hAnsi="Times New Roman"/>
      <w:sz w:val="22"/>
      <w:szCs w:val="22"/>
    </w:rPr>
  </w:style>
  <w:style w:type="paragraph" w:customStyle="1" w:styleId="Style7">
    <w:name w:val="Style7"/>
    <w:basedOn w:val="a"/>
    <w:uiPriority w:val="99"/>
    <w:rsid w:val="00BA2683"/>
    <w:pPr>
      <w:widowControl w:val="0"/>
      <w:autoSpaceDE w:val="0"/>
      <w:autoSpaceDN w:val="0"/>
      <w:adjustRightInd w:val="0"/>
      <w:spacing w:line="318" w:lineRule="exact"/>
      <w:ind w:firstLine="691"/>
      <w:jc w:val="both"/>
    </w:pPr>
    <w:rPr>
      <w:rFonts w:ascii="Microsoft Sans Serif" w:hAnsi="Microsoft Sans Serif" w:cs="Microsoft Sans Serif"/>
      <w:lang w:val="ru-RU" w:eastAsia="ru-RU"/>
    </w:rPr>
  </w:style>
  <w:style w:type="character" w:customStyle="1" w:styleId="FontStyle33">
    <w:name w:val="Font Style33"/>
    <w:uiPriority w:val="99"/>
    <w:rsid w:val="00BA2683"/>
    <w:rPr>
      <w:rFonts w:ascii="Times New Roman" w:hAnsi="Times New Roman" w:cs="Times New Roman"/>
      <w:sz w:val="22"/>
      <w:szCs w:val="22"/>
    </w:rPr>
  </w:style>
  <w:style w:type="character" w:customStyle="1" w:styleId="FontStyle36">
    <w:name w:val="Font Style36"/>
    <w:uiPriority w:val="99"/>
    <w:rsid w:val="00BA2683"/>
    <w:rPr>
      <w:rFonts w:ascii="Times New Roman" w:hAnsi="Times New Roman" w:cs="Times New Roman"/>
      <w:b/>
      <w:bCs/>
      <w:sz w:val="22"/>
      <w:szCs w:val="22"/>
    </w:rPr>
  </w:style>
  <w:style w:type="table" w:styleId="a3">
    <w:name w:val="Table Grid"/>
    <w:basedOn w:val="a1"/>
    <w:uiPriority w:val="59"/>
    <w:qFormat/>
    <w:rsid w:val="00BA2683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qFormat/>
    <w:rsid w:val="00BA2683"/>
    <w:pPr>
      <w:spacing w:before="100" w:beforeAutospacing="1" w:after="100" w:afterAutospacing="1"/>
    </w:pPr>
    <w:rPr>
      <w:rFonts w:ascii="Times New Roman" w:hAnsi="Times New Roman"/>
      <w:lang w:val="ru-RU" w:eastAsia="ru-RU"/>
    </w:rPr>
  </w:style>
  <w:style w:type="paragraph" w:customStyle="1" w:styleId="c24">
    <w:name w:val="c24"/>
    <w:basedOn w:val="a"/>
    <w:rsid w:val="00BA2683"/>
    <w:pPr>
      <w:spacing w:before="100" w:beforeAutospacing="1" w:after="100" w:afterAutospacing="1"/>
    </w:pPr>
    <w:rPr>
      <w:rFonts w:ascii="Times New Roman" w:hAnsi="Times New Roman"/>
      <w:lang w:val="ru-RU" w:eastAsia="ru-RU"/>
    </w:rPr>
  </w:style>
  <w:style w:type="character" w:customStyle="1" w:styleId="c9">
    <w:name w:val="c9"/>
    <w:basedOn w:val="a0"/>
    <w:rsid w:val="00BA2683"/>
  </w:style>
  <w:style w:type="paragraph" w:styleId="a5">
    <w:name w:val="List Paragraph"/>
    <w:aliases w:val="Содержание. 2 уровень"/>
    <w:basedOn w:val="a"/>
    <w:link w:val="a6"/>
    <w:uiPriority w:val="34"/>
    <w:qFormat/>
    <w:rsid w:val="00BA2683"/>
    <w:pPr>
      <w:ind w:left="720"/>
      <w:contextualSpacing/>
    </w:pPr>
    <w:rPr>
      <w:rFonts w:ascii="Times New Roman" w:hAnsi="Times New Roman"/>
      <w:lang w:val="ru-RU" w:eastAsia="ru-RU"/>
    </w:rPr>
  </w:style>
  <w:style w:type="character" w:customStyle="1" w:styleId="a6">
    <w:name w:val="Абзац списка Знак"/>
    <w:aliases w:val="Содержание. 2 уровень Знак"/>
    <w:link w:val="a5"/>
    <w:uiPriority w:val="34"/>
    <w:qFormat/>
    <w:locked/>
    <w:rsid w:val="00BA2683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Style5">
    <w:name w:val="Style5"/>
    <w:basedOn w:val="a"/>
    <w:rsid w:val="00BA2683"/>
    <w:pPr>
      <w:widowControl w:val="0"/>
      <w:autoSpaceDE w:val="0"/>
      <w:autoSpaceDN w:val="0"/>
      <w:adjustRightInd w:val="0"/>
    </w:pPr>
    <w:rPr>
      <w:rFonts w:ascii="Times New Roman" w:eastAsia="Calibri" w:hAnsi="Times New Roman"/>
      <w:lang w:val="ru-RU" w:eastAsia="ru-RU"/>
    </w:rPr>
  </w:style>
  <w:style w:type="paragraph" w:customStyle="1" w:styleId="Default">
    <w:name w:val="Default"/>
    <w:rsid w:val="00BA268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14:ligatures w14:val="none"/>
    </w:rPr>
  </w:style>
  <w:style w:type="character" w:customStyle="1" w:styleId="FontStyle15">
    <w:name w:val="Font Style15"/>
    <w:rsid w:val="00BA2683"/>
    <w:rPr>
      <w:rFonts w:ascii="Times New Roman" w:hAnsi="Times New Roman" w:cs="Times New Roman"/>
      <w:b/>
      <w:bCs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BA268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A2683"/>
    <w:rPr>
      <w:rFonts w:ascii="Calibri" w:eastAsia="Times New Roman" w:hAnsi="Calibri" w:cs="Times New Roman"/>
      <w:kern w:val="0"/>
      <w:sz w:val="24"/>
      <w:szCs w:val="24"/>
      <w:lang w:val="en-US"/>
      <w14:ligatures w14:val="none"/>
    </w:rPr>
  </w:style>
  <w:style w:type="paragraph" w:styleId="a9">
    <w:name w:val="footer"/>
    <w:basedOn w:val="a"/>
    <w:link w:val="aa"/>
    <w:uiPriority w:val="99"/>
    <w:unhideWhenUsed/>
    <w:rsid w:val="00BA268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A2683"/>
    <w:rPr>
      <w:rFonts w:ascii="Calibri" w:eastAsia="Times New Roman" w:hAnsi="Calibri" w:cs="Times New Roman"/>
      <w:kern w:val="0"/>
      <w:sz w:val="24"/>
      <w:szCs w:val="24"/>
      <w:lang w:val="en-US"/>
      <w14:ligatures w14:val="none"/>
    </w:rPr>
  </w:style>
  <w:style w:type="table" w:styleId="ab">
    <w:name w:val="Grid Table Light"/>
    <w:basedOn w:val="a1"/>
    <w:uiPriority w:val="40"/>
    <w:rsid w:val="00A9682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c">
    <w:name w:val="Emphasis"/>
    <w:basedOn w:val="a0"/>
    <w:uiPriority w:val="20"/>
    <w:qFormat/>
    <w:rsid w:val="00A9682E"/>
    <w:rPr>
      <w:i/>
      <w:iCs/>
    </w:rPr>
  </w:style>
  <w:style w:type="table" w:customStyle="1" w:styleId="1">
    <w:name w:val="Сетка таблицы1"/>
    <w:basedOn w:val="a1"/>
    <w:next w:val="a3"/>
    <w:uiPriority w:val="59"/>
    <w:rsid w:val="001424D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uiPriority w:val="59"/>
    <w:rsid w:val="003B682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702403"/>
    <w:rPr>
      <w:b/>
      <w:bCs/>
    </w:rPr>
  </w:style>
  <w:style w:type="table" w:customStyle="1" w:styleId="31">
    <w:name w:val="Сетка таблицы3"/>
    <w:basedOn w:val="a1"/>
    <w:next w:val="a3"/>
    <w:uiPriority w:val="59"/>
    <w:rsid w:val="008B635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8B635E"/>
    <w:rPr>
      <w:rFonts w:cs="Times New Roman"/>
    </w:rPr>
  </w:style>
  <w:style w:type="character" w:customStyle="1" w:styleId="30">
    <w:name w:val="Заголовок 3 Знак"/>
    <w:basedOn w:val="a0"/>
    <w:link w:val="3"/>
    <w:uiPriority w:val="9"/>
    <w:semiHidden/>
    <w:rsid w:val="00A201F0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val="en-US"/>
      <w14:ligatures w14:val="none"/>
    </w:rPr>
  </w:style>
  <w:style w:type="character" w:styleId="ae">
    <w:name w:val="Hyperlink"/>
    <w:basedOn w:val="a0"/>
    <w:uiPriority w:val="99"/>
    <w:unhideWhenUsed/>
    <w:rsid w:val="0013569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356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3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0.jpeg"/><Relationship Id="rId84" Type="http://schemas.openxmlformats.org/officeDocument/2006/relationships/hyperlink" Target="http://go.mail.ru/frame.html?&amp;imgurl=http://s58.radikal.ru/i159/0907/57/e49e73f2f2e7.jpg&amp;pageurl=http://blogs.mail.ru/mail/marka-87/&amp;id=33228431&amp;iid=3&amp;imgwidth=470&amp;imgheight=446&amp;imgsize=55534" TargetMode="External"/><Relationship Id="rId89" Type="http://schemas.openxmlformats.org/officeDocument/2006/relationships/image" Target="media/image78.jpeg"/><Relationship Id="rId16" Type="http://schemas.openxmlformats.org/officeDocument/2006/relationships/image" Target="media/image10.jpeg"/><Relationship Id="rId107" Type="http://schemas.openxmlformats.org/officeDocument/2006/relationships/fontTable" Target="fontTable.xml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5.jpeg"/><Relationship Id="rId79" Type="http://schemas.openxmlformats.org/officeDocument/2006/relationships/image" Target="media/image70.png"/><Relationship Id="rId102" Type="http://schemas.openxmlformats.org/officeDocument/2006/relationships/image" Target="media/image91.jpeg"/><Relationship Id="rId5" Type="http://schemas.openxmlformats.org/officeDocument/2006/relationships/footnotes" Target="footnotes.xml"/><Relationship Id="rId90" Type="http://schemas.openxmlformats.org/officeDocument/2006/relationships/image" Target="media/image79.jpeg"/><Relationship Id="rId95" Type="http://schemas.openxmlformats.org/officeDocument/2006/relationships/image" Target="media/image84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hyperlink" Target="http://go.mail.ru/frame.html?&amp;imgurl=http://wap.1tv.ru/imgsize60x44/PR20090901144900.GIF&amp;pageurl=http://wap.1tv.ru/SpecItems2?p_project_name=%D0%9A%D0%BE%D0%BD%D1%82%D1%80%D0%BE%D0%BB%D1%8C%D0%BD%D0%B0%D1%8F%20%D0%B7%D0%B0%D0%BA%D1%83%D0%BF%D0%BA%D0%B0&amp;p_id=1921&amp;r=1&amp;id=95457689&amp;iid=8&amp;imgwidth=480&amp;imgheight=400&amp;imgsize=161020" TargetMode="External"/><Relationship Id="rId69" Type="http://schemas.openxmlformats.org/officeDocument/2006/relationships/image" Target="media/image61.jpeg"/><Relationship Id="rId80" Type="http://schemas.openxmlformats.org/officeDocument/2006/relationships/hyperlink" Target="http://go.mail.ru/frame.html?&amp;imgurl=http://idk.clan.su/_fr/6/2240325.jpg&amp;pageurl=http://www.mebel.kz/node/1053&amp;id=43554220&amp;iid=7&amp;imgwidth=400&amp;imgheight=400&amp;imgsize=12281" TargetMode="External"/><Relationship Id="rId85" Type="http://schemas.openxmlformats.org/officeDocument/2006/relationships/image" Target="media/image74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png"/><Relationship Id="rId103" Type="http://schemas.openxmlformats.org/officeDocument/2006/relationships/image" Target="media/image92.jpeg"/><Relationship Id="rId108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2.jpeg"/><Relationship Id="rId75" Type="http://schemas.openxmlformats.org/officeDocument/2006/relationships/image" Target="media/image66.png"/><Relationship Id="rId83" Type="http://schemas.openxmlformats.org/officeDocument/2006/relationships/image" Target="media/image73.png"/><Relationship Id="rId88" Type="http://schemas.openxmlformats.org/officeDocument/2006/relationships/image" Target="media/image77.jpeg"/><Relationship Id="rId91" Type="http://schemas.openxmlformats.org/officeDocument/2006/relationships/image" Target="media/image80.jpeg"/><Relationship Id="rId96" Type="http://schemas.openxmlformats.org/officeDocument/2006/relationships/image" Target="media/image8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6" Type="http://schemas.openxmlformats.org/officeDocument/2006/relationships/footer" Target="footer1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8.jpeg"/><Relationship Id="rId73" Type="http://schemas.openxmlformats.org/officeDocument/2006/relationships/hyperlink" Target="http://go.mail.ru/frame.html?&amp;imgurl=http://www.gastronom.ru/dbimage.aspx?id=35268&amp;pageurl=http://www.gastronom.ru/recipe.aspx?id=6678&amp;id=11845932&amp;iid=5&amp;imgwidth=800&amp;imgheight=600&amp;imgsize=180607" TargetMode="External"/><Relationship Id="rId78" Type="http://schemas.openxmlformats.org/officeDocument/2006/relationships/image" Target="media/image69.png"/><Relationship Id="rId81" Type="http://schemas.openxmlformats.org/officeDocument/2006/relationships/image" Target="media/image71.jpeg"/><Relationship Id="rId86" Type="http://schemas.openxmlformats.org/officeDocument/2006/relationships/image" Target="media/image75.jpeg"/><Relationship Id="rId94" Type="http://schemas.openxmlformats.org/officeDocument/2006/relationships/image" Target="media/image83.jpe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67.png"/><Relationship Id="rId97" Type="http://schemas.openxmlformats.org/officeDocument/2006/relationships/image" Target="media/image86.jpeg"/><Relationship Id="rId104" Type="http://schemas.openxmlformats.org/officeDocument/2006/relationships/image" Target="media/image93.jpeg"/><Relationship Id="rId7" Type="http://schemas.openxmlformats.org/officeDocument/2006/relationships/image" Target="media/image1.png"/><Relationship Id="rId71" Type="http://schemas.openxmlformats.org/officeDocument/2006/relationships/image" Target="media/image63.jpeg"/><Relationship Id="rId92" Type="http://schemas.openxmlformats.org/officeDocument/2006/relationships/image" Target="media/image81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hyperlink" Target="http://go.mail.ru/frame.html?&amp;imgurl=http://oleg40a.in.ua/shop/wp-content/uploads/wpsc/product_images/tomato.jpg&amp;pageurl=http://clip.dn.ua/2009/01/01/12/17796/002-20081228-182248/&amp;id=67514510&amp;iid=6&amp;imgwidth=600&amp;imgheight=450&amp;imgsize=146513" TargetMode="External"/><Relationship Id="rId87" Type="http://schemas.openxmlformats.org/officeDocument/2006/relationships/image" Target="media/image76.jpeg"/><Relationship Id="rId61" Type="http://schemas.openxmlformats.org/officeDocument/2006/relationships/image" Target="media/image55.jpeg"/><Relationship Id="rId82" Type="http://schemas.openxmlformats.org/officeDocument/2006/relationships/image" Target="media/image72.pn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png"/><Relationship Id="rId77" Type="http://schemas.openxmlformats.org/officeDocument/2006/relationships/image" Target="media/image68.jpeg"/><Relationship Id="rId100" Type="http://schemas.openxmlformats.org/officeDocument/2006/relationships/image" Target="media/image89.jpeg"/><Relationship Id="rId105" Type="http://schemas.openxmlformats.org/officeDocument/2006/relationships/image" Target="media/image94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4.jpeg"/><Relationship Id="rId93" Type="http://schemas.openxmlformats.org/officeDocument/2006/relationships/image" Target="media/image82.jpeg"/><Relationship Id="rId98" Type="http://schemas.openxmlformats.org/officeDocument/2006/relationships/image" Target="media/image87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41</Pages>
  <Words>7690</Words>
  <Characters>43838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Николаева</dc:creator>
  <cp:keywords/>
  <dc:description/>
  <cp:lastModifiedBy>Кондратьева Светлана Петровна</cp:lastModifiedBy>
  <cp:revision>5</cp:revision>
  <dcterms:created xsi:type="dcterms:W3CDTF">2023-04-18T16:32:00Z</dcterms:created>
  <dcterms:modified xsi:type="dcterms:W3CDTF">2023-04-21T07:46:00Z</dcterms:modified>
</cp:coreProperties>
</file>