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0C2987" w:rsidRDefault="00926F3D" w:rsidP="000F3137">
      <w:pPr>
        <w:jc w:val="center"/>
      </w:pPr>
      <w:r w:rsidRPr="000C2987">
        <w:t>Аннотации</w:t>
      </w:r>
    </w:p>
    <w:p w:rsidR="00926F3D" w:rsidRPr="000C2987" w:rsidRDefault="00926F3D" w:rsidP="000F3137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926F3D" w:rsidP="000F3137">
      <w:pPr>
        <w:jc w:val="center"/>
      </w:pPr>
      <w:r w:rsidRPr="000C2987">
        <w:t>основной профессиональной образовательной программы</w:t>
      </w:r>
    </w:p>
    <w:p w:rsidR="00926F3D" w:rsidRDefault="00926F3D" w:rsidP="000F3137">
      <w:pPr>
        <w:jc w:val="center"/>
      </w:pPr>
      <w:r w:rsidRPr="000C2987">
        <w:t xml:space="preserve">по </w:t>
      </w:r>
      <w:r w:rsidR="00646B4E">
        <w:t>специальности</w:t>
      </w:r>
      <w:r w:rsidR="00F901E8">
        <w:t xml:space="preserve"> 20</w:t>
      </w:r>
      <w:r>
        <w:t>.0</w:t>
      </w:r>
      <w:r w:rsidR="00646B4E">
        <w:t>2</w:t>
      </w:r>
      <w:r>
        <w:t>.0</w:t>
      </w:r>
      <w:r w:rsidR="00F901E8">
        <w:t>4 Пожарная безопасность</w:t>
      </w:r>
    </w:p>
    <w:p w:rsidR="00926F3D" w:rsidRDefault="00926F3D" w:rsidP="000F3137">
      <w:pPr>
        <w:jc w:val="center"/>
        <w:rPr>
          <w:b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2987">
        <w:rPr>
          <w:b/>
          <w:caps/>
        </w:rPr>
        <w:t>ОГСЭ. 01. основы философии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CF102D" w:rsidRPr="000C2987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Основы философии относятся к общему гуманитарному и социально-экономическому циклу учебных дисциплин.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t>ажданина и будущего специалиста.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основные категории и понятия философии;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роль философии в жизни человека и общества;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основы философского учения о бытии;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сущность процесса познания;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основы научной, философской и религиозной картин мира;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об условиях формирования личности, свободе и ответственности за сохранение жизни, культуры, окружающей среды;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C4F84">
        <w:t>о социальных и этических проблемах, связанных с развитием и использованием достижений науки, техники и технологий.</w:t>
      </w:r>
    </w:p>
    <w:p w:rsidR="00CF102D" w:rsidRPr="001A7415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</w:t>
      </w:r>
      <w:bookmarkStart w:id="0" w:name="sub_5012"/>
      <w:r>
        <w:t>9.</w:t>
      </w:r>
    </w:p>
    <w:bookmarkEnd w:id="0"/>
    <w:p w:rsidR="00CF102D" w:rsidRPr="000C2987" w:rsidRDefault="00CF102D" w:rsidP="00CF102D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CF102D" w:rsidRDefault="00CF102D" w:rsidP="00CF102D">
      <w:pPr>
        <w:ind w:firstLine="567"/>
        <w:jc w:val="both"/>
        <w:rPr>
          <w:bCs/>
        </w:rPr>
      </w:pPr>
      <w:r w:rsidRPr="000C2987">
        <w:rPr>
          <w:bCs/>
        </w:rPr>
        <w:t xml:space="preserve">Раздел 1. Введение, философия как форма мышления. </w:t>
      </w:r>
    </w:p>
    <w:p w:rsidR="00CF102D" w:rsidRDefault="00CF102D" w:rsidP="00CF102D">
      <w:pPr>
        <w:ind w:firstLine="567"/>
        <w:jc w:val="both"/>
        <w:rPr>
          <w:bCs/>
        </w:rPr>
      </w:pPr>
      <w:r w:rsidRPr="000C2987">
        <w:rPr>
          <w:bCs/>
        </w:rPr>
        <w:t>Раздел 2.</w:t>
      </w:r>
      <w:r>
        <w:rPr>
          <w:bCs/>
        </w:rPr>
        <w:t xml:space="preserve"> </w:t>
      </w:r>
      <w:r w:rsidRPr="000C2987">
        <w:rPr>
          <w:bCs/>
        </w:rPr>
        <w:t>История философии</w:t>
      </w:r>
      <w:r>
        <w:rPr>
          <w:bCs/>
        </w:rPr>
        <w:t>. Развитие западноевропейской</w:t>
      </w:r>
      <w:r w:rsidRPr="000C2987">
        <w:rPr>
          <w:bCs/>
        </w:rPr>
        <w:t xml:space="preserve"> философии.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3. Развитие русской философии.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4. Философская антропология.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5. Философия сознания.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6. Философская гносеология.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7. Объективный мир.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8. Философия и духовная жизнь общества.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9. Социальная философия.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2987">
        <w:rPr>
          <w:b/>
          <w:caps/>
        </w:rPr>
        <w:t xml:space="preserve">ОГСЭ. </w:t>
      </w:r>
      <w:r>
        <w:rPr>
          <w:b/>
          <w:caps/>
        </w:rPr>
        <w:t>02. ИСТОРИЯ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CF102D" w:rsidRPr="000C2987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История </w:t>
      </w:r>
      <w:r w:rsidRPr="000C2987">
        <w:t>относ</w:t>
      </w:r>
      <w:r>
        <w:t>и</w:t>
      </w:r>
      <w:r w:rsidRPr="000C2987">
        <w:t>тся к общему гуманитарному и социально-экономическому циклу учебных дисциплин.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lastRenderedPageBreak/>
        <w:t>1.3. Цели и задачи дисциплины – требования к результатам освоения дисциплины: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CF102D" w:rsidRDefault="00CF102D" w:rsidP="00CF102D">
      <w:pPr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ориентироваться в современной экономической, политической и культурной ситуации в России и мире;</w:t>
      </w:r>
    </w:p>
    <w:p w:rsidR="00CF102D" w:rsidRDefault="00CF102D" w:rsidP="00CF102D">
      <w:pPr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CF102D" w:rsidRDefault="00CF102D" w:rsidP="00CF102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>
        <w:t xml:space="preserve"> и </w:t>
      </w:r>
      <w:r>
        <w:rPr>
          <w:lang w:val="en-US"/>
        </w:rPr>
        <w:t>XXI</w:t>
      </w:r>
      <w:r>
        <w:t xml:space="preserve"> вв.);</w:t>
      </w:r>
    </w:p>
    <w:p w:rsidR="00CF102D" w:rsidRDefault="00CF102D" w:rsidP="00CF102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сущность и причины локальных, региональных, межгосударственных, конфликтов в конце </w:t>
      </w:r>
      <w:r>
        <w:rPr>
          <w:lang w:val="en-US"/>
        </w:rPr>
        <w:t>XX</w:t>
      </w:r>
      <w:r>
        <w:t xml:space="preserve"> - начале </w:t>
      </w:r>
      <w:r>
        <w:rPr>
          <w:lang w:val="en-US"/>
        </w:rPr>
        <w:t>XXI</w:t>
      </w:r>
      <w:r>
        <w:t xml:space="preserve"> в.;</w:t>
      </w:r>
    </w:p>
    <w:p w:rsidR="00CF102D" w:rsidRDefault="00CF102D" w:rsidP="00CF102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F102D" w:rsidRDefault="00CF102D" w:rsidP="00CF102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назначение ООН, НАТО, ЕС и других организаций и основные направления их деятельности;</w:t>
      </w:r>
    </w:p>
    <w:p w:rsidR="00CF102D" w:rsidRDefault="00CF102D" w:rsidP="00CF102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CF102D" w:rsidRDefault="00CF102D" w:rsidP="00CF102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CF102D" w:rsidRPr="001A7415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1-9.</w:t>
      </w:r>
    </w:p>
    <w:p w:rsidR="00CF102D" w:rsidRPr="000C2987" w:rsidRDefault="00CF102D" w:rsidP="00CF102D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CF102D" w:rsidRPr="00303599" w:rsidRDefault="00CF102D" w:rsidP="00CF102D">
      <w:pPr>
        <w:ind w:firstLine="567"/>
        <w:jc w:val="both"/>
        <w:rPr>
          <w:bCs/>
        </w:rPr>
      </w:pPr>
      <w:r w:rsidRPr="00303599">
        <w:rPr>
          <w:bCs/>
        </w:rPr>
        <w:t>Раздел 1. Развитие СССР и его место в мире в 1980-е гг.</w:t>
      </w:r>
    </w:p>
    <w:p w:rsidR="00CF102D" w:rsidRPr="00303599" w:rsidRDefault="00CF102D" w:rsidP="00CF102D">
      <w:pPr>
        <w:ind w:firstLine="567"/>
        <w:jc w:val="both"/>
        <w:rPr>
          <w:bCs/>
        </w:rPr>
      </w:pPr>
      <w:r w:rsidRPr="00303599">
        <w:rPr>
          <w:bCs/>
        </w:rPr>
        <w:t xml:space="preserve">Раздел 2. Россия и мир в конце </w:t>
      </w:r>
      <w:r w:rsidRPr="00303599">
        <w:rPr>
          <w:bCs/>
          <w:lang w:val="en-US"/>
        </w:rPr>
        <w:t>XX</w:t>
      </w:r>
      <w:r w:rsidRPr="00303599">
        <w:rPr>
          <w:bCs/>
        </w:rPr>
        <w:t xml:space="preserve"> - начале </w:t>
      </w:r>
      <w:r w:rsidRPr="00303599">
        <w:rPr>
          <w:bCs/>
          <w:lang w:val="en-US"/>
        </w:rPr>
        <w:t>XXI</w:t>
      </w:r>
      <w:r w:rsidRPr="00303599">
        <w:rPr>
          <w:bCs/>
        </w:rPr>
        <w:t xml:space="preserve"> </w:t>
      </w:r>
      <w:proofErr w:type="spellStart"/>
      <w:r w:rsidRPr="00303599">
        <w:rPr>
          <w:bCs/>
        </w:rPr>
        <w:t>вв</w:t>
      </w:r>
      <w:proofErr w:type="spellEnd"/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  <w:r w:rsidRPr="000C2987">
        <w:rPr>
          <w:b/>
          <w:caps/>
        </w:rPr>
        <w:t>ОГСЭ. 0</w:t>
      </w:r>
      <w:r>
        <w:rPr>
          <w:b/>
          <w:caps/>
        </w:rPr>
        <w:t>3. ПСИХОЛОГИЯ ОБЩЕНИЯ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CF102D" w:rsidRPr="000C2987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Психология общения</w:t>
      </w:r>
      <w:r w:rsidRPr="000C2987">
        <w:t xml:space="preserve"> относ</w:t>
      </w:r>
      <w:r>
        <w:t>и</w:t>
      </w:r>
      <w:r w:rsidRPr="000C2987">
        <w:t>тся к общему гуманитарному и социально-экономическому циклу учебных дисциплин.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CF102D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применять техники и приемы эффективного общения в профессиональной деятельности;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взаимосвязь общения и деятельности</w:t>
      </w:r>
      <w:r w:rsidRPr="005C4F84">
        <w:t>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цели, функции, виды и уровни общения</w:t>
      </w:r>
      <w:r w:rsidRPr="005C4F84">
        <w:t>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роли и ролевые ожидания в общении</w:t>
      </w:r>
      <w:r w:rsidRPr="005C4F84">
        <w:t>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виды социальных взаимодействий</w:t>
      </w:r>
      <w:r w:rsidRPr="005C4F84">
        <w:t>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механизмы взаимопонимания в общении</w:t>
      </w:r>
      <w:r w:rsidRPr="005C4F84">
        <w:t>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техники и приемы общения, правила слушания, ведения беседы, убеждения</w:t>
      </w:r>
      <w:r w:rsidRPr="005C4F84">
        <w:t>;</w:t>
      </w:r>
    </w:p>
    <w:p w:rsidR="00CF102D" w:rsidRDefault="00CF102D" w:rsidP="00CF102D">
      <w:pPr>
        <w:pStyle w:val="a4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этические принципы общения;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источники, причины, виды и способы разрешения конфликтов</w:t>
      </w:r>
      <w:r w:rsidRPr="005C4F84">
        <w:t>.</w:t>
      </w:r>
    </w:p>
    <w:p w:rsidR="00CF102D" w:rsidRPr="001A7415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lastRenderedPageBreak/>
        <w:t>ПК И ОК, которые актуализируются при изучении учебной дисциплины:</w:t>
      </w:r>
      <w:r>
        <w:t xml:space="preserve"> ОК 1-9, ПК 1.1 – 1.6, 2.1 – 2.6</w:t>
      </w:r>
    </w:p>
    <w:p w:rsidR="00CF102D" w:rsidRPr="000C2987" w:rsidRDefault="00CF102D" w:rsidP="00CF102D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CF102D" w:rsidRPr="00706A48" w:rsidRDefault="00CF102D" w:rsidP="00CF102D">
      <w:pPr>
        <w:ind w:firstLine="567"/>
        <w:jc w:val="both"/>
        <w:rPr>
          <w:bCs/>
        </w:rPr>
      </w:pPr>
      <w:r w:rsidRPr="00706A48">
        <w:rPr>
          <w:bCs/>
        </w:rPr>
        <w:t xml:space="preserve">Раздел 1. Психология как центральное составляющее звено знаний о человеке. </w:t>
      </w:r>
    </w:p>
    <w:p w:rsidR="00CF102D" w:rsidRPr="00706A48" w:rsidRDefault="00CF102D" w:rsidP="00CF102D">
      <w:pPr>
        <w:ind w:firstLine="567"/>
        <w:jc w:val="both"/>
        <w:rPr>
          <w:bCs/>
          <w:color w:val="000000"/>
          <w:shd w:val="clear" w:color="auto" w:fill="FFFFFF"/>
        </w:rPr>
      </w:pPr>
      <w:r w:rsidRPr="00706A48">
        <w:rPr>
          <w:bCs/>
        </w:rPr>
        <w:t xml:space="preserve">Раздел 2. </w:t>
      </w:r>
      <w:r w:rsidRPr="00706A48">
        <w:rPr>
          <w:bCs/>
          <w:color w:val="000000"/>
          <w:shd w:val="clear" w:color="auto" w:fill="FFFFFF"/>
        </w:rPr>
        <w:t>Цели, функции, виды и уровни общения.</w:t>
      </w:r>
    </w:p>
    <w:p w:rsidR="00CF102D" w:rsidRPr="00706A48" w:rsidRDefault="00CF102D" w:rsidP="00CF102D">
      <w:pPr>
        <w:ind w:firstLine="567"/>
        <w:jc w:val="both"/>
        <w:rPr>
          <w:bCs/>
        </w:rPr>
      </w:pPr>
      <w:r w:rsidRPr="00706A48">
        <w:rPr>
          <w:bCs/>
        </w:rPr>
        <w:t>Раздел 3. Роли и ролевые ожидания в общении.</w:t>
      </w:r>
    </w:p>
    <w:p w:rsidR="00CF102D" w:rsidRPr="00706A48" w:rsidRDefault="00CF102D" w:rsidP="00CF102D">
      <w:pPr>
        <w:ind w:firstLine="567"/>
        <w:jc w:val="both"/>
        <w:rPr>
          <w:bCs/>
        </w:rPr>
      </w:pPr>
      <w:r w:rsidRPr="00706A48">
        <w:rPr>
          <w:bCs/>
        </w:rPr>
        <w:t>Раздел 4. Механизмы взаимопонимания в общении.</w:t>
      </w:r>
    </w:p>
    <w:p w:rsidR="00CF102D" w:rsidRPr="00706A48" w:rsidRDefault="00CF102D" w:rsidP="00CF102D">
      <w:pPr>
        <w:ind w:firstLine="567"/>
        <w:jc w:val="both"/>
        <w:rPr>
          <w:bCs/>
        </w:rPr>
      </w:pPr>
      <w:r w:rsidRPr="00706A48">
        <w:rPr>
          <w:bCs/>
        </w:rPr>
        <w:t>Раздел 5. Техники и приёмы общения, правила слушания, ведения беседы, убеждения.</w:t>
      </w:r>
    </w:p>
    <w:p w:rsidR="00CF102D" w:rsidRPr="00706A48" w:rsidRDefault="00CF102D" w:rsidP="00CF102D">
      <w:pPr>
        <w:ind w:firstLine="567"/>
        <w:jc w:val="both"/>
        <w:rPr>
          <w:bCs/>
        </w:rPr>
      </w:pPr>
      <w:r w:rsidRPr="00706A48">
        <w:rPr>
          <w:bCs/>
        </w:rPr>
        <w:t>Раздел 6. Этические принципы общения.</w:t>
      </w:r>
    </w:p>
    <w:p w:rsidR="00CF102D" w:rsidRPr="00706A48" w:rsidRDefault="00CF102D" w:rsidP="00CF102D">
      <w:pPr>
        <w:ind w:firstLine="567"/>
        <w:jc w:val="both"/>
        <w:rPr>
          <w:bCs/>
        </w:rPr>
      </w:pPr>
      <w:r w:rsidRPr="00706A48">
        <w:rPr>
          <w:bCs/>
        </w:rPr>
        <w:t>Раздел 7. Источники, причины, виды и способы разрешения конфликтов.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  <w:r>
        <w:rPr>
          <w:b/>
          <w:caps/>
        </w:rPr>
        <w:t>ОГСЭ. 04. ИНОСТРАННЫЙ ЯЗЫК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CF102D" w:rsidRPr="000C2987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Иностранный язык</w:t>
      </w:r>
      <w:r w:rsidRPr="000C2987">
        <w:t xml:space="preserve"> относ</w:t>
      </w:r>
      <w:r>
        <w:t>и</w:t>
      </w:r>
      <w:r w:rsidRPr="000C2987">
        <w:t>тся к общему гуманитарному и социально-экономическому циклу учебных дисциплин.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CF102D" w:rsidRPr="009A6ACE" w:rsidRDefault="00CF102D" w:rsidP="00CF102D">
      <w:pPr>
        <w:numPr>
          <w:ilvl w:val="0"/>
          <w:numId w:val="28"/>
        </w:numPr>
        <w:tabs>
          <w:tab w:val="clear" w:pos="927"/>
          <w:tab w:val="left" w:pos="851"/>
        </w:tabs>
        <w:ind w:left="0" w:firstLine="567"/>
        <w:jc w:val="both"/>
      </w:pPr>
      <w:r w:rsidRPr="009A6ACE">
        <w:t>общаться (устно и письменно) на иностранном языке на профессиональные и повседневные темы;</w:t>
      </w:r>
    </w:p>
    <w:p w:rsidR="00CF102D" w:rsidRPr="009A6ACE" w:rsidRDefault="00CF102D" w:rsidP="00CF102D">
      <w:pPr>
        <w:numPr>
          <w:ilvl w:val="0"/>
          <w:numId w:val="28"/>
        </w:numPr>
        <w:tabs>
          <w:tab w:val="clear" w:pos="927"/>
          <w:tab w:val="left" w:pos="851"/>
        </w:tabs>
        <w:ind w:left="0" w:firstLine="567"/>
        <w:jc w:val="both"/>
      </w:pPr>
      <w:r w:rsidRPr="009A6ACE">
        <w:t>переводить (со словарем) иностранные тексты профессиональной направленности;</w:t>
      </w:r>
    </w:p>
    <w:p w:rsidR="00CF102D" w:rsidRPr="009A6ACE" w:rsidRDefault="00CF102D" w:rsidP="00CF102D">
      <w:pPr>
        <w:numPr>
          <w:ilvl w:val="0"/>
          <w:numId w:val="28"/>
        </w:numPr>
        <w:tabs>
          <w:tab w:val="clear" w:pos="927"/>
          <w:tab w:val="left" w:pos="851"/>
        </w:tabs>
        <w:ind w:left="0" w:firstLine="567"/>
        <w:jc w:val="both"/>
      </w:pPr>
      <w:r w:rsidRPr="009A6ACE">
        <w:t>самостоятельно совершенствовать устную и письменную речь, пополня</w:t>
      </w:r>
      <w:r>
        <w:t>ть словарный запас.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CF102D" w:rsidRPr="009A6ACE" w:rsidRDefault="00CF102D" w:rsidP="00CF102D">
      <w:pPr>
        <w:pStyle w:val="a4"/>
        <w:numPr>
          <w:ilvl w:val="0"/>
          <w:numId w:val="28"/>
        </w:numPr>
        <w:tabs>
          <w:tab w:val="clear" w:pos="92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A6ACE"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F102D" w:rsidRPr="001A7415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1-9.</w:t>
      </w:r>
    </w:p>
    <w:p w:rsidR="00CF102D" w:rsidRPr="000C2987" w:rsidRDefault="00CF102D" w:rsidP="00CF102D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CF102D" w:rsidRDefault="00CF102D" w:rsidP="00CF102D">
      <w:pPr>
        <w:ind w:firstLine="567"/>
        <w:jc w:val="both"/>
        <w:rPr>
          <w:bCs/>
        </w:rPr>
      </w:pPr>
      <w:r w:rsidRPr="000C2987">
        <w:rPr>
          <w:bCs/>
        </w:rPr>
        <w:t xml:space="preserve">Раздел 1. </w:t>
      </w:r>
      <w:r>
        <w:rPr>
          <w:bCs/>
        </w:rPr>
        <w:t>Страноведение</w:t>
      </w:r>
      <w:r w:rsidRPr="000C2987">
        <w:rPr>
          <w:bCs/>
        </w:rPr>
        <w:t xml:space="preserve">. </w:t>
      </w:r>
    </w:p>
    <w:p w:rsidR="00CF102D" w:rsidRDefault="00CF102D" w:rsidP="00CF102D">
      <w:pPr>
        <w:ind w:firstLine="567"/>
        <w:jc w:val="both"/>
        <w:rPr>
          <w:bCs/>
        </w:rPr>
      </w:pPr>
      <w:r w:rsidRPr="000C2987">
        <w:rPr>
          <w:bCs/>
        </w:rPr>
        <w:t>Раздел 2.</w:t>
      </w:r>
      <w:r>
        <w:rPr>
          <w:bCs/>
        </w:rPr>
        <w:t xml:space="preserve"> Компьютеризация</w:t>
      </w:r>
      <w:r w:rsidRPr="000C2987">
        <w:rPr>
          <w:bCs/>
        </w:rPr>
        <w:t>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3. Профессионально направленный модуль.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2987">
        <w:rPr>
          <w:b/>
          <w:caps/>
        </w:rPr>
        <w:t xml:space="preserve">ОГСЭ. </w:t>
      </w:r>
      <w:r>
        <w:rPr>
          <w:b/>
          <w:caps/>
        </w:rPr>
        <w:t>05. ФИЗИЧЕСКАЯ КУЛЬТУРА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CF102D" w:rsidRPr="000C2987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Физическая культура</w:t>
      </w:r>
      <w:r w:rsidRPr="000C2987">
        <w:t xml:space="preserve"> относ</w:t>
      </w:r>
      <w:r>
        <w:t>и</w:t>
      </w:r>
      <w:r w:rsidRPr="000C2987">
        <w:t>тся к общему гуманитарному и социально-экономическому циклу учебных дисциплин.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 роли физической культуры в общекультурном, профессиональном и социальном развитии человека</w:t>
      </w:r>
      <w:r w:rsidRPr="005C4F84">
        <w:t>;</w:t>
      </w:r>
    </w:p>
    <w:p w:rsidR="00CF102D" w:rsidRPr="005C4F84" w:rsidRDefault="00CF102D" w:rsidP="00CF102D">
      <w:pPr>
        <w:pStyle w:val="a4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C4F84">
        <w:t>о</w:t>
      </w:r>
      <w:r>
        <w:t>сновы здорового образа жизни</w:t>
      </w:r>
      <w:r w:rsidRPr="005C4F84">
        <w:t>.</w:t>
      </w:r>
    </w:p>
    <w:p w:rsidR="00CF102D" w:rsidRPr="001A7415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2,3,6.</w:t>
      </w:r>
    </w:p>
    <w:p w:rsidR="00CF102D" w:rsidRPr="000C2987" w:rsidRDefault="00CF102D" w:rsidP="00CF102D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CF102D" w:rsidRPr="008272E8" w:rsidRDefault="00CF102D" w:rsidP="00CF102D">
      <w:pPr>
        <w:ind w:firstLine="567"/>
        <w:jc w:val="both"/>
        <w:rPr>
          <w:bCs/>
        </w:rPr>
      </w:pPr>
      <w:r w:rsidRPr="008272E8">
        <w:rPr>
          <w:bCs/>
        </w:rPr>
        <w:t xml:space="preserve">Раздел 1. Теоретические основы физической культуры и спорта. </w:t>
      </w:r>
    </w:p>
    <w:p w:rsidR="00CF102D" w:rsidRPr="008272E8" w:rsidRDefault="00CF102D" w:rsidP="00CF102D">
      <w:pPr>
        <w:ind w:firstLine="567"/>
        <w:jc w:val="both"/>
        <w:rPr>
          <w:bCs/>
        </w:rPr>
      </w:pPr>
      <w:r w:rsidRPr="008272E8">
        <w:rPr>
          <w:bCs/>
        </w:rPr>
        <w:t>Раздел 2. Легкая атлетика.</w:t>
      </w:r>
    </w:p>
    <w:p w:rsidR="00CF102D" w:rsidRPr="008272E8" w:rsidRDefault="00CF102D" w:rsidP="00CF102D">
      <w:pPr>
        <w:ind w:firstLine="567"/>
        <w:jc w:val="both"/>
        <w:rPr>
          <w:bCs/>
        </w:rPr>
      </w:pPr>
      <w:r w:rsidRPr="008272E8">
        <w:rPr>
          <w:bCs/>
        </w:rPr>
        <w:t>Раздел 3. Спортивные игры (баскетбол).</w:t>
      </w:r>
    </w:p>
    <w:p w:rsidR="00CF102D" w:rsidRPr="008272E8" w:rsidRDefault="00CF102D" w:rsidP="00CF102D">
      <w:pPr>
        <w:ind w:firstLine="567"/>
        <w:jc w:val="both"/>
        <w:rPr>
          <w:bCs/>
        </w:rPr>
      </w:pPr>
      <w:r w:rsidRPr="008272E8">
        <w:rPr>
          <w:bCs/>
        </w:rPr>
        <w:t>Раздел 4. Гимнастика.</w:t>
      </w:r>
    </w:p>
    <w:p w:rsidR="00CF102D" w:rsidRPr="008272E8" w:rsidRDefault="00CF102D" w:rsidP="00CF102D">
      <w:pPr>
        <w:ind w:firstLine="567"/>
        <w:jc w:val="both"/>
        <w:rPr>
          <w:bCs/>
        </w:rPr>
      </w:pPr>
      <w:r w:rsidRPr="008272E8">
        <w:rPr>
          <w:bCs/>
        </w:rPr>
        <w:t>Раздел 5. Лыжная подготовка.</w:t>
      </w:r>
    </w:p>
    <w:p w:rsidR="00CF102D" w:rsidRPr="008272E8" w:rsidRDefault="00CF102D" w:rsidP="00CF102D">
      <w:pPr>
        <w:ind w:firstLine="567"/>
        <w:jc w:val="both"/>
        <w:rPr>
          <w:bCs/>
        </w:rPr>
      </w:pPr>
      <w:r w:rsidRPr="008272E8">
        <w:rPr>
          <w:bCs/>
        </w:rPr>
        <w:t>Раздел 6. Конькобежная подготовка.</w:t>
      </w:r>
    </w:p>
    <w:p w:rsidR="00CF102D" w:rsidRPr="008272E8" w:rsidRDefault="00CF102D" w:rsidP="00CF102D">
      <w:pPr>
        <w:ind w:firstLine="567"/>
        <w:jc w:val="both"/>
        <w:rPr>
          <w:bCs/>
        </w:rPr>
      </w:pPr>
      <w:r w:rsidRPr="008272E8">
        <w:rPr>
          <w:bCs/>
        </w:rPr>
        <w:t>Раздел 7. Спортивные игры (волейбол).</w:t>
      </w:r>
    </w:p>
    <w:p w:rsidR="00CF102D" w:rsidRDefault="00CF102D" w:rsidP="00CF102D">
      <w:pPr>
        <w:ind w:firstLine="567"/>
        <w:jc w:val="both"/>
        <w:rPr>
          <w:bCs/>
        </w:rPr>
      </w:pPr>
      <w:r w:rsidRPr="008272E8">
        <w:rPr>
          <w:bCs/>
        </w:rPr>
        <w:t>Раздел 8. Туризм.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ЕН.01. МАТЕМАТИКА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CF102D" w:rsidRPr="000C2987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Математика</w:t>
      </w:r>
      <w:r w:rsidRPr="000C2987">
        <w:t xml:space="preserve"> относ</w:t>
      </w:r>
      <w:r>
        <w:t>и</w:t>
      </w:r>
      <w:r w:rsidRPr="000C2987">
        <w:t xml:space="preserve">тся к </w:t>
      </w:r>
      <w:r>
        <w:t>математическому</w:t>
      </w:r>
      <w:r w:rsidRPr="000C2987">
        <w:t xml:space="preserve"> и </w:t>
      </w:r>
      <w:r>
        <w:t>общему естественнонаучному</w:t>
      </w:r>
      <w:r w:rsidRPr="000C2987">
        <w:t xml:space="preserve"> циклу учебных дисциплин.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CF102D" w:rsidRPr="00AC09BB" w:rsidRDefault="00CF102D" w:rsidP="00CF102D">
      <w:pPr>
        <w:numPr>
          <w:ilvl w:val="0"/>
          <w:numId w:val="26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C09BB">
        <w:t>решать прикладные задачи в области профессиональной деятельности;</w:t>
      </w:r>
    </w:p>
    <w:p w:rsidR="00CF102D" w:rsidRPr="00AC09BB" w:rsidRDefault="00CF102D" w:rsidP="00CF102D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C09BB">
        <w:t>применять простые математические.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CF102D" w:rsidRPr="00AC09BB" w:rsidRDefault="00CF102D" w:rsidP="00CF102D">
      <w:pPr>
        <w:numPr>
          <w:ilvl w:val="0"/>
          <w:numId w:val="29"/>
        </w:numPr>
        <w:tabs>
          <w:tab w:val="left" w:pos="567"/>
          <w:tab w:val="left" w:pos="851"/>
        </w:tabs>
        <w:ind w:left="0" w:firstLine="567"/>
        <w:jc w:val="both"/>
      </w:pPr>
      <w:r w:rsidRPr="00AC09BB"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CF102D" w:rsidRPr="00AC09BB" w:rsidRDefault="00CF102D" w:rsidP="00CF102D">
      <w:pPr>
        <w:numPr>
          <w:ilvl w:val="0"/>
          <w:numId w:val="29"/>
        </w:numPr>
        <w:tabs>
          <w:tab w:val="left" w:pos="567"/>
          <w:tab w:val="left" w:pos="851"/>
        </w:tabs>
        <w:ind w:left="0" w:firstLine="567"/>
        <w:jc w:val="both"/>
      </w:pPr>
      <w:r w:rsidRPr="00AC09BB">
        <w:t>основные понятия и методы математического анализа, теории вероятностей и математической статистики;</w:t>
      </w:r>
    </w:p>
    <w:p w:rsidR="00CF102D" w:rsidRPr="00AC09BB" w:rsidRDefault="00CF102D" w:rsidP="00CF102D">
      <w:pPr>
        <w:numPr>
          <w:ilvl w:val="0"/>
          <w:numId w:val="29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C09BB">
        <w:t>основные математические методы решения прикладных задач в области профессиональной деятельности.</w:t>
      </w:r>
    </w:p>
    <w:p w:rsidR="00CF102D" w:rsidRPr="001A7415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</w:t>
      </w:r>
      <w:proofErr w:type="gramStart"/>
      <w:r>
        <w:t xml:space="preserve">9,   </w:t>
      </w:r>
      <w:proofErr w:type="gramEnd"/>
      <w:r>
        <w:t>ПК 1.1 – 1.6, ПК 2.1 – 2.6, ПК 3.1 – 3.4</w:t>
      </w:r>
    </w:p>
    <w:p w:rsidR="00CF102D" w:rsidRPr="000C2987" w:rsidRDefault="00CF102D" w:rsidP="00CF102D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CF102D" w:rsidRDefault="00CF102D" w:rsidP="00CF102D">
      <w:pPr>
        <w:ind w:firstLine="567"/>
        <w:jc w:val="both"/>
        <w:rPr>
          <w:bCs/>
        </w:rPr>
      </w:pPr>
      <w:r w:rsidRPr="000C2987">
        <w:rPr>
          <w:bCs/>
        </w:rPr>
        <w:t xml:space="preserve">Раздел 1. </w:t>
      </w:r>
      <w:r>
        <w:rPr>
          <w:bCs/>
        </w:rPr>
        <w:t>Дифференциальное исчисление</w:t>
      </w:r>
      <w:r w:rsidRPr="000C2987">
        <w:rPr>
          <w:bCs/>
        </w:rPr>
        <w:t xml:space="preserve">. </w:t>
      </w:r>
    </w:p>
    <w:p w:rsidR="00CF102D" w:rsidRDefault="00CF102D" w:rsidP="00CF102D">
      <w:pPr>
        <w:ind w:firstLine="567"/>
        <w:jc w:val="both"/>
        <w:rPr>
          <w:bCs/>
        </w:rPr>
      </w:pPr>
      <w:r w:rsidRPr="000C2987">
        <w:rPr>
          <w:bCs/>
        </w:rPr>
        <w:t>Раздел 2.</w:t>
      </w:r>
      <w:r>
        <w:rPr>
          <w:bCs/>
        </w:rPr>
        <w:t xml:space="preserve"> Интегральное исчисление</w:t>
      </w:r>
      <w:r w:rsidRPr="000C2987">
        <w:rPr>
          <w:bCs/>
        </w:rPr>
        <w:t>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3. Дифференциальные уравнения.</w:t>
      </w:r>
    </w:p>
    <w:p w:rsidR="00CF102D" w:rsidRDefault="00CF102D" w:rsidP="00CF102D">
      <w:pPr>
        <w:ind w:firstLine="567"/>
        <w:jc w:val="both"/>
        <w:rPr>
          <w:bCs/>
        </w:rPr>
      </w:pPr>
      <w:r>
        <w:rPr>
          <w:bCs/>
        </w:rPr>
        <w:t>Раздел 4</w:t>
      </w:r>
      <w:r w:rsidRPr="00400617">
        <w:rPr>
          <w:bCs/>
        </w:rPr>
        <w:t>. Основы теории вероятностей и математической статистики.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ЕН.02. ЭКОЛОГИЧЕСКИЕ ОСНОВЫ ПРИРОДОПОЛЬЗОВАНИЯ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CF102D" w:rsidRPr="000C2987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0C2987">
        <w:lastRenderedPageBreak/>
        <w:t xml:space="preserve">СПО </w:t>
      </w:r>
      <w:r>
        <w:t>20.02.04 Пожарная безопасность.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Экологические основы природопользования </w:t>
      </w:r>
      <w:r w:rsidRPr="000C2987">
        <w:t>относ</w:t>
      </w:r>
      <w:r>
        <w:t>я</w:t>
      </w:r>
      <w:r w:rsidRPr="000C2987">
        <w:t xml:space="preserve">тся к </w:t>
      </w:r>
      <w:r>
        <w:t>математическому</w:t>
      </w:r>
      <w:r w:rsidRPr="000C2987">
        <w:t xml:space="preserve"> и </w:t>
      </w:r>
      <w:r>
        <w:t>общему естественнонаучному</w:t>
      </w:r>
      <w:r w:rsidRPr="000C2987">
        <w:t xml:space="preserve"> циклу учебных дисциплин.</w:t>
      </w:r>
    </w:p>
    <w:p w:rsidR="00CF102D" w:rsidRPr="000C2987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CF102D" w:rsidRPr="00FE5CFC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E5CFC">
        <w:t>В результате освоения дисциплины обучающийся должен уметь: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анализировать и прогнозировать экологические последствия различных видов деятельности;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соблюдать регламенты экологической безопасности в профессиональной деятельности;</w:t>
      </w:r>
    </w:p>
    <w:p w:rsidR="00CF102D" w:rsidRPr="00FE5CFC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E5CFC">
        <w:t>В результате освоения дисциплины обучающийся должен знать: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особенности взаимодействия общества и природы, основные источники техногенного воздействия на окружающую среду;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условия устойчивого развития экосистем и возможные причины возникновения экологического кризиса;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принципы и методы рационального природопользования;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основные источники техногенного воздействия на окружающую среду;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принципы размещения производств различного типа;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основные группы отходов, их источники и масштабы образования;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</w:t>
      </w:r>
      <w:proofErr w:type="spellStart"/>
      <w:r w:rsidRPr="00FE5CFC">
        <w:t>экозащитную</w:t>
      </w:r>
      <w:proofErr w:type="spellEnd"/>
      <w:r w:rsidRPr="00FE5CFC">
        <w:t xml:space="preserve"> технику и технологии;</w:t>
      </w:r>
    </w:p>
    <w:p w:rsidR="00CF102D" w:rsidRPr="00FE5CFC" w:rsidRDefault="00CF102D" w:rsidP="00CF102D">
      <w:pPr>
        <w:autoSpaceDE w:val="0"/>
        <w:autoSpaceDN w:val="0"/>
        <w:adjustRightInd w:val="0"/>
        <w:jc w:val="both"/>
      </w:pPr>
      <w:r w:rsidRPr="00FE5CFC">
        <w:t>понятие и принципы мониторинга окружающей среды;</w:t>
      </w:r>
    </w:p>
    <w:p w:rsidR="00CF102D" w:rsidRPr="00FE5CFC" w:rsidRDefault="00CF102D" w:rsidP="00FE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5CFC">
        <w:t>правовые и социальные вопросы природопользования и экологической безопасности</w:t>
      </w:r>
    </w:p>
    <w:p w:rsidR="00CF102D" w:rsidRPr="001A7415" w:rsidRDefault="00CF102D" w:rsidP="00C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</w:t>
      </w:r>
      <w:proofErr w:type="gramStart"/>
      <w:r>
        <w:t xml:space="preserve">9,   </w:t>
      </w:r>
      <w:proofErr w:type="gramEnd"/>
      <w:r>
        <w:t xml:space="preserve">ПК 1.1 – 1.6, ПК 2.1 – 2.6, ПК 3.1 – 3.4. </w:t>
      </w:r>
    </w:p>
    <w:p w:rsidR="00CF102D" w:rsidRPr="000C2987" w:rsidRDefault="00CF102D" w:rsidP="00CF102D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CF102D" w:rsidRDefault="00CF102D" w:rsidP="00CF102D">
      <w:pPr>
        <w:ind w:firstLine="567"/>
        <w:jc w:val="both"/>
        <w:rPr>
          <w:bCs/>
        </w:rPr>
      </w:pPr>
      <w:r w:rsidRPr="000C2987">
        <w:rPr>
          <w:bCs/>
        </w:rPr>
        <w:t xml:space="preserve">Раздел 1. </w:t>
      </w:r>
      <w:r>
        <w:rPr>
          <w:bCs/>
        </w:rPr>
        <w:t>Экология и природопользование</w:t>
      </w:r>
      <w:r w:rsidRPr="000C2987">
        <w:rPr>
          <w:bCs/>
        </w:rPr>
        <w:t xml:space="preserve">. </w:t>
      </w:r>
    </w:p>
    <w:p w:rsidR="00CF102D" w:rsidRDefault="00CF102D" w:rsidP="00CF102D">
      <w:pPr>
        <w:ind w:firstLine="567"/>
        <w:jc w:val="both"/>
        <w:rPr>
          <w:bCs/>
        </w:rPr>
      </w:pPr>
      <w:r w:rsidRPr="000C2987">
        <w:rPr>
          <w:bCs/>
        </w:rPr>
        <w:t>Раздел 2.</w:t>
      </w:r>
      <w:r>
        <w:rPr>
          <w:bCs/>
        </w:rPr>
        <w:t xml:space="preserve"> Правовые и социальные вопросы природопользования.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6F3D" w:rsidRDefault="00926F3D" w:rsidP="000F3137">
      <w:pPr>
        <w:jc w:val="center"/>
        <w:rPr>
          <w:b/>
        </w:rPr>
      </w:pPr>
      <w:r>
        <w:rPr>
          <w:b/>
        </w:rPr>
        <w:t xml:space="preserve">ОП.01 </w:t>
      </w:r>
      <w:r w:rsidR="00F901E8">
        <w:rPr>
          <w:b/>
        </w:rPr>
        <w:t>ИНЖЕНЕРНАЯ ГРАФИКА</w:t>
      </w:r>
      <w:r>
        <w:rPr>
          <w:b/>
        </w:rPr>
        <w:t xml:space="preserve"> </w:t>
      </w:r>
    </w:p>
    <w:p w:rsidR="00646B4E" w:rsidRPr="000302A9" w:rsidRDefault="008B457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646B4E" w:rsidRPr="000302A9">
        <w:rPr>
          <w:b/>
        </w:rPr>
        <w:t>1.1. Область применения программы</w:t>
      </w:r>
    </w:p>
    <w:p w:rsidR="00646B4E" w:rsidRPr="000302A9" w:rsidRDefault="00646B4E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901E8">
        <w:t>20.02.04 Пожарная безопасность</w:t>
      </w:r>
      <w:r>
        <w:t>.</w:t>
      </w:r>
    </w:p>
    <w:p w:rsidR="00646B4E" w:rsidRDefault="00646B4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46B4E" w:rsidRPr="000302A9" w:rsidRDefault="0055344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646B4E"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646B4E" w:rsidRPr="009B3E90" w:rsidRDefault="00646B4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F901E8">
        <w:t>Инженерная графика</w:t>
      </w:r>
      <w:r w:rsidRPr="009B3E90">
        <w:t xml:space="preserve"> относится к общепрофессиональным дисциплинам профессионального цикла</w:t>
      </w:r>
      <w:r>
        <w:t>.</w:t>
      </w:r>
      <w:r w:rsidRPr="009B3E90">
        <w:t xml:space="preserve"> </w:t>
      </w:r>
    </w:p>
    <w:p w:rsidR="00646B4E" w:rsidRPr="000302A9" w:rsidRDefault="00646B4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646B4E" w:rsidRPr="000302A9" w:rsidRDefault="0055344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646B4E" w:rsidRPr="000302A9">
        <w:rPr>
          <w:b/>
        </w:rPr>
        <w:t>1.3. Цели и задачи дисциплины – требования к результатам освоения дисциплины:</w:t>
      </w:r>
    </w:p>
    <w:p w:rsidR="00646B4E" w:rsidRPr="000302A9" w:rsidRDefault="00646B4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02A9">
        <w:t>В результате освоения дисциплины обучающийся должен уметь:</w:t>
      </w:r>
    </w:p>
    <w:p w:rsidR="00553443" w:rsidRDefault="00553443" w:rsidP="000F3137">
      <w:r>
        <w:t>- читать рабочие, сборочные и строительные чертежи и схемы по профилю специальности;</w:t>
      </w:r>
    </w:p>
    <w:p w:rsidR="00553443" w:rsidRDefault="00553443" w:rsidP="000F3137">
      <w:r>
        <w:t>- выполнять эскизы, технические рисунки и чертежи деталей, их элементов, узлов;</w:t>
      </w:r>
    </w:p>
    <w:p w:rsidR="00553443" w:rsidRDefault="00553443" w:rsidP="000F3137">
      <w:r>
        <w:t>- выполнять графические изображения схем проведения аварийно-спасательных работ;</w:t>
      </w:r>
    </w:p>
    <w:p w:rsidR="00646B4E" w:rsidRPr="000302A9" w:rsidRDefault="00646B4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02A9">
        <w:t>В результате освоения дисциплины обучающийся должен знать:</w:t>
      </w:r>
    </w:p>
    <w:p w:rsidR="00553443" w:rsidRDefault="00553443" w:rsidP="000F3137">
      <w:r>
        <w:t>- виды нормативно-технической и производственной документации;</w:t>
      </w:r>
    </w:p>
    <w:p w:rsidR="00553443" w:rsidRDefault="00553443" w:rsidP="000F3137">
      <w:r>
        <w:lastRenderedPageBreak/>
        <w:t>- правила чтения конструкторской и технологической документации;</w:t>
      </w:r>
    </w:p>
    <w:p w:rsidR="00553443" w:rsidRDefault="00553443" w:rsidP="000F3137">
      <w:r>
        <w:t>- способы графического представления объектов, пространственных образов и схем;</w:t>
      </w:r>
    </w:p>
    <w:p w:rsidR="00553443" w:rsidRDefault="00553443" w:rsidP="000F3137">
      <w:r>
        <w:t>- требования государственных стандартов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</w:r>
    </w:p>
    <w:p w:rsidR="00553443" w:rsidRDefault="00553443" w:rsidP="000F3137">
      <w:r>
        <w:t>- правила выполнения чертежей, технических рисунков, эскизов и схем;</w:t>
      </w:r>
    </w:p>
    <w:p w:rsidR="00553443" w:rsidRDefault="00553443" w:rsidP="000F3137">
      <w:r>
        <w:t>- технику и принципы нанесения размеров;</w:t>
      </w:r>
    </w:p>
    <w:p w:rsidR="00553443" w:rsidRDefault="00553443" w:rsidP="000F3137">
      <w:r>
        <w:t>- классы точности и их обозначение на чертежах;</w:t>
      </w:r>
    </w:p>
    <w:p w:rsidR="00553443" w:rsidRDefault="0055344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типы и назначение спецификаций, правила их чтения и составления</w:t>
      </w:r>
    </w:p>
    <w:p w:rsidR="00646B4E" w:rsidRDefault="00646B4E" w:rsidP="000F3137">
      <w:pPr>
        <w:autoSpaceDE w:val="0"/>
        <w:autoSpaceDN w:val="0"/>
        <w:adjustRightInd w:val="0"/>
      </w:pPr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 w:rsidR="00553443"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="00553443" w:rsidRPr="00553443">
          <w:t>ПК 1.1 - 1.4</w:t>
        </w:r>
      </w:hyperlink>
      <w:r w:rsidR="00553443" w:rsidRPr="00553443">
        <w:t xml:space="preserve">, </w:t>
      </w:r>
      <w:r w:rsidR="00553443">
        <w:t xml:space="preserve">ПК </w:t>
      </w:r>
      <w:hyperlink w:anchor="sub_5221" w:history="1">
        <w:r w:rsidR="00553443" w:rsidRPr="00553443">
          <w:t>2.1 - 2.4</w:t>
        </w:r>
      </w:hyperlink>
      <w:r w:rsidR="00553443" w:rsidRPr="00553443">
        <w:t xml:space="preserve">, </w:t>
      </w:r>
      <w:r w:rsidR="00553443">
        <w:t xml:space="preserve">ПК </w:t>
      </w:r>
      <w:hyperlink w:anchor="sub_5231" w:history="1">
        <w:r w:rsidR="00553443" w:rsidRPr="00553443">
          <w:t>3.1 - 3.3</w:t>
        </w:r>
      </w:hyperlink>
      <w:r w:rsidR="00553443">
        <w:t>.</w:t>
      </w:r>
      <w:r>
        <w:t xml:space="preserve"> </w:t>
      </w:r>
    </w:p>
    <w:p w:rsidR="008B457E" w:rsidRDefault="00646B4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8B457E" w:rsidRDefault="00926F3D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646B4E" w:rsidRPr="00553443" w:rsidRDefault="00553443" w:rsidP="000F3137">
      <w:pPr>
        <w:pStyle w:val="Style1"/>
        <w:widowControl/>
        <w:spacing w:line="240" w:lineRule="auto"/>
        <w:jc w:val="left"/>
      </w:pPr>
      <w:r w:rsidRPr="00553443">
        <w:rPr>
          <w:rStyle w:val="FontStyle38"/>
          <w:b w:val="0"/>
          <w:sz w:val="24"/>
          <w:szCs w:val="24"/>
        </w:rPr>
        <w:t xml:space="preserve">Раздел </w:t>
      </w:r>
      <w:r w:rsidRPr="00553443">
        <w:rPr>
          <w:rStyle w:val="FontStyle44"/>
          <w:b w:val="0"/>
          <w:sz w:val="24"/>
          <w:szCs w:val="24"/>
        </w:rPr>
        <w:t xml:space="preserve">1.  </w:t>
      </w:r>
      <w:r w:rsidRPr="00553443">
        <w:rPr>
          <w:rStyle w:val="FontStyle38"/>
          <w:b w:val="0"/>
          <w:sz w:val="24"/>
          <w:szCs w:val="24"/>
        </w:rPr>
        <w:t>Графическое оформление чертежей</w:t>
      </w:r>
    </w:p>
    <w:p w:rsidR="00646B4E" w:rsidRPr="00553443" w:rsidRDefault="0055344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3443">
        <w:rPr>
          <w:rStyle w:val="FontStyle38"/>
          <w:b w:val="0"/>
          <w:sz w:val="24"/>
          <w:szCs w:val="24"/>
        </w:rPr>
        <w:t>Раздел 2. Основы начертательной геометрии</w:t>
      </w:r>
    </w:p>
    <w:p w:rsidR="008B457E" w:rsidRPr="00553443" w:rsidRDefault="0055344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3443">
        <w:t>Раздел 3. Машиностроительные чертежи</w:t>
      </w:r>
      <w:r w:rsidRPr="00553443">
        <w:rPr>
          <w:bCs/>
        </w:rPr>
        <w:t xml:space="preserve"> </w:t>
      </w:r>
      <w:r w:rsidRPr="00553443">
        <w:t xml:space="preserve"> </w:t>
      </w:r>
    </w:p>
    <w:p w:rsidR="008B457E" w:rsidRPr="00553443" w:rsidRDefault="008B457E" w:rsidP="000F3137">
      <w:pPr>
        <w:autoSpaceDE w:val="0"/>
        <w:autoSpaceDN w:val="0"/>
        <w:adjustRightInd w:val="0"/>
        <w:ind w:firstLine="720"/>
        <w:jc w:val="both"/>
      </w:pPr>
    </w:p>
    <w:p w:rsidR="00BB0715" w:rsidRDefault="00BB0715" w:rsidP="000F3137">
      <w:pPr>
        <w:autoSpaceDE w:val="0"/>
        <w:autoSpaceDN w:val="0"/>
        <w:adjustRightInd w:val="0"/>
        <w:ind w:firstLine="720"/>
        <w:jc w:val="both"/>
      </w:pPr>
    </w:p>
    <w:p w:rsidR="0061613E" w:rsidRPr="003815B2" w:rsidRDefault="0061613E" w:rsidP="000F3137">
      <w:pPr>
        <w:jc w:val="center"/>
        <w:rPr>
          <w:b/>
          <w:bCs/>
        </w:rPr>
      </w:pPr>
      <w:r>
        <w:rPr>
          <w:b/>
          <w:bCs/>
        </w:rPr>
        <w:t xml:space="preserve">ОП.02 </w:t>
      </w:r>
      <w:r w:rsidRPr="00BF0C34">
        <w:rPr>
          <w:b/>
          <w:bCs/>
        </w:rPr>
        <w:t>ТЕХНИЧЕСКАЯ МЕХАНИКА</w:t>
      </w: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61613E" w:rsidRPr="000302A9" w:rsidRDefault="0061613E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61613E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61613E" w:rsidRPr="009B3E90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>Техническая механика</w:t>
      </w:r>
      <w:r w:rsidRPr="009B3E90">
        <w:t xml:space="preserve"> относится к общепрофессиональным дисциплинам профессионального цикла</w:t>
      </w:r>
      <w:r>
        <w:t>.</w:t>
      </w:r>
      <w:r w:rsidRPr="009B3E90">
        <w:t xml:space="preserve"> </w:t>
      </w: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0302A9">
        <w:rPr>
          <w:b/>
        </w:rPr>
        <w:t>1.3. Цели и задачи дисциплины – требования к результатам освоения дисциплины:</w:t>
      </w:r>
    </w:p>
    <w:p w:rsidR="0061613E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>В результате освоения дисциплины обучающийся должен уметь:</w:t>
      </w:r>
    </w:p>
    <w:p w:rsidR="0061613E" w:rsidRPr="00793A0C" w:rsidRDefault="0061613E" w:rsidP="000F3137">
      <w:pPr>
        <w:autoSpaceDE w:val="0"/>
        <w:autoSpaceDN w:val="0"/>
        <w:adjustRightInd w:val="0"/>
        <w:jc w:val="both"/>
      </w:pPr>
      <w:r w:rsidRPr="00793A0C">
        <w:t xml:space="preserve">       </w:t>
      </w:r>
      <w:r>
        <w:t xml:space="preserve">- </w:t>
      </w:r>
      <w:r w:rsidRPr="00793A0C">
        <w:t>читать кинематические схемы;</w:t>
      </w:r>
    </w:p>
    <w:p w:rsidR="0061613E" w:rsidRPr="00793A0C" w:rsidRDefault="0061613E" w:rsidP="000F3137">
      <w:pPr>
        <w:autoSpaceDE w:val="0"/>
        <w:autoSpaceDN w:val="0"/>
        <w:adjustRightInd w:val="0"/>
        <w:jc w:val="both"/>
      </w:pPr>
      <w:r>
        <w:t xml:space="preserve">       - </w:t>
      </w:r>
      <w:r w:rsidRPr="00793A0C">
        <w:t>проводить расчет и проектировать детали и сборочные единицы общего назначения;</w:t>
      </w:r>
    </w:p>
    <w:p w:rsidR="0061613E" w:rsidRPr="00793A0C" w:rsidRDefault="0061613E" w:rsidP="000F3137">
      <w:pPr>
        <w:autoSpaceDE w:val="0"/>
        <w:autoSpaceDN w:val="0"/>
        <w:adjustRightInd w:val="0"/>
        <w:jc w:val="both"/>
      </w:pPr>
      <w:r>
        <w:t xml:space="preserve">       - </w:t>
      </w:r>
      <w:r w:rsidRPr="00793A0C">
        <w:t>определять напряжения в конструкционных элементах;</w:t>
      </w:r>
    </w:p>
    <w:p w:rsidR="0061613E" w:rsidRPr="00793A0C" w:rsidRDefault="0061613E" w:rsidP="000F3137">
      <w:pPr>
        <w:autoSpaceDE w:val="0"/>
        <w:autoSpaceDN w:val="0"/>
        <w:adjustRightInd w:val="0"/>
        <w:jc w:val="both"/>
      </w:pPr>
      <w:r>
        <w:t xml:space="preserve">       - </w:t>
      </w:r>
      <w:r w:rsidRPr="00793A0C">
        <w:t xml:space="preserve">производить расчеты элементов конструкций на прочность, жесткость и </w:t>
      </w:r>
      <w:r>
        <w:t>устойчивость.</w:t>
      </w:r>
    </w:p>
    <w:p w:rsidR="0061613E" w:rsidRPr="00CF353A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53A">
        <w:t>В результате освоения дисциплины обучающийся должен знать: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основы теоретической механики;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виды машин и механизмов, принцип действия, кинематические и динамические характеристики;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типы соединений деталей и машин;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основные сборочные единицы и детали;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характер соединения деталей и сборочных единиц;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виды движений и преобразующие движения механизмы;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виды передач, их устройство, назначение, преимущества и недостатки, условные обозначения на схемах;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передаточное отношение и число;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соединения разъемные, неразъемные, подвижные, неподвижные;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общие схемы и схемы по специальности;</w:t>
      </w:r>
    </w:p>
    <w:p w:rsidR="0061613E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 xml:space="preserve">методику расчета элементов конструкций на прочность, жесткость и устойчивость </w:t>
      </w:r>
      <w:r>
        <w:t xml:space="preserve"> </w:t>
      </w:r>
    </w:p>
    <w:p w:rsidR="0061613E" w:rsidRPr="00C829A8" w:rsidRDefault="0061613E" w:rsidP="000F3137">
      <w:pPr>
        <w:autoSpaceDE w:val="0"/>
        <w:autoSpaceDN w:val="0"/>
        <w:adjustRightInd w:val="0"/>
        <w:ind w:left="426"/>
        <w:jc w:val="both"/>
      </w:pPr>
      <w:r>
        <w:t xml:space="preserve">  </w:t>
      </w:r>
      <w:r w:rsidRPr="00C829A8">
        <w:t>при различных видах деформации</w:t>
      </w:r>
      <w:r>
        <w:t>.</w:t>
      </w:r>
    </w:p>
    <w:p w:rsidR="0061613E" w:rsidRDefault="0061613E" w:rsidP="000F3137">
      <w:pPr>
        <w:autoSpaceDE w:val="0"/>
        <w:autoSpaceDN w:val="0"/>
        <w:adjustRightInd w:val="0"/>
      </w:pPr>
      <w:r>
        <w:lastRenderedPageBreak/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61613E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61613E" w:rsidRDefault="0061613E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E25604" w:rsidRPr="009212FA" w:rsidRDefault="009212FA" w:rsidP="000F3137">
      <w:pPr>
        <w:rPr>
          <w:bCs/>
        </w:rPr>
      </w:pPr>
      <w:r w:rsidRPr="009212FA">
        <w:rPr>
          <w:bCs/>
        </w:rPr>
        <w:t>Раздел 1. Статика</w:t>
      </w:r>
    </w:p>
    <w:p w:rsidR="0061613E" w:rsidRPr="009212FA" w:rsidRDefault="009212FA" w:rsidP="000F3137">
      <w:pPr>
        <w:rPr>
          <w:bCs/>
        </w:rPr>
      </w:pPr>
      <w:r w:rsidRPr="009212FA">
        <w:rPr>
          <w:bCs/>
        </w:rPr>
        <w:t>Раздел 2. Кинематика</w:t>
      </w:r>
    </w:p>
    <w:p w:rsidR="009212FA" w:rsidRPr="009212FA" w:rsidRDefault="009212FA" w:rsidP="000F3137">
      <w:pPr>
        <w:rPr>
          <w:bCs/>
        </w:rPr>
      </w:pPr>
      <w:r w:rsidRPr="009212FA">
        <w:rPr>
          <w:bCs/>
        </w:rPr>
        <w:t>Раздел 3. Динамика</w:t>
      </w:r>
    </w:p>
    <w:p w:rsidR="009212FA" w:rsidRPr="009212FA" w:rsidRDefault="009212FA" w:rsidP="000F3137">
      <w:pPr>
        <w:rPr>
          <w:bCs/>
        </w:rPr>
      </w:pPr>
      <w:r w:rsidRPr="009212FA">
        <w:rPr>
          <w:bCs/>
        </w:rPr>
        <w:t>Раздел 4. Основы сопротивления материалов</w:t>
      </w:r>
    </w:p>
    <w:p w:rsidR="009212FA" w:rsidRPr="009212FA" w:rsidRDefault="009212FA" w:rsidP="000F3137">
      <w:pPr>
        <w:rPr>
          <w:bCs/>
        </w:rPr>
      </w:pPr>
      <w:r w:rsidRPr="009212FA">
        <w:rPr>
          <w:bCs/>
        </w:rPr>
        <w:t>Раздел 5. Детали механизмов и машин</w:t>
      </w:r>
    </w:p>
    <w:p w:rsidR="009212FA" w:rsidRDefault="009212FA" w:rsidP="000F3137">
      <w:pPr>
        <w:jc w:val="center"/>
        <w:rPr>
          <w:b/>
        </w:rPr>
      </w:pPr>
    </w:p>
    <w:p w:rsidR="009212FA" w:rsidRDefault="009212FA" w:rsidP="000F3137">
      <w:pPr>
        <w:jc w:val="center"/>
        <w:rPr>
          <w:b/>
        </w:rPr>
      </w:pPr>
    </w:p>
    <w:p w:rsidR="0098400B" w:rsidRPr="0096312F" w:rsidRDefault="0098400B" w:rsidP="000F3137">
      <w:pPr>
        <w:jc w:val="center"/>
        <w:rPr>
          <w:b/>
        </w:rPr>
      </w:pPr>
      <w:r>
        <w:rPr>
          <w:b/>
        </w:rPr>
        <w:t xml:space="preserve">ОП.03 </w:t>
      </w:r>
      <w:r w:rsidRPr="0096312F">
        <w:rPr>
          <w:b/>
        </w:rPr>
        <w:t>ЭЛЕКТРОТЕХНИКА И ЭЛЕКТРОНИКА</w:t>
      </w: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61613E" w:rsidRPr="000302A9" w:rsidRDefault="0061613E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61613E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61613E" w:rsidRPr="009B3E90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98400B">
        <w:t>Электротехника и электроника</w:t>
      </w:r>
      <w:r w:rsidRPr="009B3E90">
        <w:t xml:space="preserve"> относится к общепрофессиональным дисциплинам профессионального цикла</w:t>
      </w:r>
      <w:r>
        <w:t>.</w:t>
      </w:r>
      <w:r w:rsidRPr="009B3E90">
        <w:t xml:space="preserve"> </w:t>
      </w: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0302A9">
        <w:rPr>
          <w:b/>
        </w:rPr>
        <w:t>1.3. Цели и задачи дисциплины – требования к результатам освоения дисциплины:</w:t>
      </w:r>
    </w:p>
    <w:p w:rsidR="0098400B" w:rsidRPr="00581DA5" w:rsidRDefault="0098400B" w:rsidP="000F3137">
      <w:pPr>
        <w:jc w:val="both"/>
      </w:pPr>
      <w:r w:rsidRPr="00581DA5">
        <w:t>В результате освоения дисциплины обучающийся должен</w:t>
      </w:r>
    </w:p>
    <w:p w:rsidR="0098400B" w:rsidRPr="00581DA5" w:rsidRDefault="0098400B" w:rsidP="000F3137">
      <w:pPr>
        <w:jc w:val="both"/>
        <w:rPr>
          <w:b/>
        </w:rPr>
      </w:pPr>
      <w:r w:rsidRPr="00581DA5">
        <w:t xml:space="preserve"> </w:t>
      </w:r>
      <w:r w:rsidRPr="00581DA5">
        <w:rPr>
          <w:b/>
        </w:rPr>
        <w:t>уметь:</w:t>
      </w:r>
    </w:p>
    <w:p w:rsidR="0098400B" w:rsidRPr="00581DA5" w:rsidRDefault="0098400B" w:rsidP="000F3137">
      <w:pPr>
        <w:numPr>
          <w:ilvl w:val="0"/>
          <w:numId w:val="19"/>
        </w:numPr>
        <w:autoSpaceDE w:val="0"/>
        <w:autoSpaceDN w:val="0"/>
        <w:adjustRightInd w:val="0"/>
      </w:pPr>
      <w:r w:rsidRPr="00581DA5"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98400B" w:rsidRPr="00581DA5" w:rsidRDefault="0098400B" w:rsidP="000F3137">
      <w:pPr>
        <w:numPr>
          <w:ilvl w:val="0"/>
          <w:numId w:val="19"/>
        </w:numPr>
        <w:autoSpaceDE w:val="0"/>
        <w:autoSpaceDN w:val="0"/>
        <w:adjustRightInd w:val="0"/>
      </w:pPr>
      <w:r w:rsidRPr="00581DA5">
        <w:t>читать принципиальные, электрические и монтажные схемы;</w:t>
      </w:r>
    </w:p>
    <w:p w:rsidR="0098400B" w:rsidRPr="00581DA5" w:rsidRDefault="0098400B" w:rsidP="000F3137">
      <w:pPr>
        <w:numPr>
          <w:ilvl w:val="0"/>
          <w:numId w:val="19"/>
        </w:numPr>
        <w:autoSpaceDE w:val="0"/>
        <w:autoSpaceDN w:val="0"/>
        <w:adjustRightInd w:val="0"/>
      </w:pPr>
      <w:r w:rsidRPr="00581DA5">
        <w:t>рассчитывать параметры электрических, магнитных цепей;</w:t>
      </w:r>
    </w:p>
    <w:p w:rsidR="0098400B" w:rsidRPr="00581DA5" w:rsidRDefault="0098400B" w:rsidP="000F3137">
      <w:pPr>
        <w:numPr>
          <w:ilvl w:val="0"/>
          <w:numId w:val="19"/>
        </w:numPr>
        <w:autoSpaceDE w:val="0"/>
        <w:autoSpaceDN w:val="0"/>
        <w:adjustRightInd w:val="0"/>
      </w:pPr>
      <w:r w:rsidRPr="00581DA5">
        <w:t>пользоватьс</w:t>
      </w:r>
      <w:r>
        <w:t>я</w:t>
      </w:r>
      <w:r w:rsidRPr="00581DA5">
        <w:t xml:space="preserve"> электроизмерительными приборами и приспособлениями;</w:t>
      </w:r>
    </w:p>
    <w:p w:rsidR="0098400B" w:rsidRPr="00581DA5" w:rsidRDefault="0098400B" w:rsidP="000F3137">
      <w:pPr>
        <w:autoSpaceDE w:val="0"/>
        <w:autoSpaceDN w:val="0"/>
        <w:adjustRightInd w:val="0"/>
        <w:rPr>
          <w:b/>
          <w:bCs/>
        </w:rPr>
      </w:pPr>
      <w:r w:rsidRPr="00581DA5">
        <w:rPr>
          <w:b/>
          <w:bCs/>
        </w:rPr>
        <w:t>знать:</w:t>
      </w:r>
    </w:p>
    <w:p w:rsidR="0098400B" w:rsidRPr="00581DA5" w:rsidRDefault="0098400B" w:rsidP="000F3137">
      <w:pPr>
        <w:numPr>
          <w:ilvl w:val="0"/>
          <w:numId w:val="20"/>
        </w:numPr>
        <w:autoSpaceDE w:val="0"/>
        <w:autoSpaceDN w:val="0"/>
        <w:adjustRightInd w:val="0"/>
      </w:pPr>
      <w:r w:rsidRPr="00581DA5">
        <w:t>способы получения, передачи и использования электрической энергии;</w:t>
      </w:r>
    </w:p>
    <w:p w:rsidR="0098400B" w:rsidRPr="00581DA5" w:rsidRDefault="0098400B" w:rsidP="000F3137">
      <w:pPr>
        <w:numPr>
          <w:ilvl w:val="0"/>
          <w:numId w:val="20"/>
        </w:numPr>
        <w:autoSpaceDE w:val="0"/>
        <w:autoSpaceDN w:val="0"/>
        <w:adjustRightInd w:val="0"/>
      </w:pPr>
      <w:r w:rsidRPr="00581DA5">
        <w:t>электротехническую терминологию;</w:t>
      </w:r>
    </w:p>
    <w:p w:rsidR="0098400B" w:rsidRPr="00581DA5" w:rsidRDefault="0098400B" w:rsidP="000F3137">
      <w:pPr>
        <w:numPr>
          <w:ilvl w:val="0"/>
          <w:numId w:val="20"/>
        </w:numPr>
        <w:autoSpaceDE w:val="0"/>
        <w:autoSpaceDN w:val="0"/>
        <w:adjustRightInd w:val="0"/>
      </w:pPr>
      <w:r w:rsidRPr="00581DA5">
        <w:t>основные законы электротехники;</w:t>
      </w:r>
    </w:p>
    <w:p w:rsidR="0098400B" w:rsidRPr="00581DA5" w:rsidRDefault="0098400B" w:rsidP="000F3137">
      <w:pPr>
        <w:numPr>
          <w:ilvl w:val="0"/>
          <w:numId w:val="20"/>
        </w:numPr>
        <w:autoSpaceDE w:val="0"/>
        <w:autoSpaceDN w:val="0"/>
        <w:adjustRightInd w:val="0"/>
      </w:pPr>
      <w:r w:rsidRPr="00581DA5">
        <w:t>характеристики и параметры электрических и магнитных полей;</w:t>
      </w:r>
    </w:p>
    <w:p w:rsidR="0098400B" w:rsidRPr="00581DA5" w:rsidRDefault="0098400B" w:rsidP="000F3137">
      <w:pPr>
        <w:numPr>
          <w:ilvl w:val="0"/>
          <w:numId w:val="20"/>
        </w:numPr>
        <w:autoSpaceDE w:val="0"/>
        <w:autoSpaceDN w:val="0"/>
        <w:adjustRightInd w:val="0"/>
      </w:pPr>
      <w:r w:rsidRPr="00581DA5">
        <w:t>свойства проводников, полупроводников, электроизоляционных, магнитных материалов;</w:t>
      </w:r>
    </w:p>
    <w:p w:rsidR="0098400B" w:rsidRPr="00581DA5" w:rsidRDefault="0098400B" w:rsidP="000F3137">
      <w:pPr>
        <w:numPr>
          <w:ilvl w:val="0"/>
          <w:numId w:val="20"/>
        </w:numPr>
        <w:autoSpaceDE w:val="0"/>
        <w:autoSpaceDN w:val="0"/>
        <w:adjustRightInd w:val="0"/>
      </w:pPr>
      <w:r w:rsidRPr="00581DA5">
        <w:t>методы расчета и измерения основных параметров электрических, магнитных цепей;</w:t>
      </w:r>
    </w:p>
    <w:p w:rsidR="0098400B" w:rsidRDefault="0098400B" w:rsidP="000F3137">
      <w:pPr>
        <w:autoSpaceDE w:val="0"/>
        <w:autoSpaceDN w:val="0"/>
        <w:adjustRightInd w:val="0"/>
        <w:ind w:firstLine="360"/>
        <w:jc w:val="both"/>
      </w:pPr>
      <w:r>
        <w:t xml:space="preserve">-    </w:t>
      </w:r>
      <w:r w:rsidRPr="005F6F69">
        <w:t xml:space="preserve">принципы действия, устройство, основные характеристики электротехнических и </w:t>
      </w:r>
      <w:r>
        <w:t xml:space="preserve"> </w:t>
      </w:r>
    </w:p>
    <w:p w:rsidR="0098400B" w:rsidRPr="005F6F69" w:rsidRDefault="0098400B" w:rsidP="000F3137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Pr="005F6F69">
        <w:t>электронных устройств и приборов;</w:t>
      </w:r>
    </w:p>
    <w:p w:rsidR="0098400B" w:rsidRPr="005F6F69" w:rsidRDefault="0098400B" w:rsidP="000F3137">
      <w:pPr>
        <w:autoSpaceDE w:val="0"/>
        <w:autoSpaceDN w:val="0"/>
        <w:adjustRightInd w:val="0"/>
        <w:ind w:firstLine="360"/>
        <w:jc w:val="both"/>
      </w:pPr>
      <w:r>
        <w:t xml:space="preserve">-    </w:t>
      </w:r>
      <w:r w:rsidRPr="005F6F69">
        <w:t>принципы выбора электрических и электронных устройств и приборов;</w:t>
      </w:r>
    </w:p>
    <w:p w:rsidR="0098400B" w:rsidRPr="000E6CD2" w:rsidRDefault="0098400B" w:rsidP="000F3137">
      <w:pPr>
        <w:contextualSpacing/>
        <w:jc w:val="both"/>
      </w:pPr>
      <w:r>
        <w:t xml:space="preserve">      </w:t>
      </w:r>
      <w:r w:rsidRPr="000E6CD2">
        <w:t xml:space="preserve">-     </w:t>
      </w:r>
      <w:r w:rsidRPr="005F6F69">
        <w:t>правила эксплуатации электрооборудования</w:t>
      </w:r>
      <w:r w:rsidRPr="000E6CD2">
        <w:t>.</w:t>
      </w:r>
    </w:p>
    <w:p w:rsidR="0061613E" w:rsidRDefault="0061613E" w:rsidP="000F3137">
      <w:pPr>
        <w:autoSpaceDE w:val="0"/>
        <w:autoSpaceDN w:val="0"/>
        <w:adjustRightInd w:val="0"/>
      </w:pPr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61613E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61613E" w:rsidRDefault="0061613E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61613E" w:rsidRPr="0098400B" w:rsidRDefault="0098400B" w:rsidP="000F3137">
      <w:r w:rsidRPr="0098400B">
        <w:t>Раздел 1. Электротехника</w:t>
      </w:r>
    </w:p>
    <w:p w:rsidR="0061613E" w:rsidRDefault="0098400B" w:rsidP="000F3137">
      <w:pPr>
        <w:rPr>
          <w:b/>
          <w:bCs/>
        </w:rPr>
      </w:pPr>
      <w:r w:rsidRPr="0098400B">
        <w:t xml:space="preserve">Раздел 2. Электроника </w:t>
      </w:r>
    </w:p>
    <w:p w:rsidR="0061613E" w:rsidRDefault="0061613E" w:rsidP="000F3137">
      <w:pPr>
        <w:jc w:val="center"/>
        <w:rPr>
          <w:b/>
          <w:bCs/>
        </w:rPr>
      </w:pPr>
    </w:p>
    <w:p w:rsidR="0098400B" w:rsidRDefault="0098400B" w:rsidP="000F3137">
      <w:pPr>
        <w:jc w:val="center"/>
        <w:rPr>
          <w:b/>
          <w:bCs/>
        </w:rPr>
      </w:pPr>
    </w:p>
    <w:p w:rsidR="0098400B" w:rsidRPr="001F22B0" w:rsidRDefault="0098400B" w:rsidP="000F3137">
      <w:pPr>
        <w:jc w:val="center"/>
        <w:rPr>
          <w:b/>
        </w:rPr>
      </w:pPr>
      <w:r w:rsidRPr="001F22B0">
        <w:rPr>
          <w:b/>
        </w:rPr>
        <w:t xml:space="preserve">ОП.04. </w:t>
      </w:r>
      <w:r w:rsidRPr="001F22B0">
        <w:rPr>
          <w:b/>
          <w:caps/>
        </w:rPr>
        <w:t>Стандартизация, метрология и подтверждение соответствия</w:t>
      </w:r>
      <w:r w:rsidRPr="001F22B0">
        <w:rPr>
          <w:b/>
          <w:color w:val="26282F"/>
        </w:rPr>
        <w:t xml:space="preserve"> </w:t>
      </w: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61613E" w:rsidRPr="000302A9" w:rsidRDefault="0061613E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61613E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1613E" w:rsidRPr="000302A9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98400B" w:rsidRPr="003C3211" w:rsidRDefault="0061613E" w:rsidP="000F3137">
      <w:pPr>
        <w:jc w:val="both"/>
        <w:rPr>
          <w:rFonts w:ascii="Tahoma" w:hAnsi="Tahoma" w:cs="Tahoma"/>
          <w:color w:val="000000"/>
        </w:rPr>
      </w:pPr>
      <w:r>
        <w:tab/>
      </w:r>
      <w:r w:rsidR="0098400B" w:rsidRPr="009B4E67">
        <w:t xml:space="preserve">Стандартизация, метрология и подтверждение соответствия </w:t>
      </w:r>
      <w:r w:rsidR="0098400B" w:rsidRPr="003C3211">
        <w:t xml:space="preserve">относится к </w:t>
      </w:r>
      <w:r w:rsidR="0098400B" w:rsidRPr="003C3211">
        <w:rPr>
          <w:color w:val="000000"/>
        </w:rPr>
        <w:t>общепрофессиональным дисциплинам</w:t>
      </w:r>
      <w:r w:rsidR="0098400B">
        <w:rPr>
          <w:color w:val="000000"/>
        </w:rPr>
        <w:t xml:space="preserve"> профессионального цикла.</w:t>
      </w:r>
    </w:p>
    <w:p w:rsidR="0098400B" w:rsidRPr="004C365A" w:rsidRDefault="0098400B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400B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  <w:r>
        <w:rPr>
          <w:b/>
        </w:rPr>
        <w:tab/>
      </w:r>
      <w:r w:rsidR="0098400B" w:rsidRPr="004C365A">
        <w:rPr>
          <w:b/>
        </w:rPr>
        <w:t>1.3. Цели и задачи дисциплины – требования к результатам освоения дисциплины:</w:t>
      </w:r>
    </w:p>
    <w:p w:rsidR="0098400B" w:rsidRDefault="0098400B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>В результате освоения дисциплины обучающийся должен уметь:</w:t>
      </w:r>
    </w:p>
    <w:p w:rsidR="0098400B" w:rsidRPr="00EB64BC" w:rsidRDefault="0098400B" w:rsidP="000F3137">
      <w:pPr>
        <w:autoSpaceDE w:val="0"/>
        <w:autoSpaceDN w:val="0"/>
        <w:adjustRightInd w:val="0"/>
        <w:ind w:left="567"/>
      </w:pPr>
      <w:r>
        <w:t xml:space="preserve">- </w:t>
      </w:r>
      <w:r w:rsidRPr="00EB64BC">
        <w:t>применять требования нормативных документов к основным видам продукции (услуг) и процессов;</w:t>
      </w:r>
    </w:p>
    <w:p w:rsidR="0098400B" w:rsidRPr="00EB64BC" w:rsidRDefault="0098400B" w:rsidP="000F3137">
      <w:pPr>
        <w:autoSpaceDE w:val="0"/>
        <w:autoSpaceDN w:val="0"/>
        <w:adjustRightInd w:val="0"/>
        <w:ind w:left="567"/>
      </w:pPr>
      <w:r>
        <w:t xml:space="preserve">- </w:t>
      </w:r>
      <w:r w:rsidRPr="00EB64BC">
        <w:t>оформлять технологическую и техническую документацию в соответствии с действующей нормативной базой;</w:t>
      </w:r>
    </w:p>
    <w:p w:rsidR="0098400B" w:rsidRPr="00EB64BC" w:rsidRDefault="0098400B" w:rsidP="000F3137">
      <w:pPr>
        <w:autoSpaceDE w:val="0"/>
        <w:autoSpaceDN w:val="0"/>
        <w:adjustRightInd w:val="0"/>
        <w:ind w:left="567"/>
      </w:pPr>
      <w:r>
        <w:t xml:space="preserve">- </w:t>
      </w:r>
      <w:r w:rsidRPr="00EB64BC">
        <w:t>использовать в профессиональной деятельности документацию систем качества;</w:t>
      </w:r>
    </w:p>
    <w:p w:rsidR="0098400B" w:rsidRPr="00EB64BC" w:rsidRDefault="0098400B" w:rsidP="000F3137">
      <w:pPr>
        <w:autoSpaceDE w:val="0"/>
        <w:autoSpaceDN w:val="0"/>
        <w:adjustRightInd w:val="0"/>
        <w:ind w:left="567"/>
      </w:pPr>
      <w:r>
        <w:t xml:space="preserve">- </w:t>
      </w:r>
      <w:r w:rsidRPr="00EB64BC">
        <w:t>приводить несистемные величины измерений в соответствие с действующими стандартами и м</w:t>
      </w:r>
      <w:r>
        <w:t>еждународной системой единиц СИ.</w:t>
      </w:r>
    </w:p>
    <w:p w:rsidR="0098400B" w:rsidRPr="00CF353A" w:rsidRDefault="0098400B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53A">
        <w:t>В результате освоения дисциплины обучающийся должен знать:</w:t>
      </w:r>
    </w:p>
    <w:p w:rsidR="0098400B" w:rsidRPr="00381E4B" w:rsidRDefault="0098400B" w:rsidP="000F3137">
      <w:pPr>
        <w:autoSpaceDE w:val="0"/>
        <w:autoSpaceDN w:val="0"/>
        <w:adjustRightInd w:val="0"/>
        <w:ind w:left="567"/>
      </w:pPr>
      <w:r w:rsidRPr="00381E4B">
        <w:t>- основные понятия метрологии;</w:t>
      </w:r>
    </w:p>
    <w:p w:rsidR="0098400B" w:rsidRPr="00381E4B" w:rsidRDefault="0098400B" w:rsidP="000F3137">
      <w:pPr>
        <w:autoSpaceDE w:val="0"/>
        <w:autoSpaceDN w:val="0"/>
        <w:adjustRightInd w:val="0"/>
        <w:ind w:left="567"/>
      </w:pPr>
      <w:r w:rsidRPr="00381E4B">
        <w:t>- задачи стандартизации, ее экономическую эффективность;</w:t>
      </w:r>
    </w:p>
    <w:p w:rsidR="0098400B" w:rsidRPr="00381E4B" w:rsidRDefault="0098400B" w:rsidP="000F3137">
      <w:pPr>
        <w:autoSpaceDE w:val="0"/>
        <w:autoSpaceDN w:val="0"/>
        <w:adjustRightInd w:val="0"/>
        <w:ind w:left="567"/>
      </w:pPr>
      <w:r w:rsidRPr="00381E4B">
        <w:t>- формы подтверждения качества;</w:t>
      </w:r>
    </w:p>
    <w:p w:rsidR="0098400B" w:rsidRPr="00381E4B" w:rsidRDefault="0098400B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outlineLvl w:val="0"/>
      </w:pPr>
      <w:r w:rsidRPr="00381E4B">
        <w:t>- терминологию и единицы измерения величин в соответствии с действующими стандартами и международной системой единиц СИ</w:t>
      </w:r>
      <w:r>
        <w:t>.</w:t>
      </w:r>
    </w:p>
    <w:p w:rsidR="0061613E" w:rsidRDefault="0061613E" w:rsidP="000F3137">
      <w:pPr>
        <w:autoSpaceDE w:val="0"/>
        <w:autoSpaceDN w:val="0"/>
        <w:adjustRightInd w:val="0"/>
      </w:pPr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61613E" w:rsidRDefault="0061613E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61613E" w:rsidRDefault="0061613E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61613E" w:rsidRPr="0098400B" w:rsidRDefault="0098400B" w:rsidP="000F3137">
      <w:pPr>
        <w:autoSpaceDE w:val="0"/>
        <w:autoSpaceDN w:val="0"/>
        <w:adjustRightInd w:val="0"/>
        <w:ind w:left="567"/>
      </w:pPr>
      <w:r w:rsidRPr="0098400B">
        <w:t>Раздел 1. Основы стандартизации</w:t>
      </w:r>
    </w:p>
    <w:p w:rsidR="0098400B" w:rsidRPr="0098400B" w:rsidRDefault="0098400B" w:rsidP="000F3137">
      <w:pPr>
        <w:autoSpaceDE w:val="0"/>
        <w:autoSpaceDN w:val="0"/>
        <w:adjustRightInd w:val="0"/>
        <w:ind w:left="567"/>
      </w:pPr>
      <w:r w:rsidRPr="0098400B">
        <w:t>Раздел 2. Основы метрологии</w:t>
      </w:r>
    </w:p>
    <w:p w:rsidR="0098400B" w:rsidRPr="0098400B" w:rsidRDefault="0098400B" w:rsidP="000F3137">
      <w:pPr>
        <w:autoSpaceDE w:val="0"/>
        <w:autoSpaceDN w:val="0"/>
        <w:adjustRightInd w:val="0"/>
        <w:ind w:left="567"/>
      </w:pPr>
      <w:r w:rsidRPr="0098400B">
        <w:t>Раздел 3 Подтверждение соответствия</w:t>
      </w:r>
    </w:p>
    <w:p w:rsidR="0098400B" w:rsidRDefault="0098400B" w:rsidP="000F3137">
      <w:pPr>
        <w:jc w:val="center"/>
        <w:rPr>
          <w:b/>
          <w:bCs/>
        </w:rPr>
      </w:pPr>
    </w:p>
    <w:p w:rsidR="0098400B" w:rsidRDefault="0098400B" w:rsidP="000F3137">
      <w:pPr>
        <w:jc w:val="center"/>
        <w:rPr>
          <w:b/>
          <w:bCs/>
        </w:rPr>
      </w:pPr>
    </w:p>
    <w:p w:rsidR="00DF5D58" w:rsidRPr="000973F2" w:rsidRDefault="00DF5D58" w:rsidP="000F3137">
      <w:pPr>
        <w:jc w:val="center"/>
        <w:rPr>
          <w:b/>
        </w:rPr>
      </w:pPr>
      <w:r w:rsidRPr="0093742C">
        <w:rPr>
          <w:b/>
        </w:rPr>
        <w:t>ОП.05 ТЕРМОДИНАМИКА, ТЕПЛОПЕРЕДАЧА И ГИДРАВЛИКА</w:t>
      </w:r>
    </w:p>
    <w:p w:rsidR="00DF5D58" w:rsidRPr="000302A9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DF5D58" w:rsidRPr="000302A9" w:rsidRDefault="00DF5D58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5D58" w:rsidRPr="000302A9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DF5D58" w:rsidRPr="003C3211" w:rsidRDefault="00DF5D58" w:rsidP="000F3137">
      <w:pPr>
        <w:jc w:val="both"/>
        <w:rPr>
          <w:rFonts w:ascii="Tahoma" w:hAnsi="Tahoma" w:cs="Tahoma"/>
          <w:color w:val="000000"/>
        </w:rPr>
      </w:pPr>
      <w:r>
        <w:tab/>
      </w:r>
      <w:r w:rsidRPr="005C56E2">
        <w:t>Термодинами</w:t>
      </w:r>
      <w:r>
        <w:t>ка, теплопередача и гидравлика</w:t>
      </w:r>
      <w:r w:rsidRPr="003C3211">
        <w:t xml:space="preserve"> относится к </w:t>
      </w:r>
      <w:r w:rsidRPr="003C3211">
        <w:rPr>
          <w:color w:val="000000"/>
        </w:rPr>
        <w:t>общепрофессиональным дисциплинам</w:t>
      </w:r>
      <w:r>
        <w:rPr>
          <w:color w:val="000000"/>
        </w:rPr>
        <w:t xml:space="preserve"> профессионального цикла.</w:t>
      </w:r>
    </w:p>
    <w:p w:rsidR="00DF5D58" w:rsidRPr="004C365A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  <w:r>
        <w:rPr>
          <w:b/>
        </w:rPr>
        <w:tab/>
      </w:r>
      <w:r w:rsidRPr="004C365A">
        <w:rPr>
          <w:b/>
        </w:rPr>
        <w:t>1.3. Цели и задачи дисциплины – требования к результатам освоения дисциплины:</w:t>
      </w:r>
    </w:p>
    <w:p w:rsidR="00DF5D58" w:rsidRPr="005C56E2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6E2">
        <w:t>В результате освоения дисциплины обучающийся должен уметь: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lastRenderedPageBreak/>
        <w:t>- использовать законы идеальных газов при решении задач;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 xml:space="preserve">-решать задачи по определению количества теплоты с помощью значений   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 xml:space="preserve"> теплоемкости и удельной теплоты сгорания топлива;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определять коэффициенты теплопроводности и теплоотдачи расчетным путем;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 xml:space="preserve">- осуществлять расчеты гидравлических параметров: напор, расход, потери напоров, 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 xml:space="preserve">  гидравлических сопротивлений;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-осуществлять расчеты избыточных давлений при гидроударе, при движении жидкости;</w:t>
      </w:r>
    </w:p>
    <w:p w:rsidR="00DF5D58" w:rsidRPr="005C56E2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6E2">
        <w:t>В результате освоения дисциплины обучающийся должен знать: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предмет термодинамики и его связь с другими отраслями знаний;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основные понятия и определения, смеси рабочих тел;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законы термодинамики;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реальные газы и пары, идеальные газы;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-газовые смеси;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 xml:space="preserve">- истечение и </w:t>
      </w:r>
      <w:proofErr w:type="spellStart"/>
      <w:r w:rsidRPr="005C56E2">
        <w:t>дросселирование</w:t>
      </w:r>
      <w:proofErr w:type="spellEnd"/>
      <w:r w:rsidRPr="005C56E2">
        <w:t xml:space="preserve"> газов;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термодинамический анализ пожара, протекающего в помещении;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термодинамику потоков, фазовые переходы, химическую термодинамику;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теорию теплообмена: теплопроводность, конвекцию, излучение, теплопередачу;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топливо и основы горения, теплогенерирующие устройства;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 xml:space="preserve">- </w:t>
      </w:r>
      <w:proofErr w:type="spellStart"/>
      <w:r w:rsidRPr="005C56E2">
        <w:t>термогазодинамику</w:t>
      </w:r>
      <w:proofErr w:type="spellEnd"/>
      <w:r w:rsidRPr="005C56E2">
        <w:t xml:space="preserve"> пожаров в помещении;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теплопередачу в пожарном деле;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основные законы равновесия состояния жидкости;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основные закономерности движения жидкости;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принципы истечения жидкости из отверстий и насадок;</w:t>
      </w:r>
    </w:p>
    <w:p w:rsidR="00DF5D58" w:rsidRPr="005C56E2" w:rsidRDefault="00DF5D58" w:rsidP="000F3137">
      <w:pPr>
        <w:autoSpaceDE w:val="0"/>
        <w:autoSpaceDN w:val="0"/>
        <w:adjustRightInd w:val="0"/>
      </w:pPr>
      <w:r w:rsidRPr="005C56E2">
        <w:t>- принципы работы гидравлических машин и механизмов.</w:t>
      </w:r>
    </w:p>
    <w:p w:rsidR="00DF5D58" w:rsidRDefault="00DF5D58" w:rsidP="000F3137">
      <w:pPr>
        <w:autoSpaceDE w:val="0"/>
        <w:autoSpaceDN w:val="0"/>
        <w:adjustRightInd w:val="0"/>
      </w:pPr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DF5D58" w:rsidRDefault="00DF5D58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98400B" w:rsidRPr="00DF5D58" w:rsidRDefault="00DF5D58" w:rsidP="000F3137">
      <w:pPr>
        <w:autoSpaceDE w:val="0"/>
        <w:autoSpaceDN w:val="0"/>
        <w:adjustRightInd w:val="0"/>
      </w:pPr>
      <w:r w:rsidRPr="00DF5D58">
        <w:t xml:space="preserve">Раздел 1. </w:t>
      </w:r>
      <w:r w:rsidRPr="00DF5D58">
        <w:rPr>
          <w:bCs/>
        </w:rPr>
        <w:t>Элементы технической термодинамики</w:t>
      </w:r>
    </w:p>
    <w:p w:rsidR="0098400B" w:rsidRPr="00DF5D58" w:rsidRDefault="00DF5D58" w:rsidP="000F3137">
      <w:pPr>
        <w:autoSpaceDE w:val="0"/>
        <w:autoSpaceDN w:val="0"/>
        <w:adjustRightInd w:val="0"/>
        <w:rPr>
          <w:bCs/>
        </w:rPr>
      </w:pPr>
      <w:r w:rsidRPr="00DF5D58">
        <w:rPr>
          <w:bCs/>
        </w:rPr>
        <w:t>Раздел 2. Теплопередача</w:t>
      </w:r>
    </w:p>
    <w:p w:rsidR="00DF5D58" w:rsidRPr="00DF5D58" w:rsidRDefault="00DF5D58" w:rsidP="000F3137">
      <w:pPr>
        <w:autoSpaceDE w:val="0"/>
        <w:autoSpaceDN w:val="0"/>
        <w:adjustRightInd w:val="0"/>
      </w:pPr>
      <w:r w:rsidRPr="00DF5D58">
        <w:rPr>
          <w:bCs/>
        </w:rPr>
        <w:t xml:space="preserve">Раздел 3. </w:t>
      </w:r>
      <w:r w:rsidRPr="00DF5D58">
        <w:t>Топливо и паровые котлы</w:t>
      </w:r>
    </w:p>
    <w:p w:rsidR="00DF5D58" w:rsidRPr="00DF5D58" w:rsidRDefault="00DF5D58" w:rsidP="000F3137">
      <w:pPr>
        <w:autoSpaceDE w:val="0"/>
        <w:autoSpaceDN w:val="0"/>
        <w:adjustRightInd w:val="0"/>
        <w:rPr>
          <w:bCs/>
        </w:rPr>
      </w:pPr>
      <w:r w:rsidRPr="00DF5D58">
        <w:rPr>
          <w:bCs/>
        </w:rPr>
        <w:t>Раздел 4. Гидравлика</w:t>
      </w:r>
    </w:p>
    <w:p w:rsidR="00DF5D58" w:rsidRDefault="00DF5D58" w:rsidP="000F3137">
      <w:pPr>
        <w:jc w:val="center"/>
        <w:rPr>
          <w:b/>
          <w:bCs/>
        </w:rPr>
      </w:pPr>
    </w:p>
    <w:p w:rsidR="00994FD4" w:rsidRDefault="00994FD4" w:rsidP="000F3137">
      <w:pPr>
        <w:jc w:val="center"/>
        <w:rPr>
          <w:b/>
          <w:bCs/>
        </w:rPr>
      </w:pPr>
    </w:p>
    <w:p w:rsidR="00A148E1" w:rsidRPr="007B4CDF" w:rsidRDefault="00A148E1" w:rsidP="000F3137">
      <w:pPr>
        <w:jc w:val="center"/>
        <w:rPr>
          <w:b/>
        </w:rPr>
      </w:pPr>
      <w:r>
        <w:rPr>
          <w:b/>
        </w:rPr>
        <w:t xml:space="preserve">ОП.06 </w:t>
      </w:r>
      <w:r w:rsidRPr="001F6C36">
        <w:rPr>
          <w:b/>
        </w:rPr>
        <w:t>ТЕОРИЯ ГОРЕНИЯ И ВЗРЫВА</w:t>
      </w:r>
      <w:r>
        <w:rPr>
          <w:b/>
        </w:rPr>
        <w:t xml:space="preserve"> </w:t>
      </w:r>
    </w:p>
    <w:p w:rsidR="00DF5D58" w:rsidRPr="000302A9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DF5D58" w:rsidRPr="000302A9" w:rsidRDefault="00DF5D58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5D58" w:rsidRPr="000302A9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DF5D58" w:rsidRPr="003C3211" w:rsidRDefault="00DF5D58" w:rsidP="000F3137">
      <w:pPr>
        <w:jc w:val="both"/>
        <w:rPr>
          <w:rFonts w:ascii="Tahoma" w:hAnsi="Tahoma" w:cs="Tahoma"/>
          <w:color w:val="000000"/>
        </w:rPr>
      </w:pPr>
      <w:r>
        <w:tab/>
      </w:r>
      <w:r w:rsidR="00A148E1">
        <w:t>Теория горения и взрыва</w:t>
      </w:r>
      <w:r w:rsidRPr="009B4E67">
        <w:t xml:space="preserve"> </w:t>
      </w:r>
      <w:r w:rsidRPr="003C3211">
        <w:t xml:space="preserve">относится к </w:t>
      </w:r>
      <w:r w:rsidRPr="003C3211">
        <w:rPr>
          <w:color w:val="000000"/>
        </w:rPr>
        <w:t>общепрофессиональным дисциплинам</w:t>
      </w:r>
      <w:r>
        <w:rPr>
          <w:color w:val="000000"/>
        </w:rPr>
        <w:t xml:space="preserve"> профессионального цикла.</w:t>
      </w:r>
    </w:p>
    <w:p w:rsidR="00DF5D58" w:rsidRPr="004C365A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  <w:r>
        <w:rPr>
          <w:b/>
        </w:rPr>
        <w:tab/>
      </w:r>
      <w:r w:rsidRPr="004C365A">
        <w:rPr>
          <w:b/>
        </w:rPr>
        <w:t>1.3. Цели и задачи дисциплины – требования к результатам освоения дисциплины:</w:t>
      </w:r>
    </w:p>
    <w:p w:rsidR="00A148E1" w:rsidRPr="005C2136" w:rsidRDefault="00A148E1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2136">
        <w:t xml:space="preserve">В результате освоения дисциплины обучающийся должен </w:t>
      </w:r>
      <w:r w:rsidRPr="00553340">
        <w:t>уметь:</w:t>
      </w:r>
    </w:p>
    <w:p w:rsidR="00A148E1" w:rsidRPr="00910409" w:rsidRDefault="00A148E1" w:rsidP="000F3137">
      <w:pPr>
        <w:autoSpaceDE w:val="0"/>
        <w:autoSpaceDN w:val="0"/>
        <w:adjustRightInd w:val="0"/>
        <w:jc w:val="both"/>
      </w:pPr>
      <w:r w:rsidRPr="005C2136">
        <w:t xml:space="preserve">- </w:t>
      </w:r>
      <w:r w:rsidRPr="00910409">
        <w:t xml:space="preserve">осуществлять расчеты параметров воспламенения и горения веществ, условий </w:t>
      </w:r>
      <w:r>
        <w:t>взрыва</w:t>
      </w:r>
      <w:r w:rsidRPr="00910409">
        <w:t xml:space="preserve"> горючих газов, паров горючих жидкостей, тепловой энергии при горении, </w:t>
      </w:r>
      <w:r>
        <w:t>избыточного</w:t>
      </w:r>
      <w:r w:rsidRPr="00910409">
        <w:t xml:space="preserve"> давления при </w:t>
      </w:r>
      <w:r>
        <w:t>взрыве.</w:t>
      </w:r>
    </w:p>
    <w:p w:rsidR="00A148E1" w:rsidRPr="005C2136" w:rsidRDefault="00A148E1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136">
        <w:t xml:space="preserve"> В результате освоения дисциплины обучающийся должен </w:t>
      </w:r>
      <w:r w:rsidRPr="00553340">
        <w:t>знать: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lastRenderedPageBreak/>
        <w:t xml:space="preserve">     - физико-химические основы горения;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- основные теории горения, условия возникновения и развития процессов горения;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- типы взрывов, классификацию взрывов, основные параметры энергии и мощности                 взрыва, принципы формирования формы ударной волны;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горение как основной процесс на пожаре, виды и режимы горения;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механизм химического взаимодействия при горении;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физико-химические и физические процессы и явления, сопровождающие горение;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показатели пожарной опасности веществ и материалов и методы их определения;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материальный и тепловой балансы процессов горения;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возникновение горения по механизмам самовоспламенения и самовозгорания,  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  вынужденного воспламенения;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распространение горения по газам, жидкостям и твердым материалам;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предельные явления при горении и тепловую теорию прекращения горения;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 огнетушащие средства, свойства и область их применения при тушении пожаров;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-механизм огнетушащего действия инертных газов, химически активных ингибиторов,  </w:t>
      </w:r>
    </w:p>
    <w:p w:rsidR="00A148E1" w:rsidRPr="0018741F" w:rsidRDefault="00A148E1" w:rsidP="000F3137">
      <w:pPr>
        <w:autoSpaceDE w:val="0"/>
        <w:autoSpaceDN w:val="0"/>
        <w:adjustRightInd w:val="0"/>
        <w:jc w:val="both"/>
      </w:pPr>
      <w:r w:rsidRPr="0018741F">
        <w:t xml:space="preserve">       пен, воды, порошков, комбинированных составов;</w:t>
      </w:r>
    </w:p>
    <w:p w:rsidR="00A148E1" w:rsidRPr="0018741F" w:rsidRDefault="00A148E1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741F">
        <w:t xml:space="preserve">     - теоретическое обоснование параметров прекращения горения газов, жидкостей и  </w:t>
      </w:r>
    </w:p>
    <w:p w:rsidR="00A148E1" w:rsidRPr="0018741F" w:rsidRDefault="00A148E1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741F">
        <w:t xml:space="preserve">       твердых материалов</w:t>
      </w:r>
      <w:r>
        <w:t>.</w:t>
      </w:r>
    </w:p>
    <w:p w:rsidR="00DF5D58" w:rsidRDefault="00DF5D58" w:rsidP="000F3137">
      <w:pPr>
        <w:autoSpaceDE w:val="0"/>
        <w:autoSpaceDN w:val="0"/>
        <w:adjustRightInd w:val="0"/>
      </w:pPr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DF5D58" w:rsidRDefault="00DF5D58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A148E1" w:rsidRPr="00A148E1" w:rsidRDefault="00A148E1" w:rsidP="000F3137">
      <w:pPr>
        <w:shd w:val="clear" w:color="auto" w:fill="FFFFFF"/>
      </w:pPr>
      <w:r w:rsidRPr="00A148E1">
        <w:t>Тема 1. Общие сведения о горении и взрыве.</w:t>
      </w:r>
    </w:p>
    <w:p w:rsidR="00A148E1" w:rsidRPr="00A148E1" w:rsidRDefault="00A148E1" w:rsidP="000F3137">
      <w:pPr>
        <w:autoSpaceDE w:val="0"/>
        <w:autoSpaceDN w:val="0"/>
        <w:adjustRightInd w:val="0"/>
      </w:pPr>
      <w:r w:rsidRPr="00A148E1">
        <w:t>Тема 2.</w:t>
      </w:r>
      <w:r w:rsidRPr="00A148E1">
        <w:rPr>
          <w:spacing w:val="-2"/>
        </w:rPr>
        <w:t xml:space="preserve"> Материальный и тепловой баланс процессов горения и взрыва.</w:t>
      </w:r>
    </w:p>
    <w:p w:rsidR="00A148E1" w:rsidRPr="00A148E1" w:rsidRDefault="00A148E1" w:rsidP="000F3137">
      <w:pPr>
        <w:shd w:val="clear" w:color="auto" w:fill="FFFFFF"/>
        <w:rPr>
          <w:bCs/>
        </w:rPr>
      </w:pPr>
      <w:r w:rsidRPr="00A148E1">
        <w:rPr>
          <w:bCs/>
        </w:rPr>
        <w:t>Тема 3. Возникновение горения.</w:t>
      </w:r>
    </w:p>
    <w:p w:rsidR="00A148E1" w:rsidRPr="00A148E1" w:rsidRDefault="00A148E1" w:rsidP="000F3137">
      <w:pPr>
        <w:pStyle w:val="Style6"/>
        <w:tabs>
          <w:tab w:val="left" w:pos="1695"/>
        </w:tabs>
        <w:spacing w:line="240" w:lineRule="auto"/>
        <w:jc w:val="left"/>
        <w:rPr>
          <w:rStyle w:val="FontStyle42"/>
          <w:bCs/>
          <w:sz w:val="24"/>
          <w:szCs w:val="24"/>
        </w:rPr>
      </w:pPr>
      <w:r w:rsidRPr="00A148E1">
        <w:rPr>
          <w:rStyle w:val="FontStyle42"/>
          <w:bCs/>
          <w:sz w:val="24"/>
          <w:szCs w:val="24"/>
        </w:rPr>
        <w:t xml:space="preserve">Тема 4. </w:t>
      </w:r>
      <w:proofErr w:type="spellStart"/>
      <w:r w:rsidRPr="00A148E1">
        <w:rPr>
          <w:bCs/>
        </w:rPr>
        <w:t>Пожаровзрывоопасные</w:t>
      </w:r>
      <w:proofErr w:type="spellEnd"/>
      <w:r w:rsidRPr="00A148E1">
        <w:rPr>
          <w:bCs/>
        </w:rPr>
        <w:t xml:space="preserve"> паро- и </w:t>
      </w:r>
      <w:proofErr w:type="spellStart"/>
      <w:r w:rsidRPr="00A148E1">
        <w:rPr>
          <w:bCs/>
        </w:rPr>
        <w:t>газовоздушные</w:t>
      </w:r>
      <w:proofErr w:type="spellEnd"/>
      <w:r w:rsidRPr="00A148E1">
        <w:rPr>
          <w:bCs/>
        </w:rPr>
        <w:t xml:space="preserve"> смеси.</w:t>
      </w:r>
    </w:p>
    <w:p w:rsidR="00A148E1" w:rsidRPr="00A148E1" w:rsidRDefault="00A148E1" w:rsidP="000F3137">
      <w:pPr>
        <w:pStyle w:val="Style6"/>
        <w:spacing w:line="240" w:lineRule="auto"/>
        <w:jc w:val="left"/>
        <w:rPr>
          <w:rStyle w:val="FontStyle42"/>
          <w:bCs/>
          <w:sz w:val="24"/>
          <w:szCs w:val="24"/>
        </w:rPr>
      </w:pPr>
      <w:r w:rsidRPr="00A148E1">
        <w:rPr>
          <w:bCs/>
        </w:rPr>
        <w:t>Тема 5. Горение веществ и материалов в различных агрегатных состояниях.</w:t>
      </w:r>
    </w:p>
    <w:p w:rsidR="00A148E1" w:rsidRPr="00A148E1" w:rsidRDefault="00A148E1" w:rsidP="000F3137">
      <w:pPr>
        <w:rPr>
          <w:bCs/>
        </w:rPr>
      </w:pPr>
      <w:r w:rsidRPr="00A148E1">
        <w:rPr>
          <w:rStyle w:val="FontStyle42"/>
          <w:bCs/>
          <w:sz w:val="24"/>
          <w:szCs w:val="24"/>
        </w:rPr>
        <w:t>Тема 6.  Взрывные процессы.</w:t>
      </w:r>
    </w:p>
    <w:p w:rsidR="00A148E1" w:rsidRPr="00A148E1" w:rsidRDefault="00A148E1" w:rsidP="000F3137">
      <w:pPr>
        <w:pStyle w:val="Style31"/>
        <w:spacing w:line="240" w:lineRule="auto"/>
        <w:ind w:right="173"/>
        <w:rPr>
          <w:bCs/>
        </w:rPr>
      </w:pPr>
      <w:r w:rsidRPr="00A148E1">
        <w:rPr>
          <w:rStyle w:val="FontStyle42"/>
          <w:bCs/>
          <w:sz w:val="24"/>
          <w:szCs w:val="24"/>
        </w:rPr>
        <w:t xml:space="preserve">Тема 7.  </w:t>
      </w:r>
      <w:proofErr w:type="spellStart"/>
      <w:r w:rsidRPr="00A148E1">
        <w:rPr>
          <w:rStyle w:val="FontStyle42"/>
          <w:bCs/>
          <w:sz w:val="24"/>
          <w:szCs w:val="24"/>
        </w:rPr>
        <w:t>Пожаровзрывоопасность</w:t>
      </w:r>
      <w:proofErr w:type="spellEnd"/>
      <w:r w:rsidRPr="00A148E1">
        <w:rPr>
          <w:rStyle w:val="FontStyle42"/>
          <w:bCs/>
          <w:sz w:val="24"/>
          <w:szCs w:val="24"/>
        </w:rPr>
        <w:t xml:space="preserve"> веществ и материалов.</w:t>
      </w:r>
    </w:p>
    <w:p w:rsidR="00A148E1" w:rsidRPr="00A148E1" w:rsidRDefault="00A148E1" w:rsidP="000F3137">
      <w:pPr>
        <w:pStyle w:val="Style31"/>
        <w:spacing w:line="240" w:lineRule="auto"/>
        <w:ind w:right="173"/>
        <w:rPr>
          <w:rStyle w:val="FontStyle42"/>
          <w:bCs/>
          <w:sz w:val="24"/>
          <w:szCs w:val="24"/>
        </w:rPr>
      </w:pPr>
      <w:r w:rsidRPr="00A148E1">
        <w:rPr>
          <w:rStyle w:val="FontStyle42"/>
          <w:bCs/>
          <w:sz w:val="24"/>
          <w:szCs w:val="24"/>
        </w:rPr>
        <w:t>Тема 8. Физико-химические основы механизмов прекращения горения.</w:t>
      </w:r>
    </w:p>
    <w:p w:rsidR="00A148E1" w:rsidRPr="00A148E1" w:rsidRDefault="00A148E1" w:rsidP="000F3137">
      <w:pPr>
        <w:pStyle w:val="Style31"/>
        <w:spacing w:line="240" w:lineRule="auto"/>
        <w:ind w:right="173"/>
        <w:rPr>
          <w:rStyle w:val="FontStyle42"/>
          <w:bCs/>
          <w:sz w:val="24"/>
          <w:szCs w:val="24"/>
        </w:rPr>
      </w:pPr>
      <w:r w:rsidRPr="00A148E1">
        <w:rPr>
          <w:rStyle w:val="FontStyle42"/>
          <w:bCs/>
          <w:sz w:val="24"/>
          <w:szCs w:val="24"/>
        </w:rPr>
        <w:t>Тема 9. Огнетушащие составы, их свойства и применение.</w:t>
      </w:r>
    </w:p>
    <w:p w:rsidR="00A148E1" w:rsidRPr="00A148E1" w:rsidRDefault="00A148E1" w:rsidP="000F3137">
      <w:pPr>
        <w:pStyle w:val="Style31"/>
        <w:widowControl/>
        <w:spacing w:line="240" w:lineRule="auto"/>
        <w:ind w:left="113" w:right="173"/>
        <w:rPr>
          <w:rStyle w:val="FontStyle42"/>
          <w:bCs/>
          <w:sz w:val="24"/>
          <w:szCs w:val="24"/>
        </w:rPr>
      </w:pPr>
    </w:p>
    <w:p w:rsidR="00A148E1" w:rsidRPr="00A148E1" w:rsidRDefault="00A148E1" w:rsidP="000F3137">
      <w:pPr>
        <w:pStyle w:val="Style31"/>
        <w:widowControl/>
        <w:spacing w:line="240" w:lineRule="auto"/>
        <w:ind w:left="113" w:right="173"/>
        <w:rPr>
          <w:rStyle w:val="FontStyle42"/>
          <w:bCs/>
          <w:sz w:val="24"/>
          <w:szCs w:val="24"/>
        </w:rPr>
      </w:pPr>
    </w:p>
    <w:p w:rsidR="006E3593" w:rsidRPr="006E3593" w:rsidRDefault="006E359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6E3593">
        <w:rPr>
          <w:b/>
        </w:rPr>
        <w:t>ОП.07. ПСИХОЛОГИЯ ЭКСТРЕМАЛЬНЫХ СИТУАЦИЙ</w:t>
      </w:r>
    </w:p>
    <w:p w:rsidR="00DF5D58" w:rsidRPr="000302A9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DF5D58" w:rsidRPr="000302A9" w:rsidRDefault="00DF5D58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5D58" w:rsidRPr="000302A9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DF5D58" w:rsidRPr="003C3211" w:rsidRDefault="00DF5D58" w:rsidP="000F3137">
      <w:pPr>
        <w:jc w:val="both"/>
        <w:rPr>
          <w:rFonts w:ascii="Tahoma" w:hAnsi="Tahoma" w:cs="Tahoma"/>
          <w:color w:val="000000"/>
        </w:rPr>
      </w:pPr>
      <w:r>
        <w:tab/>
      </w:r>
      <w:r w:rsidR="006E3593" w:rsidRPr="006E3593">
        <w:t>Психология экстремальных ситуаций</w:t>
      </w:r>
      <w:r w:rsidR="006E3593" w:rsidRPr="009B4E67">
        <w:t xml:space="preserve"> </w:t>
      </w:r>
      <w:r w:rsidRPr="009B4E67">
        <w:t xml:space="preserve">соответствия </w:t>
      </w:r>
      <w:r w:rsidRPr="003C3211">
        <w:t xml:space="preserve">относится к </w:t>
      </w:r>
      <w:r w:rsidRPr="003C3211">
        <w:rPr>
          <w:color w:val="000000"/>
        </w:rPr>
        <w:t>общепрофессиональным дисциплинам</w:t>
      </w:r>
      <w:r>
        <w:rPr>
          <w:color w:val="000000"/>
        </w:rPr>
        <w:t xml:space="preserve"> профессионального цикла.</w:t>
      </w:r>
    </w:p>
    <w:p w:rsidR="00DF5D58" w:rsidRPr="004C365A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  <w:r>
        <w:rPr>
          <w:b/>
        </w:rPr>
        <w:tab/>
      </w:r>
      <w:r w:rsidRPr="004C365A">
        <w:rPr>
          <w:b/>
        </w:rPr>
        <w:t>1.3. Цели и задачи дисциплины – требования к результатам освоения дисциплины:</w:t>
      </w:r>
    </w:p>
    <w:p w:rsidR="00DF5D58" w:rsidRPr="006E3593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3593">
        <w:t>В результате освоения дисциплины обучающийся должен уметь:</w:t>
      </w:r>
    </w:p>
    <w:p w:rsidR="006E3593" w:rsidRPr="006E3593" w:rsidRDefault="006E3593" w:rsidP="000F3137">
      <w:pPr>
        <w:pStyle w:val="a4"/>
        <w:numPr>
          <w:ilvl w:val="0"/>
          <w:numId w:val="21"/>
        </w:numPr>
        <w:autoSpaceDE w:val="0"/>
        <w:autoSpaceDN w:val="0"/>
        <w:adjustRightInd w:val="0"/>
      </w:pPr>
      <w:r w:rsidRPr="006E3593">
        <w:t>оценивать психическое состояние пострадавших и прогнозировать динамику;</w:t>
      </w:r>
    </w:p>
    <w:p w:rsidR="006E3593" w:rsidRPr="006E3593" w:rsidRDefault="006E3593" w:rsidP="000F3137">
      <w:pPr>
        <w:pStyle w:val="a4"/>
        <w:numPr>
          <w:ilvl w:val="0"/>
          <w:numId w:val="21"/>
        </w:numPr>
        <w:autoSpaceDE w:val="0"/>
        <w:autoSpaceDN w:val="0"/>
        <w:adjustRightInd w:val="0"/>
      </w:pPr>
      <w:r w:rsidRPr="006E3593">
        <w:t>оказывать экстренную психологическую помощь пострадавшим в чрезвычайных ситуациях;</w:t>
      </w:r>
    </w:p>
    <w:p w:rsidR="006E3593" w:rsidRPr="006E3593" w:rsidRDefault="006E3593" w:rsidP="000F3137">
      <w:pPr>
        <w:pStyle w:val="a4"/>
        <w:numPr>
          <w:ilvl w:val="0"/>
          <w:numId w:val="21"/>
        </w:numPr>
        <w:autoSpaceDE w:val="0"/>
        <w:autoSpaceDN w:val="0"/>
        <w:adjustRightInd w:val="0"/>
      </w:pPr>
      <w:r w:rsidRPr="006E3593">
        <w:t>вести информационно-разъяснительную работу с пострадавшими в чрезвычайных ситуациях;</w:t>
      </w:r>
    </w:p>
    <w:p w:rsidR="006E3593" w:rsidRPr="006E3593" w:rsidRDefault="006E3593" w:rsidP="000F3137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3593">
        <w:lastRenderedPageBreak/>
        <w:t>учитывать этнокультурные особенности пострадавших при оказании экстренной психологической помощи</w:t>
      </w:r>
    </w:p>
    <w:p w:rsidR="00DF5D58" w:rsidRPr="006E3593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3593">
        <w:t>В результате освоения дисциплины обучающийся должен знать: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особенности динамики психического состояния и поведения пострадавших в чрезвычайных ситуациях;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систематику психогенных реакций и расстройств в чрезвычайных ситуациях;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факторы риска развития психогенных реакций и расстройств в чрезвычайных ситуациях;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о влиянии средств массовой информации на психическое состояние пострадавших в чрезвычайных ситуациях;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понятие экстренной психологической помощи пострадавшим в чрезвычайных ситуациях, ее цели и задачи;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классификацию групп пострадавших в чрезвычайных ситуациях;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основные направления работы с различными группами пострадавших;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общие принципы и особенности общения с пострадавшими в чрезвычайных ситуациях;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алгоритм общения с пострадавшим, находящимся в очаге чрезвычайной ситуации;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признаки, алгоритмы помощи при острых реакциях на стресс;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механизмы образования толпы;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принципы профилактики образования толпы;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основные принципы ведения информационно-разъяснительной работы;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алгоритм оказания экстренной психологической помощи при суицидальной попытке;</w:t>
      </w:r>
    </w:p>
    <w:p w:rsidR="006E3593" w:rsidRP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влияние этнокультурных особенностей пострадавших на поведение в чрезвычайных ситуациях;</w:t>
      </w:r>
    </w:p>
    <w:p w:rsidR="006E3593" w:rsidRDefault="006E3593" w:rsidP="000F3137">
      <w:pPr>
        <w:pStyle w:val="a4"/>
        <w:numPr>
          <w:ilvl w:val="0"/>
          <w:numId w:val="22"/>
        </w:numPr>
        <w:autoSpaceDE w:val="0"/>
        <w:autoSpaceDN w:val="0"/>
        <w:adjustRightInd w:val="0"/>
      </w:pPr>
      <w:r w:rsidRPr="006E3593">
        <w:t>принципы профилактики негативных последствий профессионального стресса</w:t>
      </w:r>
      <w:r>
        <w:t>.</w:t>
      </w:r>
    </w:p>
    <w:p w:rsidR="00DF5D58" w:rsidRDefault="00DF5D58" w:rsidP="000F3137">
      <w:pPr>
        <w:autoSpaceDE w:val="0"/>
        <w:autoSpaceDN w:val="0"/>
        <w:adjustRightInd w:val="0"/>
      </w:pPr>
      <w:r w:rsidRPr="006E3593">
        <w:t>ПК</w:t>
      </w:r>
      <w:r>
        <w:t xml:space="preserve">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DF5D58" w:rsidRDefault="00DF5D58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DF5D58" w:rsidRDefault="00DF5D58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DF5D58" w:rsidRDefault="00DF5D58" w:rsidP="000F3137">
      <w:pPr>
        <w:autoSpaceDE w:val="0"/>
        <w:autoSpaceDN w:val="0"/>
        <w:adjustRightInd w:val="0"/>
        <w:ind w:left="567"/>
      </w:pPr>
      <w:r w:rsidRPr="0098400B">
        <w:t>Раздел 1.</w:t>
      </w:r>
      <w:r w:rsidR="003628AF">
        <w:t xml:space="preserve"> Психические состояния пострадавших</w:t>
      </w:r>
    </w:p>
    <w:p w:rsidR="003628AF" w:rsidRPr="0098400B" w:rsidRDefault="003628AF" w:rsidP="000F3137">
      <w:pPr>
        <w:autoSpaceDE w:val="0"/>
        <w:autoSpaceDN w:val="0"/>
        <w:adjustRightInd w:val="0"/>
        <w:ind w:left="567"/>
      </w:pPr>
      <w:r>
        <w:t xml:space="preserve">Раздел 2. Алгоритм </w:t>
      </w:r>
      <w:r w:rsidRPr="006E3593">
        <w:t>оказания экстренной психологической помощи</w:t>
      </w:r>
    </w:p>
    <w:p w:rsidR="0098400B" w:rsidRPr="003628AF" w:rsidRDefault="003628AF" w:rsidP="000F3137">
      <w:pPr>
        <w:autoSpaceDE w:val="0"/>
        <w:autoSpaceDN w:val="0"/>
        <w:adjustRightInd w:val="0"/>
        <w:ind w:left="567"/>
      </w:pPr>
      <w:r w:rsidRPr="003628AF">
        <w:t>Раздел 3. Поведение в чрезвычайных ситуациях</w:t>
      </w:r>
    </w:p>
    <w:p w:rsidR="003628AF" w:rsidRPr="003628AF" w:rsidRDefault="003628AF" w:rsidP="000F3137">
      <w:pPr>
        <w:autoSpaceDE w:val="0"/>
        <w:autoSpaceDN w:val="0"/>
        <w:adjustRightInd w:val="0"/>
        <w:ind w:left="567"/>
      </w:pPr>
    </w:p>
    <w:p w:rsidR="0098400B" w:rsidRDefault="0098400B" w:rsidP="000F3137">
      <w:pPr>
        <w:jc w:val="center"/>
        <w:rPr>
          <w:b/>
          <w:bCs/>
        </w:rPr>
      </w:pPr>
    </w:p>
    <w:p w:rsidR="008F7D4A" w:rsidRPr="006E3593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6E3593">
        <w:rPr>
          <w:b/>
        </w:rPr>
        <w:t>ОП.0</w:t>
      </w:r>
      <w:r>
        <w:rPr>
          <w:b/>
        </w:rPr>
        <w:t>8</w:t>
      </w:r>
      <w:r w:rsidRPr="006E3593">
        <w:rPr>
          <w:b/>
        </w:rPr>
        <w:t xml:space="preserve"> </w:t>
      </w:r>
      <w:r>
        <w:rPr>
          <w:b/>
        </w:rPr>
        <w:t>ЗДАНИЯ И СООРУЖЕНИЯ</w:t>
      </w:r>
    </w:p>
    <w:p w:rsidR="008F7D4A" w:rsidRPr="000302A9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F7D4A" w:rsidRPr="000302A9" w:rsidRDefault="008F7D4A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F7D4A" w:rsidRPr="000302A9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8F7D4A" w:rsidRPr="003C3211" w:rsidRDefault="008F7D4A" w:rsidP="000F3137">
      <w:pPr>
        <w:jc w:val="both"/>
        <w:rPr>
          <w:rFonts w:ascii="Tahoma" w:hAnsi="Tahoma" w:cs="Tahoma"/>
          <w:color w:val="000000"/>
        </w:rPr>
      </w:pPr>
      <w:r>
        <w:tab/>
        <w:t>Здания и сооружения</w:t>
      </w:r>
      <w:r w:rsidRPr="009B4E67">
        <w:t xml:space="preserve"> соответствия </w:t>
      </w:r>
      <w:r w:rsidRPr="003C3211">
        <w:t xml:space="preserve">относится к </w:t>
      </w:r>
      <w:r w:rsidRPr="003C3211">
        <w:rPr>
          <w:color w:val="000000"/>
        </w:rPr>
        <w:t>общепрофессиональным дисциплинам</w:t>
      </w:r>
      <w:r>
        <w:rPr>
          <w:color w:val="000000"/>
        </w:rPr>
        <w:t xml:space="preserve"> профессионального цикла.</w:t>
      </w:r>
    </w:p>
    <w:p w:rsidR="008F7D4A" w:rsidRPr="004C365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  <w:r>
        <w:rPr>
          <w:b/>
        </w:rPr>
        <w:tab/>
      </w:r>
      <w:r w:rsidRPr="004C365A">
        <w:rPr>
          <w:b/>
        </w:rPr>
        <w:t>1.3. Цели и задачи дисциплины – требования к результатам освоения дисциплины: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>В результате освоения дисциплины обучающийся должен уметь:</w:t>
      </w:r>
    </w:p>
    <w:p w:rsidR="008F7D4A" w:rsidRPr="000D6897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0D6897">
        <w:t>оценивать поведение строительных материалов в условиях пожара;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0D6897">
        <w:t xml:space="preserve">определять предел огнестойкости зданий, строительных конструкций и класс их </w:t>
      </w:r>
    </w:p>
    <w:p w:rsidR="008F7D4A" w:rsidRPr="000D6897" w:rsidRDefault="008F7D4A" w:rsidP="000F3137">
      <w:pPr>
        <w:autoSpaceDE w:val="0"/>
        <w:autoSpaceDN w:val="0"/>
        <w:adjustRightInd w:val="0"/>
        <w:ind w:left="284"/>
        <w:jc w:val="both"/>
      </w:pPr>
      <w:r>
        <w:lastRenderedPageBreak/>
        <w:t xml:space="preserve">  </w:t>
      </w:r>
      <w:r w:rsidRPr="000D6897">
        <w:t>пожарной опасности, поведение строительных конструкций в условиях пожара;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0D6897">
        <w:t xml:space="preserve">применять классификацию строительных конструкций и зданий по степеням </w:t>
      </w:r>
    </w:p>
    <w:p w:rsidR="008F7D4A" w:rsidRPr="000D6897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0D6897">
        <w:t>огнестойкости;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0D6897">
        <w:t xml:space="preserve">определять категорию помещений и зданий по взрывопожарной и пожарной </w:t>
      </w:r>
    </w:p>
    <w:p w:rsidR="008F7D4A" w:rsidRPr="000D6897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0D6897">
        <w:t>опасности;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0D6897">
        <w:t xml:space="preserve">находить опасные места, в которых может начаться разрушение конструкции, 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0D6897">
        <w:t xml:space="preserve">понимать механизм износа, коррозии и разрушения строительных конструкций под </w:t>
      </w:r>
    </w:p>
    <w:p w:rsidR="008F7D4A" w:rsidRPr="000D6897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0D6897">
        <w:t>воздействием различных факторов;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0D6897">
        <w:t>использовать методы и средства рациональной защиты;</w:t>
      </w:r>
    </w:p>
    <w:p w:rsidR="008F7D4A" w:rsidRPr="00CF353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53A">
        <w:t>В результате освоения дисциплины обучающийся должен знать: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>виды, свойства и применение основных строительных материалов;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>пожарно-технические характеристики строительных материалов;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>поведение строительных материалов в условиях пожара;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 xml:space="preserve">основы противопожарного нормирования строительных материалов и способы их 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6E6AD5">
        <w:t>огнезащиты;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>объемно-планировочные решения и конструктивные схемы зданий;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>несущие и ограждающие строительные конструкции, типы и конструкции лестниц;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 xml:space="preserve">предел огнестойкости строительных конструкций и класс их пожарной опасности, 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6E6AD5">
        <w:t xml:space="preserve">поведение несущих и ограждающих металлических, деревянных и железобетонных 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6E6AD5">
        <w:t xml:space="preserve">строительных конструкций в условиях пожара и способы повышения их 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6E6AD5">
        <w:t>огнестойкости;</w:t>
      </w:r>
    </w:p>
    <w:p w:rsidR="008F7D4A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 xml:space="preserve">степень огнестойкости зданий, класс конструктивной и функциональной пожарной 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  </w:t>
      </w:r>
      <w:r w:rsidRPr="006E6AD5">
        <w:t>опасности зданий и сооружений;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>поведение зданий и сооружений в условиях пожара;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>категорирование помещений и зданий по взрывопожарной и пожарной опасности;</w:t>
      </w:r>
    </w:p>
    <w:p w:rsidR="008F7D4A" w:rsidRPr="006E6AD5" w:rsidRDefault="008F7D4A" w:rsidP="000F3137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Pr="006E6AD5">
        <w:t>требования к устойчивости зданий и сооружений в чрезвычайных ситуациях;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t xml:space="preserve">- </w:t>
      </w:r>
      <w:r w:rsidRPr="006E6AD5">
        <w:t xml:space="preserve">конструктивные особенности промышленных зданий, объектов с массовым </w:t>
      </w:r>
    </w:p>
    <w:p w:rsidR="008F7D4A" w:rsidRPr="006E6AD5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t xml:space="preserve">  </w:t>
      </w:r>
      <w:r w:rsidRPr="006E6AD5">
        <w:t>пребыванием людей</w:t>
      </w:r>
      <w:r>
        <w:t>.</w:t>
      </w:r>
    </w:p>
    <w:p w:rsidR="008F7D4A" w:rsidRDefault="008F7D4A" w:rsidP="000F3137">
      <w:pPr>
        <w:autoSpaceDE w:val="0"/>
        <w:autoSpaceDN w:val="0"/>
        <w:adjustRightInd w:val="0"/>
      </w:pPr>
      <w:r w:rsidRPr="006E3593">
        <w:t>ПК</w:t>
      </w:r>
      <w:r>
        <w:t xml:space="preserve">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8F7D4A" w:rsidRDefault="008F7D4A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1. Общие сведения о строительных материалах, зданиях и сооружениях</w:t>
      </w:r>
    </w:p>
    <w:p w:rsidR="008F7D4A" w:rsidRPr="008F7D4A" w:rsidRDefault="008F7D4A" w:rsidP="000F3137">
      <w:pPr>
        <w:pStyle w:val="Style31"/>
        <w:spacing w:line="240" w:lineRule="auto"/>
        <w:ind w:right="173"/>
      </w:pPr>
      <w:r w:rsidRPr="008F7D4A">
        <w:rPr>
          <w:rStyle w:val="FontStyle42"/>
          <w:sz w:val="24"/>
          <w:szCs w:val="24"/>
        </w:rPr>
        <w:t>Тема 2. Свойства, характеризующие пожарную опасность строительных материалов. Процессы, приводящие к изменению свойств строительных материалов в условиях пожара</w:t>
      </w:r>
    </w:p>
    <w:p w:rsidR="008F7D4A" w:rsidRPr="008F7D4A" w:rsidRDefault="008F7D4A" w:rsidP="000F3137">
      <w:pPr>
        <w:pStyle w:val="a6"/>
        <w:spacing w:after="0" w:line="240" w:lineRule="auto"/>
        <w:ind w:left="0"/>
        <w:rPr>
          <w:rStyle w:val="22"/>
        </w:rPr>
      </w:pPr>
      <w:proofErr w:type="gramStart"/>
      <w:r w:rsidRPr="008F7D4A">
        <w:rPr>
          <w:rStyle w:val="FontStyle71"/>
          <w:sz w:val="24"/>
          <w:szCs w:val="24"/>
        </w:rPr>
        <w:t>Тема  3</w:t>
      </w:r>
      <w:proofErr w:type="gramEnd"/>
      <w:r w:rsidRPr="008F7D4A">
        <w:rPr>
          <w:rStyle w:val="FontStyle71"/>
          <w:sz w:val="24"/>
          <w:szCs w:val="24"/>
        </w:rPr>
        <w:t>.</w:t>
      </w:r>
      <w:r w:rsidRPr="008F7D4A">
        <w:rPr>
          <w:sz w:val="24"/>
          <w:szCs w:val="24"/>
        </w:rPr>
        <w:t xml:space="preserve"> Природные каменные материалы. </w:t>
      </w:r>
      <w:r w:rsidRPr="008F7D4A">
        <w:rPr>
          <w:bCs/>
          <w:sz w:val="24"/>
          <w:szCs w:val="24"/>
        </w:rPr>
        <w:t>Керамические материалы и изделия.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rStyle w:val="FontStyle42"/>
          <w:sz w:val="24"/>
          <w:szCs w:val="24"/>
        </w:rPr>
        <w:t xml:space="preserve">Тема 4. Вяжущие вещества, применяемые в строительстве. Искусственные каменные </w:t>
      </w:r>
      <w:proofErr w:type="spellStart"/>
      <w:r w:rsidRPr="008F7D4A">
        <w:rPr>
          <w:rStyle w:val="FontStyle42"/>
          <w:sz w:val="24"/>
          <w:szCs w:val="24"/>
        </w:rPr>
        <w:t>безобжиговые</w:t>
      </w:r>
      <w:proofErr w:type="spellEnd"/>
      <w:r w:rsidRPr="008F7D4A">
        <w:rPr>
          <w:rStyle w:val="FontStyle42"/>
          <w:sz w:val="24"/>
          <w:szCs w:val="24"/>
        </w:rPr>
        <w:t xml:space="preserve"> материалы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5. Древесина и ее пожарная опасность. Металлы и сплавы.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6. Пластмассы и их пожарная опасность. Теплоизоляционные материалы.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7. Объемно-планировочные решения зданий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8. Конструктивные системы и схемы зданий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9. Конструктивные системы и схемы зданий. Несущие каркасы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rStyle w:val="FontStyle71"/>
          <w:bCs/>
          <w:sz w:val="24"/>
          <w:szCs w:val="24"/>
        </w:rPr>
        <w:t>Тема 10.</w:t>
      </w:r>
      <w:r w:rsidRPr="008F7D4A">
        <w:rPr>
          <w:bCs/>
        </w:rPr>
        <w:t xml:space="preserve"> Несущие каркасы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11. Основные элементы зданий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12. Пожарно-техническая классификация строительных материалов.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13. Класс пожарной опасности конструкций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14. Общие принципы расчета огнестойкости строительных конструкций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15. Огнестойкость железобетонных конструкций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16. Огнестойкость металлических конструкций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bCs/>
        </w:rPr>
        <w:t>Тема 17. Огнестойкость деревянных конструкций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lastRenderedPageBreak/>
        <w:t>Тема 18. Пожарно-техническая классификация зданий и сооружений</w:t>
      </w:r>
    </w:p>
    <w:p w:rsidR="008F7D4A" w:rsidRPr="008F7D4A" w:rsidRDefault="008F7D4A" w:rsidP="000F3137">
      <w:pPr>
        <w:shd w:val="clear" w:color="auto" w:fill="FFFFFF"/>
        <w:rPr>
          <w:bCs/>
        </w:rPr>
      </w:pPr>
      <w:r w:rsidRPr="008F7D4A">
        <w:rPr>
          <w:rStyle w:val="FontStyle71"/>
          <w:sz w:val="24"/>
          <w:szCs w:val="24"/>
        </w:rPr>
        <w:t>Тема 19.</w:t>
      </w:r>
      <w:r w:rsidRPr="008F7D4A">
        <w:rPr>
          <w:rStyle w:val="FontStyle42"/>
          <w:sz w:val="24"/>
          <w:szCs w:val="24"/>
        </w:rPr>
        <w:t xml:space="preserve"> </w:t>
      </w:r>
      <w:r w:rsidRPr="008F7D4A">
        <w:rPr>
          <w:rStyle w:val="FontStyle85"/>
          <w:sz w:val="24"/>
          <w:szCs w:val="24"/>
        </w:rPr>
        <w:t>Ограничение распространения пожара в зданиях и сооружениях</w:t>
      </w:r>
    </w:p>
    <w:p w:rsidR="008F7D4A" w:rsidRPr="008F7D4A" w:rsidRDefault="008F7D4A" w:rsidP="000F3137">
      <w:pPr>
        <w:shd w:val="clear" w:color="auto" w:fill="FFFFFF"/>
        <w:ind w:left="113"/>
        <w:rPr>
          <w:bCs/>
        </w:rPr>
      </w:pPr>
    </w:p>
    <w:p w:rsidR="008F7D4A" w:rsidRPr="008F7D4A" w:rsidRDefault="008F7D4A" w:rsidP="000F3137">
      <w:pPr>
        <w:shd w:val="clear" w:color="auto" w:fill="FFFFFF"/>
        <w:ind w:left="113"/>
        <w:rPr>
          <w:bCs/>
        </w:rPr>
      </w:pPr>
    </w:p>
    <w:p w:rsidR="008F7D4A" w:rsidRPr="002F0367" w:rsidRDefault="008F7D4A" w:rsidP="000F3137">
      <w:pPr>
        <w:jc w:val="center"/>
        <w:rPr>
          <w:b/>
          <w:caps/>
        </w:rPr>
      </w:pPr>
      <w:r>
        <w:rPr>
          <w:b/>
          <w:caps/>
        </w:rPr>
        <w:t>ОП.09</w:t>
      </w:r>
      <w:r w:rsidRPr="002F0367">
        <w:rPr>
          <w:b/>
          <w:caps/>
        </w:rPr>
        <w:t xml:space="preserve"> Автоматизированные системы управления и связь</w:t>
      </w:r>
    </w:p>
    <w:p w:rsidR="008F7D4A" w:rsidRPr="000302A9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F7D4A" w:rsidRPr="000302A9" w:rsidRDefault="008F7D4A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F7D4A" w:rsidRPr="000302A9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8F7D4A" w:rsidRPr="00641D50" w:rsidRDefault="008F7D4A" w:rsidP="000F3137">
      <w:pPr>
        <w:jc w:val="both"/>
      </w:pPr>
      <w:r>
        <w:tab/>
      </w:r>
      <w:r w:rsidRPr="00595A5F">
        <w:t>Автоматизация систем управления и связь</w:t>
      </w:r>
      <w:r>
        <w:t xml:space="preserve"> </w:t>
      </w:r>
      <w:r w:rsidRPr="00641D50">
        <w:t>является общепрофессиональной дисциплиной профессионального цикла.</w:t>
      </w:r>
    </w:p>
    <w:p w:rsidR="008F7D4A" w:rsidRPr="00641D50" w:rsidRDefault="008F7D4A" w:rsidP="000F3137">
      <w:pPr>
        <w:jc w:val="both"/>
      </w:pPr>
    </w:p>
    <w:p w:rsidR="008F7D4A" w:rsidRPr="00641D50" w:rsidRDefault="008F7D4A" w:rsidP="000F3137">
      <w:pPr>
        <w:ind w:firstLine="708"/>
        <w:jc w:val="both"/>
        <w:rPr>
          <w:b/>
        </w:rPr>
      </w:pPr>
      <w:r w:rsidRPr="00641D50">
        <w:rPr>
          <w:b/>
        </w:rPr>
        <w:t>1.3. Цели и задачи дисциплины – требования к результатам освоения дисциплины:</w:t>
      </w:r>
    </w:p>
    <w:p w:rsidR="008F7D4A" w:rsidRPr="003C5484" w:rsidRDefault="008F7D4A" w:rsidP="000F3137">
      <w:pPr>
        <w:jc w:val="both"/>
      </w:pPr>
      <w:r w:rsidRPr="00641D50">
        <w:t>В результате освоения дисциплины обучающийся должен</w:t>
      </w:r>
      <w:r>
        <w:t xml:space="preserve"> </w:t>
      </w:r>
      <w:r w:rsidRPr="003C5484">
        <w:t>уметь: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33"/>
        <w:jc w:val="both"/>
      </w:pPr>
      <w:r w:rsidRPr="00641D50">
        <w:t>пользоваться основными видами средств связи и автоматизированных систем управления;</w:t>
      </w:r>
    </w:p>
    <w:p w:rsidR="008F7D4A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33"/>
        <w:jc w:val="both"/>
      </w:pPr>
      <w:r w:rsidRPr="00641D50">
        <w:t xml:space="preserve">использовать технологии сбора, размещения, хранения, накопления, преобразования и </w:t>
      </w:r>
      <w:r>
        <w:t xml:space="preserve"> </w:t>
      </w:r>
    </w:p>
    <w:p w:rsidR="008F7D4A" w:rsidRPr="00641D50" w:rsidRDefault="008F7D4A" w:rsidP="000F3137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641D50">
        <w:t>передачи данных в профессионально ориентированных информационных системах;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33"/>
        <w:jc w:val="both"/>
      </w:pPr>
      <w:r w:rsidRPr="00641D50">
        <w:t>применять компьютерные и телекоммуникационные средства;</w:t>
      </w:r>
    </w:p>
    <w:p w:rsidR="008F7D4A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33"/>
        <w:jc w:val="both"/>
      </w:pPr>
      <w:r w:rsidRPr="00641D50">
        <w:t>использовать в профессиональной деятельности различные виды программного обеспе</w:t>
      </w:r>
      <w:r>
        <w:t>чения, в том числе специального.</w:t>
      </w:r>
    </w:p>
    <w:p w:rsidR="008F7D4A" w:rsidRPr="003C5484" w:rsidRDefault="008F7D4A" w:rsidP="000F3137">
      <w:pPr>
        <w:jc w:val="both"/>
      </w:pPr>
      <w:r w:rsidRPr="00641D50">
        <w:t>В результате освоения дисциплины обучающийся должен</w:t>
      </w:r>
      <w:r>
        <w:t xml:space="preserve"> знать</w:t>
      </w:r>
      <w:r w:rsidRPr="003C5484">
        <w:t>: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основные понятия автоматизированной обработки информации;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общий состав и структуру персональных компьютеров и вычислительных систем;</w:t>
      </w:r>
    </w:p>
    <w:p w:rsidR="008F7D4A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 xml:space="preserve">состав, функции и возможности использования информационных и телекоммуникационных </w:t>
      </w:r>
    </w:p>
    <w:p w:rsidR="008F7D4A" w:rsidRPr="00641D50" w:rsidRDefault="008F7D4A" w:rsidP="000F3137">
      <w:pPr>
        <w:autoSpaceDE w:val="0"/>
        <w:autoSpaceDN w:val="0"/>
        <w:adjustRightInd w:val="0"/>
        <w:ind w:left="600"/>
      </w:pPr>
      <w:r>
        <w:t xml:space="preserve">  </w:t>
      </w:r>
      <w:r w:rsidRPr="00641D50">
        <w:t>технологий в профессиональной деятельности;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методы и средства сбора, обработки, хранения, передачи и накопления информации;</w:t>
      </w:r>
    </w:p>
    <w:p w:rsidR="008F7D4A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 xml:space="preserve">базовые системные программные продукты и пакеты прикладных программ в области </w:t>
      </w:r>
    </w:p>
    <w:p w:rsidR="008F7D4A" w:rsidRPr="00641D50" w:rsidRDefault="008F7D4A" w:rsidP="000F3137">
      <w:pPr>
        <w:autoSpaceDE w:val="0"/>
        <w:autoSpaceDN w:val="0"/>
        <w:adjustRightInd w:val="0"/>
        <w:ind w:left="600"/>
      </w:pPr>
      <w:r>
        <w:t xml:space="preserve">  </w:t>
      </w:r>
      <w:r w:rsidRPr="00641D50">
        <w:t>профессиональной деятельности;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основные методы и приемы обеспечения информационной безопасности;</w:t>
      </w:r>
    </w:p>
    <w:p w:rsidR="008F7D4A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 xml:space="preserve">преобразования сообщений, сигналов и их особенности, методы передачи дискретных и </w:t>
      </w:r>
    </w:p>
    <w:p w:rsidR="008F7D4A" w:rsidRPr="00641D50" w:rsidRDefault="008F7D4A" w:rsidP="000F3137">
      <w:pPr>
        <w:autoSpaceDE w:val="0"/>
        <w:autoSpaceDN w:val="0"/>
        <w:adjustRightInd w:val="0"/>
        <w:ind w:left="600"/>
      </w:pPr>
      <w:r>
        <w:t xml:space="preserve">  </w:t>
      </w:r>
      <w:r w:rsidRPr="00641D50">
        <w:t>непрерывных сообщений и сигналов, элементы сжатия данных и кодирования;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основные понятия построения оконечных устройств систем связи;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общую характеристику аналоговых и цифровых многоканальных систем связи;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информационные основы связи;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устройство и принцип работы радиостанций;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организацию службы связи пожарной охраны;</w:t>
      </w:r>
    </w:p>
    <w:p w:rsidR="008F7D4A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 xml:space="preserve">основные физические процессы в системах связи и автоматизированных системах </w:t>
      </w:r>
    </w:p>
    <w:p w:rsidR="008F7D4A" w:rsidRPr="00641D50" w:rsidRDefault="008F7D4A" w:rsidP="000F3137">
      <w:pPr>
        <w:autoSpaceDE w:val="0"/>
        <w:autoSpaceDN w:val="0"/>
        <w:adjustRightInd w:val="0"/>
        <w:ind w:left="600"/>
      </w:pPr>
      <w:r>
        <w:t xml:space="preserve">  </w:t>
      </w:r>
      <w:r w:rsidRPr="00641D50">
        <w:t>управления;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сети передачи данных;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автоматическую телефонную связь;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организацию сети спецсвязи по линии 01;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диспетчерскую оперативную связь;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lastRenderedPageBreak/>
        <w:t>основные элементы радиосвязи;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устройство и принцип работы радиостанций;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организацию службы связи пожарной охраны;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сети передачи данных;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информационные технологии и основы автоматизированных систем;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автоматизированные системы связи и оперативного управления пожарной охраны;</w:t>
      </w:r>
    </w:p>
    <w:p w:rsidR="008F7D4A" w:rsidRPr="00641D50" w:rsidRDefault="008F7D4A" w:rsidP="000F3137">
      <w:pPr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ind w:left="600" w:hanging="33"/>
      </w:pPr>
      <w:r w:rsidRPr="00641D50">
        <w:t>правила эксплуатации типовых технических средств связи и оповещения;</w:t>
      </w:r>
    </w:p>
    <w:p w:rsidR="008F7D4A" w:rsidRDefault="008F7D4A" w:rsidP="000F3137">
      <w:pPr>
        <w:pStyle w:val="a4"/>
        <w:numPr>
          <w:ilvl w:val="0"/>
          <w:numId w:val="16"/>
        </w:numPr>
        <w:tabs>
          <w:tab w:val="clear" w:pos="360"/>
          <w:tab w:val="num" w:pos="567"/>
        </w:tabs>
        <w:ind w:left="600" w:hanging="33"/>
      </w:pPr>
      <w:r w:rsidRPr="00641D50">
        <w:t>принципы основных систем сотовой связи</w:t>
      </w:r>
      <w:r>
        <w:t>.</w:t>
      </w:r>
    </w:p>
    <w:p w:rsidR="008F7D4A" w:rsidRDefault="008F7D4A" w:rsidP="000F3137">
      <w:pPr>
        <w:autoSpaceDE w:val="0"/>
        <w:autoSpaceDN w:val="0"/>
        <w:adjustRightInd w:val="0"/>
      </w:pPr>
      <w:r w:rsidRPr="006E3593">
        <w:t>ПК</w:t>
      </w:r>
      <w:r>
        <w:t xml:space="preserve">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8F7D4A" w:rsidRDefault="008F7D4A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8F7D4A" w:rsidRPr="008F7D4A" w:rsidRDefault="008F7D4A" w:rsidP="000F3137">
      <w:r w:rsidRPr="008F7D4A">
        <w:t>Раздел 1. Автоматизированные управления в пожарной охране</w:t>
      </w:r>
    </w:p>
    <w:p w:rsidR="008F7D4A" w:rsidRPr="008F7D4A" w:rsidRDefault="008F7D4A" w:rsidP="000F3137">
      <w:r w:rsidRPr="008F7D4A">
        <w:t>Раздел 2. Связь в пожарной охране и ГОЧС.</w:t>
      </w:r>
    </w:p>
    <w:p w:rsidR="008F7D4A" w:rsidRDefault="008F7D4A" w:rsidP="000F3137">
      <w:pPr>
        <w:jc w:val="center"/>
        <w:rPr>
          <w:b/>
          <w:bCs/>
        </w:rPr>
      </w:pPr>
    </w:p>
    <w:p w:rsidR="008F7D4A" w:rsidRPr="001277A4" w:rsidRDefault="008F7D4A" w:rsidP="000F3137">
      <w:pPr>
        <w:jc w:val="center"/>
        <w:rPr>
          <w:b/>
        </w:rPr>
      </w:pPr>
      <w:r w:rsidRPr="001277A4">
        <w:rPr>
          <w:b/>
        </w:rPr>
        <w:t xml:space="preserve">ОП.10. ЭКОНОМИЧЕСКИЕ АСПЕКТЫ ОБЕСПЕЧЕНИЯ ПОЖАРНОЙ БЕЗОПАСНОСТИ </w:t>
      </w:r>
    </w:p>
    <w:p w:rsidR="008F7D4A" w:rsidRPr="000302A9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F7D4A" w:rsidRPr="000302A9" w:rsidRDefault="008F7D4A" w:rsidP="000F3137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20.02.04 Пожарная безопасность.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F7D4A" w:rsidRPr="000302A9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tab/>
      </w:r>
      <w:r w:rsidRPr="008E29FA">
        <w:t>ОП.10. Экономические аспекты обеспечения пожарной безопасности</w:t>
      </w:r>
      <w:r w:rsidRPr="008E29FA">
        <w:rPr>
          <w:bCs/>
        </w:rPr>
        <w:t xml:space="preserve"> является общепрофессиональной дисциплиной профессионального цикла.</w:t>
      </w:r>
    </w:p>
    <w:p w:rsidR="008F7D4A" w:rsidRPr="008E29F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8F7D4A" w:rsidRPr="008E29FA" w:rsidRDefault="008F7D4A" w:rsidP="000F3137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8E29FA">
        <w:rPr>
          <w:b/>
        </w:rPr>
        <w:t>Цели и задачи дисциплины – требования к результатам освоения дисциплины:</w:t>
      </w:r>
    </w:p>
    <w:p w:rsidR="008F7D4A" w:rsidRPr="00553340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29FA">
        <w:t xml:space="preserve">В результате освоения дисциплины обучающийся должен </w:t>
      </w:r>
      <w:r w:rsidRPr="00553340">
        <w:t>уметь: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анализировать социально-экономическую эффективность проведения аварийно-спасательных и других неотложных работ при ликвидации пожаров;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определять размер прямого и/или косвенного ущерба от пожаров;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оценивать социально-экономическую эффективность защитных мероприятий;</w:t>
      </w:r>
    </w:p>
    <w:p w:rsidR="008F7D4A" w:rsidRPr="00553340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29FA">
        <w:t xml:space="preserve">В результате освоения дисциплины обучающийся должен </w:t>
      </w:r>
      <w:r w:rsidRPr="00553340">
        <w:t>знать: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функции и роль системы обеспечения пожарной безопасности для создания и сохранения национального богатства страны;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понятие и виды экономического ущерба от пожаров;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значение и сущность страхования от пожаров;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методы оценки экономической эффективности использования техники и пожарно-профилактических мероприятий;</w:t>
      </w:r>
    </w:p>
    <w:p w:rsidR="008F7D4A" w:rsidRPr="008E29FA" w:rsidRDefault="008F7D4A" w:rsidP="000F3137">
      <w:pPr>
        <w:autoSpaceDE w:val="0"/>
        <w:autoSpaceDN w:val="0"/>
        <w:adjustRightInd w:val="0"/>
        <w:ind w:firstLine="709"/>
        <w:jc w:val="both"/>
      </w:pPr>
      <w:r w:rsidRPr="008E29FA">
        <w:t>основы финансового и материально-технического обеспечения пожарной охраны;</w:t>
      </w:r>
    </w:p>
    <w:p w:rsidR="008F7D4A" w:rsidRPr="008E29F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29FA">
        <w:t>основы организации и планирования материально-технического снабжения и вещевого довольствия работников пожарной охраны</w:t>
      </w:r>
    </w:p>
    <w:p w:rsidR="008F7D4A" w:rsidRDefault="008F7D4A" w:rsidP="000F3137">
      <w:pPr>
        <w:autoSpaceDE w:val="0"/>
        <w:autoSpaceDN w:val="0"/>
        <w:adjustRightInd w:val="0"/>
      </w:pPr>
      <w:r w:rsidRPr="006E3593">
        <w:t>ПК</w:t>
      </w:r>
      <w:r>
        <w:t xml:space="preserve">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8F7D4A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8F7D4A" w:rsidRDefault="008F7D4A" w:rsidP="000F3137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8F7D4A" w:rsidRPr="008F7D4A" w:rsidRDefault="008F7D4A" w:rsidP="000F3137">
      <w:r w:rsidRPr="008F7D4A">
        <w:lastRenderedPageBreak/>
        <w:t>Раздел 1. Роль системы обеспечения пожарной безопасности для создания и сохранения национального богатства страны</w:t>
      </w:r>
    </w:p>
    <w:p w:rsidR="008F7D4A" w:rsidRPr="008F7D4A" w:rsidRDefault="008F7D4A" w:rsidP="000F3137">
      <w:r w:rsidRPr="008F7D4A">
        <w:t>Раздел 2. Основы финансового и материально-технического обеспечения пожарной охраны</w:t>
      </w:r>
    </w:p>
    <w:p w:rsidR="008F7D4A" w:rsidRDefault="008F7D4A" w:rsidP="000F3137">
      <w:pPr>
        <w:jc w:val="center"/>
        <w:rPr>
          <w:b/>
          <w:bCs/>
        </w:rPr>
      </w:pPr>
    </w:p>
    <w:p w:rsidR="000F3137" w:rsidRPr="003815B2" w:rsidRDefault="000F3137" w:rsidP="000F3137">
      <w:pPr>
        <w:jc w:val="center"/>
        <w:rPr>
          <w:b/>
        </w:rPr>
      </w:pPr>
      <w:r>
        <w:rPr>
          <w:b/>
        </w:rPr>
        <w:t xml:space="preserve">ОП.11 </w:t>
      </w:r>
      <w:r w:rsidRPr="008B2C86">
        <w:rPr>
          <w:b/>
        </w:rPr>
        <w:t>МЕДИКО-БИОЛОГИЧЕСКИЕ ОСНОВЫ БЕЗОПАСНОСТИ ЖИЗНЕДЕЯТЕЛЬНОСТИ</w:t>
      </w:r>
    </w:p>
    <w:p w:rsidR="008F7D4A" w:rsidRPr="000302A9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F7D4A" w:rsidRPr="000F3137" w:rsidRDefault="008F7D4A" w:rsidP="000F3137">
      <w:pPr>
        <w:ind w:firstLine="708"/>
        <w:jc w:val="both"/>
      </w:pPr>
      <w:r w:rsidRPr="000F3137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20.02.04 Пожарная безопасность.</w:t>
      </w:r>
    </w:p>
    <w:p w:rsidR="008F7D4A" w:rsidRPr="000F3137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F7D4A" w:rsidRPr="000F3137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A43530" w:rsidRPr="000F3137" w:rsidRDefault="00A43530" w:rsidP="00A43530">
      <w:pPr>
        <w:ind w:firstLine="708"/>
        <w:jc w:val="both"/>
        <w:rPr>
          <w:color w:val="000000"/>
        </w:rPr>
      </w:pPr>
      <w:r w:rsidRPr="000F3137">
        <w:rPr>
          <w:rStyle w:val="FontStyle125"/>
          <w:b w:val="0"/>
          <w:sz w:val="24"/>
          <w:szCs w:val="24"/>
        </w:rPr>
        <w:t>Медико-биологические основы безопасности жизнедеятельности</w:t>
      </w:r>
      <w:r w:rsidRPr="000F3137">
        <w:rPr>
          <w:b/>
        </w:rPr>
        <w:t xml:space="preserve"> </w:t>
      </w:r>
      <w:r w:rsidRPr="000F3137">
        <w:t xml:space="preserve">относится к </w:t>
      </w:r>
      <w:r w:rsidRPr="000F3137">
        <w:rPr>
          <w:color w:val="000000"/>
        </w:rPr>
        <w:t>общепрофессиональным дисциплинам профессионального цикла.</w:t>
      </w:r>
    </w:p>
    <w:p w:rsidR="000F3137" w:rsidRPr="000F3137" w:rsidRDefault="000F3137" w:rsidP="000F3137">
      <w:pPr>
        <w:jc w:val="both"/>
        <w:rPr>
          <w:rFonts w:ascii="Tahoma" w:hAnsi="Tahoma" w:cs="Tahoma"/>
          <w:color w:val="000000"/>
        </w:rPr>
      </w:pPr>
    </w:p>
    <w:p w:rsidR="000F3137" w:rsidRPr="000F3137" w:rsidRDefault="000F3137" w:rsidP="000F3137">
      <w:pPr>
        <w:pStyle w:val="Style67"/>
        <w:widowControl/>
        <w:numPr>
          <w:ilvl w:val="0"/>
          <w:numId w:val="25"/>
        </w:numPr>
        <w:tabs>
          <w:tab w:val="left" w:pos="499"/>
        </w:tabs>
        <w:spacing w:line="240" w:lineRule="auto"/>
        <w:ind w:left="499" w:right="14"/>
        <w:jc w:val="left"/>
        <w:rPr>
          <w:rStyle w:val="FontStyle125"/>
          <w:sz w:val="24"/>
          <w:szCs w:val="24"/>
        </w:rPr>
      </w:pPr>
      <w:r w:rsidRPr="000F3137">
        <w:rPr>
          <w:rStyle w:val="FontStyle125"/>
          <w:sz w:val="24"/>
          <w:szCs w:val="24"/>
        </w:rPr>
        <w:t>Цели и задачи дисциплины - требования к результатам освоения дисциплины</w:t>
      </w:r>
    </w:p>
    <w:p w:rsidR="000F3137" w:rsidRPr="000F3137" w:rsidRDefault="000F3137" w:rsidP="000F3137">
      <w:pPr>
        <w:pStyle w:val="Style67"/>
        <w:widowControl/>
        <w:tabs>
          <w:tab w:val="left" w:pos="499"/>
        </w:tabs>
        <w:spacing w:line="240" w:lineRule="auto"/>
        <w:ind w:right="14"/>
        <w:rPr>
          <w:rStyle w:val="FontStyle126"/>
          <w:sz w:val="24"/>
          <w:szCs w:val="24"/>
        </w:rPr>
      </w:pPr>
      <w:r w:rsidRPr="000F3137">
        <w:rPr>
          <w:rStyle w:val="FontStyle126"/>
          <w:sz w:val="24"/>
          <w:szCs w:val="24"/>
        </w:rPr>
        <w:t>В результате освоения обязательной части дисциплины обучающийся должен уметь:</w:t>
      </w:r>
    </w:p>
    <w:p w:rsidR="000F3137" w:rsidRPr="000F3137" w:rsidRDefault="000F3137" w:rsidP="000F3137">
      <w:pPr>
        <w:pStyle w:val="Style68"/>
        <w:widowControl/>
        <w:numPr>
          <w:ilvl w:val="0"/>
          <w:numId w:val="24"/>
        </w:numPr>
        <w:tabs>
          <w:tab w:val="left" w:pos="888"/>
        </w:tabs>
        <w:spacing w:line="240" w:lineRule="auto"/>
        <w:ind w:right="5"/>
        <w:rPr>
          <w:rStyle w:val="FontStyle126"/>
          <w:sz w:val="24"/>
          <w:szCs w:val="24"/>
        </w:rPr>
      </w:pPr>
      <w:r w:rsidRPr="000F3137">
        <w:rPr>
          <w:rStyle w:val="FontStyle126"/>
          <w:sz w:val="24"/>
          <w:szCs w:val="24"/>
        </w:rPr>
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</w:r>
    </w:p>
    <w:p w:rsidR="000F3137" w:rsidRPr="000F3137" w:rsidRDefault="000F3137" w:rsidP="000F3137">
      <w:pPr>
        <w:pStyle w:val="Style68"/>
        <w:widowControl/>
        <w:numPr>
          <w:ilvl w:val="0"/>
          <w:numId w:val="24"/>
        </w:numPr>
        <w:tabs>
          <w:tab w:val="left" w:pos="888"/>
        </w:tabs>
        <w:spacing w:line="240" w:lineRule="auto"/>
        <w:ind w:right="14"/>
        <w:rPr>
          <w:rStyle w:val="FontStyle126"/>
          <w:sz w:val="24"/>
          <w:szCs w:val="24"/>
        </w:rPr>
      </w:pPr>
      <w:r w:rsidRPr="000F3137">
        <w:rPr>
          <w:rStyle w:val="FontStyle126"/>
          <w:sz w:val="24"/>
          <w:szCs w:val="24"/>
        </w:rPr>
        <w:t>оказывать помощь пострадавшим, получившим травмы и/ или находящимся в терминальных состояниях;</w:t>
      </w:r>
    </w:p>
    <w:p w:rsidR="000F3137" w:rsidRPr="000F3137" w:rsidRDefault="000F3137" w:rsidP="000F3137">
      <w:pPr>
        <w:pStyle w:val="Style50"/>
        <w:widowControl/>
        <w:spacing w:line="240" w:lineRule="auto"/>
        <w:ind w:firstLine="0"/>
        <w:jc w:val="left"/>
        <w:rPr>
          <w:rStyle w:val="FontStyle126"/>
          <w:sz w:val="24"/>
          <w:szCs w:val="24"/>
        </w:rPr>
      </w:pPr>
      <w:r w:rsidRPr="000F3137">
        <w:rPr>
          <w:rStyle w:val="FontStyle126"/>
          <w:sz w:val="24"/>
          <w:szCs w:val="24"/>
        </w:rPr>
        <w:t>В результате освоения обязательной части дисциплины обучающийся должен знать:</w:t>
      </w:r>
    </w:p>
    <w:p w:rsidR="000F3137" w:rsidRPr="000F3137" w:rsidRDefault="000F3137" w:rsidP="000F3137">
      <w:pPr>
        <w:pStyle w:val="Style68"/>
        <w:widowControl/>
        <w:numPr>
          <w:ilvl w:val="0"/>
          <w:numId w:val="24"/>
        </w:numPr>
        <w:tabs>
          <w:tab w:val="left" w:pos="888"/>
        </w:tabs>
        <w:spacing w:line="240" w:lineRule="auto"/>
        <w:jc w:val="left"/>
        <w:rPr>
          <w:rStyle w:val="FontStyle126"/>
          <w:sz w:val="24"/>
          <w:szCs w:val="24"/>
        </w:rPr>
      </w:pPr>
      <w:r w:rsidRPr="000F3137">
        <w:rPr>
          <w:rStyle w:val="FontStyle126"/>
          <w:sz w:val="24"/>
          <w:szCs w:val="24"/>
        </w:rPr>
        <w:t xml:space="preserve"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 </w:t>
      </w:r>
      <w:proofErr w:type="gramStart"/>
      <w:r w:rsidRPr="000F3137">
        <w:rPr>
          <w:rStyle w:val="FontStyle126"/>
          <w:sz w:val="24"/>
          <w:szCs w:val="24"/>
        </w:rPr>
        <w:t>опасных факторов</w:t>
      </w:r>
      <w:proofErr w:type="gramEnd"/>
      <w:r w:rsidRPr="000F3137">
        <w:rPr>
          <w:rStyle w:val="FontStyle126"/>
          <w:sz w:val="24"/>
          <w:szCs w:val="24"/>
        </w:rPr>
        <w:t xml:space="preserve"> влияющих на организм человека;</w:t>
      </w:r>
    </w:p>
    <w:p w:rsidR="000F3137" w:rsidRPr="000F3137" w:rsidRDefault="000F3137" w:rsidP="000F3137">
      <w:pPr>
        <w:pStyle w:val="Style68"/>
        <w:widowControl/>
        <w:numPr>
          <w:ilvl w:val="0"/>
          <w:numId w:val="24"/>
        </w:numPr>
        <w:tabs>
          <w:tab w:val="left" w:pos="888"/>
        </w:tabs>
        <w:spacing w:line="240" w:lineRule="auto"/>
        <w:ind w:right="14"/>
        <w:jc w:val="left"/>
        <w:rPr>
          <w:rStyle w:val="FontStyle126"/>
          <w:sz w:val="24"/>
          <w:szCs w:val="24"/>
        </w:rPr>
      </w:pPr>
      <w:r w:rsidRPr="000F3137">
        <w:rPr>
          <w:rStyle w:val="FontStyle126"/>
          <w:sz w:val="24"/>
          <w:szCs w:val="24"/>
        </w:rPr>
        <w:t>особенности выполнения работ, связанных с физическими нагрузками, в условиях воздействия опасных факторов;</w:t>
      </w:r>
    </w:p>
    <w:p w:rsidR="000F3137" w:rsidRPr="000F3137" w:rsidRDefault="000F3137" w:rsidP="000F3137">
      <w:pPr>
        <w:pStyle w:val="Style68"/>
        <w:widowControl/>
        <w:numPr>
          <w:ilvl w:val="0"/>
          <w:numId w:val="24"/>
        </w:numPr>
        <w:tabs>
          <w:tab w:val="left" w:pos="888"/>
        </w:tabs>
        <w:spacing w:line="240" w:lineRule="auto"/>
        <w:ind w:left="730" w:firstLine="0"/>
        <w:jc w:val="left"/>
        <w:rPr>
          <w:rStyle w:val="FontStyle126"/>
          <w:sz w:val="24"/>
          <w:szCs w:val="24"/>
        </w:rPr>
      </w:pPr>
      <w:r w:rsidRPr="000F3137">
        <w:rPr>
          <w:rStyle w:val="FontStyle126"/>
          <w:sz w:val="24"/>
          <w:szCs w:val="24"/>
        </w:rPr>
        <w:t>признаки травм и терминальных состояний;</w:t>
      </w:r>
    </w:p>
    <w:p w:rsidR="000F3137" w:rsidRPr="000F3137" w:rsidRDefault="000F3137" w:rsidP="000F3137">
      <w:pPr>
        <w:pStyle w:val="Style68"/>
        <w:widowControl/>
        <w:numPr>
          <w:ilvl w:val="0"/>
          <w:numId w:val="24"/>
        </w:numPr>
        <w:tabs>
          <w:tab w:val="left" w:pos="888"/>
        </w:tabs>
        <w:spacing w:line="240" w:lineRule="auto"/>
        <w:ind w:left="730" w:firstLine="0"/>
        <w:jc w:val="left"/>
        <w:rPr>
          <w:rStyle w:val="FontStyle126"/>
          <w:sz w:val="24"/>
          <w:szCs w:val="24"/>
        </w:rPr>
      </w:pPr>
      <w:r w:rsidRPr="000F3137">
        <w:rPr>
          <w:rStyle w:val="FontStyle126"/>
          <w:sz w:val="24"/>
          <w:szCs w:val="24"/>
        </w:rPr>
        <w:t>способы оказания помощи пострадавшим.</w:t>
      </w:r>
    </w:p>
    <w:p w:rsidR="008F7D4A" w:rsidRPr="000F3137" w:rsidRDefault="008F7D4A" w:rsidP="000F3137">
      <w:pPr>
        <w:autoSpaceDE w:val="0"/>
        <w:autoSpaceDN w:val="0"/>
        <w:adjustRightInd w:val="0"/>
      </w:pPr>
      <w:r w:rsidRPr="000F3137">
        <w:t xml:space="preserve">ПК И ОК, которые актуализируются при изучении учебной дисциплины: ОК 1. – ОК 9., </w:t>
      </w:r>
      <w:hyperlink w:anchor="sub_5211" w:history="1">
        <w:r w:rsidRPr="000F3137">
          <w:t>ПК 1.1 - 1.4</w:t>
        </w:r>
      </w:hyperlink>
      <w:r w:rsidRPr="000F3137">
        <w:t xml:space="preserve">, ПК </w:t>
      </w:r>
      <w:hyperlink w:anchor="sub_5221" w:history="1">
        <w:r w:rsidRPr="000F3137">
          <w:t>2.1 - 2.4</w:t>
        </w:r>
      </w:hyperlink>
      <w:r w:rsidRPr="000F3137">
        <w:t xml:space="preserve">, ПК </w:t>
      </w:r>
      <w:hyperlink w:anchor="sub_5231" w:history="1">
        <w:r w:rsidRPr="000F3137">
          <w:t>3.1 - 3.3</w:t>
        </w:r>
      </w:hyperlink>
      <w:r w:rsidRPr="000F3137">
        <w:t xml:space="preserve">. </w:t>
      </w:r>
    </w:p>
    <w:p w:rsidR="008F7D4A" w:rsidRPr="000F3137" w:rsidRDefault="008F7D4A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F3137">
        <w:rPr>
          <w:bCs/>
        </w:rPr>
        <w:tab/>
      </w:r>
    </w:p>
    <w:p w:rsidR="008F7D4A" w:rsidRPr="000F3137" w:rsidRDefault="008F7D4A" w:rsidP="000F3137">
      <w:pPr>
        <w:ind w:firstLine="708"/>
        <w:jc w:val="both"/>
        <w:rPr>
          <w:b/>
          <w:bCs/>
        </w:rPr>
      </w:pPr>
      <w:r w:rsidRPr="000F3137">
        <w:rPr>
          <w:b/>
          <w:bCs/>
        </w:rPr>
        <w:t>1.4. Содержание дисциплины</w:t>
      </w:r>
    </w:p>
    <w:p w:rsidR="000F3137" w:rsidRPr="000F3137" w:rsidRDefault="000F3137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F3137">
        <w:t>Раздел 1.</w:t>
      </w:r>
      <w:r w:rsidRPr="000F3137">
        <w:rPr>
          <w:bCs/>
        </w:rPr>
        <w:t xml:space="preserve"> Взаимосвязь человека с окружающей средой (средой обитания)</w:t>
      </w:r>
    </w:p>
    <w:p w:rsidR="000F3137" w:rsidRPr="000F3137" w:rsidRDefault="000F3137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3137">
        <w:t>Раздел 2. Адаптация человека к условиям окружающей среды (среды обитания)</w:t>
      </w:r>
    </w:p>
    <w:p w:rsidR="008F7D4A" w:rsidRPr="000F3137" w:rsidRDefault="000F3137" w:rsidP="000F3137">
      <w:r w:rsidRPr="000F3137">
        <w:t>Раздел 3. Классификация трудовой деятельности</w:t>
      </w:r>
    </w:p>
    <w:p w:rsidR="000F3137" w:rsidRPr="000F3137" w:rsidRDefault="000F3137" w:rsidP="000F3137">
      <w:r w:rsidRPr="000F3137">
        <w:t>Раздел 4. Физиологические основы трудовой деятельности</w:t>
      </w:r>
    </w:p>
    <w:p w:rsidR="000F3137" w:rsidRPr="000F3137" w:rsidRDefault="000F3137" w:rsidP="000F3137">
      <w:r w:rsidRPr="000F3137">
        <w:t>Раздел 5. Медико- биологическая характеристика особенности воздействия на организм человека факторов окружающей среды</w:t>
      </w:r>
    </w:p>
    <w:p w:rsidR="0098400B" w:rsidRDefault="0098400B" w:rsidP="000F3137">
      <w:pPr>
        <w:jc w:val="center"/>
        <w:rPr>
          <w:b/>
          <w:bCs/>
        </w:rPr>
      </w:pPr>
    </w:p>
    <w:p w:rsidR="00A43530" w:rsidRPr="000F3137" w:rsidRDefault="00A43530" w:rsidP="000F3137">
      <w:pPr>
        <w:jc w:val="center"/>
        <w:rPr>
          <w:b/>
          <w:bCs/>
        </w:rPr>
      </w:pPr>
    </w:p>
    <w:p w:rsidR="00D110C3" w:rsidRPr="000F3137" w:rsidRDefault="000F3137" w:rsidP="000F3137">
      <w:pPr>
        <w:jc w:val="center"/>
        <w:rPr>
          <w:b/>
          <w:bCs/>
        </w:rPr>
      </w:pPr>
      <w:r w:rsidRPr="000F3137">
        <w:rPr>
          <w:b/>
          <w:bCs/>
        </w:rPr>
        <w:t>ОП.12</w:t>
      </w:r>
      <w:r w:rsidR="00D110C3" w:rsidRPr="000F3137">
        <w:rPr>
          <w:b/>
          <w:bCs/>
        </w:rPr>
        <w:t xml:space="preserve"> БЕЗОПАСНОСТЬ ЖИЗНЕДЕЯТЕЛЬНОСТИ</w:t>
      </w:r>
    </w:p>
    <w:p w:rsidR="00D110C3" w:rsidRPr="000F3137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>1.1. Область применения программы</w:t>
      </w:r>
    </w:p>
    <w:p w:rsidR="00366E3B" w:rsidRPr="000F3137" w:rsidRDefault="00D110C3" w:rsidP="00366E3B">
      <w:pPr>
        <w:ind w:firstLine="708"/>
        <w:jc w:val="both"/>
      </w:pPr>
      <w:r w:rsidRPr="000F3137">
        <w:t xml:space="preserve">Рабочая программа учебной дисциплины является частью основной профессиональной образовательной программы в соответствии с ФГОС   </w:t>
      </w:r>
      <w:r w:rsidR="00366E3B" w:rsidRPr="000F3137">
        <w:t>по специальности СПО 20.02.04 Пожарная безопасность.</w:t>
      </w:r>
    </w:p>
    <w:p w:rsidR="00D110C3" w:rsidRPr="000F3137" w:rsidRDefault="00D110C3" w:rsidP="00366E3B">
      <w:pPr>
        <w:ind w:firstLine="708"/>
        <w:jc w:val="both"/>
        <w:rPr>
          <w:b/>
        </w:rPr>
      </w:pPr>
    </w:p>
    <w:p w:rsidR="00D110C3" w:rsidRPr="000F3137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lastRenderedPageBreak/>
        <w:tab/>
        <w:t xml:space="preserve">1.2. Место дисциплины в структуре основной профессиональной образовательной программы: </w:t>
      </w:r>
    </w:p>
    <w:p w:rsidR="00D110C3" w:rsidRPr="000F3137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</w:r>
      <w:r w:rsidRPr="000F3137">
        <w:t>Безопасность жизнедеятельности является общепрофессиональной дисциплиной профессионального цикла.</w:t>
      </w:r>
    </w:p>
    <w:p w:rsidR="00D110C3" w:rsidRPr="000F3137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110C3" w:rsidRPr="000F3137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rPr>
          <w:b/>
        </w:rPr>
        <w:tab/>
        <w:t>1.3. Цели и задачи дисциплины – требования к результатам освоения дисциплины:</w:t>
      </w:r>
    </w:p>
    <w:p w:rsidR="00D110C3" w:rsidRPr="00553340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tab/>
        <w:t xml:space="preserve">В результате освоения дисциплины обучающийся должен </w:t>
      </w:r>
      <w:r w:rsidRPr="00553340">
        <w:t>уметь: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использовать средства индивидуальной и коллективной защиты от оружия массового поражения;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применять первичные средства пожаротушения;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 xml:space="preserve">владеть способами бесконфликтного общения и </w:t>
      </w:r>
      <w:proofErr w:type="spellStart"/>
      <w:r w:rsidRPr="000F3137">
        <w:t>саморегуляции</w:t>
      </w:r>
      <w:proofErr w:type="spellEnd"/>
      <w:r w:rsidRPr="000F3137">
        <w:t xml:space="preserve"> в повседневной деятельности и экстремальных условиях военной службы;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оказывать первую помощь пострадавшим;</w:t>
      </w:r>
    </w:p>
    <w:p w:rsidR="00D110C3" w:rsidRPr="00553340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tab/>
        <w:t xml:space="preserve">В результате освоения дисциплины обучающийся должен </w:t>
      </w:r>
      <w:r w:rsidRPr="00553340">
        <w:t>знать: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основы военной службы и обороны государства;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задачи и основные мероприятия гражданской обороны;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способы защиты населения от оружия массового поражения;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меры пожарной безопасности и правила безопасного поведения при пожарах;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организацию и порядок призыва граждан на военную службу и поступления на нее в добровольном порядке;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>область применения получаемых профессиональных знаний при исполнении обязанностей военной службы;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  <w:r w:rsidRPr="000F3137">
        <w:t xml:space="preserve">порядок и правила оказания первой помощи пострадавшим </w:t>
      </w:r>
    </w:p>
    <w:p w:rsidR="00793DD8" w:rsidRPr="000F3137" w:rsidRDefault="001535B5" w:rsidP="00793DD8">
      <w:pPr>
        <w:autoSpaceDE w:val="0"/>
        <w:autoSpaceDN w:val="0"/>
        <w:adjustRightInd w:val="0"/>
      </w:pPr>
      <w:r>
        <w:t xml:space="preserve">ОК и </w:t>
      </w:r>
      <w:r w:rsidR="00D110C3" w:rsidRPr="000F3137">
        <w:t xml:space="preserve">ПК, которые актуализируются при изучении учебной дисциплины </w:t>
      </w:r>
      <w:r w:rsidR="00793DD8" w:rsidRPr="000F3137">
        <w:t xml:space="preserve">ОК 1. – ОК 9., </w:t>
      </w:r>
      <w:hyperlink w:anchor="sub_5211" w:history="1">
        <w:r w:rsidR="00793DD8" w:rsidRPr="000F3137">
          <w:t>ПК 1.1 - 1.4</w:t>
        </w:r>
      </w:hyperlink>
      <w:r w:rsidR="00793DD8" w:rsidRPr="000F3137">
        <w:t xml:space="preserve">, ПК </w:t>
      </w:r>
      <w:hyperlink w:anchor="sub_5221" w:history="1">
        <w:r w:rsidR="00793DD8" w:rsidRPr="000F3137">
          <w:t>2.1 - 2.4</w:t>
        </w:r>
      </w:hyperlink>
      <w:r w:rsidR="00793DD8" w:rsidRPr="000F3137">
        <w:t xml:space="preserve">, ПК </w:t>
      </w:r>
      <w:hyperlink w:anchor="sub_5231" w:history="1">
        <w:r w:rsidR="00793DD8" w:rsidRPr="000F3137">
          <w:t>3.1 - 3.3</w:t>
        </w:r>
      </w:hyperlink>
      <w:r w:rsidR="00793DD8" w:rsidRPr="000F3137">
        <w:t xml:space="preserve">. </w:t>
      </w:r>
    </w:p>
    <w:p w:rsidR="00D110C3" w:rsidRPr="000F3137" w:rsidRDefault="00D110C3" w:rsidP="00793DD8">
      <w:pPr>
        <w:autoSpaceDE w:val="0"/>
        <w:autoSpaceDN w:val="0"/>
        <w:adjustRightInd w:val="0"/>
        <w:rPr>
          <w:b/>
        </w:rPr>
      </w:pPr>
    </w:p>
    <w:p w:rsidR="00D110C3" w:rsidRPr="000F3137" w:rsidRDefault="00D110C3" w:rsidP="000F313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F3137">
        <w:rPr>
          <w:b/>
        </w:rPr>
        <w:t xml:space="preserve">1.4. </w:t>
      </w:r>
      <w:r w:rsidRPr="000F3137">
        <w:rPr>
          <w:b/>
          <w:bCs/>
        </w:rPr>
        <w:t>Содержание дисциплины</w:t>
      </w:r>
    </w:p>
    <w:p w:rsidR="00D110C3" w:rsidRPr="000F3137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F3137">
        <w:rPr>
          <w:bCs/>
        </w:rPr>
        <w:t>Раздел 1. Гражданская оборона</w:t>
      </w:r>
    </w:p>
    <w:p w:rsidR="00D110C3" w:rsidRPr="000F3137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F3137">
        <w:rPr>
          <w:bCs/>
        </w:rPr>
        <w:t>Раздел 2. Основы военной службы</w:t>
      </w:r>
    </w:p>
    <w:p w:rsidR="00D110C3" w:rsidRPr="000F3137" w:rsidRDefault="00D110C3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F3137">
        <w:rPr>
          <w:bCs/>
        </w:rPr>
        <w:t>Раздел 3. Основы медицинских знаний</w:t>
      </w:r>
    </w:p>
    <w:p w:rsidR="00D110C3" w:rsidRPr="000F3137" w:rsidRDefault="00D110C3" w:rsidP="000F3137">
      <w:pPr>
        <w:autoSpaceDE w:val="0"/>
        <w:autoSpaceDN w:val="0"/>
        <w:adjustRightInd w:val="0"/>
        <w:jc w:val="both"/>
      </w:pPr>
    </w:p>
    <w:p w:rsidR="00341331" w:rsidRPr="000F3137" w:rsidRDefault="00341331" w:rsidP="000F3137">
      <w:pPr>
        <w:jc w:val="center"/>
        <w:rPr>
          <w:b/>
          <w:bCs/>
        </w:rPr>
      </w:pPr>
    </w:p>
    <w:p w:rsidR="00A43530" w:rsidRPr="003815B2" w:rsidRDefault="00A43530" w:rsidP="00A43530">
      <w:pPr>
        <w:spacing w:line="360" w:lineRule="auto"/>
        <w:jc w:val="center"/>
        <w:rPr>
          <w:b/>
        </w:rPr>
      </w:pPr>
      <w:r>
        <w:rPr>
          <w:b/>
        </w:rPr>
        <w:t>ОП.13 ПЕРВАЯ МЕДИЦИНСКАЯ ПОМОЩЬ</w:t>
      </w:r>
    </w:p>
    <w:p w:rsidR="00A43530" w:rsidRPr="000302A9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A43530" w:rsidRPr="000F3137" w:rsidRDefault="00A43530" w:rsidP="00A43530">
      <w:pPr>
        <w:ind w:firstLine="708"/>
        <w:jc w:val="both"/>
      </w:pPr>
      <w:r w:rsidRPr="000F3137"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20.02.04 Пожарная безопасность.</w:t>
      </w:r>
    </w:p>
    <w:p w:rsidR="00A43530" w:rsidRPr="000F3137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43530" w:rsidRPr="000F3137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A43530" w:rsidRPr="000F3137" w:rsidRDefault="00A43530" w:rsidP="00A43530">
      <w:pPr>
        <w:jc w:val="both"/>
        <w:rPr>
          <w:rFonts w:ascii="Tahoma" w:hAnsi="Tahoma" w:cs="Tahoma"/>
          <w:color w:val="000000"/>
        </w:rPr>
      </w:pPr>
      <w:r w:rsidRPr="000F3137">
        <w:tab/>
        <w:t>П</w:t>
      </w:r>
      <w:r>
        <w:t>ервая медицинская помощь</w:t>
      </w:r>
      <w:r w:rsidRPr="000F3137">
        <w:t xml:space="preserve"> относится к </w:t>
      </w:r>
      <w:r w:rsidRPr="000F3137">
        <w:rPr>
          <w:color w:val="000000"/>
        </w:rPr>
        <w:t>общепрофессиональным дисциплинам профессионального цикла.</w:t>
      </w:r>
    </w:p>
    <w:p w:rsidR="00A43530" w:rsidRPr="000F3137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3530" w:rsidRPr="000F3137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  <w:r w:rsidRPr="000F3137">
        <w:rPr>
          <w:b/>
        </w:rPr>
        <w:tab/>
        <w:t>1.3. Цели и задачи дисциплины – требования к результатам освоения дисциплины:</w:t>
      </w:r>
    </w:p>
    <w:p w:rsidR="00A43530" w:rsidRPr="00A43530" w:rsidRDefault="00A43530" w:rsidP="00A43530">
      <w:pPr>
        <w:pStyle w:val="Style67"/>
        <w:widowControl/>
        <w:tabs>
          <w:tab w:val="left" w:pos="499"/>
        </w:tabs>
        <w:spacing w:line="240" w:lineRule="auto"/>
        <w:ind w:right="14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В результате освоения дисциплины обучающийся должен иметь практический опыт оказания доврачебной помощи при неотложных состояниях (в ситуациях ЧС).</w:t>
      </w:r>
    </w:p>
    <w:p w:rsidR="00A43530" w:rsidRPr="00A43530" w:rsidRDefault="00A43530" w:rsidP="00A43530">
      <w:pPr>
        <w:pStyle w:val="Style67"/>
        <w:widowControl/>
        <w:tabs>
          <w:tab w:val="left" w:pos="499"/>
        </w:tabs>
        <w:spacing w:line="240" w:lineRule="auto"/>
        <w:ind w:right="14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В результате освоения обязательной части дисциплины обучающийся должен уметь:</w:t>
      </w:r>
    </w:p>
    <w:p w:rsidR="00A43530" w:rsidRPr="00A43530" w:rsidRDefault="00A43530" w:rsidP="00A43530">
      <w:pPr>
        <w:pStyle w:val="Default"/>
        <w:spacing w:after="27"/>
      </w:pPr>
      <w:r w:rsidRPr="00A43530">
        <w:t xml:space="preserve">- оценивать состояние пострадавшего; </w:t>
      </w:r>
    </w:p>
    <w:p w:rsidR="00A43530" w:rsidRPr="00A43530" w:rsidRDefault="00A43530" w:rsidP="00A43530">
      <w:pPr>
        <w:pStyle w:val="Default"/>
        <w:spacing w:after="27"/>
      </w:pPr>
      <w:r w:rsidRPr="00A43530">
        <w:t xml:space="preserve">- проводить мероприятия по восстановлению и поддержанию жизнедеятельности организма при неотложных состояниях самостоятельно и в команде; </w:t>
      </w:r>
    </w:p>
    <w:p w:rsidR="00A43530" w:rsidRPr="00A43530" w:rsidRDefault="00A43530" w:rsidP="00A43530">
      <w:pPr>
        <w:pStyle w:val="Default"/>
      </w:pPr>
      <w:r w:rsidRPr="00A43530">
        <w:t xml:space="preserve">- проводить мероприятия по защите пострадавших от негативного воздействия при ЧС. </w:t>
      </w:r>
    </w:p>
    <w:p w:rsidR="00A43530" w:rsidRPr="00A43530" w:rsidRDefault="00A43530" w:rsidP="00A43530">
      <w:pPr>
        <w:pStyle w:val="Style50"/>
        <w:widowControl/>
        <w:ind w:firstLine="0"/>
        <w:jc w:val="left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В результате освоения обязательной части дисциплины обучающийся должен знать:</w:t>
      </w:r>
    </w:p>
    <w:p w:rsidR="00A43530" w:rsidRPr="00A43530" w:rsidRDefault="00A43530" w:rsidP="00A43530">
      <w:pPr>
        <w:pStyle w:val="Style68"/>
        <w:tabs>
          <w:tab w:val="left" w:pos="888"/>
        </w:tabs>
        <w:ind w:firstLine="0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- основы работы в экстремальных ситуациях;</w:t>
      </w:r>
    </w:p>
    <w:p w:rsidR="00A43530" w:rsidRPr="00A43530" w:rsidRDefault="00A43530" w:rsidP="00A43530">
      <w:pPr>
        <w:pStyle w:val="Style68"/>
        <w:tabs>
          <w:tab w:val="left" w:pos="888"/>
        </w:tabs>
        <w:ind w:firstLine="0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-  систематику психогенных реакций и расстройств в чрезвычайных ситуациях;</w:t>
      </w:r>
    </w:p>
    <w:p w:rsidR="00A43530" w:rsidRPr="00A43530" w:rsidRDefault="00A43530" w:rsidP="00A43530">
      <w:pPr>
        <w:pStyle w:val="Style68"/>
        <w:tabs>
          <w:tab w:val="left" w:pos="888"/>
        </w:tabs>
        <w:ind w:firstLine="0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- клинические проявления (симптомы, признаки) нарушений жизненно важных систем организма;</w:t>
      </w:r>
    </w:p>
    <w:p w:rsidR="00A43530" w:rsidRPr="00A43530" w:rsidRDefault="00A43530" w:rsidP="00A43530">
      <w:pPr>
        <w:pStyle w:val="Style68"/>
        <w:widowControl/>
        <w:tabs>
          <w:tab w:val="left" w:pos="888"/>
        </w:tabs>
        <w:ind w:firstLine="0"/>
        <w:jc w:val="left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- алгоритмы оказания первой доврачебной помощи, правила методы, приёмы оказания первой доврачебной неотложной помощи.</w:t>
      </w:r>
    </w:p>
    <w:p w:rsidR="00A43530" w:rsidRPr="00A43530" w:rsidRDefault="00A43530" w:rsidP="00A43530">
      <w:pPr>
        <w:pStyle w:val="Style68"/>
        <w:widowControl/>
        <w:tabs>
          <w:tab w:val="left" w:pos="888"/>
        </w:tabs>
        <w:ind w:firstLine="0"/>
        <w:jc w:val="left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- признаки травм и терминальных состояний;</w:t>
      </w:r>
    </w:p>
    <w:p w:rsidR="00A43530" w:rsidRPr="00A43530" w:rsidRDefault="00A43530" w:rsidP="00A43530">
      <w:pPr>
        <w:pStyle w:val="Style68"/>
        <w:widowControl/>
        <w:tabs>
          <w:tab w:val="left" w:pos="888"/>
        </w:tabs>
        <w:ind w:firstLine="0"/>
        <w:jc w:val="left"/>
        <w:rPr>
          <w:rStyle w:val="FontStyle126"/>
          <w:sz w:val="24"/>
          <w:szCs w:val="24"/>
        </w:rPr>
      </w:pPr>
      <w:r w:rsidRPr="00A43530">
        <w:rPr>
          <w:rStyle w:val="FontStyle126"/>
          <w:sz w:val="24"/>
          <w:szCs w:val="24"/>
        </w:rPr>
        <w:t>- способы оказания первой помощи пострадавшим.</w:t>
      </w:r>
    </w:p>
    <w:p w:rsidR="00A43530" w:rsidRPr="000F3137" w:rsidRDefault="00A43530" w:rsidP="00A43530">
      <w:pPr>
        <w:autoSpaceDE w:val="0"/>
        <w:autoSpaceDN w:val="0"/>
        <w:adjustRightInd w:val="0"/>
      </w:pPr>
      <w:r w:rsidRPr="000F3137">
        <w:t xml:space="preserve">ПК И ОК, которые актуализируются при изучении учебной дисциплины: ОК 1. – ОК 9., </w:t>
      </w:r>
      <w:hyperlink w:anchor="sub_5211" w:history="1">
        <w:r w:rsidRPr="000F3137">
          <w:t>ПК 1.1 - 1.4</w:t>
        </w:r>
      </w:hyperlink>
      <w:r w:rsidRPr="000F3137">
        <w:t xml:space="preserve">, ПК </w:t>
      </w:r>
      <w:hyperlink w:anchor="sub_5221" w:history="1">
        <w:r w:rsidRPr="000F3137">
          <w:t>2.1 - 2.4</w:t>
        </w:r>
      </w:hyperlink>
      <w:r w:rsidRPr="000F3137">
        <w:t xml:space="preserve">, ПК </w:t>
      </w:r>
      <w:hyperlink w:anchor="sub_5231" w:history="1">
        <w:r w:rsidRPr="000F3137">
          <w:t>3.1 - 3.3</w:t>
        </w:r>
      </w:hyperlink>
      <w:r w:rsidRPr="000F3137">
        <w:t xml:space="preserve">. </w:t>
      </w:r>
    </w:p>
    <w:p w:rsidR="00A43530" w:rsidRPr="000F3137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F3137">
        <w:rPr>
          <w:bCs/>
        </w:rPr>
        <w:tab/>
      </w:r>
    </w:p>
    <w:p w:rsidR="00A43530" w:rsidRPr="000F3137" w:rsidRDefault="00A43530" w:rsidP="00A43530">
      <w:pPr>
        <w:ind w:firstLine="708"/>
        <w:jc w:val="both"/>
        <w:rPr>
          <w:b/>
          <w:bCs/>
        </w:rPr>
      </w:pPr>
      <w:r w:rsidRPr="000F3137">
        <w:rPr>
          <w:b/>
          <w:bCs/>
        </w:rPr>
        <w:t>1.4. Содержание дисциплины</w:t>
      </w:r>
    </w:p>
    <w:p w:rsidR="00B07186" w:rsidRPr="00A43530" w:rsidRDefault="00A43530" w:rsidP="000F3137">
      <w:pPr>
        <w:autoSpaceDE w:val="0"/>
        <w:autoSpaceDN w:val="0"/>
        <w:adjustRightInd w:val="0"/>
        <w:jc w:val="both"/>
        <w:rPr>
          <w:rStyle w:val="FontStyle125"/>
          <w:sz w:val="24"/>
          <w:szCs w:val="24"/>
        </w:rPr>
      </w:pPr>
      <w:r w:rsidRPr="00A43530">
        <w:rPr>
          <w:bCs/>
        </w:rPr>
        <w:t>Раздел 1.</w:t>
      </w:r>
      <w:r w:rsidRPr="00A43530">
        <w:rPr>
          <w:rStyle w:val="FontStyle125"/>
          <w:sz w:val="24"/>
          <w:szCs w:val="24"/>
        </w:rPr>
        <w:t xml:space="preserve"> </w:t>
      </w:r>
      <w:r w:rsidRPr="00A43530">
        <w:rPr>
          <w:rStyle w:val="FontStyle125"/>
          <w:b w:val="0"/>
          <w:sz w:val="24"/>
          <w:szCs w:val="24"/>
        </w:rPr>
        <w:t>Введение</w:t>
      </w:r>
    </w:p>
    <w:p w:rsidR="00A43530" w:rsidRPr="00A43530" w:rsidRDefault="00A43530" w:rsidP="000F3137">
      <w:pPr>
        <w:autoSpaceDE w:val="0"/>
        <w:autoSpaceDN w:val="0"/>
        <w:adjustRightInd w:val="0"/>
        <w:jc w:val="both"/>
        <w:rPr>
          <w:rStyle w:val="FontStyle125"/>
          <w:sz w:val="24"/>
          <w:szCs w:val="24"/>
        </w:rPr>
      </w:pPr>
      <w:r w:rsidRPr="00A43530">
        <w:rPr>
          <w:bCs/>
        </w:rPr>
        <w:t>Раздел 2. Краткие основы физиологии и анатомии</w:t>
      </w:r>
    </w:p>
    <w:p w:rsidR="00A43530" w:rsidRPr="00A43530" w:rsidRDefault="00A43530" w:rsidP="000F3137">
      <w:pPr>
        <w:autoSpaceDE w:val="0"/>
        <w:autoSpaceDN w:val="0"/>
        <w:adjustRightInd w:val="0"/>
        <w:jc w:val="both"/>
        <w:rPr>
          <w:rStyle w:val="FontStyle125"/>
          <w:sz w:val="24"/>
          <w:szCs w:val="24"/>
        </w:rPr>
      </w:pPr>
      <w:r w:rsidRPr="00A43530">
        <w:rPr>
          <w:bCs/>
        </w:rPr>
        <w:t>Раздел 3. Терминальные состояния. Сердечно-легочная реанимация</w:t>
      </w:r>
    </w:p>
    <w:p w:rsidR="00A43530" w:rsidRPr="00A43530" w:rsidRDefault="00A43530" w:rsidP="000F3137">
      <w:pPr>
        <w:autoSpaceDE w:val="0"/>
        <w:autoSpaceDN w:val="0"/>
        <w:adjustRightInd w:val="0"/>
        <w:jc w:val="both"/>
        <w:rPr>
          <w:rStyle w:val="FontStyle125"/>
          <w:sz w:val="24"/>
          <w:szCs w:val="24"/>
        </w:rPr>
      </w:pPr>
      <w:r w:rsidRPr="00A43530">
        <w:rPr>
          <w:bCs/>
        </w:rPr>
        <w:t>Раздел 4. Десмургия</w:t>
      </w:r>
    </w:p>
    <w:p w:rsidR="00A43530" w:rsidRPr="00A43530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5"/>
          <w:sz w:val="24"/>
          <w:szCs w:val="24"/>
        </w:rPr>
      </w:pPr>
      <w:r w:rsidRPr="00A43530">
        <w:rPr>
          <w:bCs/>
        </w:rPr>
        <w:t>Раздел 5. Первая медицинская помощь при неотложных состояниях</w:t>
      </w:r>
    </w:p>
    <w:p w:rsidR="00A43530" w:rsidRPr="00A43530" w:rsidRDefault="00A43530" w:rsidP="000F3137">
      <w:pPr>
        <w:autoSpaceDE w:val="0"/>
        <w:autoSpaceDN w:val="0"/>
        <w:adjustRightInd w:val="0"/>
        <w:jc w:val="both"/>
        <w:rPr>
          <w:bCs/>
        </w:rPr>
      </w:pPr>
      <w:r w:rsidRPr="00A43530">
        <w:rPr>
          <w:bCs/>
        </w:rPr>
        <w:t>Раздел 6. Первая доврачебная помощь при несчастных случаях.</w:t>
      </w:r>
    </w:p>
    <w:p w:rsidR="00A43530" w:rsidRDefault="00A43530" w:rsidP="000F31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43530" w:rsidRDefault="00A43530" w:rsidP="000F31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43530" w:rsidRPr="003815B2" w:rsidRDefault="00A43530" w:rsidP="00A43530">
      <w:pPr>
        <w:spacing w:line="360" w:lineRule="auto"/>
        <w:jc w:val="center"/>
        <w:rPr>
          <w:b/>
        </w:rPr>
      </w:pPr>
      <w:r>
        <w:rPr>
          <w:b/>
        </w:rPr>
        <w:t>ОП.14</w:t>
      </w:r>
      <w:r w:rsidRPr="003815B2">
        <w:rPr>
          <w:b/>
        </w:rPr>
        <w:t xml:space="preserve"> </w:t>
      </w:r>
      <w:r w:rsidRPr="00687050">
        <w:rPr>
          <w:b/>
        </w:rPr>
        <w:t>ИНФОРМАЦИОННЫЕ ТЕХНОЛОГИИ В ПРОФЕССИОНАЛЬНОЙ ДЕЯТЕЛЬНОСТИ</w:t>
      </w:r>
    </w:p>
    <w:p w:rsidR="00A43530" w:rsidRPr="000302A9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302A9">
        <w:rPr>
          <w:b/>
        </w:rPr>
        <w:t>1.1. Область применения программы</w:t>
      </w:r>
    </w:p>
    <w:p w:rsidR="00A43530" w:rsidRPr="000F3137" w:rsidRDefault="00A43530" w:rsidP="00A43530">
      <w:pPr>
        <w:ind w:firstLine="708"/>
        <w:jc w:val="both"/>
      </w:pPr>
      <w:r w:rsidRPr="000F3137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20.02.04 Пожарная безопасность.</w:t>
      </w:r>
    </w:p>
    <w:p w:rsidR="00A43530" w:rsidRPr="000F3137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43530" w:rsidRPr="000F3137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A43530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F3137">
        <w:tab/>
      </w:r>
      <w:r w:rsidRPr="00C7788F">
        <w:t xml:space="preserve">Информационные технологии в профессиональной </w:t>
      </w:r>
      <w:r w:rsidRPr="00246BCE">
        <w:t>деятельности является</w:t>
      </w:r>
      <w:r>
        <w:t xml:space="preserve"> общепрофессиональной дисциплиной профессионального цикла.</w:t>
      </w:r>
    </w:p>
    <w:p w:rsidR="00A43530" w:rsidRPr="00A20A8B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A43530" w:rsidRPr="00436541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436541">
        <w:rPr>
          <w:b/>
        </w:rPr>
        <w:t>1.3. Цели и задачи дисциплины – требования к результатам освоения дисциплины:</w:t>
      </w:r>
    </w:p>
    <w:p w:rsidR="00A43530" w:rsidRPr="00553340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 xml:space="preserve">В результате освоения дисциплины обучающийся должен </w:t>
      </w:r>
      <w:r w:rsidRPr="00553340">
        <w:t>уметь: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использовать программное обеспечение в профессиональной деятельности;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применять компьютерные и телекоммуникационные средства;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работать с информационными справочно-правовыми системами;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использовать прикладные программы в профессиональной деятельности;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работать с электронной почтой;</w:t>
      </w:r>
    </w:p>
    <w:p w:rsidR="00A43530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 xml:space="preserve">использовать ресурсы локальных и </w:t>
      </w:r>
      <w:r>
        <w:t>глобальных информационных сетей.</w:t>
      </w:r>
    </w:p>
    <w:p w:rsidR="00A43530" w:rsidRPr="00553340" w:rsidRDefault="00A43530" w:rsidP="00A4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 xml:space="preserve">В результате освоения дисциплины обучающийся должен </w:t>
      </w:r>
      <w:r w:rsidRPr="00553340">
        <w:t>знать: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основные правила и методы работы с пакетами прикладных программ;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понятие информационных систем и информационных технологий;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понятие правовой информации как среды информационной системы;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назначение, возможности, структуру, принцип работы информационных справочно-правовых систем;</w:t>
      </w:r>
    </w:p>
    <w:p w:rsidR="00A43530" w:rsidRPr="00BB2F32" w:rsidRDefault="00A43530" w:rsidP="00A43530">
      <w:pPr>
        <w:autoSpaceDE w:val="0"/>
        <w:autoSpaceDN w:val="0"/>
        <w:adjustRightInd w:val="0"/>
        <w:ind w:left="720"/>
      </w:pPr>
      <w:r>
        <w:t xml:space="preserve">- </w:t>
      </w:r>
      <w:r w:rsidRPr="00BB2F32">
        <w:t>теоретические основы, виды и структуру баз данных;</w:t>
      </w:r>
    </w:p>
    <w:p w:rsidR="00A43530" w:rsidRDefault="00A43530" w:rsidP="00A43530">
      <w:pPr>
        <w:ind w:left="720"/>
        <w:jc w:val="both"/>
      </w:pPr>
      <w:r>
        <w:t xml:space="preserve">- </w:t>
      </w:r>
      <w:r w:rsidRPr="00BB2F32">
        <w:t xml:space="preserve">возможности сетевых технологий работы с </w:t>
      </w:r>
      <w:r>
        <w:t>информацией.</w:t>
      </w:r>
    </w:p>
    <w:p w:rsidR="00A43530" w:rsidRPr="000F3137" w:rsidRDefault="00A43530" w:rsidP="00A43530">
      <w:pPr>
        <w:autoSpaceDE w:val="0"/>
        <w:autoSpaceDN w:val="0"/>
        <w:adjustRightInd w:val="0"/>
      </w:pPr>
      <w:r w:rsidRPr="000F3137">
        <w:t xml:space="preserve">ПК И ОК, которые актуализируются при изучении учебной дисциплины: ОК 1. – ОК 9., </w:t>
      </w:r>
      <w:hyperlink w:anchor="sub_5211" w:history="1">
        <w:r w:rsidRPr="000F3137">
          <w:t>ПК 1.1 - 1.4</w:t>
        </w:r>
      </w:hyperlink>
      <w:r w:rsidRPr="000F3137">
        <w:t xml:space="preserve">, ПК </w:t>
      </w:r>
      <w:hyperlink w:anchor="sub_5221" w:history="1">
        <w:r w:rsidRPr="000F3137">
          <w:t>2.1 - 2.4</w:t>
        </w:r>
      </w:hyperlink>
      <w:r w:rsidRPr="000F3137">
        <w:t xml:space="preserve">, ПК </w:t>
      </w:r>
      <w:hyperlink w:anchor="sub_5231" w:history="1">
        <w:r w:rsidRPr="000F3137">
          <w:t>3.1 - 3.3</w:t>
        </w:r>
      </w:hyperlink>
      <w:r w:rsidRPr="000F3137">
        <w:t xml:space="preserve">. </w:t>
      </w:r>
    </w:p>
    <w:p w:rsidR="00A43530" w:rsidRDefault="00A43530" w:rsidP="00A43530">
      <w:pPr>
        <w:jc w:val="both"/>
        <w:rPr>
          <w:b/>
          <w:bCs/>
          <w:sz w:val="20"/>
          <w:szCs w:val="20"/>
        </w:rPr>
      </w:pPr>
    </w:p>
    <w:p w:rsidR="00A43530" w:rsidRPr="000F3137" w:rsidRDefault="00A43530" w:rsidP="00A43530">
      <w:pPr>
        <w:ind w:firstLine="708"/>
        <w:jc w:val="both"/>
        <w:rPr>
          <w:b/>
          <w:bCs/>
        </w:rPr>
      </w:pPr>
      <w:r w:rsidRPr="000F3137">
        <w:rPr>
          <w:b/>
          <w:bCs/>
        </w:rPr>
        <w:t>1.4. Содержание дисциплины</w:t>
      </w:r>
    </w:p>
    <w:p w:rsidR="00A43530" w:rsidRPr="00A43530" w:rsidRDefault="00A43530" w:rsidP="00A43530">
      <w:pPr>
        <w:pStyle w:val="210"/>
        <w:tabs>
          <w:tab w:val="left" w:pos="4200"/>
        </w:tabs>
        <w:spacing w:after="0" w:line="240" w:lineRule="auto"/>
        <w:jc w:val="both"/>
        <w:rPr>
          <w:lang w:eastAsia="ru-RU"/>
        </w:rPr>
      </w:pPr>
      <w:r w:rsidRPr="00A43530">
        <w:rPr>
          <w:lang w:eastAsia="ru-RU"/>
        </w:rPr>
        <w:t>Раздел 1. Применение справочно-правовых информационных систем</w:t>
      </w:r>
    </w:p>
    <w:p w:rsidR="00A43530" w:rsidRPr="00A43530" w:rsidRDefault="00A43530" w:rsidP="000F3137">
      <w:pPr>
        <w:autoSpaceDE w:val="0"/>
        <w:autoSpaceDN w:val="0"/>
        <w:adjustRightInd w:val="0"/>
        <w:jc w:val="both"/>
      </w:pPr>
      <w:r w:rsidRPr="00A43530">
        <w:t>Раздел 2. Практическое применение технологий MS Office</w:t>
      </w:r>
    </w:p>
    <w:p w:rsidR="00A43530" w:rsidRPr="00A43530" w:rsidRDefault="00A43530" w:rsidP="00A43530">
      <w:pPr>
        <w:jc w:val="both"/>
      </w:pPr>
      <w:r w:rsidRPr="00A43530">
        <w:t>Раздел 3. Поиск и размещение информации в глобальных и локальных сетях</w:t>
      </w:r>
    </w:p>
    <w:p w:rsidR="00A43530" w:rsidRPr="00A43530" w:rsidRDefault="00A43530" w:rsidP="00A43530">
      <w:pPr>
        <w:jc w:val="both"/>
      </w:pPr>
      <w:r w:rsidRPr="00A43530">
        <w:t>Раздел 4. Применение профессионально ориентированных систем для сбора, хранения и обработки информации.</w:t>
      </w:r>
    </w:p>
    <w:p w:rsidR="00A43530" w:rsidRDefault="00A43530" w:rsidP="000F31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43530" w:rsidRDefault="00A43530" w:rsidP="000F31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83254" w:rsidRPr="002A166F" w:rsidRDefault="00D83254" w:rsidP="00D83254">
      <w:pPr>
        <w:jc w:val="center"/>
        <w:rPr>
          <w:b/>
        </w:rPr>
      </w:pPr>
      <w:r w:rsidRPr="002A166F">
        <w:rPr>
          <w:b/>
        </w:rPr>
        <w:t>ПМ.01 ОРГАНИЗАЦИЯ СЛУЖБЫ ПОЖАРОТУШЕНИЯ И ПРОВЕДЕНИЕ РАБОТ ПО ТУШЕНИЮ ПОЖАРОВ И ЛИКВИДАЦИИ ПОСЛЕДСТВИЙ ЧРЕЗВЫЧАЙНЫХ СИТУАЦИЙ</w:t>
      </w:r>
    </w:p>
    <w:p w:rsidR="003B3287" w:rsidRPr="000F3137" w:rsidRDefault="003B3287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 xml:space="preserve">1.1 Область применения программы: </w:t>
      </w:r>
    </w:p>
    <w:p w:rsidR="00D83254" w:rsidRPr="000F3137" w:rsidRDefault="003B3287" w:rsidP="00D83254">
      <w:pPr>
        <w:ind w:firstLine="708"/>
        <w:jc w:val="both"/>
      </w:pPr>
      <w:r w:rsidRPr="000F3137">
        <w:t xml:space="preserve">Программа профессионального модуля (далее программа ПМ) – является частью основной профессиональной образовательной </w:t>
      </w:r>
      <w:proofErr w:type="gramStart"/>
      <w:r w:rsidRPr="000F3137">
        <w:t>программы  в</w:t>
      </w:r>
      <w:proofErr w:type="gramEnd"/>
      <w:r w:rsidRPr="000F3137">
        <w:t xml:space="preserve"> соответствии с ФГОС  СПО </w:t>
      </w:r>
      <w:r w:rsidR="00D83254" w:rsidRPr="000F3137">
        <w:t>20.02.04 Пожарная безопасность.</w:t>
      </w:r>
    </w:p>
    <w:p w:rsidR="003B3287" w:rsidRPr="000F3137" w:rsidRDefault="003B3287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3137">
        <w:t xml:space="preserve"> </w:t>
      </w:r>
    </w:p>
    <w:p w:rsidR="00403FC0" w:rsidRPr="000F3137" w:rsidRDefault="00403FC0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rPr>
          <w:b/>
        </w:rPr>
        <w:tab/>
        <w:t>1.2. Цели и задачи модуля – требования к результатам освоения модуля</w:t>
      </w:r>
    </w:p>
    <w:p w:rsidR="00403FC0" w:rsidRPr="000F3137" w:rsidRDefault="00403FC0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F313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3FC0" w:rsidRPr="000F3137" w:rsidRDefault="00403FC0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F3137">
        <w:rPr>
          <w:b/>
        </w:rPr>
        <w:t>иметь практический опыт: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793093">
        <w:t>организации несения службы дежурным караулом пожарной части;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793093">
        <w:t>организации выезда дежурного караула по тревоге;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793093">
        <w:t>разработки и ведения оперативной документации дежурного караула;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793093">
        <w:t>разработки оперативных планов тушения пожаров;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793093">
        <w:t>разработки мероприятий по подготовке личного состава;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793093">
        <w:t>организации и проведения занятий с личным составом дежурного караула;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793093">
        <w:t xml:space="preserve">организации занятий и инструктажей по мерам безопасности с работниками караулов </w:t>
      </w:r>
      <w:r>
        <w:t xml:space="preserve"> 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793093">
        <w:t>(смен);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lastRenderedPageBreak/>
        <w:t xml:space="preserve">- </w:t>
      </w:r>
      <w:r w:rsidRPr="00793093">
        <w:t>участия в организации действий по тушению пожаров;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793093">
        <w:t xml:space="preserve">участия в организации и проведении подготовки личного состава дежурных караулов </w:t>
      </w:r>
    </w:p>
    <w:p w:rsidR="00D83254" w:rsidRPr="00793093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793093">
        <w:t>(смен) к тушению пожаров и проведению аварийно-спасательных работ в непригодной для дыхания среде;</w:t>
      </w:r>
    </w:p>
    <w:p w:rsidR="00D83254" w:rsidRPr="00793093" w:rsidRDefault="00D83254" w:rsidP="00D8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 xml:space="preserve">- </w:t>
      </w:r>
      <w:r w:rsidRPr="00793093">
        <w:t>участия в аварийно-спасательных работах</w:t>
      </w:r>
      <w:r>
        <w:t>;</w:t>
      </w:r>
    </w:p>
    <w:p w:rsidR="00D83254" w:rsidRPr="0044211A" w:rsidRDefault="00D83254" w:rsidP="00D8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211A">
        <w:rPr>
          <w:b/>
        </w:rPr>
        <w:t>уметь: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>организовывать службу внутреннего наряда караула, поддерживать дисциплину;</w:t>
      </w:r>
    </w:p>
    <w:p w:rsidR="00D83254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 xml:space="preserve">руководствоваться основными принципами служебного этикета в профессиональной 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  </w:t>
      </w:r>
      <w:r w:rsidRPr="003C6720">
        <w:t>деятельности;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>соблюдать морально-этические нормы взаимоотношения в коллективе;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 xml:space="preserve">анализировать деятельность подчиненных, планировать работу с кадрами и 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3C6720">
        <w:t>принимать эффективные решения;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>обеспечивать правовую и социальную защиту сотрудников;</w:t>
      </w:r>
    </w:p>
    <w:p w:rsidR="00D83254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 xml:space="preserve">рационально и эффективно организовывать свою профессиональную деятельность и 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  </w:t>
      </w:r>
      <w:r w:rsidRPr="003C6720">
        <w:t>работу подчиненных;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>использовать автоматизированные средства извещения о пожаре;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>осуществлять мониторинг района выезда пожарной части;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>организовывать выезд дежурного караула по тревоге;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>разрабатывать и вести оперативную документацию дежурного караула;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</w:pPr>
      <w:r>
        <w:t xml:space="preserve">- </w:t>
      </w:r>
      <w:r w:rsidRPr="003C6720">
        <w:t>передавать оперативную информацию;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организовывать мероприятия по восстановлению караульной службы после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выполнения задач по тушению пожара;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разрабатывать планы занятий для личного состава дежурного караула, тренировок,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комплексных учений;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организовывать и проводить занятия и тренировки с личным составом дежурного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караула;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обеспечивать своевременное прибытие к месту пожара или аварии;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 xml:space="preserve">организовывать и проводить разведку, оценивать создавшуюся обстановку на </w:t>
      </w:r>
      <w:r>
        <w:t>–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пожарах и авариях;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осуществлять расчеты вероятного развития пожара;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выбирать главное направление действий по тушению пожаров;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выявлять опасные факторы пожара и принимать меры по защите личного состава от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их воздействия;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принимать решения об использовании средств индивидуальной защиты;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использовать средства индивидуальной защиты;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организовывать работу караулов (смен) на пожарах и авариях;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использовать средства связи и оповещения, приборы, и технические средства для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сбора и обработки оперативной информации;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ставить задачи перед участниками тушения пожара;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контролировать выполнение поставленных задач;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обеспечивать контроль изменения обстановки на пожаре и при проведении аварийно-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спасательных работ;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пользоваться современными системами пожаротушения и спасения людей;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выбирать и применять пожарную, аварийно-спасательную и инженерную технику и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оборудование при тушении пожаров и проведении аварийно-спасательных работ;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поддерживать групповое взаимодействие и работать в команде;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обеспечивать безопасность личного состава караулов (смен) при работе на пожарах,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авариях и проведении аварийно-спасательных работ;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lastRenderedPageBreak/>
        <w:t xml:space="preserve">- </w:t>
      </w:r>
      <w:r w:rsidRPr="003C6720">
        <w:t>рассчитывать силы и средства для тушения пожара и планировать их эффективное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использование;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определять зоны безопасности при выполнении профессиональных задач;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осуществлять расчеты вероятного развития чрезвычайных ситуаций;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идентифицировать поражающие факторы и анализировать информацию об угрозах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природного и техногенного характера;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определять зоны безопасности при выполнении аварийно-спасательных работ;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организовывать мероприятия по обеспечению безопасности работ, защите личного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 w:rsidRPr="003C6720">
        <w:t>состава от поражающих факторов;</w:t>
      </w:r>
    </w:p>
    <w:p w:rsidR="00D83254" w:rsidRPr="003C6720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3C6720">
        <w:t>принимать решения на использование средств индивидуальной защиты;</w:t>
      </w:r>
    </w:p>
    <w:p w:rsidR="00D83254" w:rsidRPr="0044211A" w:rsidRDefault="00D83254" w:rsidP="00D8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211A">
        <w:rPr>
          <w:b/>
        </w:rPr>
        <w:t>знать: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требования наставлений, указаний и других руководящих документов,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регламентирующих организацию и несение караульной и гарнизонной службы;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порядок, формы и методы проверки состояния организации оперативно-тактической </w:t>
      </w:r>
      <w:r>
        <w:t xml:space="preserve">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деятельности пожарно-спасательного подразделения;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задачи гарнизонной (территориальной) и караульной (дежурной) службы;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обязанности должностных лиц караула и лиц внутреннего наряда, порядок смены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караула;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организация обработки вызовов, порядок выезда и следования к месту вызова;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порядок допуска личного состава пожарно-спасательных подразделений для работы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на пожарах и авариях;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порядок передачи и содержание оперативной информации;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особенности профессиональной этики сотрудника подразделения противопожарной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службы;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основные категории профессиональной этики: долг, честь, совесть и справедливость,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моральный выбор и моральную ответственность сотрудника;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соотношение целей и средств в моральной деятельности сотрудников;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нравственные отношения в служебном коллективе (начальник - подчиненный,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взаимоотношения между сотрудниками);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служебный этикет: основные принципы и формы;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цели, задачи, функции и структуру управления;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информационные технологии в сфере управления;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управленческие решения:</w:t>
      </w:r>
      <w:r>
        <w:t xml:space="preserve"> </w:t>
      </w:r>
      <w:r w:rsidRPr="00E75B12">
        <w:t xml:space="preserve">прогнозирование, планирование, организацию исполнения,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корректирование и контроль принятых решений;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организацию и стиль работы руководителя;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системный анализ и организационно-управленческие проблемы обеспечения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пожарной безопасности;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организацию и основные элементы работы с кадрами;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управление рисками, управление конфликтами;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систему мотивации труда, стимулирование служебно-трудовой активности и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75B12">
        <w:t>воспитание подчиненных;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правовую и социальную защиту сотрудников;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основные параметры характеристик районов выезда пожарных частей;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нормативно-правовую базу по вопросам организации пожаротушения и проведению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аварийно-спасательных работ;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принципы и документы предварительного планирования основных действий по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тушению пожаров;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приемы и способы тушения пожаров и проведения аварийно-спасательных работ;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причины возникновения пожаров;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классификацию пожаров;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процесс развития пожаров;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lastRenderedPageBreak/>
        <w:t xml:space="preserve">- </w:t>
      </w:r>
      <w:r w:rsidRPr="00E75B12">
        <w:t>опасные факторы пожара и последствия их воздействия на людей;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приемы и способы прекращения горения;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классификацию и характеристику основных (главных) действий по тушению пожаров;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организацию руководства основными действиями дежурных караулов (смен) при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тушении пожаров, проведении аварийно-спасательных работ;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основные принципы проведения занятий и построения учебного процесса;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порядок организации тренировок, занятий и комплексных учений;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порядок планирования и осуществления подготовки личного состава к тушению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75B12">
        <w:t>пожаров и проведению аварийно-спасательных работ;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нормативы пожарно-строевой и физической подготовки;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содержание, средства, формы и методы тактической и психологической подготовки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75B12">
        <w:t>личного состава караулов (смен);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способы проведения разведки на месте пожара, обязанности ведущих разведку, меры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безопасности;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порядок оценки обстановки на пожаре и принятие решения на ведение действий по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тушению пожара и проведению аварийно-спасательных работ;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порядок определения главного направления действий по тушению пожара;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приемы и способы тушения пожаров и проведения аварийно-спасательных работ;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правила работы в средствах индивидуальной защиты органов дыхания и со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средствами (приборами) химической защиты;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классификацию </w:t>
      </w:r>
      <w:proofErr w:type="spellStart"/>
      <w:r w:rsidRPr="00E75B12">
        <w:t>аварийно</w:t>
      </w:r>
      <w:proofErr w:type="spellEnd"/>
      <w:r w:rsidRPr="00E75B12">
        <w:t xml:space="preserve"> химически опасных веществ и опасные факторы пожара;</w:t>
      </w:r>
    </w:p>
    <w:p w:rsidR="00D83254" w:rsidRDefault="00D83254" w:rsidP="00D83254">
      <w:pPr>
        <w:autoSpaceDE w:val="0"/>
        <w:autoSpaceDN w:val="0"/>
        <w:adjustRightInd w:val="0"/>
        <w:ind w:left="567"/>
        <w:jc w:val="both"/>
      </w:pPr>
      <w:r>
        <w:t>-</w:t>
      </w:r>
      <w:r w:rsidRPr="00E75B12">
        <w:t xml:space="preserve">тушение пожаров и проведение аварийно-спасательных работ в непригодной для 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E75B12">
        <w:t>дыхания среде;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 xml:space="preserve">меры безопасности при эксплуатации оборудования </w:t>
      </w:r>
      <w:proofErr w:type="spellStart"/>
      <w:r w:rsidRPr="00E75B12">
        <w:t>газодымозащитной</w:t>
      </w:r>
      <w:proofErr w:type="spellEnd"/>
      <w:r w:rsidRPr="00E75B12">
        <w:t xml:space="preserve"> службы;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порядок работы со средствами связи;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правила ведения радиообмена;</w:t>
      </w:r>
    </w:p>
    <w:p w:rsidR="00D83254" w:rsidRPr="00E75B12" w:rsidRDefault="00D83254" w:rsidP="00D83254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E75B12">
        <w:t>причины, последствия характер, и условия возникновения чрезвычайных ситуаций;</w:t>
      </w:r>
    </w:p>
    <w:p w:rsidR="00D83254" w:rsidRDefault="00D83254" w:rsidP="00D8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 xml:space="preserve">- </w:t>
      </w:r>
      <w:r w:rsidRPr="00E75B12">
        <w:t xml:space="preserve">способы организации и основные технологии проведения спасательных работ в </w:t>
      </w:r>
    </w:p>
    <w:p w:rsidR="00D83254" w:rsidRPr="00E75B12" w:rsidRDefault="00D83254" w:rsidP="00D8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>
        <w:t xml:space="preserve">  </w:t>
      </w:r>
      <w:r w:rsidRPr="00E75B12">
        <w:t>чрезвычайных ситуациях, методы локализации чрезвычайных ситуаций</w:t>
      </w:r>
      <w:r>
        <w:t>.</w:t>
      </w:r>
    </w:p>
    <w:p w:rsidR="003B3287" w:rsidRPr="00053ACB" w:rsidRDefault="003B3287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D83254" w:rsidRPr="009E7839">
        <w:t>Организация службы пожаротушения и проведение работ по тушению пожаров и ликвидации последствий чрезвычайных ситуаций</w:t>
      </w:r>
      <w:r w:rsidRPr="00053ACB">
        <w:t>, в том числе профессиональными (ПК) и общими (ОК) компетенциями:</w:t>
      </w:r>
      <w:r>
        <w:t xml:space="preserve"> ПК 1.1-1.</w:t>
      </w:r>
      <w:r w:rsidR="00D83254">
        <w:t>4</w:t>
      </w:r>
      <w:r>
        <w:t>, ОК 1</w:t>
      </w:r>
      <w:r w:rsidR="00403FC0">
        <w:t>. – ОК 9.</w:t>
      </w:r>
    </w:p>
    <w:p w:rsidR="003B3287" w:rsidRDefault="003B3287" w:rsidP="000F3137">
      <w:pPr>
        <w:autoSpaceDE w:val="0"/>
        <w:autoSpaceDN w:val="0"/>
        <w:adjustRightInd w:val="0"/>
        <w:jc w:val="both"/>
      </w:pPr>
    </w:p>
    <w:p w:rsidR="003B3287" w:rsidRDefault="003B3287" w:rsidP="000F313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 w:rsidR="00A46693"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D83254" w:rsidRPr="00D83254" w:rsidRDefault="00D83254" w:rsidP="00D83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D83254">
        <w:t>МДК.01.01. Организация службы и подготовки в подразделениях пожарной охраны</w:t>
      </w:r>
    </w:p>
    <w:p w:rsidR="00D83254" w:rsidRPr="00D83254" w:rsidRDefault="00D83254" w:rsidP="00D83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D83254">
        <w:t>МДК.01.02. Тактика тушения пожаров</w:t>
      </w:r>
    </w:p>
    <w:p w:rsidR="00D83254" w:rsidRPr="00D83254" w:rsidRDefault="00D83254" w:rsidP="00D83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D83254">
        <w:t>МДК.01.03. Тактика аварийно-спасательных работ</w:t>
      </w:r>
    </w:p>
    <w:p w:rsidR="00A46693" w:rsidRDefault="00A46693" w:rsidP="000F3137">
      <w:pPr>
        <w:autoSpaceDE w:val="0"/>
        <w:autoSpaceDN w:val="0"/>
        <w:adjustRightInd w:val="0"/>
        <w:jc w:val="both"/>
      </w:pPr>
    </w:p>
    <w:p w:rsidR="00DC25D8" w:rsidRDefault="00DC25D8" w:rsidP="00403FC0">
      <w:pPr>
        <w:autoSpaceDE w:val="0"/>
        <w:autoSpaceDN w:val="0"/>
        <w:adjustRightInd w:val="0"/>
        <w:jc w:val="both"/>
      </w:pPr>
    </w:p>
    <w:p w:rsidR="006B12AA" w:rsidRPr="00B14F9C" w:rsidRDefault="006B12AA" w:rsidP="006B12AA">
      <w:pPr>
        <w:jc w:val="center"/>
        <w:rPr>
          <w:b/>
        </w:rPr>
      </w:pPr>
      <w:r w:rsidRPr="00B14F9C">
        <w:rPr>
          <w:b/>
        </w:rPr>
        <w:t xml:space="preserve">ПМ.02 </w:t>
      </w:r>
      <w:r w:rsidRPr="00EC6826">
        <w:rPr>
          <w:b/>
        </w:rPr>
        <w:t>ОСУЩЕСТВЛЕНИЕ ГОСУДАРСТВЕННЫХ МЕР В ОБЛАСТИ ОБЕСПЕЧЕНИЯ ПОЖАРНОЙ БЕЗОПАСНОСТИ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 xml:space="preserve">1.1 Область применения программы: </w:t>
      </w:r>
    </w:p>
    <w:p w:rsidR="006B12AA" w:rsidRPr="000F3137" w:rsidRDefault="006B12AA" w:rsidP="006B12AA">
      <w:pPr>
        <w:ind w:firstLine="708"/>
        <w:jc w:val="both"/>
      </w:pPr>
      <w:r w:rsidRPr="000F3137">
        <w:tab/>
        <w:t xml:space="preserve">Программа профессионального модуля (далее программа ПМ) – является частью основной профессиональной образовательной программы в соответствии с </w:t>
      </w:r>
      <w:proofErr w:type="gramStart"/>
      <w:r w:rsidRPr="000F3137">
        <w:t>ФГОС  СПО</w:t>
      </w:r>
      <w:proofErr w:type="gramEnd"/>
      <w:r w:rsidRPr="000F3137">
        <w:t xml:space="preserve"> 20.02.04 Пожарная безопасность.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3137">
        <w:t xml:space="preserve"> 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rPr>
          <w:b/>
        </w:rPr>
        <w:tab/>
        <w:t>1.2. Цели и задачи модуля – требования к результатам освоения модуля</w:t>
      </w:r>
    </w:p>
    <w:p w:rsidR="006B12AA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F3137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B12AA" w:rsidRPr="00C70579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70579">
        <w:rPr>
          <w:b/>
        </w:rPr>
        <w:t>иметь практический опыт:</w:t>
      </w:r>
    </w:p>
    <w:p w:rsidR="006B12AA" w:rsidRPr="00C70579" w:rsidRDefault="006B12AA" w:rsidP="006B12AA">
      <w:pPr>
        <w:autoSpaceDE w:val="0"/>
        <w:autoSpaceDN w:val="0"/>
        <w:adjustRightInd w:val="0"/>
      </w:pPr>
      <w:r>
        <w:t xml:space="preserve">       - </w:t>
      </w:r>
      <w:r w:rsidRPr="00C70579">
        <w:t>проведения пожарно-технического обследования объектов;</w:t>
      </w:r>
    </w:p>
    <w:p w:rsidR="006B12AA" w:rsidRPr="00C70579" w:rsidRDefault="006B12AA" w:rsidP="006B12AA">
      <w:pPr>
        <w:autoSpaceDE w:val="0"/>
        <w:autoSpaceDN w:val="0"/>
        <w:adjustRightInd w:val="0"/>
        <w:jc w:val="both"/>
      </w:pPr>
      <w:r>
        <w:t xml:space="preserve">       - </w:t>
      </w:r>
      <w:r w:rsidRPr="00C70579">
        <w:t>разработки мероприятий по обеспечению пожарной безопасности объектов;</w:t>
      </w:r>
    </w:p>
    <w:p w:rsidR="006B12AA" w:rsidRPr="00C70579" w:rsidRDefault="006B12AA" w:rsidP="006B12AA">
      <w:pPr>
        <w:autoSpaceDE w:val="0"/>
        <w:autoSpaceDN w:val="0"/>
        <w:adjustRightInd w:val="0"/>
        <w:jc w:val="both"/>
      </w:pPr>
      <w:r>
        <w:t xml:space="preserve">       - </w:t>
      </w:r>
      <w:r w:rsidRPr="00C70579">
        <w:t>разработки документов при осуществлении государственного пожарного надзора;</w:t>
      </w:r>
    </w:p>
    <w:p w:rsidR="006B12AA" w:rsidRDefault="006B12AA" w:rsidP="006B12AA">
      <w:pPr>
        <w:autoSpaceDE w:val="0"/>
        <w:autoSpaceDN w:val="0"/>
        <w:adjustRightInd w:val="0"/>
        <w:jc w:val="both"/>
      </w:pPr>
      <w:r>
        <w:t xml:space="preserve">       - </w:t>
      </w:r>
      <w:r w:rsidRPr="00C70579">
        <w:t xml:space="preserve">проведения правоприменительной деятельности по пресечению нарушений требований </w:t>
      </w:r>
    </w:p>
    <w:p w:rsidR="006B12AA" w:rsidRPr="00C70579" w:rsidRDefault="006B12AA" w:rsidP="006B12AA">
      <w:pPr>
        <w:autoSpaceDE w:val="0"/>
        <w:autoSpaceDN w:val="0"/>
        <w:adjustRightInd w:val="0"/>
        <w:jc w:val="both"/>
      </w:pPr>
      <w:r>
        <w:t xml:space="preserve">         </w:t>
      </w:r>
      <w:r w:rsidRPr="00C70579">
        <w:t>пожарной безопасности при эксплуатации объектов, зданий и сооружений;</w:t>
      </w:r>
    </w:p>
    <w:p w:rsidR="006B12AA" w:rsidRDefault="006B12AA" w:rsidP="006B12AA">
      <w:pPr>
        <w:autoSpaceDE w:val="0"/>
        <w:autoSpaceDN w:val="0"/>
        <w:adjustRightInd w:val="0"/>
        <w:jc w:val="both"/>
      </w:pPr>
      <w:r>
        <w:t xml:space="preserve">       - </w:t>
      </w:r>
      <w:r w:rsidRPr="00C70579">
        <w:t xml:space="preserve">разработки планов работы по противопожарной пропаганде, инструктажу и обучению </w:t>
      </w:r>
    </w:p>
    <w:p w:rsidR="006B12AA" w:rsidRPr="00C70579" w:rsidRDefault="006B12AA" w:rsidP="006B12AA">
      <w:pPr>
        <w:autoSpaceDE w:val="0"/>
        <w:autoSpaceDN w:val="0"/>
        <w:adjustRightInd w:val="0"/>
        <w:jc w:val="both"/>
      </w:pPr>
      <w:r>
        <w:t xml:space="preserve">        </w:t>
      </w:r>
      <w:r w:rsidRPr="00C70579">
        <w:t>правилам 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jc w:val="both"/>
      </w:pPr>
      <w:r>
        <w:t xml:space="preserve">       - </w:t>
      </w:r>
      <w:r w:rsidRPr="00C70579">
        <w:t xml:space="preserve">проведения противопожарной пропаганды, инструктажа и обучения граждан, </w:t>
      </w:r>
    </w:p>
    <w:p w:rsidR="006B12AA" w:rsidRDefault="006B12AA" w:rsidP="006B12AA">
      <w:pPr>
        <w:autoSpaceDE w:val="0"/>
        <w:autoSpaceDN w:val="0"/>
        <w:adjustRightInd w:val="0"/>
        <w:jc w:val="both"/>
      </w:pPr>
      <w:r>
        <w:t xml:space="preserve">         </w:t>
      </w:r>
      <w:r w:rsidRPr="00C70579">
        <w:t xml:space="preserve">персонала </w:t>
      </w:r>
    </w:p>
    <w:p w:rsidR="006B12AA" w:rsidRPr="00C70579" w:rsidRDefault="006B12AA" w:rsidP="006B12AA">
      <w:pPr>
        <w:autoSpaceDE w:val="0"/>
        <w:autoSpaceDN w:val="0"/>
        <w:adjustRightInd w:val="0"/>
        <w:jc w:val="both"/>
      </w:pPr>
      <w:r>
        <w:t xml:space="preserve">         </w:t>
      </w:r>
      <w:r w:rsidRPr="00C70579">
        <w:t>объектов правилам 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jc w:val="both"/>
      </w:pPr>
      <w:r>
        <w:t xml:space="preserve">       - </w:t>
      </w:r>
      <w:r w:rsidRPr="00C70579">
        <w:t xml:space="preserve">обучения нештатных пожарных подразделений, добровольных пожарных обществ и </w:t>
      </w:r>
    </w:p>
    <w:p w:rsidR="006B12AA" w:rsidRDefault="006B12AA" w:rsidP="006B12AA">
      <w:pPr>
        <w:autoSpaceDE w:val="0"/>
        <w:autoSpaceDN w:val="0"/>
        <w:adjustRightInd w:val="0"/>
        <w:jc w:val="both"/>
      </w:pPr>
      <w:r>
        <w:t xml:space="preserve">        </w:t>
      </w:r>
      <w:r w:rsidRPr="00C70579">
        <w:t xml:space="preserve">нештатных аварийно-спасательных формирований по пожарно-техническому </w:t>
      </w:r>
    </w:p>
    <w:p w:rsidR="006B12AA" w:rsidRPr="00C70579" w:rsidRDefault="006B12AA" w:rsidP="006B12AA">
      <w:pPr>
        <w:autoSpaceDE w:val="0"/>
        <w:autoSpaceDN w:val="0"/>
        <w:adjustRightInd w:val="0"/>
        <w:jc w:val="both"/>
      </w:pPr>
      <w:r>
        <w:t xml:space="preserve">        </w:t>
      </w:r>
      <w:r w:rsidRPr="00C70579">
        <w:t>минимуму;</w:t>
      </w:r>
    </w:p>
    <w:p w:rsidR="006B12AA" w:rsidRDefault="006B12AA" w:rsidP="006B12AA">
      <w:pPr>
        <w:autoSpaceDE w:val="0"/>
        <w:autoSpaceDN w:val="0"/>
        <w:adjustRightInd w:val="0"/>
        <w:jc w:val="both"/>
      </w:pPr>
      <w:r>
        <w:t xml:space="preserve">       - </w:t>
      </w:r>
      <w:r w:rsidRPr="00C70579">
        <w:t xml:space="preserve">организации взаимодействия объектового подразделения пожарной охраны с </w:t>
      </w:r>
      <w:r>
        <w:t xml:space="preserve"> </w:t>
      </w:r>
    </w:p>
    <w:p w:rsidR="006B12AA" w:rsidRPr="00C70579" w:rsidRDefault="006B12AA" w:rsidP="006B12AA">
      <w:pPr>
        <w:autoSpaceDE w:val="0"/>
        <w:autoSpaceDN w:val="0"/>
        <w:adjustRightInd w:val="0"/>
        <w:jc w:val="both"/>
      </w:pPr>
      <w:r>
        <w:t xml:space="preserve">        </w:t>
      </w:r>
      <w:r w:rsidRPr="00C70579">
        <w:t>объектовыми службами по предупреждению и тушению пожаров;</w:t>
      </w:r>
    </w:p>
    <w:p w:rsidR="006B12AA" w:rsidRPr="0044211A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211A">
        <w:rPr>
          <w:b/>
        </w:rPr>
        <w:t>уметь: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 xml:space="preserve">применять законодательство, регулирующее отношения в области борьбы с </w:t>
      </w:r>
      <w:r>
        <w:t xml:space="preserve"> 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>пожарами, стандарты, нормы и правила 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 xml:space="preserve">организовывать деятельность объектового подразделения пожарной охраны по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>пожарно-профилактическому обслуживанию охраняемого объекта;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 xml:space="preserve">проводить расчеты необходимых расходов на наружное и внутреннее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>противопожарное водоснабжение;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 xml:space="preserve">информировать органы исполнительной власти, руководителей организаций о фактах 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 xml:space="preserve">нарушений мер пожарной безопасности, которые могут привести к пожарам, авариям </w:t>
      </w:r>
      <w:r>
        <w:t xml:space="preserve">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и катастрофам техногенного характера, а также при проведении оздоровительных, </w:t>
      </w:r>
      <w:r>
        <w:t xml:space="preserve"> 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культурных, спортивных и других массовых мероприятий;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проводить обследования и проверки обслуживаемых объектов (зданий, сооружений,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помещений и территорий) на соответствие их требованиям пожарной безопасности и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по их результатам оформлять необходимые документы;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осуществлять планирование и контроль реализации планируемых мероприятий,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требований нормативных актов в области обеспечения 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проверять техническое состояние средств пожарной автоматики и пожаротушения,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систем противопожарного водоснабжения и </w:t>
      </w:r>
      <w:proofErr w:type="spellStart"/>
      <w:r w:rsidRPr="00C70579">
        <w:t>дымоудаления</w:t>
      </w:r>
      <w:proofErr w:type="spellEnd"/>
      <w:r w:rsidRPr="00C70579">
        <w:t xml:space="preserve">, установок оповещения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людей при пожаре, аварии или стихийном бедствии;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>-</w:t>
      </w:r>
      <w:r w:rsidRPr="00C70579">
        <w:t xml:space="preserve">передавать информацию о неисправностях, имеющихся систем и средств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противопожарной защиты, об изменении состояния дорог и проездов;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>-</w:t>
      </w:r>
      <w:r w:rsidRPr="00C70579">
        <w:t xml:space="preserve">обеспечивать проведение противопожарных мероприятий, предусмотренных </w:t>
      </w:r>
      <w:r>
        <w:t xml:space="preserve">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>правилами, нормами и стандартами на строительные работы, технологические процессы и отдельные виды продукции;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проверять исполнение персоналом организаций положений Инструкции о мерах </w:t>
      </w:r>
      <w:r>
        <w:t xml:space="preserve">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руководить действиями работников при пожаре, в том числе организовывать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 </w:t>
      </w:r>
      <w:r w:rsidRPr="00C70579">
        <w:t xml:space="preserve">эвакуацию людей, давать указания по аварийной остановке технологического </w:t>
      </w:r>
      <w:r>
        <w:t xml:space="preserve"> 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 </w:t>
      </w:r>
      <w:r w:rsidRPr="00C70579">
        <w:t xml:space="preserve">оборудования, отключению вентиляции и электрооборудования, организовывать </w:t>
      </w:r>
      <w:r>
        <w:t xml:space="preserve">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lastRenderedPageBreak/>
        <w:t xml:space="preserve">   </w:t>
      </w:r>
      <w:r w:rsidRPr="00C70579">
        <w:t xml:space="preserve">применение средств пожаротушения и установок пожарной автоматики,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>-</w:t>
      </w:r>
      <w:r w:rsidRPr="00C70579">
        <w:t xml:space="preserve">организовывать эвакуацию горючих веществ и материальных ценностей,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 xml:space="preserve">организовывать работы по содействию пожарной охране при тушении пожаров,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предоставления пожарной охране при тушении пожаров на территории организации </w:t>
      </w:r>
      <w:r>
        <w:t xml:space="preserve">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>необходимых сил и средств;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 xml:space="preserve">рассчитывать пути эвакуации, составлять планы эвакуации персонала из зданий и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>сооружений;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>определять потребность в штатных средствах эвакуации для зданий и сооружений;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>определять огнестойкость зданий и строительных конструкций;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 xml:space="preserve">осуществлять расчет автоматических систем пожарной сигнализации, необходимых </w:t>
      </w:r>
      <w:r>
        <w:t xml:space="preserve">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 </w:t>
      </w:r>
      <w:r w:rsidRPr="00C70579">
        <w:t xml:space="preserve">для защиты зданий и </w:t>
      </w:r>
      <w:proofErr w:type="gramStart"/>
      <w:r w:rsidRPr="00C70579">
        <w:t>сооружений</w:t>
      </w:r>
      <w:proofErr w:type="gramEnd"/>
      <w:r w:rsidRPr="00C70579">
        <w:t xml:space="preserve"> и технологических установок;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>осуществлять расчеты систем противопожарного водоснабжения объектов и зданий;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>применять меры административного воздействия к нарушителям;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 xml:space="preserve">принимать меры к устранению нарушений противопожарного режима на охраняемых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>объектах;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- </w:t>
      </w:r>
      <w:r w:rsidRPr="00C70579">
        <w:t xml:space="preserve">информировать органы исполнительной власти, руководителей организаций о фактах 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 xml:space="preserve">нарушений мер пожарной безопасности, которые могут привести к пожарам, авариям </w:t>
      </w:r>
    </w:p>
    <w:p w:rsidR="006B12AA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 xml:space="preserve">и катастрофам техногенного характера, а также при проведении оздоровительных,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</w:pPr>
      <w:r>
        <w:t xml:space="preserve">  </w:t>
      </w:r>
      <w:r w:rsidRPr="00C70579">
        <w:t>культурных, спортивных и других массовых мероприятий;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оформлять необходимые документы для получения заключения о соответствии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>объектов правилам 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представлять по требованию должностных лиц Государственной противопожарной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службы сведения и документы о состоянии пожарной безопасности в организации, в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том числе о пожарной опасности производимой продукции, а также о происшедших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на ее территориях пожарах и их последствиях;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принимать участие в работах по установлению причин и обстоятельств пожаров,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происшедших в организации;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представлять интересы организации в государственных органах, в судах при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рассмотрении дел о нарушении правил пожарной безопасности, представлять необходимые документы и давать объяснения;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проводить противопожарную пропаганду и обучение населения мерам пожарной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>безопасности;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>разрабатывать планы работы по противопожарной пропаганде;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проводить инструкторско-методические занятия с лицами, ответственными за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противопожарное состояние объектов и обучение граждан мерам пожарной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безопасности на производстве и по месту жительства;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проводить практические тренировки по отработке планов эвакуации и действиям в </w:t>
      </w:r>
      <w:r>
        <w:t xml:space="preserve">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случае возникновения пожара;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разрабатывать мероприятия по повышению качества пожарно-профилактической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работы;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участвовать в разработке мероприятий и подготовке населения к действиям в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условиях чрезвычайных ситуаций;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разрабатывать планы взаимодействия с организациями добровольной пожарной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охраны, совместной работы с другими противопожарными объединениями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(формированиями), общественностью, а также организациями, работающими в сфере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обучения мерам пожарной безопасности;</w:t>
      </w:r>
    </w:p>
    <w:p w:rsidR="006B12AA" w:rsidRPr="0044211A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211A">
        <w:rPr>
          <w:b/>
        </w:rPr>
        <w:lastRenderedPageBreak/>
        <w:t>знать: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>-</w:t>
      </w:r>
      <w:r w:rsidRPr="00C70579">
        <w:t xml:space="preserve">законодательство, требования уставов, наставлений и приказов, других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 xml:space="preserve">государственных и ведомственных нормативных актов, регламентирующих </w:t>
      </w:r>
      <w:r>
        <w:t xml:space="preserve"> 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>организацию и осуществление государственного пожарного надзора;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основные направления, современные формы и методы работы по осуществлению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государственного пожарного надзора и совершенствованию системы обеспечения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пожарной безопасности населенных пунктов и организаций;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организацию и функционирование Единой государственной системы предупреждения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и ликвидации чрезвычайных ситуаций;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принципы и порядок разработки противопожарных и противоаварийных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мероприятий;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порядок организации и проведения проверок соблюдения требований пожарной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безопасности на объектах контроля (надзора);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цели, задачи, функции, права, обязанности и ответственность государственных </w:t>
      </w:r>
      <w:r>
        <w:t xml:space="preserve">–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инспекторов по пожарному надзору;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>организацию деятельности объектовых подразделений пожарной охраны;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учет, отчетность, анализ пожаров и их последствий, мероприятия по профилактике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пожаров;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методику анализа взрывопожарной и пожарной опасности технологических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процессов, помещений, зданий;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особенности пожарной опасности, пожароопасные и другие опасные свойства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веществ, материалов, конструкций и оборудования;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характеристики потенциально опасных промышленных объектов и основные виды и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системы контроля их состоянием;</w:t>
      </w:r>
    </w:p>
    <w:p w:rsidR="006B12AA" w:rsidRPr="00C70579" w:rsidRDefault="006B12AA" w:rsidP="006B12AA">
      <w:pPr>
        <w:autoSpaceDE w:val="0"/>
        <w:autoSpaceDN w:val="0"/>
        <w:adjustRightInd w:val="0"/>
        <w:jc w:val="both"/>
      </w:pPr>
      <w:r>
        <w:t xml:space="preserve">       -  </w:t>
      </w:r>
      <w:r w:rsidRPr="00C70579">
        <w:t>основы обеспечения безопасности технологических процессов;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нормативные требования по обеспеченности зданий и сооружений средствами защиты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и системами безопасности;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>способы и возможности, виды эвакуации персонала промышленных объектов;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>методики расчета путей эвакуации персонала организации;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основы нормативного правового регулирования и осуществления государственных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мер в области 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порядок привлечения юридических лиц, должностных лиц и граждан к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административной ответственности за правонарушения в области пожарной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безопасности, а также применения других мер пресечения нарушений требований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порядок организации и осуществления должностными лицами органов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государственного пожарного надзора правоприменительной деятельности о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нарушениях и пресечению нарушений требований 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права и обязанности должностных лиц органов государственного пожарного надзора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при осуществлении правоприменительной деятельности по нарушениям требований </w:t>
      </w:r>
      <w:r>
        <w:t xml:space="preserve"> 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>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порядок обжалования действий должностных лиц органов государственного </w:t>
      </w:r>
      <w:r>
        <w:t xml:space="preserve">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пожарного надзора при осуществлении правоприменительной деятельности по делам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о нарушениях требований пожарной 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порядок взаимодействия с органами государственной власти, органами местного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самоуправления, юридическими лицами, индивидуальными предпринимателями, 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 xml:space="preserve">другими надзорными и правоохранительными органами по вопросам нарушения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состояния пожарной безопасности объектов контроля (надзора);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lastRenderedPageBreak/>
        <w:t xml:space="preserve">- </w:t>
      </w:r>
      <w:r w:rsidRPr="00C70579">
        <w:t xml:space="preserve">основы противопожарной пропаганды и обучения населения мерам пожарной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безопасности;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правила охраны труда, производственной санитарии, пожарной безопасности и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C70579">
        <w:t>оказание медицинской помощи;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>основные задачи, формы и методы противопожарной агитации и пропаганды;</w:t>
      </w:r>
    </w:p>
    <w:p w:rsidR="006B12AA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Pr="00C70579">
        <w:t xml:space="preserve">принципы информационного обеспечения, противопожарной пропаганды и обучения </w:t>
      </w:r>
    </w:p>
    <w:p w:rsidR="006B12AA" w:rsidRPr="00C70579" w:rsidRDefault="006B12AA" w:rsidP="006B12A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C70579">
        <w:t>населения в области пожарной безопасности;</w:t>
      </w:r>
    </w:p>
    <w:p w:rsidR="006B12AA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 xml:space="preserve">- </w:t>
      </w:r>
      <w:r w:rsidRPr="00C70579">
        <w:t xml:space="preserve">организацию работы со средствами массовой информации, порядок публикации </w:t>
      </w:r>
      <w:r>
        <w:t xml:space="preserve">  </w:t>
      </w:r>
    </w:p>
    <w:p w:rsidR="006B12AA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 xml:space="preserve"> </w:t>
      </w:r>
      <w:r w:rsidRPr="00C70579">
        <w:t xml:space="preserve">материалов в печати, выступления по районному (объектовому) радиовещанию, </w:t>
      </w:r>
    </w:p>
    <w:p w:rsidR="006B12AA" w:rsidRPr="00C70579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>
        <w:t xml:space="preserve"> </w:t>
      </w:r>
      <w:r w:rsidRPr="00C70579">
        <w:t>порядок взаимодействия с местными телеканалами, студиями кабельного телевидения</w:t>
      </w:r>
      <w:r>
        <w:t>.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6B12AA" w:rsidRPr="00053ACB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3E2419" w:rsidRPr="00F42902">
        <w:t>Осуществление государственных мер в области обеспечения пожарной безопасности</w:t>
      </w:r>
      <w:r w:rsidRPr="00053ACB">
        <w:t>, в том числе профессиональными (ПК) и общими (ОК) компетенциями:</w:t>
      </w:r>
      <w:r w:rsidR="003E2419">
        <w:t xml:space="preserve"> ПК 2</w:t>
      </w:r>
      <w:r>
        <w:t>.1-</w:t>
      </w:r>
      <w:r w:rsidR="003E2419">
        <w:t>2</w:t>
      </w:r>
      <w:r>
        <w:t>.4, ОК 1. – ОК 9.</w:t>
      </w:r>
    </w:p>
    <w:p w:rsidR="006B12AA" w:rsidRDefault="006B12AA" w:rsidP="006B12AA">
      <w:pPr>
        <w:autoSpaceDE w:val="0"/>
        <w:autoSpaceDN w:val="0"/>
        <w:adjustRightInd w:val="0"/>
        <w:jc w:val="both"/>
      </w:pPr>
    </w:p>
    <w:p w:rsidR="006B12AA" w:rsidRDefault="006B12AA" w:rsidP="006B12A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3E2419" w:rsidRPr="003E2419" w:rsidRDefault="003E2419" w:rsidP="00CF102D">
      <w:pPr>
        <w:widowControl w:val="0"/>
        <w:suppressAutoHyphens/>
        <w:ind w:left="123"/>
      </w:pPr>
      <w:r w:rsidRPr="003E2419">
        <w:rPr>
          <w:caps/>
        </w:rPr>
        <w:t xml:space="preserve">МДК.02.01. </w:t>
      </w:r>
      <w:r w:rsidRPr="003E2419">
        <w:t>Организация деятельности государственного пожарного надзора</w:t>
      </w:r>
    </w:p>
    <w:p w:rsidR="003E2419" w:rsidRPr="003E2419" w:rsidRDefault="003E2419" w:rsidP="00CF102D">
      <w:pPr>
        <w:widowControl w:val="0"/>
        <w:suppressAutoHyphens/>
        <w:ind w:left="123"/>
        <w:rPr>
          <w:color w:val="000000"/>
        </w:rPr>
      </w:pPr>
      <w:r w:rsidRPr="003E2419">
        <w:rPr>
          <w:caps/>
        </w:rPr>
        <w:t xml:space="preserve">МДК.02.02. </w:t>
      </w:r>
      <w:r w:rsidRPr="003E2419">
        <w:rPr>
          <w:color w:val="000000"/>
        </w:rPr>
        <w:t>Пожарная профилактика</w:t>
      </w:r>
    </w:p>
    <w:p w:rsidR="003E2419" w:rsidRPr="003E2419" w:rsidRDefault="003E2419" w:rsidP="00CF102D">
      <w:pPr>
        <w:widowControl w:val="0"/>
        <w:suppressAutoHyphens/>
        <w:ind w:left="123"/>
      </w:pPr>
      <w:r w:rsidRPr="003E2419">
        <w:rPr>
          <w:caps/>
        </w:rPr>
        <w:t xml:space="preserve">МДК.02.03. </w:t>
      </w:r>
      <w:r w:rsidRPr="003E2419">
        <w:t>Правовые основы профессиональной деятельности</w:t>
      </w:r>
    </w:p>
    <w:p w:rsidR="006B12AA" w:rsidRDefault="006B12AA" w:rsidP="006B12AA">
      <w:pPr>
        <w:autoSpaceDE w:val="0"/>
        <w:autoSpaceDN w:val="0"/>
        <w:adjustRightInd w:val="0"/>
        <w:jc w:val="both"/>
      </w:pPr>
    </w:p>
    <w:p w:rsidR="0057610A" w:rsidRPr="00B14F9C" w:rsidRDefault="0057610A" w:rsidP="0057610A">
      <w:pPr>
        <w:jc w:val="center"/>
        <w:rPr>
          <w:b/>
        </w:rPr>
      </w:pPr>
      <w:r>
        <w:rPr>
          <w:b/>
        </w:rPr>
        <w:t xml:space="preserve">ПМ.03 </w:t>
      </w:r>
      <w:r w:rsidRPr="00D00323">
        <w:rPr>
          <w:b/>
        </w:rPr>
        <w:t>РЕМОНТ И ОБСЛУЖИВАНИЕ ТЕХНИЧЕСКИХ СРЕДСТВ, ИСПОЛЬЗУЕМЫХ ДЛЯ ПРЕДУПРЕЖДЕНИЯ, ТУШЕНИЯ ПОЖАРОВ И ПРОВЕДЕНИЯ АВАРИЙНО-СПАСАТЕЛЬНЫХ РАБОТ</w:t>
      </w:r>
    </w:p>
    <w:p w:rsidR="006B12AA" w:rsidRPr="000F3137" w:rsidRDefault="006B12AA" w:rsidP="006B1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 xml:space="preserve">1.1 Область применения программы: </w:t>
      </w:r>
    </w:p>
    <w:p w:rsidR="006B12AA" w:rsidRPr="000F3137" w:rsidRDefault="006B12AA" w:rsidP="006B12AA">
      <w:pPr>
        <w:ind w:firstLine="708"/>
        <w:jc w:val="both"/>
      </w:pPr>
      <w:r w:rsidRPr="000F3137">
        <w:tab/>
        <w:t xml:space="preserve">Программа профессионального модуля (далее программа ПМ) – является частью основной профессиональной образовательной </w:t>
      </w:r>
      <w:proofErr w:type="gramStart"/>
      <w:r w:rsidRPr="000F3137">
        <w:t>программы  в</w:t>
      </w:r>
      <w:proofErr w:type="gramEnd"/>
      <w:r w:rsidRPr="000F3137">
        <w:t xml:space="preserve"> соответствии с ФГОС  СПО 20.02.04 Пожарная безопасность.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3137">
        <w:t xml:space="preserve"> 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rPr>
          <w:b/>
        </w:rPr>
        <w:tab/>
        <w:t>1.2. Цели и задачи модуля – требования к результатам освоения модуля</w:t>
      </w:r>
    </w:p>
    <w:p w:rsidR="006B12AA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F313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7610A" w:rsidRPr="00C70579" w:rsidRDefault="0057610A" w:rsidP="00576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70579">
        <w:rPr>
          <w:b/>
        </w:rPr>
        <w:t>иметь практический опыт: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3F5946">
        <w:t xml:space="preserve">регламентного обслуживания пожарной техники и аварийно-спасательного </w:t>
      </w:r>
    </w:p>
    <w:p w:rsidR="0057610A" w:rsidRPr="003F5946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3F5946">
        <w:t>оборудования;</w:t>
      </w:r>
    </w:p>
    <w:p w:rsidR="0057610A" w:rsidRPr="003F5946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3F5946">
        <w:t>проведения периодических испытаний технических средств;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3F5946">
        <w:t xml:space="preserve">оценки неисправностей технических средств и оборудования и их пригодности к </w:t>
      </w:r>
    </w:p>
    <w:p w:rsidR="0057610A" w:rsidRPr="003F5946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3F5946">
        <w:t>дальнейшей эксплуатации;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3F5946">
        <w:t xml:space="preserve">участия в организации ремонта пожарной техники и аварийно-спасательного </w:t>
      </w:r>
    </w:p>
    <w:p w:rsidR="0057610A" w:rsidRPr="003F5946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3F5946">
        <w:t>оборудования;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3F5946">
        <w:t xml:space="preserve">расконсервирования и подготовки к работе пожарной и аварийно-спасательной </w:t>
      </w:r>
      <w:r>
        <w:t xml:space="preserve"> </w:t>
      </w:r>
    </w:p>
    <w:p w:rsidR="0057610A" w:rsidRPr="003F5946" w:rsidRDefault="0057610A" w:rsidP="0057610A">
      <w:pPr>
        <w:autoSpaceDE w:val="0"/>
        <w:autoSpaceDN w:val="0"/>
        <w:adjustRightInd w:val="0"/>
        <w:ind w:left="567"/>
        <w:jc w:val="both"/>
      </w:pPr>
      <w:r w:rsidRPr="003F5946">
        <w:t>техники и оборудования;</w:t>
      </w:r>
    </w:p>
    <w:p w:rsidR="0057610A" w:rsidRPr="0044211A" w:rsidRDefault="0057610A" w:rsidP="00576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211A">
        <w:rPr>
          <w:b/>
        </w:rPr>
        <w:t>уметь: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>организовывать и проводить техническое обслуживание пожарной, аварийно-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спасательной техники и оборудования;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осуществлять ведение документации по регламентному обслуживанию, по складскому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учету и ремонту пожарной и аварийно-спасательной техники и оборудования;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lastRenderedPageBreak/>
        <w:t>-</w:t>
      </w:r>
      <w:r w:rsidRPr="00EB6A45">
        <w:t xml:space="preserve">оценивать неисправности и осуществлять несложный ремонт пожарной техники и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аварийно-спасательного оборудования;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>принимать решения по прекращению эксплуатации неисправных технических средств;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>использовать слесарный и электротехнический инструмент;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консервировать и хранить пожарную, аварийно-спасательную технику и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оборудование;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расконсервировать и подготавливать к работе пожарную, аварийно-спасательную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технику и оборудование;</w:t>
      </w:r>
    </w:p>
    <w:p w:rsidR="0057610A" w:rsidRPr="0044211A" w:rsidRDefault="0057610A" w:rsidP="00576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211A">
        <w:rPr>
          <w:b/>
        </w:rPr>
        <w:t>знать: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устройство, принцип действия, правила и безопасные приемы эксплуатации пожарной,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аварийно-спасательной техники и оборудования;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технические возможности и условия применения различных видов транспорта,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инженерной и аварийно-спасательной техники и оборудования;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порядок организации регламентного обслуживания пожарной, аварийно-спасательной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техники и оборудования;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классификацию пожарно-спасательных средств, их назначение, характеристики и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принцип работы;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>порядок проведения периодического испытаний технических средств;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основные нормативные технические параметры пожарно-спасательной техники и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оборудования;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 xml:space="preserve">устройство и принцип работы основных видов пожарно-спасательной техники и 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оборудования;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>назначение и применение слесарного и электротехнического инструмента;</w:t>
      </w:r>
    </w:p>
    <w:p w:rsidR="0057610A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>правила хранения расконсервирования и подготовки к работе пожарной, аварийно-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EB6A45">
        <w:t>спасательной техники и оборудования;</w:t>
      </w:r>
    </w:p>
    <w:p w:rsidR="0057610A" w:rsidRPr="00EB6A45" w:rsidRDefault="0057610A" w:rsidP="0057610A">
      <w:pPr>
        <w:autoSpaceDE w:val="0"/>
        <w:autoSpaceDN w:val="0"/>
        <w:adjustRightInd w:val="0"/>
        <w:ind w:left="567"/>
        <w:jc w:val="both"/>
      </w:pPr>
      <w:r>
        <w:t>-</w:t>
      </w:r>
      <w:r w:rsidRPr="00EB6A45">
        <w:t>основные свойства и классификацию горюче-смазочных материалов;</w:t>
      </w:r>
    </w:p>
    <w:p w:rsidR="0057610A" w:rsidRDefault="0057610A" w:rsidP="00576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>-</w:t>
      </w:r>
      <w:r w:rsidRPr="00EB6A45">
        <w:t xml:space="preserve">режимы и условия эксплуатации основных видов пожарно-спасательной техники и </w:t>
      </w:r>
    </w:p>
    <w:p w:rsidR="0057610A" w:rsidRPr="00EB6A45" w:rsidRDefault="0057610A" w:rsidP="00576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>
        <w:t xml:space="preserve"> о</w:t>
      </w:r>
      <w:r w:rsidRPr="00EB6A45">
        <w:t>борудования</w:t>
      </w:r>
      <w:r>
        <w:t>.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6B12AA" w:rsidRPr="00053ACB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57610A" w:rsidRPr="003A3A66">
        <w:t>Ремонт и обслуживание технических средств, используемых для предупреждения, тушения пожаров и проведения аварийно-спасательных работ</w:t>
      </w:r>
      <w:r w:rsidRPr="00053ACB">
        <w:t>, в том числе профессиональными (ПК) и общими (ОК) компетенциями:</w:t>
      </w:r>
      <w:r>
        <w:t xml:space="preserve"> ПК </w:t>
      </w:r>
      <w:r w:rsidR="0057610A">
        <w:t>3.1-3</w:t>
      </w:r>
      <w:r>
        <w:t>.</w:t>
      </w:r>
      <w:r w:rsidR="0057610A">
        <w:t>3</w:t>
      </w:r>
      <w:r>
        <w:t>, ОК 1. – ОК 9.</w:t>
      </w:r>
    </w:p>
    <w:p w:rsidR="006B12AA" w:rsidRDefault="006B12AA" w:rsidP="006B12AA">
      <w:pPr>
        <w:autoSpaceDE w:val="0"/>
        <w:autoSpaceDN w:val="0"/>
        <w:adjustRightInd w:val="0"/>
        <w:jc w:val="both"/>
      </w:pPr>
    </w:p>
    <w:p w:rsidR="006B12AA" w:rsidRDefault="006B12AA" w:rsidP="006B12A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6B12AA" w:rsidRDefault="0057610A" w:rsidP="00403FC0">
      <w:pPr>
        <w:autoSpaceDE w:val="0"/>
        <w:autoSpaceDN w:val="0"/>
        <w:adjustRightInd w:val="0"/>
        <w:jc w:val="both"/>
      </w:pPr>
      <w:r w:rsidRPr="0057610A">
        <w:t>МДК.03.01. Пожарная спасательная техника и оборудование</w:t>
      </w:r>
    </w:p>
    <w:p w:rsidR="006B12AA" w:rsidRDefault="006B12AA" w:rsidP="00403FC0">
      <w:pPr>
        <w:autoSpaceDE w:val="0"/>
        <w:autoSpaceDN w:val="0"/>
        <w:adjustRightInd w:val="0"/>
        <w:jc w:val="both"/>
      </w:pPr>
    </w:p>
    <w:p w:rsidR="00A34590" w:rsidRPr="00B14F9C" w:rsidRDefault="00A34590" w:rsidP="00A34590">
      <w:pPr>
        <w:jc w:val="center"/>
        <w:rPr>
          <w:b/>
        </w:rPr>
      </w:pPr>
      <w:r>
        <w:rPr>
          <w:b/>
        </w:rPr>
        <w:t>ПМ.04</w:t>
      </w:r>
      <w:r w:rsidRPr="00B14F9C">
        <w:rPr>
          <w:b/>
        </w:rPr>
        <w:t xml:space="preserve"> </w:t>
      </w:r>
      <w:r w:rsidRPr="00027417">
        <w:rPr>
          <w:b/>
        </w:rPr>
        <w:t>ВЫПОЛНЕНИЕ РАБОТ ПО ОДНОЙ ИЛИ НЕСКОЛЬКИМ ПРОФЕССИЯМ РАБОЧЕГО, ДОЛЖНОСТЯМ СЛУЖАЩИХ</w:t>
      </w:r>
    </w:p>
    <w:p w:rsidR="006B12AA" w:rsidRPr="000F3137" w:rsidRDefault="00C70061" w:rsidP="006B1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34590">
        <w:t>Организация произво</w:t>
      </w:r>
      <w:r>
        <w:t xml:space="preserve">дственной деятельности </w:t>
      </w:r>
      <w:r w:rsidR="00553340">
        <w:t>П</w:t>
      </w:r>
      <w:r>
        <w:t>ожарного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 xml:space="preserve">1.1 Область применения программы: </w:t>
      </w:r>
    </w:p>
    <w:p w:rsidR="006B12AA" w:rsidRPr="000F3137" w:rsidRDefault="006B12AA" w:rsidP="006B12AA">
      <w:pPr>
        <w:ind w:firstLine="708"/>
        <w:jc w:val="both"/>
      </w:pPr>
      <w:r w:rsidRPr="000F3137">
        <w:tab/>
        <w:t xml:space="preserve">Программа профессионального модуля (далее программа ПМ) – является частью основной профессиональной образовательной </w:t>
      </w:r>
      <w:proofErr w:type="gramStart"/>
      <w:r w:rsidRPr="000F3137">
        <w:t>программы  в</w:t>
      </w:r>
      <w:proofErr w:type="gramEnd"/>
      <w:r w:rsidRPr="000F3137">
        <w:t xml:space="preserve"> соответствии с ФГОС  СПО 20.02.04 Пожарная безопасность.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3137">
        <w:t xml:space="preserve"> 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rPr>
          <w:b/>
        </w:rPr>
        <w:tab/>
        <w:t>1.2. Цели и задачи модуля – требования к результатам освоения модуля</w:t>
      </w:r>
    </w:p>
    <w:p w:rsidR="006B12AA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F3137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34590" w:rsidRPr="008061EE" w:rsidRDefault="00A34590" w:rsidP="00A3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61EE">
        <w:rPr>
          <w:b/>
        </w:rPr>
        <w:t>иметь практический опыт: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организации </w:t>
      </w:r>
      <w:r w:rsidRPr="008061EE">
        <w:rPr>
          <w:rStyle w:val="FontStyle170"/>
        </w:rPr>
        <w:t>несения службы дежурным караула пожарной части;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firstLine="0"/>
        <w:rPr>
          <w:rStyle w:val="FontStyle170"/>
        </w:rPr>
      </w:pPr>
      <w:r>
        <w:rPr>
          <w:rStyle w:val="FontStyle170"/>
        </w:rPr>
        <w:t xml:space="preserve">           - </w:t>
      </w:r>
      <w:r w:rsidRPr="008061EE">
        <w:rPr>
          <w:rStyle w:val="FontStyle170"/>
        </w:rPr>
        <w:t xml:space="preserve">участия в действиях по тушению пожаров и проведению </w:t>
      </w:r>
      <w:proofErr w:type="spellStart"/>
      <w:r w:rsidRPr="008061EE">
        <w:rPr>
          <w:rStyle w:val="FontStyle170"/>
        </w:rPr>
        <w:t>аварийно</w:t>
      </w:r>
      <w:proofErr w:type="spellEnd"/>
      <w:r w:rsidRPr="008061EE">
        <w:rPr>
          <w:rStyle w:val="FontStyle170"/>
        </w:rPr>
        <w:t xml:space="preserve"> - спасательных работ;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передачи оперативной информации;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пользования современными системами пожаротушения и спасения людей;</w:t>
      </w:r>
    </w:p>
    <w:p w:rsidR="00A34590" w:rsidRPr="008061EE" w:rsidRDefault="00A34590" w:rsidP="00A3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61EE">
        <w:rPr>
          <w:b/>
        </w:rPr>
        <w:t>уметь: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left="714" w:firstLine="0"/>
        <w:rPr>
          <w:rStyle w:val="FontStyle170"/>
        </w:rPr>
      </w:pPr>
      <w:r w:rsidRPr="008061EE">
        <w:rPr>
          <w:rStyle w:val="FontStyle170"/>
        </w:rPr>
        <w:t>-контролировать выполнение поставленных задач;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left="714" w:firstLine="0"/>
        <w:rPr>
          <w:rStyle w:val="FontStyle170"/>
        </w:rPr>
      </w:pPr>
      <w:r w:rsidRPr="008061EE">
        <w:rPr>
          <w:rStyle w:val="FontStyle170"/>
        </w:rPr>
        <w:t>-организовывать мероприятия по обеспечению безопасности работ;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firstLine="709"/>
        <w:rPr>
          <w:rStyle w:val="FontStyle170"/>
        </w:rPr>
      </w:pPr>
      <w:r w:rsidRPr="008061EE">
        <w:rPr>
          <w:rStyle w:val="FontStyle170"/>
        </w:rPr>
        <w:t>-выявлять опасные факторы пожара и принимать меры по защите личного состава от их воздействия;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left="714" w:firstLine="0"/>
        <w:rPr>
          <w:rStyle w:val="FontStyle170"/>
        </w:rPr>
      </w:pPr>
      <w:r w:rsidRPr="008061EE">
        <w:rPr>
          <w:rStyle w:val="FontStyle170"/>
        </w:rPr>
        <w:t>-рассчитывать силы и средства для тушения пожара;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firstLine="709"/>
        <w:rPr>
          <w:rStyle w:val="FontStyle170"/>
        </w:rPr>
      </w:pPr>
      <w:r w:rsidRPr="008061EE">
        <w:rPr>
          <w:rStyle w:val="FontStyle170"/>
        </w:rPr>
        <w:t>-проводить работы по тушению пожаров, спасению людей, ликвидации последствии аварий и стихийных бедствий, эвакуации материальных ценностей, вскрытию и разборке конструкции с использованием специальных агрегатов, механизмов, изолирующих аппаратов;</w:t>
      </w:r>
    </w:p>
    <w:p w:rsidR="00A34590" w:rsidRPr="008061EE" w:rsidRDefault="00A34590" w:rsidP="00A34590">
      <w:pPr>
        <w:pStyle w:val="Style41"/>
        <w:widowControl/>
        <w:tabs>
          <w:tab w:val="left" w:pos="365"/>
        </w:tabs>
        <w:spacing w:line="240" w:lineRule="auto"/>
        <w:ind w:left="714" w:firstLine="0"/>
        <w:rPr>
          <w:rStyle w:val="FontStyle170"/>
        </w:rPr>
      </w:pPr>
      <w:r w:rsidRPr="008061EE">
        <w:rPr>
          <w:rStyle w:val="FontStyle170"/>
        </w:rPr>
        <w:t>-использовать средства индивидуальной защиты;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before="14" w:line="240" w:lineRule="auto"/>
        <w:ind w:firstLine="709"/>
        <w:rPr>
          <w:rStyle w:val="FontStyle170"/>
        </w:rPr>
      </w:pPr>
      <w:r w:rsidRPr="008061EE">
        <w:rPr>
          <w:rStyle w:val="FontStyle170"/>
        </w:rPr>
        <w:t>- оказывать первую медицинскую помощь пострадавшим;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before="5" w:line="240" w:lineRule="auto"/>
        <w:ind w:right="62" w:firstLine="709"/>
        <w:rPr>
          <w:rStyle w:val="FontStyle170"/>
        </w:rPr>
      </w:pPr>
      <w:r w:rsidRPr="008061EE">
        <w:rPr>
          <w:rStyle w:val="FontStyle170"/>
        </w:rPr>
        <w:t>- выбирать и применять пожарную, аварийно-спасательную технику при тушении пожаров и проведении аварийно-спасательных работ;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before="14" w:line="240" w:lineRule="auto"/>
        <w:ind w:right="5" w:firstLine="709"/>
        <w:rPr>
          <w:rStyle w:val="FontStyle170"/>
        </w:rPr>
      </w:pPr>
      <w:r w:rsidRPr="008061EE">
        <w:rPr>
          <w:rStyle w:val="FontStyle170"/>
        </w:rPr>
        <w:t xml:space="preserve">- содержать в исправном состоянии </w:t>
      </w:r>
      <w:proofErr w:type="spellStart"/>
      <w:r w:rsidRPr="008061EE">
        <w:rPr>
          <w:rStyle w:val="FontStyle170"/>
        </w:rPr>
        <w:t>пожарно</w:t>
      </w:r>
      <w:proofErr w:type="spellEnd"/>
      <w:r w:rsidRPr="008061EE">
        <w:rPr>
          <w:rStyle w:val="FontStyle170"/>
        </w:rPr>
        <w:t xml:space="preserve"> - техническое и спасательное вооружение и оборудование, автотранспорт, осуществлять его техническое обслуживание, испытание и устранение неисправностей;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before="10" w:line="240" w:lineRule="auto"/>
        <w:ind w:right="5" w:firstLine="709"/>
        <w:rPr>
          <w:rStyle w:val="FontStyle170"/>
        </w:rPr>
      </w:pPr>
      <w:r w:rsidRPr="008061EE">
        <w:rPr>
          <w:rStyle w:val="FontStyle170"/>
        </w:rPr>
        <w:t>- нести службу на постах, в дозорах, во внутреннем наряде караула, с использованием радиосредств и переговорных устройств;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before="10" w:line="240" w:lineRule="auto"/>
        <w:ind w:firstLine="709"/>
        <w:rPr>
          <w:rStyle w:val="FontStyle170"/>
        </w:rPr>
      </w:pPr>
      <w:r w:rsidRPr="008061EE">
        <w:rPr>
          <w:rStyle w:val="FontStyle170"/>
        </w:rPr>
        <w:t xml:space="preserve"> - поддерживать групповое взаимодействие и работать в команде;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before="5" w:line="240" w:lineRule="auto"/>
        <w:ind w:firstLine="709"/>
        <w:rPr>
          <w:rStyle w:val="FontStyle170"/>
        </w:rPr>
      </w:pPr>
      <w:r w:rsidRPr="008061EE">
        <w:rPr>
          <w:rStyle w:val="FontStyle170"/>
        </w:rPr>
        <w:t xml:space="preserve"> - уверено действовать в нештатных ситуациях;</w:t>
      </w:r>
    </w:p>
    <w:p w:rsidR="00A34590" w:rsidRPr="008061EE" w:rsidRDefault="00A34590" w:rsidP="00A3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61EE">
        <w:rPr>
          <w:b/>
        </w:rPr>
        <w:t>знать: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законы и иные нормативные правовые акты, документы, касающиеся деятельности ГПС;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rPr>
          <w:rStyle w:val="FontStyle170"/>
        </w:rPr>
      </w:pPr>
      <w:r w:rsidRPr="008061EE">
        <w:rPr>
          <w:rStyle w:val="FontStyle170"/>
        </w:rPr>
        <w:t xml:space="preserve">- устройство, размещение и правила работы с </w:t>
      </w:r>
      <w:proofErr w:type="spellStart"/>
      <w:r w:rsidRPr="008061EE">
        <w:rPr>
          <w:rStyle w:val="FontStyle170"/>
        </w:rPr>
        <w:t>пожарно</w:t>
      </w:r>
      <w:proofErr w:type="spellEnd"/>
      <w:r w:rsidRPr="008061EE">
        <w:rPr>
          <w:rStyle w:val="FontStyle170"/>
        </w:rPr>
        <w:t xml:space="preserve"> - техническим и спасательным вооружением и оборудованием на пожарных автомобилях;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rPr>
          <w:rStyle w:val="FontStyle170"/>
        </w:rPr>
      </w:pPr>
      <w:r w:rsidRPr="008061EE">
        <w:rPr>
          <w:rStyle w:val="FontStyle170"/>
        </w:rPr>
        <w:t>- устройство, правила эксплуатации изолирующих противогазов и работы в них;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основные параметры опасности веществ и материалов;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приемы и способы тушения пожаров и проведения аварийно-спасательных работ;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основные способы спасения людей и эвакуации материальных ценностей;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классификацию и характеристику основных действий по тушению пожаров;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right="5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порядок оценки обстановки на пожаре, принятия решений на ведение действий по тушению пожаров и проведению аварийно-спасательных работ;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порядок определения главного направления действий по тушению пожаров;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основы тактики тушения пожаров;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тушение пожаров на различных объектах;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способы организации проведения спасательных работ в чрезвычайных ситуациях;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методы проведения работ по вскрытию и разборке конструкций;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left="709" w:firstLine="0"/>
        <w:rPr>
          <w:rStyle w:val="FontStyle170"/>
        </w:rPr>
      </w:pPr>
      <w:r>
        <w:rPr>
          <w:rStyle w:val="FontStyle170"/>
        </w:rPr>
        <w:t xml:space="preserve">- </w:t>
      </w:r>
      <w:r w:rsidRPr="008061EE">
        <w:rPr>
          <w:rStyle w:val="FontStyle170"/>
        </w:rPr>
        <w:t>отрицательные факторы и нежелательные явления, возникающие во время пожаров;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right="10" w:firstLine="709"/>
        <w:rPr>
          <w:rStyle w:val="FontStyle170"/>
        </w:rPr>
      </w:pPr>
      <w:r w:rsidRPr="008061EE">
        <w:rPr>
          <w:rStyle w:val="FontStyle170"/>
        </w:rPr>
        <w:t>-район выезда пожарной части и расположение в нем особо важных и пожароопасных объектов;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firstLine="709"/>
        <w:rPr>
          <w:rStyle w:val="FontStyle170"/>
        </w:rPr>
      </w:pPr>
      <w:r w:rsidRPr="008061EE">
        <w:rPr>
          <w:rStyle w:val="FontStyle170"/>
        </w:rPr>
        <w:t>- противопожарное водоснабжение;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firstLine="709"/>
        <w:rPr>
          <w:rStyle w:val="FontStyle170"/>
        </w:rPr>
      </w:pPr>
      <w:r w:rsidRPr="008061EE">
        <w:rPr>
          <w:rStyle w:val="FontStyle170"/>
        </w:rPr>
        <w:t>- задачи гарнизонной и караульной службы;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rPr>
          <w:rStyle w:val="FontStyle170"/>
        </w:rPr>
      </w:pPr>
      <w:r w:rsidRPr="008061EE">
        <w:rPr>
          <w:rStyle w:val="FontStyle170"/>
        </w:rPr>
        <w:t>- правила оказания медицинской помощи;</w:t>
      </w:r>
    </w:p>
    <w:p w:rsidR="00A34590" w:rsidRPr="008061EE" w:rsidRDefault="00A34590" w:rsidP="00A34590">
      <w:pPr>
        <w:pStyle w:val="Style41"/>
        <w:widowControl/>
        <w:tabs>
          <w:tab w:val="left" w:pos="355"/>
        </w:tabs>
        <w:spacing w:line="240" w:lineRule="auto"/>
        <w:ind w:firstLine="709"/>
        <w:rPr>
          <w:rStyle w:val="FontStyle170"/>
        </w:rPr>
      </w:pPr>
      <w:r w:rsidRPr="008061EE">
        <w:rPr>
          <w:rStyle w:val="FontStyle170"/>
        </w:rPr>
        <w:t>-правила по охране труда и пожарной безопасности;</w:t>
      </w:r>
    </w:p>
    <w:p w:rsidR="006B12AA" w:rsidRPr="00053ACB" w:rsidRDefault="006B12AA" w:rsidP="00DF6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34590" w:rsidRPr="00F66EE3">
        <w:t>Выполнение работ по одной или нескольким профессиям рабочего, должностям служащих</w:t>
      </w:r>
      <w:r w:rsidR="00DF6003">
        <w:t xml:space="preserve"> (</w:t>
      </w:r>
      <w:r w:rsidR="00DF6003" w:rsidRPr="00A34590">
        <w:t>Организация произво</w:t>
      </w:r>
      <w:r w:rsidR="00DF6003">
        <w:t>дственной деятельности пожарного)</w:t>
      </w:r>
      <w:r w:rsidRPr="00053ACB">
        <w:t>, в том числе профессиональными (ПК) и общими (ОК) компетенциями:</w:t>
      </w:r>
      <w:r>
        <w:t xml:space="preserve"> ПК 1.1</w:t>
      </w:r>
      <w:r w:rsidR="00A34590">
        <w:t xml:space="preserve">, ПК 1.3, </w:t>
      </w:r>
      <w:r>
        <w:t>1.4,</w:t>
      </w:r>
      <w:r w:rsidR="00A34590">
        <w:t xml:space="preserve"> ПК 2.2, ПК 3.1-3.3, </w:t>
      </w:r>
      <w:r>
        <w:t>ОК 1. – ОК 9.</w:t>
      </w:r>
    </w:p>
    <w:p w:rsidR="006B12AA" w:rsidRDefault="006B12AA" w:rsidP="006B12AA">
      <w:pPr>
        <w:autoSpaceDE w:val="0"/>
        <w:autoSpaceDN w:val="0"/>
        <w:adjustRightInd w:val="0"/>
        <w:jc w:val="both"/>
      </w:pPr>
    </w:p>
    <w:p w:rsidR="006B12AA" w:rsidRDefault="006B12AA" w:rsidP="006B12A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6B12AA" w:rsidRPr="00D83254" w:rsidRDefault="00A34590" w:rsidP="006B1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34590">
        <w:t xml:space="preserve">МДК.04.01. Организация производственной деятельности </w:t>
      </w:r>
      <w:r w:rsidR="00553340">
        <w:t>П</w:t>
      </w:r>
      <w:r w:rsidRPr="00A34590">
        <w:t>ожарного</w:t>
      </w:r>
      <w:r w:rsidRPr="00D83254">
        <w:t xml:space="preserve"> </w:t>
      </w:r>
    </w:p>
    <w:p w:rsidR="006B12AA" w:rsidRDefault="006B12AA" w:rsidP="00403FC0">
      <w:pPr>
        <w:autoSpaceDE w:val="0"/>
        <w:autoSpaceDN w:val="0"/>
        <w:adjustRightInd w:val="0"/>
        <w:jc w:val="both"/>
      </w:pPr>
    </w:p>
    <w:p w:rsidR="006B12AA" w:rsidRDefault="006B12AA" w:rsidP="00403FC0">
      <w:pPr>
        <w:autoSpaceDE w:val="0"/>
        <w:autoSpaceDN w:val="0"/>
        <w:adjustRightInd w:val="0"/>
        <w:jc w:val="both"/>
      </w:pPr>
    </w:p>
    <w:p w:rsidR="00C70061" w:rsidRPr="00B14F9C" w:rsidRDefault="00C70061" w:rsidP="00C70061">
      <w:pPr>
        <w:jc w:val="center"/>
        <w:rPr>
          <w:b/>
        </w:rPr>
      </w:pPr>
      <w:r>
        <w:rPr>
          <w:b/>
        </w:rPr>
        <w:t>ПМ.06</w:t>
      </w:r>
      <w:r w:rsidRPr="00B14F9C">
        <w:rPr>
          <w:b/>
        </w:rPr>
        <w:t xml:space="preserve"> </w:t>
      </w:r>
      <w:r w:rsidRPr="00027417">
        <w:rPr>
          <w:b/>
        </w:rPr>
        <w:t>ВЫПОЛНЕНИЕ РАБОТ ПО ОДНОЙ ИЛИ НЕСКОЛЬКИМ ПРОФЕССИЯМ РАБОЧЕГО, ДОЛЖНОСТЯМ СЛУЖАЩИХ</w:t>
      </w:r>
    </w:p>
    <w:p w:rsidR="00C70061" w:rsidRPr="00C70061" w:rsidRDefault="00C70061" w:rsidP="00C70061">
      <w:pPr>
        <w:jc w:val="center"/>
      </w:pPr>
      <w:r w:rsidRPr="00C70061">
        <w:t xml:space="preserve">Организация производственной деятельности </w:t>
      </w:r>
      <w:r w:rsidR="00553340">
        <w:t>В</w:t>
      </w:r>
      <w:r w:rsidRPr="00C70061">
        <w:t>одителя</w:t>
      </w:r>
    </w:p>
    <w:p w:rsidR="00C70061" w:rsidRPr="000F3137" w:rsidRDefault="00C70061" w:rsidP="00C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 xml:space="preserve">1.1 Область применения программы: </w:t>
      </w:r>
    </w:p>
    <w:p w:rsidR="00C70061" w:rsidRPr="000F3137" w:rsidRDefault="00C70061" w:rsidP="00C70061">
      <w:pPr>
        <w:ind w:firstLine="708"/>
        <w:jc w:val="both"/>
      </w:pPr>
      <w:r w:rsidRPr="000F3137">
        <w:t xml:space="preserve">Программа профессионального модуля (далее программа ПМ) – является частью основной профессиональной образовательной </w:t>
      </w:r>
      <w:proofErr w:type="gramStart"/>
      <w:r w:rsidRPr="000F3137">
        <w:t>программы  в</w:t>
      </w:r>
      <w:proofErr w:type="gramEnd"/>
      <w:r w:rsidRPr="000F3137">
        <w:t xml:space="preserve"> соответствии с ФГОС  СПО 20.02.04 Пожарная безопасность.</w:t>
      </w:r>
    </w:p>
    <w:p w:rsidR="00C70061" w:rsidRPr="000F3137" w:rsidRDefault="00C70061" w:rsidP="00C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3137">
        <w:t xml:space="preserve"> </w:t>
      </w:r>
    </w:p>
    <w:p w:rsidR="00C70061" w:rsidRPr="000F3137" w:rsidRDefault="00C70061" w:rsidP="00C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rPr>
          <w:b/>
        </w:rPr>
        <w:tab/>
        <w:t>1.2. Цели и задачи модуля – требования к результатам освоения модуля</w:t>
      </w:r>
    </w:p>
    <w:p w:rsidR="00C70061" w:rsidRDefault="00C70061" w:rsidP="00C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F313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0061" w:rsidRPr="008061EE" w:rsidRDefault="00C70061" w:rsidP="00C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61EE">
        <w:rPr>
          <w:b/>
        </w:rPr>
        <w:t>иметь практический опыт:</w:t>
      </w:r>
    </w:p>
    <w:p w:rsidR="00C70061" w:rsidRPr="000C3B38" w:rsidRDefault="00C70061" w:rsidP="00C70061">
      <w:pPr>
        <w:jc w:val="both"/>
      </w:pPr>
      <w:r w:rsidRPr="000C3B38">
        <w:t>-проведение технического обслуживания транспортного средства и устранение мелких неисправностей в системах и механизмах автомобиля;</w:t>
      </w:r>
    </w:p>
    <w:p w:rsidR="00C70061" w:rsidRPr="008061EE" w:rsidRDefault="00C70061" w:rsidP="00C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61EE">
        <w:rPr>
          <w:b/>
        </w:rPr>
        <w:t>уметь:</w:t>
      </w:r>
    </w:p>
    <w:p w:rsidR="00C70061" w:rsidRPr="000C3B38" w:rsidRDefault="00C70061" w:rsidP="00C70061">
      <w:pPr>
        <w:jc w:val="both"/>
      </w:pPr>
      <w:r w:rsidRPr="000C3B38">
        <w:t xml:space="preserve">-выполнять контрольный осмотр транспортных средств перед выездом и при выполнении </w:t>
      </w:r>
    </w:p>
    <w:p w:rsidR="00C70061" w:rsidRPr="000C3B38" w:rsidRDefault="00C70061" w:rsidP="00C70061">
      <w:pPr>
        <w:jc w:val="both"/>
      </w:pPr>
      <w:r w:rsidRPr="000C3B38">
        <w:t>поездки;</w:t>
      </w:r>
    </w:p>
    <w:p w:rsidR="00C70061" w:rsidRPr="000C3B38" w:rsidRDefault="00C70061" w:rsidP="00C70061">
      <w:pPr>
        <w:jc w:val="both"/>
      </w:pPr>
      <w:r w:rsidRPr="000C3B38">
        <w:t>-заправлять транспортные средства горюче-смазочными материалами и специальными жидкостями;</w:t>
      </w:r>
    </w:p>
    <w:p w:rsidR="00C70061" w:rsidRPr="000C3B38" w:rsidRDefault="00C70061" w:rsidP="00C70061">
      <w:pPr>
        <w:jc w:val="both"/>
      </w:pPr>
      <w:r w:rsidRPr="000C3B38">
        <w:t>-устранять возникшие</w:t>
      </w:r>
      <w:r>
        <w:t xml:space="preserve"> </w:t>
      </w:r>
      <w:r w:rsidRPr="000C3B38">
        <w:t>во время эксплуатации транспортных средств мелкие неисправности;</w:t>
      </w:r>
    </w:p>
    <w:p w:rsidR="00C70061" w:rsidRPr="000C3B38" w:rsidRDefault="00C70061" w:rsidP="00C70061">
      <w:pPr>
        <w:jc w:val="both"/>
      </w:pPr>
      <w:r w:rsidRPr="000C3B38">
        <w:t>-соблюдать режим труда и отдыха;</w:t>
      </w:r>
    </w:p>
    <w:p w:rsidR="00C70061" w:rsidRPr="000C3B38" w:rsidRDefault="00C70061" w:rsidP="00C70061">
      <w:pPr>
        <w:jc w:val="both"/>
      </w:pPr>
      <w:r w:rsidRPr="000C3B38">
        <w:t>-обеспечивать прием, размещение, крепление и перевозку грузов;</w:t>
      </w:r>
    </w:p>
    <w:p w:rsidR="00C70061" w:rsidRPr="000C3B38" w:rsidRDefault="00C70061" w:rsidP="00C70061">
      <w:pPr>
        <w:jc w:val="both"/>
      </w:pPr>
      <w:r w:rsidRPr="000C3B38">
        <w:t>-принимать возможные меры для оказания первой помощи</w:t>
      </w:r>
    </w:p>
    <w:p w:rsidR="00C70061" w:rsidRPr="000C3B38" w:rsidRDefault="00C70061" w:rsidP="00C70061">
      <w:pPr>
        <w:jc w:val="both"/>
      </w:pPr>
      <w:r w:rsidRPr="000C3B38">
        <w:t>пострадавшим при дорожно-транспортных происшествиях;</w:t>
      </w:r>
    </w:p>
    <w:p w:rsidR="00C70061" w:rsidRPr="000C3B38" w:rsidRDefault="00C70061" w:rsidP="00C70061">
      <w:pPr>
        <w:jc w:val="both"/>
      </w:pPr>
      <w:r w:rsidRPr="000C3B38">
        <w:t>-соблюдать требования по транспортировке пострадавших;</w:t>
      </w:r>
    </w:p>
    <w:p w:rsidR="00C70061" w:rsidRPr="000C3B38" w:rsidRDefault="00C70061" w:rsidP="00C70061">
      <w:pPr>
        <w:jc w:val="both"/>
      </w:pPr>
      <w:r w:rsidRPr="000C3B38">
        <w:t>-использовать средства пожаротушения;</w:t>
      </w:r>
    </w:p>
    <w:p w:rsidR="00C70061" w:rsidRPr="000C3B38" w:rsidRDefault="00C70061" w:rsidP="00C70061">
      <w:pPr>
        <w:jc w:val="both"/>
      </w:pPr>
      <w:r w:rsidRPr="000C3B38">
        <w:t>-получать, оформлять и сдавать путевую и транспортную документацию</w:t>
      </w:r>
    </w:p>
    <w:p w:rsidR="00C70061" w:rsidRDefault="00C70061" w:rsidP="00C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3B38">
        <w:rPr>
          <w:b/>
        </w:rPr>
        <w:t>знать:</w:t>
      </w:r>
    </w:p>
    <w:p w:rsidR="00C70061" w:rsidRPr="000C3B38" w:rsidRDefault="00C70061" w:rsidP="00C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3B38">
        <w:t>-основы законодательства в сфере дорожного движения;</w:t>
      </w:r>
    </w:p>
    <w:p w:rsidR="00C70061" w:rsidRPr="000C3B38" w:rsidRDefault="00C70061" w:rsidP="00C70061">
      <w:pPr>
        <w:jc w:val="both"/>
      </w:pPr>
      <w:r w:rsidRPr="000C3B38">
        <w:t>-Правила дорожного движения;</w:t>
      </w:r>
    </w:p>
    <w:p w:rsidR="00C70061" w:rsidRPr="000C3B38" w:rsidRDefault="00C70061" w:rsidP="00C70061">
      <w:pPr>
        <w:jc w:val="both"/>
      </w:pPr>
      <w:r w:rsidRPr="000C3B38">
        <w:t>-правила эксплуатации транспортных средств;</w:t>
      </w:r>
    </w:p>
    <w:p w:rsidR="00C70061" w:rsidRPr="000C3B38" w:rsidRDefault="00C70061" w:rsidP="00C70061">
      <w:pPr>
        <w:jc w:val="both"/>
      </w:pPr>
      <w:r w:rsidRPr="000C3B38">
        <w:t>-правила перевозки грузов и пассажиров;</w:t>
      </w:r>
    </w:p>
    <w:p w:rsidR="00C70061" w:rsidRPr="000C3B38" w:rsidRDefault="00C70061" w:rsidP="00C70061">
      <w:pPr>
        <w:jc w:val="both"/>
      </w:pPr>
      <w:r w:rsidRPr="000C3B38">
        <w:t xml:space="preserve">-виды ответственности за нарушение Правил дорожного движения, правил эксплуатации </w:t>
      </w:r>
    </w:p>
    <w:p w:rsidR="00C70061" w:rsidRPr="000C3B38" w:rsidRDefault="00C70061" w:rsidP="00C70061">
      <w:pPr>
        <w:jc w:val="both"/>
      </w:pPr>
      <w:r w:rsidRPr="000C3B38">
        <w:t>транспортных средств и норм по охране окружающей среды в соответствии с законодательством Российской Федерации;</w:t>
      </w:r>
    </w:p>
    <w:p w:rsidR="00C70061" w:rsidRPr="000C3B38" w:rsidRDefault="00C70061" w:rsidP="00C70061">
      <w:pPr>
        <w:jc w:val="both"/>
      </w:pPr>
      <w:r w:rsidRPr="000C3B38">
        <w:t>-назначение, расположение, принцип действия основных механизмов и приборов транспортных средств;</w:t>
      </w:r>
    </w:p>
    <w:p w:rsidR="00C70061" w:rsidRPr="000C3B38" w:rsidRDefault="00C70061" w:rsidP="00C70061">
      <w:pPr>
        <w:jc w:val="both"/>
      </w:pPr>
      <w:r w:rsidRPr="000C3B38">
        <w:t xml:space="preserve">-правила техники безопасности при проверке технического состояния транспортных </w:t>
      </w:r>
    </w:p>
    <w:p w:rsidR="00C70061" w:rsidRPr="000C3B38" w:rsidRDefault="00C70061" w:rsidP="00C70061">
      <w:pPr>
        <w:jc w:val="both"/>
      </w:pPr>
      <w:r w:rsidRPr="000C3B38">
        <w:t>средств;</w:t>
      </w:r>
    </w:p>
    <w:p w:rsidR="00C70061" w:rsidRPr="000C3B38" w:rsidRDefault="00C70061" w:rsidP="00C70061">
      <w:pPr>
        <w:jc w:val="both"/>
      </w:pPr>
      <w:r w:rsidRPr="000C3B38">
        <w:t>-проведение погрузочно-разгрузочных работ;</w:t>
      </w:r>
    </w:p>
    <w:p w:rsidR="00C70061" w:rsidRPr="000C3B38" w:rsidRDefault="00C70061" w:rsidP="00C70061">
      <w:pPr>
        <w:jc w:val="both"/>
      </w:pPr>
      <w:r w:rsidRPr="000C3B38">
        <w:t xml:space="preserve">-порядок выполнения контрольного осмотра транспортных средств перед поездкой и </w:t>
      </w:r>
    </w:p>
    <w:p w:rsidR="00C70061" w:rsidRPr="000C3B38" w:rsidRDefault="00C70061" w:rsidP="00C70061">
      <w:pPr>
        <w:jc w:val="both"/>
      </w:pPr>
      <w:r w:rsidRPr="000C3B38">
        <w:t>работ по их техническому обслуживанию;</w:t>
      </w:r>
    </w:p>
    <w:p w:rsidR="00C70061" w:rsidRPr="000C3B38" w:rsidRDefault="00C70061" w:rsidP="00C70061">
      <w:pPr>
        <w:jc w:val="both"/>
      </w:pPr>
      <w:r w:rsidRPr="000C3B38">
        <w:t>-правила обращения с эксплуатационными материалами;</w:t>
      </w:r>
    </w:p>
    <w:p w:rsidR="00C70061" w:rsidRPr="000C3B38" w:rsidRDefault="00C70061" w:rsidP="00C70061">
      <w:pPr>
        <w:jc w:val="both"/>
      </w:pPr>
      <w:r w:rsidRPr="000C3B38">
        <w:t>-перечень неисправностей и условий, при которых запрещается эксплуатация транспортных средств или их дальнейшее движение;</w:t>
      </w:r>
    </w:p>
    <w:p w:rsidR="00C70061" w:rsidRPr="000C3B38" w:rsidRDefault="00C70061" w:rsidP="00C70061">
      <w:pPr>
        <w:jc w:val="both"/>
      </w:pPr>
      <w:r w:rsidRPr="000C3B38">
        <w:lastRenderedPageBreak/>
        <w:t>-приемы устранения неисправностей и выполнения работ по техническому обслуживанию;</w:t>
      </w:r>
    </w:p>
    <w:p w:rsidR="00C70061" w:rsidRPr="000C3B38" w:rsidRDefault="00C70061" w:rsidP="00C70061">
      <w:pPr>
        <w:jc w:val="both"/>
      </w:pPr>
      <w:r w:rsidRPr="000C3B38">
        <w:t>-требования, предъявляемые к режиму труда и отдыха, правила и нормы охраны труда и техники безопасности;</w:t>
      </w:r>
    </w:p>
    <w:p w:rsidR="00C70061" w:rsidRPr="000C3B38" w:rsidRDefault="00C70061" w:rsidP="00C70061">
      <w:pPr>
        <w:jc w:val="both"/>
      </w:pPr>
      <w:r w:rsidRPr="000C3B38">
        <w:t>-основы безопасного управления транспортными средствами;</w:t>
      </w:r>
    </w:p>
    <w:p w:rsidR="00C70061" w:rsidRPr="000C3B38" w:rsidRDefault="00C70061" w:rsidP="00C70061">
      <w:pPr>
        <w:jc w:val="both"/>
      </w:pPr>
      <w:r w:rsidRPr="000C3B38">
        <w:t>-порядок оформления путевой и товарно-транспортной документации;</w:t>
      </w:r>
    </w:p>
    <w:p w:rsidR="00C70061" w:rsidRPr="000C3B38" w:rsidRDefault="00C70061" w:rsidP="00C70061">
      <w:pPr>
        <w:jc w:val="both"/>
      </w:pPr>
      <w:r w:rsidRPr="000C3B38">
        <w:t>-порядок действия водителя в нештатных ситуациях;</w:t>
      </w:r>
    </w:p>
    <w:p w:rsidR="00C70061" w:rsidRPr="00053ACB" w:rsidRDefault="00C70061" w:rsidP="00C7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66EE3">
        <w:t>Выполнение работ по одной или нескольким профессиям рабочего, должностям служащих</w:t>
      </w:r>
      <w:r>
        <w:t xml:space="preserve"> (</w:t>
      </w:r>
      <w:r w:rsidRPr="00A34590">
        <w:t>Организация произво</w:t>
      </w:r>
      <w:r>
        <w:t>дственной деятельности водителя)</w:t>
      </w:r>
      <w:r w:rsidRPr="00053ACB">
        <w:t>, в том числе профессиональными (ПК) и общими (ОК) компетенциями:</w:t>
      </w:r>
      <w:r>
        <w:t xml:space="preserve"> ПК 3.2, ПК 3.3, ОК 1., ОК 4. – ОК 6., ОК 8., ОК 9.</w:t>
      </w:r>
    </w:p>
    <w:p w:rsidR="00C70061" w:rsidRDefault="00C70061" w:rsidP="00C70061">
      <w:pPr>
        <w:autoSpaceDE w:val="0"/>
        <w:autoSpaceDN w:val="0"/>
        <w:adjustRightInd w:val="0"/>
        <w:jc w:val="both"/>
      </w:pPr>
    </w:p>
    <w:p w:rsidR="00C70061" w:rsidRDefault="00C70061" w:rsidP="00C7006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C70061" w:rsidRPr="00C70061" w:rsidRDefault="00C70061" w:rsidP="00C70061">
      <w:r w:rsidRPr="00C70061">
        <w:t>МДК.05.01.</w:t>
      </w:r>
      <w:r>
        <w:t xml:space="preserve"> </w:t>
      </w:r>
      <w:r w:rsidRPr="00C70061">
        <w:t xml:space="preserve">Организация производственной деятельности </w:t>
      </w:r>
      <w:r w:rsidR="00553340">
        <w:t>В</w:t>
      </w:r>
      <w:r w:rsidRPr="00C70061">
        <w:t>одителя</w:t>
      </w:r>
    </w:p>
    <w:p w:rsidR="00C70061" w:rsidRDefault="00C70061" w:rsidP="006B12AA">
      <w:pPr>
        <w:jc w:val="center"/>
        <w:rPr>
          <w:b/>
        </w:rPr>
      </w:pPr>
    </w:p>
    <w:p w:rsidR="00C70061" w:rsidRDefault="00C70061" w:rsidP="006B12AA">
      <w:pPr>
        <w:jc w:val="center"/>
        <w:rPr>
          <w:b/>
        </w:rPr>
      </w:pPr>
    </w:p>
    <w:p w:rsidR="00C70061" w:rsidRPr="004A13E1" w:rsidRDefault="00C70061" w:rsidP="00C70061">
      <w:pPr>
        <w:spacing w:line="360" w:lineRule="auto"/>
        <w:jc w:val="center"/>
        <w:rPr>
          <w:b/>
        </w:rPr>
      </w:pPr>
      <w:r>
        <w:rPr>
          <w:b/>
        </w:rPr>
        <w:t>ПМ.06</w:t>
      </w:r>
      <w:r w:rsidRPr="00B14F9C">
        <w:rPr>
          <w:b/>
        </w:rPr>
        <w:t xml:space="preserve"> </w:t>
      </w:r>
      <w:r>
        <w:rPr>
          <w:b/>
        </w:rPr>
        <w:t>ОРГАНИЗАЦИЯ РАБОТЫ СТРУКТУРНОГО ПОДРАЗДЕЛЕНИЯ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137">
        <w:rPr>
          <w:b/>
        </w:rPr>
        <w:tab/>
        <w:t xml:space="preserve">1.1 Область применения программы: </w:t>
      </w:r>
    </w:p>
    <w:p w:rsidR="006B12AA" w:rsidRPr="000F3137" w:rsidRDefault="006B12AA" w:rsidP="006B12AA">
      <w:pPr>
        <w:ind w:firstLine="708"/>
        <w:jc w:val="both"/>
      </w:pPr>
      <w:r w:rsidRPr="000F3137">
        <w:tab/>
        <w:t xml:space="preserve">Программа профессионального модуля (далее программа ПМ) – является частью основной профессиональной образовательной </w:t>
      </w:r>
      <w:proofErr w:type="gramStart"/>
      <w:r w:rsidRPr="000F3137">
        <w:t>программы  в</w:t>
      </w:r>
      <w:proofErr w:type="gramEnd"/>
      <w:r w:rsidRPr="000F3137">
        <w:t xml:space="preserve"> соответствии с ФГОС  СПО 20.02.04 Пожарная безопасность.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3137">
        <w:t xml:space="preserve"> </w:t>
      </w:r>
    </w:p>
    <w:p w:rsidR="006B12AA" w:rsidRPr="000F3137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137">
        <w:rPr>
          <w:b/>
        </w:rPr>
        <w:tab/>
        <w:t>1.2. Цели и задачи модуля – требования к результатам освоения модуля</w:t>
      </w:r>
    </w:p>
    <w:p w:rsidR="006B12AA" w:rsidRDefault="006B12AA" w:rsidP="006B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F313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0061" w:rsidRPr="00D85373" w:rsidRDefault="00C70061" w:rsidP="00C70061">
      <w:pPr>
        <w:autoSpaceDE w:val="0"/>
        <w:autoSpaceDN w:val="0"/>
        <w:adjustRightInd w:val="0"/>
        <w:rPr>
          <w:b/>
        </w:rPr>
      </w:pPr>
      <w:r w:rsidRPr="00D85373">
        <w:rPr>
          <w:b/>
        </w:rPr>
        <w:t>иметь практический опыт: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-участия в планировании и организации работы структурного подразделения;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-руководства работой структурного подразделения;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-анализа процесса и результатов деятельности подразделения;</w:t>
      </w:r>
    </w:p>
    <w:p w:rsidR="00C70061" w:rsidRPr="00D85373" w:rsidRDefault="00C70061" w:rsidP="00C70061">
      <w:pPr>
        <w:autoSpaceDE w:val="0"/>
        <w:autoSpaceDN w:val="0"/>
        <w:adjustRightInd w:val="0"/>
        <w:rPr>
          <w:b/>
        </w:rPr>
      </w:pPr>
      <w:r w:rsidRPr="00D85373">
        <w:rPr>
          <w:b/>
        </w:rPr>
        <w:t>уметь: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-рационально организовывать рабочие места,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-участвовать в расстановке кадров, обеспечивать их предметами и средствами труда;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-рассчитывать показатели, характеризующие эффективность организации основного и вспомогательного оборудования;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-принимать и реализовывать управленческие решения;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-мотивировать работников на решение производственных задач;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-управлять конфликтными ситуациями, стрессами и рисками;</w:t>
      </w:r>
    </w:p>
    <w:p w:rsidR="00C70061" w:rsidRPr="00D85373" w:rsidRDefault="00C70061" w:rsidP="00C70061">
      <w:pPr>
        <w:autoSpaceDE w:val="0"/>
        <w:autoSpaceDN w:val="0"/>
        <w:adjustRightInd w:val="0"/>
        <w:rPr>
          <w:b/>
        </w:rPr>
      </w:pPr>
      <w:r w:rsidRPr="00D85373">
        <w:rPr>
          <w:b/>
        </w:rPr>
        <w:t>знать: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-особенности менеджмента в области профессиональной деятельности;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-принципы, формы и методы организации производственного и технологического процессов;</w:t>
      </w:r>
    </w:p>
    <w:p w:rsidR="00C70061" w:rsidRPr="00D85373" w:rsidRDefault="00C70061" w:rsidP="00C70061">
      <w:pPr>
        <w:autoSpaceDE w:val="0"/>
        <w:autoSpaceDN w:val="0"/>
        <w:adjustRightInd w:val="0"/>
      </w:pPr>
      <w:r w:rsidRPr="00D85373">
        <w:t>-принципы делового общения в коллективе</w:t>
      </w:r>
    </w:p>
    <w:p w:rsidR="00C70061" w:rsidRDefault="00C70061" w:rsidP="00C70061">
      <w:pPr>
        <w:autoSpaceDE w:val="0"/>
        <w:autoSpaceDN w:val="0"/>
        <w:adjustRightInd w:val="0"/>
      </w:pPr>
      <w:r w:rsidRPr="005B1D35">
        <w:rPr>
          <w:color w:val="FF0000"/>
        </w:rPr>
        <w:t>.</w:t>
      </w:r>
      <w:r w:rsidR="006B12AA"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6B12AA" w:rsidRPr="009E7839">
        <w:t>Организация</w:t>
      </w:r>
      <w:r>
        <w:t xml:space="preserve"> работы структурного подразделения</w:t>
      </w:r>
      <w:r w:rsidR="006B12AA" w:rsidRPr="00053ACB">
        <w:t>, в том числе профессиональными (ПК) и общими (ОК) компетенциями:</w:t>
      </w:r>
      <w:r w:rsidR="006B12AA">
        <w:t xml:space="preserve"> ПК </w:t>
      </w:r>
      <w:r w:rsidRPr="008B457E">
        <w:t xml:space="preserve">ОК 1. – ОК </w:t>
      </w:r>
      <w:r>
        <w:t>9</w:t>
      </w:r>
      <w:r w:rsidRPr="008B457E">
        <w:t>.,</w:t>
      </w:r>
      <w:r>
        <w:rPr>
          <w:sz w:val="28"/>
          <w:szCs w:val="28"/>
        </w:rPr>
        <w:t xml:space="preserve"> </w:t>
      </w:r>
      <w:hyperlink w:anchor="sub_5211" w:history="1">
        <w:r w:rsidRPr="00553443">
          <w:t>ПК 1.1 - 1.4</w:t>
        </w:r>
      </w:hyperlink>
      <w:r w:rsidRPr="00553443">
        <w:t xml:space="preserve">, </w:t>
      </w:r>
      <w:r>
        <w:t xml:space="preserve">ПК </w:t>
      </w:r>
      <w:hyperlink w:anchor="sub_5221" w:history="1">
        <w:r w:rsidRPr="00553443">
          <w:t>2.1 - 2.4</w:t>
        </w:r>
      </w:hyperlink>
      <w:r w:rsidRPr="00553443">
        <w:t xml:space="preserve">, </w:t>
      </w:r>
      <w:r>
        <w:t xml:space="preserve">ПК </w:t>
      </w:r>
      <w:hyperlink w:anchor="sub_5231" w:history="1">
        <w:r w:rsidRPr="00553443">
          <w:t>3.1 - 3.3</w:t>
        </w:r>
      </w:hyperlink>
      <w:r>
        <w:t xml:space="preserve">. </w:t>
      </w:r>
    </w:p>
    <w:p w:rsidR="006B12AA" w:rsidRDefault="006B12AA" w:rsidP="006B12AA">
      <w:pPr>
        <w:autoSpaceDE w:val="0"/>
        <w:autoSpaceDN w:val="0"/>
        <w:adjustRightInd w:val="0"/>
        <w:jc w:val="both"/>
      </w:pPr>
    </w:p>
    <w:p w:rsidR="006B12AA" w:rsidRDefault="006B12AA" w:rsidP="006B12A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C70061" w:rsidRPr="00C70061" w:rsidRDefault="00C70061" w:rsidP="00CF102D">
      <w:pPr>
        <w:widowControl w:val="0"/>
        <w:suppressAutoHyphens/>
        <w:ind w:left="123"/>
      </w:pPr>
      <w:r w:rsidRPr="00C70061">
        <w:t>МДК.06.01. Управление структурным подразделением организации</w:t>
      </w:r>
    </w:p>
    <w:p w:rsidR="00C70061" w:rsidRPr="00C70061" w:rsidRDefault="00C70061" w:rsidP="00CF102D">
      <w:pPr>
        <w:widowControl w:val="0"/>
        <w:suppressAutoHyphens/>
        <w:ind w:left="123"/>
      </w:pPr>
      <w:r w:rsidRPr="00C70061">
        <w:t>МДК.06.02. Документационное обеспечение</w:t>
      </w:r>
    </w:p>
    <w:p w:rsidR="006B12AA" w:rsidRDefault="006B12AA" w:rsidP="00403FC0">
      <w:pPr>
        <w:autoSpaceDE w:val="0"/>
        <w:autoSpaceDN w:val="0"/>
        <w:adjustRightInd w:val="0"/>
        <w:jc w:val="both"/>
      </w:pPr>
      <w:bookmarkStart w:id="1" w:name="_GoBack"/>
      <w:bookmarkEnd w:id="1"/>
    </w:p>
    <w:sectPr w:rsidR="006B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D037C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D92B03"/>
    <w:multiLevelType w:val="hybridMultilevel"/>
    <w:tmpl w:val="8CF66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A36A42"/>
    <w:multiLevelType w:val="hybridMultilevel"/>
    <w:tmpl w:val="7A684AA4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1BF2E5E"/>
    <w:multiLevelType w:val="hybridMultilevel"/>
    <w:tmpl w:val="009481E6"/>
    <w:lvl w:ilvl="0" w:tplc="EE20F7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B791A"/>
    <w:multiLevelType w:val="hybridMultilevel"/>
    <w:tmpl w:val="7C6C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F27B63"/>
    <w:multiLevelType w:val="hybridMultilevel"/>
    <w:tmpl w:val="8D28B7C6"/>
    <w:lvl w:ilvl="0" w:tplc="A5DC578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2696E79"/>
    <w:multiLevelType w:val="hybridMultilevel"/>
    <w:tmpl w:val="B47E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515"/>
    <w:multiLevelType w:val="hybridMultilevel"/>
    <w:tmpl w:val="8E5035B6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6435"/>
    <w:multiLevelType w:val="singleLevel"/>
    <w:tmpl w:val="2FFC5928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102254"/>
    <w:multiLevelType w:val="hybridMultilevel"/>
    <w:tmpl w:val="73342B98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E0618F"/>
    <w:multiLevelType w:val="hybridMultilevel"/>
    <w:tmpl w:val="FE3E3AF4"/>
    <w:lvl w:ilvl="0" w:tplc="A5DC5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CC1D1D"/>
    <w:multiLevelType w:val="hybridMultilevel"/>
    <w:tmpl w:val="4E28D10C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5A74ED"/>
    <w:multiLevelType w:val="multilevel"/>
    <w:tmpl w:val="50067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2F7AAF"/>
    <w:multiLevelType w:val="multilevel"/>
    <w:tmpl w:val="68A8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9" w15:restartNumberingAfterBreak="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252EFFE"/>
    <w:multiLevelType w:val="multilevel"/>
    <w:tmpl w:val="5252EFFE"/>
    <w:name w:val="Нумерованный список 23"/>
    <w:lvl w:ilvl="0">
      <w:start w:val="1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21" w15:restartNumberingAfterBreak="0">
    <w:nsid w:val="52AD6F12"/>
    <w:multiLevelType w:val="hybridMultilevel"/>
    <w:tmpl w:val="8E62DCFA"/>
    <w:lvl w:ilvl="0" w:tplc="EE20F7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A3383"/>
    <w:multiLevelType w:val="hybridMultilevel"/>
    <w:tmpl w:val="DF765922"/>
    <w:lvl w:ilvl="0" w:tplc="D5A846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45AA6"/>
    <w:multiLevelType w:val="hybridMultilevel"/>
    <w:tmpl w:val="B2B6A7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A5897"/>
    <w:multiLevelType w:val="hybridMultilevel"/>
    <w:tmpl w:val="BB6EF51C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F45F77"/>
    <w:multiLevelType w:val="hybridMultilevel"/>
    <w:tmpl w:val="434661CC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7B1868"/>
    <w:multiLevelType w:val="hybridMultilevel"/>
    <w:tmpl w:val="78B8BF9E"/>
    <w:lvl w:ilvl="0" w:tplc="A5DC57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076742"/>
    <w:multiLevelType w:val="hybridMultilevel"/>
    <w:tmpl w:val="34564F14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941078"/>
    <w:multiLevelType w:val="hybridMultilevel"/>
    <w:tmpl w:val="4FE805F4"/>
    <w:lvl w:ilvl="0" w:tplc="93B4F3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D2F39EC"/>
    <w:multiLevelType w:val="hybridMultilevel"/>
    <w:tmpl w:val="A77851CA"/>
    <w:lvl w:ilvl="0" w:tplc="0D6C5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05C9"/>
    <w:multiLevelType w:val="hybridMultilevel"/>
    <w:tmpl w:val="9B42B17A"/>
    <w:lvl w:ilvl="0" w:tplc="ED6E2DF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5E6C1AE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2"/>
  </w:num>
  <w:num w:numId="7">
    <w:abstractNumId w:val="31"/>
  </w:num>
  <w:num w:numId="8">
    <w:abstractNumId w:val="32"/>
  </w:num>
  <w:num w:numId="9">
    <w:abstractNumId w:val="18"/>
  </w:num>
  <w:num w:numId="10">
    <w:abstractNumId w:val="13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4"/>
  </w:num>
  <w:num w:numId="16">
    <w:abstractNumId w:val="30"/>
  </w:num>
  <w:num w:numId="17">
    <w:abstractNumId w:val="19"/>
  </w:num>
  <w:num w:numId="18">
    <w:abstractNumId w:val="20"/>
  </w:num>
  <w:num w:numId="19">
    <w:abstractNumId w:val="21"/>
  </w:num>
  <w:num w:numId="20">
    <w:abstractNumId w:val="6"/>
  </w:num>
  <w:num w:numId="21">
    <w:abstractNumId w:val="10"/>
  </w:num>
  <w:num w:numId="22">
    <w:abstractNumId w:val="7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15"/>
  </w:num>
  <w:num w:numId="27">
    <w:abstractNumId w:val="11"/>
  </w:num>
  <w:num w:numId="28">
    <w:abstractNumId w:val="27"/>
  </w:num>
  <w:num w:numId="29">
    <w:abstractNumId w:val="16"/>
  </w:num>
  <w:num w:numId="30">
    <w:abstractNumId w:val="29"/>
  </w:num>
  <w:num w:numId="31">
    <w:abstractNumId w:val="25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067E3"/>
    <w:rsid w:val="000576BE"/>
    <w:rsid w:val="00070643"/>
    <w:rsid w:val="000F3137"/>
    <w:rsid w:val="001535B5"/>
    <w:rsid w:val="001B0802"/>
    <w:rsid w:val="001C3D86"/>
    <w:rsid w:val="00210B03"/>
    <w:rsid w:val="002161B3"/>
    <w:rsid w:val="0025775C"/>
    <w:rsid w:val="002B5988"/>
    <w:rsid w:val="00341331"/>
    <w:rsid w:val="003628AF"/>
    <w:rsid w:val="00366E3B"/>
    <w:rsid w:val="003B3287"/>
    <w:rsid w:val="003E2419"/>
    <w:rsid w:val="00403FC0"/>
    <w:rsid w:val="00420AB5"/>
    <w:rsid w:val="004C55E4"/>
    <w:rsid w:val="00553340"/>
    <w:rsid w:val="00553443"/>
    <w:rsid w:val="0057610A"/>
    <w:rsid w:val="00577D8C"/>
    <w:rsid w:val="0061613E"/>
    <w:rsid w:val="00646B4E"/>
    <w:rsid w:val="006B12AA"/>
    <w:rsid w:val="006D6AC1"/>
    <w:rsid w:val="006E3593"/>
    <w:rsid w:val="00721793"/>
    <w:rsid w:val="007362BF"/>
    <w:rsid w:val="00793DD8"/>
    <w:rsid w:val="007A3002"/>
    <w:rsid w:val="00883184"/>
    <w:rsid w:val="008B457E"/>
    <w:rsid w:val="008F7D4A"/>
    <w:rsid w:val="00907159"/>
    <w:rsid w:val="009212FA"/>
    <w:rsid w:val="00926F3D"/>
    <w:rsid w:val="0098400B"/>
    <w:rsid w:val="00994FD4"/>
    <w:rsid w:val="00A148E1"/>
    <w:rsid w:val="00A34590"/>
    <w:rsid w:val="00A43530"/>
    <w:rsid w:val="00A46693"/>
    <w:rsid w:val="00B07186"/>
    <w:rsid w:val="00B31284"/>
    <w:rsid w:val="00BB0715"/>
    <w:rsid w:val="00C42307"/>
    <w:rsid w:val="00C70061"/>
    <w:rsid w:val="00CF102D"/>
    <w:rsid w:val="00D110C3"/>
    <w:rsid w:val="00D83254"/>
    <w:rsid w:val="00DC25D8"/>
    <w:rsid w:val="00DD48BB"/>
    <w:rsid w:val="00DF5D58"/>
    <w:rsid w:val="00DF6003"/>
    <w:rsid w:val="00E06485"/>
    <w:rsid w:val="00E25604"/>
    <w:rsid w:val="00E75946"/>
    <w:rsid w:val="00F901E8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4C1E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  <w:style w:type="paragraph" w:styleId="2">
    <w:name w:val="Body Text 2"/>
    <w:basedOn w:val="a"/>
    <w:link w:val="20"/>
    <w:rsid w:val="00646B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0715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4C55E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C55E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55E4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C55E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110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1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53443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38">
    <w:name w:val="Font Style38"/>
    <w:rsid w:val="005534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rsid w:val="0055344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97">
    <w:name w:val="Font Style97"/>
    <w:uiPriority w:val="99"/>
    <w:rsid w:val="00DF5D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DF5D58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qFormat/>
    <w:rsid w:val="00DF5D58"/>
    <w:rPr>
      <w:b/>
      <w:bCs/>
    </w:rPr>
  </w:style>
  <w:style w:type="character" w:customStyle="1" w:styleId="FontStyle42">
    <w:name w:val="Font Style42"/>
    <w:rsid w:val="00A148E1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A148E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A148E1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71">
    <w:name w:val="Font Style71"/>
    <w:rsid w:val="008F7D4A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8F7D4A"/>
    <w:rPr>
      <w:rFonts w:ascii="Times New Roman" w:hAnsi="Times New Roman" w:cs="Times New Roman"/>
      <w:sz w:val="18"/>
      <w:szCs w:val="18"/>
    </w:rPr>
  </w:style>
  <w:style w:type="character" w:customStyle="1" w:styleId="FontStyle125">
    <w:name w:val="Font Style125"/>
    <w:rsid w:val="000F31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6">
    <w:name w:val="Font Style126"/>
    <w:rsid w:val="000F3137"/>
    <w:rPr>
      <w:rFonts w:ascii="Times New Roman" w:hAnsi="Times New Roman" w:cs="Times New Roman"/>
      <w:sz w:val="26"/>
      <w:szCs w:val="26"/>
    </w:rPr>
  </w:style>
  <w:style w:type="paragraph" w:customStyle="1" w:styleId="Style50">
    <w:name w:val="Style50"/>
    <w:basedOn w:val="a"/>
    <w:rsid w:val="000F3137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7">
    <w:name w:val="Style67"/>
    <w:basedOn w:val="a"/>
    <w:rsid w:val="000F313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8">
    <w:name w:val="Style68"/>
    <w:basedOn w:val="a"/>
    <w:rsid w:val="000F3137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Default">
    <w:name w:val="Default"/>
    <w:rsid w:val="00A43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3530"/>
    <w:pPr>
      <w:spacing w:after="120" w:line="480" w:lineRule="auto"/>
    </w:pPr>
    <w:rPr>
      <w:lang w:eastAsia="ar-SA"/>
    </w:rPr>
  </w:style>
  <w:style w:type="paragraph" w:customStyle="1" w:styleId="Style41">
    <w:name w:val="Style41"/>
    <w:basedOn w:val="a"/>
    <w:uiPriority w:val="99"/>
    <w:rsid w:val="00A34590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70">
    <w:name w:val="Font Style170"/>
    <w:uiPriority w:val="99"/>
    <w:rsid w:val="00A345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11157</Words>
  <Characters>63595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53</cp:revision>
  <dcterms:created xsi:type="dcterms:W3CDTF">2021-01-18T05:16:00Z</dcterms:created>
  <dcterms:modified xsi:type="dcterms:W3CDTF">2021-01-19T06:45:00Z</dcterms:modified>
</cp:coreProperties>
</file>