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8B" w:rsidRPr="005B4F8B" w:rsidRDefault="005B4F8B" w:rsidP="005B4F8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4F8B">
        <w:rPr>
          <w:rFonts w:ascii="Times New Roman" w:hAnsi="Times New Roman" w:cs="Times New Roman"/>
          <w:b/>
          <w:i/>
          <w:sz w:val="28"/>
          <w:szCs w:val="28"/>
        </w:rPr>
        <w:t>Стань ме</w:t>
      </w:r>
      <w:bookmarkStart w:id="0" w:name="_GoBack"/>
      <w:bookmarkEnd w:id="0"/>
      <w:r w:rsidRPr="005B4F8B">
        <w:rPr>
          <w:rFonts w:ascii="Times New Roman" w:hAnsi="Times New Roman" w:cs="Times New Roman"/>
          <w:b/>
          <w:i/>
          <w:sz w:val="28"/>
          <w:szCs w:val="28"/>
        </w:rPr>
        <w:t>неджером по работе с</w:t>
      </w:r>
      <w:r w:rsidRPr="005B4F8B">
        <w:rPr>
          <w:rFonts w:ascii="Times New Roman" w:hAnsi="Times New Roman" w:cs="Times New Roman"/>
          <w:b/>
          <w:i/>
          <w:sz w:val="28"/>
          <w:szCs w:val="28"/>
        </w:rPr>
        <w:t xml:space="preserve"> корпоративными клиентами в ВТБ</w:t>
      </w:r>
    </w:p>
    <w:p w:rsidR="005B4F8B" w:rsidRPr="005B4F8B" w:rsidRDefault="005B4F8B" w:rsidP="005B4F8B">
      <w:pPr>
        <w:rPr>
          <w:rFonts w:ascii="Times New Roman" w:hAnsi="Times New Roman" w:cs="Times New Roman"/>
          <w:sz w:val="28"/>
          <w:szCs w:val="28"/>
        </w:rPr>
      </w:pPr>
      <w:r w:rsidRPr="005B4F8B">
        <w:rPr>
          <w:rFonts w:ascii="Times New Roman" w:hAnsi="Times New Roman" w:cs="Times New Roman"/>
          <w:sz w:val="28"/>
          <w:szCs w:val="28"/>
        </w:rPr>
        <w:t>Устаешь от холодных звонков и поиска клиентов? Присоединяйся к команде контактного центра среднего и малого бизнеса ВТБ. Здесь ты будешь консультировать клиентов по банковским продуктам и сервисам на входящей линии, а также предлагать дополнительные продукты, исходя из их потребностей. Все это – с поддержкой опытной команды профессионалов.</w:t>
      </w:r>
    </w:p>
    <w:p w:rsidR="005B4F8B" w:rsidRPr="005B4F8B" w:rsidRDefault="005B4F8B" w:rsidP="005B4F8B">
      <w:pPr>
        <w:rPr>
          <w:rFonts w:ascii="Times New Roman" w:hAnsi="Times New Roman" w:cs="Times New Roman"/>
          <w:sz w:val="28"/>
          <w:szCs w:val="28"/>
        </w:rPr>
      </w:pPr>
      <w:r w:rsidRPr="005B4F8B">
        <w:rPr>
          <w:rFonts w:ascii="Times New Roman" w:hAnsi="Times New Roman" w:cs="Times New Roman"/>
          <w:sz w:val="28"/>
          <w:szCs w:val="28"/>
        </w:rPr>
        <w:t>Тебя ждет:</w:t>
      </w:r>
    </w:p>
    <w:p w:rsidR="005B4F8B" w:rsidRPr="005B4F8B" w:rsidRDefault="005B4F8B" w:rsidP="005B4F8B">
      <w:pPr>
        <w:rPr>
          <w:rFonts w:ascii="Times New Roman" w:hAnsi="Times New Roman" w:cs="Times New Roman"/>
          <w:sz w:val="28"/>
          <w:szCs w:val="28"/>
        </w:rPr>
      </w:pPr>
      <w:r w:rsidRPr="005B4F8B">
        <w:rPr>
          <w:rFonts w:ascii="Times New Roman" w:hAnsi="Times New Roman" w:cs="Times New Roman"/>
          <w:sz w:val="28"/>
          <w:szCs w:val="28"/>
        </w:rPr>
        <w:t>— конкурентная зарплата и ежемесячные премии;</w:t>
      </w:r>
    </w:p>
    <w:p w:rsidR="005B4F8B" w:rsidRPr="005B4F8B" w:rsidRDefault="005B4F8B" w:rsidP="005B4F8B">
      <w:pPr>
        <w:rPr>
          <w:rFonts w:ascii="Times New Roman" w:hAnsi="Times New Roman" w:cs="Times New Roman"/>
          <w:sz w:val="28"/>
          <w:szCs w:val="28"/>
        </w:rPr>
      </w:pPr>
      <w:r w:rsidRPr="005B4F8B">
        <w:rPr>
          <w:rFonts w:ascii="Times New Roman" w:hAnsi="Times New Roman" w:cs="Times New Roman"/>
          <w:sz w:val="28"/>
          <w:szCs w:val="28"/>
        </w:rPr>
        <w:t xml:space="preserve">— расширенный полис ДМС со стоматологией; </w:t>
      </w:r>
    </w:p>
    <w:p w:rsidR="005B4F8B" w:rsidRPr="005B4F8B" w:rsidRDefault="005B4F8B" w:rsidP="005B4F8B">
      <w:pPr>
        <w:rPr>
          <w:rFonts w:ascii="Times New Roman" w:hAnsi="Times New Roman" w:cs="Times New Roman"/>
          <w:sz w:val="28"/>
          <w:szCs w:val="28"/>
        </w:rPr>
      </w:pPr>
      <w:r w:rsidRPr="005B4F8B">
        <w:rPr>
          <w:rFonts w:ascii="Times New Roman" w:hAnsi="Times New Roman" w:cs="Times New Roman"/>
          <w:sz w:val="28"/>
          <w:szCs w:val="28"/>
        </w:rPr>
        <w:t>— возможность выстраивать удобный график;</w:t>
      </w:r>
    </w:p>
    <w:p w:rsidR="005B4F8B" w:rsidRPr="005B4F8B" w:rsidRDefault="005B4F8B" w:rsidP="005B4F8B">
      <w:pPr>
        <w:rPr>
          <w:rFonts w:ascii="Times New Roman" w:hAnsi="Times New Roman" w:cs="Times New Roman"/>
          <w:sz w:val="28"/>
          <w:szCs w:val="28"/>
        </w:rPr>
      </w:pPr>
      <w:r w:rsidRPr="005B4F8B">
        <w:rPr>
          <w:rFonts w:ascii="Times New Roman" w:hAnsi="Times New Roman" w:cs="Times New Roman"/>
          <w:sz w:val="28"/>
          <w:szCs w:val="28"/>
        </w:rPr>
        <w:t>— грамотная адаптация с поддержкой наставника;</w:t>
      </w:r>
    </w:p>
    <w:p w:rsidR="005B4F8B" w:rsidRPr="005B4F8B" w:rsidRDefault="005B4F8B" w:rsidP="005B4F8B">
      <w:pPr>
        <w:rPr>
          <w:rFonts w:ascii="Times New Roman" w:hAnsi="Times New Roman" w:cs="Times New Roman"/>
          <w:sz w:val="28"/>
          <w:szCs w:val="28"/>
        </w:rPr>
      </w:pPr>
      <w:r w:rsidRPr="005B4F8B">
        <w:rPr>
          <w:rFonts w:ascii="Times New Roman" w:hAnsi="Times New Roman" w:cs="Times New Roman"/>
          <w:sz w:val="28"/>
          <w:szCs w:val="28"/>
        </w:rPr>
        <w:t xml:space="preserve">— ресурсы для саморазвития: тренинги, онлайн-курсы, </w:t>
      </w:r>
      <w:proofErr w:type="spellStart"/>
      <w:r w:rsidRPr="005B4F8B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5B4F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4F8B" w:rsidRPr="005B4F8B" w:rsidRDefault="005B4F8B" w:rsidP="005B4F8B">
      <w:pPr>
        <w:rPr>
          <w:rFonts w:ascii="Times New Roman" w:hAnsi="Times New Roman" w:cs="Times New Roman"/>
          <w:sz w:val="28"/>
          <w:szCs w:val="28"/>
        </w:rPr>
      </w:pPr>
      <w:r w:rsidRPr="005B4F8B">
        <w:rPr>
          <w:rFonts w:ascii="Times New Roman" w:hAnsi="Times New Roman" w:cs="Times New Roman"/>
          <w:sz w:val="28"/>
          <w:szCs w:val="28"/>
        </w:rPr>
        <w:t>— льготные услов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4F8B">
        <w:rPr>
          <w:rFonts w:ascii="Times New Roman" w:hAnsi="Times New Roman" w:cs="Times New Roman"/>
          <w:sz w:val="28"/>
          <w:szCs w:val="28"/>
        </w:rPr>
        <w:t>я на продукты Банка и скидки от партнеров;</w:t>
      </w:r>
    </w:p>
    <w:p w:rsidR="005B4F8B" w:rsidRPr="005B4F8B" w:rsidRDefault="005B4F8B" w:rsidP="005B4F8B">
      <w:pPr>
        <w:rPr>
          <w:rFonts w:ascii="Times New Roman" w:hAnsi="Times New Roman" w:cs="Times New Roman"/>
          <w:sz w:val="28"/>
          <w:szCs w:val="28"/>
        </w:rPr>
      </w:pPr>
      <w:r w:rsidRPr="005B4F8B">
        <w:rPr>
          <w:rFonts w:ascii="Times New Roman" w:hAnsi="Times New Roman" w:cs="Times New Roman"/>
          <w:sz w:val="28"/>
          <w:szCs w:val="28"/>
        </w:rPr>
        <w:t>— регулярные корпоративные мероприятия.</w:t>
      </w:r>
    </w:p>
    <w:p w:rsidR="005B4F8B" w:rsidRPr="005B4F8B" w:rsidRDefault="005B4F8B" w:rsidP="005B4F8B">
      <w:pPr>
        <w:rPr>
          <w:rFonts w:ascii="Times New Roman" w:hAnsi="Times New Roman" w:cs="Times New Roman"/>
          <w:sz w:val="28"/>
          <w:szCs w:val="28"/>
        </w:rPr>
      </w:pPr>
    </w:p>
    <w:p w:rsidR="000914E9" w:rsidRPr="005B4F8B" w:rsidRDefault="005B4F8B" w:rsidP="005B4F8B">
      <w:pPr>
        <w:rPr>
          <w:rFonts w:ascii="Times New Roman" w:hAnsi="Times New Roman" w:cs="Times New Roman"/>
          <w:sz w:val="28"/>
          <w:szCs w:val="28"/>
        </w:rPr>
      </w:pPr>
      <w:r w:rsidRPr="005B4F8B">
        <w:rPr>
          <w:rFonts w:ascii="Times New Roman" w:hAnsi="Times New Roman" w:cs="Times New Roman"/>
          <w:sz w:val="28"/>
          <w:szCs w:val="28"/>
        </w:rPr>
        <w:t>Оставь отклик на сайте и получи приглашение на собеседование.</w:t>
      </w:r>
    </w:p>
    <w:sectPr w:rsidR="000914E9" w:rsidRPr="005B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1A"/>
    <w:rsid w:val="000914E9"/>
    <w:rsid w:val="005B4F8B"/>
    <w:rsid w:val="0061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E339"/>
  <w15:chartTrackingRefBased/>
  <w15:docId w15:val="{5F21757D-AD35-4F08-8564-5416C3B0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>ЧЭТК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Наталия Валериевна</dc:creator>
  <cp:keywords/>
  <dc:description/>
  <cp:lastModifiedBy>Петрова Наталия Валериевна</cp:lastModifiedBy>
  <cp:revision>2</cp:revision>
  <dcterms:created xsi:type="dcterms:W3CDTF">2025-07-04T07:58:00Z</dcterms:created>
  <dcterms:modified xsi:type="dcterms:W3CDTF">2025-07-04T07:59:00Z</dcterms:modified>
</cp:coreProperties>
</file>