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CFBE7" w14:textId="77777777" w:rsidR="002D0E7F" w:rsidRDefault="002D0E7F" w:rsidP="002D0E7F">
      <w:pPr>
        <w:widowControl/>
        <w:shd w:val="clear" w:color="auto" w:fill="FFFFFF"/>
        <w:autoSpaceDE/>
        <w:autoSpaceDN/>
        <w:spacing w:line="276" w:lineRule="auto"/>
        <w:ind w:left="10" w:right="72" w:hanging="9"/>
        <w:jc w:val="center"/>
        <w:rPr>
          <w:b/>
          <w:color w:val="000000"/>
          <w:sz w:val="28"/>
          <w:szCs w:val="28"/>
        </w:rPr>
      </w:pPr>
      <w:r w:rsidRPr="002D0E7F">
        <w:rPr>
          <w:b/>
          <w:color w:val="000000"/>
          <w:sz w:val="28"/>
          <w:szCs w:val="28"/>
          <w:lang w:val="en-US"/>
        </w:rPr>
        <w:t>V</w:t>
      </w:r>
      <w:r w:rsidR="00240B09">
        <w:rPr>
          <w:b/>
          <w:color w:val="000000"/>
          <w:sz w:val="28"/>
          <w:szCs w:val="28"/>
          <w:lang w:val="en-US"/>
        </w:rPr>
        <w:t>I</w:t>
      </w:r>
      <w:r w:rsidRPr="002D0E7F">
        <w:rPr>
          <w:b/>
          <w:color w:val="000000"/>
          <w:sz w:val="28"/>
          <w:szCs w:val="28"/>
        </w:rPr>
        <w:t xml:space="preserve"> Чемпионат профессионального мастерства для людей с </w:t>
      </w:r>
    </w:p>
    <w:p w14:paraId="1178A5DD" w14:textId="77777777" w:rsidR="002D0E7F" w:rsidRPr="002D0E7F" w:rsidRDefault="002D0E7F" w:rsidP="002D0E7F">
      <w:pPr>
        <w:widowControl/>
        <w:shd w:val="clear" w:color="auto" w:fill="FFFFFF"/>
        <w:autoSpaceDE/>
        <w:autoSpaceDN/>
        <w:spacing w:line="276" w:lineRule="auto"/>
        <w:ind w:left="10" w:right="72" w:hanging="9"/>
        <w:jc w:val="center"/>
        <w:rPr>
          <w:b/>
          <w:color w:val="000000"/>
          <w:sz w:val="28"/>
          <w:szCs w:val="28"/>
        </w:rPr>
      </w:pPr>
      <w:r w:rsidRPr="002D0E7F">
        <w:rPr>
          <w:b/>
          <w:color w:val="000000"/>
          <w:sz w:val="28"/>
          <w:szCs w:val="28"/>
        </w:rPr>
        <w:t>инвалидностью «</w:t>
      </w:r>
      <w:proofErr w:type="spellStart"/>
      <w:r w:rsidRPr="002D0E7F">
        <w:rPr>
          <w:b/>
          <w:color w:val="000000"/>
          <w:sz w:val="28"/>
          <w:szCs w:val="28"/>
        </w:rPr>
        <w:t>Абилимпикс</w:t>
      </w:r>
      <w:proofErr w:type="spellEnd"/>
      <w:r w:rsidRPr="002D0E7F">
        <w:rPr>
          <w:b/>
          <w:color w:val="000000"/>
          <w:sz w:val="28"/>
          <w:szCs w:val="28"/>
        </w:rPr>
        <w:t>» в Чувашской Республике</w:t>
      </w:r>
    </w:p>
    <w:p w14:paraId="5C7FCAB4" w14:textId="77777777" w:rsidR="002D0E7F" w:rsidRPr="002D0E7F" w:rsidRDefault="002D0E7F" w:rsidP="002D0E7F">
      <w:pPr>
        <w:widowControl/>
        <w:shd w:val="clear" w:color="auto" w:fill="FFFFFF"/>
        <w:autoSpaceDE/>
        <w:autoSpaceDN/>
        <w:spacing w:before="100" w:beforeAutospacing="1" w:after="100" w:afterAutospacing="1" w:line="260" w:lineRule="auto"/>
        <w:ind w:left="10" w:right="72" w:hanging="9"/>
        <w:jc w:val="center"/>
        <w:rPr>
          <w:b/>
          <w:color w:val="000000"/>
          <w:sz w:val="28"/>
          <w:szCs w:val="28"/>
        </w:rPr>
      </w:pPr>
    </w:p>
    <w:tbl>
      <w:tblPr>
        <w:tblStyle w:val="13"/>
        <w:tblW w:w="940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1"/>
        <w:gridCol w:w="4413"/>
      </w:tblGrid>
      <w:tr w:rsidR="002D0E7F" w:rsidRPr="002D0E7F" w14:paraId="1F60231E" w14:textId="77777777" w:rsidTr="002D0E7F">
        <w:trPr>
          <w:trHeight w:val="1021"/>
        </w:trPr>
        <w:tc>
          <w:tcPr>
            <w:tcW w:w="4991" w:type="dxa"/>
          </w:tcPr>
          <w:p w14:paraId="2D9036CE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 УТВЕРЖДЕНО</w:t>
            </w:r>
          </w:p>
          <w:p w14:paraId="10934765" w14:textId="20617344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="00B371CF">
              <w:rPr>
                <w:color w:val="000000"/>
                <w:sz w:val="24"/>
                <w:szCs w:val="24"/>
              </w:rPr>
              <w:t>Новочебоксарского</w:t>
            </w:r>
            <w:proofErr w:type="spellEnd"/>
            <w:r w:rsidR="00B371CF">
              <w:rPr>
                <w:color w:val="000000"/>
                <w:sz w:val="24"/>
                <w:szCs w:val="24"/>
              </w:rPr>
              <w:t xml:space="preserve"> химико-механического </w:t>
            </w:r>
            <w:proofErr w:type="gramStart"/>
            <w:r w:rsidR="00B371CF">
              <w:rPr>
                <w:color w:val="000000"/>
                <w:sz w:val="24"/>
                <w:szCs w:val="24"/>
              </w:rPr>
              <w:t xml:space="preserve">техникума </w:t>
            </w:r>
            <w:r w:rsidRPr="002D0E7F">
              <w:rPr>
                <w:color w:val="000000"/>
                <w:sz w:val="24"/>
                <w:szCs w:val="24"/>
              </w:rPr>
              <w:t xml:space="preserve"> Минобразования</w:t>
            </w:r>
            <w:proofErr w:type="gramEnd"/>
            <w:r w:rsidRPr="002D0E7F">
              <w:rPr>
                <w:color w:val="000000"/>
                <w:sz w:val="24"/>
                <w:szCs w:val="24"/>
              </w:rPr>
              <w:t xml:space="preserve"> Чувашии</w:t>
            </w:r>
          </w:p>
          <w:p w14:paraId="7D2696E6" w14:textId="143751DB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_________________</w:t>
            </w:r>
            <w:r w:rsidR="00B371CF">
              <w:rPr>
                <w:color w:val="000000"/>
                <w:sz w:val="24"/>
                <w:szCs w:val="24"/>
              </w:rPr>
              <w:t xml:space="preserve">Е.Ю. </w:t>
            </w:r>
            <w:proofErr w:type="spellStart"/>
            <w:r w:rsidR="00B371CF">
              <w:rPr>
                <w:color w:val="000000"/>
                <w:sz w:val="24"/>
                <w:szCs w:val="24"/>
              </w:rPr>
              <w:t>Пристова</w:t>
            </w:r>
            <w:proofErr w:type="spellEnd"/>
          </w:p>
          <w:p w14:paraId="4C77F203" w14:textId="77777777" w:rsidR="002D0E7F" w:rsidRPr="002D0E7F" w:rsidRDefault="002D0E7F" w:rsidP="002D0E7F">
            <w:pPr>
              <w:spacing w:after="3" w:line="260" w:lineRule="auto"/>
              <w:ind w:right="72"/>
              <w:rPr>
                <w:color w:val="000000"/>
                <w:sz w:val="26"/>
              </w:rPr>
            </w:pPr>
          </w:p>
        </w:tc>
        <w:tc>
          <w:tcPr>
            <w:tcW w:w="4413" w:type="dxa"/>
          </w:tcPr>
          <w:p w14:paraId="308C2BB1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</w:t>
            </w:r>
          </w:p>
          <w:p w14:paraId="0C74ED89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руководитель Регионального центра</w:t>
            </w:r>
          </w:p>
          <w:p w14:paraId="7CC9582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развития движения «</w:t>
            </w:r>
            <w:proofErr w:type="spellStart"/>
            <w:r w:rsidRPr="002D0E7F">
              <w:rPr>
                <w:color w:val="000000"/>
                <w:sz w:val="24"/>
                <w:szCs w:val="24"/>
              </w:rPr>
              <w:t>Абилимпикс</w:t>
            </w:r>
            <w:proofErr w:type="spellEnd"/>
            <w:r w:rsidRPr="002D0E7F">
              <w:rPr>
                <w:color w:val="000000"/>
                <w:sz w:val="24"/>
                <w:szCs w:val="24"/>
              </w:rPr>
              <w:t>»</w:t>
            </w:r>
          </w:p>
          <w:p w14:paraId="53473FD5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в Чувашской Республике</w:t>
            </w:r>
          </w:p>
          <w:p w14:paraId="6F68B7CD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6"/>
              </w:rPr>
            </w:pPr>
            <w:r w:rsidRPr="002D0E7F">
              <w:rPr>
                <w:color w:val="000000"/>
                <w:sz w:val="24"/>
                <w:szCs w:val="24"/>
              </w:rPr>
              <w:t>_____________Т.И. Григорьева</w:t>
            </w:r>
          </w:p>
        </w:tc>
      </w:tr>
      <w:tr w:rsidR="002D0E7F" w:rsidRPr="002D0E7F" w14:paraId="59F26E8C" w14:textId="77777777" w:rsidTr="002D0E7F">
        <w:trPr>
          <w:trHeight w:val="275"/>
        </w:trPr>
        <w:tc>
          <w:tcPr>
            <w:tcW w:w="4991" w:type="dxa"/>
          </w:tcPr>
          <w:p w14:paraId="46300240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</w:p>
          <w:p w14:paraId="3AD32E9C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Согласовано:</w:t>
            </w:r>
          </w:p>
          <w:p w14:paraId="52AFFCF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Руководитель РУМЦ СПО</w:t>
            </w:r>
          </w:p>
          <w:p w14:paraId="4487CDCB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6"/>
              </w:rPr>
            </w:pPr>
            <w:r w:rsidRPr="002D0E7F">
              <w:rPr>
                <w:color w:val="000000"/>
                <w:sz w:val="24"/>
                <w:szCs w:val="24"/>
              </w:rPr>
              <w:t>_______________С.П. Кондратьева</w:t>
            </w:r>
          </w:p>
        </w:tc>
        <w:tc>
          <w:tcPr>
            <w:tcW w:w="4413" w:type="dxa"/>
          </w:tcPr>
          <w:p w14:paraId="28EEC495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</w:p>
          <w:p w14:paraId="6AF847D1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>Согласовано:</w:t>
            </w:r>
          </w:p>
          <w:p w14:paraId="51E805E6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Председатель   Чувашской РО ВОИ </w:t>
            </w:r>
          </w:p>
          <w:p w14:paraId="4D3734D3" w14:textId="77777777" w:rsidR="002D0E7F" w:rsidRPr="002D0E7F" w:rsidRDefault="002D0E7F" w:rsidP="002D0E7F">
            <w:pPr>
              <w:spacing w:after="3" w:line="260" w:lineRule="auto"/>
              <w:ind w:left="10" w:right="72" w:hanging="9"/>
              <w:jc w:val="both"/>
              <w:rPr>
                <w:color w:val="000000"/>
                <w:sz w:val="24"/>
                <w:szCs w:val="24"/>
              </w:rPr>
            </w:pPr>
            <w:r w:rsidRPr="002D0E7F">
              <w:rPr>
                <w:color w:val="000000"/>
                <w:sz w:val="24"/>
                <w:szCs w:val="24"/>
              </w:rPr>
              <w:t xml:space="preserve">________________М. П. Кузьминых                                                                   </w:t>
            </w:r>
          </w:p>
        </w:tc>
      </w:tr>
    </w:tbl>
    <w:p w14:paraId="4487E047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</w:p>
    <w:p w14:paraId="2BB3E174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 w:rsidRPr="002D0E7F">
        <w:rPr>
          <w:b/>
          <w:sz w:val="28"/>
          <w:szCs w:val="28"/>
        </w:rPr>
        <w:t>КОНКУРСНОЕ ЗАДАНИЕ</w:t>
      </w:r>
    </w:p>
    <w:p w14:paraId="2EDCFAEE" w14:textId="77777777" w:rsidR="002D0E7F" w:rsidRPr="002D0E7F" w:rsidRDefault="002D0E7F" w:rsidP="002D0E7F">
      <w:pPr>
        <w:widowControl/>
        <w:autoSpaceDE/>
        <w:autoSpaceDN/>
        <w:spacing w:after="200" w:line="276" w:lineRule="auto"/>
        <w:jc w:val="center"/>
        <w:rPr>
          <w:sz w:val="28"/>
          <w:szCs w:val="28"/>
        </w:rPr>
      </w:pPr>
      <w:r w:rsidRPr="002D0E7F">
        <w:rPr>
          <w:sz w:val="28"/>
          <w:szCs w:val="28"/>
        </w:rPr>
        <w:t xml:space="preserve">по компетенции </w:t>
      </w:r>
    </w:p>
    <w:p w14:paraId="6E93437E" w14:textId="77777777" w:rsidR="002D0E7F" w:rsidRPr="002D0E7F" w:rsidRDefault="001B3EDD" w:rsidP="002D0E7F">
      <w:pPr>
        <w:widowControl/>
        <w:autoSpaceDE/>
        <w:autoSpaceDN/>
        <w:spacing w:after="120" w:line="276" w:lineRule="auto"/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ЛАБОРАТОРНЫЙ ХИМИЧЕСКИЙ АНАЛИЗ</w:t>
      </w:r>
    </w:p>
    <w:p w14:paraId="22911A1B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caps/>
          <w:sz w:val="28"/>
          <w:szCs w:val="28"/>
          <w:u w:val="single"/>
        </w:rPr>
      </w:pPr>
    </w:p>
    <w:p w14:paraId="33A355DA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04"/>
        <w:tblW w:w="6605" w:type="dxa"/>
        <w:tblLook w:val="00A0" w:firstRow="1" w:lastRow="0" w:firstColumn="1" w:lastColumn="0" w:noHBand="0" w:noVBand="0"/>
      </w:tblPr>
      <w:tblGrid>
        <w:gridCol w:w="6605"/>
      </w:tblGrid>
      <w:tr w:rsidR="002D0E7F" w:rsidRPr="002D0E7F" w14:paraId="399E765E" w14:textId="77777777" w:rsidTr="002D0E7F">
        <w:trPr>
          <w:trHeight w:val="5201"/>
        </w:trPr>
        <w:tc>
          <w:tcPr>
            <w:tcW w:w="6605" w:type="dxa"/>
          </w:tcPr>
          <w:p w14:paraId="1C215015" w14:textId="77777777" w:rsidR="002D0E7F" w:rsidRPr="002D0E7F" w:rsidRDefault="00A11755" w:rsidP="002D0E7F">
            <w:pPr>
              <w:widowControl/>
              <w:autoSpaceDE/>
              <w:autoSpaceDN/>
              <w:spacing w:after="120"/>
              <w:ind w:right="-274"/>
              <w:jc w:val="center"/>
              <w:rPr>
                <w:rFonts w:ascii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06D30" wp14:editId="4AF987E1">
                  <wp:extent cx="2903220" cy="2933700"/>
                  <wp:effectExtent l="0" t="0" r="0" b="0"/>
                  <wp:docPr id="5" name="Рисунок 5" descr="https://thumbs.dreamstime.com/b/%D1%85%D0%B8%D0%BC%D0%B8%D1%87%D0%B5%D1%81%D0%BA%D0%B8%D0%B9-%D0%B2%D0%B5%D0%BA%D1%82%D0%BE%D1%80-%D0%BF%D1%80%D0%BE%D0%B1%D0%B8%D1%80%D0%BE%D0%BA-%D0%B8%D0%BA%D0%BE%D0%BD%D1%8B-7497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1%85%D0%B8%D0%BC%D0%B8%D1%87%D0%B5%D1%81%D0%BA%D0%B8%D0%B9-%D0%B2%D0%B5%D0%BA%D1%82%D0%BE%D1%80-%D0%BF%D1%80%D0%BE%D0%B1%D0%B8%D1%80%D0%BE%D0%BA-%D0%B8%D0%BA%D0%BE%D0%BD%D1%8B-7497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87" cy="293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09FED5" w14:textId="77777777" w:rsidR="002D0E7F" w:rsidRPr="002D0E7F" w:rsidRDefault="002D0E7F" w:rsidP="002D0E7F">
            <w:pPr>
              <w:widowControl/>
              <w:autoSpaceDE/>
              <w:autoSpaceDN/>
              <w:spacing w:after="120"/>
              <w:jc w:val="center"/>
              <w:rPr>
                <w:b/>
                <w:sz w:val="28"/>
                <w:szCs w:val="28"/>
              </w:rPr>
            </w:pPr>
          </w:p>
          <w:p w14:paraId="2B821CFA" w14:textId="77777777" w:rsidR="002D0E7F" w:rsidRPr="002D0E7F" w:rsidRDefault="002D0E7F" w:rsidP="002D0E7F">
            <w:pPr>
              <w:widowControl/>
              <w:autoSpaceDE/>
              <w:autoSpaceDN/>
              <w:spacing w:after="12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F2FBBEF" w14:textId="77777777" w:rsidR="002D0E7F" w:rsidRPr="002D0E7F" w:rsidRDefault="00ED404E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  <w:r>
        <w:rPr>
          <w:rFonts w:ascii="Calibri" w:hAnsi="Calibri"/>
          <w:noProof/>
          <w:lang w:eastAsia="ru-RU"/>
        </w:rPr>
        <w:pict w14:anchorId="61DE9A7A">
          <v:rect id="Rectangle 2" o:spid="_x0000_s1026" style="position:absolute;left:0;text-align:left;margin-left:100.45pt;margin-top:1.5pt;width:4in;height:2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" filled="f" strokecolor="black [3213]"/>
        </w:pict>
      </w:r>
    </w:p>
    <w:p w14:paraId="354973C0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5DEA61D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03B968A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7AF18551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1E9477C7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40C3D0CE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332E3B90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0FAFDD28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68C3F2D6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4047FB7F" w14:textId="77777777" w:rsidR="002D0E7F" w:rsidRPr="002D0E7F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</w:rPr>
      </w:pPr>
    </w:p>
    <w:p w14:paraId="2488055D" w14:textId="77777777" w:rsidR="002D0E7F" w:rsidRPr="002D0E7F" w:rsidRDefault="002D0E7F" w:rsidP="002D0E7F">
      <w:pPr>
        <w:widowControl/>
        <w:autoSpaceDE/>
        <w:autoSpaceDN/>
        <w:spacing w:after="120" w:line="276" w:lineRule="auto"/>
        <w:rPr>
          <w:b/>
          <w:sz w:val="28"/>
          <w:szCs w:val="28"/>
        </w:rPr>
      </w:pPr>
    </w:p>
    <w:p w14:paraId="11428C8A" w14:textId="77777777" w:rsidR="002D0E7F" w:rsidRPr="00240B09" w:rsidRDefault="002D0E7F" w:rsidP="002D0E7F">
      <w:pPr>
        <w:widowControl/>
        <w:autoSpaceDE/>
        <w:autoSpaceDN/>
        <w:spacing w:after="120" w:line="276" w:lineRule="auto"/>
        <w:jc w:val="center"/>
        <w:rPr>
          <w:b/>
          <w:sz w:val="28"/>
          <w:szCs w:val="28"/>
          <w:lang w:val="en-US"/>
        </w:rPr>
      </w:pPr>
      <w:r w:rsidRPr="002D0E7F">
        <w:rPr>
          <w:b/>
          <w:sz w:val="28"/>
          <w:szCs w:val="28"/>
        </w:rPr>
        <w:t>Чебоксары 202</w:t>
      </w:r>
      <w:r w:rsidR="00240B09">
        <w:rPr>
          <w:b/>
          <w:sz w:val="28"/>
          <w:szCs w:val="28"/>
          <w:lang w:val="en-US"/>
        </w:rPr>
        <w:t>2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id w:val="594729079"/>
        <w:docPartObj>
          <w:docPartGallery w:val="Table of Contents"/>
          <w:docPartUnique/>
        </w:docPartObj>
      </w:sdtPr>
      <w:sdtContent>
        <w:p w14:paraId="4116561C" w14:textId="77777777" w:rsidR="00240B09" w:rsidRDefault="00240B09" w:rsidP="00240B09">
          <w:pPr>
            <w:pStyle w:val="a8"/>
            <w:spacing w:line="360" w:lineRule="auto"/>
            <w:jc w:val="center"/>
          </w:pPr>
        </w:p>
        <w:p w14:paraId="10F2510F" w14:textId="77777777" w:rsidR="000829CD" w:rsidRDefault="00ED404E"/>
      </w:sdtContent>
    </w:sdt>
    <w:p w14:paraId="3B1C5A9B" w14:textId="77777777" w:rsidR="000829CD" w:rsidRDefault="000829CD" w:rsidP="002344A7">
      <w:pPr>
        <w:pStyle w:val="11"/>
        <w:spacing w:before="76"/>
        <w:ind w:left="0" w:firstLine="851"/>
        <w:jc w:val="center"/>
      </w:pPr>
    </w:p>
    <w:p w14:paraId="49CCC1F4" w14:textId="77777777" w:rsidR="000829CD" w:rsidRDefault="000829CD">
      <w:pPr>
        <w:rPr>
          <w:b/>
          <w:bCs/>
          <w:sz w:val="26"/>
          <w:szCs w:val="26"/>
        </w:rPr>
      </w:pPr>
      <w:r>
        <w:br w:type="page"/>
      </w:r>
    </w:p>
    <w:p w14:paraId="4F3978B8" w14:textId="398BAF2F" w:rsidR="00544616" w:rsidRPr="000B0314" w:rsidRDefault="001C1B2F" w:rsidP="001C1B2F">
      <w:pPr>
        <w:pStyle w:val="1"/>
        <w:ind w:left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0" w:name="_Toc75952740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Описание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компетенции</w:t>
      </w:r>
      <w:bookmarkEnd w:id="0"/>
    </w:p>
    <w:p w14:paraId="6AD904D5" w14:textId="3ECC7238" w:rsidR="00FC7194" w:rsidRPr="00FC7194" w:rsidRDefault="003130D3" w:rsidP="000B0314">
      <w:pPr>
        <w:pStyle w:val="a4"/>
        <w:tabs>
          <w:tab w:val="left" w:pos="2114"/>
        </w:tabs>
        <w:spacing w:before="1" w:line="298" w:lineRule="exact"/>
        <w:ind w:left="0" w:firstLine="851"/>
        <w:jc w:val="center"/>
        <w:rPr>
          <w:b/>
          <w:sz w:val="26"/>
        </w:rPr>
      </w:pPr>
      <w:r>
        <w:rPr>
          <w:b/>
          <w:sz w:val="26"/>
        </w:rPr>
        <w:t>Актуальность</w:t>
      </w:r>
      <w:r w:rsidR="00ED404E">
        <w:rPr>
          <w:b/>
          <w:sz w:val="26"/>
        </w:rPr>
        <w:t xml:space="preserve"> </w:t>
      </w:r>
      <w:r>
        <w:rPr>
          <w:b/>
          <w:sz w:val="26"/>
        </w:rPr>
        <w:t>компетенции</w:t>
      </w:r>
    </w:p>
    <w:p w14:paraId="229B3EFD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Работа лаборанта химического анализа является основой качества производимой продукции во многих отраслях промышленности. Химический анализ необходим для контроля соответствия свойств входного сырья, промежуточных продуктов технологического процесса и готовой продукции существующим нормативам.</w:t>
      </w:r>
    </w:p>
    <w:p w14:paraId="38CC410F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 xml:space="preserve">Лаборант химического анализа занимается выполнением лабораторных анализов, испытаний, измерений, направленных на определение качественного химического состава вещества и количественных соотношений в нем химических элементов и соединений, обработкой полученных данных, оформлением результатов анализов и других видов лабораторных работ в соответствии с требованиями стандартов и технических условий. Объем и сложность выполняемых исследований зависят от характера поставленных работодателем задач. </w:t>
      </w:r>
    </w:p>
    <w:p w14:paraId="0EE8AB6D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Компетенция включает в себя знания по следующим объектам профессиональной деятельности:</w:t>
      </w:r>
    </w:p>
    <w:p w14:paraId="0F05394F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природные и промышленные материалы;</w:t>
      </w:r>
    </w:p>
    <w:p w14:paraId="567454D4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лекарственные средства (Российская, Европейская и Американская фармакопея);</w:t>
      </w:r>
    </w:p>
    <w:p w14:paraId="47E72DA5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оборудование и приборы;</w:t>
      </w:r>
    </w:p>
    <w:p w14:paraId="0ACEEA9C" w14:textId="77777777" w:rsidR="001B3EDD" w:rsidRPr="001B3EDD" w:rsidRDefault="001B3EDD" w:rsidP="001B3EDD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•</w:t>
      </w:r>
      <w:r w:rsidRPr="001B3EDD">
        <w:rPr>
          <w:sz w:val="24"/>
          <w:szCs w:val="24"/>
        </w:rPr>
        <w:tab/>
        <w:t>нормативная и техническая документация.</w:t>
      </w:r>
    </w:p>
    <w:p w14:paraId="3F0B2A14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r w:rsidRPr="001B3EDD">
        <w:rPr>
          <w:sz w:val="24"/>
          <w:szCs w:val="24"/>
        </w:rPr>
        <w:t>Лаборанты химического анализа должны обладать профессиональными навыками, позволяющими проводить качественный и количественный анализ различных объектов (природных и искусственных материалов, фармацевтических препаратов, объектов окружающей природной среды и др.)  с применением современных химических и физико-химических методов анализа. Они должны уметь действовать логически и систематически, соблюдая санитарно-гигиенические требования и нормы охраны труда.</w:t>
      </w:r>
    </w:p>
    <w:p w14:paraId="2A5A1F14" w14:textId="77777777" w:rsidR="00544616" w:rsidRDefault="00544616" w:rsidP="002344A7">
      <w:pPr>
        <w:pStyle w:val="a3"/>
        <w:spacing w:before="2"/>
        <w:ind w:left="0" w:firstLine="851"/>
        <w:jc w:val="left"/>
        <w:rPr>
          <w:sz w:val="26"/>
        </w:rPr>
      </w:pPr>
    </w:p>
    <w:p w14:paraId="5E6705A0" w14:textId="211093C3" w:rsidR="00544616" w:rsidRPr="000B0314" w:rsidRDefault="003130D3" w:rsidP="000B0314">
      <w:pPr>
        <w:ind w:firstLine="851"/>
        <w:jc w:val="center"/>
        <w:rPr>
          <w:b/>
          <w:sz w:val="24"/>
          <w:szCs w:val="24"/>
        </w:rPr>
      </w:pPr>
      <w:r w:rsidRPr="000B0314">
        <w:rPr>
          <w:b/>
          <w:sz w:val="24"/>
          <w:szCs w:val="24"/>
        </w:rPr>
        <w:t>Профессии, по которым участники смогут трудоустроиться после</w:t>
      </w:r>
      <w:r w:rsidR="00ED404E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получения</w:t>
      </w:r>
      <w:r w:rsidR="00ED404E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данной</w:t>
      </w:r>
      <w:r w:rsidR="00ED404E">
        <w:rPr>
          <w:b/>
          <w:sz w:val="24"/>
          <w:szCs w:val="24"/>
        </w:rPr>
        <w:t xml:space="preserve"> </w:t>
      </w:r>
      <w:r w:rsidRPr="000B0314">
        <w:rPr>
          <w:b/>
          <w:sz w:val="24"/>
          <w:szCs w:val="24"/>
        </w:rPr>
        <w:t>компетенции</w:t>
      </w:r>
    </w:p>
    <w:p w14:paraId="314FB048" w14:textId="77777777" w:rsidR="001B3EDD" w:rsidRPr="001B3EDD" w:rsidRDefault="001B3EDD" w:rsidP="001B3EDD">
      <w:pPr>
        <w:ind w:firstLine="709"/>
        <w:jc w:val="both"/>
        <w:rPr>
          <w:sz w:val="24"/>
          <w:szCs w:val="24"/>
        </w:rPr>
      </w:pPr>
      <w:bookmarkStart w:id="1" w:name="_Toc75952741"/>
      <w:r w:rsidRPr="001B3EDD">
        <w:rPr>
          <w:sz w:val="24"/>
          <w:szCs w:val="24"/>
        </w:rPr>
        <w:t>Лаборанты химического анализа работают в химических лабораториях контроля качества различных отраслей промышленности: химической, нефтехимической, фармацевтической, строительных материалов, лакокрасочной, полимерной, оборонной и многих других, а также в исследовательских и экологических лабораториях различных организаций.</w:t>
      </w:r>
    </w:p>
    <w:p w14:paraId="592A75DF" w14:textId="77777777" w:rsidR="009A2C1D" w:rsidRPr="000B0314" w:rsidRDefault="00D569DF" w:rsidP="00D569DF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</w:t>
      </w:r>
      <w:r w:rsidRPr="00D569D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Ссылка на образовательный и/или профессиональный стандарт</w:t>
      </w:r>
      <w:bookmarkEnd w:id="1"/>
    </w:p>
    <w:p w14:paraId="33619B56" w14:textId="77777777" w:rsidR="00D9252B" w:rsidRDefault="00D9252B" w:rsidP="00D9252B">
      <w:pPr>
        <w:pStyle w:val="a7"/>
        <w:spacing w:line="276" w:lineRule="auto"/>
        <w:jc w:val="both"/>
        <w:rPr>
          <w:sz w:val="24"/>
          <w:szCs w:val="24"/>
        </w:rPr>
      </w:pPr>
      <w:proofErr w:type="gramStart"/>
      <w:r w:rsidRPr="000B1C06">
        <w:rPr>
          <w:b/>
          <w:sz w:val="24"/>
          <w:szCs w:val="24"/>
        </w:rPr>
        <w:t>Студентам:</w:t>
      </w:r>
      <w:r w:rsidRPr="000B1C06">
        <w:rPr>
          <w:sz w:val="24"/>
          <w:szCs w:val="24"/>
        </w:rPr>
        <w:t xml:space="preserve">  </w:t>
      </w:r>
      <w:r>
        <w:rPr>
          <w:sz w:val="24"/>
          <w:szCs w:val="24"/>
        </w:rPr>
        <w:t>ФГОС</w:t>
      </w:r>
      <w:proofErr w:type="gramEnd"/>
      <w:r>
        <w:rPr>
          <w:sz w:val="24"/>
          <w:szCs w:val="24"/>
        </w:rPr>
        <w:t xml:space="preserve"> СПО 18.02.12 Технология аналитического контроля химических соединений</w:t>
      </w:r>
    </w:p>
    <w:p w14:paraId="4290F48E" w14:textId="77777777" w:rsidR="00D9252B" w:rsidRDefault="00D9252B" w:rsidP="00D9252B">
      <w:pPr>
        <w:pStyle w:val="a7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Профессиональный стандарт «Специалист </w:t>
      </w:r>
      <w:proofErr w:type="gramStart"/>
      <w:r>
        <w:rPr>
          <w:sz w:val="24"/>
          <w:szCs w:val="24"/>
        </w:rPr>
        <w:t>по  испытаниям</w:t>
      </w:r>
      <w:proofErr w:type="gramEnd"/>
      <w:r>
        <w:rPr>
          <w:sz w:val="24"/>
          <w:szCs w:val="24"/>
        </w:rPr>
        <w:t xml:space="preserve"> инновационной продукции </w:t>
      </w:r>
      <w:proofErr w:type="spellStart"/>
      <w:r>
        <w:rPr>
          <w:sz w:val="24"/>
          <w:szCs w:val="24"/>
        </w:rPr>
        <w:t>наноиндустрии</w:t>
      </w:r>
      <w:proofErr w:type="spellEnd"/>
      <w:r>
        <w:rPr>
          <w:sz w:val="24"/>
          <w:szCs w:val="24"/>
        </w:rPr>
        <w:t>»</w:t>
      </w:r>
    </w:p>
    <w:p w14:paraId="75FB5351" w14:textId="77777777" w:rsidR="0080109F" w:rsidRDefault="0080109F" w:rsidP="00D9252B">
      <w:pPr>
        <w:pStyle w:val="a4"/>
        <w:numPr>
          <w:ilvl w:val="1"/>
          <w:numId w:val="5"/>
        </w:numPr>
        <w:tabs>
          <w:tab w:val="left" w:pos="1984"/>
        </w:tabs>
        <w:spacing w:before="88"/>
        <w:ind w:left="0" w:firstLine="851"/>
        <w:rPr>
          <w:b/>
          <w:sz w:val="26"/>
        </w:rPr>
      </w:pPr>
    </w:p>
    <w:p w14:paraId="45B82F5B" w14:textId="77777777" w:rsidR="0080109F" w:rsidRPr="000B0314" w:rsidRDefault="001C1B2F" w:rsidP="001C1B2F">
      <w:pPr>
        <w:pStyle w:val="1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2" w:name="_Toc75952742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Требования к квалификации</w:t>
      </w:r>
      <w:bookmarkEnd w:id="2"/>
    </w:p>
    <w:p w14:paraId="45FD834F" w14:textId="77777777" w:rsidR="00544616" w:rsidRPr="001C3AAD" w:rsidRDefault="0080109F" w:rsidP="001C3AAD">
      <w:pPr>
        <w:pStyle w:val="a7"/>
        <w:rPr>
          <w:b/>
          <w:color w:val="0D0D0D" w:themeColor="text1" w:themeTint="F2"/>
          <w:sz w:val="24"/>
          <w:szCs w:val="24"/>
        </w:rPr>
      </w:pPr>
      <w:r w:rsidRPr="001C3AAD">
        <w:rPr>
          <w:b/>
          <w:color w:val="0D0D0D" w:themeColor="text1" w:themeTint="F2"/>
          <w:sz w:val="24"/>
          <w:szCs w:val="24"/>
        </w:rPr>
        <w:t>Студенты</w:t>
      </w:r>
    </w:p>
    <w:p w14:paraId="29A351F4" w14:textId="77777777" w:rsidR="0080109F" w:rsidRDefault="0080109F" w:rsidP="009A2C1D">
      <w:pPr>
        <w:pStyle w:val="TableParagraph"/>
        <w:spacing w:line="276" w:lineRule="auto"/>
        <w:jc w:val="both"/>
        <w:rPr>
          <w:b/>
          <w:sz w:val="24"/>
        </w:rPr>
      </w:pPr>
      <w:r>
        <w:rPr>
          <w:b/>
          <w:sz w:val="24"/>
        </w:rPr>
        <w:t>ПОФГОССПО</w:t>
      </w:r>
    </w:p>
    <w:p w14:paraId="798BD8D3" w14:textId="29A1D25C" w:rsidR="0080109F" w:rsidRDefault="0080109F" w:rsidP="009A2C1D">
      <w:pPr>
        <w:pStyle w:val="TableParagraph"/>
        <w:spacing w:line="276" w:lineRule="auto"/>
        <w:ind w:firstLine="851"/>
        <w:jc w:val="both"/>
        <w:rPr>
          <w:b/>
          <w:sz w:val="24"/>
        </w:rPr>
      </w:pPr>
      <w:r>
        <w:rPr>
          <w:b/>
          <w:sz w:val="24"/>
        </w:rPr>
        <w:t xml:space="preserve">Блок </w:t>
      </w:r>
      <w:proofErr w:type="spellStart"/>
      <w:r>
        <w:rPr>
          <w:b/>
          <w:sz w:val="24"/>
        </w:rPr>
        <w:t>общеучебных</w:t>
      </w:r>
      <w:proofErr w:type="spellEnd"/>
      <w:r w:rsidR="00ED404E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ED404E">
        <w:rPr>
          <w:b/>
          <w:sz w:val="24"/>
        </w:rPr>
        <w:t xml:space="preserve"> </w:t>
      </w:r>
      <w:r>
        <w:rPr>
          <w:b/>
          <w:spacing w:val="-1"/>
          <w:sz w:val="24"/>
        </w:rPr>
        <w:t>общих</w:t>
      </w:r>
      <w:r w:rsidR="00ED404E"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компетенций:</w:t>
      </w:r>
    </w:p>
    <w:p w14:paraId="050A1908" w14:textId="77777777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Информационный(</w:t>
      </w:r>
      <w:proofErr w:type="gramEnd"/>
      <w:r>
        <w:rPr>
          <w:sz w:val="24"/>
        </w:rPr>
        <w:t>умение искать,анализировать,преобразовывать,применятьинформациюдлярешенияпроблем).</w:t>
      </w:r>
    </w:p>
    <w:p w14:paraId="6F6EFD7A" w14:textId="0A052B5A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Коммуникативный(</w:t>
      </w:r>
      <w:proofErr w:type="gramEnd"/>
      <w:r>
        <w:rPr>
          <w:sz w:val="24"/>
        </w:rPr>
        <w:t>умение эффективно</w:t>
      </w:r>
      <w:r w:rsidR="00ED404E">
        <w:rPr>
          <w:sz w:val="24"/>
        </w:rPr>
        <w:t xml:space="preserve"> </w:t>
      </w:r>
      <w:r>
        <w:rPr>
          <w:sz w:val="24"/>
        </w:rPr>
        <w:t>сотрудничать</w:t>
      </w:r>
      <w:r w:rsidR="00ED404E">
        <w:rPr>
          <w:sz w:val="24"/>
        </w:rPr>
        <w:t xml:space="preserve"> </w:t>
      </w:r>
      <w:r>
        <w:rPr>
          <w:sz w:val="24"/>
        </w:rPr>
        <w:t>с</w:t>
      </w:r>
      <w:r w:rsidR="00ED404E">
        <w:rPr>
          <w:sz w:val="24"/>
        </w:rPr>
        <w:t xml:space="preserve"> </w:t>
      </w:r>
      <w:r>
        <w:rPr>
          <w:sz w:val="24"/>
        </w:rPr>
        <w:t>другими</w:t>
      </w:r>
      <w:r w:rsidR="00ED404E">
        <w:rPr>
          <w:sz w:val="24"/>
        </w:rPr>
        <w:t xml:space="preserve"> </w:t>
      </w:r>
      <w:r>
        <w:rPr>
          <w:sz w:val="24"/>
        </w:rPr>
        <w:t>людьми).</w:t>
      </w:r>
    </w:p>
    <w:p w14:paraId="0FFF2CA8" w14:textId="206C541D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Самоорганизация(</w:t>
      </w:r>
      <w:proofErr w:type="gramEnd"/>
      <w:r>
        <w:rPr>
          <w:sz w:val="24"/>
        </w:rPr>
        <w:t>умение ставить цели,</w:t>
      </w:r>
      <w:r w:rsidR="00ED404E">
        <w:rPr>
          <w:sz w:val="24"/>
        </w:rPr>
        <w:t xml:space="preserve"> </w:t>
      </w:r>
      <w:r>
        <w:rPr>
          <w:sz w:val="24"/>
        </w:rPr>
        <w:t>планировать,</w:t>
      </w:r>
      <w:r w:rsidR="00ED404E">
        <w:rPr>
          <w:sz w:val="24"/>
        </w:rPr>
        <w:t xml:space="preserve"> </w:t>
      </w:r>
      <w:r>
        <w:rPr>
          <w:sz w:val="24"/>
        </w:rPr>
        <w:t>ответственно относиться</w:t>
      </w:r>
      <w:r w:rsidR="00ED404E">
        <w:rPr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lastRenderedPageBreak/>
        <w:t>здоровью, полноценно</w:t>
      </w:r>
      <w:r w:rsidR="00ED404E">
        <w:rPr>
          <w:sz w:val="24"/>
        </w:rPr>
        <w:t xml:space="preserve"> </w:t>
      </w:r>
      <w:r>
        <w:rPr>
          <w:sz w:val="24"/>
        </w:rPr>
        <w:t>использовать</w:t>
      </w:r>
      <w:r w:rsidR="00ED404E">
        <w:rPr>
          <w:sz w:val="24"/>
        </w:rPr>
        <w:t xml:space="preserve"> </w:t>
      </w:r>
      <w:r>
        <w:rPr>
          <w:sz w:val="24"/>
        </w:rPr>
        <w:t>личностные</w:t>
      </w:r>
      <w:r w:rsidR="00ED404E">
        <w:rPr>
          <w:sz w:val="24"/>
        </w:rPr>
        <w:t xml:space="preserve"> </w:t>
      </w:r>
      <w:r>
        <w:rPr>
          <w:sz w:val="24"/>
        </w:rPr>
        <w:t>ресурсы).</w:t>
      </w:r>
    </w:p>
    <w:p w14:paraId="4B60DBE8" w14:textId="6841592C" w:rsidR="0080109F" w:rsidRDefault="0080109F" w:rsidP="00D9252B">
      <w:pPr>
        <w:pStyle w:val="TableParagraph"/>
        <w:numPr>
          <w:ilvl w:val="0"/>
          <w:numId w:val="4"/>
        </w:numPr>
        <w:tabs>
          <w:tab w:val="left" w:pos="333"/>
        </w:tabs>
        <w:spacing w:line="276" w:lineRule="auto"/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Самообразование(</w:t>
      </w:r>
      <w:proofErr w:type="gramEnd"/>
      <w:r>
        <w:rPr>
          <w:sz w:val="24"/>
        </w:rPr>
        <w:t>готовность</w:t>
      </w:r>
      <w:r w:rsidR="00ED404E">
        <w:rPr>
          <w:sz w:val="24"/>
        </w:rPr>
        <w:t xml:space="preserve"> </w:t>
      </w:r>
      <w:r>
        <w:rPr>
          <w:sz w:val="24"/>
        </w:rPr>
        <w:t>конструировать и</w:t>
      </w:r>
      <w:r w:rsidR="00ED404E">
        <w:rPr>
          <w:sz w:val="24"/>
        </w:rPr>
        <w:t xml:space="preserve"> </w:t>
      </w:r>
      <w:r>
        <w:rPr>
          <w:sz w:val="24"/>
        </w:rPr>
        <w:t>осуществлять</w:t>
      </w:r>
      <w:r w:rsidR="00ED404E">
        <w:rPr>
          <w:sz w:val="24"/>
        </w:rPr>
        <w:t xml:space="preserve"> </w:t>
      </w:r>
      <w:r>
        <w:rPr>
          <w:sz w:val="24"/>
        </w:rPr>
        <w:t>собственную</w:t>
      </w:r>
      <w:r w:rsidR="00ED404E">
        <w:rPr>
          <w:sz w:val="24"/>
        </w:rPr>
        <w:t xml:space="preserve"> </w:t>
      </w:r>
      <w:r>
        <w:rPr>
          <w:sz w:val="24"/>
        </w:rPr>
        <w:t>образовательную</w:t>
      </w:r>
      <w:r w:rsidR="00ED404E">
        <w:rPr>
          <w:sz w:val="24"/>
        </w:rPr>
        <w:t xml:space="preserve"> </w:t>
      </w:r>
      <w:r>
        <w:rPr>
          <w:sz w:val="24"/>
        </w:rPr>
        <w:t xml:space="preserve">траекторию </w:t>
      </w:r>
      <w:proofErr w:type="spellStart"/>
      <w:r>
        <w:rPr>
          <w:sz w:val="24"/>
        </w:rPr>
        <w:t>напротяжении</w:t>
      </w:r>
      <w:proofErr w:type="spellEnd"/>
      <w:r>
        <w:rPr>
          <w:sz w:val="24"/>
        </w:rPr>
        <w:t xml:space="preserve"> всей жизни,</w:t>
      </w:r>
      <w:r w:rsidR="00ED404E">
        <w:rPr>
          <w:sz w:val="24"/>
        </w:rPr>
        <w:t xml:space="preserve"> </w:t>
      </w:r>
      <w:r>
        <w:rPr>
          <w:sz w:val="24"/>
        </w:rPr>
        <w:t>обеспечивая успешность</w:t>
      </w:r>
      <w:r w:rsidR="00ED404E">
        <w:rPr>
          <w:sz w:val="24"/>
        </w:rPr>
        <w:t xml:space="preserve"> </w:t>
      </w:r>
      <w:r>
        <w:rPr>
          <w:sz w:val="24"/>
        </w:rPr>
        <w:t>и</w:t>
      </w:r>
      <w:r w:rsidR="00ED404E">
        <w:rPr>
          <w:sz w:val="24"/>
        </w:rPr>
        <w:t xml:space="preserve"> </w:t>
      </w:r>
      <w:r>
        <w:rPr>
          <w:sz w:val="24"/>
        </w:rPr>
        <w:t>конкурентоспособность).</w:t>
      </w:r>
    </w:p>
    <w:p w14:paraId="5DE139EE" w14:textId="77777777" w:rsidR="0080109F" w:rsidRDefault="0080109F" w:rsidP="002344A7">
      <w:pPr>
        <w:pStyle w:val="TableParagraph"/>
        <w:spacing w:before="10"/>
        <w:ind w:firstLine="851"/>
        <w:jc w:val="both"/>
        <w:rPr>
          <w:b/>
          <w:sz w:val="23"/>
        </w:rPr>
      </w:pPr>
    </w:p>
    <w:p w14:paraId="247859D2" w14:textId="33801B12" w:rsidR="0080109F" w:rsidRPr="009A2C1D" w:rsidRDefault="0080109F" w:rsidP="009A2C1D">
      <w:pPr>
        <w:pStyle w:val="a7"/>
        <w:spacing w:line="276" w:lineRule="auto"/>
        <w:ind w:firstLine="851"/>
        <w:jc w:val="both"/>
        <w:rPr>
          <w:spacing w:val="1"/>
          <w:sz w:val="24"/>
          <w:szCs w:val="24"/>
        </w:rPr>
      </w:pPr>
      <w:r w:rsidRPr="009A2C1D">
        <w:rPr>
          <w:b/>
          <w:sz w:val="24"/>
          <w:szCs w:val="24"/>
        </w:rPr>
        <w:t>ОК.</w:t>
      </w:r>
      <w:proofErr w:type="gramStart"/>
      <w:r w:rsidRPr="009A2C1D">
        <w:rPr>
          <w:b/>
          <w:sz w:val="24"/>
          <w:szCs w:val="24"/>
        </w:rPr>
        <w:t>1</w:t>
      </w:r>
      <w:r w:rsidR="009A2C1D" w:rsidRPr="009A2C1D">
        <w:rPr>
          <w:b/>
          <w:sz w:val="24"/>
          <w:szCs w:val="24"/>
        </w:rPr>
        <w:t>.</w:t>
      </w:r>
      <w:r w:rsidRPr="009A2C1D">
        <w:rPr>
          <w:sz w:val="24"/>
          <w:szCs w:val="24"/>
        </w:rPr>
        <w:t>Понимать</w:t>
      </w:r>
      <w:proofErr w:type="gramEnd"/>
      <w:r w:rsidRPr="009A2C1D">
        <w:rPr>
          <w:sz w:val="24"/>
          <w:szCs w:val="24"/>
        </w:rPr>
        <w:t xml:space="preserve"> сущность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 социальную значимость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своей будущей профессии,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проявлять к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ней устойчивый интерес.</w:t>
      </w:r>
    </w:p>
    <w:p w14:paraId="381A9885" w14:textId="1F0BFF6D" w:rsidR="0080109F" w:rsidRPr="009A2C1D" w:rsidRDefault="0080109F" w:rsidP="00613500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>ОК.2</w:t>
      </w:r>
      <w:r w:rsidR="009A2C1D" w:rsidRPr="009A2C1D">
        <w:rPr>
          <w:b/>
          <w:spacing w:val="-9"/>
          <w:sz w:val="24"/>
          <w:szCs w:val="24"/>
        </w:rPr>
        <w:t xml:space="preserve">. </w:t>
      </w:r>
      <w:r w:rsidRPr="009A2C1D">
        <w:rPr>
          <w:sz w:val="24"/>
          <w:szCs w:val="24"/>
        </w:rPr>
        <w:t>Организовывать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собственную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деятельность, выбирать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типовые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методы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способы выполнения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профессиональных задач,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оценивать их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эффективность и качество.</w:t>
      </w:r>
    </w:p>
    <w:p w14:paraId="6F59E7E0" w14:textId="0170EF42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 xml:space="preserve">ОК 3. </w:t>
      </w:r>
      <w:r w:rsidRPr="009A2C1D">
        <w:rPr>
          <w:sz w:val="24"/>
          <w:szCs w:val="24"/>
        </w:rPr>
        <w:t>Принимать решения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в стандартных и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нестандартных ситуациях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 нести за них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ответственность.</w:t>
      </w:r>
    </w:p>
    <w:p w14:paraId="67217A1A" w14:textId="016CAB64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 xml:space="preserve">ОК </w:t>
      </w:r>
      <w:proofErr w:type="gramStart"/>
      <w:r w:rsidRPr="009A2C1D">
        <w:rPr>
          <w:b/>
          <w:sz w:val="24"/>
          <w:szCs w:val="24"/>
        </w:rPr>
        <w:t>4.</w:t>
      </w:r>
      <w:r w:rsidRPr="009A2C1D">
        <w:rPr>
          <w:sz w:val="24"/>
          <w:szCs w:val="24"/>
        </w:rPr>
        <w:t>Осуществлять</w:t>
      </w:r>
      <w:proofErr w:type="gramEnd"/>
      <w:r w:rsidRPr="009A2C1D">
        <w:rPr>
          <w:sz w:val="24"/>
          <w:szCs w:val="24"/>
        </w:rPr>
        <w:t xml:space="preserve"> поиски использование</w:t>
      </w:r>
      <w:r w:rsidR="00ED404E">
        <w:rPr>
          <w:sz w:val="24"/>
          <w:szCs w:val="24"/>
        </w:rPr>
        <w:t xml:space="preserve"> </w:t>
      </w:r>
      <w:r w:rsidRPr="009A2C1D">
        <w:rPr>
          <w:spacing w:val="-1"/>
          <w:sz w:val="24"/>
          <w:szCs w:val="24"/>
        </w:rPr>
        <w:t xml:space="preserve">информации, </w:t>
      </w:r>
      <w:r w:rsidRPr="009A2C1D">
        <w:rPr>
          <w:sz w:val="24"/>
          <w:szCs w:val="24"/>
        </w:rPr>
        <w:t>необходимой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для эффективного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выполнения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профессиональных задач,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 xml:space="preserve">профессионального 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и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личностного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развития.</w:t>
      </w:r>
    </w:p>
    <w:p w14:paraId="0A562FDC" w14:textId="7EF638CC" w:rsidR="0080109F" w:rsidRPr="009A2C1D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>ОК5.</w:t>
      </w:r>
      <w:r w:rsidRPr="009A2C1D">
        <w:rPr>
          <w:sz w:val="24"/>
          <w:szCs w:val="24"/>
        </w:rPr>
        <w:t>Использоватьинформационно-коммуникационныетехнологии в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профессиональной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деятельности.</w:t>
      </w:r>
    </w:p>
    <w:p w14:paraId="2776BA6E" w14:textId="16477D44" w:rsidR="0080109F" w:rsidRPr="009A2C1D" w:rsidRDefault="0080109F" w:rsidP="009A2C1D">
      <w:pPr>
        <w:pStyle w:val="a7"/>
        <w:spacing w:line="276" w:lineRule="auto"/>
        <w:ind w:firstLine="851"/>
        <w:jc w:val="both"/>
        <w:rPr>
          <w:spacing w:val="-57"/>
          <w:sz w:val="24"/>
          <w:szCs w:val="24"/>
        </w:rPr>
      </w:pPr>
      <w:r w:rsidRPr="009A2C1D">
        <w:rPr>
          <w:b/>
          <w:sz w:val="24"/>
          <w:szCs w:val="24"/>
        </w:rPr>
        <w:t xml:space="preserve">ОК 6. </w:t>
      </w:r>
      <w:r w:rsidRPr="009A2C1D">
        <w:rPr>
          <w:sz w:val="24"/>
          <w:szCs w:val="24"/>
        </w:rPr>
        <w:t>Работать в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коллективе и в команде,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эффективно общаться с</w:t>
      </w:r>
      <w:r w:rsidR="00ED404E">
        <w:rPr>
          <w:sz w:val="24"/>
          <w:szCs w:val="24"/>
        </w:rPr>
        <w:t xml:space="preserve"> </w:t>
      </w:r>
      <w:r w:rsidRPr="009A2C1D">
        <w:rPr>
          <w:sz w:val="24"/>
          <w:szCs w:val="24"/>
        </w:rPr>
        <w:t>коллегами, руководством.</w:t>
      </w:r>
    </w:p>
    <w:p w14:paraId="10DAC796" w14:textId="5DDDA22E" w:rsidR="0080109F" w:rsidRPr="00613500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613500">
        <w:rPr>
          <w:b/>
          <w:sz w:val="24"/>
          <w:szCs w:val="24"/>
        </w:rPr>
        <w:t>ОК 7.</w:t>
      </w:r>
      <w:r w:rsidRPr="00613500">
        <w:rPr>
          <w:sz w:val="24"/>
          <w:szCs w:val="24"/>
        </w:rPr>
        <w:t xml:space="preserve"> Брать на себя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ответственность за работу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членов команды(подчиненных), за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результат выполнения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заданий.</w:t>
      </w:r>
    </w:p>
    <w:p w14:paraId="34276CC1" w14:textId="28301355" w:rsidR="0080109F" w:rsidRPr="00613500" w:rsidRDefault="0080109F" w:rsidP="009A2C1D">
      <w:pPr>
        <w:pStyle w:val="a7"/>
        <w:spacing w:line="276" w:lineRule="auto"/>
        <w:ind w:firstLine="851"/>
        <w:jc w:val="both"/>
        <w:rPr>
          <w:spacing w:val="-57"/>
          <w:sz w:val="24"/>
          <w:szCs w:val="24"/>
        </w:rPr>
      </w:pPr>
      <w:r w:rsidRPr="00613500">
        <w:rPr>
          <w:b/>
          <w:sz w:val="24"/>
          <w:szCs w:val="24"/>
        </w:rPr>
        <w:t>ОК 8.</w:t>
      </w:r>
      <w:r w:rsidRPr="00613500">
        <w:rPr>
          <w:sz w:val="24"/>
          <w:szCs w:val="24"/>
        </w:rPr>
        <w:t xml:space="preserve"> Самостоятельно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определять задачи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профессионального и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личностного развития,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заниматься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самообразованием,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осознанно планировать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повышение квалификации.</w:t>
      </w:r>
    </w:p>
    <w:p w14:paraId="678408D8" w14:textId="13F0AE85" w:rsidR="0080109F" w:rsidRPr="00613500" w:rsidRDefault="0080109F" w:rsidP="009A2C1D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613500">
        <w:rPr>
          <w:b/>
          <w:sz w:val="24"/>
          <w:szCs w:val="24"/>
        </w:rPr>
        <w:t>ОК 9</w:t>
      </w:r>
      <w:r w:rsidR="009A2C1D" w:rsidRPr="00613500">
        <w:rPr>
          <w:b/>
          <w:sz w:val="24"/>
          <w:szCs w:val="24"/>
        </w:rPr>
        <w:t>.</w:t>
      </w:r>
      <w:r w:rsidRPr="00613500">
        <w:rPr>
          <w:sz w:val="24"/>
          <w:szCs w:val="24"/>
        </w:rPr>
        <w:t xml:space="preserve"> Ориентироваться в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условиях частой смены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технологий в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профессиональной</w:t>
      </w:r>
      <w:r w:rsidR="00ED404E">
        <w:rPr>
          <w:sz w:val="24"/>
          <w:szCs w:val="24"/>
        </w:rPr>
        <w:t xml:space="preserve"> </w:t>
      </w:r>
      <w:r w:rsidRPr="00613500">
        <w:rPr>
          <w:sz w:val="24"/>
          <w:szCs w:val="24"/>
        </w:rPr>
        <w:t>деятельности.</w:t>
      </w:r>
    </w:p>
    <w:p w14:paraId="4F54336A" w14:textId="77777777" w:rsidR="0080109F" w:rsidRDefault="0080109F" w:rsidP="002344A7">
      <w:pPr>
        <w:ind w:firstLine="851"/>
        <w:jc w:val="both"/>
        <w:rPr>
          <w:b/>
          <w:sz w:val="24"/>
        </w:rPr>
      </w:pPr>
    </w:p>
    <w:p w14:paraId="6C454764" w14:textId="1363DC84" w:rsidR="0080109F" w:rsidRDefault="0080109F" w:rsidP="002344A7">
      <w:pPr>
        <w:pStyle w:val="TableParagraph"/>
        <w:spacing w:line="272" w:lineRule="exact"/>
        <w:ind w:firstLine="851"/>
        <w:jc w:val="both"/>
        <w:rPr>
          <w:b/>
          <w:sz w:val="24"/>
        </w:rPr>
      </w:pPr>
      <w:r>
        <w:rPr>
          <w:b/>
          <w:sz w:val="24"/>
        </w:rPr>
        <w:t>Блок</w:t>
      </w:r>
      <w:r w:rsidR="00ED404E">
        <w:rPr>
          <w:b/>
          <w:sz w:val="24"/>
        </w:rPr>
        <w:t xml:space="preserve"> </w:t>
      </w:r>
      <w:r>
        <w:rPr>
          <w:b/>
          <w:sz w:val="24"/>
        </w:rPr>
        <w:t>профессиональных компетенций:</w:t>
      </w:r>
    </w:p>
    <w:p w14:paraId="38D0B805" w14:textId="77777777" w:rsidR="00E066E8" w:rsidRPr="00E066E8" w:rsidRDefault="0080109F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 w:rsidRPr="009A2C1D">
        <w:rPr>
          <w:b/>
          <w:sz w:val="24"/>
          <w:szCs w:val="24"/>
        </w:rPr>
        <w:t xml:space="preserve">ПК 1. </w:t>
      </w:r>
      <w:r w:rsidR="00E066E8" w:rsidRPr="00E066E8">
        <w:rPr>
          <w:sz w:val="24"/>
          <w:szCs w:val="24"/>
        </w:rPr>
        <w:t xml:space="preserve">Оценивать соответствие методики задачам анализа по диапазону измеряемых значений и точности. </w:t>
      </w:r>
    </w:p>
    <w:p w14:paraId="3A3078D9" w14:textId="77777777" w:rsidR="00E066E8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2. </w:t>
      </w:r>
      <w:r w:rsidR="00E066E8" w:rsidRPr="00E066E8">
        <w:rPr>
          <w:sz w:val="24"/>
          <w:szCs w:val="24"/>
        </w:rPr>
        <w:t xml:space="preserve">Выбирать оптимальные методы анализа. </w:t>
      </w:r>
    </w:p>
    <w:p w14:paraId="7098FF49" w14:textId="77777777" w:rsidR="00E066E8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3. </w:t>
      </w:r>
      <w:r w:rsidR="00E066E8" w:rsidRPr="00E066E8">
        <w:rPr>
          <w:sz w:val="24"/>
          <w:szCs w:val="24"/>
        </w:rPr>
        <w:t xml:space="preserve">Подготавливать реагенты, материалы и </w:t>
      </w:r>
      <w:proofErr w:type="gramStart"/>
      <w:r w:rsidR="00E066E8" w:rsidRPr="00E066E8">
        <w:rPr>
          <w:sz w:val="24"/>
          <w:szCs w:val="24"/>
        </w:rPr>
        <w:t>растворы,  необходимые</w:t>
      </w:r>
      <w:proofErr w:type="gramEnd"/>
      <w:r w:rsidR="00E066E8" w:rsidRPr="00E066E8">
        <w:rPr>
          <w:sz w:val="24"/>
          <w:szCs w:val="24"/>
        </w:rPr>
        <w:t xml:space="preserve">  для анализа.</w:t>
      </w:r>
    </w:p>
    <w:p w14:paraId="38868749" w14:textId="77777777" w:rsidR="0080109F" w:rsidRPr="00E066E8" w:rsidRDefault="000B08B3" w:rsidP="00E066E8">
      <w:pPr>
        <w:pStyle w:val="a7"/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ПК 4. </w:t>
      </w:r>
      <w:r w:rsidR="00E066E8" w:rsidRPr="00E066E8">
        <w:rPr>
          <w:sz w:val="24"/>
          <w:szCs w:val="24"/>
        </w:rPr>
        <w:t>Работать с химическими веществами и оборудованием с соблюдением отраслевых норм и экологической безопасности.</w:t>
      </w:r>
    </w:p>
    <w:p w14:paraId="1C00C76D" w14:textId="77777777" w:rsidR="00C5008A" w:rsidRPr="00C5008A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5. </w:t>
      </w:r>
      <w:r w:rsidRPr="00C5008A">
        <w:rPr>
          <w:sz w:val="24"/>
        </w:rPr>
        <w:t>Обслуживать и эксплуатировать лабораторное оборудование, испытательное оборудование и средства измерения химико-аналитических лабораторий.</w:t>
      </w:r>
    </w:p>
    <w:p w14:paraId="64EF5425" w14:textId="77777777" w:rsidR="00C5008A" w:rsidRPr="00C5008A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 w:rsidRPr="00C5008A">
        <w:rPr>
          <w:b/>
          <w:sz w:val="24"/>
        </w:rPr>
        <w:t xml:space="preserve">ПК </w:t>
      </w:r>
      <w:proofErr w:type="gramStart"/>
      <w:r w:rsidRPr="00C5008A">
        <w:rPr>
          <w:b/>
          <w:sz w:val="24"/>
        </w:rPr>
        <w:t>6.</w:t>
      </w:r>
      <w:r w:rsidRPr="00C5008A">
        <w:rPr>
          <w:sz w:val="24"/>
        </w:rPr>
        <w:t>Проводить</w:t>
      </w:r>
      <w:proofErr w:type="gramEnd"/>
      <w:r w:rsidRPr="00C5008A">
        <w:rPr>
          <w:sz w:val="24"/>
        </w:rPr>
        <w:t xml:space="preserve"> качественный и количественный анализ неорганических и органических веществ химическими и физико-химическими методами. </w:t>
      </w:r>
    </w:p>
    <w:p w14:paraId="4C7C0E72" w14:textId="77777777" w:rsidR="00ED788E" w:rsidRDefault="00C5008A" w:rsidP="00C5008A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7. </w:t>
      </w:r>
      <w:r w:rsidRPr="00C5008A">
        <w:rPr>
          <w:sz w:val="24"/>
        </w:rPr>
        <w:t>Проводить метрологическую обработку результатов анализов.</w:t>
      </w:r>
    </w:p>
    <w:p w14:paraId="4E4300AF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8. </w:t>
      </w:r>
      <w:r w:rsidR="004F536B" w:rsidRPr="004F536B">
        <w:rPr>
          <w:sz w:val="24"/>
        </w:rPr>
        <w:t xml:space="preserve">Планировать и организовывать работу в соответствии со стандартами предприятия, международными стандартами и другим требованиям. </w:t>
      </w:r>
    </w:p>
    <w:p w14:paraId="7B7E082C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9. </w:t>
      </w:r>
      <w:r w:rsidR="004F536B" w:rsidRPr="004F536B">
        <w:rPr>
          <w:sz w:val="24"/>
        </w:rPr>
        <w:t xml:space="preserve">Организовывать безопасные условия процессов и производства. </w:t>
      </w:r>
    </w:p>
    <w:p w14:paraId="2D0C6E94" w14:textId="77777777" w:rsidR="004F536B" w:rsidRPr="004F536B" w:rsidRDefault="008A7A5B" w:rsidP="004F536B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10. </w:t>
      </w:r>
      <w:r w:rsidR="004F536B" w:rsidRPr="004F536B">
        <w:rPr>
          <w:sz w:val="24"/>
        </w:rPr>
        <w:t>Анализировать производственную деятельность лаборатории и оценивать экономическую эффективность работы.</w:t>
      </w:r>
    </w:p>
    <w:p w14:paraId="50FB0180" w14:textId="77777777" w:rsidR="00381C36" w:rsidRPr="00381C36" w:rsidRDefault="00381C36" w:rsidP="00381C36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11. </w:t>
      </w:r>
      <w:r w:rsidRPr="00381C36">
        <w:rPr>
          <w:sz w:val="24"/>
        </w:rPr>
        <w:t>Проводить измерения различных физических констант определяемых веществ или продуктов химических превращений при помощи современных средств измерений.</w:t>
      </w:r>
    </w:p>
    <w:p w14:paraId="48756E41" w14:textId="77777777" w:rsidR="00C5008A" w:rsidRDefault="00381C36" w:rsidP="00381C36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12. </w:t>
      </w:r>
      <w:r w:rsidRPr="00381C36">
        <w:rPr>
          <w:sz w:val="24"/>
        </w:rPr>
        <w:t xml:space="preserve">Использовать при анализе проб воздуха, воды, почвы различные методы </w:t>
      </w:r>
      <w:proofErr w:type="gramStart"/>
      <w:r w:rsidRPr="00381C36">
        <w:rPr>
          <w:sz w:val="24"/>
        </w:rPr>
        <w:t xml:space="preserve">анализа  </w:t>
      </w:r>
      <w:proofErr w:type="spellStart"/>
      <w:r w:rsidR="009A651C">
        <w:rPr>
          <w:sz w:val="24"/>
        </w:rPr>
        <w:t>для</w:t>
      </w:r>
      <w:r w:rsidRPr="00381C36">
        <w:rPr>
          <w:sz w:val="24"/>
        </w:rPr>
        <w:t>определения</w:t>
      </w:r>
      <w:proofErr w:type="spellEnd"/>
      <w:proofErr w:type="gramEnd"/>
      <w:r w:rsidRPr="00381C36">
        <w:rPr>
          <w:sz w:val="24"/>
        </w:rPr>
        <w:t xml:space="preserve"> загрязняющих веществ с учетом требований Государственного </w:t>
      </w:r>
      <w:r w:rsidRPr="00381C36">
        <w:rPr>
          <w:sz w:val="24"/>
        </w:rPr>
        <w:lastRenderedPageBreak/>
        <w:t>реестра методик.</w:t>
      </w:r>
    </w:p>
    <w:p w14:paraId="5C139CE3" w14:textId="77777777" w:rsidR="009A651C" w:rsidRPr="009A651C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13. </w:t>
      </w:r>
      <w:r w:rsidRPr="009A651C">
        <w:rPr>
          <w:sz w:val="24"/>
        </w:rPr>
        <w:t>Выполнять качественный и количественный химический анализ с применением высокоточных приборов и аппаратно-программных комплексов</w:t>
      </w:r>
    </w:p>
    <w:p w14:paraId="7776922B" w14:textId="77777777" w:rsidR="009A651C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  <w:r>
        <w:rPr>
          <w:b/>
          <w:sz w:val="24"/>
        </w:rPr>
        <w:t xml:space="preserve">ПК 14. </w:t>
      </w:r>
      <w:r w:rsidRPr="009A651C">
        <w:rPr>
          <w:sz w:val="24"/>
        </w:rPr>
        <w:t xml:space="preserve">Выполнять анализы повышенной сложности с применением физико-химических методов </w:t>
      </w:r>
      <w:proofErr w:type="gramStart"/>
      <w:r w:rsidRPr="009A651C">
        <w:rPr>
          <w:sz w:val="24"/>
        </w:rPr>
        <w:t>и  аппаратно</w:t>
      </w:r>
      <w:proofErr w:type="gramEnd"/>
      <w:r w:rsidRPr="009A651C">
        <w:rPr>
          <w:sz w:val="24"/>
        </w:rPr>
        <w:t>-программных комплексов.</w:t>
      </w:r>
    </w:p>
    <w:p w14:paraId="1AD2766E" w14:textId="77777777" w:rsidR="009A651C" w:rsidRPr="00381C36" w:rsidRDefault="009A651C" w:rsidP="009A651C">
      <w:pPr>
        <w:pStyle w:val="TableParagraph"/>
        <w:spacing w:line="276" w:lineRule="auto"/>
        <w:ind w:firstLine="851"/>
        <w:jc w:val="both"/>
        <w:rPr>
          <w:sz w:val="24"/>
        </w:rPr>
      </w:pPr>
    </w:p>
    <w:p w14:paraId="171628B7" w14:textId="77777777" w:rsidR="00A86537" w:rsidRDefault="00A86537" w:rsidP="007846E4">
      <w:pPr>
        <w:pStyle w:val="TableParagraph"/>
        <w:spacing w:line="276" w:lineRule="auto"/>
        <w:ind w:firstLine="851"/>
        <w:jc w:val="both"/>
        <w:rPr>
          <w:b/>
          <w:sz w:val="24"/>
        </w:rPr>
      </w:pPr>
      <w:r>
        <w:rPr>
          <w:b/>
          <w:sz w:val="24"/>
        </w:rPr>
        <w:t>знать:</w:t>
      </w:r>
    </w:p>
    <w:p w14:paraId="4824A44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сновное назначение, принципы использования и хранения необходимой лабораторной посуды, оборудования и материалов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0BF5A0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сновные химические свойства и назначение 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исследуемых или синтезируемых веществ, реагентов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07ED089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о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>сновные принципы планирования эксперимента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, способы выстраивания эффективной работы и распределения рабочего времени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2B6F917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м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етодики выполнения требуемого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22BC7A2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в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ажность поддержания рабочего места в чистоте и порядке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1496906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Pr="005E162B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утилизации использованных реактивов, растворов и материалов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F2EB7AD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т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ехническую документацию, необходимую для проведения требуемого анализа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6E49562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птимальные средства и методы анализа, позволяющие эффективно выполнять поставленные задачи за минимальный срок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E7A8B4F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оответствие методики задачам анализа по диапазону измеряемых значений и точности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E3EFC4A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э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кономическую целесообразность использования методов и средств анализа и измерений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1616B44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равила отбора проб и образцов для проведения анализа химическими и инструментальными методами</w:t>
      </w:r>
      <w:r>
        <w:rPr>
          <w:rFonts w:ascii="Times New Roman" w:eastAsia="FrutigerLTStd-Light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15CD50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работы, обслуживания и настройки используемого лабораторного оборудования, аппаратуры и контрольно-измерительных приборов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164AE9A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у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стройство и принцип работы используемого аналитического оборудования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E8B33F9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н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адлежащие правила использования мерной посуды и химической посуды общего назначения в соответствии государственными стандартами и техническими условиями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D558BC1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пользования аналитическими и техническими весами, установленные производителем и нормативными документами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5DF6313" w14:textId="77777777" w:rsidR="005E162B" w:rsidRPr="005E162B" w:rsidRDefault="005E162B" w:rsidP="005E162B">
      <w:pPr>
        <w:pStyle w:val="ListaBlue"/>
        <w:tabs>
          <w:tab w:val="clear" w:pos="360"/>
        </w:tabs>
        <w:ind w:left="714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5E162B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равила работы с термометрами различных видов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5E8A253" w14:textId="77777777" w:rsidR="005E162B" w:rsidRPr="002E5F0A" w:rsidRDefault="005E162B" w:rsidP="00146E16">
      <w:pPr>
        <w:pStyle w:val="ListaBlue"/>
        <w:tabs>
          <w:tab w:val="clear" w:pos="360"/>
        </w:tabs>
        <w:ind w:left="714" w:hanging="357"/>
        <w:jc w:val="both"/>
        <w:rPr>
          <w:rFonts w:ascii="Times New Roman" w:eastAsia="FrutigerLTStd-Light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м</w:t>
      </w:r>
      <w:r w:rsidRPr="005E162B">
        <w:rPr>
          <w:rFonts w:ascii="Times New Roman" w:hAnsi="Times New Roman" w:cs="Times New Roman"/>
          <w:color w:val="auto"/>
          <w:sz w:val="24"/>
          <w:szCs w:val="24"/>
          <w:lang w:val="ru-RU"/>
        </w:rPr>
        <w:t>етоды проведения калибровки применяемой мерной посуды, приборов и аппаратуры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;</w:t>
      </w:r>
    </w:p>
    <w:p w14:paraId="58A81C7F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н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ормативную документацию, относящуюся к контролю состава и свойств материалов с использованием химических и физико-химических методов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45A25E1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к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ачественный и количественный анализ неорганических и органических веществ химическими и физико-химическими методами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16BF83D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сновы общей, аналитической, физической химии и физико-химических методов анализа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61F0B49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нализ природных, фармацевтических и промышленных материалов химическими и инструментальными методами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000C22A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о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пределение физических свойств и констант веществ, таких как плотность, вязкость, показ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атель преломления, проводимость;</w:t>
      </w:r>
    </w:p>
    <w:p w14:paraId="1825AC83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роцессы растворения, смешения и фильтрации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857DC9A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войства кислот, щелочей, индикаторов и других применяемых реактивов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DB6F6EE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приготовления растворов реактивов с заданной концентрацией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F2BF362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установки и проверки концентрации растворов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6424D828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расчета молярной и нормальной концентраций, массовой доли, титра и других видов выражения концентрации веществ в растворе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4856366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количественного переноса проб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C433D56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т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ребования, предъявляемые к качеству проб и проводимых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A94DAB0" w14:textId="77777777" w:rsidR="004700AB" w:rsidRPr="00146E16" w:rsidRDefault="00146E16" w:rsidP="00146E16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="004700AB" w:rsidRPr="00146E16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определения массы и объема химикатов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3B9698F5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lastRenderedPageBreak/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ведения и оформления технической документации на выполнение заданного вида анализа, составления отчетов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1B76D522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с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пособы расчёта заданных вел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ичин, представленных в методике;</w:t>
      </w:r>
    </w:p>
    <w:p w14:paraId="38DB42EF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математической обработки результатов проведенных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EA38C89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равила статистической обработки результатов проведенных анализов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73534912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ринципы расчета показателей контроля качества измерений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5D27278E" w14:textId="77777777" w:rsidR="00B0238D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м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етоды автоматизированной обработки информации с помощью компьютерной техники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;</w:t>
      </w:r>
    </w:p>
    <w:p w14:paraId="422561B4" w14:textId="77777777" w:rsidR="005E162B" w:rsidRPr="00B0238D" w:rsidRDefault="00B0238D" w:rsidP="00B0238D">
      <w:pPr>
        <w:pStyle w:val="ListaBlue"/>
        <w:ind w:left="584"/>
        <w:jc w:val="both"/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п</w:t>
      </w:r>
      <w:r w:rsidRPr="00B0238D"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равильное оформление результатов эксперимента</w:t>
      </w:r>
      <w:r>
        <w:rPr>
          <w:rFonts w:ascii="Times New Roman" w:eastAsia="FrutigerLTStd-Light" w:hAnsi="Times New Roman" w:cs="Times New Roman"/>
          <w:color w:val="auto"/>
          <w:sz w:val="24"/>
          <w:szCs w:val="24"/>
          <w:lang w:val="ru-RU"/>
        </w:rPr>
        <w:t>.</w:t>
      </w:r>
    </w:p>
    <w:p w14:paraId="2F221E8B" w14:textId="77777777" w:rsidR="00A86537" w:rsidRDefault="00A86537" w:rsidP="005E162B">
      <w:pPr>
        <w:pStyle w:val="TableParagraph"/>
        <w:tabs>
          <w:tab w:val="left" w:pos="816"/>
        </w:tabs>
        <w:spacing w:line="276" w:lineRule="auto"/>
        <w:ind w:left="851"/>
        <w:jc w:val="both"/>
        <w:rPr>
          <w:b/>
          <w:sz w:val="24"/>
        </w:rPr>
      </w:pPr>
      <w:r>
        <w:rPr>
          <w:b/>
          <w:sz w:val="24"/>
        </w:rPr>
        <w:t>уметь:</w:t>
      </w:r>
    </w:p>
    <w:p w14:paraId="4AFA806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в</w:t>
      </w:r>
      <w:r w:rsidRPr="00584A55">
        <w:rPr>
          <w:sz w:val="24"/>
        </w:rPr>
        <w:t>ыполнять требования правил техники безопасности, норм по охране труда и правил противопожарной защиты при работе в химической лаборатории</w:t>
      </w:r>
      <w:r>
        <w:rPr>
          <w:sz w:val="24"/>
        </w:rPr>
        <w:t>;</w:t>
      </w:r>
    </w:p>
    <w:p w14:paraId="071CDB52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облюдать принципы безопасной работы с химическими реактивами, стеклянной посудой и лабораторным оборудованием</w:t>
      </w:r>
      <w:r>
        <w:rPr>
          <w:sz w:val="24"/>
        </w:rPr>
        <w:t>;</w:t>
      </w:r>
    </w:p>
    <w:p w14:paraId="79167B7A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использовать средства индивидуальной защиты, а также правильно ухаживать за ними</w:t>
      </w:r>
      <w:r>
        <w:rPr>
          <w:sz w:val="24"/>
        </w:rPr>
        <w:t>;</w:t>
      </w:r>
    </w:p>
    <w:p w14:paraId="6E8BFB5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адлежащим образом обращаться с опасными для окружающей среды веществами и утилизировать их</w:t>
      </w:r>
      <w:r>
        <w:rPr>
          <w:sz w:val="24"/>
        </w:rPr>
        <w:t>;</w:t>
      </w:r>
    </w:p>
    <w:p w14:paraId="0B363AE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и</w:t>
      </w:r>
      <w:r w:rsidRPr="00584A55">
        <w:rPr>
          <w:sz w:val="24"/>
        </w:rPr>
        <w:t>спользовать спецодежду при работе в лаборатории</w:t>
      </w:r>
      <w:r>
        <w:rPr>
          <w:sz w:val="24"/>
        </w:rPr>
        <w:t>;</w:t>
      </w:r>
    </w:p>
    <w:p w14:paraId="3A7EAB53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подбирать, применять, мыть и хранить лабораторную посуду</w:t>
      </w:r>
      <w:r>
        <w:rPr>
          <w:sz w:val="24"/>
        </w:rPr>
        <w:t>;</w:t>
      </w:r>
    </w:p>
    <w:p w14:paraId="287F6F3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г</w:t>
      </w:r>
      <w:r w:rsidRPr="00584A55">
        <w:rPr>
          <w:sz w:val="24"/>
        </w:rPr>
        <w:t>рамотно и аккуратно обращаться с оборудованием химико-аналитических лабораторий в соответствии с инструкцией</w:t>
      </w:r>
      <w:r>
        <w:rPr>
          <w:sz w:val="24"/>
        </w:rPr>
        <w:t>;</w:t>
      </w:r>
    </w:p>
    <w:p w14:paraId="3BDA3F3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одготавливать реагенты и материалы, необходимые для проведения анализа</w:t>
      </w:r>
      <w:r>
        <w:rPr>
          <w:sz w:val="24"/>
        </w:rPr>
        <w:t>;</w:t>
      </w:r>
    </w:p>
    <w:p w14:paraId="3EB7D73B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о</w:t>
      </w:r>
      <w:r w:rsidRPr="00584A55">
        <w:rPr>
          <w:sz w:val="24"/>
        </w:rPr>
        <w:t>рганизовывать рабочее место для максимально эффективной работы</w:t>
      </w:r>
      <w:r>
        <w:rPr>
          <w:sz w:val="24"/>
        </w:rPr>
        <w:t>;</w:t>
      </w:r>
    </w:p>
    <w:p w14:paraId="2DC8B964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э</w:t>
      </w:r>
      <w:r w:rsidRPr="00584A55">
        <w:rPr>
          <w:sz w:val="24"/>
        </w:rPr>
        <w:t>ффективно использовать время</w:t>
      </w:r>
      <w:r>
        <w:rPr>
          <w:sz w:val="24"/>
        </w:rPr>
        <w:t>;</w:t>
      </w:r>
    </w:p>
    <w:p w14:paraId="087D0BB2" w14:textId="790F7044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ледов</w:t>
      </w:r>
      <w:r>
        <w:rPr>
          <w:sz w:val="24"/>
        </w:rPr>
        <w:t>ать методике</w:t>
      </w:r>
      <w:r w:rsidR="00ED404E">
        <w:rPr>
          <w:sz w:val="24"/>
        </w:rPr>
        <w:t xml:space="preserve"> </w:t>
      </w:r>
      <w:r>
        <w:rPr>
          <w:sz w:val="24"/>
        </w:rPr>
        <w:t>выполняемого анализа;</w:t>
      </w:r>
    </w:p>
    <w:p w14:paraId="40366163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оддерживать рабочее место в чистоте и порядке</w:t>
      </w:r>
      <w:r>
        <w:rPr>
          <w:sz w:val="24"/>
        </w:rPr>
        <w:t>;</w:t>
      </w:r>
    </w:p>
    <w:p w14:paraId="0142F5E0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у</w:t>
      </w:r>
      <w:r w:rsidRPr="00584A55">
        <w:rPr>
          <w:sz w:val="24"/>
        </w:rPr>
        <w:t>тилизировать использованные реактивы, растворы и материалы в соответствии с инструкциями</w:t>
      </w:r>
      <w:r>
        <w:rPr>
          <w:sz w:val="24"/>
        </w:rPr>
        <w:t>;</w:t>
      </w:r>
    </w:p>
    <w:p w14:paraId="00DF3CD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аходить, анализировать и применять техническую документацию, такую как государственные нормативы, ГОСТы, методические указания, инструкции, спецификации производителей, диаграммы и т. д., необходимую для проведения требуемого анализа</w:t>
      </w:r>
      <w:r>
        <w:rPr>
          <w:sz w:val="24"/>
        </w:rPr>
        <w:t>;</w:t>
      </w:r>
    </w:p>
    <w:p w14:paraId="0F2E9D64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в</w:t>
      </w:r>
      <w:r w:rsidRPr="00584A55">
        <w:rPr>
          <w:sz w:val="24"/>
        </w:rPr>
        <w:t>ыбирать и обосновывать наиболее оптимальные средства и методы анализа химического объекта</w:t>
      </w:r>
      <w:r>
        <w:rPr>
          <w:sz w:val="24"/>
        </w:rPr>
        <w:t>;</w:t>
      </w:r>
    </w:p>
    <w:p w14:paraId="0A58BFA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роводить экспериментальные работы по аттестации методик анализа стандартных образцов</w:t>
      </w:r>
      <w:r>
        <w:rPr>
          <w:sz w:val="24"/>
        </w:rPr>
        <w:t>;</w:t>
      </w:r>
    </w:p>
    <w:p w14:paraId="09BD75A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одбирать для работы мерную посуду и лабораторное оборудование необходимого класса точности</w:t>
      </w:r>
      <w:r>
        <w:rPr>
          <w:sz w:val="24"/>
        </w:rPr>
        <w:t>;</w:t>
      </w:r>
    </w:p>
    <w:p w14:paraId="44581D51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одбирать наиболее экономически выгодные методы анализа для выполнения поставленных задач</w:t>
      </w:r>
      <w:r>
        <w:rPr>
          <w:sz w:val="24"/>
        </w:rPr>
        <w:t>;</w:t>
      </w:r>
    </w:p>
    <w:p w14:paraId="036975BF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с</w:t>
      </w:r>
      <w:r w:rsidRPr="00584A55">
        <w:rPr>
          <w:sz w:val="24"/>
        </w:rPr>
        <w:t>облюдать правила отбора проб и образцов для проведения анализа химическими и инструментальными методами</w:t>
      </w:r>
      <w:r>
        <w:rPr>
          <w:sz w:val="24"/>
        </w:rPr>
        <w:t>;</w:t>
      </w:r>
    </w:p>
    <w:p w14:paraId="7FD6DCE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о</w:t>
      </w:r>
      <w:r w:rsidRPr="00584A55">
        <w:rPr>
          <w:sz w:val="24"/>
        </w:rPr>
        <w:t>существлять правильную сборку лабораторных установок для заданного вида анализа</w:t>
      </w:r>
      <w:r>
        <w:rPr>
          <w:sz w:val="24"/>
        </w:rPr>
        <w:t>;</w:t>
      </w:r>
    </w:p>
    <w:p w14:paraId="70E6674E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р</w:t>
      </w:r>
      <w:r w:rsidRPr="00584A55">
        <w:rPr>
          <w:sz w:val="24"/>
        </w:rPr>
        <w:t>аботать на представленном лабораторном оборудовании, проводить его обслуживание и настройку</w:t>
      </w:r>
      <w:r>
        <w:rPr>
          <w:sz w:val="24"/>
        </w:rPr>
        <w:t>;</w:t>
      </w:r>
    </w:p>
    <w:p w14:paraId="52161B3D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н</w:t>
      </w:r>
      <w:r w:rsidRPr="00584A55">
        <w:rPr>
          <w:sz w:val="24"/>
        </w:rPr>
        <w:t>адлежащим образом использовать мерную и химическую посуду общего назначения в соответствии государственными стандартами и техническими условиями</w:t>
      </w:r>
      <w:r>
        <w:rPr>
          <w:sz w:val="24"/>
        </w:rPr>
        <w:t>;</w:t>
      </w:r>
    </w:p>
    <w:p w14:paraId="351FCF66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отмерять заданные объемы жидкостей с помощью мерной посуды</w:t>
      </w:r>
      <w:r>
        <w:rPr>
          <w:sz w:val="24"/>
        </w:rPr>
        <w:t>;</w:t>
      </w:r>
    </w:p>
    <w:p w14:paraId="20644689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равильно взвешивать анализируемые материалы на аналитических и технических весах, бережно обращаться с весами</w:t>
      </w:r>
      <w:r>
        <w:rPr>
          <w:sz w:val="24"/>
        </w:rPr>
        <w:t>;</w:t>
      </w:r>
    </w:p>
    <w:p w14:paraId="41F2BE60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р</w:t>
      </w:r>
      <w:r w:rsidRPr="00584A55">
        <w:rPr>
          <w:sz w:val="24"/>
        </w:rPr>
        <w:t>аботать с термометрами различных видов</w:t>
      </w:r>
      <w:r>
        <w:rPr>
          <w:sz w:val="24"/>
        </w:rPr>
        <w:t>;</w:t>
      </w:r>
    </w:p>
    <w:p w14:paraId="187E4317" w14:textId="77777777" w:rsidR="00584A55" w:rsidRPr="00584A55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t>• п</w:t>
      </w:r>
      <w:r w:rsidRPr="00584A55">
        <w:rPr>
          <w:sz w:val="24"/>
        </w:rPr>
        <w:t>роводить калибровку применяемой мерной посуды, приборов и аппаратуры в соответствии с инструкциями</w:t>
      </w:r>
      <w:r>
        <w:rPr>
          <w:sz w:val="24"/>
        </w:rPr>
        <w:t>;</w:t>
      </w:r>
    </w:p>
    <w:p w14:paraId="3EE09782" w14:textId="77777777" w:rsidR="000B0314" w:rsidRDefault="00584A55" w:rsidP="00584A55">
      <w:pPr>
        <w:tabs>
          <w:tab w:val="left" w:pos="1134"/>
        </w:tabs>
        <w:ind w:left="357"/>
        <w:jc w:val="both"/>
        <w:rPr>
          <w:sz w:val="24"/>
        </w:rPr>
      </w:pPr>
      <w:r>
        <w:rPr>
          <w:sz w:val="24"/>
        </w:rPr>
        <w:lastRenderedPageBreak/>
        <w:t>• п</w:t>
      </w:r>
      <w:r w:rsidRPr="00584A55">
        <w:rPr>
          <w:sz w:val="24"/>
        </w:rPr>
        <w:t>равильно снимать и записывать показания приборов, значения объёмов жидкости в мерной посуде</w:t>
      </w:r>
      <w:r>
        <w:rPr>
          <w:sz w:val="24"/>
        </w:rPr>
        <w:t>;</w:t>
      </w:r>
    </w:p>
    <w:p w14:paraId="49211B03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bookmarkStart w:id="3" w:name="_Toc75952743"/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осуществлять заданную в нормативной документации методику анализа, выполнять требования последовательно и обдуманно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6161231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оставлять план работ в соответствии с заданной методикой и следовать ему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67C49BF1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анализ природных, фармацевтических и промышленных материалов химическими и инструментальными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C9F6AF4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AD6FCE4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пределять процентное содержание вещества в анализируемых материалах различными методами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4B0802E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г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отовить растворы реактивов с заданной концентрацией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2325E3F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у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станавливать и проверять концентрации растворов, определять поправочные коэффициенты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1566257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ассчитывать молярную, нормальную концентрацию, массовую долю, титр и другие виды концентраций веществ в растворе, переводить концентрации из одного вида в другие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7A077A12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в лабораторных условиях синтез по заданной методике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BE2F5E9" w14:textId="77777777" w:rsidR="003C2345" w:rsidRPr="0093415F" w:rsidRDefault="0093415F" w:rsidP="0093415F">
      <w:pPr>
        <w:pStyle w:val="ListaBlue"/>
        <w:tabs>
          <w:tab w:val="clear" w:pos="360"/>
        </w:tabs>
        <w:ind w:left="357" w:hanging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пределять физические свойства и константы веществ, такие как плотность, вязкость, показ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атель преломления, проводимость;</w:t>
      </w:r>
    </w:p>
    <w:p w14:paraId="1D009861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ккуратно вести записи в отчете, четко и однозначно формулировать полученные выводы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AE28593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в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ладеть специализированной терминологией характерной для работы в химико-аналитических лабораториях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F2B250E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выбирать указанные в методике формулы расчета заданных величин, использовать при расчетах значения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, имеющие требуемые размерности;</w:t>
      </w:r>
    </w:p>
    <w:p w14:paraId="55395CF5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и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спользовать общепринятые буквенные обозначения физических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4AFF8CD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указывать размерность всех физических величин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DE8832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равильно производить математические расчеты и проводить округление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1BFB346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статистическую обработку результатов проведенных анализов, определять погрешности измерений в соответствии с предложенными в нормативной докум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ентации формулами и уравнениями;</w:t>
      </w:r>
    </w:p>
    <w:p w14:paraId="0F1500DF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и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спользовать методы интерполяции и экстраполяции данных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3CF351E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контроль показателей качества анализов, формулировать вывод о приемлемости результатов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F358C07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математическую обработку результатов анализов с использованием современных средств вычислительной техники и программного обеспечения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3449B100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п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роводить оценку и интерпретацию результатов, формулировать соответствующие выводы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0A181948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в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ыделять полученный результат из общего текста отчета в виде вывода или заключения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598E8F2F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з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аписывать результаты с точностью, указанной в нормативной документации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4D17E879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з</w:t>
      </w:r>
      <w:r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аписывать результаты с указанием погрешности и доверительной вероятности в соответствии с требованиями нормативной документации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;</w:t>
      </w:r>
    </w:p>
    <w:p w14:paraId="293E411A" w14:textId="77777777" w:rsidR="0093415F" w:rsidRPr="0093415F" w:rsidRDefault="0093415F" w:rsidP="0093415F">
      <w:pPr>
        <w:pStyle w:val="ListaBlue"/>
        <w:ind w:left="357"/>
        <w:jc w:val="both"/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с</w:t>
      </w:r>
      <w:r w:rsidR="003C2345" w:rsidRPr="0093415F"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облюдать правила количественного переноса проб</w:t>
      </w:r>
      <w:r>
        <w:rPr>
          <w:rFonts w:ascii="Times New Roman" w:hAnsi="Times New Roman" w:cs="Times New Roman"/>
          <w:color w:val="auto"/>
          <w:spacing w:val="-6"/>
          <w:sz w:val="24"/>
          <w:szCs w:val="24"/>
          <w:lang w:val="ru-RU"/>
        </w:rPr>
        <w:t>.</w:t>
      </w:r>
    </w:p>
    <w:p w14:paraId="54543F70" w14:textId="77777777" w:rsidR="0093415F" w:rsidRDefault="0093415F" w:rsidP="0093415F">
      <w:pPr>
        <w:pStyle w:val="ListaBlue"/>
        <w:numPr>
          <w:ilvl w:val="0"/>
          <w:numId w:val="0"/>
        </w:numPr>
        <w:ind w:left="227"/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</w:pPr>
    </w:p>
    <w:p w14:paraId="3F127FFB" w14:textId="77777777" w:rsidR="0093415F" w:rsidRDefault="0093415F" w:rsidP="0093415F">
      <w:pPr>
        <w:pStyle w:val="ListaBlue"/>
        <w:numPr>
          <w:ilvl w:val="0"/>
          <w:numId w:val="0"/>
        </w:numPr>
        <w:ind w:left="227"/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</w:pPr>
    </w:p>
    <w:p w14:paraId="43C4A749" w14:textId="6052E95F" w:rsidR="00544616" w:rsidRPr="0093415F" w:rsidRDefault="00D569DF" w:rsidP="0093415F">
      <w:pPr>
        <w:pStyle w:val="ListaBlue"/>
        <w:numPr>
          <w:ilvl w:val="0"/>
          <w:numId w:val="0"/>
        </w:numPr>
        <w:ind w:left="227"/>
        <w:jc w:val="center"/>
        <w:rPr>
          <w:rFonts w:ascii="Times New Roman" w:hAnsi="Times New Roman" w:cs="Times New Roman"/>
          <w:b/>
          <w:color w:val="auto"/>
          <w:spacing w:val="-6"/>
          <w:sz w:val="28"/>
          <w:szCs w:val="28"/>
          <w:lang w:val="ru-RU"/>
        </w:rPr>
      </w:pPr>
      <w:r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IV</w:t>
      </w:r>
      <w:r w:rsidR="001C1B2F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. </w:t>
      </w:r>
      <w:proofErr w:type="spellStart"/>
      <w:r w:rsidR="001C1B2F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</w:t>
      </w:r>
      <w:r w:rsidR="003130D3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онкурсное</w:t>
      </w:r>
      <w:proofErr w:type="spellEnd"/>
      <w:r w:rsidR="00ED404E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ru-RU"/>
        </w:rPr>
        <w:t xml:space="preserve"> </w:t>
      </w:r>
      <w:proofErr w:type="spellStart"/>
      <w:r w:rsidR="003130D3" w:rsidRPr="0093415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задание</w:t>
      </w:r>
      <w:bookmarkEnd w:id="3"/>
      <w:proofErr w:type="spellEnd"/>
    </w:p>
    <w:p w14:paraId="6A5272F5" w14:textId="291F28AD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4" w:name="_Toc75952744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Краткое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описание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задания</w:t>
      </w:r>
      <w:bookmarkEnd w:id="4"/>
    </w:p>
    <w:p w14:paraId="7811203B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Содержанием конкурсного задания является контроль качества природных и промышленных материалов химическими и физико-химическими методами анализа. </w:t>
      </w:r>
    </w:p>
    <w:p w14:paraId="440E619B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>Участники соревнований получают нормативные документы на методы определения, химическую посуду, оборудование и реактивы. Конкурсное задание имеет несколько модулей. Каждый выполненный модуль оценивается отдельно.</w:t>
      </w:r>
    </w:p>
    <w:p w14:paraId="76C35FFB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lastRenderedPageBreak/>
        <w:t>Окончательные аспекты критериев оценки уточняются членами жюри. Оценивается содержание модуля и поэтапный процесс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он может быть отстранен от конкурса.</w:t>
      </w:r>
    </w:p>
    <w:p w14:paraId="404616DF" w14:textId="77777777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 xml:space="preserve"> Время выполнения конкурсного задания в зависимости от конкурсных условий могут быть изменены членами жюри. </w:t>
      </w:r>
    </w:p>
    <w:p w14:paraId="5BE8380F" w14:textId="2B68470C" w:rsidR="00B14599" w:rsidRPr="00B14599" w:rsidRDefault="00B14599" w:rsidP="00B14599">
      <w:pPr>
        <w:pStyle w:val="a3"/>
        <w:spacing w:line="276" w:lineRule="auto"/>
        <w:ind w:left="0" w:firstLine="851"/>
      </w:pPr>
      <w:r w:rsidRPr="00B14599">
        <w:t>Конкурсное задание должно выполняться по</w:t>
      </w:r>
      <w:r w:rsidR="00ED404E">
        <w:t xml:space="preserve"> </w:t>
      </w:r>
      <w:r w:rsidRPr="00B14599">
        <w:t>модульно. Каждый участник обязан выполнить задания всех модулей.</w:t>
      </w:r>
    </w:p>
    <w:p w14:paraId="76BB897D" w14:textId="77777777" w:rsidR="00544616" w:rsidRDefault="003130D3" w:rsidP="00B14599">
      <w:pPr>
        <w:pStyle w:val="a3"/>
        <w:spacing w:before="1" w:line="276" w:lineRule="auto"/>
        <w:ind w:left="0" w:firstLine="851"/>
      </w:pPr>
      <w:r>
        <w:t>Времянавыполнениеконкурсногозадания:</w:t>
      </w:r>
      <w:r w:rsidR="00B14599">
        <w:t>10</w:t>
      </w:r>
      <w:r>
        <w:t>часов</w:t>
      </w:r>
      <w:r w:rsidR="00B14599">
        <w:t>(6</w:t>
      </w:r>
      <w:r>
        <w:t>00минут).</w:t>
      </w:r>
    </w:p>
    <w:p w14:paraId="13966BC9" w14:textId="77777777" w:rsidR="00544616" w:rsidRDefault="00544616" w:rsidP="002344A7">
      <w:pPr>
        <w:pStyle w:val="a3"/>
        <w:spacing w:before="3"/>
        <w:ind w:left="0" w:firstLine="851"/>
        <w:jc w:val="left"/>
      </w:pPr>
    </w:p>
    <w:p w14:paraId="0CB1BCBD" w14:textId="77777777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5" w:name="_Toc75952745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Структура и описание конкурсного задания</w:t>
      </w:r>
      <w:bookmarkEnd w:id="5"/>
    </w:p>
    <w:p w14:paraId="19A2536A" w14:textId="77777777" w:rsidR="00544616" w:rsidRDefault="00544616" w:rsidP="002344A7">
      <w:pPr>
        <w:pStyle w:val="a3"/>
        <w:spacing w:before="4" w:after="1"/>
        <w:ind w:left="0" w:firstLine="851"/>
        <w:jc w:val="left"/>
        <w:rPr>
          <w:b/>
          <w:sz w:val="21"/>
        </w:rPr>
      </w:pPr>
    </w:p>
    <w:tbl>
      <w:tblPr>
        <w:tblStyle w:val="TableNormal"/>
        <w:tblW w:w="10068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1984"/>
        <w:gridCol w:w="1276"/>
        <w:gridCol w:w="5361"/>
      </w:tblGrid>
      <w:tr w:rsidR="00544616" w14:paraId="342712D7" w14:textId="77777777" w:rsidTr="007846E4">
        <w:trPr>
          <w:trHeight w:val="551"/>
        </w:trPr>
        <w:tc>
          <w:tcPr>
            <w:tcW w:w="1447" w:type="dxa"/>
          </w:tcPr>
          <w:p w14:paraId="0366B831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Категория</w:t>
            </w:r>
          </w:p>
          <w:p w14:paraId="16B4E980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участников</w:t>
            </w:r>
          </w:p>
        </w:tc>
        <w:tc>
          <w:tcPr>
            <w:tcW w:w="1984" w:type="dxa"/>
          </w:tcPr>
          <w:p w14:paraId="356E81BB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Наименование</w:t>
            </w:r>
          </w:p>
          <w:p w14:paraId="6B73BF8B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1276" w:type="dxa"/>
          </w:tcPr>
          <w:p w14:paraId="528824D1" w14:textId="77777777" w:rsidR="00544616" w:rsidRPr="007846E4" w:rsidRDefault="003130D3" w:rsidP="007846E4">
            <w:pPr>
              <w:pStyle w:val="a7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5361" w:type="dxa"/>
          </w:tcPr>
          <w:p w14:paraId="4BF9405D" w14:textId="77777777" w:rsidR="00544616" w:rsidRPr="007846E4" w:rsidRDefault="003130D3" w:rsidP="007846E4">
            <w:pPr>
              <w:pStyle w:val="a7"/>
              <w:spacing w:line="276" w:lineRule="auto"/>
              <w:ind w:left="142" w:right="116"/>
              <w:jc w:val="center"/>
              <w:rPr>
                <w:b/>
                <w:sz w:val="24"/>
                <w:szCs w:val="24"/>
              </w:rPr>
            </w:pPr>
            <w:r w:rsidRPr="007846E4">
              <w:rPr>
                <w:b/>
                <w:sz w:val="24"/>
                <w:szCs w:val="24"/>
              </w:rPr>
              <w:t>Результат</w:t>
            </w:r>
          </w:p>
        </w:tc>
      </w:tr>
      <w:tr w:rsidR="00B14599" w14:paraId="2DA46D13" w14:textId="77777777" w:rsidTr="004262AA">
        <w:trPr>
          <w:trHeight w:val="2626"/>
        </w:trPr>
        <w:tc>
          <w:tcPr>
            <w:tcW w:w="1447" w:type="dxa"/>
            <w:vMerge w:val="restart"/>
          </w:tcPr>
          <w:p w14:paraId="5A0AA0E3" w14:textId="77777777" w:rsidR="00B14599" w:rsidRPr="007846E4" w:rsidRDefault="00B14599" w:rsidP="007846E4">
            <w:pPr>
              <w:pStyle w:val="a7"/>
              <w:spacing w:line="276" w:lineRule="auto"/>
              <w:ind w:left="171"/>
              <w:jc w:val="both"/>
              <w:rPr>
                <w:sz w:val="24"/>
                <w:szCs w:val="24"/>
              </w:rPr>
            </w:pPr>
            <w:r w:rsidRPr="007846E4">
              <w:rPr>
                <w:sz w:val="24"/>
                <w:szCs w:val="24"/>
              </w:rPr>
              <w:t>Студенты</w:t>
            </w:r>
          </w:p>
        </w:tc>
        <w:tc>
          <w:tcPr>
            <w:tcW w:w="1984" w:type="dxa"/>
            <w:tcBorders>
              <w:bottom w:val="nil"/>
            </w:tcBorders>
          </w:tcPr>
          <w:p w14:paraId="64CB1C0C" w14:textId="77777777" w:rsidR="00B14599" w:rsidRDefault="00B14599" w:rsidP="00B14599">
            <w:pPr>
              <w:pStyle w:val="a7"/>
              <w:spacing w:line="276" w:lineRule="auto"/>
              <w:ind w:left="141" w:right="142"/>
              <w:jc w:val="both"/>
              <w:rPr>
                <w:spacing w:val="-57"/>
                <w:sz w:val="24"/>
                <w:szCs w:val="24"/>
              </w:rPr>
            </w:pPr>
            <w:r w:rsidRPr="007846E4">
              <w:rPr>
                <w:sz w:val="24"/>
                <w:szCs w:val="24"/>
              </w:rPr>
              <w:t>Модуль №1.</w:t>
            </w:r>
          </w:p>
          <w:p w14:paraId="5EFFF4AA" w14:textId="77777777" w:rsidR="004262AA" w:rsidRPr="007846E4" w:rsidRDefault="004262AA" w:rsidP="00B14599">
            <w:pPr>
              <w:pStyle w:val="a7"/>
              <w:spacing w:line="276" w:lineRule="auto"/>
              <w:ind w:left="141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Фотометрический метод.</w:t>
            </w:r>
          </w:p>
        </w:tc>
        <w:tc>
          <w:tcPr>
            <w:tcW w:w="1276" w:type="dxa"/>
            <w:tcBorders>
              <w:bottom w:val="nil"/>
            </w:tcBorders>
          </w:tcPr>
          <w:p w14:paraId="1C5A04B6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7846E4">
              <w:rPr>
                <w:sz w:val="24"/>
                <w:szCs w:val="24"/>
              </w:rPr>
              <w:t>0</w:t>
            </w:r>
          </w:p>
          <w:p w14:paraId="4473839F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7846E4">
              <w:rPr>
                <w:sz w:val="24"/>
                <w:szCs w:val="24"/>
              </w:rPr>
              <w:t>минут</w:t>
            </w:r>
          </w:p>
        </w:tc>
        <w:tc>
          <w:tcPr>
            <w:tcW w:w="5361" w:type="dxa"/>
            <w:tcBorders>
              <w:bottom w:val="nil"/>
            </w:tcBorders>
          </w:tcPr>
          <w:p w14:paraId="1E8D4BDF" w14:textId="77777777" w:rsidR="00B14599" w:rsidRPr="007846E4" w:rsidRDefault="004262AA" w:rsidP="007846E4">
            <w:pPr>
              <w:pStyle w:val="a7"/>
              <w:spacing w:line="276" w:lineRule="auto"/>
              <w:ind w:left="142" w:right="116"/>
              <w:jc w:val="both"/>
              <w:rPr>
                <w:sz w:val="24"/>
                <w:szCs w:val="24"/>
              </w:rPr>
            </w:pPr>
            <w:r w:rsidRPr="004262AA">
              <w:rPr>
                <w:sz w:val="24"/>
                <w:szCs w:val="24"/>
              </w:rPr>
              <w:t xml:space="preserve">Участнику необходимо составить и реализовать алгоритм выполнения экспериментального задания в соответствии с нормативным документом (НД). Приготовить необходимые реактивы для определения содержания иона металла по НД. На контроль предлагается анализируемая проба. Для получения необходимых результатов предлагается использование программы </w:t>
            </w:r>
            <w:proofErr w:type="spellStart"/>
            <w:r w:rsidRPr="004262AA">
              <w:rPr>
                <w:sz w:val="24"/>
                <w:szCs w:val="24"/>
              </w:rPr>
              <w:t>MicrosoftOfficeExcel</w:t>
            </w:r>
            <w:proofErr w:type="spellEnd"/>
            <w:r w:rsidRPr="004262AA">
              <w:rPr>
                <w:sz w:val="24"/>
                <w:szCs w:val="24"/>
              </w:rPr>
              <w:t>.</w:t>
            </w:r>
          </w:p>
        </w:tc>
      </w:tr>
      <w:tr w:rsidR="00B14599" w14:paraId="5BA2D994" w14:textId="77777777" w:rsidTr="004262AA">
        <w:trPr>
          <w:trHeight w:val="1692"/>
        </w:trPr>
        <w:tc>
          <w:tcPr>
            <w:tcW w:w="1447" w:type="dxa"/>
            <w:vMerge/>
          </w:tcPr>
          <w:p w14:paraId="17F93B2F" w14:textId="77777777" w:rsidR="00B14599" w:rsidRPr="007846E4" w:rsidRDefault="00B14599" w:rsidP="007846E4">
            <w:pPr>
              <w:pStyle w:val="a7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4F604647" w14:textId="77777777" w:rsidR="00B14599" w:rsidRPr="007846E4" w:rsidRDefault="00B14599" w:rsidP="00B14599">
            <w:pPr>
              <w:pStyle w:val="a7"/>
              <w:spacing w:line="276" w:lineRule="auto"/>
              <w:ind w:left="141" w:right="142"/>
              <w:jc w:val="both"/>
              <w:rPr>
                <w:sz w:val="24"/>
                <w:szCs w:val="24"/>
              </w:rPr>
            </w:pPr>
            <w:r w:rsidRPr="007846E4">
              <w:rPr>
                <w:sz w:val="24"/>
                <w:szCs w:val="24"/>
              </w:rPr>
              <w:t>Модуль №2.</w:t>
            </w:r>
            <w:r w:rsidR="004262AA" w:rsidRPr="004262AA">
              <w:rPr>
                <w:sz w:val="24"/>
                <w:szCs w:val="24"/>
              </w:rPr>
              <w:t>Кондуктометрический метод</w:t>
            </w:r>
            <w:r w:rsidR="004262AA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nil"/>
            </w:tcBorders>
          </w:tcPr>
          <w:p w14:paraId="3B74E138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7846E4">
              <w:rPr>
                <w:sz w:val="24"/>
                <w:szCs w:val="24"/>
              </w:rPr>
              <w:t>0</w:t>
            </w:r>
          </w:p>
          <w:p w14:paraId="0DF0E981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 w:rsidRPr="007846E4">
              <w:rPr>
                <w:sz w:val="24"/>
                <w:szCs w:val="24"/>
              </w:rPr>
              <w:t>минут</w:t>
            </w:r>
          </w:p>
        </w:tc>
        <w:tc>
          <w:tcPr>
            <w:tcW w:w="5361" w:type="dxa"/>
            <w:tcBorders>
              <w:bottom w:val="nil"/>
            </w:tcBorders>
          </w:tcPr>
          <w:p w14:paraId="6E3AAA44" w14:textId="77777777" w:rsidR="00B14599" w:rsidRPr="007846E4" w:rsidRDefault="004262AA" w:rsidP="00B14599">
            <w:pPr>
              <w:pStyle w:val="a7"/>
              <w:spacing w:line="276" w:lineRule="auto"/>
              <w:ind w:left="142" w:right="116"/>
              <w:jc w:val="both"/>
              <w:rPr>
                <w:sz w:val="24"/>
                <w:szCs w:val="24"/>
              </w:rPr>
            </w:pPr>
            <w:r w:rsidRPr="004262AA">
              <w:rPr>
                <w:sz w:val="24"/>
                <w:szCs w:val="24"/>
              </w:rPr>
              <w:t>Для выполнения задания необходимо составить и реализовать алгоритм выполнения экспериментального задания в соответствии с нормативным документом. Подготовить оборудование для эксперимента.</w:t>
            </w:r>
          </w:p>
        </w:tc>
      </w:tr>
      <w:tr w:rsidR="00B14599" w14:paraId="4EE5B6C7" w14:textId="77777777" w:rsidTr="004262AA">
        <w:trPr>
          <w:trHeight w:val="1611"/>
        </w:trPr>
        <w:tc>
          <w:tcPr>
            <w:tcW w:w="1447" w:type="dxa"/>
            <w:vMerge/>
          </w:tcPr>
          <w:p w14:paraId="1181EBBE" w14:textId="77777777" w:rsidR="00B14599" w:rsidRPr="007846E4" w:rsidRDefault="00B14599" w:rsidP="007846E4">
            <w:pPr>
              <w:pStyle w:val="a7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403D9DDB" w14:textId="77777777" w:rsidR="00B14599" w:rsidRPr="007846E4" w:rsidRDefault="00B14599" w:rsidP="00B14599">
            <w:pPr>
              <w:pStyle w:val="a7"/>
              <w:spacing w:line="276" w:lineRule="auto"/>
              <w:ind w:left="141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 №3. </w:t>
            </w:r>
            <w:r w:rsidR="004262AA">
              <w:rPr>
                <w:sz w:val="24"/>
                <w:szCs w:val="24"/>
              </w:rPr>
              <w:t>Титриметрический метод.</w:t>
            </w:r>
          </w:p>
        </w:tc>
        <w:tc>
          <w:tcPr>
            <w:tcW w:w="1276" w:type="dxa"/>
            <w:tcBorders>
              <w:bottom w:val="nil"/>
            </w:tcBorders>
          </w:tcPr>
          <w:p w14:paraId="16DDBF7D" w14:textId="77777777" w:rsidR="00B14599" w:rsidRPr="007846E4" w:rsidRDefault="00B14599" w:rsidP="007846E4">
            <w:pPr>
              <w:pStyle w:val="a7"/>
              <w:spacing w:line="276" w:lineRule="auto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 минут</w:t>
            </w:r>
          </w:p>
        </w:tc>
        <w:tc>
          <w:tcPr>
            <w:tcW w:w="5361" w:type="dxa"/>
            <w:tcBorders>
              <w:bottom w:val="nil"/>
            </w:tcBorders>
          </w:tcPr>
          <w:p w14:paraId="5407EB96" w14:textId="77777777" w:rsidR="00B14599" w:rsidRPr="007846E4" w:rsidRDefault="004262AA" w:rsidP="00B14599">
            <w:pPr>
              <w:pStyle w:val="a7"/>
              <w:spacing w:line="276" w:lineRule="auto"/>
              <w:ind w:left="142" w:right="116"/>
              <w:jc w:val="both"/>
              <w:rPr>
                <w:sz w:val="24"/>
                <w:szCs w:val="24"/>
              </w:rPr>
            </w:pPr>
            <w:r w:rsidRPr="004262AA">
              <w:rPr>
                <w:sz w:val="24"/>
                <w:szCs w:val="24"/>
              </w:rPr>
              <w:t>Для выполнения данного модуля необходимо составить и реализовать алгоритм экспериментального задания в соответствии с нормативным документом. Подготовить оборудование для эксперимента.</w:t>
            </w:r>
          </w:p>
        </w:tc>
      </w:tr>
      <w:tr w:rsidR="00544616" w14:paraId="23A62296" w14:textId="77777777" w:rsidTr="007846E4">
        <w:trPr>
          <w:trHeight w:val="304"/>
        </w:trPr>
        <w:tc>
          <w:tcPr>
            <w:tcW w:w="10068" w:type="dxa"/>
            <w:gridSpan w:val="4"/>
          </w:tcPr>
          <w:p w14:paraId="5DA1CF9A" w14:textId="77777777" w:rsidR="00544616" w:rsidRDefault="003130D3" w:rsidP="007846E4">
            <w:pPr>
              <w:pStyle w:val="TableParagraph"/>
              <w:spacing w:line="270" w:lineRule="exact"/>
              <w:ind w:left="142" w:right="116" w:firstLine="85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Общеевремянавыполнениеконкурсногозадания:</w:t>
            </w:r>
            <w:r w:rsidR="00B14599"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z w:val="24"/>
              </w:rPr>
              <w:t>часов</w:t>
            </w:r>
            <w:r w:rsidR="00B14599">
              <w:rPr>
                <w:b/>
                <w:i/>
                <w:sz w:val="24"/>
              </w:rPr>
              <w:t>(6</w:t>
            </w:r>
            <w:r>
              <w:rPr>
                <w:b/>
                <w:i/>
                <w:sz w:val="24"/>
              </w:rPr>
              <w:t>00минут).</w:t>
            </w:r>
          </w:p>
        </w:tc>
      </w:tr>
    </w:tbl>
    <w:p w14:paraId="37898D97" w14:textId="77777777" w:rsidR="00544616" w:rsidRDefault="00544616" w:rsidP="002344A7">
      <w:pPr>
        <w:pStyle w:val="a3"/>
        <w:spacing w:before="10"/>
        <w:ind w:left="0" w:firstLine="851"/>
        <w:jc w:val="left"/>
        <w:rPr>
          <w:b/>
          <w:sz w:val="17"/>
        </w:rPr>
      </w:pPr>
    </w:p>
    <w:p w14:paraId="33099D11" w14:textId="77777777" w:rsidR="007846E4" w:rsidRDefault="007846E4" w:rsidP="002344A7">
      <w:pPr>
        <w:pStyle w:val="a3"/>
        <w:spacing w:before="10"/>
        <w:ind w:left="0" w:firstLine="851"/>
        <w:jc w:val="left"/>
        <w:rPr>
          <w:b/>
          <w:sz w:val="17"/>
        </w:rPr>
      </w:pPr>
    </w:p>
    <w:p w14:paraId="12DB6C65" w14:textId="77777777" w:rsidR="00240B09" w:rsidRDefault="00240B09" w:rsidP="002344A7">
      <w:pPr>
        <w:pStyle w:val="a3"/>
        <w:spacing w:before="10"/>
        <w:ind w:left="0" w:firstLine="851"/>
        <w:jc w:val="left"/>
        <w:rPr>
          <w:b/>
          <w:sz w:val="17"/>
        </w:rPr>
      </w:pPr>
    </w:p>
    <w:p w14:paraId="06DA22A8" w14:textId="77777777" w:rsidR="00544616" w:rsidRPr="001C3AAD" w:rsidRDefault="003130D3" w:rsidP="00D9252B">
      <w:pPr>
        <w:pStyle w:val="2"/>
        <w:numPr>
          <w:ilvl w:val="0"/>
          <w:numId w:val="6"/>
        </w:num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6" w:name="_Toc75952746"/>
      <w:r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Последовательность выполнения зад</w:t>
      </w:r>
      <w:r w:rsidR="007846E4" w:rsidRPr="001C3AA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ания</w:t>
      </w:r>
      <w:bookmarkEnd w:id="6"/>
    </w:p>
    <w:p w14:paraId="797030D7" w14:textId="5A7A54CD" w:rsidR="00544616" w:rsidRPr="001C3AAD" w:rsidRDefault="003130D3" w:rsidP="001C3AAD">
      <w:pPr>
        <w:pStyle w:val="a7"/>
        <w:rPr>
          <w:sz w:val="24"/>
          <w:szCs w:val="24"/>
        </w:rPr>
      </w:pPr>
      <w:r w:rsidRPr="001C3AAD">
        <w:rPr>
          <w:sz w:val="24"/>
          <w:szCs w:val="24"/>
        </w:rPr>
        <w:t>Категория</w:t>
      </w:r>
      <w:r w:rsidR="00ED404E">
        <w:rPr>
          <w:sz w:val="24"/>
          <w:szCs w:val="24"/>
        </w:rPr>
        <w:t xml:space="preserve"> </w:t>
      </w:r>
      <w:r w:rsidRPr="001C3AAD">
        <w:rPr>
          <w:sz w:val="24"/>
          <w:szCs w:val="24"/>
        </w:rPr>
        <w:t>студенты:</w:t>
      </w:r>
    </w:p>
    <w:p w14:paraId="600E8F94" w14:textId="7758505A" w:rsidR="007846E4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>Подготовка</w:t>
      </w:r>
      <w:r w:rsidR="00ED404E">
        <w:rPr>
          <w:sz w:val="24"/>
        </w:rPr>
        <w:t xml:space="preserve"> </w:t>
      </w:r>
      <w:r>
        <w:rPr>
          <w:sz w:val="24"/>
        </w:rPr>
        <w:t>рабочего</w:t>
      </w:r>
      <w:r w:rsidR="00ED404E">
        <w:rPr>
          <w:sz w:val="24"/>
        </w:rPr>
        <w:t xml:space="preserve"> </w:t>
      </w:r>
      <w:r>
        <w:rPr>
          <w:sz w:val="24"/>
        </w:rPr>
        <w:t>места.</w:t>
      </w:r>
    </w:p>
    <w:p w14:paraId="29A71B20" w14:textId="77777777" w:rsidR="00544616" w:rsidRPr="007846E4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0" w:firstLine="851"/>
        <w:rPr>
          <w:sz w:val="24"/>
        </w:rPr>
      </w:pPr>
      <w:proofErr w:type="gramStart"/>
      <w:r w:rsidRPr="007846E4">
        <w:rPr>
          <w:sz w:val="24"/>
        </w:rPr>
        <w:t>Изучениеконкурсногозадания,егомысленныйанализ</w:t>
      </w:r>
      <w:proofErr w:type="gramEnd"/>
      <w:r w:rsidRPr="007846E4">
        <w:rPr>
          <w:sz w:val="24"/>
        </w:rPr>
        <w:t>,поисквозможныхвариантоврешения.</w:t>
      </w:r>
    </w:p>
    <w:p w14:paraId="0AC865DB" w14:textId="77777777" w:rsidR="00544616" w:rsidRPr="00600876" w:rsidRDefault="00600876" w:rsidP="00D9252B">
      <w:pPr>
        <w:pStyle w:val="a4"/>
        <w:numPr>
          <w:ilvl w:val="0"/>
          <w:numId w:val="3"/>
        </w:numPr>
        <w:ind w:left="0" w:firstLine="851"/>
        <w:rPr>
          <w:sz w:val="24"/>
        </w:rPr>
      </w:pPr>
      <w:r w:rsidRPr="00600876">
        <w:rPr>
          <w:sz w:val="24"/>
        </w:rPr>
        <w:t>Модуль №1. Охрана труда на рабочем месте. Подбор посуды и приготовление реактивов. Организация рабочего места. Техника выполнения выбранного задания. Расшифровка и анализ полученных результатов. Утилизация отходов</w:t>
      </w:r>
      <w:r w:rsidR="003130D3" w:rsidRPr="00600876">
        <w:rPr>
          <w:sz w:val="24"/>
        </w:rPr>
        <w:t>.</w:t>
      </w:r>
    </w:p>
    <w:p w14:paraId="44F8441F" w14:textId="77777777" w:rsidR="00600876" w:rsidRDefault="00600876" w:rsidP="00D9252B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0" w:firstLine="851"/>
        <w:rPr>
          <w:sz w:val="24"/>
        </w:rPr>
      </w:pPr>
      <w:r>
        <w:rPr>
          <w:sz w:val="24"/>
        </w:rPr>
        <w:t xml:space="preserve">Модуль №2. Охрана труда на рабочем месте. </w:t>
      </w:r>
      <w:r w:rsidRPr="00600876">
        <w:rPr>
          <w:sz w:val="24"/>
        </w:rPr>
        <w:t>Подбор посуды и приготовление</w:t>
      </w:r>
      <w:r>
        <w:rPr>
          <w:sz w:val="24"/>
        </w:rPr>
        <w:t xml:space="preserve"> </w:t>
      </w:r>
      <w:r>
        <w:rPr>
          <w:sz w:val="24"/>
        </w:rPr>
        <w:lastRenderedPageBreak/>
        <w:t xml:space="preserve">реактивов. Организация рабочего места. </w:t>
      </w:r>
      <w:r w:rsidRPr="00600876">
        <w:rPr>
          <w:sz w:val="24"/>
        </w:rPr>
        <w:t>Техника выполнения задания</w:t>
      </w:r>
      <w:r>
        <w:rPr>
          <w:sz w:val="24"/>
        </w:rPr>
        <w:t xml:space="preserve">. </w:t>
      </w:r>
      <w:r w:rsidRPr="00600876">
        <w:rPr>
          <w:sz w:val="24"/>
        </w:rPr>
        <w:t>Обработка, анализ и оф</w:t>
      </w:r>
      <w:r>
        <w:rPr>
          <w:sz w:val="24"/>
        </w:rPr>
        <w:t xml:space="preserve">ормление полученных результатов. </w:t>
      </w:r>
      <w:r w:rsidRPr="00600876">
        <w:rPr>
          <w:sz w:val="24"/>
        </w:rPr>
        <w:t>Утилизация отходов</w:t>
      </w:r>
      <w:r>
        <w:rPr>
          <w:sz w:val="24"/>
        </w:rPr>
        <w:t>.</w:t>
      </w:r>
    </w:p>
    <w:p w14:paraId="035A30A2" w14:textId="77777777" w:rsidR="00600876" w:rsidRPr="00600876" w:rsidRDefault="00600876" w:rsidP="00D9252B">
      <w:pPr>
        <w:pStyle w:val="a4"/>
        <w:numPr>
          <w:ilvl w:val="0"/>
          <w:numId w:val="3"/>
        </w:numPr>
        <w:ind w:left="0" w:firstLine="851"/>
        <w:rPr>
          <w:sz w:val="24"/>
        </w:rPr>
      </w:pPr>
      <w:r>
        <w:rPr>
          <w:sz w:val="24"/>
        </w:rPr>
        <w:t>Модуль №3</w:t>
      </w:r>
      <w:r w:rsidRPr="00600876">
        <w:rPr>
          <w:sz w:val="24"/>
        </w:rPr>
        <w:t>. Охрана труда на рабочем месте. Подбор посуды и приготовление реактивов. Организация рабочего места. Техника выполнения задания. Обработка, анализ и оформление полученных результатов. Утилизация отходов.</w:t>
      </w:r>
    </w:p>
    <w:p w14:paraId="36086263" w14:textId="21629F7E" w:rsidR="00544616" w:rsidRDefault="003130D3" w:rsidP="00D9252B">
      <w:pPr>
        <w:pStyle w:val="a4"/>
        <w:numPr>
          <w:ilvl w:val="0"/>
          <w:numId w:val="3"/>
        </w:numPr>
        <w:tabs>
          <w:tab w:val="left" w:pos="851"/>
        </w:tabs>
        <w:spacing w:before="1" w:line="276" w:lineRule="auto"/>
        <w:ind w:left="0" w:firstLine="851"/>
        <w:rPr>
          <w:sz w:val="24"/>
        </w:rPr>
      </w:pPr>
      <w:r>
        <w:rPr>
          <w:sz w:val="24"/>
        </w:rPr>
        <w:t>Передача</w:t>
      </w:r>
      <w:r w:rsidR="00ED404E">
        <w:rPr>
          <w:sz w:val="24"/>
        </w:rPr>
        <w:t xml:space="preserve"> </w:t>
      </w:r>
      <w:r>
        <w:rPr>
          <w:sz w:val="24"/>
        </w:rPr>
        <w:t>выполненного</w:t>
      </w:r>
      <w:r w:rsidR="00ED404E">
        <w:rPr>
          <w:sz w:val="24"/>
        </w:rPr>
        <w:t xml:space="preserve"> </w:t>
      </w:r>
      <w:r>
        <w:rPr>
          <w:sz w:val="24"/>
        </w:rPr>
        <w:t>задания</w:t>
      </w:r>
      <w:r w:rsidR="00ED404E">
        <w:rPr>
          <w:sz w:val="24"/>
        </w:rPr>
        <w:t xml:space="preserve"> </w:t>
      </w:r>
      <w:r>
        <w:rPr>
          <w:sz w:val="24"/>
        </w:rPr>
        <w:t>экспертам</w:t>
      </w:r>
      <w:r w:rsidR="00ED404E">
        <w:rPr>
          <w:sz w:val="24"/>
        </w:rPr>
        <w:t xml:space="preserve"> </w:t>
      </w:r>
      <w:r>
        <w:rPr>
          <w:sz w:val="24"/>
        </w:rPr>
        <w:t>для</w:t>
      </w:r>
      <w:r w:rsidR="00ED404E">
        <w:rPr>
          <w:sz w:val="24"/>
        </w:rPr>
        <w:t xml:space="preserve"> </w:t>
      </w:r>
      <w:r>
        <w:rPr>
          <w:sz w:val="24"/>
        </w:rPr>
        <w:t>его</w:t>
      </w:r>
      <w:r w:rsidR="00ED404E">
        <w:rPr>
          <w:sz w:val="24"/>
        </w:rPr>
        <w:t xml:space="preserve"> </w:t>
      </w:r>
      <w:r>
        <w:rPr>
          <w:sz w:val="24"/>
        </w:rPr>
        <w:t>оценивания.</w:t>
      </w:r>
    </w:p>
    <w:p w14:paraId="7AB337E5" w14:textId="77777777" w:rsidR="00544616" w:rsidRDefault="00544616" w:rsidP="002344A7">
      <w:pPr>
        <w:pStyle w:val="a3"/>
        <w:spacing w:before="11"/>
        <w:ind w:left="0" w:firstLine="851"/>
        <w:jc w:val="left"/>
        <w:rPr>
          <w:sz w:val="23"/>
        </w:rPr>
      </w:pPr>
    </w:p>
    <w:p w14:paraId="4874346B" w14:textId="77777777" w:rsidR="007846E4" w:rsidRPr="00D9252B" w:rsidRDefault="003130D3" w:rsidP="007846E4">
      <w:pPr>
        <w:spacing w:line="276" w:lineRule="auto"/>
        <w:ind w:firstLine="851"/>
        <w:jc w:val="both"/>
        <w:rPr>
          <w:spacing w:val="-57"/>
          <w:sz w:val="24"/>
        </w:rPr>
      </w:pPr>
      <w:r w:rsidRPr="00D9252B">
        <w:rPr>
          <w:b/>
          <w:sz w:val="24"/>
        </w:rPr>
        <w:t>В приложениях должны присутствовать следующие элементы</w:t>
      </w:r>
      <w:r w:rsidRPr="00D9252B">
        <w:rPr>
          <w:sz w:val="24"/>
        </w:rPr>
        <w:t>:</w:t>
      </w:r>
    </w:p>
    <w:p w14:paraId="2D0BB9D3" w14:textId="77777777" w:rsidR="00357FAE" w:rsidRPr="00357FAE" w:rsidRDefault="00357FAE" w:rsidP="00357FAE">
      <w:pPr>
        <w:ind w:firstLine="720"/>
        <w:rPr>
          <w:b/>
          <w:sz w:val="24"/>
          <w:szCs w:val="24"/>
        </w:rPr>
      </w:pPr>
      <w:r w:rsidRPr="00357FAE">
        <w:rPr>
          <w:b/>
          <w:sz w:val="24"/>
          <w:szCs w:val="24"/>
        </w:rPr>
        <w:t xml:space="preserve">Модуль 1. Фотометрическое определение дихромат- и перманганат – </w:t>
      </w:r>
      <w:proofErr w:type="gramStart"/>
      <w:r w:rsidRPr="00357FAE">
        <w:rPr>
          <w:b/>
          <w:sz w:val="24"/>
          <w:szCs w:val="24"/>
        </w:rPr>
        <w:t>ионов  при</w:t>
      </w:r>
      <w:proofErr w:type="gramEnd"/>
      <w:r w:rsidRPr="00357FAE">
        <w:rPr>
          <w:b/>
          <w:sz w:val="24"/>
          <w:szCs w:val="24"/>
        </w:rPr>
        <w:t xml:space="preserve"> их совместном присутствии в растворе.</w:t>
      </w:r>
    </w:p>
    <w:p w14:paraId="35E49C09" w14:textId="5F8D6D4D" w:rsidR="00357FAE" w:rsidRPr="00357FAE" w:rsidRDefault="00357FAE" w:rsidP="00357FAE">
      <w:pPr>
        <w:shd w:val="clear" w:color="auto" w:fill="FFFFFF"/>
        <w:ind w:firstLine="720"/>
        <w:jc w:val="both"/>
        <w:rPr>
          <w:color w:val="000000"/>
          <w:spacing w:val="-1"/>
          <w:sz w:val="24"/>
          <w:szCs w:val="24"/>
          <w:lang w:eastAsia="ru-RU"/>
        </w:rPr>
      </w:pPr>
      <w:r w:rsidRPr="00357FAE">
        <w:rPr>
          <w:sz w:val="24"/>
          <w:szCs w:val="24"/>
        </w:rPr>
        <w:t xml:space="preserve">Количественное определение методами фотометрии основаны на прямой пропорциональной зависимости между оптической плотностью (А) и концентрацией вещества в растворе (закон </w:t>
      </w:r>
      <w:proofErr w:type="spellStart"/>
      <w:r w:rsidRPr="00357FAE">
        <w:rPr>
          <w:sz w:val="24"/>
          <w:szCs w:val="24"/>
        </w:rPr>
        <w:t>Бугера</w:t>
      </w:r>
      <w:proofErr w:type="spellEnd"/>
      <w:r w:rsidRPr="00357FAE">
        <w:rPr>
          <w:sz w:val="24"/>
          <w:szCs w:val="24"/>
        </w:rPr>
        <w:t>-Ламберта-</w:t>
      </w:r>
      <w:proofErr w:type="spellStart"/>
      <w:r w:rsidRPr="00357FAE">
        <w:rPr>
          <w:sz w:val="24"/>
          <w:szCs w:val="24"/>
        </w:rPr>
        <w:t>Бера</w:t>
      </w:r>
      <w:proofErr w:type="spellEnd"/>
      <w:proofErr w:type="gramStart"/>
      <w:r w:rsidRPr="00357FAE">
        <w:rPr>
          <w:sz w:val="24"/>
          <w:szCs w:val="24"/>
        </w:rPr>
        <w:t>).Определение</w:t>
      </w:r>
      <w:proofErr w:type="gramEnd"/>
      <w:r w:rsidRPr="00357FAE">
        <w:rPr>
          <w:sz w:val="24"/>
          <w:szCs w:val="24"/>
        </w:rPr>
        <w:t xml:space="preserve"> бихромата и перманганата калия при их совместном присутствии в растворе,</w:t>
      </w:r>
      <w:r w:rsidR="00ED404E">
        <w:rPr>
          <w:sz w:val="24"/>
          <w:szCs w:val="24"/>
        </w:rPr>
        <w:t xml:space="preserve"> </w:t>
      </w:r>
      <w:r w:rsidRPr="00357FAE">
        <w:rPr>
          <w:sz w:val="24"/>
          <w:szCs w:val="24"/>
        </w:rPr>
        <w:t>основано на суммировании оптических плотностей растворов перманганата и бихромата калия при их частичном наложении друг на друга.</w:t>
      </w:r>
    </w:p>
    <w:p w14:paraId="1E42CA95" w14:textId="77777777" w:rsidR="00357FAE" w:rsidRPr="00357FAE" w:rsidRDefault="00357FAE" w:rsidP="00357FAE">
      <w:pPr>
        <w:shd w:val="clear" w:color="auto" w:fill="FFFFFF"/>
        <w:ind w:firstLine="720"/>
        <w:jc w:val="both"/>
        <w:rPr>
          <w:color w:val="000000"/>
          <w:spacing w:val="-12"/>
          <w:sz w:val="24"/>
          <w:szCs w:val="24"/>
          <w:lang w:eastAsia="ru-RU"/>
        </w:rPr>
      </w:pPr>
      <w:r w:rsidRPr="00357FAE">
        <w:rPr>
          <w:color w:val="000000"/>
          <w:spacing w:val="-1"/>
          <w:sz w:val="24"/>
          <w:szCs w:val="24"/>
          <w:lang w:eastAsia="ru-RU"/>
        </w:rPr>
        <w:t>Растворы, содержащие перманганат и дихромат-ионы, имеют значительно различающиеся спектры поглощения. В спектрах поглощения можно выделить участок (λ</w:t>
      </w:r>
      <w:r w:rsidRPr="00357FAE">
        <w:rPr>
          <w:color w:val="000000"/>
          <w:spacing w:val="-1"/>
          <w:sz w:val="24"/>
          <w:szCs w:val="24"/>
          <w:vertAlign w:val="subscript"/>
          <w:lang w:eastAsia="ru-RU"/>
        </w:rPr>
        <w:t>1</w:t>
      </w:r>
      <w:r w:rsidRPr="00357FAE">
        <w:rPr>
          <w:color w:val="000000"/>
          <w:spacing w:val="-1"/>
          <w:sz w:val="24"/>
          <w:szCs w:val="24"/>
          <w:lang w:eastAsia="ru-RU"/>
        </w:rPr>
        <w:t>), где поглощением одного из компонентов (K</w:t>
      </w:r>
      <w:r w:rsidRPr="00357FAE">
        <w:rPr>
          <w:color w:val="000000"/>
          <w:spacing w:val="-1"/>
          <w:sz w:val="24"/>
          <w:szCs w:val="24"/>
          <w:vertAlign w:val="subscript"/>
          <w:lang w:eastAsia="ru-RU"/>
        </w:rPr>
        <w:t>2</w:t>
      </w:r>
      <w:r w:rsidRPr="00357FAE">
        <w:rPr>
          <w:color w:val="000000"/>
          <w:spacing w:val="-12"/>
          <w:sz w:val="24"/>
          <w:szCs w:val="24"/>
          <w:lang w:val="en-US" w:eastAsia="ru-RU"/>
        </w:rPr>
        <w:t>Cr</w:t>
      </w:r>
      <w:r w:rsidRPr="00357FAE">
        <w:rPr>
          <w:color w:val="000000"/>
          <w:spacing w:val="-12"/>
          <w:sz w:val="24"/>
          <w:szCs w:val="24"/>
          <w:vertAlign w:val="subscript"/>
          <w:lang w:eastAsia="ru-RU"/>
        </w:rPr>
        <w:t xml:space="preserve">2 </w:t>
      </w:r>
      <w:r w:rsidRPr="00357FAE">
        <w:rPr>
          <w:color w:val="000000"/>
          <w:spacing w:val="-12"/>
          <w:sz w:val="24"/>
          <w:szCs w:val="24"/>
          <w:lang w:val="en-US" w:eastAsia="ru-RU"/>
        </w:rPr>
        <w:t>O</w:t>
      </w:r>
      <w:r w:rsidRPr="00357FAE">
        <w:rPr>
          <w:color w:val="000000"/>
          <w:spacing w:val="-12"/>
          <w:sz w:val="24"/>
          <w:szCs w:val="24"/>
          <w:vertAlign w:val="subscript"/>
          <w:lang w:eastAsia="ru-RU"/>
        </w:rPr>
        <w:t>7)</w:t>
      </w:r>
      <w:r w:rsidRPr="00357FAE">
        <w:rPr>
          <w:color w:val="000000"/>
          <w:spacing w:val="-12"/>
          <w:sz w:val="24"/>
          <w:szCs w:val="24"/>
          <w:lang w:eastAsia="ru-RU"/>
        </w:rPr>
        <w:t xml:space="preserve"> можно пренебречь.</w:t>
      </w:r>
    </w:p>
    <w:p w14:paraId="03626A48" w14:textId="77777777" w:rsidR="00357FAE" w:rsidRPr="00357FAE" w:rsidRDefault="00357FAE" w:rsidP="00357FAE">
      <w:pPr>
        <w:shd w:val="clear" w:color="auto" w:fill="FFFFFF"/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t xml:space="preserve">Измерения оптической плотности проводят на спектрофотометре с выбором светофильтров от 400 до 700 </w:t>
      </w:r>
      <w:proofErr w:type="spellStart"/>
      <w:r w:rsidRPr="00357FAE">
        <w:rPr>
          <w:sz w:val="24"/>
          <w:szCs w:val="24"/>
        </w:rPr>
        <w:t>нм</w:t>
      </w:r>
      <w:proofErr w:type="spellEnd"/>
      <w:r w:rsidRPr="00357FAE">
        <w:rPr>
          <w:sz w:val="24"/>
          <w:szCs w:val="24"/>
        </w:rPr>
        <w:t xml:space="preserve">. </w:t>
      </w:r>
    </w:p>
    <w:p w14:paraId="71940FD0" w14:textId="77777777" w:rsidR="00357FAE" w:rsidRPr="00357FAE" w:rsidRDefault="00357FAE" w:rsidP="00357FAE">
      <w:pPr>
        <w:ind w:firstLine="720"/>
        <w:rPr>
          <w:sz w:val="24"/>
          <w:szCs w:val="24"/>
        </w:rPr>
      </w:pPr>
    </w:p>
    <w:p w14:paraId="582F9F96" w14:textId="77777777" w:rsidR="00357FAE" w:rsidRPr="00357FAE" w:rsidRDefault="00357FAE" w:rsidP="00357FAE">
      <w:pPr>
        <w:ind w:firstLine="720"/>
        <w:rPr>
          <w:sz w:val="24"/>
          <w:szCs w:val="24"/>
          <w:lang w:val="en-US"/>
        </w:rPr>
      </w:pPr>
      <w:r w:rsidRPr="00357FAE">
        <w:rPr>
          <w:sz w:val="24"/>
          <w:szCs w:val="24"/>
        </w:rPr>
        <w:t>Приборы</w:t>
      </w:r>
      <w:r w:rsidRPr="00357FAE">
        <w:rPr>
          <w:sz w:val="24"/>
          <w:szCs w:val="24"/>
          <w:lang w:val="en-US"/>
        </w:rPr>
        <w:t>,</w:t>
      </w:r>
      <w:r w:rsidRPr="00357FAE">
        <w:rPr>
          <w:sz w:val="24"/>
          <w:szCs w:val="24"/>
        </w:rPr>
        <w:t xml:space="preserve"> посуда</w:t>
      </w:r>
      <w:r w:rsidRPr="00357FAE">
        <w:rPr>
          <w:sz w:val="24"/>
          <w:szCs w:val="24"/>
          <w:lang w:val="en-US"/>
        </w:rPr>
        <w:t>,</w:t>
      </w:r>
      <w:r w:rsidRPr="00357FAE">
        <w:rPr>
          <w:sz w:val="24"/>
          <w:szCs w:val="24"/>
        </w:rPr>
        <w:t xml:space="preserve"> реактивы</w:t>
      </w:r>
      <w:r w:rsidRPr="00357FAE">
        <w:rPr>
          <w:sz w:val="24"/>
          <w:szCs w:val="24"/>
          <w:lang w:val="en-US"/>
        </w:rPr>
        <w:t>:</w:t>
      </w:r>
    </w:p>
    <w:p w14:paraId="360A359A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Спектрофотометр с набором кювет;</w:t>
      </w:r>
    </w:p>
    <w:p w14:paraId="40B7354E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Колба </w:t>
      </w:r>
      <w:proofErr w:type="gramStart"/>
      <w:r w:rsidRPr="00357FAE">
        <w:rPr>
          <w:sz w:val="24"/>
          <w:szCs w:val="24"/>
        </w:rPr>
        <w:t>мерная ,</w:t>
      </w:r>
      <w:proofErr w:type="gramEnd"/>
      <w:r w:rsidRPr="00357FAE">
        <w:rPr>
          <w:sz w:val="24"/>
          <w:szCs w:val="24"/>
        </w:rPr>
        <w:t xml:space="preserve"> вместимостью  50</w:t>
      </w:r>
      <w:r w:rsidRPr="00357FAE">
        <w:rPr>
          <w:sz w:val="24"/>
          <w:szCs w:val="24"/>
          <w:lang w:val="en-US"/>
        </w:rPr>
        <w:t>,0</w:t>
      </w:r>
      <w:r w:rsidRPr="00357FAE">
        <w:rPr>
          <w:sz w:val="24"/>
          <w:szCs w:val="24"/>
        </w:rPr>
        <w:t xml:space="preserve"> см</w:t>
      </w:r>
      <w:r w:rsidRPr="00357FAE">
        <w:rPr>
          <w:sz w:val="24"/>
          <w:szCs w:val="24"/>
          <w:vertAlign w:val="superscript"/>
        </w:rPr>
        <w:t>3</w:t>
      </w:r>
    </w:p>
    <w:p w14:paraId="4F84BB70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proofErr w:type="gramStart"/>
      <w:r w:rsidRPr="00357FAE">
        <w:rPr>
          <w:sz w:val="24"/>
          <w:szCs w:val="24"/>
        </w:rPr>
        <w:t>Бюретка  вместимостью</w:t>
      </w:r>
      <w:proofErr w:type="gramEnd"/>
      <w:r w:rsidRPr="00357FAE">
        <w:rPr>
          <w:sz w:val="24"/>
          <w:szCs w:val="24"/>
        </w:rPr>
        <w:t>25</w:t>
      </w:r>
      <w:r w:rsidRPr="00357FAE">
        <w:rPr>
          <w:sz w:val="24"/>
          <w:szCs w:val="24"/>
          <w:lang w:val="en-US"/>
        </w:rPr>
        <w:t xml:space="preserve">,00 </w:t>
      </w:r>
      <w:r w:rsidRPr="00357FAE">
        <w:rPr>
          <w:sz w:val="24"/>
          <w:szCs w:val="24"/>
        </w:rPr>
        <w:t>см</w:t>
      </w:r>
      <w:r w:rsidRPr="00357FAE">
        <w:rPr>
          <w:sz w:val="24"/>
          <w:szCs w:val="24"/>
          <w:vertAlign w:val="superscript"/>
        </w:rPr>
        <w:t>3</w:t>
      </w:r>
    </w:p>
    <w:p w14:paraId="3217AA2E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Химические стаканы вместимостью 50,00;100,00;600,00 см</w:t>
      </w:r>
      <w:r w:rsidRPr="00357FAE">
        <w:rPr>
          <w:sz w:val="24"/>
          <w:szCs w:val="24"/>
          <w:vertAlign w:val="superscript"/>
        </w:rPr>
        <w:t>3</w:t>
      </w:r>
    </w:p>
    <w:p w14:paraId="50E86F2A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Лабораторные воронки</w:t>
      </w:r>
      <w:r w:rsidRPr="00357FAE">
        <w:rPr>
          <w:sz w:val="24"/>
          <w:szCs w:val="24"/>
          <w:lang w:val="en-US"/>
        </w:rPr>
        <w:t xml:space="preserve">d= </w:t>
      </w:r>
      <w:r w:rsidRPr="00357FAE">
        <w:rPr>
          <w:sz w:val="24"/>
          <w:szCs w:val="24"/>
        </w:rPr>
        <w:t>20;36 мм</w:t>
      </w:r>
    </w:p>
    <w:p w14:paraId="7FFD90E5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Пипетка Пастера</w:t>
      </w:r>
    </w:p>
    <w:p w14:paraId="3DAC9DF3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Мерный цилиндр 10 см</w:t>
      </w:r>
      <w:r w:rsidRPr="00357FAE">
        <w:rPr>
          <w:sz w:val="24"/>
          <w:szCs w:val="24"/>
          <w:vertAlign w:val="superscript"/>
        </w:rPr>
        <w:t xml:space="preserve">3 </w:t>
      </w:r>
    </w:p>
    <w:p w14:paraId="22343764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Стандартные растворы перманганата калия </w:t>
      </w:r>
      <w:r w:rsidRPr="00357FAE">
        <w:rPr>
          <w:sz w:val="24"/>
          <w:szCs w:val="24"/>
          <w:lang w:val="en-US"/>
        </w:rPr>
        <w:t>C</w:t>
      </w:r>
      <w:r w:rsidRPr="00357FAE">
        <w:rPr>
          <w:sz w:val="24"/>
          <w:szCs w:val="24"/>
        </w:rPr>
        <w:t>1/5</w:t>
      </w:r>
      <w:proofErr w:type="spellStart"/>
      <w:r w:rsidRPr="00357FAE">
        <w:rPr>
          <w:sz w:val="24"/>
          <w:szCs w:val="24"/>
          <w:vertAlign w:val="subscript"/>
          <w:lang w:val="en-US"/>
        </w:rPr>
        <w:t>KMnO</w:t>
      </w:r>
      <w:proofErr w:type="spellEnd"/>
      <w:r w:rsidRPr="00357FAE">
        <w:rPr>
          <w:sz w:val="24"/>
          <w:szCs w:val="24"/>
          <w:vertAlign w:val="subscript"/>
        </w:rPr>
        <w:t>4</w:t>
      </w:r>
      <w:r w:rsidRPr="00357FAE">
        <w:rPr>
          <w:sz w:val="24"/>
          <w:szCs w:val="24"/>
        </w:rPr>
        <w:t xml:space="preserve"> = 0,02 моль/дм</w:t>
      </w:r>
      <w:r w:rsidRPr="00357FAE">
        <w:rPr>
          <w:sz w:val="24"/>
          <w:szCs w:val="24"/>
          <w:vertAlign w:val="superscript"/>
        </w:rPr>
        <w:t>3</w:t>
      </w:r>
      <w:r w:rsidRPr="00357FAE">
        <w:rPr>
          <w:sz w:val="24"/>
          <w:szCs w:val="24"/>
        </w:rPr>
        <w:t xml:space="preserve">и бихромата калия </w:t>
      </w:r>
      <w:r w:rsidRPr="00357FAE">
        <w:rPr>
          <w:sz w:val="24"/>
          <w:szCs w:val="24"/>
          <w:lang w:val="en-US"/>
        </w:rPr>
        <w:t>C</w:t>
      </w:r>
      <w:r w:rsidRPr="00357FAE">
        <w:rPr>
          <w:sz w:val="24"/>
          <w:szCs w:val="24"/>
        </w:rPr>
        <w:t>1/6</w:t>
      </w:r>
      <w:r w:rsidRPr="00357FAE">
        <w:rPr>
          <w:sz w:val="24"/>
          <w:szCs w:val="24"/>
          <w:vertAlign w:val="subscript"/>
          <w:lang w:val="en-US"/>
        </w:rPr>
        <w:t>K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vertAlign w:val="subscript"/>
          <w:lang w:val="en-US"/>
        </w:rPr>
        <w:t>Cr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vertAlign w:val="subscript"/>
          <w:lang w:val="en-US"/>
        </w:rPr>
        <w:t>O</w:t>
      </w:r>
      <w:r w:rsidRPr="00357FAE">
        <w:rPr>
          <w:sz w:val="24"/>
          <w:szCs w:val="24"/>
          <w:vertAlign w:val="subscript"/>
        </w:rPr>
        <w:t>7</w:t>
      </w:r>
      <w:r w:rsidRPr="00357FAE">
        <w:rPr>
          <w:sz w:val="24"/>
          <w:szCs w:val="24"/>
        </w:rPr>
        <w:t xml:space="preserve"> = 0,02 моль/дм</w:t>
      </w:r>
      <w:r w:rsidRPr="00357FAE">
        <w:rPr>
          <w:sz w:val="24"/>
          <w:szCs w:val="24"/>
          <w:vertAlign w:val="superscript"/>
        </w:rPr>
        <w:t>3</w:t>
      </w:r>
    </w:p>
    <w:p w14:paraId="483DAF13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Раствор серной кислоты </w:t>
      </w:r>
      <w:r w:rsidRPr="00357FAE">
        <w:rPr>
          <w:sz w:val="24"/>
          <w:szCs w:val="24"/>
          <w:lang w:val="en-US"/>
        </w:rPr>
        <w:t>C</w:t>
      </w:r>
      <w:r w:rsidRPr="00357FAE">
        <w:rPr>
          <w:sz w:val="24"/>
          <w:szCs w:val="24"/>
        </w:rPr>
        <w:t>1/2</w:t>
      </w:r>
      <w:r w:rsidRPr="00357FAE">
        <w:rPr>
          <w:sz w:val="24"/>
          <w:szCs w:val="24"/>
          <w:vertAlign w:val="subscript"/>
          <w:lang w:val="en-US"/>
        </w:rPr>
        <w:t>H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vertAlign w:val="subscript"/>
          <w:lang w:val="en-US"/>
        </w:rPr>
        <w:t>SO</w:t>
      </w:r>
      <w:r w:rsidRPr="00357FAE">
        <w:rPr>
          <w:sz w:val="24"/>
          <w:szCs w:val="24"/>
          <w:vertAlign w:val="subscript"/>
        </w:rPr>
        <w:t>4</w:t>
      </w:r>
      <w:r w:rsidRPr="00357FAE">
        <w:rPr>
          <w:sz w:val="24"/>
          <w:szCs w:val="24"/>
        </w:rPr>
        <w:t xml:space="preserve"> = 2 моль/дм</w:t>
      </w:r>
      <w:r w:rsidRPr="00357FAE">
        <w:rPr>
          <w:sz w:val="24"/>
          <w:szCs w:val="24"/>
          <w:vertAlign w:val="superscript"/>
        </w:rPr>
        <w:t>3</w:t>
      </w:r>
    </w:p>
    <w:p w14:paraId="01724B24" w14:textId="77777777" w:rsidR="00357FAE" w:rsidRPr="00357FAE" w:rsidRDefault="00357FAE" w:rsidP="00D9252B">
      <w:pPr>
        <w:pStyle w:val="a4"/>
        <w:widowControl/>
        <w:numPr>
          <w:ilvl w:val="0"/>
          <w:numId w:val="8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>Пипетка 10 см</w:t>
      </w:r>
      <w:r w:rsidRPr="00357FAE">
        <w:rPr>
          <w:sz w:val="24"/>
          <w:szCs w:val="24"/>
          <w:vertAlign w:val="superscript"/>
        </w:rPr>
        <w:t>3</w:t>
      </w:r>
    </w:p>
    <w:p w14:paraId="18B95263" w14:textId="77777777" w:rsidR="00357FAE" w:rsidRPr="00357FAE" w:rsidRDefault="00357FAE" w:rsidP="00357FAE">
      <w:pPr>
        <w:ind w:firstLine="720"/>
        <w:rPr>
          <w:sz w:val="24"/>
          <w:szCs w:val="24"/>
          <w:lang w:val="en-US"/>
        </w:rPr>
      </w:pPr>
      <w:r w:rsidRPr="00357FAE">
        <w:rPr>
          <w:sz w:val="24"/>
          <w:szCs w:val="24"/>
        </w:rPr>
        <w:t>Выполнение работы</w:t>
      </w:r>
      <w:r w:rsidRPr="00357FAE">
        <w:rPr>
          <w:sz w:val="24"/>
          <w:szCs w:val="24"/>
          <w:lang w:val="en-US"/>
        </w:rPr>
        <w:t>:</w:t>
      </w:r>
    </w:p>
    <w:p w14:paraId="189A5D2F" w14:textId="77777777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В 5 мерных колб объемом 50,0 мл поместить с помощью бюретки 2,0 – 4,0 – 6,0 – 8,0 – 10,0 мл стандартного раствора </w:t>
      </w:r>
      <w:proofErr w:type="spellStart"/>
      <w:r w:rsidRPr="00357FAE">
        <w:rPr>
          <w:sz w:val="24"/>
          <w:szCs w:val="24"/>
          <w:lang w:val="en-US"/>
        </w:rPr>
        <w:t>KMnO</w:t>
      </w:r>
      <w:proofErr w:type="spellEnd"/>
      <w:r w:rsidRPr="00357FAE">
        <w:rPr>
          <w:sz w:val="24"/>
          <w:szCs w:val="24"/>
          <w:vertAlign w:val="subscript"/>
        </w:rPr>
        <w:t>4</w:t>
      </w:r>
      <w:r w:rsidRPr="00357FAE">
        <w:rPr>
          <w:sz w:val="24"/>
          <w:szCs w:val="24"/>
        </w:rPr>
        <w:t xml:space="preserve">, в другие пять – такие же объемы стандартного раствора </w:t>
      </w:r>
      <w:r w:rsidRPr="00357FAE">
        <w:rPr>
          <w:sz w:val="24"/>
          <w:szCs w:val="24"/>
          <w:lang w:val="en-US"/>
        </w:rPr>
        <w:t>K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lang w:val="en-US"/>
        </w:rPr>
        <w:t>Cr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lang w:val="en-US"/>
        </w:rPr>
        <w:t>O</w:t>
      </w:r>
      <w:r w:rsidRPr="00357FAE">
        <w:rPr>
          <w:sz w:val="24"/>
          <w:szCs w:val="24"/>
          <w:vertAlign w:val="subscript"/>
        </w:rPr>
        <w:t>7</w:t>
      </w:r>
      <w:r w:rsidRPr="00357FAE">
        <w:rPr>
          <w:sz w:val="24"/>
          <w:szCs w:val="24"/>
        </w:rPr>
        <w:t>. Во все колбы добавить по 2,0 мл раствора серной кислоты, довести до метки водой и перемешать. Растворы устойчивы в течение часа.</w:t>
      </w:r>
    </w:p>
    <w:p w14:paraId="74F5A269" w14:textId="77777777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Для построения спектров поглощения измерить оптическую плотность раствора перманганата калия максимальной концентрации при разных длинах волн от 400 до 680нм, с шагом 40 </w:t>
      </w:r>
      <w:proofErr w:type="spellStart"/>
      <w:r w:rsidRPr="00357FAE">
        <w:rPr>
          <w:sz w:val="24"/>
          <w:szCs w:val="24"/>
        </w:rPr>
        <w:t>нм</w:t>
      </w:r>
      <w:proofErr w:type="spellEnd"/>
      <w:r w:rsidRPr="00357FAE">
        <w:rPr>
          <w:sz w:val="24"/>
          <w:szCs w:val="24"/>
        </w:rPr>
        <w:t xml:space="preserve">. За раствор сравнения принять </w:t>
      </w:r>
      <w:proofErr w:type="gramStart"/>
      <w:r w:rsidRPr="00357FAE">
        <w:rPr>
          <w:sz w:val="24"/>
          <w:szCs w:val="24"/>
        </w:rPr>
        <w:t>дистиллированная  вода</w:t>
      </w:r>
      <w:proofErr w:type="gramEnd"/>
      <w:r w:rsidRPr="00357FAE">
        <w:rPr>
          <w:sz w:val="24"/>
          <w:szCs w:val="24"/>
        </w:rPr>
        <w:t xml:space="preserve"> + серная кислота. То же проделать с раствором бихромата калия максимальной концентрации. Толщина поглощающего </w:t>
      </w:r>
      <w:proofErr w:type="gramStart"/>
      <w:r w:rsidRPr="00357FAE">
        <w:rPr>
          <w:sz w:val="24"/>
          <w:szCs w:val="24"/>
        </w:rPr>
        <w:t>слоя  5</w:t>
      </w:r>
      <w:proofErr w:type="gramEnd"/>
      <w:r w:rsidRPr="00357FAE">
        <w:rPr>
          <w:sz w:val="24"/>
          <w:szCs w:val="24"/>
        </w:rPr>
        <w:t xml:space="preserve"> мм.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462"/>
        <w:gridCol w:w="930"/>
        <w:gridCol w:w="930"/>
        <w:gridCol w:w="931"/>
        <w:gridCol w:w="931"/>
        <w:gridCol w:w="931"/>
        <w:gridCol w:w="931"/>
        <w:gridCol w:w="931"/>
        <w:gridCol w:w="931"/>
      </w:tblGrid>
      <w:tr w:rsidR="00357FAE" w:rsidRPr="00357FAE" w14:paraId="35AE3811" w14:textId="77777777" w:rsidTr="009F7BD7">
        <w:tc>
          <w:tcPr>
            <w:tcW w:w="1462" w:type="dxa"/>
          </w:tcPr>
          <w:p w14:paraId="0E647F89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  <w:r w:rsidRPr="00357FAE">
              <w:rPr>
                <w:color w:val="333333"/>
                <w:sz w:val="24"/>
                <w:szCs w:val="24"/>
                <w:shd w:val="clear" w:color="auto" w:fill="FFFFFF"/>
              </w:rPr>
              <w:t>λ</w:t>
            </w:r>
            <w:r w:rsidRPr="00357FAE">
              <w:rPr>
                <w:color w:val="333333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357FAE">
              <w:rPr>
                <w:color w:val="333333"/>
                <w:sz w:val="24"/>
                <w:szCs w:val="24"/>
                <w:shd w:val="clear" w:color="auto" w:fill="FFFFFF"/>
              </w:rPr>
              <w:t>нм</w:t>
            </w:r>
            <w:proofErr w:type="spellEnd"/>
          </w:p>
        </w:tc>
        <w:tc>
          <w:tcPr>
            <w:tcW w:w="930" w:type="dxa"/>
          </w:tcPr>
          <w:p w14:paraId="407D5D7F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14:paraId="2478A9DB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4418EC6F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0B3328CE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44B12F71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5C75DC43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308FEADB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1C319858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</w:tr>
      <w:tr w:rsidR="00357FAE" w:rsidRPr="00357FAE" w14:paraId="387DFF9B" w14:textId="77777777" w:rsidTr="009F7BD7">
        <w:tc>
          <w:tcPr>
            <w:tcW w:w="1462" w:type="dxa"/>
          </w:tcPr>
          <w:p w14:paraId="77A9C4AE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</w:rPr>
              <w:t xml:space="preserve">А </w:t>
            </w:r>
            <w:r w:rsidRPr="00357FAE">
              <w:rPr>
                <w:sz w:val="24"/>
                <w:szCs w:val="24"/>
                <w:lang w:val="en-US"/>
              </w:rPr>
              <w:t>(KMnO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4</w:t>
            </w:r>
            <w:r w:rsidRPr="00357FAE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930" w:type="dxa"/>
          </w:tcPr>
          <w:p w14:paraId="46EB459D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14:paraId="4ADA825C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3BC7D399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7C0D55B1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269D6196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7EB57BC0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135960CD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66E34940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</w:tr>
      <w:tr w:rsidR="00357FAE" w:rsidRPr="00357FAE" w14:paraId="151AF735" w14:textId="77777777" w:rsidTr="009F7BD7">
        <w:tc>
          <w:tcPr>
            <w:tcW w:w="1462" w:type="dxa"/>
          </w:tcPr>
          <w:p w14:paraId="54C3B19A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  <w:lang w:val="en-US"/>
              </w:rPr>
              <w:t>A (K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357FAE">
              <w:rPr>
                <w:sz w:val="24"/>
                <w:szCs w:val="24"/>
                <w:lang w:val="en-US"/>
              </w:rPr>
              <w:t>Cr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357FAE">
              <w:rPr>
                <w:sz w:val="24"/>
                <w:szCs w:val="24"/>
                <w:lang w:val="en-US"/>
              </w:rPr>
              <w:t>O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7</w:t>
            </w:r>
            <w:r w:rsidRPr="00357FAE">
              <w:rPr>
                <w:sz w:val="24"/>
                <w:szCs w:val="24"/>
                <w:lang w:val="en-US"/>
              </w:rPr>
              <w:t>)</w:t>
            </w:r>
          </w:p>
        </w:tc>
        <w:tc>
          <w:tcPr>
            <w:tcW w:w="930" w:type="dxa"/>
          </w:tcPr>
          <w:p w14:paraId="7281480B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14:paraId="64B5CBCC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2D58506A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3011BD4A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33977E00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55C98FBA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309BC895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14:paraId="636AD930" w14:textId="77777777" w:rsidR="00357FAE" w:rsidRPr="00357FAE" w:rsidRDefault="00357FAE" w:rsidP="00357FAE">
            <w:pPr>
              <w:pStyle w:val="a4"/>
              <w:ind w:left="0" w:firstLine="720"/>
              <w:rPr>
                <w:sz w:val="24"/>
                <w:szCs w:val="24"/>
              </w:rPr>
            </w:pPr>
          </w:p>
        </w:tc>
      </w:tr>
    </w:tbl>
    <w:p w14:paraId="468A6DE4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lang w:val="en-US"/>
        </w:rPr>
      </w:pPr>
    </w:p>
    <w:p w14:paraId="47A6A22A" w14:textId="77777777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jc w:val="left"/>
        <w:rPr>
          <w:sz w:val="24"/>
          <w:szCs w:val="24"/>
        </w:rPr>
      </w:pPr>
      <w:r w:rsidRPr="00357FAE">
        <w:rPr>
          <w:sz w:val="24"/>
          <w:szCs w:val="24"/>
        </w:rPr>
        <w:t xml:space="preserve">По полученным данным построить спектры поглощения растворов </w:t>
      </w:r>
      <w:proofErr w:type="spellStart"/>
      <w:r w:rsidRPr="00357FAE">
        <w:rPr>
          <w:sz w:val="24"/>
          <w:szCs w:val="24"/>
          <w:lang w:val="en-US"/>
        </w:rPr>
        <w:t>KMnO</w:t>
      </w:r>
      <w:proofErr w:type="spellEnd"/>
      <w:r w:rsidRPr="00357FAE">
        <w:rPr>
          <w:sz w:val="24"/>
          <w:szCs w:val="24"/>
          <w:vertAlign w:val="subscript"/>
        </w:rPr>
        <w:t>4</w:t>
      </w:r>
      <w:r w:rsidRPr="00357FAE">
        <w:rPr>
          <w:sz w:val="24"/>
          <w:szCs w:val="24"/>
        </w:rPr>
        <w:t xml:space="preserve">и </w:t>
      </w:r>
      <w:r w:rsidRPr="00357FAE">
        <w:rPr>
          <w:sz w:val="24"/>
          <w:szCs w:val="24"/>
          <w:lang w:val="en-US"/>
        </w:rPr>
        <w:t>K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lang w:val="en-US"/>
        </w:rPr>
        <w:t>Cr</w:t>
      </w:r>
      <w:r w:rsidRPr="00357FAE">
        <w:rPr>
          <w:sz w:val="24"/>
          <w:szCs w:val="24"/>
          <w:vertAlign w:val="subscript"/>
        </w:rPr>
        <w:t>2</w:t>
      </w:r>
      <w:r w:rsidRPr="00357FAE">
        <w:rPr>
          <w:sz w:val="24"/>
          <w:szCs w:val="24"/>
          <w:lang w:val="en-US"/>
        </w:rPr>
        <w:t>O</w:t>
      </w:r>
      <w:proofErr w:type="gramStart"/>
      <w:r w:rsidRPr="00357FAE">
        <w:rPr>
          <w:sz w:val="24"/>
          <w:szCs w:val="24"/>
          <w:vertAlign w:val="subscript"/>
        </w:rPr>
        <w:t>7</w:t>
      </w:r>
      <w:r w:rsidRPr="00357FAE">
        <w:rPr>
          <w:sz w:val="24"/>
          <w:szCs w:val="24"/>
        </w:rPr>
        <w:t>,</w:t>
      </w:r>
      <w:r w:rsidRPr="00357FAE">
        <w:rPr>
          <w:iCs/>
          <w:snapToGrid w:val="0"/>
          <w:sz w:val="24"/>
          <w:szCs w:val="24"/>
          <w:lang w:eastAsia="ru-RU"/>
        </w:rPr>
        <w:t>используя</w:t>
      </w:r>
      <w:proofErr w:type="gramEnd"/>
      <w:r w:rsidRPr="00357FAE">
        <w:rPr>
          <w:iCs/>
          <w:snapToGrid w:val="0"/>
          <w:sz w:val="24"/>
          <w:szCs w:val="24"/>
          <w:lang w:eastAsia="ru-RU"/>
        </w:rPr>
        <w:t xml:space="preserve">  М</w:t>
      </w:r>
      <w:proofErr w:type="spellStart"/>
      <w:r w:rsidRPr="00357FAE">
        <w:rPr>
          <w:iCs/>
          <w:snapToGrid w:val="0"/>
          <w:sz w:val="24"/>
          <w:szCs w:val="24"/>
          <w:lang w:val="en-US" w:eastAsia="ru-RU"/>
        </w:rPr>
        <w:t>SExcel</w:t>
      </w:r>
      <w:proofErr w:type="spellEnd"/>
      <w:r w:rsidRPr="00357FAE">
        <w:rPr>
          <w:iCs/>
          <w:snapToGrid w:val="0"/>
          <w:sz w:val="24"/>
          <w:szCs w:val="24"/>
          <w:lang w:eastAsia="ru-RU"/>
        </w:rPr>
        <w:t>,</w:t>
      </w:r>
      <w:r w:rsidRPr="00357FAE">
        <w:rPr>
          <w:iCs/>
          <w:snapToGrid w:val="0"/>
          <w:sz w:val="24"/>
          <w:szCs w:val="24"/>
          <w:lang w:val="en-US" w:eastAsia="ru-RU"/>
        </w:rPr>
        <w:t>c</w:t>
      </w:r>
      <w:r w:rsidRPr="00357FAE">
        <w:rPr>
          <w:iCs/>
          <w:snapToGrid w:val="0"/>
          <w:sz w:val="24"/>
          <w:szCs w:val="24"/>
          <w:lang w:eastAsia="ru-RU"/>
        </w:rPr>
        <w:t xml:space="preserve">троят </w:t>
      </w:r>
      <w:r w:rsidRPr="00357FAE">
        <w:rPr>
          <w:sz w:val="24"/>
          <w:szCs w:val="24"/>
        </w:rPr>
        <w:t xml:space="preserve">две графические зависимости в одной системе координат </w:t>
      </w:r>
      <w:r w:rsidRPr="00357FAE">
        <w:rPr>
          <w:sz w:val="24"/>
          <w:szCs w:val="24"/>
          <w:lang w:val="en-US"/>
        </w:rPr>
        <w:t>A</w:t>
      </w:r>
      <w:r w:rsidRPr="00357FAE">
        <w:rPr>
          <w:sz w:val="24"/>
          <w:szCs w:val="24"/>
        </w:rPr>
        <w:t xml:space="preserve"> = </w:t>
      </w:r>
      <w:r w:rsidRPr="00357FAE">
        <w:rPr>
          <w:sz w:val="24"/>
          <w:szCs w:val="24"/>
          <w:lang w:val="en-US"/>
        </w:rPr>
        <w:t>f</w:t>
      </w:r>
      <w:r w:rsidRPr="00357FAE">
        <w:rPr>
          <w:sz w:val="24"/>
          <w:szCs w:val="24"/>
        </w:rPr>
        <w:t>(</w:t>
      </w:r>
      <w:r w:rsidRPr="00357FAE">
        <w:rPr>
          <w:color w:val="333333"/>
          <w:sz w:val="24"/>
          <w:szCs w:val="24"/>
          <w:shd w:val="clear" w:color="auto" w:fill="FFFFFF"/>
        </w:rPr>
        <w:t>λ).</w:t>
      </w:r>
      <w:r w:rsidRPr="00357FAE">
        <w:rPr>
          <w:sz w:val="24"/>
          <w:szCs w:val="24"/>
          <w:shd w:val="clear" w:color="auto" w:fill="FFFFFF"/>
        </w:rPr>
        <w:t xml:space="preserve"> По спектрам поглощения выбрать два светофильтра для дальнейших измерений: один </w:t>
      </w:r>
      <w:r w:rsidRPr="00357FAE">
        <w:rPr>
          <w:sz w:val="24"/>
          <w:szCs w:val="24"/>
          <w:shd w:val="clear" w:color="auto" w:fill="FFFFFF"/>
        </w:rPr>
        <w:lastRenderedPageBreak/>
        <w:t>(λ</w:t>
      </w:r>
      <w:r w:rsidRPr="00357FAE">
        <w:rPr>
          <w:sz w:val="24"/>
          <w:szCs w:val="24"/>
          <w:shd w:val="clear" w:color="auto" w:fill="FFFFFF"/>
          <w:vertAlign w:val="subscript"/>
        </w:rPr>
        <w:t>1</w:t>
      </w:r>
      <w:r w:rsidRPr="00357FAE">
        <w:rPr>
          <w:sz w:val="24"/>
          <w:szCs w:val="24"/>
          <w:shd w:val="clear" w:color="auto" w:fill="FFFFFF"/>
        </w:rPr>
        <w:t>) – соответствующий максимуму поглощения раствором перманганата калия (и минимуму или отсутствию поглощения бихроматом калия); второй(λ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</w:rPr>
        <w:t>) – соответствующий суммарному поглощению света раствором перманганата и бихромата.</w:t>
      </w:r>
    </w:p>
    <w:p w14:paraId="5EA7F308" w14:textId="77777777" w:rsidR="00357FAE" w:rsidRPr="00357FAE" w:rsidRDefault="00357FAE" w:rsidP="00357FAE">
      <w:pPr>
        <w:ind w:firstLine="720"/>
        <w:jc w:val="both"/>
        <w:rPr>
          <w:rFonts w:eastAsia="Calibri"/>
          <w:sz w:val="24"/>
          <w:szCs w:val="24"/>
        </w:rPr>
      </w:pPr>
      <w:r w:rsidRPr="00357FAE">
        <w:rPr>
          <w:sz w:val="24"/>
          <w:szCs w:val="24"/>
        </w:rPr>
        <w:t xml:space="preserve">Для построения калибровочных графиков измерить оптические плотности растворов разной концентрации перманганата калия при светофильтрах </w:t>
      </w:r>
      <w:r w:rsidRPr="00357FAE">
        <w:rPr>
          <w:sz w:val="24"/>
          <w:szCs w:val="24"/>
          <w:shd w:val="clear" w:color="auto" w:fill="FFFFFF"/>
        </w:rPr>
        <w:t>λ</w:t>
      </w:r>
      <w:r w:rsidRPr="00357FAE">
        <w:rPr>
          <w:sz w:val="24"/>
          <w:szCs w:val="24"/>
          <w:shd w:val="clear" w:color="auto" w:fill="FFFFFF"/>
          <w:vertAlign w:val="subscript"/>
        </w:rPr>
        <w:t>1</w:t>
      </w:r>
      <w:r w:rsidRPr="00357FAE">
        <w:rPr>
          <w:sz w:val="24"/>
          <w:szCs w:val="24"/>
          <w:shd w:val="clear" w:color="auto" w:fill="FFFFFF"/>
        </w:rPr>
        <w:t xml:space="preserve"> и λ</w:t>
      </w:r>
      <w:r w:rsidRPr="00357FAE">
        <w:rPr>
          <w:sz w:val="24"/>
          <w:szCs w:val="24"/>
          <w:shd w:val="clear" w:color="auto" w:fill="FFFFFF"/>
          <w:vertAlign w:val="subscript"/>
        </w:rPr>
        <w:t xml:space="preserve">2 </w:t>
      </w:r>
      <w:r w:rsidRPr="00357FAE">
        <w:rPr>
          <w:sz w:val="24"/>
          <w:szCs w:val="24"/>
        </w:rPr>
        <w:t xml:space="preserve">и бихромата калия – при </w:t>
      </w:r>
      <w:r w:rsidRPr="00357FAE">
        <w:rPr>
          <w:sz w:val="24"/>
          <w:szCs w:val="24"/>
          <w:shd w:val="clear" w:color="auto" w:fill="FFFFFF"/>
        </w:rPr>
        <w:t>λ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</w:rPr>
        <w:t xml:space="preserve">. </w:t>
      </w:r>
      <w:r w:rsidRPr="00357FAE">
        <w:rPr>
          <w:rFonts w:eastAsia="Calibri"/>
          <w:sz w:val="24"/>
          <w:szCs w:val="24"/>
        </w:rPr>
        <w:t xml:space="preserve">Готовят две серии стандартных растворов. Замеры </w:t>
      </w:r>
      <w:proofErr w:type="spellStart"/>
      <w:r w:rsidRPr="00357FAE">
        <w:rPr>
          <w:rFonts w:eastAsia="Calibri"/>
          <w:sz w:val="24"/>
          <w:szCs w:val="24"/>
        </w:rPr>
        <w:t>градуировочных</w:t>
      </w:r>
      <w:proofErr w:type="spellEnd"/>
      <w:r w:rsidRPr="00357FAE">
        <w:rPr>
          <w:rFonts w:eastAsia="Calibri"/>
          <w:sz w:val="24"/>
          <w:szCs w:val="24"/>
        </w:rPr>
        <w:t xml:space="preserve"> растворов проводят 2 раза при выбранных длинах волн в порядке возрастания концентрации в кювете с толщиной поглощающего слоя 5 мм.</w:t>
      </w:r>
    </w:p>
    <w:p w14:paraId="6C236893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  <w:shd w:val="clear" w:color="auto" w:fill="FFFFFF"/>
        </w:rPr>
        <w:t>Таблица 1 – Зависимость оптической плотности растворов от концентраций стандартного раствора</w:t>
      </w:r>
    </w:p>
    <w:p w14:paraId="256FB41C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</w:p>
    <w:tbl>
      <w:tblPr>
        <w:tblStyle w:val="aa"/>
        <w:tblW w:w="0" w:type="auto"/>
        <w:tblInd w:w="-5" w:type="dxa"/>
        <w:tblLook w:val="04A0" w:firstRow="1" w:lastRow="0" w:firstColumn="1" w:lastColumn="0" w:noHBand="0" w:noVBand="1"/>
      </w:tblPr>
      <w:tblGrid>
        <w:gridCol w:w="1579"/>
        <w:gridCol w:w="1477"/>
        <w:gridCol w:w="1582"/>
        <w:gridCol w:w="2002"/>
        <w:gridCol w:w="992"/>
        <w:gridCol w:w="993"/>
      </w:tblGrid>
      <w:tr w:rsidR="00357FAE" w:rsidRPr="00357FAE" w14:paraId="72370336" w14:textId="77777777" w:rsidTr="009F7BD7">
        <w:trPr>
          <w:trHeight w:val="516"/>
        </w:trPr>
        <w:tc>
          <w:tcPr>
            <w:tcW w:w="1579" w:type="dxa"/>
            <w:vMerge w:val="restart"/>
          </w:tcPr>
          <w:p w14:paraId="495D4E7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Исходный раствор</w:t>
            </w:r>
          </w:p>
        </w:tc>
        <w:tc>
          <w:tcPr>
            <w:tcW w:w="1477" w:type="dxa"/>
            <w:vMerge w:val="restart"/>
          </w:tcPr>
          <w:p w14:paraId="1B972EB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 xml:space="preserve">№ </w:t>
            </w:r>
            <w:r w:rsidRPr="00357FAE">
              <w:rPr>
                <w:sz w:val="24"/>
                <w:szCs w:val="24"/>
              </w:rPr>
              <w:br/>
              <w:t>раствора</w:t>
            </w:r>
          </w:p>
        </w:tc>
        <w:tc>
          <w:tcPr>
            <w:tcW w:w="1582" w:type="dxa"/>
            <w:vMerge w:val="restart"/>
          </w:tcPr>
          <w:p w14:paraId="11E76737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Объем исходного раствора</w:t>
            </w:r>
            <w:r w:rsidRPr="00357FAE">
              <w:rPr>
                <w:sz w:val="24"/>
                <w:szCs w:val="24"/>
                <w:lang w:val="en-US"/>
              </w:rPr>
              <w:t>,</w:t>
            </w:r>
            <w:r w:rsidRPr="00357FAE">
              <w:rPr>
                <w:sz w:val="24"/>
                <w:szCs w:val="24"/>
              </w:rPr>
              <w:t xml:space="preserve"> мл</w:t>
            </w:r>
          </w:p>
        </w:tc>
        <w:tc>
          <w:tcPr>
            <w:tcW w:w="2002" w:type="dxa"/>
            <w:vMerge w:val="restart"/>
          </w:tcPr>
          <w:p w14:paraId="756F68D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Содержание определяемого элемента, мг/мл</w:t>
            </w:r>
          </w:p>
        </w:tc>
        <w:tc>
          <w:tcPr>
            <w:tcW w:w="1985" w:type="dxa"/>
            <w:gridSpan w:val="2"/>
          </w:tcPr>
          <w:p w14:paraId="4E1510D6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Оптическая плотность при светофильтрах</w:t>
            </w:r>
          </w:p>
          <w:p w14:paraId="1933C5C6" w14:textId="77777777" w:rsidR="00357FAE" w:rsidRPr="00357FAE" w:rsidRDefault="00357FAE" w:rsidP="00357FAE">
            <w:pPr>
              <w:ind w:firstLine="720"/>
              <w:jc w:val="center"/>
              <w:rPr>
                <w:sz w:val="24"/>
                <w:szCs w:val="24"/>
              </w:rPr>
            </w:pPr>
          </w:p>
        </w:tc>
      </w:tr>
      <w:tr w:rsidR="00357FAE" w:rsidRPr="00357FAE" w14:paraId="6966CC8A" w14:textId="77777777" w:rsidTr="009F7BD7">
        <w:trPr>
          <w:trHeight w:val="516"/>
        </w:trPr>
        <w:tc>
          <w:tcPr>
            <w:tcW w:w="1579" w:type="dxa"/>
            <w:vMerge/>
          </w:tcPr>
          <w:p w14:paraId="438316FE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  <w:vMerge/>
          </w:tcPr>
          <w:p w14:paraId="1715E92A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14:paraId="3E9EB066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2002" w:type="dxa"/>
            <w:vMerge/>
          </w:tcPr>
          <w:p w14:paraId="68E1FF1C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4104CF0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  <w:shd w:val="clear" w:color="auto" w:fill="FFFFFF"/>
              </w:rPr>
              <w:t>λ</w:t>
            </w:r>
            <w:r w:rsidRPr="00357FAE">
              <w:rPr>
                <w:sz w:val="24"/>
                <w:szCs w:val="24"/>
                <w:shd w:val="clear" w:color="auto" w:fill="FFFFFF"/>
                <w:vertAlign w:val="subscript"/>
              </w:rPr>
              <w:t>1</w:t>
            </w:r>
          </w:p>
        </w:tc>
        <w:tc>
          <w:tcPr>
            <w:tcW w:w="993" w:type="dxa"/>
          </w:tcPr>
          <w:p w14:paraId="70864089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  <w:shd w:val="clear" w:color="auto" w:fill="FFFFFF"/>
              </w:rPr>
              <w:t>λ</w:t>
            </w:r>
            <w:r w:rsidRPr="00357FAE">
              <w:rPr>
                <w:sz w:val="24"/>
                <w:szCs w:val="24"/>
                <w:shd w:val="clear" w:color="auto" w:fill="FFFFFF"/>
                <w:vertAlign w:val="subscript"/>
              </w:rPr>
              <w:t>2</w:t>
            </w:r>
          </w:p>
        </w:tc>
      </w:tr>
      <w:tr w:rsidR="00357FAE" w:rsidRPr="00357FAE" w14:paraId="5962CB94" w14:textId="77777777" w:rsidTr="009F7BD7">
        <w:trPr>
          <w:trHeight w:val="516"/>
        </w:trPr>
        <w:tc>
          <w:tcPr>
            <w:tcW w:w="1579" w:type="dxa"/>
            <w:vMerge w:val="restart"/>
          </w:tcPr>
          <w:p w14:paraId="27C1C53E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KMnO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4</w:t>
            </w:r>
          </w:p>
          <w:p w14:paraId="4FB89FB5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0</w:t>
            </w:r>
            <w:r w:rsidRPr="00357FAE">
              <w:rPr>
                <w:sz w:val="24"/>
                <w:szCs w:val="24"/>
                <w:lang w:val="en-US"/>
              </w:rPr>
              <w:t>,</w:t>
            </w:r>
            <w:r w:rsidRPr="00357FAE">
              <w:rPr>
                <w:sz w:val="24"/>
                <w:szCs w:val="24"/>
              </w:rPr>
              <w:t>02Н</w:t>
            </w:r>
          </w:p>
        </w:tc>
        <w:tc>
          <w:tcPr>
            <w:tcW w:w="1477" w:type="dxa"/>
          </w:tcPr>
          <w:p w14:paraId="78D3C7D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</w:t>
            </w:r>
          </w:p>
        </w:tc>
        <w:tc>
          <w:tcPr>
            <w:tcW w:w="1582" w:type="dxa"/>
          </w:tcPr>
          <w:p w14:paraId="6FA6117D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2</w:t>
            </w:r>
          </w:p>
        </w:tc>
        <w:tc>
          <w:tcPr>
            <w:tcW w:w="2002" w:type="dxa"/>
          </w:tcPr>
          <w:p w14:paraId="50F9E3D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DA5A910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77538002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57FAE" w:rsidRPr="00357FAE" w14:paraId="75430677" w14:textId="77777777" w:rsidTr="009F7BD7">
        <w:trPr>
          <w:trHeight w:val="516"/>
        </w:trPr>
        <w:tc>
          <w:tcPr>
            <w:tcW w:w="1579" w:type="dxa"/>
            <w:vMerge/>
          </w:tcPr>
          <w:p w14:paraId="3E28DA89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14:paraId="4054979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582" w:type="dxa"/>
          </w:tcPr>
          <w:p w14:paraId="0847F27E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2002" w:type="dxa"/>
          </w:tcPr>
          <w:p w14:paraId="4B2E8A90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3869865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6D912B9D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57FAE" w:rsidRPr="00357FAE" w14:paraId="748D08D5" w14:textId="77777777" w:rsidTr="009F7BD7">
        <w:trPr>
          <w:trHeight w:val="516"/>
        </w:trPr>
        <w:tc>
          <w:tcPr>
            <w:tcW w:w="1579" w:type="dxa"/>
            <w:vMerge/>
          </w:tcPr>
          <w:p w14:paraId="275BFABE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14:paraId="0EAF1A13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582" w:type="dxa"/>
          </w:tcPr>
          <w:p w14:paraId="6E88169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10</w:t>
            </w:r>
          </w:p>
        </w:tc>
        <w:tc>
          <w:tcPr>
            <w:tcW w:w="2002" w:type="dxa"/>
          </w:tcPr>
          <w:p w14:paraId="75D71723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579F7ECB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1CD00CF0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57FAE" w:rsidRPr="00357FAE" w14:paraId="5D102DA1" w14:textId="77777777" w:rsidTr="009F7BD7">
        <w:trPr>
          <w:trHeight w:val="516"/>
        </w:trPr>
        <w:tc>
          <w:tcPr>
            <w:tcW w:w="1579" w:type="dxa"/>
            <w:vMerge w:val="restart"/>
          </w:tcPr>
          <w:p w14:paraId="6198D5AD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K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357FAE">
              <w:rPr>
                <w:sz w:val="24"/>
                <w:szCs w:val="24"/>
                <w:lang w:val="en-US"/>
              </w:rPr>
              <w:t>Cr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357FAE">
              <w:rPr>
                <w:sz w:val="24"/>
                <w:szCs w:val="24"/>
                <w:lang w:val="en-US"/>
              </w:rPr>
              <w:t>O</w:t>
            </w:r>
            <w:r w:rsidRPr="00357FAE">
              <w:rPr>
                <w:sz w:val="24"/>
                <w:szCs w:val="24"/>
                <w:vertAlign w:val="subscript"/>
                <w:lang w:val="en-US"/>
              </w:rPr>
              <w:t>7</w:t>
            </w:r>
          </w:p>
          <w:p w14:paraId="3F4A494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0</w:t>
            </w:r>
            <w:r w:rsidRPr="00357FAE">
              <w:rPr>
                <w:sz w:val="24"/>
                <w:szCs w:val="24"/>
                <w:lang w:val="en-US"/>
              </w:rPr>
              <w:t>,02</w:t>
            </w:r>
            <w:r w:rsidRPr="00357FAE">
              <w:rPr>
                <w:sz w:val="24"/>
                <w:szCs w:val="24"/>
              </w:rPr>
              <w:t>Н</w:t>
            </w:r>
          </w:p>
        </w:tc>
        <w:tc>
          <w:tcPr>
            <w:tcW w:w="1477" w:type="dxa"/>
          </w:tcPr>
          <w:p w14:paraId="1FE922AC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2" w:type="dxa"/>
          </w:tcPr>
          <w:p w14:paraId="4DE3F51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002" w:type="dxa"/>
          </w:tcPr>
          <w:p w14:paraId="3D3DDCE1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094F6AB3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46BD0907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57FAE" w:rsidRPr="00357FAE" w14:paraId="287D3E24" w14:textId="77777777" w:rsidTr="009F7BD7">
        <w:trPr>
          <w:trHeight w:val="516"/>
        </w:trPr>
        <w:tc>
          <w:tcPr>
            <w:tcW w:w="1579" w:type="dxa"/>
            <w:vMerge/>
          </w:tcPr>
          <w:p w14:paraId="50B35C65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14:paraId="0BEC5F8B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582" w:type="dxa"/>
          </w:tcPr>
          <w:p w14:paraId="061A0A9A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2002" w:type="dxa"/>
          </w:tcPr>
          <w:p w14:paraId="301564C7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3FC7EDED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73FF6972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357FAE" w:rsidRPr="00357FAE" w14:paraId="2C56FE10" w14:textId="77777777" w:rsidTr="009F7BD7">
        <w:trPr>
          <w:trHeight w:val="516"/>
        </w:trPr>
        <w:tc>
          <w:tcPr>
            <w:tcW w:w="1579" w:type="dxa"/>
            <w:vMerge/>
          </w:tcPr>
          <w:p w14:paraId="67C5AB24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14:paraId="25436988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n</w:t>
            </w:r>
          </w:p>
        </w:tc>
        <w:tc>
          <w:tcPr>
            <w:tcW w:w="1582" w:type="dxa"/>
          </w:tcPr>
          <w:p w14:paraId="26345E00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lang w:val="en-US"/>
              </w:rPr>
            </w:pPr>
            <w:r w:rsidRPr="00357FAE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002" w:type="dxa"/>
          </w:tcPr>
          <w:p w14:paraId="4206E670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14:paraId="1DC3389F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3" w:type="dxa"/>
          </w:tcPr>
          <w:p w14:paraId="655FEEBF" w14:textId="77777777" w:rsidR="00357FAE" w:rsidRPr="00357FAE" w:rsidRDefault="00357FAE" w:rsidP="00357FAE">
            <w:pPr>
              <w:pStyle w:val="a4"/>
              <w:ind w:left="0" w:firstLine="720"/>
              <w:jc w:val="center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14:paraId="205D7C23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</w:rPr>
      </w:pPr>
    </w:p>
    <w:p w14:paraId="3D7019C4" w14:textId="4FA71C95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</w:rPr>
        <w:t>По полученным данным,</w:t>
      </w:r>
      <w:r w:rsidR="00ED404E">
        <w:rPr>
          <w:sz w:val="24"/>
          <w:szCs w:val="24"/>
        </w:rPr>
        <w:t xml:space="preserve"> </w:t>
      </w:r>
      <w:proofErr w:type="gramStart"/>
      <w:r w:rsidRPr="00357FAE">
        <w:rPr>
          <w:iCs/>
          <w:snapToGrid w:val="0"/>
          <w:sz w:val="24"/>
          <w:szCs w:val="24"/>
          <w:lang w:eastAsia="ru-RU"/>
        </w:rPr>
        <w:t>используя  М</w:t>
      </w:r>
      <w:proofErr w:type="spellStart"/>
      <w:proofErr w:type="gramEnd"/>
      <w:r w:rsidRPr="00357FAE">
        <w:rPr>
          <w:iCs/>
          <w:snapToGrid w:val="0"/>
          <w:sz w:val="24"/>
          <w:szCs w:val="24"/>
          <w:lang w:val="en-US" w:eastAsia="ru-RU"/>
        </w:rPr>
        <w:t>SExcel</w:t>
      </w:r>
      <w:proofErr w:type="spellEnd"/>
      <w:r w:rsidRPr="00357FAE">
        <w:rPr>
          <w:iCs/>
          <w:snapToGrid w:val="0"/>
          <w:sz w:val="24"/>
          <w:szCs w:val="24"/>
          <w:lang w:eastAsia="ru-RU"/>
        </w:rPr>
        <w:t>,</w:t>
      </w:r>
      <w:r w:rsidRPr="00357FAE">
        <w:rPr>
          <w:sz w:val="24"/>
          <w:szCs w:val="24"/>
        </w:rPr>
        <w:t xml:space="preserve">строят </w:t>
      </w:r>
      <w:proofErr w:type="spellStart"/>
      <w:r w:rsidRPr="00357FAE">
        <w:rPr>
          <w:sz w:val="24"/>
          <w:szCs w:val="24"/>
        </w:rPr>
        <w:t>градуировочные</w:t>
      </w:r>
      <w:proofErr w:type="spellEnd"/>
      <w:r w:rsidRPr="00357FAE">
        <w:rPr>
          <w:sz w:val="24"/>
          <w:szCs w:val="24"/>
        </w:rPr>
        <w:t xml:space="preserve"> графики в координатах А = </w:t>
      </w:r>
      <w:r w:rsidRPr="00357FAE">
        <w:rPr>
          <w:sz w:val="24"/>
          <w:szCs w:val="24"/>
          <w:lang w:val="en-US"/>
        </w:rPr>
        <w:t>f</w:t>
      </w:r>
      <w:r w:rsidRPr="00357FAE">
        <w:rPr>
          <w:sz w:val="24"/>
          <w:szCs w:val="24"/>
        </w:rPr>
        <w:t xml:space="preserve">(С): график для перманганата калия (при </w:t>
      </w:r>
      <w:r w:rsidRPr="00357FAE">
        <w:rPr>
          <w:sz w:val="24"/>
          <w:szCs w:val="24"/>
          <w:shd w:val="clear" w:color="auto" w:fill="FFFFFF"/>
        </w:rPr>
        <w:t>λ</w:t>
      </w:r>
      <w:r w:rsidRPr="00357FAE">
        <w:rPr>
          <w:sz w:val="24"/>
          <w:szCs w:val="24"/>
          <w:shd w:val="clear" w:color="auto" w:fill="FFFFFF"/>
          <w:vertAlign w:val="subscript"/>
        </w:rPr>
        <w:t>1</w:t>
      </w:r>
      <w:r w:rsidRPr="00357FAE">
        <w:rPr>
          <w:sz w:val="24"/>
          <w:szCs w:val="24"/>
          <w:shd w:val="clear" w:color="auto" w:fill="FFFFFF"/>
        </w:rPr>
        <w:t xml:space="preserve"> и λ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</w:rPr>
        <w:t>) и график для дихромата калия (при λ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</w:rPr>
        <w:t>).</w:t>
      </w:r>
    </w:p>
    <w:p w14:paraId="10993FE2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</w:p>
    <w:p w14:paraId="6234861C" w14:textId="77777777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rPr>
          <w:rFonts w:eastAsia="Calibri"/>
          <w:sz w:val="24"/>
          <w:szCs w:val="24"/>
        </w:rPr>
      </w:pPr>
      <w:r w:rsidRPr="00357FAE">
        <w:rPr>
          <w:rFonts w:eastAsia="Calibri"/>
          <w:sz w:val="24"/>
          <w:szCs w:val="24"/>
        </w:rPr>
        <w:t xml:space="preserve">Анализируют две параллельные пробы. </w:t>
      </w:r>
    </w:p>
    <w:p w14:paraId="1409C52E" w14:textId="59005266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rPr>
          <w:rFonts w:eastAsia="Calibri"/>
          <w:sz w:val="24"/>
          <w:szCs w:val="24"/>
        </w:rPr>
      </w:pPr>
      <w:r w:rsidRPr="00357FAE">
        <w:rPr>
          <w:sz w:val="24"/>
          <w:szCs w:val="24"/>
          <w:shd w:val="clear" w:color="auto" w:fill="FFFFFF"/>
        </w:rPr>
        <w:t>Анализируемую</w:t>
      </w:r>
      <w:r w:rsidR="00ED404E">
        <w:rPr>
          <w:sz w:val="24"/>
          <w:szCs w:val="24"/>
          <w:shd w:val="clear" w:color="auto" w:fill="FFFFFF"/>
        </w:rPr>
        <w:t xml:space="preserve"> </w:t>
      </w:r>
      <w:r w:rsidRPr="00357FAE">
        <w:rPr>
          <w:sz w:val="24"/>
          <w:szCs w:val="24"/>
          <w:shd w:val="clear" w:color="auto" w:fill="FFFFFF"/>
        </w:rPr>
        <w:t>пробу, объемом 10,00 см</w:t>
      </w:r>
      <w:proofErr w:type="gramStart"/>
      <w:r w:rsidRPr="00357FAE">
        <w:rPr>
          <w:sz w:val="24"/>
          <w:szCs w:val="24"/>
          <w:shd w:val="clear" w:color="auto" w:fill="FFFFFF"/>
          <w:vertAlign w:val="superscript"/>
        </w:rPr>
        <w:t xml:space="preserve">3 </w:t>
      </w:r>
      <w:r w:rsidRPr="00357FAE">
        <w:rPr>
          <w:sz w:val="24"/>
          <w:szCs w:val="24"/>
          <w:shd w:val="clear" w:color="auto" w:fill="FFFFFF"/>
        </w:rPr>
        <w:t xml:space="preserve"> помещают</w:t>
      </w:r>
      <w:proofErr w:type="gramEnd"/>
      <w:r w:rsidRPr="00357FAE">
        <w:rPr>
          <w:sz w:val="24"/>
          <w:szCs w:val="24"/>
          <w:shd w:val="clear" w:color="auto" w:fill="FFFFFF"/>
        </w:rPr>
        <w:t xml:space="preserve"> в колбу вместимостью 50 мл, подкисляют 2 мл серной кислоты, доводят до метки водой, перемешивают и </w:t>
      </w:r>
      <w:proofErr w:type="spellStart"/>
      <w:r w:rsidRPr="00357FAE">
        <w:rPr>
          <w:sz w:val="24"/>
          <w:szCs w:val="24"/>
          <w:shd w:val="clear" w:color="auto" w:fill="FFFFFF"/>
        </w:rPr>
        <w:t>фотометрируют</w:t>
      </w:r>
      <w:proofErr w:type="spellEnd"/>
      <w:r w:rsidRPr="00357FAE">
        <w:rPr>
          <w:sz w:val="24"/>
          <w:szCs w:val="24"/>
          <w:shd w:val="clear" w:color="auto" w:fill="FFFFFF"/>
        </w:rPr>
        <w:t xml:space="preserve"> при выбранных светофильтрах λ</w:t>
      </w:r>
      <w:r w:rsidRPr="00357FAE">
        <w:rPr>
          <w:sz w:val="24"/>
          <w:szCs w:val="24"/>
          <w:shd w:val="clear" w:color="auto" w:fill="FFFFFF"/>
          <w:vertAlign w:val="subscript"/>
        </w:rPr>
        <w:t>1</w:t>
      </w:r>
      <w:r w:rsidRPr="00357FAE">
        <w:rPr>
          <w:sz w:val="24"/>
          <w:szCs w:val="24"/>
          <w:shd w:val="clear" w:color="auto" w:fill="FFFFFF"/>
        </w:rPr>
        <w:t xml:space="preserve"> и λ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</w:rPr>
        <w:t xml:space="preserve">. С помощью </w:t>
      </w:r>
      <w:proofErr w:type="spellStart"/>
      <w:r w:rsidRPr="00357FAE">
        <w:rPr>
          <w:sz w:val="24"/>
          <w:szCs w:val="24"/>
          <w:shd w:val="clear" w:color="auto" w:fill="FFFFFF"/>
        </w:rPr>
        <w:t>градуировочных</w:t>
      </w:r>
      <w:proofErr w:type="spellEnd"/>
      <w:r w:rsidRPr="00357FAE">
        <w:rPr>
          <w:sz w:val="24"/>
          <w:szCs w:val="24"/>
          <w:shd w:val="clear" w:color="auto" w:fill="FFFFFF"/>
        </w:rPr>
        <w:t xml:space="preserve"> графиков находят С(</w:t>
      </w:r>
      <w:proofErr w:type="spellStart"/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KMnO</w:t>
      </w:r>
      <w:proofErr w:type="spellEnd"/>
      <w:r w:rsidRPr="00357FAE">
        <w:rPr>
          <w:sz w:val="24"/>
          <w:szCs w:val="24"/>
          <w:shd w:val="clear" w:color="auto" w:fill="FFFFFF"/>
          <w:vertAlign w:val="subscript"/>
        </w:rPr>
        <w:t>4</w:t>
      </w:r>
      <w:r w:rsidRPr="00357FAE">
        <w:rPr>
          <w:sz w:val="24"/>
          <w:szCs w:val="24"/>
          <w:shd w:val="clear" w:color="auto" w:fill="FFFFFF"/>
        </w:rPr>
        <w:t xml:space="preserve">) и </w:t>
      </w:r>
      <w:r w:rsidRPr="00357FAE">
        <w:rPr>
          <w:sz w:val="24"/>
          <w:szCs w:val="24"/>
          <w:shd w:val="clear" w:color="auto" w:fill="FFFFFF"/>
          <w:lang w:val="en-US"/>
        </w:rPr>
        <w:t>C</w:t>
      </w:r>
      <w:r w:rsidRPr="00357FAE">
        <w:rPr>
          <w:sz w:val="24"/>
          <w:szCs w:val="24"/>
          <w:shd w:val="clear" w:color="auto" w:fill="FFFFFF"/>
        </w:rPr>
        <w:t>(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K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Cr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O</w:t>
      </w:r>
      <w:r w:rsidRPr="00357FAE">
        <w:rPr>
          <w:sz w:val="24"/>
          <w:szCs w:val="24"/>
          <w:shd w:val="clear" w:color="auto" w:fill="FFFFFF"/>
          <w:vertAlign w:val="subscript"/>
        </w:rPr>
        <w:t>7</w:t>
      </w:r>
      <w:r w:rsidRPr="00357FAE">
        <w:rPr>
          <w:sz w:val="24"/>
          <w:szCs w:val="24"/>
          <w:shd w:val="clear" w:color="auto" w:fill="FFFFFF"/>
        </w:rPr>
        <w:t>)</w:t>
      </w:r>
    </w:p>
    <w:p w14:paraId="55DE237E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  <w:shd w:val="clear" w:color="auto" w:fill="FFFFFF"/>
        </w:rPr>
        <w:t>А</w:t>
      </w:r>
      <w:r w:rsidRPr="00357FAE">
        <w:rPr>
          <w:sz w:val="24"/>
          <w:szCs w:val="24"/>
          <w:shd w:val="clear" w:color="auto" w:fill="FFFFFF"/>
          <w:vertAlign w:val="subscript"/>
        </w:rPr>
        <w:t>λ2</w:t>
      </w:r>
      <w:r w:rsidRPr="00357FAE">
        <w:rPr>
          <w:sz w:val="24"/>
          <w:szCs w:val="24"/>
          <w:shd w:val="clear" w:color="auto" w:fill="FFFFFF"/>
        </w:rPr>
        <w:t xml:space="preserve"> (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K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Cr</w:t>
      </w:r>
      <w:r w:rsidRPr="00357FAE">
        <w:rPr>
          <w:sz w:val="24"/>
          <w:szCs w:val="24"/>
          <w:shd w:val="clear" w:color="auto" w:fill="FFFFFF"/>
          <w:vertAlign w:val="subscript"/>
        </w:rPr>
        <w:t>2</w:t>
      </w:r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O</w:t>
      </w:r>
      <w:r w:rsidRPr="00357FAE">
        <w:rPr>
          <w:sz w:val="24"/>
          <w:szCs w:val="24"/>
          <w:shd w:val="clear" w:color="auto" w:fill="FFFFFF"/>
          <w:vertAlign w:val="subscript"/>
        </w:rPr>
        <w:t>7</w:t>
      </w:r>
      <w:r w:rsidRPr="00357FAE">
        <w:rPr>
          <w:sz w:val="24"/>
          <w:szCs w:val="24"/>
          <w:shd w:val="clear" w:color="auto" w:fill="FFFFFF"/>
        </w:rPr>
        <w:t xml:space="preserve">) = </w:t>
      </w:r>
      <w:r w:rsidRPr="00357FAE">
        <w:rPr>
          <w:sz w:val="24"/>
          <w:szCs w:val="24"/>
          <w:shd w:val="clear" w:color="auto" w:fill="FFFFFF"/>
          <w:lang w:val="en-US"/>
        </w:rPr>
        <w:t>A</w:t>
      </w:r>
      <w:r w:rsidRPr="00357FAE">
        <w:rPr>
          <w:sz w:val="24"/>
          <w:szCs w:val="24"/>
          <w:shd w:val="clear" w:color="auto" w:fill="FFFFFF"/>
          <w:vertAlign w:val="subscript"/>
        </w:rPr>
        <w:t>λ2</w:t>
      </w:r>
      <w:r w:rsidRPr="00357FAE">
        <w:rPr>
          <w:sz w:val="24"/>
          <w:szCs w:val="24"/>
          <w:shd w:val="clear" w:color="auto" w:fill="FFFFFF"/>
        </w:rPr>
        <w:t xml:space="preserve"> (</w:t>
      </w:r>
      <w:r w:rsidRPr="00357FAE">
        <w:rPr>
          <w:sz w:val="24"/>
          <w:szCs w:val="24"/>
          <w:shd w:val="clear" w:color="auto" w:fill="FFFFFF"/>
          <w:lang w:val="en-US"/>
        </w:rPr>
        <w:t>X</w:t>
      </w:r>
      <w:r w:rsidRPr="00357FAE">
        <w:rPr>
          <w:sz w:val="24"/>
          <w:szCs w:val="24"/>
          <w:shd w:val="clear" w:color="auto" w:fill="FFFFFF"/>
        </w:rPr>
        <w:t xml:space="preserve">) - </w:t>
      </w:r>
      <w:r w:rsidRPr="00357FAE">
        <w:rPr>
          <w:sz w:val="24"/>
          <w:szCs w:val="24"/>
          <w:shd w:val="clear" w:color="auto" w:fill="FFFFFF"/>
          <w:lang w:val="en-US"/>
        </w:rPr>
        <w:t>A</w:t>
      </w:r>
      <w:r w:rsidRPr="00357FAE">
        <w:rPr>
          <w:sz w:val="24"/>
          <w:szCs w:val="24"/>
          <w:shd w:val="clear" w:color="auto" w:fill="FFFFFF"/>
          <w:vertAlign w:val="subscript"/>
        </w:rPr>
        <w:t>λ2</w:t>
      </w:r>
      <w:r w:rsidRPr="00357FAE">
        <w:rPr>
          <w:sz w:val="24"/>
          <w:szCs w:val="24"/>
          <w:shd w:val="clear" w:color="auto" w:fill="FFFFFF"/>
        </w:rPr>
        <w:t xml:space="preserve"> (</w:t>
      </w:r>
      <w:proofErr w:type="spellStart"/>
      <w:r w:rsidRPr="00357FAE">
        <w:rPr>
          <w:sz w:val="24"/>
          <w:szCs w:val="24"/>
          <w:shd w:val="clear" w:color="auto" w:fill="FFFFFF"/>
          <w:vertAlign w:val="subscript"/>
          <w:lang w:val="en-US"/>
        </w:rPr>
        <w:t>KMnO</w:t>
      </w:r>
      <w:proofErr w:type="spellEnd"/>
      <w:r w:rsidRPr="00357FAE">
        <w:rPr>
          <w:sz w:val="24"/>
          <w:szCs w:val="24"/>
          <w:shd w:val="clear" w:color="auto" w:fill="FFFFFF"/>
          <w:vertAlign w:val="subscript"/>
        </w:rPr>
        <w:t>4</w:t>
      </w:r>
      <w:r w:rsidRPr="00357FAE">
        <w:rPr>
          <w:sz w:val="24"/>
          <w:szCs w:val="24"/>
          <w:shd w:val="clear" w:color="auto" w:fill="FFFFFF"/>
        </w:rPr>
        <w:t>).</w:t>
      </w:r>
    </w:p>
    <w:p w14:paraId="460471F0" w14:textId="77777777" w:rsidR="00357FAE" w:rsidRPr="00357FAE" w:rsidRDefault="00357FAE" w:rsidP="00D9252B">
      <w:pPr>
        <w:pStyle w:val="a4"/>
        <w:widowControl/>
        <w:numPr>
          <w:ilvl w:val="0"/>
          <w:numId w:val="9"/>
        </w:numPr>
        <w:autoSpaceDE/>
        <w:autoSpaceDN/>
        <w:ind w:left="0" w:firstLine="720"/>
        <w:contextualSpacing/>
        <w:jc w:val="left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  <w:shd w:val="clear" w:color="auto" w:fill="FFFFFF"/>
        </w:rPr>
        <w:t xml:space="preserve">Рассчитывают массовую концентрацию </w:t>
      </w:r>
      <w:proofErr w:type="gramStart"/>
      <w:r w:rsidRPr="00357FAE">
        <w:rPr>
          <w:sz w:val="24"/>
          <w:szCs w:val="24"/>
          <w:shd w:val="clear" w:color="auto" w:fill="FFFFFF"/>
        </w:rPr>
        <w:t>бихромата  и</w:t>
      </w:r>
      <w:proofErr w:type="gramEnd"/>
      <w:r w:rsidRPr="00357FAE">
        <w:rPr>
          <w:sz w:val="24"/>
          <w:szCs w:val="24"/>
          <w:shd w:val="clear" w:color="auto" w:fill="FFFFFF"/>
        </w:rPr>
        <w:t xml:space="preserve"> перманганата калия в смеси.</w:t>
      </w:r>
    </w:p>
    <w:p w14:paraId="3393E3DF" w14:textId="77777777" w:rsidR="00357FAE" w:rsidRPr="00357FAE" w:rsidRDefault="00357FAE" w:rsidP="00357FAE">
      <w:pPr>
        <w:pStyle w:val="a4"/>
        <w:ind w:left="0" w:firstLine="720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  <w:shd w:val="clear" w:color="auto" w:fill="FFFFFF"/>
        </w:rPr>
        <w:t>За результат определения принимаются среднее арифметическое двух определений относительное расхождение между которыми не превышает 15 %.</w:t>
      </w:r>
    </w:p>
    <w:p w14:paraId="4B99BA21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  <w:r w:rsidRPr="00357FAE">
        <w:rPr>
          <w:sz w:val="24"/>
          <w:szCs w:val="24"/>
          <w:lang w:eastAsia="ru-RU"/>
        </w:rPr>
        <w:t>Сходимость результатов анализа (r) в процентах вычисляют по формуле:</w:t>
      </w:r>
    </w:p>
    <w:p w14:paraId="63864ED7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</w:p>
    <w:p w14:paraId="328B798E" w14:textId="77777777" w:rsidR="00357FAE" w:rsidRPr="00357FAE" w:rsidRDefault="00357FAE" w:rsidP="00357FAE">
      <w:pPr>
        <w:ind w:firstLine="720"/>
        <w:jc w:val="center"/>
        <w:rPr>
          <w:rFonts w:eastAsia="Calibri"/>
          <w:sz w:val="24"/>
          <w:szCs w:val="24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val="en-US"/>
            </w:rPr>
            <m:t>r</m:t>
          </m:r>
          <m:r>
            <w:rPr>
              <w:rFonts w:ascii="Cambria Math" w:eastAsia="Calibri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</w:rPr>
                <m:t>2(Х1-Х2)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eastAsia="Calibri" w:hAnsi="Cambria Math"/>
              <w:sz w:val="24"/>
              <w:szCs w:val="24"/>
            </w:rPr>
            <m:t>*100</m:t>
          </m:r>
        </m:oMath>
      </m:oMathPara>
    </w:p>
    <w:p w14:paraId="2BC30232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  <w:r w:rsidRPr="00357FAE">
        <w:rPr>
          <w:sz w:val="24"/>
          <w:szCs w:val="24"/>
          <w:lang w:eastAsia="ru-RU"/>
        </w:rPr>
        <w:t>где: Х</w:t>
      </w:r>
      <w:r w:rsidRPr="00357FAE">
        <w:rPr>
          <w:sz w:val="24"/>
          <w:szCs w:val="24"/>
          <w:vertAlign w:val="subscript"/>
          <w:lang w:eastAsia="ru-RU"/>
        </w:rPr>
        <w:t>1</w:t>
      </w:r>
      <w:r w:rsidRPr="00357FAE">
        <w:rPr>
          <w:sz w:val="24"/>
          <w:szCs w:val="24"/>
          <w:lang w:eastAsia="ru-RU"/>
        </w:rPr>
        <w:t>- больший результат из двух параллельных измерений</w:t>
      </w:r>
    </w:p>
    <w:p w14:paraId="7338082F" w14:textId="77777777" w:rsidR="00357FAE" w:rsidRPr="00357FAE" w:rsidRDefault="00357FAE" w:rsidP="00357FAE">
      <w:pPr>
        <w:ind w:firstLine="720"/>
        <w:jc w:val="both"/>
        <w:rPr>
          <w:sz w:val="24"/>
          <w:szCs w:val="24"/>
          <w:shd w:val="clear" w:color="auto" w:fill="FFFFFF"/>
        </w:rPr>
      </w:pPr>
      <w:r w:rsidRPr="00357FAE">
        <w:rPr>
          <w:sz w:val="24"/>
          <w:szCs w:val="24"/>
          <w:lang w:eastAsia="ru-RU"/>
        </w:rPr>
        <w:t xml:space="preserve">       Х</w:t>
      </w:r>
      <w:r w:rsidRPr="00357FAE">
        <w:rPr>
          <w:sz w:val="24"/>
          <w:szCs w:val="24"/>
          <w:vertAlign w:val="subscript"/>
          <w:lang w:eastAsia="ru-RU"/>
        </w:rPr>
        <w:t>2</w:t>
      </w:r>
      <w:r w:rsidRPr="00357FAE">
        <w:rPr>
          <w:sz w:val="24"/>
          <w:szCs w:val="24"/>
          <w:lang w:eastAsia="ru-RU"/>
        </w:rPr>
        <w:t>- меньший результат из двух параллельных измерений.</w:t>
      </w:r>
    </w:p>
    <w:p w14:paraId="479EF2FA" w14:textId="77777777" w:rsidR="00357FAE" w:rsidRPr="00357FAE" w:rsidRDefault="00357FAE" w:rsidP="00357FAE">
      <w:pPr>
        <w:tabs>
          <w:tab w:val="left" w:pos="2676"/>
        </w:tabs>
        <w:ind w:firstLine="720"/>
        <w:rPr>
          <w:sz w:val="24"/>
          <w:szCs w:val="24"/>
          <w:vertAlign w:val="subscript"/>
        </w:rPr>
      </w:pP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  <w:r w:rsidRPr="00357FAE">
        <w:rPr>
          <w:sz w:val="24"/>
          <w:szCs w:val="24"/>
          <w:vertAlign w:val="subscript"/>
        </w:rPr>
        <w:tab/>
      </w:r>
    </w:p>
    <w:p w14:paraId="37DC3D0F" w14:textId="77777777" w:rsidR="00357FAE" w:rsidRPr="00357FAE" w:rsidRDefault="00357FAE" w:rsidP="00357FA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Модуль 2. </w:t>
      </w:r>
      <w:r w:rsidRPr="00357FAE">
        <w:rPr>
          <w:b/>
          <w:sz w:val="24"/>
          <w:szCs w:val="24"/>
        </w:rPr>
        <w:t>Определение хлоридов и йодидов в их смеси кондуктометрическим методом</w:t>
      </w:r>
    </w:p>
    <w:p w14:paraId="171F32EE" w14:textId="77777777" w:rsidR="00357FAE" w:rsidRPr="00357FAE" w:rsidRDefault="00357FAE" w:rsidP="00357FAE">
      <w:pPr>
        <w:ind w:firstLine="720"/>
        <w:rPr>
          <w:b/>
          <w:sz w:val="24"/>
          <w:szCs w:val="24"/>
        </w:rPr>
      </w:pPr>
      <w:r w:rsidRPr="00357FAE">
        <w:rPr>
          <w:b/>
          <w:sz w:val="24"/>
          <w:szCs w:val="24"/>
        </w:rPr>
        <w:t xml:space="preserve">Сущность метода: </w:t>
      </w:r>
    </w:p>
    <w:p w14:paraId="22F19D12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lastRenderedPageBreak/>
        <w:t xml:space="preserve">При титровании смеси хлоридов и йодидов раствором нитрата серебра в кислой и нейтральной средах, происходит последовательное осаждение йодида серебра </w:t>
      </w:r>
      <w:proofErr w:type="gramStart"/>
      <w:r w:rsidRPr="00357FAE">
        <w:rPr>
          <w:sz w:val="24"/>
          <w:szCs w:val="24"/>
        </w:rPr>
        <w:t>( ПР</w:t>
      </w:r>
      <w:proofErr w:type="gramEnd"/>
      <w:r w:rsidRPr="00357FAE">
        <w:rPr>
          <w:sz w:val="24"/>
          <w:szCs w:val="24"/>
        </w:rPr>
        <w:t xml:space="preserve"> = 8,3*10</w:t>
      </w:r>
      <w:r w:rsidRPr="00357FAE">
        <w:rPr>
          <w:sz w:val="24"/>
          <w:szCs w:val="24"/>
          <w:vertAlign w:val="superscript"/>
        </w:rPr>
        <w:t xml:space="preserve">-17 </w:t>
      </w:r>
      <w:r w:rsidRPr="00357FAE">
        <w:rPr>
          <w:sz w:val="24"/>
          <w:szCs w:val="24"/>
        </w:rPr>
        <w:t>), затем хлорида серебра ( ПР= 1,8*10</w:t>
      </w:r>
      <w:r w:rsidRPr="00357FAE">
        <w:rPr>
          <w:sz w:val="24"/>
          <w:szCs w:val="24"/>
          <w:vertAlign w:val="superscript"/>
        </w:rPr>
        <w:t xml:space="preserve">-10 </w:t>
      </w:r>
      <w:r w:rsidRPr="00357FAE">
        <w:rPr>
          <w:sz w:val="24"/>
          <w:szCs w:val="24"/>
        </w:rPr>
        <w:t>), Поскольку подвижности хлорид- иона и йодид-иона близки, на кривой кондуктометрического титрования наблюдается только один излом, соответствующий суммарному содержанию галогенов. В присутствии аммиака при титровании образуется менее растворимый осадок йодида серебра. На кривой кондуктометрического титрования фиксируется один излом, соответствующий титрованию йодидов. Содержание хлоридов рассчитывают по разности результатов титрования в нейтральной и аммиачной средах.</w:t>
      </w:r>
    </w:p>
    <w:p w14:paraId="2A236F64" w14:textId="77777777" w:rsidR="00357FAE" w:rsidRPr="00357FAE" w:rsidRDefault="00357FAE" w:rsidP="00357FAE">
      <w:pPr>
        <w:ind w:firstLine="720"/>
        <w:rPr>
          <w:b/>
          <w:sz w:val="24"/>
          <w:szCs w:val="24"/>
        </w:rPr>
      </w:pPr>
      <w:r w:rsidRPr="00357FAE">
        <w:rPr>
          <w:b/>
          <w:sz w:val="24"/>
          <w:szCs w:val="24"/>
        </w:rPr>
        <w:t>Приборы и реактивы:</w:t>
      </w:r>
    </w:p>
    <w:p w14:paraId="2C751D7B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Кондуктометр</w:t>
      </w:r>
    </w:p>
    <w:p w14:paraId="23F8BC78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Кондуктометрическая ячейка</w:t>
      </w:r>
    </w:p>
    <w:p w14:paraId="186317B2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Пипетка вместимостью 10,</w:t>
      </w:r>
      <w:proofErr w:type="gramStart"/>
      <w:r w:rsidRPr="00357FAE">
        <w:rPr>
          <w:sz w:val="24"/>
          <w:szCs w:val="24"/>
        </w:rPr>
        <w:t>00  см</w:t>
      </w:r>
      <w:proofErr w:type="gramEnd"/>
      <w:r w:rsidRPr="00357FAE">
        <w:rPr>
          <w:sz w:val="24"/>
          <w:szCs w:val="24"/>
          <w:vertAlign w:val="superscript"/>
        </w:rPr>
        <w:t>3</w:t>
      </w:r>
    </w:p>
    <w:p w14:paraId="2C90C1CF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Бюретка вместимостью 25,00 см</w:t>
      </w:r>
      <w:r w:rsidRPr="00357FAE">
        <w:rPr>
          <w:sz w:val="24"/>
          <w:szCs w:val="24"/>
          <w:vertAlign w:val="superscript"/>
        </w:rPr>
        <w:t>3</w:t>
      </w:r>
    </w:p>
    <w:p w14:paraId="4867FA3D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Цилиндр, вместимостью 100,00 см</w:t>
      </w:r>
      <w:r w:rsidRPr="00357FAE">
        <w:rPr>
          <w:sz w:val="24"/>
          <w:szCs w:val="24"/>
          <w:vertAlign w:val="superscript"/>
        </w:rPr>
        <w:t>3</w:t>
      </w:r>
    </w:p>
    <w:p w14:paraId="57F7E068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Универсальная индикаторная бумага</w:t>
      </w:r>
    </w:p>
    <w:p w14:paraId="5B68E559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>Раствор аммиака концентрированный</w:t>
      </w:r>
    </w:p>
    <w:p w14:paraId="623372ED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 xml:space="preserve">Стандартный раствор 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</w:t>
      </w:r>
      <w:r w:rsidRPr="00357FAE">
        <w:rPr>
          <w:sz w:val="24"/>
          <w:szCs w:val="24"/>
        </w:rPr>
        <w:t xml:space="preserve"> 0,01 М</w:t>
      </w:r>
    </w:p>
    <w:p w14:paraId="6ACCE801" w14:textId="77777777" w:rsidR="00357FAE" w:rsidRPr="00357FAE" w:rsidRDefault="00357FAE" w:rsidP="00D9252B">
      <w:pPr>
        <w:widowControl/>
        <w:numPr>
          <w:ilvl w:val="0"/>
          <w:numId w:val="10"/>
        </w:numPr>
        <w:autoSpaceDE/>
        <w:autoSpaceDN/>
        <w:ind w:left="0" w:firstLine="720"/>
        <w:contextualSpacing/>
        <w:jc w:val="both"/>
        <w:rPr>
          <w:sz w:val="24"/>
          <w:szCs w:val="24"/>
        </w:rPr>
      </w:pPr>
      <w:r w:rsidRPr="00357FAE">
        <w:rPr>
          <w:sz w:val="24"/>
          <w:szCs w:val="24"/>
        </w:rPr>
        <w:t xml:space="preserve">Анализируемая проба: смесь </w:t>
      </w:r>
      <w:proofErr w:type="spellStart"/>
      <w:r w:rsidRPr="00357FAE">
        <w:rPr>
          <w:sz w:val="24"/>
          <w:szCs w:val="24"/>
          <w:lang w:val="en-US"/>
        </w:rPr>
        <w:t>KCl</w:t>
      </w:r>
      <w:proofErr w:type="spellEnd"/>
      <w:r w:rsidRPr="00357FAE">
        <w:rPr>
          <w:sz w:val="24"/>
          <w:szCs w:val="24"/>
        </w:rPr>
        <w:t xml:space="preserve"> и </w:t>
      </w:r>
      <w:r w:rsidRPr="00357FAE">
        <w:rPr>
          <w:sz w:val="24"/>
          <w:szCs w:val="24"/>
          <w:lang w:val="en-US"/>
        </w:rPr>
        <w:t>KI</w:t>
      </w:r>
    </w:p>
    <w:p w14:paraId="51ED5C82" w14:textId="77777777" w:rsidR="00357FAE" w:rsidRPr="00357FAE" w:rsidRDefault="00357FAE" w:rsidP="00357FAE">
      <w:pPr>
        <w:ind w:firstLine="720"/>
        <w:rPr>
          <w:sz w:val="24"/>
          <w:szCs w:val="24"/>
        </w:rPr>
      </w:pPr>
    </w:p>
    <w:p w14:paraId="1A02C1AB" w14:textId="77777777" w:rsidR="00357FAE" w:rsidRPr="00357FAE" w:rsidRDefault="00357FAE" w:rsidP="00357FAE">
      <w:pPr>
        <w:ind w:firstLine="720"/>
        <w:rPr>
          <w:sz w:val="24"/>
          <w:szCs w:val="24"/>
        </w:rPr>
      </w:pPr>
      <w:r w:rsidRPr="00357FAE">
        <w:rPr>
          <w:sz w:val="24"/>
          <w:szCs w:val="24"/>
        </w:rPr>
        <w:t>Выполнение работы:</w:t>
      </w:r>
    </w:p>
    <w:p w14:paraId="76CC79CF" w14:textId="77777777" w:rsidR="00357FAE" w:rsidRPr="00357FAE" w:rsidRDefault="00357FAE" w:rsidP="00357FAE">
      <w:pPr>
        <w:ind w:firstLine="720"/>
        <w:rPr>
          <w:sz w:val="24"/>
          <w:szCs w:val="24"/>
        </w:rPr>
      </w:pPr>
      <w:r w:rsidRPr="00357FAE">
        <w:rPr>
          <w:sz w:val="24"/>
          <w:szCs w:val="24"/>
        </w:rPr>
        <w:t xml:space="preserve">Анализируют  две параллельные пробы </w:t>
      </w:r>
      <w:r w:rsidRPr="00357FAE">
        <w:rPr>
          <w:rFonts w:ascii="Arial" w:hAnsi="Arial" w:cs="Arial"/>
          <w:color w:val="3C2E3F"/>
          <w:sz w:val="24"/>
          <w:szCs w:val="24"/>
        </w:rPr>
        <w:br/>
      </w:r>
    </w:p>
    <w:p w14:paraId="1D69FF59" w14:textId="77777777" w:rsidR="00357FAE" w:rsidRPr="00357FAE" w:rsidRDefault="00357FAE" w:rsidP="00357FAE">
      <w:pPr>
        <w:ind w:firstLine="720"/>
        <w:jc w:val="both"/>
        <w:rPr>
          <w:rFonts w:eastAsia="Calibri"/>
          <w:sz w:val="24"/>
          <w:szCs w:val="24"/>
        </w:rPr>
      </w:pPr>
      <w:r w:rsidRPr="00357FAE">
        <w:rPr>
          <w:sz w:val="24"/>
          <w:szCs w:val="24"/>
        </w:rPr>
        <w:t xml:space="preserve">В ячейку для титрования пипеткой </w:t>
      </w:r>
      <w:proofErr w:type="gramStart"/>
      <w:r w:rsidRPr="00357FAE">
        <w:rPr>
          <w:sz w:val="24"/>
          <w:szCs w:val="24"/>
        </w:rPr>
        <w:t>переносят  10</w:t>
      </w:r>
      <w:proofErr w:type="gramEnd"/>
      <w:r w:rsidRPr="00357FAE">
        <w:rPr>
          <w:sz w:val="24"/>
          <w:szCs w:val="24"/>
        </w:rPr>
        <w:t>,00 см</w:t>
      </w:r>
      <w:r w:rsidRPr="00357FAE">
        <w:rPr>
          <w:sz w:val="24"/>
          <w:szCs w:val="24"/>
          <w:vertAlign w:val="superscript"/>
        </w:rPr>
        <w:t xml:space="preserve">3 </w:t>
      </w:r>
      <w:r w:rsidRPr="00357FAE">
        <w:rPr>
          <w:sz w:val="24"/>
          <w:szCs w:val="24"/>
        </w:rPr>
        <w:t xml:space="preserve"> анализируемой пробы, приливают около 90,00 см</w:t>
      </w:r>
      <w:r w:rsidRPr="00357FAE">
        <w:rPr>
          <w:sz w:val="24"/>
          <w:szCs w:val="24"/>
          <w:vertAlign w:val="superscript"/>
        </w:rPr>
        <w:t xml:space="preserve">3 </w:t>
      </w:r>
      <w:r w:rsidRPr="00357FAE">
        <w:rPr>
          <w:sz w:val="24"/>
          <w:szCs w:val="24"/>
        </w:rPr>
        <w:t xml:space="preserve"> дистиллированной воды так, чтобы уровень раствора полностью покрыл рабочую часть электродов и при непрерывном перемешивании титруют раствором нитрата серебра (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</w:t>
      </w:r>
      <w:r w:rsidRPr="00357FAE">
        <w:rPr>
          <w:sz w:val="24"/>
          <w:szCs w:val="24"/>
        </w:rPr>
        <w:t>) порциями по 0,50см</w:t>
      </w:r>
      <w:r w:rsidRPr="00357FAE">
        <w:rPr>
          <w:sz w:val="24"/>
          <w:szCs w:val="24"/>
          <w:vertAlign w:val="superscript"/>
        </w:rPr>
        <w:t>3</w:t>
      </w:r>
      <w:r w:rsidRPr="00357FAE">
        <w:rPr>
          <w:sz w:val="24"/>
          <w:szCs w:val="24"/>
        </w:rPr>
        <w:t xml:space="preserve"> не прекращая перемешивание. Регистрируют показания прибора после введения каждой порции </w:t>
      </w:r>
      <w:proofErr w:type="spellStart"/>
      <w:r w:rsidRPr="00357FAE">
        <w:rPr>
          <w:sz w:val="24"/>
          <w:szCs w:val="24"/>
        </w:rPr>
        <w:t>титранта</w:t>
      </w:r>
      <w:proofErr w:type="spellEnd"/>
      <w:r w:rsidRPr="00357FAE">
        <w:rPr>
          <w:sz w:val="24"/>
          <w:szCs w:val="24"/>
        </w:rPr>
        <w:t xml:space="preserve">. </w:t>
      </w:r>
      <w:r w:rsidRPr="00357FAE">
        <w:rPr>
          <w:rFonts w:eastAsia="Calibri"/>
          <w:sz w:val="24"/>
          <w:szCs w:val="24"/>
        </w:rPr>
        <w:t xml:space="preserve">Окончанию титрования смеси галогенов соответствует начало заметного возрастания проводимости после ее плавного уменьшения. Конечная точка при титровании отвечает излому </w:t>
      </w:r>
      <w:proofErr w:type="gramStart"/>
      <w:r w:rsidRPr="00357FAE">
        <w:rPr>
          <w:rFonts w:eastAsia="Calibri"/>
          <w:sz w:val="24"/>
          <w:szCs w:val="24"/>
        </w:rPr>
        <w:t>на кривой титрования</w:t>
      </w:r>
      <w:proofErr w:type="gramEnd"/>
      <w:r w:rsidRPr="00357FAE">
        <w:rPr>
          <w:rFonts w:eastAsia="Calibri"/>
          <w:sz w:val="24"/>
          <w:szCs w:val="24"/>
        </w:rPr>
        <w:t xml:space="preserve">. </w:t>
      </w:r>
    </w:p>
    <w:p w14:paraId="0675CAA2" w14:textId="77777777" w:rsidR="00357FAE" w:rsidRPr="00357FAE" w:rsidRDefault="00357FAE" w:rsidP="00357FAE">
      <w:pPr>
        <w:ind w:firstLine="720"/>
        <w:rPr>
          <w:rFonts w:eastAsia="Calibri"/>
          <w:sz w:val="24"/>
          <w:szCs w:val="24"/>
        </w:rPr>
      </w:pPr>
      <w:r w:rsidRPr="00357FAE">
        <w:rPr>
          <w:rFonts w:eastAsia="Calibri"/>
          <w:sz w:val="24"/>
          <w:szCs w:val="24"/>
        </w:rPr>
        <w:t>Титрование провести дважды. Данные занести в таблицу: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4"/>
        <w:gridCol w:w="2224"/>
        <w:gridCol w:w="2224"/>
        <w:gridCol w:w="2224"/>
      </w:tblGrid>
      <w:tr w:rsidR="00357FAE" w:rsidRPr="00357FAE" w14:paraId="4429634C" w14:textId="77777777" w:rsidTr="009F7BD7">
        <w:tc>
          <w:tcPr>
            <w:tcW w:w="2224" w:type="dxa"/>
            <w:vMerge w:val="restart"/>
            <w:vAlign w:val="bottom"/>
          </w:tcPr>
          <w:p w14:paraId="6FEB5F66" w14:textId="77777777" w:rsidR="00357FAE" w:rsidRPr="00357FAE" w:rsidRDefault="00ED404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AgNO3</m:t>
                  </m:r>
                </m:sub>
              </m:sSub>
            </m:oMath>
            <w:r w:rsidR="00357FAE" w:rsidRPr="00357FAE">
              <w:rPr>
                <w:rFonts w:eastAsia="Calibri"/>
                <w:sz w:val="24"/>
                <w:szCs w:val="24"/>
              </w:rPr>
              <w:t>, см</w:t>
            </w:r>
            <w:r w:rsidR="00357FAE" w:rsidRPr="00357FAE">
              <w:rPr>
                <w:rFonts w:eastAsia="Calibr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24" w:type="dxa"/>
          </w:tcPr>
          <w:p w14:paraId="33B7AEE3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24" w:type="dxa"/>
          </w:tcPr>
          <w:p w14:paraId="28BD046C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24" w:type="dxa"/>
          </w:tcPr>
          <w:p w14:paraId="765F616C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ср.</m:t>
                    </m:r>
                  </m:sub>
                </m:sSub>
              </m:oMath>
            </m:oMathPara>
          </w:p>
        </w:tc>
      </w:tr>
      <w:tr w:rsidR="00357FAE" w:rsidRPr="00357FAE" w14:paraId="10CF05C7" w14:textId="77777777" w:rsidTr="009F7BD7">
        <w:tc>
          <w:tcPr>
            <w:tcW w:w="2224" w:type="dxa"/>
            <w:vMerge/>
            <w:vAlign w:val="center"/>
          </w:tcPr>
          <w:p w14:paraId="02D32637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4" w:type="dxa"/>
          </w:tcPr>
          <w:p w14:paraId="796DCA05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24" w:type="dxa"/>
          </w:tcPr>
          <w:p w14:paraId="03EC0AF2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24" w:type="dxa"/>
          </w:tcPr>
          <w:p w14:paraId="116CAA54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357FAE" w:rsidRPr="00357FAE" w14:paraId="01E1B9B4" w14:textId="77777777" w:rsidTr="009F7BD7">
        <w:tc>
          <w:tcPr>
            <w:tcW w:w="2224" w:type="dxa"/>
            <w:vAlign w:val="center"/>
          </w:tcPr>
          <w:p w14:paraId="711D4BAD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4" w:type="dxa"/>
          </w:tcPr>
          <w:p w14:paraId="0BED2862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4" w:type="dxa"/>
          </w:tcPr>
          <w:p w14:paraId="2432E6E2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4" w:type="dxa"/>
          </w:tcPr>
          <w:p w14:paraId="4FD0372E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</w:p>
        </w:tc>
      </w:tr>
    </w:tbl>
    <w:p w14:paraId="4B9DE7A3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</w:p>
    <w:p w14:paraId="03CC295E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t xml:space="preserve">Строят кривую титрования в координатах удельная электропроводность – объем раствора </w:t>
      </w:r>
      <w:proofErr w:type="spellStart"/>
      <w:proofErr w:type="gram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3.</w:t>
      </w:r>
      <w:r w:rsidRPr="00357FAE">
        <w:rPr>
          <w:iCs/>
          <w:snapToGrid w:val="0"/>
          <w:sz w:val="24"/>
          <w:szCs w:val="24"/>
          <w:lang w:eastAsia="ru-RU"/>
        </w:rPr>
        <w:t>используя  М</w:t>
      </w:r>
      <w:proofErr w:type="spellStart"/>
      <w:proofErr w:type="gramEnd"/>
      <w:r w:rsidRPr="00357FAE">
        <w:rPr>
          <w:iCs/>
          <w:snapToGrid w:val="0"/>
          <w:sz w:val="24"/>
          <w:szCs w:val="24"/>
          <w:lang w:val="en-US" w:eastAsia="ru-RU"/>
        </w:rPr>
        <w:t>SExcel</w:t>
      </w:r>
      <w:proofErr w:type="spellEnd"/>
      <w:r w:rsidRPr="00357FAE">
        <w:rPr>
          <w:iCs/>
          <w:snapToGrid w:val="0"/>
          <w:sz w:val="24"/>
          <w:szCs w:val="24"/>
          <w:lang w:eastAsia="ru-RU"/>
        </w:rPr>
        <w:t>.</w:t>
      </w:r>
      <w:r w:rsidRPr="00357FAE">
        <w:rPr>
          <w:sz w:val="24"/>
          <w:szCs w:val="24"/>
        </w:rPr>
        <w:t xml:space="preserve"> По излому кривой находят объём 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</w:t>
      </w:r>
      <w:r w:rsidRPr="00357FAE">
        <w:rPr>
          <w:sz w:val="24"/>
          <w:szCs w:val="24"/>
        </w:rPr>
        <w:t xml:space="preserve"> (</w:t>
      </w:r>
      <w:r w:rsidRPr="00357FAE">
        <w:rPr>
          <w:sz w:val="24"/>
          <w:szCs w:val="24"/>
          <w:lang w:val="en-US"/>
        </w:rPr>
        <w:t>V</w:t>
      </w:r>
      <w:r w:rsidRPr="00357FAE">
        <w:rPr>
          <w:sz w:val="24"/>
          <w:szCs w:val="24"/>
        </w:rPr>
        <w:t>), соответствующий конечной точке титрования суммы хлоридов и йодидов.</w:t>
      </w:r>
    </w:p>
    <w:p w14:paraId="4A5BBAC3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В ячейку для титрования пипеткой переносят 10,00 см</w:t>
      </w:r>
      <w:proofErr w:type="gramStart"/>
      <w:r w:rsidRPr="00357FAE">
        <w:rPr>
          <w:sz w:val="24"/>
          <w:szCs w:val="24"/>
          <w:vertAlign w:val="superscript"/>
        </w:rPr>
        <w:t xml:space="preserve">3 </w:t>
      </w:r>
      <w:r w:rsidRPr="00357FAE">
        <w:rPr>
          <w:sz w:val="24"/>
          <w:szCs w:val="24"/>
        </w:rPr>
        <w:t xml:space="preserve"> анализируемой</w:t>
      </w:r>
      <w:proofErr w:type="gramEnd"/>
      <w:r w:rsidRPr="00357FAE">
        <w:rPr>
          <w:sz w:val="24"/>
          <w:szCs w:val="24"/>
        </w:rPr>
        <w:t xml:space="preserve"> пробы, приливают около 90,00 см</w:t>
      </w:r>
      <w:r w:rsidRPr="00357FAE">
        <w:rPr>
          <w:sz w:val="24"/>
          <w:szCs w:val="24"/>
          <w:vertAlign w:val="superscript"/>
        </w:rPr>
        <w:t xml:space="preserve">3 </w:t>
      </w:r>
      <w:r w:rsidRPr="00357FAE">
        <w:rPr>
          <w:sz w:val="24"/>
          <w:szCs w:val="24"/>
        </w:rPr>
        <w:t xml:space="preserve"> дистиллированной воды и по каплям добавляют водный раствор аммиака до рН=9 (контролируют универсальной индикаторной бумагой) и титруют раствором нитрата серебра (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</w:t>
      </w:r>
      <w:r w:rsidRPr="00357FAE">
        <w:rPr>
          <w:sz w:val="24"/>
          <w:szCs w:val="24"/>
        </w:rPr>
        <w:t>) порциями по 0,50 см</w:t>
      </w:r>
      <w:r w:rsidRPr="00357FAE">
        <w:rPr>
          <w:sz w:val="24"/>
          <w:szCs w:val="24"/>
          <w:vertAlign w:val="superscript"/>
        </w:rPr>
        <w:t>3</w:t>
      </w:r>
      <w:r w:rsidRPr="00357FAE">
        <w:rPr>
          <w:sz w:val="24"/>
          <w:szCs w:val="24"/>
        </w:rPr>
        <w:t xml:space="preserve">не прекращая перемешивание. Регистрируют показания прибора после введения каждой порции </w:t>
      </w:r>
      <w:proofErr w:type="spellStart"/>
      <w:r w:rsidRPr="00357FAE">
        <w:rPr>
          <w:sz w:val="24"/>
          <w:szCs w:val="24"/>
        </w:rPr>
        <w:t>титранта</w:t>
      </w:r>
      <w:proofErr w:type="spellEnd"/>
      <w:r w:rsidRPr="00357FAE">
        <w:rPr>
          <w:sz w:val="24"/>
          <w:szCs w:val="24"/>
        </w:rPr>
        <w:t>.</w:t>
      </w:r>
    </w:p>
    <w:p w14:paraId="3C18ACD9" w14:textId="77777777" w:rsidR="00357FAE" w:rsidRPr="00357FAE" w:rsidRDefault="00357FAE" w:rsidP="00357FAE">
      <w:pPr>
        <w:ind w:firstLine="720"/>
        <w:jc w:val="both"/>
        <w:rPr>
          <w:rFonts w:eastAsia="Calibri"/>
          <w:sz w:val="24"/>
          <w:szCs w:val="24"/>
        </w:rPr>
      </w:pPr>
      <w:r w:rsidRPr="00357FAE">
        <w:rPr>
          <w:rFonts w:eastAsia="Calibri"/>
          <w:sz w:val="24"/>
          <w:szCs w:val="24"/>
        </w:rPr>
        <w:t xml:space="preserve">Окончанию титрования йодидов соответствует начало заметного возрастания проводимости после ее плавного уменьшения. Конечная точка при титровании отвечает излому </w:t>
      </w:r>
      <w:proofErr w:type="gramStart"/>
      <w:r w:rsidRPr="00357FAE">
        <w:rPr>
          <w:rFonts w:eastAsia="Calibri"/>
          <w:sz w:val="24"/>
          <w:szCs w:val="24"/>
        </w:rPr>
        <w:t>на кривой титрования</w:t>
      </w:r>
      <w:proofErr w:type="gramEnd"/>
      <w:r w:rsidRPr="00357FAE">
        <w:rPr>
          <w:rFonts w:eastAsia="Calibri"/>
          <w:sz w:val="24"/>
          <w:szCs w:val="24"/>
        </w:rPr>
        <w:t xml:space="preserve">. </w:t>
      </w:r>
    </w:p>
    <w:p w14:paraId="19ABCACA" w14:textId="77777777" w:rsidR="00357FAE" w:rsidRPr="00357FAE" w:rsidRDefault="00357FAE" w:rsidP="00357FAE">
      <w:pPr>
        <w:ind w:firstLine="720"/>
        <w:rPr>
          <w:rFonts w:eastAsia="Calibri"/>
          <w:sz w:val="24"/>
          <w:szCs w:val="24"/>
        </w:rPr>
      </w:pPr>
      <w:r w:rsidRPr="00357FAE">
        <w:rPr>
          <w:rFonts w:eastAsia="Calibri"/>
          <w:sz w:val="24"/>
          <w:szCs w:val="24"/>
        </w:rPr>
        <w:t xml:space="preserve">Титрование провести дважды. </w:t>
      </w:r>
    </w:p>
    <w:p w14:paraId="6E8F6592" w14:textId="77777777" w:rsidR="00357FAE" w:rsidRPr="00357FAE" w:rsidRDefault="00357FAE" w:rsidP="00357FAE">
      <w:pPr>
        <w:ind w:firstLine="720"/>
        <w:rPr>
          <w:rFonts w:eastAsia="Calibri"/>
          <w:sz w:val="24"/>
          <w:szCs w:val="24"/>
        </w:rPr>
      </w:pPr>
      <w:r w:rsidRPr="00357FAE">
        <w:rPr>
          <w:rFonts w:eastAsia="Calibri"/>
          <w:sz w:val="24"/>
          <w:szCs w:val="24"/>
        </w:rPr>
        <w:t>Данные занести в таблицу:</w:t>
      </w:r>
    </w:p>
    <w:p w14:paraId="0E38891A" w14:textId="77777777" w:rsidR="00357FAE" w:rsidRPr="00357FAE" w:rsidRDefault="00357FAE" w:rsidP="00357FAE">
      <w:pPr>
        <w:ind w:firstLine="720"/>
        <w:rPr>
          <w:rFonts w:eastAsia="Calibri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4"/>
        <w:gridCol w:w="2224"/>
        <w:gridCol w:w="2224"/>
        <w:gridCol w:w="2224"/>
      </w:tblGrid>
      <w:tr w:rsidR="00357FAE" w:rsidRPr="00357FAE" w14:paraId="3D29D530" w14:textId="77777777" w:rsidTr="009F7BD7">
        <w:tc>
          <w:tcPr>
            <w:tcW w:w="2224" w:type="dxa"/>
            <w:vAlign w:val="bottom"/>
          </w:tcPr>
          <w:p w14:paraId="29F0760D" w14:textId="77777777" w:rsidR="00357FAE" w:rsidRPr="00357FAE" w:rsidRDefault="00ED404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AgNO3</m:t>
                  </m:r>
                </m:sub>
              </m:sSub>
            </m:oMath>
            <w:r w:rsidR="00357FAE" w:rsidRPr="00357FAE">
              <w:rPr>
                <w:rFonts w:eastAsia="Calibri"/>
                <w:sz w:val="24"/>
                <w:szCs w:val="24"/>
              </w:rPr>
              <w:t>, см</w:t>
            </w:r>
            <w:r w:rsidR="00357FAE" w:rsidRPr="00357FAE">
              <w:rPr>
                <w:rFonts w:eastAsia="Calibri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24" w:type="dxa"/>
          </w:tcPr>
          <w:p w14:paraId="08ED8EC4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24" w:type="dxa"/>
          </w:tcPr>
          <w:p w14:paraId="1C8AB7F7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24" w:type="dxa"/>
          </w:tcPr>
          <w:p w14:paraId="10C05281" w14:textId="77777777" w:rsidR="00357FAE" w:rsidRPr="00357FAE" w:rsidRDefault="00ED404E" w:rsidP="00357FAE">
            <w:pPr>
              <w:ind w:firstLine="720"/>
              <w:rPr>
                <w:rFonts w:ascii="Calibri" w:eastAsia="Calibri" w:hAnsi="Calibri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χ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ср.</m:t>
                    </m:r>
                  </m:sub>
                </m:sSub>
              </m:oMath>
            </m:oMathPara>
          </w:p>
        </w:tc>
      </w:tr>
      <w:tr w:rsidR="00357FAE" w:rsidRPr="00357FAE" w14:paraId="00DB81FF" w14:textId="77777777" w:rsidTr="009F7BD7">
        <w:tc>
          <w:tcPr>
            <w:tcW w:w="2224" w:type="dxa"/>
            <w:vAlign w:val="center"/>
          </w:tcPr>
          <w:p w14:paraId="08E4605E" w14:textId="77777777" w:rsidR="00357FAE" w:rsidRPr="00357FAE" w:rsidRDefault="00357FAE" w:rsidP="00357FAE">
            <w:pPr>
              <w:ind w:firstLine="72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24" w:type="dxa"/>
          </w:tcPr>
          <w:p w14:paraId="3C51A607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24" w:type="dxa"/>
          </w:tcPr>
          <w:p w14:paraId="235B3702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24" w:type="dxa"/>
          </w:tcPr>
          <w:p w14:paraId="7D5A00BE" w14:textId="77777777" w:rsidR="00357FAE" w:rsidRPr="00357FAE" w:rsidRDefault="00357FAE" w:rsidP="00357FAE">
            <w:pPr>
              <w:ind w:firstLine="720"/>
              <w:rPr>
                <w:rFonts w:eastAsia="Calibri"/>
                <w:sz w:val="24"/>
                <w:szCs w:val="24"/>
              </w:rPr>
            </w:pPr>
            <w:r w:rsidRPr="00357FAE">
              <w:rPr>
                <w:rFonts w:eastAsia="Calibri"/>
                <w:sz w:val="24"/>
                <w:szCs w:val="24"/>
              </w:rPr>
              <w:t>3</w:t>
            </w:r>
          </w:p>
        </w:tc>
      </w:tr>
    </w:tbl>
    <w:p w14:paraId="0016C89E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</w:p>
    <w:p w14:paraId="051AF2A0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lastRenderedPageBreak/>
        <w:t xml:space="preserve">Строят кривую титрования в координатах удельная электропроводность – объем раствора 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 xml:space="preserve">3. </w:t>
      </w:r>
      <w:proofErr w:type="gramStart"/>
      <w:r w:rsidRPr="00357FAE">
        <w:rPr>
          <w:iCs/>
          <w:snapToGrid w:val="0"/>
          <w:sz w:val="24"/>
          <w:szCs w:val="24"/>
          <w:lang w:eastAsia="ru-RU"/>
        </w:rPr>
        <w:t>используя  М</w:t>
      </w:r>
      <w:proofErr w:type="spellStart"/>
      <w:r w:rsidRPr="00357FAE">
        <w:rPr>
          <w:iCs/>
          <w:snapToGrid w:val="0"/>
          <w:sz w:val="24"/>
          <w:szCs w:val="24"/>
          <w:lang w:val="en-US" w:eastAsia="ru-RU"/>
        </w:rPr>
        <w:t>SExce</w:t>
      </w:r>
      <w:proofErr w:type="spellEnd"/>
      <w:r w:rsidRPr="00357FAE">
        <w:rPr>
          <w:iCs/>
          <w:snapToGrid w:val="0"/>
          <w:sz w:val="24"/>
          <w:szCs w:val="24"/>
          <w:lang w:eastAsia="ru-RU"/>
        </w:rPr>
        <w:t>.</w:t>
      </w:r>
      <w:r w:rsidRPr="00357FAE">
        <w:rPr>
          <w:iCs/>
          <w:snapToGrid w:val="0"/>
          <w:sz w:val="24"/>
          <w:szCs w:val="24"/>
          <w:lang w:val="en-US" w:eastAsia="ru-RU"/>
        </w:rPr>
        <w:t>l</w:t>
      </w:r>
      <w:proofErr w:type="gramEnd"/>
      <w:r w:rsidRPr="00357FAE">
        <w:rPr>
          <w:sz w:val="24"/>
          <w:szCs w:val="24"/>
        </w:rPr>
        <w:t xml:space="preserve"> По излому кривой находят объем </w:t>
      </w:r>
      <w:proofErr w:type="spellStart"/>
      <w:r w:rsidRPr="00357FAE">
        <w:rPr>
          <w:sz w:val="24"/>
          <w:szCs w:val="24"/>
          <w:lang w:val="en-US"/>
        </w:rPr>
        <w:t>AgNO</w:t>
      </w:r>
      <w:proofErr w:type="spellEnd"/>
      <w:r w:rsidRPr="00357FAE">
        <w:rPr>
          <w:sz w:val="24"/>
          <w:szCs w:val="24"/>
          <w:vertAlign w:val="subscript"/>
        </w:rPr>
        <w:t>3</w:t>
      </w:r>
      <w:r w:rsidRPr="00357FAE">
        <w:rPr>
          <w:sz w:val="24"/>
          <w:szCs w:val="24"/>
        </w:rPr>
        <w:t xml:space="preserve"> (</w:t>
      </w:r>
      <w:r w:rsidRPr="00357FAE">
        <w:rPr>
          <w:sz w:val="24"/>
          <w:szCs w:val="24"/>
          <w:lang w:val="en-US"/>
        </w:rPr>
        <w:t>V</w:t>
      </w:r>
      <w:r w:rsidRPr="00357FAE">
        <w:rPr>
          <w:sz w:val="24"/>
          <w:szCs w:val="24"/>
          <w:vertAlign w:val="subscript"/>
        </w:rPr>
        <w:t>1</w:t>
      </w:r>
      <w:r w:rsidRPr="00357FAE">
        <w:rPr>
          <w:sz w:val="24"/>
          <w:szCs w:val="24"/>
        </w:rPr>
        <w:t xml:space="preserve">), соответствующий конечной точке титрования йодидов. Разность объемов  </w:t>
      </w:r>
      <w:proofErr w:type="gramStart"/>
      <w:r w:rsidRPr="00357FAE">
        <w:rPr>
          <w:sz w:val="24"/>
          <w:szCs w:val="24"/>
        </w:rPr>
        <w:t xml:space="preserve">   (</w:t>
      </w:r>
      <w:proofErr w:type="gramEnd"/>
      <w:r w:rsidRPr="00357FAE">
        <w:rPr>
          <w:sz w:val="24"/>
          <w:szCs w:val="24"/>
          <w:lang w:val="en-US"/>
        </w:rPr>
        <w:t>V</w:t>
      </w:r>
      <w:r w:rsidRPr="00357FAE">
        <w:rPr>
          <w:sz w:val="24"/>
          <w:szCs w:val="24"/>
        </w:rPr>
        <w:t>-</w:t>
      </w:r>
      <w:r w:rsidRPr="00357FAE">
        <w:rPr>
          <w:sz w:val="24"/>
          <w:szCs w:val="24"/>
          <w:lang w:val="en-US"/>
        </w:rPr>
        <w:t>V</w:t>
      </w:r>
      <w:r w:rsidRPr="00357FAE">
        <w:rPr>
          <w:sz w:val="24"/>
          <w:szCs w:val="24"/>
          <w:vertAlign w:val="subscript"/>
        </w:rPr>
        <w:t>1</w:t>
      </w:r>
      <w:r w:rsidRPr="00357FAE">
        <w:rPr>
          <w:sz w:val="24"/>
          <w:szCs w:val="24"/>
        </w:rPr>
        <w:t xml:space="preserve">), соответствует содержанию хлоридов. </w:t>
      </w:r>
    </w:p>
    <w:p w14:paraId="75DA9CF4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sz w:val="24"/>
          <w:szCs w:val="24"/>
        </w:rPr>
        <w:t>По формулам титриметрического анализа рассчитывают содержание хлорид и   йодид-ионов в анализируемой пробе (г).</w:t>
      </w:r>
    </w:p>
    <w:p w14:paraId="5EC43288" w14:textId="77777777" w:rsidR="00357FAE" w:rsidRPr="00357FAE" w:rsidRDefault="00357FAE" w:rsidP="00357FAE">
      <w:pPr>
        <w:ind w:firstLine="720"/>
        <w:contextualSpacing/>
        <w:rPr>
          <w:rFonts w:eastAsia="Calibri"/>
          <w:sz w:val="24"/>
          <w:szCs w:val="24"/>
          <w:shd w:val="clear" w:color="auto" w:fill="FFFFFF"/>
        </w:rPr>
      </w:pPr>
      <w:r w:rsidRPr="00357FAE">
        <w:rPr>
          <w:rFonts w:eastAsia="Calibri"/>
          <w:sz w:val="24"/>
          <w:szCs w:val="24"/>
          <w:shd w:val="clear" w:color="auto" w:fill="FFFFFF"/>
        </w:rPr>
        <w:t xml:space="preserve">За результат определения принимаются </w:t>
      </w:r>
      <w:r w:rsidRPr="00357FAE">
        <w:rPr>
          <w:sz w:val="24"/>
          <w:szCs w:val="24"/>
        </w:rPr>
        <w:t>среднее арифметическое</w:t>
      </w:r>
      <w:r w:rsidRPr="00357FAE">
        <w:rPr>
          <w:rFonts w:eastAsia="Calibri"/>
          <w:sz w:val="24"/>
          <w:szCs w:val="24"/>
          <w:shd w:val="clear" w:color="auto" w:fill="FFFFFF"/>
        </w:rPr>
        <w:t xml:space="preserve"> двух определений относительное расхождение между которыми не превышает 15 %.</w:t>
      </w:r>
    </w:p>
    <w:p w14:paraId="27D361F3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  <w:r w:rsidRPr="00357FAE">
        <w:rPr>
          <w:sz w:val="24"/>
          <w:szCs w:val="24"/>
          <w:lang w:eastAsia="ru-RU"/>
        </w:rPr>
        <w:t>Сходимость результатов анализа (r) в процентах вычисляют по формуле:</w:t>
      </w:r>
    </w:p>
    <w:p w14:paraId="7361793F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</w:p>
    <w:p w14:paraId="7D755B25" w14:textId="77777777" w:rsidR="00357FAE" w:rsidRPr="00357FAE" w:rsidRDefault="00357FAE" w:rsidP="00357FAE">
      <w:pPr>
        <w:ind w:firstLine="720"/>
        <w:jc w:val="center"/>
        <w:rPr>
          <w:rFonts w:eastAsia="Calibri"/>
          <w:sz w:val="24"/>
          <w:szCs w:val="24"/>
        </w:rPr>
      </w:pPr>
      <m:oMathPara>
        <m:oMath>
          <m:r>
            <w:rPr>
              <w:rFonts w:ascii="Cambria Math" w:eastAsia="Calibri" w:hAnsi="Cambria Math"/>
              <w:sz w:val="24"/>
              <w:szCs w:val="24"/>
              <w:lang w:val="en-US"/>
            </w:rPr>
            <m:t>r</m:t>
          </m:r>
          <m:r>
            <w:rPr>
              <w:rFonts w:ascii="Cambria Math" w:eastAsia="Calibri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libri" w:hAnsi="Cambria Math"/>
                  <w:sz w:val="24"/>
                  <w:szCs w:val="24"/>
                </w:rPr>
                <m:t>2(Х1-Х2)</m:t>
              </m:r>
            </m:num>
            <m:den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Х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eastAsia="Calibri" w:hAnsi="Cambria Math"/>
              <w:sz w:val="24"/>
              <w:szCs w:val="24"/>
            </w:rPr>
            <m:t>*100</m:t>
          </m:r>
        </m:oMath>
      </m:oMathPara>
    </w:p>
    <w:p w14:paraId="1A36A4FD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  <w:r w:rsidRPr="00357FAE">
        <w:rPr>
          <w:sz w:val="24"/>
          <w:szCs w:val="24"/>
          <w:lang w:eastAsia="ru-RU"/>
        </w:rPr>
        <w:t>где: Х</w:t>
      </w:r>
      <w:r w:rsidRPr="00357FAE">
        <w:rPr>
          <w:sz w:val="24"/>
          <w:szCs w:val="24"/>
          <w:vertAlign w:val="subscript"/>
          <w:lang w:eastAsia="ru-RU"/>
        </w:rPr>
        <w:t>1</w:t>
      </w:r>
      <w:r w:rsidRPr="00357FAE">
        <w:rPr>
          <w:sz w:val="24"/>
          <w:szCs w:val="24"/>
          <w:lang w:eastAsia="ru-RU"/>
        </w:rPr>
        <w:t>- больший результат из двух параллельных измерений</w:t>
      </w:r>
    </w:p>
    <w:p w14:paraId="3D642BD7" w14:textId="77777777" w:rsidR="00357FAE" w:rsidRPr="00357FAE" w:rsidRDefault="00357FAE" w:rsidP="00357FAE">
      <w:pPr>
        <w:ind w:firstLine="720"/>
        <w:jc w:val="both"/>
        <w:rPr>
          <w:sz w:val="24"/>
          <w:szCs w:val="24"/>
          <w:lang w:eastAsia="ru-RU"/>
        </w:rPr>
      </w:pPr>
      <w:r w:rsidRPr="00357FAE">
        <w:rPr>
          <w:sz w:val="24"/>
          <w:szCs w:val="24"/>
          <w:lang w:eastAsia="ru-RU"/>
        </w:rPr>
        <w:t xml:space="preserve">       Х</w:t>
      </w:r>
      <w:r w:rsidRPr="00357FAE">
        <w:rPr>
          <w:sz w:val="24"/>
          <w:szCs w:val="24"/>
          <w:vertAlign w:val="subscript"/>
          <w:lang w:eastAsia="ru-RU"/>
        </w:rPr>
        <w:t>2</w:t>
      </w:r>
      <w:r w:rsidRPr="00357FAE">
        <w:rPr>
          <w:sz w:val="24"/>
          <w:szCs w:val="24"/>
          <w:lang w:eastAsia="ru-RU"/>
        </w:rPr>
        <w:t>- меньший результат из двух параллельных измерений.</w:t>
      </w:r>
    </w:p>
    <w:p w14:paraId="46F2BE35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</w:p>
    <w:p w14:paraId="6977CEB1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  <w:r w:rsidRPr="00357FAE">
        <w:rPr>
          <w:rFonts w:eastAsia="Calibri"/>
          <w:spacing w:val="2"/>
          <w:sz w:val="24"/>
          <w:szCs w:val="24"/>
        </w:rPr>
        <w:t>Результаты округляют до четырех значащих цифр.</w:t>
      </w:r>
    </w:p>
    <w:p w14:paraId="34415B88" w14:textId="77777777" w:rsidR="00357FAE" w:rsidRPr="00357FAE" w:rsidRDefault="00357FAE" w:rsidP="00357FAE">
      <w:pPr>
        <w:ind w:firstLine="720"/>
        <w:jc w:val="both"/>
        <w:rPr>
          <w:sz w:val="24"/>
          <w:szCs w:val="24"/>
        </w:rPr>
      </w:pPr>
    </w:p>
    <w:p w14:paraId="4A613437" w14:textId="77777777" w:rsidR="00357FAE" w:rsidRPr="00357FAE" w:rsidRDefault="00357FAE" w:rsidP="00357FAE">
      <w:pPr>
        <w:pStyle w:val="80"/>
        <w:shd w:val="clear" w:color="auto" w:fill="auto"/>
        <w:tabs>
          <w:tab w:val="left" w:pos="8292"/>
        </w:tabs>
        <w:spacing w:before="0" w:line="276" w:lineRule="auto"/>
        <w:ind w:firstLine="720"/>
        <w:rPr>
          <w:b/>
          <w:color w:val="000000"/>
          <w:sz w:val="24"/>
          <w:szCs w:val="24"/>
          <w:lang w:val="ru-RU" w:eastAsia="ru-RU"/>
        </w:rPr>
      </w:pPr>
      <w:r>
        <w:rPr>
          <w:b/>
          <w:bCs/>
          <w:color w:val="000000"/>
          <w:spacing w:val="3"/>
          <w:sz w:val="24"/>
          <w:szCs w:val="24"/>
          <w:lang w:val="ru-RU" w:eastAsia="ru-RU"/>
        </w:rPr>
        <w:t xml:space="preserve">Модуль 3. </w:t>
      </w:r>
      <w:proofErr w:type="spellStart"/>
      <w:r w:rsidRPr="00357FAE">
        <w:rPr>
          <w:b/>
          <w:bCs/>
          <w:color w:val="000000"/>
          <w:spacing w:val="3"/>
          <w:sz w:val="24"/>
          <w:szCs w:val="24"/>
          <w:lang w:val="ru-RU" w:eastAsia="ru-RU"/>
        </w:rPr>
        <w:t>Комплексонометрический</w:t>
      </w:r>
      <w:proofErr w:type="spellEnd"/>
      <w:r w:rsidRPr="00357FAE">
        <w:rPr>
          <w:b/>
          <w:bCs/>
          <w:color w:val="000000"/>
          <w:spacing w:val="3"/>
          <w:sz w:val="24"/>
          <w:szCs w:val="24"/>
          <w:lang w:val="ru-RU" w:eastAsia="ru-RU"/>
        </w:rPr>
        <w:t xml:space="preserve"> метод определения содержания алюминия в анализируемом препарате на основе ГОСТ </w:t>
      </w:r>
      <w:r w:rsidRPr="00357FAE">
        <w:rPr>
          <w:b/>
          <w:color w:val="000000"/>
          <w:sz w:val="24"/>
          <w:szCs w:val="24"/>
          <w:lang w:val="ru-RU" w:eastAsia="ru-RU"/>
        </w:rPr>
        <w:t>10398 — 2016</w:t>
      </w:r>
    </w:p>
    <w:p w14:paraId="0E1D0A95" w14:textId="77777777" w:rsidR="00357FAE" w:rsidRDefault="00357FAE" w:rsidP="00357FAE">
      <w:pPr>
        <w:ind w:firstLine="708"/>
        <w:jc w:val="center"/>
        <w:rPr>
          <w:sz w:val="24"/>
          <w:szCs w:val="20"/>
          <w:lang w:eastAsia="ru-RU"/>
        </w:rPr>
      </w:pPr>
      <w:r w:rsidRPr="005B2E9E">
        <w:rPr>
          <w:sz w:val="24"/>
          <w:szCs w:val="20"/>
          <w:lang w:eastAsia="ru-RU"/>
        </w:rPr>
        <w:t>ТЕХНИЧЕСКИЕ ТРЕБОВАНИЯ</w:t>
      </w:r>
    </w:p>
    <w:p w14:paraId="0B2BBF7D" w14:textId="77777777" w:rsidR="00357FAE" w:rsidRPr="000F2D4D" w:rsidRDefault="00357FAE" w:rsidP="00357FAE">
      <w:pPr>
        <w:ind w:firstLine="709"/>
        <w:jc w:val="both"/>
        <w:rPr>
          <w:sz w:val="24"/>
          <w:szCs w:val="20"/>
          <w:lang w:eastAsia="ru-RU"/>
        </w:rPr>
      </w:pPr>
      <w:r w:rsidRPr="000F2D4D">
        <w:rPr>
          <w:sz w:val="24"/>
          <w:szCs w:val="20"/>
          <w:lang w:eastAsia="ru-RU"/>
        </w:rPr>
        <w:t xml:space="preserve">По физико-химическим показателям </w:t>
      </w:r>
      <w:r>
        <w:rPr>
          <w:sz w:val="24"/>
          <w:szCs w:val="20"/>
          <w:lang w:eastAsia="ru-RU"/>
        </w:rPr>
        <w:t>9</w:t>
      </w:r>
      <w:r w:rsidRPr="000F2D4D">
        <w:rPr>
          <w:sz w:val="24"/>
          <w:szCs w:val="20"/>
          <w:lang w:eastAsia="ru-RU"/>
        </w:rPr>
        <w:t xml:space="preserve">-водный </w:t>
      </w:r>
      <w:r>
        <w:rPr>
          <w:sz w:val="24"/>
          <w:szCs w:val="20"/>
          <w:lang w:eastAsia="ru-RU"/>
        </w:rPr>
        <w:t>азотнокислый алюминий должен</w:t>
      </w:r>
      <w:r w:rsidRPr="000F2D4D">
        <w:rPr>
          <w:sz w:val="24"/>
          <w:szCs w:val="20"/>
          <w:lang w:eastAsia="ru-RU"/>
        </w:rPr>
        <w:t xml:space="preserve"> соответствовать требованиям и </w:t>
      </w:r>
      <w:proofErr w:type="spellStart"/>
      <w:r w:rsidRPr="000F2D4D">
        <w:rPr>
          <w:sz w:val="24"/>
          <w:szCs w:val="20"/>
          <w:lang w:eastAsia="ru-RU"/>
        </w:rPr>
        <w:t>нормам</w:t>
      </w:r>
      <w:r>
        <w:rPr>
          <w:sz w:val="24"/>
          <w:szCs w:val="20"/>
          <w:lang w:eastAsia="ru-RU"/>
        </w:rPr>
        <w:t>по</w:t>
      </w:r>
      <w:proofErr w:type="spellEnd"/>
      <w:r>
        <w:rPr>
          <w:sz w:val="24"/>
          <w:szCs w:val="20"/>
          <w:lang w:eastAsia="ru-RU"/>
        </w:rPr>
        <w:t xml:space="preserve"> ГОСТ 3757-75</w:t>
      </w:r>
      <w:r w:rsidRPr="000F2D4D">
        <w:rPr>
          <w:sz w:val="24"/>
          <w:szCs w:val="20"/>
          <w:lang w:eastAsia="ru-RU"/>
        </w:rPr>
        <w:t>, указанным в таблице.</w:t>
      </w:r>
    </w:p>
    <w:tbl>
      <w:tblPr>
        <w:tblStyle w:val="aa"/>
        <w:tblW w:w="10182" w:type="dxa"/>
        <w:jc w:val="center"/>
        <w:tblLook w:val="00A0" w:firstRow="1" w:lastRow="0" w:firstColumn="1" w:lastColumn="0" w:noHBand="0" w:noVBand="0"/>
      </w:tblPr>
      <w:tblGrid>
        <w:gridCol w:w="4161"/>
        <w:gridCol w:w="2961"/>
        <w:gridCol w:w="3060"/>
      </w:tblGrid>
      <w:tr w:rsidR="00357FAE" w:rsidRPr="00CE5AA9" w14:paraId="7C551ED5" w14:textId="77777777" w:rsidTr="009F7BD7">
        <w:trPr>
          <w:trHeight w:val="313"/>
          <w:jc w:val="center"/>
        </w:trPr>
        <w:tc>
          <w:tcPr>
            <w:tcW w:w="4161" w:type="dxa"/>
            <w:vMerge w:val="restart"/>
            <w:vAlign w:val="center"/>
          </w:tcPr>
          <w:p w14:paraId="285DCB38" w14:textId="77777777" w:rsidR="00357FAE" w:rsidRPr="001A24F9" w:rsidRDefault="00357FAE" w:rsidP="00357FAE">
            <w:pPr>
              <w:jc w:val="center"/>
              <w:rPr>
                <w:sz w:val="24"/>
                <w:szCs w:val="24"/>
                <w:lang w:eastAsia="ru-RU"/>
              </w:rPr>
            </w:pPr>
            <w:r w:rsidRPr="001A24F9">
              <w:rPr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6021" w:type="dxa"/>
            <w:gridSpan w:val="2"/>
            <w:vAlign w:val="center"/>
          </w:tcPr>
          <w:p w14:paraId="3149EEA6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1A24F9">
              <w:rPr>
                <w:sz w:val="24"/>
                <w:szCs w:val="20"/>
                <w:lang w:eastAsia="ru-RU"/>
              </w:rPr>
              <w:t>Норма</w:t>
            </w:r>
          </w:p>
        </w:tc>
      </w:tr>
      <w:tr w:rsidR="00357FAE" w:rsidRPr="00CE5AA9" w14:paraId="6A8393B5" w14:textId="77777777" w:rsidTr="009F7BD7">
        <w:trPr>
          <w:jc w:val="center"/>
        </w:trPr>
        <w:tc>
          <w:tcPr>
            <w:tcW w:w="4161" w:type="dxa"/>
            <w:vMerge/>
            <w:vAlign w:val="center"/>
          </w:tcPr>
          <w:p w14:paraId="688CCAFC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61" w:type="dxa"/>
            <w:vAlign w:val="center"/>
          </w:tcPr>
          <w:p w14:paraId="7C541E41" w14:textId="77777777" w:rsidR="00357FAE" w:rsidRPr="001A24F9" w:rsidRDefault="00357FAE" w:rsidP="00357FAE">
            <w:pPr>
              <w:jc w:val="center"/>
              <w:rPr>
                <w:sz w:val="24"/>
                <w:szCs w:val="24"/>
                <w:lang w:eastAsia="ru-RU"/>
              </w:rPr>
            </w:pPr>
            <w:r w:rsidRPr="001A24F9">
              <w:rPr>
                <w:sz w:val="24"/>
                <w:szCs w:val="24"/>
                <w:lang w:eastAsia="ru-RU"/>
              </w:rPr>
              <w:t>Чистый для анализа (</w:t>
            </w:r>
            <w:proofErr w:type="spellStart"/>
            <w:r w:rsidRPr="001A24F9">
              <w:rPr>
                <w:sz w:val="24"/>
                <w:szCs w:val="24"/>
                <w:lang w:eastAsia="ru-RU"/>
              </w:rPr>
              <w:t>ч.д.а</w:t>
            </w:r>
            <w:proofErr w:type="spellEnd"/>
            <w:r w:rsidRPr="001A24F9">
              <w:rPr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3060" w:type="dxa"/>
            <w:vAlign w:val="center"/>
          </w:tcPr>
          <w:p w14:paraId="4219955B" w14:textId="77777777" w:rsidR="00357FAE" w:rsidRPr="001A24F9" w:rsidRDefault="00357FAE" w:rsidP="00357FAE">
            <w:pPr>
              <w:jc w:val="center"/>
              <w:rPr>
                <w:sz w:val="24"/>
                <w:szCs w:val="24"/>
                <w:lang w:eastAsia="ru-RU"/>
              </w:rPr>
            </w:pPr>
            <w:r w:rsidRPr="001A24F9">
              <w:rPr>
                <w:sz w:val="24"/>
                <w:szCs w:val="24"/>
                <w:lang w:eastAsia="ru-RU"/>
              </w:rPr>
              <w:t>Чистый (ч.)</w:t>
            </w:r>
          </w:p>
        </w:tc>
      </w:tr>
      <w:tr w:rsidR="00357FAE" w:rsidRPr="00CE5AA9" w14:paraId="449D574A" w14:textId="77777777" w:rsidTr="009F7BD7">
        <w:trPr>
          <w:trHeight w:val="323"/>
          <w:jc w:val="center"/>
        </w:trPr>
        <w:tc>
          <w:tcPr>
            <w:tcW w:w="4161" w:type="dxa"/>
            <w:vMerge/>
            <w:vAlign w:val="center"/>
          </w:tcPr>
          <w:p w14:paraId="54C663D0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961" w:type="dxa"/>
            <w:vAlign w:val="center"/>
          </w:tcPr>
          <w:p w14:paraId="59F01354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  <w:r w:rsidRPr="001A24F9">
              <w:rPr>
                <w:sz w:val="20"/>
                <w:szCs w:val="20"/>
              </w:rPr>
              <w:t xml:space="preserve">ОКП 26 2126 </w:t>
            </w:r>
            <w:r w:rsidRPr="001A24F9">
              <w:rPr>
                <w:sz w:val="20"/>
                <w:szCs w:val="20"/>
                <w:lang w:eastAsia="ru-RU"/>
              </w:rPr>
              <w:t>0012 00</w:t>
            </w:r>
          </w:p>
        </w:tc>
        <w:tc>
          <w:tcPr>
            <w:tcW w:w="3060" w:type="dxa"/>
            <w:vAlign w:val="center"/>
          </w:tcPr>
          <w:p w14:paraId="6A226584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  <w:r w:rsidRPr="001A24F9">
              <w:rPr>
                <w:sz w:val="20"/>
                <w:szCs w:val="20"/>
              </w:rPr>
              <w:t>ОКП 26 2126 0012 00</w:t>
            </w:r>
          </w:p>
        </w:tc>
      </w:tr>
      <w:tr w:rsidR="00357FAE" w:rsidRPr="000F2D4D" w14:paraId="45A70D91" w14:textId="77777777" w:rsidTr="009F7BD7">
        <w:trPr>
          <w:trHeight w:val="557"/>
          <w:jc w:val="center"/>
        </w:trPr>
        <w:tc>
          <w:tcPr>
            <w:tcW w:w="4161" w:type="dxa"/>
          </w:tcPr>
          <w:p w14:paraId="632A7FA8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  <w:r w:rsidRPr="001A24F9">
              <w:rPr>
                <w:sz w:val="20"/>
                <w:szCs w:val="20"/>
                <w:lang w:eastAsia="ru-RU"/>
              </w:rPr>
              <w:t xml:space="preserve">Массовая доля 9-водного азотнокислого алюминия </w:t>
            </w:r>
            <w:r w:rsidRPr="001A24F9">
              <w:rPr>
                <w:color w:val="000000"/>
                <w:spacing w:val="-8"/>
                <w:sz w:val="20"/>
                <w:szCs w:val="20"/>
                <w:lang w:eastAsia="ru-RU"/>
              </w:rPr>
              <w:t>(</w:t>
            </w:r>
            <w:r w:rsidRPr="001A24F9">
              <w:rPr>
                <w:color w:val="000000"/>
                <w:spacing w:val="-8"/>
                <w:sz w:val="20"/>
                <w:szCs w:val="20"/>
                <w:lang w:val="en-US" w:eastAsia="ru-RU"/>
              </w:rPr>
              <w:t>Al</w:t>
            </w:r>
            <w:r w:rsidRPr="001A24F9">
              <w:rPr>
                <w:color w:val="000000"/>
                <w:spacing w:val="-8"/>
                <w:sz w:val="20"/>
                <w:szCs w:val="20"/>
                <w:lang w:eastAsia="ru-RU"/>
              </w:rPr>
              <w:t>(</w:t>
            </w:r>
            <w:r w:rsidRPr="001A24F9">
              <w:rPr>
                <w:color w:val="000000"/>
                <w:spacing w:val="-8"/>
                <w:sz w:val="20"/>
                <w:szCs w:val="20"/>
                <w:lang w:val="en-US" w:eastAsia="ru-RU"/>
              </w:rPr>
              <w:t>NO</w:t>
            </w:r>
            <w:r w:rsidRPr="001A24F9">
              <w:rPr>
                <w:color w:val="000000"/>
                <w:spacing w:val="-8"/>
                <w:sz w:val="20"/>
                <w:szCs w:val="20"/>
                <w:vertAlign w:val="subscript"/>
                <w:lang w:eastAsia="ru-RU"/>
              </w:rPr>
              <w:t>3</w:t>
            </w:r>
            <w:r w:rsidRPr="001A24F9">
              <w:rPr>
                <w:color w:val="000000"/>
                <w:spacing w:val="-8"/>
                <w:sz w:val="20"/>
                <w:szCs w:val="20"/>
                <w:lang w:eastAsia="ru-RU"/>
              </w:rPr>
              <w:t>)</w:t>
            </w:r>
            <w:r w:rsidRPr="001A24F9">
              <w:rPr>
                <w:color w:val="000000"/>
                <w:spacing w:val="-8"/>
                <w:sz w:val="20"/>
                <w:szCs w:val="20"/>
                <w:vertAlign w:val="subscript"/>
                <w:lang w:eastAsia="ru-RU"/>
              </w:rPr>
              <w:t>3</w:t>
            </w:r>
            <w:r w:rsidRPr="001A24F9">
              <w:rPr>
                <w:color w:val="000000"/>
                <w:spacing w:val="-8"/>
                <w:sz w:val="20"/>
                <w:szCs w:val="20"/>
                <w:lang w:eastAsia="ru-RU"/>
              </w:rPr>
              <w:t>∙9</w:t>
            </w:r>
            <w:r w:rsidRPr="001A24F9">
              <w:rPr>
                <w:color w:val="000000"/>
                <w:spacing w:val="-8"/>
                <w:sz w:val="20"/>
                <w:szCs w:val="20"/>
                <w:lang w:val="en-US" w:eastAsia="ru-RU"/>
              </w:rPr>
              <w:t>H</w:t>
            </w:r>
            <w:r w:rsidRPr="001A24F9">
              <w:rPr>
                <w:color w:val="000000"/>
                <w:spacing w:val="-8"/>
                <w:sz w:val="20"/>
                <w:szCs w:val="20"/>
                <w:vertAlign w:val="subscript"/>
                <w:lang w:eastAsia="ru-RU"/>
              </w:rPr>
              <w:t>2</w:t>
            </w:r>
            <w:r w:rsidRPr="001A24F9">
              <w:rPr>
                <w:color w:val="000000"/>
                <w:spacing w:val="-8"/>
                <w:sz w:val="20"/>
                <w:szCs w:val="20"/>
                <w:lang w:val="en-US" w:eastAsia="ru-RU"/>
              </w:rPr>
              <w:t>O</w:t>
            </w:r>
            <w:r w:rsidRPr="001A24F9">
              <w:rPr>
                <w:color w:val="000000"/>
                <w:spacing w:val="-8"/>
                <w:sz w:val="20"/>
                <w:szCs w:val="20"/>
                <w:lang w:eastAsia="ru-RU"/>
              </w:rPr>
              <w:t>), % не менее</w:t>
            </w:r>
          </w:p>
        </w:tc>
        <w:tc>
          <w:tcPr>
            <w:tcW w:w="2961" w:type="dxa"/>
            <w:vAlign w:val="center"/>
          </w:tcPr>
          <w:p w14:paraId="70703EB3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  <w:r w:rsidRPr="001A24F9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3060" w:type="dxa"/>
            <w:vAlign w:val="center"/>
          </w:tcPr>
          <w:p w14:paraId="1D223DBC" w14:textId="77777777" w:rsidR="00357FAE" w:rsidRPr="001A24F9" w:rsidRDefault="00357FAE" w:rsidP="00357FAE">
            <w:pPr>
              <w:jc w:val="center"/>
              <w:rPr>
                <w:sz w:val="20"/>
                <w:szCs w:val="20"/>
                <w:lang w:eastAsia="ru-RU"/>
              </w:rPr>
            </w:pPr>
            <w:r w:rsidRPr="001A24F9">
              <w:rPr>
                <w:sz w:val="20"/>
                <w:szCs w:val="20"/>
                <w:lang w:eastAsia="ru-RU"/>
              </w:rPr>
              <w:t>97,0</w:t>
            </w:r>
          </w:p>
        </w:tc>
      </w:tr>
    </w:tbl>
    <w:p w14:paraId="34C05D53" w14:textId="77777777" w:rsidR="00357FAE" w:rsidRPr="00C75A6D" w:rsidRDefault="00357FAE" w:rsidP="00357FAE">
      <w:pPr>
        <w:pStyle w:val="80"/>
        <w:shd w:val="clear" w:color="auto" w:fill="auto"/>
        <w:tabs>
          <w:tab w:val="left" w:pos="8292"/>
        </w:tabs>
        <w:spacing w:before="0" w:line="276" w:lineRule="auto"/>
        <w:rPr>
          <w:b/>
          <w:bCs/>
          <w:color w:val="000000"/>
          <w:spacing w:val="3"/>
          <w:sz w:val="24"/>
          <w:szCs w:val="24"/>
          <w:lang w:eastAsia="ru-RU"/>
        </w:rPr>
      </w:pPr>
    </w:p>
    <w:p w14:paraId="52C91756" w14:textId="77777777" w:rsidR="00357FAE" w:rsidRPr="00AE091C" w:rsidRDefault="00357FAE" w:rsidP="00D9252B">
      <w:pPr>
        <w:pStyle w:val="a4"/>
        <w:numPr>
          <w:ilvl w:val="0"/>
          <w:numId w:val="11"/>
        </w:numPr>
        <w:tabs>
          <w:tab w:val="left" w:pos="4102"/>
          <w:tab w:val="left" w:pos="5943"/>
        </w:tabs>
        <w:autoSpaceDE/>
        <w:autoSpaceDN/>
        <w:spacing w:line="276" w:lineRule="auto"/>
        <w:ind w:left="0"/>
        <w:contextualSpacing/>
        <w:jc w:val="left"/>
        <w:rPr>
          <w:b/>
          <w:color w:val="000000"/>
          <w:spacing w:val="-8"/>
          <w:sz w:val="24"/>
          <w:szCs w:val="24"/>
          <w:lang w:eastAsia="ru-RU"/>
        </w:rPr>
      </w:pPr>
      <w:r w:rsidRPr="00AE091C">
        <w:rPr>
          <w:b/>
          <w:color w:val="000000"/>
          <w:spacing w:val="-8"/>
          <w:sz w:val="24"/>
          <w:szCs w:val="24"/>
          <w:lang w:eastAsia="ru-RU"/>
        </w:rPr>
        <w:t>Сущность метода</w:t>
      </w:r>
    </w:p>
    <w:p w14:paraId="07912473" w14:textId="77777777" w:rsidR="00357FAE" w:rsidRPr="00927413" w:rsidRDefault="00357FAE" w:rsidP="00357FAE">
      <w:pPr>
        <w:tabs>
          <w:tab w:val="left" w:pos="4102"/>
          <w:tab w:val="left" w:pos="5943"/>
        </w:tabs>
        <w:spacing w:line="276" w:lineRule="auto"/>
        <w:jc w:val="both"/>
        <w:rPr>
          <w:color w:val="000000"/>
          <w:spacing w:val="-8"/>
          <w:sz w:val="24"/>
          <w:szCs w:val="24"/>
          <w:lang w:eastAsia="ru-RU"/>
        </w:rPr>
      </w:pPr>
      <w:r w:rsidRPr="00927413">
        <w:rPr>
          <w:color w:val="000000"/>
          <w:spacing w:val="-8"/>
          <w:sz w:val="24"/>
          <w:szCs w:val="24"/>
          <w:lang w:eastAsia="ru-RU"/>
        </w:rPr>
        <w:t xml:space="preserve">На анализ предлагается реактив </w:t>
      </w:r>
      <w:proofErr w:type="spellStart"/>
      <w:r>
        <w:rPr>
          <w:color w:val="000000"/>
          <w:spacing w:val="-8"/>
          <w:sz w:val="24"/>
          <w:szCs w:val="24"/>
          <w:lang w:eastAsia="ru-RU"/>
        </w:rPr>
        <w:t>Al</w:t>
      </w:r>
      <w:proofErr w:type="spellEnd"/>
      <w:r w:rsidRPr="00252735">
        <w:rPr>
          <w:color w:val="000000"/>
          <w:spacing w:val="-8"/>
          <w:sz w:val="24"/>
          <w:szCs w:val="24"/>
          <w:lang w:eastAsia="ru-RU"/>
        </w:rPr>
        <w:t>(NO</w:t>
      </w:r>
      <w:r w:rsidRPr="00252735">
        <w:rPr>
          <w:color w:val="000000"/>
          <w:spacing w:val="-8"/>
          <w:sz w:val="24"/>
          <w:szCs w:val="24"/>
          <w:vertAlign w:val="subscript"/>
          <w:lang w:eastAsia="ru-RU"/>
        </w:rPr>
        <w:t>3</w:t>
      </w:r>
      <w:r w:rsidRPr="00252735">
        <w:rPr>
          <w:color w:val="000000"/>
          <w:spacing w:val="-8"/>
          <w:sz w:val="24"/>
          <w:szCs w:val="24"/>
          <w:lang w:eastAsia="ru-RU"/>
        </w:rPr>
        <w:t>)</w:t>
      </w:r>
      <w:r w:rsidRPr="00252735">
        <w:rPr>
          <w:color w:val="000000"/>
          <w:spacing w:val="-8"/>
          <w:sz w:val="24"/>
          <w:szCs w:val="24"/>
          <w:vertAlign w:val="subscript"/>
          <w:lang w:eastAsia="ru-RU"/>
        </w:rPr>
        <w:t>3</w:t>
      </w:r>
      <w:r w:rsidRPr="00252735">
        <w:rPr>
          <w:color w:val="000000"/>
          <w:spacing w:val="-8"/>
          <w:sz w:val="24"/>
          <w:szCs w:val="24"/>
          <w:lang w:eastAsia="ru-RU"/>
        </w:rPr>
        <w:t>∙9H</w:t>
      </w:r>
      <w:r w:rsidRPr="00252735">
        <w:rPr>
          <w:color w:val="000000"/>
          <w:spacing w:val="-8"/>
          <w:sz w:val="24"/>
          <w:szCs w:val="24"/>
          <w:vertAlign w:val="subscript"/>
          <w:lang w:eastAsia="ru-RU"/>
        </w:rPr>
        <w:t>2</w:t>
      </w:r>
      <w:r w:rsidRPr="00252735">
        <w:rPr>
          <w:color w:val="000000"/>
          <w:spacing w:val="-8"/>
          <w:sz w:val="24"/>
          <w:szCs w:val="24"/>
          <w:lang w:eastAsia="ru-RU"/>
        </w:rPr>
        <w:t>O</w:t>
      </w:r>
      <w:r w:rsidRPr="00927413">
        <w:rPr>
          <w:color w:val="000000"/>
          <w:spacing w:val="-8"/>
          <w:sz w:val="24"/>
          <w:szCs w:val="24"/>
          <w:lang w:eastAsia="ru-RU"/>
        </w:rPr>
        <w:t>.</w:t>
      </w:r>
    </w:p>
    <w:p w14:paraId="662FF9F6" w14:textId="77777777" w:rsidR="00357FAE" w:rsidRPr="00AE091C" w:rsidRDefault="00357FAE" w:rsidP="00357FAE">
      <w:pPr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 w:rsidRPr="00AE091C">
        <w:rPr>
          <w:color w:val="000000"/>
          <w:spacing w:val="-8"/>
          <w:sz w:val="24"/>
          <w:szCs w:val="24"/>
          <w:lang w:eastAsia="ru-RU"/>
        </w:rPr>
        <w:t xml:space="preserve">Метод основан на образовании </w:t>
      </w:r>
      <w:proofErr w:type="spellStart"/>
      <w:r w:rsidRPr="00AE091C">
        <w:rPr>
          <w:color w:val="000000"/>
          <w:spacing w:val="-8"/>
          <w:sz w:val="24"/>
          <w:szCs w:val="24"/>
          <w:lang w:eastAsia="ru-RU"/>
        </w:rPr>
        <w:t>малодиссоциированных</w:t>
      </w:r>
      <w:proofErr w:type="spellEnd"/>
      <w:r w:rsidRPr="00AE091C">
        <w:rPr>
          <w:color w:val="000000"/>
          <w:spacing w:val="-8"/>
          <w:sz w:val="24"/>
          <w:szCs w:val="24"/>
          <w:lang w:eastAsia="ru-RU"/>
        </w:rPr>
        <w:t xml:space="preserve"> комплексных соединений катионов с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трилоном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 xml:space="preserve"> Б</w:t>
      </w:r>
      <w:r w:rsidRPr="00AE091C">
        <w:rPr>
          <w:color w:val="000000"/>
          <w:spacing w:val="-8"/>
          <w:sz w:val="24"/>
          <w:szCs w:val="24"/>
          <w:lang w:eastAsia="ru-RU"/>
        </w:rPr>
        <w:t>.</w:t>
      </w:r>
    </w:p>
    <w:p w14:paraId="59953652" w14:textId="77777777" w:rsidR="00357FAE" w:rsidRPr="00AE091C" w:rsidRDefault="00357FAE" w:rsidP="00357FAE">
      <w:pPr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 w:rsidRPr="00AE091C">
        <w:rPr>
          <w:color w:val="000000"/>
          <w:spacing w:val="-8"/>
          <w:sz w:val="24"/>
          <w:szCs w:val="24"/>
          <w:lang w:eastAsia="ru-RU"/>
        </w:rPr>
        <w:t xml:space="preserve">При этом ионы </w:t>
      </w:r>
      <w:r>
        <w:rPr>
          <w:color w:val="000000"/>
          <w:spacing w:val="-8"/>
          <w:sz w:val="24"/>
          <w:szCs w:val="24"/>
          <w:lang w:eastAsia="ru-RU"/>
        </w:rPr>
        <w:t>алюминия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 реагируют с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трилоном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 xml:space="preserve"> Б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 в молярном соотношении 1:1.</w:t>
      </w:r>
    </w:p>
    <w:p w14:paraId="4C51CD77" w14:textId="77777777" w:rsidR="00357FAE" w:rsidRPr="00AE091C" w:rsidRDefault="00357FAE" w:rsidP="00357FAE">
      <w:pPr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 w:rsidRPr="00AE091C">
        <w:rPr>
          <w:color w:val="000000"/>
          <w:spacing w:val="-8"/>
          <w:sz w:val="24"/>
          <w:szCs w:val="24"/>
          <w:lang w:eastAsia="ru-RU"/>
        </w:rPr>
        <w:t>Опреде</w:t>
      </w:r>
      <w:r>
        <w:rPr>
          <w:color w:val="000000"/>
          <w:spacing w:val="-8"/>
          <w:sz w:val="24"/>
          <w:szCs w:val="24"/>
          <w:lang w:eastAsia="ru-RU"/>
        </w:rPr>
        <w:t>ление проводится методом обратного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 титрования.</w:t>
      </w:r>
    </w:p>
    <w:p w14:paraId="79443AB9" w14:textId="77777777" w:rsidR="00357FAE" w:rsidRPr="00AE091C" w:rsidRDefault="00357FAE" w:rsidP="00357FAE">
      <w:pPr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 w:rsidRPr="00AE091C">
        <w:rPr>
          <w:color w:val="000000"/>
          <w:spacing w:val="-8"/>
          <w:sz w:val="24"/>
          <w:szCs w:val="24"/>
          <w:lang w:eastAsia="ru-RU"/>
        </w:rPr>
        <w:t xml:space="preserve">Точку эквивалентности при титровании определяют с помощью соответствующего индикатора. </w:t>
      </w:r>
    </w:p>
    <w:p w14:paraId="498DCC02" w14:textId="77777777" w:rsidR="00357FAE" w:rsidRPr="008B1F28" w:rsidRDefault="00357FAE" w:rsidP="00D9252B">
      <w:pPr>
        <w:pStyle w:val="a4"/>
        <w:numPr>
          <w:ilvl w:val="0"/>
          <w:numId w:val="11"/>
        </w:numPr>
        <w:tabs>
          <w:tab w:val="left" w:pos="709"/>
        </w:tabs>
        <w:autoSpaceDE/>
        <w:autoSpaceDN/>
        <w:spacing w:line="276" w:lineRule="auto"/>
        <w:ind w:left="0"/>
        <w:contextualSpacing/>
        <w:rPr>
          <w:b/>
          <w:bCs/>
          <w:color w:val="000000"/>
          <w:spacing w:val="3"/>
          <w:sz w:val="24"/>
          <w:szCs w:val="24"/>
          <w:lang w:eastAsia="ru-RU"/>
        </w:rPr>
      </w:pPr>
      <w:r w:rsidRPr="00AE091C">
        <w:rPr>
          <w:b/>
          <w:bCs/>
          <w:color w:val="000000"/>
          <w:spacing w:val="3"/>
          <w:sz w:val="24"/>
          <w:szCs w:val="24"/>
          <w:lang w:eastAsia="ru-RU"/>
        </w:rPr>
        <w:t>Общие требования</w:t>
      </w:r>
    </w:p>
    <w:p w14:paraId="5FD84BDB" w14:textId="77777777" w:rsidR="00357FAE" w:rsidRPr="008B1F28" w:rsidRDefault="00357FAE" w:rsidP="00357FAE">
      <w:pPr>
        <w:ind w:firstLine="709"/>
        <w:jc w:val="both"/>
        <w:rPr>
          <w:sz w:val="24"/>
          <w:szCs w:val="24"/>
        </w:rPr>
      </w:pPr>
      <w:r w:rsidRPr="00AE091C">
        <w:rPr>
          <w:sz w:val="24"/>
          <w:szCs w:val="24"/>
        </w:rPr>
        <w:t>При определении соединений с неопределенным составом (некоторые гидроокиси, кристаллогидраты, основные карбонаты), когда нормируется массовая доля части определяемого соединения или металла (катиона), массу навески (</w:t>
      </w:r>
      <w:r>
        <w:rPr>
          <w:i/>
          <w:sz w:val="24"/>
          <w:szCs w:val="24"/>
          <w:lang w:val="en-US"/>
        </w:rPr>
        <w:t>m</w:t>
      </w:r>
      <w:r w:rsidRPr="00AE091C">
        <w:rPr>
          <w:sz w:val="24"/>
          <w:szCs w:val="24"/>
        </w:rPr>
        <w:t xml:space="preserve">) в граммах вычисляют </w:t>
      </w:r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 xml:space="preserve">учетом диапазона </w:t>
      </w:r>
      <w:r w:rsidRPr="0091256E">
        <w:rPr>
          <w:sz w:val="24"/>
          <w:szCs w:val="24"/>
        </w:rPr>
        <w:t xml:space="preserve">объема раствора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трилона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 xml:space="preserve"> Б</w:t>
      </w:r>
      <w:r w:rsidRPr="0091256E">
        <w:rPr>
          <w:sz w:val="24"/>
          <w:szCs w:val="24"/>
        </w:rPr>
        <w:t xml:space="preserve"> и содержания основного вещества в анализируемом препарате по формуле:</w:t>
      </w:r>
    </w:p>
    <w:p w14:paraId="07E2F651" w14:textId="77777777" w:rsidR="00357FAE" w:rsidRPr="00453D14" w:rsidRDefault="00357FAE" w:rsidP="00357FAE">
      <w:pPr>
        <w:jc w:val="center"/>
      </w:pPr>
      <m:oMath>
        <m:r>
          <w:rPr>
            <w:rFonts w:ascii="Cambria Math" w:hAnsi="Cambria Math"/>
            <w:sz w:val="36"/>
            <w:szCs w:val="28"/>
          </w:rPr>
          <m:t>m=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А∙С∙</m:t>
            </m:r>
            <m:r>
              <w:rPr>
                <w:rFonts w:ascii="Cambria Math" w:hAnsi="Cambria Math"/>
                <w:sz w:val="36"/>
                <w:szCs w:val="28"/>
                <w:lang w:val="en-US"/>
              </w:rPr>
              <m:t>V</m:t>
            </m:r>
            <m:r>
              <w:rPr>
                <w:rFonts w:ascii="Cambria Math" w:hAnsi="Cambria Math"/>
                <w:sz w:val="36"/>
                <w:szCs w:val="28"/>
              </w:rPr>
              <m:t>∙100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b∙n∙1000</m:t>
            </m:r>
          </m:den>
        </m:f>
      </m:oMath>
      <w:r>
        <w:rPr>
          <w:sz w:val="24"/>
          <w:szCs w:val="24"/>
        </w:rPr>
        <w:t>(1)</w:t>
      </w:r>
    </w:p>
    <w:p w14:paraId="2910282A" w14:textId="77777777" w:rsidR="00357FAE" w:rsidRPr="0091256E" w:rsidRDefault="00357FAE" w:rsidP="00357FAE">
      <w:pPr>
        <w:ind w:firstLine="709"/>
        <w:jc w:val="both"/>
        <w:rPr>
          <w:sz w:val="24"/>
          <w:szCs w:val="24"/>
        </w:rPr>
      </w:pPr>
      <w:r w:rsidRPr="0091256E">
        <w:rPr>
          <w:sz w:val="24"/>
          <w:szCs w:val="24"/>
        </w:rPr>
        <w:t xml:space="preserve">где </w:t>
      </w:r>
      <w:r w:rsidRPr="0091256E">
        <w:rPr>
          <w:i/>
          <w:sz w:val="24"/>
          <w:szCs w:val="24"/>
          <w:lang w:val="en-US"/>
        </w:rPr>
        <w:t>A</w:t>
      </w:r>
      <w:r w:rsidRPr="0091256E">
        <w:rPr>
          <w:sz w:val="24"/>
          <w:szCs w:val="24"/>
        </w:rPr>
        <w:t>-</w:t>
      </w:r>
      <w:r w:rsidRPr="00D00F1B">
        <w:rPr>
          <w:sz w:val="24"/>
          <w:szCs w:val="24"/>
        </w:rPr>
        <w:t>молярная</w:t>
      </w:r>
      <w:r w:rsidRPr="0091256E">
        <w:rPr>
          <w:sz w:val="24"/>
          <w:szCs w:val="24"/>
        </w:rPr>
        <w:t xml:space="preserve"> масса определяемого элемента, г/моль;</w:t>
      </w:r>
    </w:p>
    <w:p w14:paraId="6BE1A993" w14:textId="77777777" w:rsidR="00357FAE" w:rsidRPr="0091256E" w:rsidRDefault="00357FAE" w:rsidP="00357FAE">
      <w:pPr>
        <w:ind w:firstLine="709"/>
        <w:jc w:val="both"/>
        <w:rPr>
          <w:sz w:val="24"/>
          <w:szCs w:val="24"/>
        </w:rPr>
      </w:pPr>
      <w:r w:rsidRPr="0091256E">
        <w:rPr>
          <w:i/>
          <w:sz w:val="24"/>
          <w:szCs w:val="24"/>
          <w:lang w:val="en-US"/>
        </w:rPr>
        <w:t>C</w:t>
      </w:r>
      <w:r w:rsidRPr="0091256E">
        <w:rPr>
          <w:sz w:val="24"/>
          <w:szCs w:val="24"/>
        </w:rPr>
        <w:t xml:space="preserve">- концентрация раствора </w:t>
      </w:r>
      <w:proofErr w:type="spellStart"/>
      <w:r>
        <w:rPr>
          <w:sz w:val="24"/>
          <w:szCs w:val="24"/>
        </w:rPr>
        <w:t>трилона</w:t>
      </w:r>
      <w:proofErr w:type="spellEnd"/>
      <w:r>
        <w:rPr>
          <w:sz w:val="24"/>
          <w:szCs w:val="24"/>
        </w:rPr>
        <w:t xml:space="preserve"> Б</w:t>
      </w:r>
      <w:r w:rsidRPr="0091256E">
        <w:rPr>
          <w:sz w:val="24"/>
          <w:szCs w:val="24"/>
        </w:rPr>
        <w:t xml:space="preserve"> (0,05 моль/дм</w:t>
      </w:r>
      <w:r w:rsidRPr="0091256E">
        <w:rPr>
          <w:sz w:val="24"/>
          <w:szCs w:val="24"/>
          <w:vertAlign w:val="superscript"/>
        </w:rPr>
        <w:t>3</w:t>
      </w:r>
      <w:r w:rsidRPr="0091256E">
        <w:rPr>
          <w:sz w:val="24"/>
          <w:szCs w:val="24"/>
        </w:rPr>
        <w:t>);</w:t>
      </w:r>
    </w:p>
    <w:p w14:paraId="4B334FD5" w14:textId="77777777" w:rsidR="00357FAE" w:rsidRPr="0091256E" w:rsidRDefault="00357FAE" w:rsidP="00357FAE">
      <w:pPr>
        <w:ind w:firstLine="709"/>
        <w:jc w:val="both"/>
        <w:rPr>
          <w:sz w:val="24"/>
          <w:szCs w:val="24"/>
        </w:rPr>
      </w:pPr>
      <w:r w:rsidRPr="0091256E">
        <w:rPr>
          <w:i/>
          <w:sz w:val="24"/>
          <w:szCs w:val="24"/>
          <w:lang w:val="en-US"/>
        </w:rPr>
        <w:t>b</w:t>
      </w:r>
      <w:r w:rsidRPr="0091256E">
        <w:rPr>
          <w:sz w:val="24"/>
          <w:szCs w:val="24"/>
        </w:rPr>
        <w:t>- норма массовой доли определяемого элемента или части соединения, %;</w:t>
      </w:r>
    </w:p>
    <w:p w14:paraId="0A8A79B8" w14:textId="77777777" w:rsidR="00357FAE" w:rsidRPr="0091256E" w:rsidRDefault="00357FAE" w:rsidP="00357FAE">
      <w:pPr>
        <w:ind w:firstLine="709"/>
        <w:jc w:val="both"/>
        <w:rPr>
          <w:sz w:val="24"/>
          <w:szCs w:val="24"/>
        </w:rPr>
      </w:pPr>
      <w:r w:rsidRPr="0091256E">
        <w:rPr>
          <w:i/>
          <w:sz w:val="24"/>
          <w:szCs w:val="24"/>
          <w:lang w:val="en-US"/>
        </w:rPr>
        <w:t>n</w:t>
      </w:r>
      <w:r w:rsidRPr="0091256E">
        <w:rPr>
          <w:sz w:val="24"/>
          <w:szCs w:val="24"/>
        </w:rPr>
        <w:t xml:space="preserve"> - количество атомов элемента, входящих в определяемую часть соединения, </w:t>
      </w:r>
      <w:r w:rsidRPr="0091256E">
        <w:rPr>
          <w:sz w:val="24"/>
          <w:szCs w:val="24"/>
          <w:lang w:val="en-US"/>
        </w:rPr>
        <w:t>n</w:t>
      </w:r>
      <w:r w:rsidRPr="0091256E">
        <w:rPr>
          <w:sz w:val="24"/>
          <w:szCs w:val="24"/>
        </w:rPr>
        <w:t>=1;</w:t>
      </w:r>
    </w:p>
    <w:p w14:paraId="7D6C4B6D" w14:textId="77777777" w:rsidR="00357FAE" w:rsidRDefault="00357FAE" w:rsidP="00357FA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91256E">
        <w:rPr>
          <w:sz w:val="24"/>
          <w:szCs w:val="24"/>
        </w:rPr>
        <w:t xml:space="preserve">- объем раствора </w:t>
      </w:r>
      <w:proofErr w:type="spellStart"/>
      <w:r>
        <w:rPr>
          <w:sz w:val="24"/>
          <w:szCs w:val="24"/>
        </w:rPr>
        <w:t>трилона</w:t>
      </w:r>
      <w:proofErr w:type="spellEnd"/>
      <w:r>
        <w:rPr>
          <w:sz w:val="24"/>
          <w:szCs w:val="24"/>
        </w:rPr>
        <w:t xml:space="preserve"> Б</w:t>
      </w:r>
      <w:r w:rsidRPr="0091256E">
        <w:rPr>
          <w:sz w:val="24"/>
          <w:szCs w:val="24"/>
        </w:rPr>
        <w:t xml:space="preserve">, </w:t>
      </w:r>
      <w:r>
        <w:rPr>
          <w:sz w:val="24"/>
          <w:szCs w:val="24"/>
        </w:rPr>
        <w:t>прореагировавший с ионами алюминия,</w:t>
      </w:r>
      <w:r w:rsidRPr="0091256E">
        <w:rPr>
          <w:sz w:val="24"/>
          <w:szCs w:val="24"/>
        </w:rPr>
        <w:t xml:space="preserve"> см</w:t>
      </w:r>
      <w:r w:rsidRPr="0091256E">
        <w:rPr>
          <w:sz w:val="24"/>
          <w:szCs w:val="24"/>
          <w:vertAlign w:val="superscript"/>
        </w:rPr>
        <w:t>3</w:t>
      </w:r>
      <w:r w:rsidRPr="0091256E">
        <w:rPr>
          <w:sz w:val="24"/>
          <w:szCs w:val="24"/>
        </w:rPr>
        <w:t>.</w:t>
      </w:r>
    </w:p>
    <w:p w14:paraId="3E968EA8" w14:textId="77777777" w:rsidR="00357FAE" w:rsidRDefault="00357FAE" w:rsidP="00357FAE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Объем раствора сернокислого цинка </w:t>
      </w:r>
      <w:r w:rsidRPr="0091256E">
        <w:rPr>
          <w:sz w:val="24"/>
          <w:szCs w:val="24"/>
        </w:rPr>
        <w:t>0,05 моль/дм</w:t>
      </w:r>
      <w:r w:rsidRPr="0091256E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, пошедший на титрование избытка </w:t>
      </w:r>
      <w:r>
        <w:rPr>
          <w:sz w:val="24"/>
          <w:szCs w:val="24"/>
        </w:rPr>
        <w:lastRenderedPageBreak/>
        <w:t xml:space="preserve">раствора </w:t>
      </w:r>
      <w:proofErr w:type="spellStart"/>
      <w:r>
        <w:rPr>
          <w:sz w:val="24"/>
          <w:szCs w:val="24"/>
        </w:rPr>
        <w:t>трилона</w:t>
      </w:r>
      <w:proofErr w:type="spellEnd"/>
      <w:r>
        <w:rPr>
          <w:sz w:val="24"/>
          <w:szCs w:val="24"/>
        </w:rPr>
        <w:t xml:space="preserve"> Б (27±2) см</w:t>
      </w:r>
      <w:r w:rsidRPr="00764B99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14:paraId="30EB98D3" w14:textId="77777777" w:rsidR="00357FAE" w:rsidRDefault="00357FAE" w:rsidP="00357FAE">
      <w:pPr>
        <w:ind w:firstLine="708"/>
        <w:jc w:val="both"/>
        <w:rPr>
          <w:sz w:val="24"/>
          <w:szCs w:val="24"/>
        </w:rPr>
      </w:pPr>
    </w:p>
    <w:p w14:paraId="5952AFAA" w14:textId="77777777" w:rsidR="00357FAE" w:rsidRPr="008F7DB1" w:rsidRDefault="00357FAE" w:rsidP="00D9252B">
      <w:pPr>
        <w:pStyle w:val="a4"/>
        <w:numPr>
          <w:ilvl w:val="0"/>
          <w:numId w:val="11"/>
        </w:numPr>
        <w:tabs>
          <w:tab w:val="left" w:pos="709"/>
        </w:tabs>
        <w:autoSpaceDE/>
        <w:autoSpaceDN/>
        <w:spacing w:line="276" w:lineRule="auto"/>
        <w:ind w:left="0" w:firstLine="709"/>
        <w:contextualSpacing/>
        <w:rPr>
          <w:b/>
          <w:bCs/>
          <w:color w:val="000000"/>
          <w:spacing w:val="3"/>
          <w:sz w:val="24"/>
          <w:szCs w:val="24"/>
          <w:lang w:eastAsia="ru-RU"/>
        </w:rPr>
      </w:pPr>
      <w:r w:rsidRPr="0018403A">
        <w:rPr>
          <w:b/>
          <w:bCs/>
          <w:color w:val="000000"/>
          <w:spacing w:val="3"/>
          <w:sz w:val="24"/>
          <w:szCs w:val="24"/>
          <w:lang w:eastAsia="ru-RU"/>
        </w:rPr>
        <w:t>Средства измерения,</w:t>
      </w:r>
      <w:r w:rsidRPr="008F7DB1">
        <w:rPr>
          <w:b/>
          <w:bCs/>
          <w:color w:val="000000"/>
          <w:spacing w:val="3"/>
          <w:sz w:val="24"/>
          <w:szCs w:val="24"/>
          <w:lang w:eastAsia="ru-RU"/>
        </w:rPr>
        <w:t xml:space="preserve"> вспомогательное оборудование, реактивы, материалы:</w:t>
      </w:r>
    </w:p>
    <w:p w14:paraId="542A04DE" w14:textId="77777777" w:rsidR="00357FAE" w:rsidRPr="007748FA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proofErr w:type="spellStart"/>
      <w:r w:rsidRPr="00DC563F">
        <w:rPr>
          <w:color w:val="000000"/>
          <w:spacing w:val="-6"/>
          <w:sz w:val="24"/>
          <w:szCs w:val="24"/>
          <w:lang w:eastAsia="ru-RU"/>
        </w:rPr>
        <w:t>Термогигрометр</w:t>
      </w:r>
      <w:proofErr w:type="spellEnd"/>
      <w:r w:rsidRPr="00DC563F">
        <w:rPr>
          <w:color w:val="000000"/>
          <w:spacing w:val="-6"/>
          <w:sz w:val="24"/>
          <w:szCs w:val="24"/>
          <w:lang w:eastAsia="ru-RU"/>
        </w:rPr>
        <w:t xml:space="preserve"> типа ИВТМ-7 М с погрешностью измерения относительной влажности ± 2,0 % в диапазоне измерений от 0 % до 99 %, погрешностью измерения температуры ± 0,2 °С в диапазоне измер</w:t>
      </w:r>
      <w:r>
        <w:rPr>
          <w:color w:val="000000"/>
          <w:spacing w:val="-6"/>
          <w:sz w:val="24"/>
          <w:szCs w:val="24"/>
          <w:lang w:eastAsia="ru-RU"/>
        </w:rPr>
        <w:t>ений от минус 20 °С до плюс 60 °С;</w:t>
      </w:r>
    </w:p>
    <w:p w14:paraId="6B099901" w14:textId="77777777" w:rsidR="00357FAE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AE091C">
        <w:rPr>
          <w:color w:val="000000"/>
          <w:spacing w:val="-6"/>
          <w:sz w:val="24"/>
          <w:szCs w:val="24"/>
          <w:lang w:eastAsia="ru-RU"/>
        </w:rPr>
        <w:t>Бюретк</w:t>
      </w:r>
      <w:r>
        <w:rPr>
          <w:color w:val="000000"/>
          <w:spacing w:val="-6"/>
          <w:sz w:val="24"/>
          <w:szCs w:val="24"/>
          <w:lang w:eastAsia="ru-RU"/>
        </w:rPr>
        <w:t>и 1-1</w:t>
      </w:r>
      <w:r w:rsidRPr="00AE091C">
        <w:rPr>
          <w:color w:val="000000"/>
          <w:spacing w:val="-6"/>
          <w:sz w:val="24"/>
          <w:szCs w:val="24"/>
          <w:lang w:eastAsia="ru-RU"/>
        </w:rPr>
        <w:t>-2-50-0,1по ГОСТ 29251</w:t>
      </w:r>
      <w:r>
        <w:rPr>
          <w:color w:val="000000"/>
          <w:spacing w:val="-6"/>
          <w:sz w:val="24"/>
          <w:szCs w:val="24"/>
          <w:lang w:eastAsia="ru-RU"/>
        </w:rPr>
        <w:t>-91;</w:t>
      </w:r>
    </w:p>
    <w:p w14:paraId="6A3FABD4" w14:textId="7C65FDD3" w:rsidR="00357FAE" w:rsidRPr="007748FA" w:rsidRDefault="00357FAE" w:rsidP="00D9252B">
      <w:pPr>
        <w:numPr>
          <w:ilvl w:val="1"/>
          <w:numId w:val="11"/>
        </w:numPr>
        <w:autoSpaceDE/>
        <w:autoSpaceDN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7748FA">
        <w:rPr>
          <w:sz w:val="24"/>
          <w:szCs w:val="24"/>
        </w:rPr>
        <w:t xml:space="preserve">Весы электронные аналитические с пределом </w:t>
      </w:r>
      <w:proofErr w:type="gramStart"/>
      <w:r w:rsidRPr="007748FA">
        <w:rPr>
          <w:sz w:val="24"/>
          <w:szCs w:val="24"/>
        </w:rPr>
        <w:t>допускаемой  абсолютной</w:t>
      </w:r>
      <w:proofErr w:type="gramEnd"/>
      <w:r w:rsidRPr="007748FA">
        <w:rPr>
          <w:sz w:val="24"/>
          <w:szCs w:val="24"/>
        </w:rPr>
        <w:t xml:space="preserve"> погрешности взвешивания не более ±0,0005 г, с наибольшим пределом взвешивания</w:t>
      </w:r>
      <w:r w:rsidR="00ED404E">
        <w:rPr>
          <w:sz w:val="24"/>
          <w:szCs w:val="24"/>
        </w:rPr>
        <w:t xml:space="preserve"> </w:t>
      </w:r>
      <w:r w:rsidRPr="007748FA">
        <w:rPr>
          <w:sz w:val="24"/>
          <w:szCs w:val="24"/>
        </w:rPr>
        <w:t>не менее 210 г по ГОСТ Р 53228-2008</w:t>
      </w:r>
      <w:r>
        <w:rPr>
          <w:sz w:val="24"/>
          <w:szCs w:val="24"/>
        </w:rPr>
        <w:t>;</w:t>
      </w:r>
    </w:p>
    <w:p w14:paraId="27AFD695" w14:textId="77777777" w:rsidR="00357FAE" w:rsidRPr="007748FA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7748FA">
        <w:rPr>
          <w:color w:val="000000"/>
          <w:sz w:val="24"/>
          <w:szCs w:val="24"/>
        </w:rPr>
        <w:t xml:space="preserve">Пипетка </w:t>
      </w:r>
      <w:r>
        <w:rPr>
          <w:color w:val="000000"/>
          <w:sz w:val="24"/>
          <w:szCs w:val="24"/>
        </w:rPr>
        <w:t>3-1-2-1 по</w:t>
      </w:r>
      <w:r w:rsidRPr="007748FA">
        <w:rPr>
          <w:color w:val="000000"/>
          <w:sz w:val="24"/>
          <w:szCs w:val="24"/>
        </w:rPr>
        <w:t xml:space="preserve"> ГОСТ 29227-91</w:t>
      </w:r>
      <w:r>
        <w:rPr>
          <w:color w:val="000000"/>
          <w:sz w:val="24"/>
          <w:szCs w:val="24"/>
        </w:rPr>
        <w:t>;</w:t>
      </w:r>
    </w:p>
    <w:p w14:paraId="1FC7E18E" w14:textId="77777777" w:rsidR="00357FAE" w:rsidRPr="00E81C5C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E81C5C">
        <w:rPr>
          <w:color w:val="000000"/>
          <w:spacing w:val="-6"/>
          <w:sz w:val="24"/>
          <w:szCs w:val="24"/>
          <w:lang w:eastAsia="ru-RU"/>
        </w:rPr>
        <w:t xml:space="preserve">Пипетки </w:t>
      </w:r>
      <w:r>
        <w:rPr>
          <w:color w:val="000000"/>
          <w:spacing w:val="-6"/>
          <w:sz w:val="24"/>
          <w:szCs w:val="24"/>
          <w:lang w:eastAsia="ru-RU"/>
        </w:rPr>
        <w:t>2-2-5, 2-2-15, 2-2-25 по ГОСТ 29169-91;</w:t>
      </w:r>
    </w:p>
    <w:p w14:paraId="5224CCBE" w14:textId="77777777" w:rsidR="00357FAE" w:rsidRPr="00E81C5C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E81C5C">
        <w:rPr>
          <w:color w:val="000000"/>
          <w:spacing w:val="-6"/>
          <w:sz w:val="24"/>
          <w:szCs w:val="24"/>
          <w:lang w:eastAsia="ru-RU"/>
        </w:rPr>
        <w:t>Колба коническая на 250 см</w:t>
      </w:r>
      <w:r w:rsidRPr="00F8515B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E81C5C">
        <w:rPr>
          <w:color w:val="000000"/>
          <w:spacing w:val="-6"/>
          <w:sz w:val="24"/>
          <w:szCs w:val="24"/>
          <w:lang w:eastAsia="ru-RU"/>
        </w:rPr>
        <w:t xml:space="preserve"> по ГОСТ 25336</w:t>
      </w:r>
      <w:r>
        <w:rPr>
          <w:color w:val="000000"/>
          <w:spacing w:val="-6"/>
          <w:sz w:val="24"/>
          <w:szCs w:val="24"/>
          <w:lang w:eastAsia="ru-RU"/>
        </w:rPr>
        <w:t>-82;</w:t>
      </w:r>
    </w:p>
    <w:p w14:paraId="68CF6BCA" w14:textId="77777777" w:rsidR="00357FAE" w:rsidRPr="00E81C5C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>
        <w:rPr>
          <w:color w:val="000000"/>
          <w:spacing w:val="-6"/>
          <w:sz w:val="24"/>
          <w:szCs w:val="24"/>
          <w:lang w:eastAsia="ru-RU"/>
        </w:rPr>
        <w:t>Колбы мерные по ГОСТ 1770-74;</w:t>
      </w:r>
    </w:p>
    <w:p w14:paraId="78670B42" w14:textId="77777777" w:rsidR="00357FAE" w:rsidRPr="002C64BD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AE091C">
        <w:rPr>
          <w:color w:val="000000"/>
          <w:spacing w:val="-6"/>
          <w:sz w:val="24"/>
          <w:szCs w:val="24"/>
          <w:lang w:eastAsia="ru-RU"/>
        </w:rPr>
        <w:t xml:space="preserve">Цилиндры </w:t>
      </w:r>
      <w:r>
        <w:rPr>
          <w:color w:val="000000"/>
          <w:spacing w:val="-6"/>
          <w:sz w:val="24"/>
          <w:szCs w:val="24"/>
          <w:lang w:eastAsia="ru-RU"/>
        </w:rPr>
        <w:t>3-50</w:t>
      </w:r>
      <w:r w:rsidRPr="002C64BD">
        <w:rPr>
          <w:color w:val="000000"/>
          <w:spacing w:val="-6"/>
          <w:sz w:val="24"/>
          <w:szCs w:val="24"/>
          <w:lang w:eastAsia="ru-RU"/>
        </w:rPr>
        <w:t xml:space="preserve">-2, </w:t>
      </w:r>
      <w:r>
        <w:rPr>
          <w:color w:val="000000"/>
          <w:spacing w:val="-6"/>
          <w:sz w:val="24"/>
          <w:szCs w:val="24"/>
          <w:lang w:eastAsia="ru-RU"/>
        </w:rPr>
        <w:t>3</w:t>
      </w:r>
      <w:r w:rsidRPr="002C64BD">
        <w:rPr>
          <w:color w:val="000000"/>
          <w:spacing w:val="-6"/>
          <w:sz w:val="24"/>
          <w:szCs w:val="24"/>
          <w:lang w:eastAsia="ru-RU"/>
        </w:rPr>
        <w:t>-100-2 по ГОСТ 1770-74;</w:t>
      </w:r>
    </w:p>
    <w:p w14:paraId="2427CBE1" w14:textId="77777777" w:rsidR="00357FAE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>
        <w:rPr>
          <w:color w:val="000000"/>
          <w:spacing w:val="-6"/>
          <w:sz w:val="24"/>
          <w:szCs w:val="24"/>
          <w:lang w:eastAsia="ru-RU"/>
        </w:rPr>
        <w:t>Воронки лабораторные по ГОСТ 25336-82;</w:t>
      </w:r>
    </w:p>
    <w:p w14:paraId="25C5359B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z w:val="24"/>
          <w:szCs w:val="24"/>
        </w:rPr>
        <w:t>Стакан</w:t>
      </w:r>
      <w:r>
        <w:rPr>
          <w:color w:val="000000"/>
          <w:sz w:val="24"/>
          <w:szCs w:val="24"/>
        </w:rPr>
        <w:t xml:space="preserve">ы </w:t>
      </w:r>
      <w:proofErr w:type="gramStart"/>
      <w:r>
        <w:rPr>
          <w:color w:val="000000"/>
          <w:sz w:val="24"/>
          <w:szCs w:val="24"/>
        </w:rPr>
        <w:t>химические</w:t>
      </w:r>
      <w:r w:rsidRPr="00DA7B35">
        <w:rPr>
          <w:color w:val="000000"/>
          <w:sz w:val="24"/>
          <w:szCs w:val="24"/>
        </w:rPr>
        <w:t xml:space="preserve">  ГОСТ</w:t>
      </w:r>
      <w:proofErr w:type="gramEnd"/>
      <w:r w:rsidRPr="00DA7B35">
        <w:rPr>
          <w:color w:val="000000"/>
          <w:sz w:val="24"/>
          <w:szCs w:val="24"/>
        </w:rPr>
        <w:t xml:space="preserve"> 25336-82;</w:t>
      </w:r>
    </w:p>
    <w:p w14:paraId="19A63DFF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>Стаканчики для взвешивания (бюксы) по ГОСТ 25336-82;</w:t>
      </w:r>
    </w:p>
    <w:p w14:paraId="19A52C71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z w:val="24"/>
          <w:szCs w:val="24"/>
        </w:rPr>
        <w:t>Алюминий азотнокислый 9-водный, «ч» ГОСТ 3757-75;</w:t>
      </w:r>
    </w:p>
    <w:p w14:paraId="70A6A57E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 xml:space="preserve">Аммиак </w:t>
      </w:r>
      <w:proofErr w:type="gramStart"/>
      <w:r w:rsidRPr="00DA7B35">
        <w:rPr>
          <w:color w:val="000000"/>
          <w:spacing w:val="-6"/>
          <w:sz w:val="24"/>
          <w:szCs w:val="24"/>
          <w:lang w:eastAsia="ru-RU"/>
        </w:rPr>
        <w:t>водный,</w:t>
      </w:r>
      <w:r>
        <w:rPr>
          <w:color w:val="000000"/>
          <w:sz w:val="24"/>
          <w:szCs w:val="24"/>
        </w:rPr>
        <w:t>«</w:t>
      </w:r>
      <w:proofErr w:type="spellStart"/>
      <w:proofErr w:type="gramEnd"/>
      <w:r w:rsidRPr="00DA7B35">
        <w:rPr>
          <w:color w:val="000000"/>
          <w:sz w:val="24"/>
          <w:szCs w:val="24"/>
        </w:rPr>
        <w:t>чда</w:t>
      </w:r>
      <w:proofErr w:type="spellEnd"/>
      <w:r>
        <w:rPr>
          <w:color w:val="000000"/>
          <w:sz w:val="24"/>
          <w:szCs w:val="24"/>
        </w:rPr>
        <w:t xml:space="preserve">» 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раствор с массовой долей 25 % по ГОСТ 3760</w:t>
      </w:r>
      <w:r>
        <w:rPr>
          <w:color w:val="000000"/>
          <w:spacing w:val="-6"/>
          <w:sz w:val="24"/>
          <w:szCs w:val="24"/>
          <w:lang w:eastAsia="ru-RU"/>
        </w:rPr>
        <w:t>-79</w:t>
      </w:r>
      <w:r w:rsidRPr="00DA7B35">
        <w:rPr>
          <w:color w:val="000000"/>
          <w:spacing w:val="-6"/>
          <w:sz w:val="24"/>
          <w:szCs w:val="24"/>
          <w:lang w:eastAsia="ru-RU"/>
        </w:rPr>
        <w:t>;</w:t>
      </w:r>
    </w:p>
    <w:p w14:paraId="4427C6B0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>Аммоний хлористый</w:t>
      </w:r>
      <w:r>
        <w:rPr>
          <w:color w:val="000000"/>
          <w:spacing w:val="-6"/>
          <w:sz w:val="24"/>
          <w:szCs w:val="24"/>
          <w:lang w:eastAsia="ru-RU"/>
        </w:rPr>
        <w:t xml:space="preserve">, </w:t>
      </w:r>
      <w:r w:rsidRPr="00DA7B35">
        <w:rPr>
          <w:color w:val="000000"/>
          <w:sz w:val="24"/>
          <w:szCs w:val="24"/>
        </w:rPr>
        <w:t>«</w:t>
      </w:r>
      <w:proofErr w:type="spellStart"/>
      <w:proofErr w:type="gramStart"/>
      <w:r w:rsidRPr="00DA7B35">
        <w:rPr>
          <w:color w:val="000000"/>
          <w:sz w:val="24"/>
          <w:szCs w:val="24"/>
        </w:rPr>
        <w:t>хч</w:t>
      </w:r>
      <w:proofErr w:type="spellEnd"/>
      <w:r w:rsidRPr="00DA7B35">
        <w:rPr>
          <w:color w:val="000000"/>
          <w:sz w:val="24"/>
          <w:szCs w:val="24"/>
        </w:rPr>
        <w:t>»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 по</w:t>
      </w:r>
      <w:proofErr w:type="gramEnd"/>
      <w:r w:rsidRPr="00DA7B35">
        <w:rPr>
          <w:color w:val="000000"/>
          <w:spacing w:val="-6"/>
          <w:sz w:val="24"/>
          <w:szCs w:val="24"/>
          <w:lang w:eastAsia="ru-RU"/>
        </w:rPr>
        <w:t xml:space="preserve"> ГОСТ 3773.</w:t>
      </w:r>
    </w:p>
    <w:p w14:paraId="44FE27C7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proofErr w:type="gramStart"/>
      <w:r w:rsidRPr="00DA7B35">
        <w:rPr>
          <w:color w:val="000000"/>
          <w:spacing w:val="-6"/>
          <w:sz w:val="24"/>
          <w:szCs w:val="24"/>
          <w:lang w:eastAsia="ru-RU"/>
        </w:rPr>
        <w:t>Вода</w:t>
      </w:r>
      <w:proofErr w:type="gramEnd"/>
      <w:r w:rsidRPr="00DA7B35">
        <w:rPr>
          <w:color w:val="000000"/>
          <w:spacing w:val="-6"/>
          <w:sz w:val="24"/>
          <w:szCs w:val="24"/>
          <w:lang w:eastAsia="ru-RU"/>
        </w:rPr>
        <w:t xml:space="preserve"> дистиллированная по ГОСТ 6709</w:t>
      </w:r>
      <w:r>
        <w:rPr>
          <w:color w:val="000000"/>
          <w:spacing w:val="-6"/>
          <w:sz w:val="24"/>
          <w:szCs w:val="24"/>
          <w:lang w:eastAsia="ru-RU"/>
        </w:rPr>
        <w:t>-72;</w:t>
      </w:r>
    </w:p>
    <w:p w14:paraId="6548CEF6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 xml:space="preserve">Кислота уксусная ледяная, </w:t>
      </w:r>
      <w:r w:rsidRPr="00DA7B35">
        <w:rPr>
          <w:color w:val="000000"/>
          <w:sz w:val="24"/>
          <w:szCs w:val="24"/>
        </w:rPr>
        <w:t>«</w:t>
      </w:r>
      <w:proofErr w:type="spellStart"/>
      <w:r w:rsidRPr="00DA7B35">
        <w:rPr>
          <w:color w:val="000000"/>
          <w:sz w:val="24"/>
          <w:szCs w:val="24"/>
        </w:rPr>
        <w:t>хч</w:t>
      </w:r>
      <w:proofErr w:type="spellEnd"/>
      <w:r w:rsidRPr="00DA7B35">
        <w:rPr>
          <w:color w:val="000000"/>
          <w:sz w:val="24"/>
          <w:szCs w:val="24"/>
        </w:rPr>
        <w:t>»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по ГОСТ 61-75;</w:t>
      </w:r>
    </w:p>
    <w:p w14:paraId="3538B31F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 xml:space="preserve">Кислота серная, </w:t>
      </w:r>
      <w:r>
        <w:rPr>
          <w:color w:val="000000"/>
          <w:spacing w:val="-6"/>
          <w:sz w:val="24"/>
          <w:szCs w:val="24"/>
          <w:lang w:eastAsia="ru-RU"/>
        </w:rPr>
        <w:t>«</w:t>
      </w: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хч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>»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по ГОСТ 4204-77, концентрированная;</w:t>
      </w:r>
    </w:p>
    <w:p w14:paraId="5B3C7A7C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pacing w:val="-6"/>
          <w:sz w:val="24"/>
          <w:szCs w:val="24"/>
          <w:lang w:eastAsia="ru-RU"/>
        </w:rPr>
        <w:t>Натрий уксуснокислый 3-</w:t>
      </w:r>
      <w:proofErr w:type="gramStart"/>
      <w:r w:rsidRPr="00DA7B35">
        <w:rPr>
          <w:color w:val="000000"/>
          <w:spacing w:val="-6"/>
          <w:sz w:val="24"/>
          <w:szCs w:val="24"/>
          <w:lang w:eastAsia="ru-RU"/>
        </w:rPr>
        <w:t>водный</w:t>
      </w:r>
      <w:r>
        <w:rPr>
          <w:color w:val="000000"/>
          <w:sz w:val="24"/>
          <w:szCs w:val="24"/>
        </w:rPr>
        <w:t>«</w:t>
      </w:r>
      <w:proofErr w:type="gramEnd"/>
      <w:r w:rsidRPr="00DA7B35">
        <w:rPr>
          <w:color w:val="000000"/>
          <w:sz w:val="24"/>
          <w:szCs w:val="24"/>
        </w:rPr>
        <w:t>чда</w:t>
      </w:r>
      <w:r>
        <w:rPr>
          <w:color w:val="000000"/>
          <w:sz w:val="24"/>
          <w:szCs w:val="24"/>
        </w:rPr>
        <w:t xml:space="preserve">» 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по ГОСТ 199</w:t>
      </w:r>
      <w:r>
        <w:rPr>
          <w:color w:val="000000"/>
          <w:spacing w:val="-6"/>
          <w:sz w:val="24"/>
          <w:szCs w:val="24"/>
          <w:lang w:eastAsia="ru-RU"/>
        </w:rPr>
        <w:t>-78;</w:t>
      </w:r>
    </w:p>
    <w:p w14:paraId="3A33D92A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sz w:val="24"/>
          <w:szCs w:val="24"/>
        </w:rPr>
        <w:t>С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оль </w:t>
      </w: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динатриеваяэтилендиамин</w:t>
      </w:r>
      <w:proofErr w:type="spellEnd"/>
      <w:r w:rsidRPr="00DA7B35">
        <w:rPr>
          <w:color w:val="000000"/>
          <w:spacing w:val="-6"/>
          <w:sz w:val="24"/>
          <w:szCs w:val="24"/>
          <w:lang w:eastAsia="ru-RU"/>
        </w:rPr>
        <w:t>-N, N, N’, N’-</w:t>
      </w: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тетрауксусной</w:t>
      </w:r>
      <w:proofErr w:type="spellEnd"/>
      <w:r w:rsidRPr="00DA7B35">
        <w:rPr>
          <w:color w:val="000000"/>
          <w:spacing w:val="-6"/>
          <w:sz w:val="24"/>
          <w:szCs w:val="24"/>
          <w:lang w:eastAsia="ru-RU"/>
        </w:rPr>
        <w:t xml:space="preserve"> кислоты 2-водная (</w:t>
      </w: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трилон</w:t>
      </w:r>
      <w:proofErr w:type="spellEnd"/>
      <w:r w:rsidRPr="00DA7B35">
        <w:rPr>
          <w:color w:val="000000"/>
          <w:spacing w:val="-6"/>
          <w:sz w:val="24"/>
          <w:szCs w:val="24"/>
          <w:lang w:eastAsia="ru-RU"/>
        </w:rPr>
        <w:t xml:space="preserve"> Б), стандарт-титр </w:t>
      </w:r>
      <w:proofErr w:type="gramStart"/>
      <w:r w:rsidRPr="00DA7B35">
        <w:rPr>
          <w:color w:val="000000"/>
          <w:spacing w:val="-6"/>
          <w:sz w:val="24"/>
          <w:szCs w:val="24"/>
          <w:lang w:eastAsia="ru-RU"/>
        </w:rPr>
        <w:t xml:space="preserve">по </w:t>
      </w:r>
      <w:r w:rsidRPr="00DA7B35">
        <w:rPr>
          <w:color w:val="000000"/>
          <w:sz w:val="24"/>
          <w:szCs w:val="24"/>
        </w:rPr>
        <w:t xml:space="preserve"> ТУ</w:t>
      </w:r>
      <w:proofErr w:type="gramEnd"/>
      <w:r w:rsidRPr="00DA7B35">
        <w:rPr>
          <w:color w:val="000000"/>
          <w:sz w:val="24"/>
          <w:szCs w:val="24"/>
        </w:rPr>
        <w:t xml:space="preserve"> 2642-001-56278322-2008</w:t>
      </w:r>
      <w:r>
        <w:rPr>
          <w:color w:val="000000"/>
          <w:sz w:val="24"/>
          <w:szCs w:val="24"/>
        </w:rPr>
        <w:t>;</w:t>
      </w:r>
    </w:p>
    <w:p w14:paraId="721EEC3B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DA7B35">
        <w:rPr>
          <w:color w:val="000000"/>
          <w:sz w:val="24"/>
          <w:szCs w:val="24"/>
        </w:rPr>
        <w:t>Цинк сернокислый 7-</w:t>
      </w:r>
      <w:proofErr w:type="gramStart"/>
      <w:r w:rsidRPr="00DA7B35">
        <w:rPr>
          <w:color w:val="000000"/>
          <w:sz w:val="24"/>
          <w:szCs w:val="24"/>
        </w:rPr>
        <w:t>водный</w:t>
      </w:r>
      <w:r>
        <w:rPr>
          <w:color w:val="000000"/>
          <w:sz w:val="24"/>
          <w:szCs w:val="24"/>
        </w:rPr>
        <w:t>,«</w:t>
      </w:r>
      <w:proofErr w:type="gramEnd"/>
      <w:r w:rsidRPr="00DA7B35">
        <w:rPr>
          <w:color w:val="000000"/>
          <w:sz w:val="24"/>
          <w:szCs w:val="24"/>
        </w:rPr>
        <w:t>чда</w:t>
      </w:r>
      <w:r>
        <w:rPr>
          <w:color w:val="000000"/>
          <w:sz w:val="24"/>
          <w:szCs w:val="24"/>
        </w:rPr>
        <w:t>» по</w:t>
      </w:r>
      <w:r w:rsidRPr="00DA7B35">
        <w:rPr>
          <w:color w:val="000000"/>
          <w:sz w:val="24"/>
          <w:szCs w:val="24"/>
        </w:rPr>
        <w:t xml:space="preserve"> ГОСТ 4174</w:t>
      </w:r>
      <w:r>
        <w:rPr>
          <w:color w:val="000000"/>
          <w:sz w:val="24"/>
          <w:szCs w:val="24"/>
        </w:rPr>
        <w:t>;</w:t>
      </w:r>
    </w:p>
    <w:p w14:paraId="27599AAE" w14:textId="77777777" w:rsidR="00357FAE" w:rsidRPr="00DA7B35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Ксиленоловый</w:t>
      </w:r>
      <w:proofErr w:type="spellEnd"/>
      <w:r w:rsidRPr="00DA7B35">
        <w:rPr>
          <w:color w:val="000000"/>
          <w:spacing w:val="-6"/>
          <w:sz w:val="24"/>
          <w:szCs w:val="24"/>
          <w:lang w:eastAsia="ru-RU"/>
        </w:rPr>
        <w:t xml:space="preserve"> оранжевый, </w:t>
      </w:r>
      <w:r w:rsidRPr="00DA7B35">
        <w:rPr>
          <w:color w:val="000000"/>
          <w:sz w:val="24"/>
          <w:szCs w:val="24"/>
        </w:rPr>
        <w:t>«</w:t>
      </w:r>
      <w:proofErr w:type="spellStart"/>
      <w:r w:rsidRPr="00DA7B35">
        <w:rPr>
          <w:color w:val="000000"/>
          <w:sz w:val="24"/>
          <w:szCs w:val="24"/>
        </w:rPr>
        <w:t>чда</w:t>
      </w:r>
      <w:proofErr w:type="spellEnd"/>
      <w:proofErr w:type="gramStart"/>
      <w:r w:rsidRPr="00DA7B35">
        <w:rPr>
          <w:color w:val="000000"/>
          <w:sz w:val="24"/>
          <w:szCs w:val="24"/>
        </w:rPr>
        <w:t>»</w:t>
      </w:r>
      <w:r w:rsidRPr="00DA7B35">
        <w:rPr>
          <w:color w:val="000000"/>
          <w:spacing w:val="-6"/>
          <w:sz w:val="24"/>
          <w:szCs w:val="24"/>
          <w:lang w:eastAsia="ru-RU"/>
        </w:rPr>
        <w:t>,  индикаторная</w:t>
      </w:r>
      <w:proofErr w:type="gramEnd"/>
      <w:r w:rsidRPr="00DA7B35">
        <w:rPr>
          <w:color w:val="000000"/>
          <w:spacing w:val="-6"/>
          <w:sz w:val="24"/>
          <w:szCs w:val="24"/>
          <w:lang w:eastAsia="ru-RU"/>
        </w:rPr>
        <w:t xml:space="preserve"> смесь (приготовлен</w:t>
      </w:r>
      <w:r>
        <w:rPr>
          <w:color w:val="000000"/>
          <w:spacing w:val="-6"/>
          <w:sz w:val="24"/>
          <w:szCs w:val="24"/>
          <w:lang w:eastAsia="ru-RU"/>
        </w:rPr>
        <w:t>а</w:t>
      </w:r>
      <w:r w:rsidRPr="00DA7B35">
        <w:rPr>
          <w:color w:val="000000"/>
          <w:spacing w:val="-6"/>
          <w:sz w:val="24"/>
          <w:szCs w:val="24"/>
          <w:lang w:eastAsia="ru-RU"/>
        </w:rPr>
        <w:t xml:space="preserve"> заранее);</w:t>
      </w:r>
    </w:p>
    <w:p w14:paraId="338FD9CE" w14:textId="77777777" w:rsidR="00357FAE" w:rsidRPr="00185D34" w:rsidRDefault="00357FAE" w:rsidP="00D9252B">
      <w:pPr>
        <w:numPr>
          <w:ilvl w:val="1"/>
          <w:numId w:val="11"/>
        </w:numPr>
        <w:autoSpaceDE/>
        <w:autoSpaceDN/>
        <w:spacing w:line="276" w:lineRule="auto"/>
        <w:ind w:left="0" w:firstLine="709"/>
        <w:jc w:val="both"/>
        <w:rPr>
          <w:color w:val="000000"/>
          <w:spacing w:val="-6"/>
          <w:sz w:val="24"/>
          <w:szCs w:val="24"/>
          <w:lang w:eastAsia="ru-RU"/>
        </w:rPr>
      </w:pPr>
      <w:proofErr w:type="spellStart"/>
      <w:r w:rsidRPr="00DA7B35">
        <w:rPr>
          <w:color w:val="000000"/>
          <w:spacing w:val="-6"/>
          <w:sz w:val="24"/>
          <w:szCs w:val="24"/>
          <w:lang w:eastAsia="ru-RU"/>
        </w:rPr>
        <w:t>Эриохром</w:t>
      </w:r>
      <w:proofErr w:type="spellEnd"/>
      <w:r w:rsidRPr="00DA7B35">
        <w:rPr>
          <w:color w:val="000000"/>
          <w:spacing w:val="-6"/>
          <w:sz w:val="24"/>
          <w:szCs w:val="24"/>
          <w:lang w:eastAsia="ru-RU"/>
        </w:rPr>
        <w:t xml:space="preserve"> черный Т, </w:t>
      </w:r>
      <w:r w:rsidRPr="00DA7B35">
        <w:rPr>
          <w:color w:val="000000"/>
          <w:sz w:val="24"/>
          <w:szCs w:val="24"/>
        </w:rPr>
        <w:t>«</w:t>
      </w:r>
      <w:proofErr w:type="spellStart"/>
      <w:r w:rsidRPr="00DA7B35">
        <w:rPr>
          <w:color w:val="000000"/>
          <w:sz w:val="24"/>
          <w:szCs w:val="24"/>
        </w:rPr>
        <w:t>чда</w:t>
      </w:r>
      <w:proofErr w:type="spellEnd"/>
      <w:proofErr w:type="gramStart"/>
      <w:r w:rsidRPr="00DA7B35">
        <w:rPr>
          <w:color w:val="000000"/>
          <w:sz w:val="24"/>
          <w:szCs w:val="24"/>
        </w:rPr>
        <w:t>»</w:t>
      </w:r>
      <w:r w:rsidRPr="00DA7B35">
        <w:rPr>
          <w:color w:val="000000"/>
          <w:spacing w:val="-6"/>
          <w:sz w:val="24"/>
          <w:szCs w:val="24"/>
          <w:lang w:eastAsia="ru-RU"/>
        </w:rPr>
        <w:t>,</w:t>
      </w:r>
      <w:r>
        <w:rPr>
          <w:color w:val="000000"/>
          <w:sz w:val="24"/>
          <w:szCs w:val="24"/>
        </w:rPr>
        <w:t>по</w:t>
      </w:r>
      <w:proofErr w:type="gramEnd"/>
      <w:r>
        <w:rPr>
          <w:color w:val="000000"/>
          <w:sz w:val="24"/>
          <w:szCs w:val="24"/>
        </w:rPr>
        <w:t xml:space="preserve"> </w:t>
      </w:r>
      <w:r w:rsidRPr="00DA7B35">
        <w:rPr>
          <w:color w:val="000000"/>
          <w:sz w:val="24"/>
          <w:szCs w:val="24"/>
        </w:rPr>
        <w:t>ТУ 6-09-1760-72</w:t>
      </w:r>
      <w:r>
        <w:rPr>
          <w:color w:val="000000"/>
          <w:sz w:val="24"/>
          <w:szCs w:val="24"/>
        </w:rPr>
        <w:t>,</w:t>
      </w:r>
      <w:r w:rsidRPr="00185D34">
        <w:rPr>
          <w:color w:val="000000"/>
          <w:spacing w:val="-6"/>
          <w:sz w:val="24"/>
          <w:szCs w:val="24"/>
          <w:lang w:eastAsia="ru-RU"/>
        </w:rPr>
        <w:t xml:space="preserve"> индикаторная смесь, (приготовлена заранее).</w:t>
      </w:r>
    </w:p>
    <w:p w14:paraId="30A39073" w14:textId="77777777" w:rsidR="00357FAE" w:rsidRPr="00FE3935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>
        <w:rPr>
          <w:color w:val="000000"/>
          <w:spacing w:val="-6"/>
          <w:sz w:val="24"/>
          <w:szCs w:val="24"/>
          <w:lang w:eastAsia="ru-RU"/>
        </w:rPr>
        <w:t xml:space="preserve">3.23     </w:t>
      </w:r>
      <w:r w:rsidRPr="00FE3935">
        <w:rPr>
          <w:color w:val="000000"/>
          <w:spacing w:val="-6"/>
          <w:sz w:val="24"/>
          <w:szCs w:val="24"/>
          <w:lang w:eastAsia="ru-RU"/>
        </w:rPr>
        <w:t xml:space="preserve"> Буферный раствор </w:t>
      </w:r>
      <w:r>
        <w:rPr>
          <w:color w:val="000000"/>
          <w:spacing w:val="-6"/>
          <w:sz w:val="24"/>
          <w:szCs w:val="24"/>
          <w:lang w:val="en-US" w:eastAsia="ru-RU"/>
        </w:rPr>
        <w:t>I</w:t>
      </w:r>
    </w:p>
    <w:p w14:paraId="0DE952BD" w14:textId="77777777" w:rsidR="00357FA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FE3935">
        <w:rPr>
          <w:color w:val="000000"/>
          <w:spacing w:val="-6"/>
          <w:sz w:val="24"/>
          <w:szCs w:val="24"/>
          <w:lang w:eastAsia="ru-RU"/>
        </w:rPr>
        <w:t xml:space="preserve">Буферный </w:t>
      </w:r>
      <w:proofErr w:type="gramStart"/>
      <w:r w:rsidRPr="00FE3935">
        <w:rPr>
          <w:color w:val="000000"/>
          <w:spacing w:val="-6"/>
          <w:sz w:val="24"/>
          <w:szCs w:val="24"/>
          <w:lang w:eastAsia="ru-RU"/>
        </w:rPr>
        <w:t>раствор  рН</w:t>
      </w:r>
      <w:proofErr w:type="gramEnd"/>
      <w:r w:rsidRPr="00FE3935">
        <w:rPr>
          <w:color w:val="000000"/>
          <w:spacing w:val="-6"/>
          <w:sz w:val="24"/>
          <w:szCs w:val="24"/>
          <w:lang w:eastAsia="ru-RU"/>
        </w:rPr>
        <w:t xml:space="preserve"> 9,5 — 10,0 готовят следующим образом: 70 г хлористого аммония растворяют </w:t>
      </w:r>
      <w:r w:rsidRPr="00FE3935">
        <w:rPr>
          <w:smallCaps/>
          <w:color w:val="000000"/>
          <w:spacing w:val="-5"/>
          <w:sz w:val="24"/>
          <w:szCs w:val="24"/>
          <w:lang w:val="en-US" w:eastAsia="ru-RU"/>
        </w:rPr>
        <w:t>b</w:t>
      </w:r>
      <w:r w:rsidRPr="00FE3935">
        <w:rPr>
          <w:color w:val="000000"/>
          <w:spacing w:val="-6"/>
          <w:sz w:val="24"/>
          <w:szCs w:val="24"/>
          <w:lang w:eastAsia="ru-RU"/>
        </w:rPr>
        <w:t xml:space="preserve">250—300 </w:t>
      </w:r>
      <w:r w:rsidRPr="00FE3935">
        <w:rPr>
          <w:color w:val="000000"/>
          <w:spacing w:val="-5"/>
          <w:sz w:val="24"/>
          <w:szCs w:val="24"/>
          <w:lang w:eastAsia="ru-RU"/>
        </w:rPr>
        <w:t>см</w:t>
      </w:r>
      <w:r w:rsidRPr="00FE3935">
        <w:rPr>
          <w:color w:val="000000"/>
          <w:spacing w:val="-5"/>
          <w:sz w:val="24"/>
          <w:szCs w:val="24"/>
          <w:vertAlign w:val="superscript"/>
          <w:lang w:eastAsia="ru-RU"/>
        </w:rPr>
        <w:t>3</w:t>
      </w:r>
      <w:r w:rsidRPr="00FE3935">
        <w:rPr>
          <w:color w:val="000000"/>
          <w:spacing w:val="-6"/>
          <w:sz w:val="24"/>
          <w:szCs w:val="24"/>
          <w:lang w:eastAsia="ru-RU"/>
        </w:rPr>
        <w:t>воды, прибавляют 250 см</w:t>
      </w:r>
      <w:r w:rsidRPr="00FE3935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FE3935">
        <w:rPr>
          <w:color w:val="000000"/>
          <w:spacing w:val="-6"/>
          <w:sz w:val="24"/>
          <w:szCs w:val="24"/>
          <w:lang w:eastAsia="ru-RU"/>
        </w:rPr>
        <w:t xml:space="preserve"> раствора аммиака с массовой </w:t>
      </w:r>
      <w:r w:rsidRPr="00FE3935">
        <w:rPr>
          <w:color w:val="000000"/>
          <w:spacing w:val="-5"/>
          <w:sz w:val="24"/>
          <w:szCs w:val="24"/>
          <w:lang w:eastAsia="ru-RU"/>
        </w:rPr>
        <w:t xml:space="preserve">долей </w:t>
      </w:r>
      <w:r w:rsidRPr="00FE3935">
        <w:rPr>
          <w:color w:val="000000"/>
          <w:spacing w:val="-6"/>
          <w:sz w:val="24"/>
          <w:szCs w:val="24"/>
          <w:lang w:eastAsia="ru-RU"/>
        </w:rPr>
        <w:t xml:space="preserve">25 % и затем доводят </w:t>
      </w:r>
      <w:r w:rsidRPr="00FE3935">
        <w:rPr>
          <w:color w:val="000000"/>
          <w:spacing w:val="-5"/>
          <w:sz w:val="24"/>
          <w:szCs w:val="24"/>
          <w:lang w:eastAsia="ru-RU"/>
        </w:rPr>
        <w:t xml:space="preserve">объем </w:t>
      </w:r>
      <w:r w:rsidRPr="00FE3935">
        <w:rPr>
          <w:color w:val="000000"/>
          <w:spacing w:val="-6"/>
          <w:sz w:val="24"/>
          <w:szCs w:val="24"/>
          <w:lang w:eastAsia="ru-RU"/>
        </w:rPr>
        <w:t xml:space="preserve">раствора водой </w:t>
      </w:r>
      <w:r w:rsidRPr="00FE3935">
        <w:rPr>
          <w:color w:val="000000"/>
          <w:spacing w:val="-5"/>
          <w:sz w:val="24"/>
          <w:szCs w:val="24"/>
          <w:lang w:eastAsia="ru-RU"/>
        </w:rPr>
        <w:t xml:space="preserve">до </w:t>
      </w:r>
      <w:r w:rsidRPr="00FE3935">
        <w:rPr>
          <w:color w:val="000000"/>
          <w:spacing w:val="-6"/>
          <w:sz w:val="24"/>
          <w:szCs w:val="24"/>
          <w:lang w:eastAsia="ru-RU"/>
        </w:rPr>
        <w:t>1 дм</w:t>
      </w:r>
      <w:r w:rsidRPr="00FE3935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FE3935">
        <w:rPr>
          <w:color w:val="000000"/>
          <w:spacing w:val="-6"/>
          <w:sz w:val="24"/>
          <w:szCs w:val="24"/>
          <w:lang w:eastAsia="ru-RU"/>
        </w:rPr>
        <w:t>.</w:t>
      </w:r>
      <w:r>
        <w:rPr>
          <w:color w:val="000000"/>
          <w:spacing w:val="-6"/>
          <w:sz w:val="24"/>
          <w:szCs w:val="24"/>
          <w:lang w:eastAsia="ru-RU"/>
        </w:rPr>
        <w:t xml:space="preserve"> Готовят 100 см</w:t>
      </w:r>
      <w:r w:rsidRPr="006F2104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 xml:space="preserve"> раствора.</w:t>
      </w:r>
    </w:p>
    <w:p w14:paraId="4B17D0A9" w14:textId="77777777" w:rsidR="00357FAE" w:rsidRPr="00A06079" w:rsidRDefault="00357FAE" w:rsidP="00357FAE">
      <w:pPr>
        <w:shd w:val="clear" w:color="auto" w:fill="FFFFFF" w:themeFill="background1"/>
        <w:spacing w:line="276" w:lineRule="auto"/>
        <w:ind w:firstLine="709"/>
        <w:jc w:val="both"/>
        <w:rPr>
          <w:b/>
          <w:spacing w:val="-6"/>
          <w:sz w:val="24"/>
          <w:szCs w:val="24"/>
          <w:lang w:eastAsia="ru-RU"/>
        </w:rPr>
      </w:pPr>
      <w:r w:rsidRPr="00A06079">
        <w:rPr>
          <w:spacing w:val="-6"/>
          <w:sz w:val="24"/>
          <w:szCs w:val="24"/>
          <w:lang w:eastAsia="ru-RU"/>
        </w:rPr>
        <w:t>3.</w:t>
      </w:r>
      <w:r>
        <w:rPr>
          <w:spacing w:val="-6"/>
          <w:sz w:val="24"/>
          <w:szCs w:val="24"/>
          <w:lang w:eastAsia="ru-RU"/>
        </w:rPr>
        <w:t xml:space="preserve">24      </w:t>
      </w:r>
      <w:r w:rsidRPr="00A06079">
        <w:rPr>
          <w:spacing w:val="-6"/>
          <w:sz w:val="24"/>
          <w:szCs w:val="24"/>
          <w:lang w:eastAsia="ru-RU"/>
        </w:rPr>
        <w:t xml:space="preserve">Буферный раствор </w:t>
      </w:r>
      <w:r w:rsidRPr="00A06079">
        <w:rPr>
          <w:spacing w:val="-6"/>
          <w:sz w:val="24"/>
          <w:szCs w:val="24"/>
          <w:lang w:val="en-US" w:eastAsia="ru-RU"/>
        </w:rPr>
        <w:t>II</w:t>
      </w:r>
    </w:p>
    <w:p w14:paraId="6BACBF7B" w14:textId="77777777" w:rsidR="00357FAE" w:rsidRPr="00A06079" w:rsidRDefault="00357FAE" w:rsidP="00357FAE">
      <w:pPr>
        <w:shd w:val="clear" w:color="auto" w:fill="FFFFFF" w:themeFill="background1"/>
        <w:spacing w:line="276" w:lineRule="auto"/>
        <w:ind w:firstLine="709"/>
        <w:jc w:val="both"/>
        <w:rPr>
          <w:spacing w:val="-6"/>
          <w:sz w:val="24"/>
          <w:szCs w:val="24"/>
          <w:lang w:eastAsia="ru-RU"/>
        </w:rPr>
      </w:pPr>
      <w:r w:rsidRPr="00A06079">
        <w:rPr>
          <w:spacing w:val="-6"/>
          <w:sz w:val="24"/>
          <w:szCs w:val="24"/>
          <w:lang w:eastAsia="ru-RU"/>
        </w:rPr>
        <w:t xml:space="preserve">Буферный </w:t>
      </w:r>
      <w:proofErr w:type="gramStart"/>
      <w:r w:rsidRPr="00A06079">
        <w:rPr>
          <w:spacing w:val="-6"/>
          <w:sz w:val="24"/>
          <w:szCs w:val="24"/>
          <w:lang w:eastAsia="ru-RU"/>
        </w:rPr>
        <w:t>раствор  рН</w:t>
      </w:r>
      <w:proofErr w:type="gramEnd"/>
      <w:r w:rsidRPr="00A06079">
        <w:rPr>
          <w:spacing w:val="-6"/>
          <w:sz w:val="24"/>
          <w:szCs w:val="24"/>
          <w:lang w:eastAsia="ru-RU"/>
        </w:rPr>
        <w:t xml:space="preserve"> 5,5 — 6,0 готовят следующим образом: 550 г 3-водного уксуснокислого натрия растворяют в горячей воде, доводят объем раствора водой до 1 дм</w:t>
      </w:r>
      <w:r w:rsidRPr="00A06079">
        <w:rPr>
          <w:spacing w:val="-6"/>
          <w:sz w:val="24"/>
          <w:szCs w:val="24"/>
          <w:vertAlign w:val="superscript"/>
          <w:lang w:eastAsia="ru-RU"/>
        </w:rPr>
        <w:t>3</w:t>
      </w:r>
      <w:r w:rsidRPr="00A06079">
        <w:rPr>
          <w:spacing w:val="-6"/>
          <w:sz w:val="24"/>
          <w:szCs w:val="24"/>
          <w:lang w:eastAsia="ru-RU"/>
        </w:rPr>
        <w:t>, при необходимости фильтруют и прибавляют 10 см</w:t>
      </w:r>
      <w:r w:rsidRPr="00A06079">
        <w:rPr>
          <w:spacing w:val="-6"/>
          <w:sz w:val="24"/>
          <w:szCs w:val="24"/>
          <w:vertAlign w:val="superscript"/>
          <w:lang w:eastAsia="ru-RU"/>
        </w:rPr>
        <w:t>3</w:t>
      </w:r>
      <w:r w:rsidRPr="00A06079">
        <w:rPr>
          <w:spacing w:val="-6"/>
          <w:sz w:val="24"/>
          <w:szCs w:val="24"/>
          <w:lang w:eastAsia="ru-RU"/>
        </w:rPr>
        <w:t xml:space="preserve"> конц</w:t>
      </w:r>
      <w:r>
        <w:rPr>
          <w:spacing w:val="-6"/>
          <w:sz w:val="24"/>
          <w:szCs w:val="24"/>
          <w:lang w:eastAsia="ru-RU"/>
        </w:rPr>
        <w:t xml:space="preserve">ентрированной уксусной кислоты (раствор приготовлен заранее). </w:t>
      </w:r>
    </w:p>
    <w:p w14:paraId="5D3AB496" w14:textId="77777777" w:rsidR="00357FAE" w:rsidRPr="000B3BEF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12"/>
          <w:szCs w:val="12"/>
          <w:lang w:eastAsia="ru-RU"/>
        </w:rPr>
      </w:pPr>
    </w:p>
    <w:p w14:paraId="302ED5B4" w14:textId="77777777" w:rsidR="00357FAE" w:rsidRPr="00AE091C" w:rsidRDefault="00357FAE" w:rsidP="00D9252B">
      <w:pPr>
        <w:pStyle w:val="a4"/>
        <w:numPr>
          <w:ilvl w:val="0"/>
          <w:numId w:val="11"/>
        </w:numPr>
        <w:autoSpaceDE/>
        <w:autoSpaceDN/>
        <w:spacing w:line="276" w:lineRule="auto"/>
        <w:ind w:left="0" w:firstLine="709"/>
        <w:contextualSpacing/>
        <w:rPr>
          <w:b/>
          <w:color w:val="000000"/>
          <w:spacing w:val="-6"/>
          <w:sz w:val="24"/>
          <w:szCs w:val="24"/>
          <w:lang w:eastAsia="ru-RU"/>
        </w:rPr>
      </w:pPr>
      <w:r w:rsidRPr="00AE091C">
        <w:rPr>
          <w:b/>
          <w:color w:val="000000"/>
          <w:spacing w:val="-6"/>
          <w:sz w:val="24"/>
          <w:szCs w:val="24"/>
          <w:lang w:eastAsia="ru-RU"/>
        </w:rPr>
        <w:t>Подготовка к анализу</w:t>
      </w:r>
    </w:p>
    <w:p w14:paraId="0FC933DC" w14:textId="77777777" w:rsidR="00357FAE" w:rsidRPr="00AE091C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AE091C">
        <w:rPr>
          <w:color w:val="000000"/>
          <w:spacing w:val="-6"/>
          <w:sz w:val="24"/>
          <w:szCs w:val="24"/>
          <w:lang w:eastAsia="ru-RU"/>
        </w:rPr>
        <w:t xml:space="preserve">4.1 Приготовление титрованных растворов </w:t>
      </w:r>
    </w:p>
    <w:p w14:paraId="34D72DC1" w14:textId="6FC781A2" w:rsidR="00357FAE" w:rsidRPr="00643B4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91256E">
        <w:rPr>
          <w:color w:val="000000"/>
          <w:spacing w:val="-6"/>
          <w:sz w:val="24"/>
          <w:szCs w:val="24"/>
          <w:lang w:eastAsia="ru-RU"/>
        </w:rPr>
        <w:t>Раствор 7-водного сернокислого цинка молярной концентрации c(ZnSO</w:t>
      </w:r>
      <w:r w:rsidRPr="0091256E">
        <w:rPr>
          <w:color w:val="000000"/>
          <w:spacing w:val="-6"/>
          <w:sz w:val="24"/>
          <w:szCs w:val="24"/>
          <w:vertAlign w:val="subscript"/>
          <w:lang w:eastAsia="ru-RU"/>
        </w:rPr>
        <w:t>4</w:t>
      </w:r>
      <w:r w:rsidRPr="0091256E">
        <w:rPr>
          <w:color w:val="000000"/>
          <w:spacing w:val="-6"/>
          <w:sz w:val="24"/>
          <w:szCs w:val="24"/>
          <w:lang w:eastAsia="ru-RU"/>
        </w:rPr>
        <w:t>·7Н</w:t>
      </w:r>
      <w:r w:rsidRPr="0091256E">
        <w:rPr>
          <w:color w:val="000000"/>
          <w:spacing w:val="-6"/>
          <w:sz w:val="24"/>
          <w:szCs w:val="24"/>
          <w:vertAlign w:val="subscript"/>
          <w:lang w:eastAsia="ru-RU"/>
        </w:rPr>
        <w:t>2</w:t>
      </w:r>
      <w:r>
        <w:rPr>
          <w:color w:val="000000"/>
          <w:spacing w:val="-6"/>
          <w:sz w:val="24"/>
          <w:szCs w:val="24"/>
          <w:lang w:eastAsia="ru-RU"/>
        </w:rPr>
        <w:t>О),</w:t>
      </w:r>
      <w:r w:rsidRPr="0091256E">
        <w:rPr>
          <w:color w:val="000000"/>
          <w:spacing w:val="-6"/>
          <w:sz w:val="24"/>
          <w:szCs w:val="24"/>
          <w:lang w:eastAsia="ru-RU"/>
        </w:rPr>
        <w:t xml:space="preserve"> моль/дм</w:t>
      </w:r>
      <w:r w:rsidRPr="0091256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91256E">
        <w:rPr>
          <w:color w:val="000000"/>
          <w:spacing w:val="-6"/>
          <w:sz w:val="24"/>
          <w:szCs w:val="24"/>
          <w:lang w:eastAsia="ru-RU"/>
        </w:rPr>
        <w:t xml:space="preserve"> готовят следующим образом: 14,38 г 7-водного сернокислого цинка помещают в мерную колбу вместимостью 1000 см</w:t>
      </w:r>
      <w:r w:rsidRPr="0091256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91256E">
        <w:rPr>
          <w:color w:val="000000"/>
          <w:spacing w:val="-6"/>
          <w:sz w:val="24"/>
          <w:szCs w:val="24"/>
          <w:lang w:eastAsia="ru-RU"/>
        </w:rPr>
        <w:t>, добавляют 1 см</w:t>
      </w:r>
      <w:r w:rsidRPr="0091256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91256E">
        <w:rPr>
          <w:color w:val="000000"/>
          <w:spacing w:val="-6"/>
          <w:sz w:val="24"/>
          <w:szCs w:val="24"/>
          <w:lang w:eastAsia="ru-RU"/>
        </w:rPr>
        <w:t xml:space="preserve"> концентрированной серной кислоты, доводят объем раствора водой до метки и тщательно перемешивают.</w:t>
      </w:r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color w:val="000000"/>
          <w:spacing w:val="-6"/>
          <w:sz w:val="24"/>
          <w:szCs w:val="24"/>
          <w:lang w:eastAsia="ru-RU"/>
        </w:rPr>
        <w:t>Готовят 500 см</w:t>
      </w:r>
      <w:r w:rsidRPr="006F2104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 xml:space="preserve"> раствора.</w:t>
      </w:r>
    </w:p>
    <w:p w14:paraId="3E030CBF" w14:textId="77777777" w:rsidR="00357FA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AE091C">
        <w:rPr>
          <w:color w:val="000000"/>
          <w:spacing w:val="-6"/>
          <w:sz w:val="24"/>
          <w:szCs w:val="24"/>
          <w:lang w:eastAsia="ru-RU"/>
        </w:rPr>
        <w:lastRenderedPageBreak/>
        <w:t xml:space="preserve">Раствор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трилона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 xml:space="preserve"> Б</w:t>
      </w:r>
      <w:r w:rsidRPr="00C762CF">
        <w:rPr>
          <w:color w:val="000000"/>
          <w:spacing w:val="-6"/>
          <w:sz w:val="24"/>
          <w:szCs w:val="24"/>
          <w:lang w:eastAsia="ru-RU"/>
        </w:rPr>
        <w:t xml:space="preserve"> молярной концентрации 0,05 моль/дм</w:t>
      </w:r>
      <w:r w:rsidRPr="00C762CF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>(для определения молярной концентрации</w:t>
      </w:r>
      <w:r w:rsidRPr="00AE091C">
        <w:rPr>
          <w:color w:val="000000"/>
          <w:spacing w:val="-6"/>
          <w:sz w:val="24"/>
          <w:szCs w:val="24"/>
          <w:lang w:eastAsia="ru-RU"/>
        </w:rPr>
        <w:t xml:space="preserve"> раствора </w:t>
      </w:r>
      <w:r w:rsidRPr="001A0A4E">
        <w:rPr>
          <w:color w:val="000000"/>
          <w:spacing w:val="-6"/>
          <w:sz w:val="24"/>
          <w:szCs w:val="24"/>
          <w:lang w:eastAsia="ru-RU"/>
        </w:rPr>
        <w:t xml:space="preserve">7-водного </w:t>
      </w:r>
      <w:r>
        <w:rPr>
          <w:color w:val="000000"/>
          <w:spacing w:val="-6"/>
          <w:sz w:val="24"/>
          <w:szCs w:val="24"/>
          <w:lang w:eastAsia="ru-RU"/>
        </w:rPr>
        <w:t xml:space="preserve">цинка </w:t>
      </w:r>
      <w:r w:rsidRPr="00AE1731">
        <w:rPr>
          <w:color w:val="000000"/>
          <w:spacing w:val="-6"/>
          <w:sz w:val="24"/>
          <w:szCs w:val="24"/>
          <w:lang w:eastAsia="ru-RU"/>
        </w:rPr>
        <w:t>сернокисл</w:t>
      </w:r>
      <w:r>
        <w:rPr>
          <w:color w:val="000000"/>
          <w:spacing w:val="-6"/>
          <w:sz w:val="24"/>
          <w:szCs w:val="24"/>
          <w:lang w:eastAsia="ru-RU"/>
        </w:rPr>
        <w:t>ого</w:t>
      </w:r>
      <w:r w:rsidRPr="00AE091C">
        <w:rPr>
          <w:color w:val="000000"/>
          <w:spacing w:val="-6"/>
          <w:sz w:val="24"/>
          <w:szCs w:val="24"/>
          <w:lang w:eastAsia="ru-RU"/>
        </w:rPr>
        <w:t>) готовят из стандарт-титра.</w:t>
      </w:r>
    </w:p>
    <w:p w14:paraId="160CC7BE" w14:textId="77777777" w:rsidR="00357FAE" w:rsidRPr="001C5DB4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bCs/>
          <w:spacing w:val="2"/>
          <w:sz w:val="24"/>
          <w:szCs w:val="24"/>
        </w:rPr>
      </w:pPr>
      <w:r w:rsidRPr="001C5DB4">
        <w:rPr>
          <w:bCs/>
          <w:sz w:val="24"/>
          <w:szCs w:val="24"/>
        </w:rPr>
        <w:t xml:space="preserve">4.2 </w:t>
      </w:r>
      <w:r w:rsidRPr="001C5DB4">
        <w:rPr>
          <w:bCs/>
          <w:spacing w:val="2"/>
          <w:sz w:val="24"/>
          <w:szCs w:val="24"/>
        </w:rPr>
        <w:t xml:space="preserve">Установление молярной концентрации раствора </w:t>
      </w:r>
      <w:r w:rsidRPr="001C5DB4">
        <w:rPr>
          <w:color w:val="000000"/>
          <w:spacing w:val="-6"/>
          <w:sz w:val="24"/>
          <w:szCs w:val="24"/>
          <w:lang w:eastAsia="ru-RU"/>
        </w:rPr>
        <w:t>7-водного сернокислого цинка,</w:t>
      </w:r>
      <w:r w:rsidRPr="001C5DB4">
        <w:rPr>
          <w:bCs/>
          <w:spacing w:val="2"/>
          <w:sz w:val="24"/>
          <w:szCs w:val="24"/>
        </w:rPr>
        <w:t xml:space="preserve"> моль/дм</w:t>
      </w:r>
      <w:r w:rsidRPr="001C5DB4">
        <w:rPr>
          <w:bCs/>
          <w:spacing w:val="2"/>
          <w:sz w:val="24"/>
          <w:szCs w:val="24"/>
          <w:vertAlign w:val="superscript"/>
        </w:rPr>
        <w:t>3</w:t>
      </w:r>
      <w:r w:rsidRPr="001C5DB4">
        <w:rPr>
          <w:bCs/>
          <w:spacing w:val="2"/>
          <w:sz w:val="24"/>
          <w:szCs w:val="24"/>
        </w:rPr>
        <w:t xml:space="preserve">. </w:t>
      </w:r>
    </w:p>
    <w:p w14:paraId="03577B06" w14:textId="77777777" w:rsidR="00357FAE" w:rsidRPr="003269D7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b/>
          <w:bCs/>
          <w:spacing w:val="2"/>
          <w:sz w:val="24"/>
          <w:szCs w:val="24"/>
        </w:rPr>
      </w:pPr>
      <w:r>
        <w:rPr>
          <w:color w:val="000000"/>
          <w:spacing w:val="-6"/>
          <w:sz w:val="24"/>
          <w:szCs w:val="24"/>
          <w:lang w:eastAsia="ru-RU"/>
        </w:rPr>
        <w:t xml:space="preserve">4.3 </w:t>
      </w:r>
      <w:r w:rsidRPr="001A0A4E">
        <w:rPr>
          <w:color w:val="000000"/>
          <w:spacing w:val="-6"/>
          <w:sz w:val="24"/>
          <w:szCs w:val="24"/>
          <w:lang w:eastAsia="ru-RU"/>
        </w:rPr>
        <w:t xml:space="preserve">Концентрацию раствора определяют следующим образом: </w:t>
      </w:r>
      <w:proofErr w:type="spellStart"/>
      <w:r w:rsidRPr="001A0A4E">
        <w:rPr>
          <w:color w:val="000000"/>
          <w:spacing w:val="-6"/>
          <w:sz w:val="24"/>
          <w:szCs w:val="24"/>
          <w:lang w:eastAsia="ru-RU"/>
        </w:rPr>
        <w:t>аликвоту</w:t>
      </w:r>
      <w:proofErr w:type="spellEnd"/>
      <w:r w:rsidRPr="001A0A4E">
        <w:rPr>
          <w:color w:val="000000"/>
          <w:spacing w:val="-6"/>
          <w:sz w:val="24"/>
          <w:szCs w:val="24"/>
          <w:lang w:eastAsia="ru-RU"/>
        </w:rPr>
        <w:t xml:space="preserve"> раствора 7-водного сернокислого цинка помещают в коническую колбу,</w:t>
      </w:r>
      <w:r>
        <w:rPr>
          <w:color w:val="000000"/>
          <w:spacing w:val="-6"/>
          <w:sz w:val="24"/>
          <w:szCs w:val="24"/>
          <w:lang w:eastAsia="ru-RU"/>
        </w:rPr>
        <w:t xml:space="preserve"> прибавляют воду (общий объём - </w:t>
      </w:r>
      <w:proofErr w:type="gramStart"/>
      <w:r>
        <w:rPr>
          <w:color w:val="000000"/>
          <w:spacing w:val="-6"/>
          <w:sz w:val="24"/>
          <w:szCs w:val="24"/>
          <w:lang w:eastAsia="ru-RU"/>
        </w:rPr>
        <w:t xml:space="preserve">95 </w:t>
      </w:r>
      <w:r w:rsidRPr="001A0A4E">
        <w:rPr>
          <w:color w:val="000000"/>
          <w:spacing w:val="-6"/>
          <w:sz w:val="24"/>
          <w:szCs w:val="24"/>
          <w:lang w:eastAsia="ru-RU"/>
        </w:rPr>
        <w:t xml:space="preserve"> см</w:t>
      </w:r>
      <w:proofErr w:type="gramEnd"/>
      <w:r w:rsidRPr="001A0A4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>)</w:t>
      </w:r>
      <w:r w:rsidRPr="001A0A4E">
        <w:rPr>
          <w:color w:val="000000"/>
          <w:spacing w:val="-6"/>
          <w:sz w:val="24"/>
          <w:szCs w:val="24"/>
          <w:lang w:eastAsia="ru-RU"/>
        </w:rPr>
        <w:t>, 5 см</w:t>
      </w:r>
      <w:r w:rsidRPr="001A0A4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1A0A4E">
        <w:rPr>
          <w:color w:val="000000"/>
          <w:spacing w:val="-6"/>
          <w:sz w:val="24"/>
          <w:szCs w:val="24"/>
          <w:lang w:eastAsia="ru-RU"/>
        </w:rPr>
        <w:t xml:space="preserve"> буферного раствора </w:t>
      </w:r>
      <w:r w:rsidRPr="001A0A4E">
        <w:rPr>
          <w:color w:val="000000"/>
          <w:spacing w:val="-6"/>
          <w:sz w:val="24"/>
          <w:szCs w:val="24"/>
          <w:lang w:val="en-US" w:eastAsia="ru-RU"/>
        </w:rPr>
        <w:t>I</w:t>
      </w:r>
      <w:r w:rsidRPr="001A0A4E">
        <w:rPr>
          <w:color w:val="000000"/>
          <w:spacing w:val="-6"/>
          <w:sz w:val="24"/>
          <w:szCs w:val="24"/>
          <w:lang w:eastAsia="ru-RU"/>
        </w:rPr>
        <w:t xml:space="preserve">. К раствору прибавляют около 0,1 г смеси индикатора </w:t>
      </w:r>
      <w:proofErr w:type="spellStart"/>
      <w:r w:rsidRPr="001A0A4E">
        <w:rPr>
          <w:color w:val="000000"/>
          <w:spacing w:val="-6"/>
          <w:sz w:val="24"/>
          <w:szCs w:val="24"/>
          <w:lang w:eastAsia="ru-RU"/>
        </w:rPr>
        <w:t>эриохром</w:t>
      </w:r>
      <w:proofErr w:type="spellEnd"/>
      <w:r w:rsidRPr="001A0A4E">
        <w:rPr>
          <w:color w:val="000000"/>
          <w:spacing w:val="-6"/>
          <w:sz w:val="24"/>
          <w:szCs w:val="24"/>
          <w:lang w:eastAsia="ru-RU"/>
        </w:rPr>
        <w:t xml:space="preserve"> чёрного Т. Раствор перемешивают и титруют до перехода окраски из фиолетовой в синюю.  </w:t>
      </w:r>
      <w:r w:rsidRPr="001A0A4E">
        <w:rPr>
          <w:spacing w:val="2"/>
          <w:sz w:val="24"/>
          <w:szCs w:val="24"/>
        </w:rPr>
        <w:t xml:space="preserve">Используют не менее трех разных объемов </w:t>
      </w:r>
      <w:r w:rsidRPr="003269D7">
        <w:rPr>
          <w:bCs/>
          <w:spacing w:val="2"/>
          <w:sz w:val="24"/>
          <w:szCs w:val="24"/>
        </w:rPr>
        <w:t xml:space="preserve">раствора </w:t>
      </w:r>
      <w:r w:rsidRPr="003269D7">
        <w:rPr>
          <w:color w:val="000000"/>
          <w:spacing w:val="-6"/>
          <w:sz w:val="24"/>
          <w:szCs w:val="24"/>
          <w:lang w:eastAsia="ru-RU"/>
        </w:rPr>
        <w:t>7-водного сернокислого цинка,</w:t>
      </w:r>
      <w:r w:rsidRPr="003269D7">
        <w:rPr>
          <w:bCs/>
          <w:spacing w:val="2"/>
          <w:sz w:val="24"/>
          <w:szCs w:val="24"/>
        </w:rPr>
        <w:t xml:space="preserve"> моль/дм</w:t>
      </w:r>
      <w:r w:rsidRPr="003269D7">
        <w:rPr>
          <w:bCs/>
          <w:spacing w:val="2"/>
          <w:sz w:val="24"/>
          <w:szCs w:val="24"/>
          <w:vertAlign w:val="superscript"/>
        </w:rPr>
        <w:t>3</w:t>
      </w:r>
      <w:r>
        <w:rPr>
          <w:bCs/>
          <w:spacing w:val="2"/>
          <w:sz w:val="24"/>
          <w:szCs w:val="24"/>
        </w:rPr>
        <w:t xml:space="preserve"> (от </w:t>
      </w:r>
      <w:r w:rsidRPr="00DF0456">
        <w:rPr>
          <w:bCs/>
          <w:spacing w:val="2"/>
          <w:sz w:val="24"/>
          <w:szCs w:val="24"/>
        </w:rPr>
        <w:t>15</w:t>
      </w:r>
      <w:r>
        <w:rPr>
          <w:bCs/>
          <w:spacing w:val="2"/>
          <w:sz w:val="24"/>
          <w:szCs w:val="24"/>
        </w:rPr>
        <w:t xml:space="preserve"> до </w:t>
      </w:r>
      <w:r w:rsidRPr="00DF0456">
        <w:rPr>
          <w:bCs/>
          <w:spacing w:val="2"/>
          <w:sz w:val="24"/>
          <w:szCs w:val="24"/>
        </w:rPr>
        <w:t>25</w:t>
      </w:r>
      <w:r>
        <w:rPr>
          <w:bCs/>
          <w:spacing w:val="2"/>
          <w:sz w:val="24"/>
          <w:szCs w:val="24"/>
        </w:rPr>
        <w:t xml:space="preserve"> см</w:t>
      </w:r>
      <w:r w:rsidRPr="006F2104">
        <w:rPr>
          <w:bCs/>
          <w:spacing w:val="2"/>
          <w:sz w:val="24"/>
          <w:szCs w:val="24"/>
          <w:vertAlign w:val="superscript"/>
        </w:rPr>
        <w:t>3</w:t>
      </w:r>
      <w:r>
        <w:rPr>
          <w:bCs/>
          <w:spacing w:val="2"/>
          <w:sz w:val="24"/>
          <w:szCs w:val="24"/>
        </w:rPr>
        <w:t>).</w:t>
      </w:r>
    </w:p>
    <w:p w14:paraId="4E175518" w14:textId="77777777" w:rsidR="00357FA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</w:p>
    <w:p w14:paraId="7028513B" w14:textId="77777777" w:rsidR="00357FAE" w:rsidRPr="008B0117" w:rsidRDefault="00357FAE" w:rsidP="00357FAE">
      <w:pPr>
        <w:spacing w:line="276" w:lineRule="auto"/>
        <w:ind w:firstLine="709"/>
        <w:jc w:val="both"/>
        <w:rPr>
          <w:color w:val="000000"/>
          <w:spacing w:val="3"/>
          <w:sz w:val="24"/>
          <w:szCs w:val="24"/>
          <w:highlight w:val="cyan"/>
          <w:lang w:eastAsia="ru-RU"/>
        </w:rPr>
      </w:pPr>
      <w:r>
        <w:rPr>
          <w:color w:val="000000"/>
          <w:spacing w:val="-6"/>
          <w:sz w:val="24"/>
          <w:szCs w:val="24"/>
          <w:lang w:eastAsia="ru-RU"/>
        </w:rPr>
        <w:t>4.4Молярную концентрацию</w:t>
      </w:r>
      <w:r w:rsidRPr="00AE091C">
        <w:rPr>
          <w:color w:val="000000"/>
          <w:spacing w:val="-6"/>
          <w:sz w:val="24"/>
          <w:szCs w:val="24"/>
          <w:lang w:eastAsia="ru-RU"/>
        </w:rPr>
        <w:t xml:space="preserve"> раствора </w:t>
      </w:r>
      <w:r>
        <w:rPr>
          <w:color w:val="000000"/>
          <w:spacing w:val="-6"/>
          <w:sz w:val="24"/>
          <w:szCs w:val="24"/>
          <w:lang w:eastAsia="ru-RU"/>
        </w:rPr>
        <w:t xml:space="preserve">7-водного сернокислого цинка </w:t>
      </w:r>
      <w:r w:rsidRPr="00AE091C">
        <w:rPr>
          <w:color w:val="000000"/>
          <w:spacing w:val="-6"/>
          <w:sz w:val="24"/>
          <w:szCs w:val="24"/>
          <w:lang w:eastAsia="ru-RU"/>
        </w:rPr>
        <w:t>(</w:t>
      </w:r>
      <w:r>
        <w:rPr>
          <w:i/>
          <w:color w:val="000000"/>
          <w:spacing w:val="-6"/>
          <w:sz w:val="24"/>
          <w:szCs w:val="24"/>
          <w:lang w:eastAsia="ru-RU"/>
        </w:rPr>
        <w:t>С</w:t>
      </w:r>
      <w:proofErr w:type="gramStart"/>
      <w:r>
        <w:rPr>
          <w:i/>
          <w:color w:val="000000"/>
          <w:spacing w:val="-6"/>
          <w:sz w:val="24"/>
          <w:szCs w:val="24"/>
          <w:vertAlign w:val="subscript"/>
          <w:lang w:eastAsia="ru-RU"/>
        </w:rPr>
        <w:t>1</w:t>
      </w:r>
      <w:r>
        <w:rPr>
          <w:i/>
          <w:color w:val="000000"/>
          <w:spacing w:val="-6"/>
          <w:sz w:val="24"/>
          <w:szCs w:val="24"/>
          <w:lang w:eastAsia="ru-RU"/>
        </w:rPr>
        <w:t>,</w:t>
      </w:r>
      <w:r w:rsidRPr="00FE3935">
        <w:rPr>
          <w:color w:val="000000"/>
          <w:spacing w:val="-6"/>
          <w:sz w:val="24"/>
          <w:szCs w:val="24"/>
          <w:lang w:eastAsia="ru-RU"/>
        </w:rPr>
        <w:t>моль</w:t>
      </w:r>
      <w:proofErr w:type="gramEnd"/>
      <w:r w:rsidRPr="00FE3935">
        <w:rPr>
          <w:color w:val="000000"/>
          <w:spacing w:val="-6"/>
          <w:sz w:val="24"/>
          <w:szCs w:val="24"/>
          <w:lang w:eastAsia="ru-RU"/>
        </w:rPr>
        <w:t>/дм</w:t>
      </w:r>
      <w:r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AE091C">
        <w:rPr>
          <w:color w:val="000000"/>
          <w:spacing w:val="-6"/>
          <w:sz w:val="24"/>
          <w:szCs w:val="24"/>
          <w:lang w:eastAsia="ru-RU"/>
        </w:rPr>
        <w:t xml:space="preserve">) вычисляют </w:t>
      </w:r>
      <w:r>
        <w:rPr>
          <w:color w:val="000000"/>
          <w:spacing w:val="3"/>
          <w:sz w:val="24"/>
          <w:szCs w:val="24"/>
          <w:lang w:eastAsia="ru-RU"/>
        </w:rPr>
        <w:t xml:space="preserve">исходя из </w:t>
      </w:r>
      <w:r w:rsidRPr="00697F86">
        <w:rPr>
          <w:color w:val="000000"/>
          <w:spacing w:val="3"/>
          <w:sz w:val="24"/>
          <w:szCs w:val="24"/>
          <w:lang w:eastAsia="ru-RU"/>
        </w:rPr>
        <w:t xml:space="preserve">зависимости </w:t>
      </w:r>
      <w:r w:rsidRPr="00697F86">
        <w:rPr>
          <w:spacing w:val="3"/>
          <w:sz w:val="24"/>
          <w:szCs w:val="24"/>
          <w:lang w:eastAsia="ru-RU"/>
        </w:rPr>
        <w:t>между концентрациями и объемами растворов</w:t>
      </w:r>
      <w:r>
        <w:rPr>
          <w:color w:val="000000"/>
          <w:spacing w:val="3"/>
          <w:sz w:val="24"/>
          <w:szCs w:val="24"/>
          <w:lang w:eastAsia="ru-RU"/>
        </w:rPr>
        <w:t>.</w:t>
      </w:r>
    </w:p>
    <w:p w14:paraId="55C14AA1" w14:textId="12FBD9EC" w:rsidR="00357FAE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4.5 Точную молярную концентрацию</w:t>
      </w:r>
      <w:r w:rsidRPr="001A0A4E">
        <w:rPr>
          <w:spacing w:val="2"/>
          <w:sz w:val="24"/>
          <w:szCs w:val="24"/>
        </w:rPr>
        <w:t xml:space="preserve"> раствора</w:t>
      </w:r>
      <w:r w:rsidR="00ED404E">
        <w:rPr>
          <w:spacing w:val="2"/>
          <w:sz w:val="24"/>
          <w:szCs w:val="24"/>
        </w:rPr>
        <w:t xml:space="preserve"> </w:t>
      </w:r>
      <w:r w:rsidRPr="0091256E">
        <w:rPr>
          <w:color w:val="000000"/>
          <w:spacing w:val="-6"/>
          <w:sz w:val="24"/>
          <w:szCs w:val="24"/>
          <w:lang w:eastAsia="ru-RU"/>
        </w:rPr>
        <w:t>c</w:t>
      </w:r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91256E">
        <w:rPr>
          <w:color w:val="000000"/>
          <w:spacing w:val="-6"/>
          <w:sz w:val="24"/>
          <w:szCs w:val="24"/>
          <w:lang w:eastAsia="ru-RU"/>
        </w:rPr>
        <w:t>(ZnSO</w:t>
      </w:r>
      <w:r w:rsidRPr="0091256E">
        <w:rPr>
          <w:color w:val="000000"/>
          <w:spacing w:val="-6"/>
          <w:sz w:val="24"/>
          <w:szCs w:val="24"/>
          <w:vertAlign w:val="subscript"/>
          <w:lang w:eastAsia="ru-RU"/>
        </w:rPr>
        <w:t>4</w:t>
      </w:r>
      <w:r w:rsidRPr="0091256E">
        <w:rPr>
          <w:color w:val="000000"/>
          <w:spacing w:val="-6"/>
          <w:sz w:val="24"/>
          <w:szCs w:val="24"/>
          <w:lang w:eastAsia="ru-RU"/>
        </w:rPr>
        <w:t>·7Н</w:t>
      </w:r>
      <w:r w:rsidRPr="0091256E">
        <w:rPr>
          <w:color w:val="000000"/>
          <w:spacing w:val="-6"/>
          <w:sz w:val="24"/>
          <w:szCs w:val="24"/>
          <w:vertAlign w:val="subscript"/>
          <w:lang w:eastAsia="ru-RU"/>
        </w:rPr>
        <w:t>2</w:t>
      </w:r>
      <w:r>
        <w:rPr>
          <w:color w:val="000000"/>
          <w:spacing w:val="-6"/>
          <w:sz w:val="24"/>
          <w:szCs w:val="24"/>
          <w:lang w:eastAsia="ru-RU"/>
        </w:rPr>
        <w:t>О),</w:t>
      </w:r>
      <w:r w:rsidRPr="0091256E">
        <w:rPr>
          <w:color w:val="000000"/>
          <w:spacing w:val="-6"/>
          <w:sz w:val="24"/>
          <w:szCs w:val="24"/>
          <w:lang w:eastAsia="ru-RU"/>
        </w:rPr>
        <w:t xml:space="preserve"> моль/дм</w:t>
      </w:r>
      <w:r w:rsidRPr="0091256E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1A0A4E">
        <w:rPr>
          <w:spacing w:val="2"/>
          <w:sz w:val="24"/>
          <w:szCs w:val="24"/>
        </w:rPr>
        <w:t xml:space="preserve"> вычисляют по каждому объему</w:t>
      </w:r>
      <w:r>
        <w:rPr>
          <w:spacing w:val="2"/>
          <w:sz w:val="24"/>
          <w:szCs w:val="24"/>
        </w:rPr>
        <w:t xml:space="preserve"> раствора </w:t>
      </w:r>
      <w:r w:rsidRPr="001A0A4E">
        <w:rPr>
          <w:color w:val="000000"/>
          <w:spacing w:val="-6"/>
          <w:sz w:val="24"/>
          <w:szCs w:val="24"/>
          <w:lang w:eastAsia="ru-RU"/>
        </w:rPr>
        <w:t>7-водного сернокислого цинка</w:t>
      </w:r>
      <w:r w:rsidRPr="001A0A4E">
        <w:rPr>
          <w:spacing w:val="2"/>
          <w:sz w:val="24"/>
          <w:szCs w:val="24"/>
        </w:rPr>
        <w:t>. Из</w:t>
      </w:r>
      <w:r w:rsidR="00ED404E">
        <w:rPr>
          <w:spacing w:val="2"/>
          <w:sz w:val="24"/>
          <w:szCs w:val="24"/>
        </w:rPr>
        <w:t xml:space="preserve"> </w:t>
      </w:r>
      <w:r w:rsidRPr="003269D7">
        <w:rPr>
          <w:spacing w:val="2"/>
          <w:sz w:val="24"/>
          <w:szCs w:val="24"/>
        </w:rPr>
        <w:t>вычисленных значений концентраций берут среднеариф</w:t>
      </w:r>
      <w:r>
        <w:rPr>
          <w:spacing w:val="2"/>
          <w:sz w:val="24"/>
          <w:szCs w:val="24"/>
        </w:rPr>
        <w:t>метическое значение результатов.</w:t>
      </w:r>
    </w:p>
    <w:p w14:paraId="7358E89D" w14:textId="77777777" w:rsidR="00357FAE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 xml:space="preserve">4.6 Проверка </w:t>
      </w:r>
      <w:r w:rsidRPr="003269D7">
        <w:rPr>
          <w:spacing w:val="2"/>
          <w:sz w:val="24"/>
          <w:szCs w:val="24"/>
        </w:rPr>
        <w:t>прием</w:t>
      </w:r>
      <w:r>
        <w:rPr>
          <w:spacing w:val="2"/>
          <w:sz w:val="24"/>
          <w:szCs w:val="24"/>
        </w:rPr>
        <w:t xml:space="preserve">лемости результатов определений. </w:t>
      </w:r>
    </w:p>
    <w:p w14:paraId="34E0BEFB" w14:textId="77777777" w:rsidR="00357FAE" w:rsidRPr="003269D7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r w:rsidRPr="003269D7">
        <w:rPr>
          <w:spacing w:val="2"/>
          <w:sz w:val="24"/>
          <w:szCs w:val="24"/>
        </w:rPr>
        <w:t>Результаты определения концент</w:t>
      </w:r>
      <w:r>
        <w:rPr>
          <w:spacing w:val="2"/>
          <w:sz w:val="24"/>
          <w:szCs w:val="24"/>
        </w:rPr>
        <w:t xml:space="preserve">рации раствора </w:t>
      </w:r>
      <w:r w:rsidRPr="001A0A4E">
        <w:rPr>
          <w:color w:val="000000"/>
          <w:spacing w:val="-6"/>
          <w:sz w:val="24"/>
          <w:szCs w:val="24"/>
          <w:lang w:eastAsia="ru-RU"/>
        </w:rPr>
        <w:t>7-водного сернокислого цинка</w:t>
      </w:r>
      <w:r w:rsidRPr="003269D7">
        <w:rPr>
          <w:spacing w:val="2"/>
          <w:sz w:val="24"/>
          <w:szCs w:val="24"/>
        </w:rPr>
        <w:t xml:space="preserve"> считаются приемлемыми при выполнении условия:</w:t>
      </w:r>
    </w:p>
    <w:p w14:paraId="2D0B650C" w14:textId="77777777" w:rsidR="00357FAE" w:rsidRPr="003269D7" w:rsidRDefault="00ED404E" w:rsidP="00357FAE">
      <w:pPr>
        <w:shd w:val="clear" w:color="auto" w:fill="FFFFFF"/>
        <w:tabs>
          <w:tab w:val="center" w:pos="5411"/>
          <w:tab w:val="left" w:pos="9078"/>
        </w:tabs>
        <w:adjustRightInd w:val="0"/>
        <w:spacing w:line="315" w:lineRule="atLeast"/>
        <w:ind w:firstLine="709"/>
        <w:rPr>
          <w:i/>
          <w:spacing w:val="2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pacing w:val="2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2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pacing w:val="2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pacing w:val="2"/>
            <w:sz w:val="24"/>
            <w:szCs w:val="24"/>
          </w:rPr>
          <m:t>-</m:t>
        </m:r>
        <m:sSub>
          <m:sSubPr>
            <m:ctrlPr>
              <w:rPr>
                <w:rFonts w:ascii="Cambria Math" w:hAnsi="Cambria Math"/>
                <w:i/>
                <w:spacing w:val="2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2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pacing w:val="2"/>
                <w:sz w:val="24"/>
                <w:szCs w:val="24"/>
              </w:rPr>
              <m:t>min</m:t>
            </m:r>
          </m:sub>
        </m:sSub>
        <m:r>
          <w:rPr>
            <w:rFonts w:ascii="Cambria Math" w:hAnsi="Cambria Math"/>
            <w:spacing w:val="2"/>
            <w:sz w:val="24"/>
            <w:szCs w:val="24"/>
          </w:rPr>
          <m:t>≤</m:t>
        </m:r>
        <m:r>
          <w:rPr>
            <w:rFonts w:ascii="Cambria Math" w:hAnsi="Cambria Math"/>
            <w:spacing w:val="2"/>
            <w:sz w:val="24"/>
            <w:szCs w:val="24"/>
            <w:lang w:val="en-US"/>
          </w:rPr>
          <m:t>R</m:t>
        </m:r>
        <m:r>
          <w:rPr>
            <w:rFonts w:ascii="Cambria Math" w:hAnsi="Cambria Math"/>
            <w:spacing w:val="2"/>
            <w:sz w:val="24"/>
            <w:szCs w:val="24"/>
          </w:rPr>
          <m:t>*</m:t>
        </m:r>
        <m:sSub>
          <m:sSubPr>
            <m:ctrlPr>
              <w:rPr>
                <w:rFonts w:ascii="Cambria Math" w:hAnsi="Cambria Math"/>
                <w:i/>
                <w:spacing w:val="2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pacing w:val="2"/>
                <w:sz w:val="24"/>
                <w:szCs w:val="24"/>
              </w:rPr>
              <m:t>Х</m:t>
            </m:r>
          </m:e>
          <m:sub>
            <m:r>
              <w:rPr>
                <w:rFonts w:ascii="Cambria Math" w:hAnsi="Cambria Math"/>
                <w:spacing w:val="2"/>
                <w:sz w:val="24"/>
                <w:szCs w:val="24"/>
              </w:rPr>
              <m:t>ср</m:t>
            </m:r>
          </m:sub>
        </m:sSub>
        <m:r>
          <w:rPr>
            <w:rFonts w:ascii="Cambria Math" w:hAnsi="Cambria Math"/>
            <w:spacing w:val="2"/>
            <w:sz w:val="24"/>
            <w:szCs w:val="24"/>
          </w:rPr>
          <m:t>*0,01;</m:t>
        </m:r>
      </m:oMath>
      <w:r w:rsidR="00357FAE" w:rsidRPr="003269D7">
        <w:rPr>
          <w:spacing w:val="2"/>
          <w:sz w:val="24"/>
          <w:szCs w:val="24"/>
        </w:rPr>
        <w:t>(</w:t>
      </w:r>
      <w:r w:rsidR="00357FAE">
        <w:rPr>
          <w:spacing w:val="2"/>
          <w:sz w:val="24"/>
          <w:szCs w:val="24"/>
        </w:rPr>
        <w:t>2</w:t>
      </w:r>
      <w:r w:rsidR="00357FAE" w:rsidRPr="003269D7">
        <w:rPr>
          <w:spacing w:val="2"/>
          <w:sz w:val="24"/>
          <w:szCs w:val="24"/>
        </w:rPr>
        <w:t>)</w:t>
      </w:r>
      <w:r w:rsidR="00357FAE" w:rsidRPr="003269D7">
        <w:rPr>
          <w:spacing w:val="2"/>
          <w:sz w:val="24"/>
          <w:szCs w:val="24"/>
        </w:rPr>
        <w:tab/>
      </w:r>
    </w:p>
    <w:p w14:paraId="29304A3D" w14:textId="77777777" w:rsidR="00357FAE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r w:rsidRPr="003269D7">
        <w:rPr>
          <w:spacing w:val="2"/>
          <w:sz w:val="24"/>
          <w:szCs w:val="24"/>
        </w:rPr>
        <w:t xml:space="preserve">где </w:t>
      </w:r>
      <w:r w:rsidRPr="008B1F28">
        <w:rPr>
          <w:i/>
          <w:spacing w:val="2"/>
          <w:sz w:val="24"/>
          <w:szCs w:val="24"/>
        </w:rPr>
        <w:t>Х</w:t>
      </w:r>
      <w:r w:rsidRPr="008B1F28">
        <w:rPr>
          <w:i/>
          <w:spacing w:val="2"/>
          <w:sz w:val="24"/>
          <w:szCs w:val="24"/>
          <w:vertAlign w:val="subscript"/>
          <w:lang w:val="en-US"/>
        </w:rPr>
        <w:t>min</w:t>
      </w:r>
      <w:r w:rsidRPr="008B1F28">
        <w:rPr>
          <w:i/>
          <w:spacing w:val="2"/>
          <w:sz w:val="24"/>
          <w:szCs w:val="24"/>
        </w:rPr>
        <w:t xml:space="preserve">, </w:t>
      </w:r>
      <w:proofErr w:type="spellStart"/>
      <w:r w:rsidRPr="008B1F28">
        <w:rPr>
          <w:i/>
          <w:spacing w:val="2"/>
          <w:sz w:val="24"/>
          <w:szCs w:val="24"/>
          <w:lang w:val="en-US"/>
        </w:rPr>
        <w:t>X</w:t>
      </w:r>
      <w:r w:rsidRPr="008B1F28">
        <w:rPr>
          <w:i/>
          <w:spacing w:val="2"/>
          <w:sz w:val="24"/>
          <w:szCs w:val="24"/>
          <w:vertAlign w:val="subscript"/>
          <w:lang w:val="en-US"/>
        </w:rPr>
        <w:t>max</w:t>
      </w:r>
      <w:proofErr w:type="spellEnd"/>
      <w:r w:rsidRPr="003269D7">
        <w:rPr>
          <w:spacing w:val="2"/>
          <w:sz w:val="24"/>
          <w:szCs w:val="24"/>
        </w:rPr>
        <w:t xml:space="preserve"> – полученные значени</w:t>
      </w:r>
      <w:r>
        <w:rPr>
          <w:spacing w:val="2"/>
          <w:sz w:val="24"/>
          <w:szCs w:val="24"/>
        </w:rPr>
        <w:t xml:space="preserve">я концентрации </w:t>
      </w:r>
      <w:r w:rsidRPr="001A0A4E">
        <w:rPr>
          <w:color w:val="000000"/>
          <w:spacing w:val="-6"/>
          <w:sz w:val="24"/>
          <w:szCs w:val="24"/>
          <w:lang w:eastAsia="ru-RU"/>
        </w:rPr>
        <w:t>7-водного сернокислого цинка</w:t>
      </w:r>
      <w:r w:rsidRPr="003269D7">
        <w:rPr>
          <w:spacing w:val="2"/>
          <w:sz w:val="24"/>
          <w:szCs w:val="24"/>
        </w:rPr>
        <w:t xml:space="preserve"> в растворе, моль/дм</w:t>
      </w:r>
      <w:r w:rsidRPr="003269D7">
        <w:rPr>
          <w:spacing w:val="2"/>
          <w:sz w:val="24"/>
          <w:szCs w:val="24"/>
          <w:vertAlign w:val="superscript"/>
        </w:rPr>
        <w:t>3</w:t>
      </w:r>
      <w:r w:rsidRPr="003269D7">
        <w:rPr>
          <w:spacing w:val="2"/>
          <w:sz w:val="24"/>
          <w:szCs w:val="24"/>
        </w:rPr>
        <w:t>;</w:t>
      </w:r>
    </w:p>
    <w:p w14:paraId="3C9CC793" w14:textId="77777777" w:rsidR="00357FAE" w:rsidRPr="003269D7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proofErr w:type="spellStart"/>
      <w:r>
        <w:rPr>
          <w:spacing w:val="2"/>
          <w:sz w:val="24"/>
          <w:szCs w:val="24"/>
        </w:rPr>
        <w:t>Х</w:t>
      </w:r>
      <w:r w:rsidRPr="00CC7743">
        <w:rPr>
          <w:i/>
          <w:spacing w:val="2"/>
          <w:sz w:val="24"/>
          <w:szCs w:val="24"/>
          <w:vertAlign w:val="subscript"/>
        </w:rPr>
        <w:t>ср</w:t>
      </w:r>
      <w:proofErr w:type="spellEnd"/>
      <w:r>
        <w:rPr>
          <w:spacing w:val="2"/>
          <w:sz w:val="24"/>
          <w:szCs w:val="24"/>
        </w:rPr>
        <w:t xml:space="preserve"> – среднеарифметическое значение результатов, моль/дм</w:t>
      </w:r>
      <w:r w:rsidRPr="00CC7743">
        <w:rPr>
          <w:spacing w:val="2"/>
          <w:sz w:val="24"/>
          <w:szCs w:val="24"/>
          <w:vertAlign w:val="superscript"/>
        </w:rPr>
        <w:t>3</w:t>
      </w:r>
      <w:r>
        <w:rPr>
          <w:spacing w:val="2"/>
          <w:sz w:val="24"/>
          <w:szCs w:val="24"/>
        </w:rPr>
        <w:t>;</w:t>
      </w:r>
    </w:p>
    <w:p w14:paraId="65A11BD5" w14:textId="77777777" w:rsidR="00357FAE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spacing w:val="2"/>
          <w:sz w:val="24"/>
          <w:szCs w:val="24"/>
        </w:rPr>
      </w:pPr>
      <w:r w:rsidRPr="008B1F28">
        <w:rPr>
          <w:i/>
          <w:spacing w:val="2"/>
          <w:sz w:val="24"/>
          <w:szCs w:val="24"/>
          <w:lang w:val="en-US"/>
        </w:rPr>
        <w:t>R</w:t>
      </w:r>
      <w:r w:rsidRPr="003269D7">
        <w:rPr>
          <w:spacing w:val="2"/>
          <w:sz w:val="24"/>
          <w:szCs w:val="24"/>
        </w:rPr>
        <w:t xml:space="preserve"> – норматив </w:t>
      </w:r>
      <w:r>
        <w:rPr>
          <w:spacing w:val="2"/>
          <w:sz w:val="24"/>
          <w:szCs w:val="24"/>
        </w:rPr>
        <w:t xml:space="preserve">допустимого расхождения, </w:t>
      </w:r>
      <w:r w:rsidRPr="00DF0456">
        <w:rPr>
          <w:spacing w:val="2"/>
          <w:sz w:val="24"/>
          <w:szCs w:val="24"/>
        </w:rPr>
        <w:t>3</w:t>
      </w:r>
      <w:r w:rsidRPr="003269D7">
        <w:rPr>
          <w:spacing w:val="2"/>
          <w:sz w:val="24"/>
          <w:szCs w:val="24"/>
        </w:rPr>
        <w:t xml:space="preserve"> % относительных единиц при </w:t>
      </w:r>
      <w:r>
        <w:rPr>
          <w:color w:val="000000"/>
          <w:spacing w:val="-8"/>
          <w:sz w:val="24"/>
          <w:szCs w:val="24"/>
          <w:lang w:eastAsia="ru-RU"/>
        </w:rPr>
        <w:t xml:space="preserve">Р=0,95, </w:t>
      </w:r>
      <w:r>
        <w:rPr>
          <w:spacing w:val="2"/>
          <w:sz w:val="24"/>
          <w:szCs w:val="24"/>
          <w:lang w:val="en-US"/>
        </w:rPr>
        <w:t>n</w:t>
      </w:r>
      <w:r w:rsidRPr="003269D7">
        <w:rPr>
          <w:spacing w:val="2"/>
          <w:sz w:val="24"/>
          <w:szCs w:val="24"/>
        </w:rPr>
        <w:t>=3.</w:t>
      </w:r>
    </w:p>
    <w:p w14:paraId="70B59484" w14:textId="77777777" w:rsidR="00357FAE" w:rsidRPr="006F2104" w:rsidRDefault="00357FAE" w:rsidP="00357FAE">
      <w:pPr>
        <w:shd w:val="clear" w:color="auto" w:fill="FFFFFF"/>
        <w:adjustRightInd w:val="0"/>
        <w:spacing w:line="315" w:lineRule="atLeast"/>
        <w:ind w:firstLine="709"/>
        <w:jc w:val="both"/>
        <w:rPr>
          <w:rFonts w:eastAsia="Calibri"/>
          <w:spacing w:val="2"/>
          <w:sz w:val="24"/>
          <w:szCs w:val="24"/>
        </w:rPr>
      </w:pPr>
    </w:p>
    <w:p w14:paraId="010F7981" w14:textId="77777777" w:rsidR="00357FAE" w:rsidRPr="001F0141" w:rsidRDefault="00357FAE" w:rsidP="00D9252B">
      <w:pPr>
        <w:pStyle w:val="a4"/>
        <w:numPr>
          <w:ilvl w:val="0"/>
          <w:numId w:val="11"/>
        </w:numPr>
        <w:autoSpaceDE/>
        <w:autoSpaceDN/>
        <w:spacing w:line="276" w:lineRule="auto"/>
        <w:ind w:left="0"/>
        <w:contextualSpacing/>
        <w:jc w:val="left"/>
        <w:rPr>
          <w:b/>
          <w:color w:val="000000"/>
          <w:spacing w:val="1"/>
          <w:sz w:val="24"/>
          <w:szCs w:val="24"/>
          <w:lang w:eastAsia="ru-RU"/>
        </w:rPr>
      </w:pPr>
      <w:r w:rsidRPr="001F0141">
        <w:rPr>
          <w:b/>
          <w:color w:val="000000"/>
          <w:spacing w:val="1"/>
          <w:sz w:val="24"/>
          <w:szCs w:val="24"/>
          <w:lang w:eastAsia="ru-RU"/>
        </w:rPr>
        <w:t>Проведение анализа</w:t>
      </w:r>
    </w:p>
    <w:p w14:paraId="49B4EC8E" w14:textId="6C5EC72E" w:rsidR="00357FA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B958F2">
        <w:rPr>
          <w:color w:val="000000"/>
          <w:spacing w:val="-6"/>
          <w:sz w:val="24"/>
          <w:szCs w:val="24"/>
          <w:lang w:eastAsia="ru-RU"/>
        </w:rPr>
        <w:t>Рассчитанную навеску соли алюминия переносят в колбу для титрования, растворяют в 50 см</w:t>
      </w:r>
      <w:r w:rsidRPr="00B958F2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дистиллированной воды. </w:t>
      </w:r>
      <w:r w:rsidRPr="00B958F2">
        <w:rPr>
          <w:spacing w:val="-6"/>
          <w:sz w:val="24"/>
          <w:szCs w:val="24"/>
          <w:lang w:eastAsia="ru-RU"/>
        </w:rPr>
        <w:t xml:space="preserve">Прибавляют </w:t>
      </w:r>
      <w:r>
        <w:rPr>
          <w:spacing w:val="-6"/>
          <w:sz w:val="24"/>
          <w:szCs w:val="24"/>
          <w:lang w:eastAsia="ru-RU"/>
        </w:rPr>
        <w:t>40 см</w:t>
      </w:r>
      <w:r w:rsidRPr="00356661">
        <w:rPr>
          <w:spacing w:val="-6"/>
          <w:sz w:val="24"/>
          <w:szCs w:val="24"/>
          <w:vertAlign w:val="superscript"/>
          <w:lang w:eastAsia="ru-RU"/>
        </w:rPr>
        <w:t>3</w:t>
      </w:r>
      <w:r>
        <w:rPr>
          <w:spacing w:val="-6"/>
          <w:sz w:val="24"/>
          <w:szCs w:val="24"/>
          <w:lang w:eastAsia="ru-RU"/>
        </w:rPr>
        <w:t>раствора</w:t>
      </w:r>
      <w:r>
        <w:rPr>
          <w:color w:val="000000"/>
          <w:spacing w:val="-6"/>
          <w:sz w:val="24"/>
          <w:szCs w:val="24"/>
          <w:lang w:eastAsia="ru-RU"/>
        </w:rPr>
        <w:t>трилона Б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молярной концентрации 0,05 моль/дм</w:t>
      </w:r>
      <w:r w:rsidRPr="00B958F2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B958F2">
        <w:rPr>
          <w:color w:val="000000"/>
          <w:spacing w:val="-6"/>
          <w:sz w:val="24"/>
          <w:szCs w:val="24"/>
          <w:lang w:eastAsia="ru-RU"/>
        </w:rPr>
        <w:t>, 15 см</w:t>
      </w:r>
      <w:r w:rsidRPr="00B958F2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буферного раствора </w:t>
      </w:r>
      <w:r w:rsidRPr="00B958F2">
        <w:rPr>
          <w:color w:val="000000"/>
          <w:spacing w:val="-6"/>
          <w:sz w:val="24"/>
          <w:szCs w:val="24"/>
          <w:lang w:val="en-US" w:eastAsia="ru-RU"/>
        </w:rPr>
        <w:t>II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и кипятят 5 минут, после чего раствор охлаждают, </w:t>
      </w:r>
      <w:proofErr w:type="gramStart"/>
      <w:r w:rsidRPr="00B958F2">
        <w:rPr>
          <w:color w:val="000000"/>
          <w:spacing w:val="-6"/>
          <w:sz w:val="24"/>
          <w:szCs w:val="24"/>
          <w:lang w:eastAsia="ru-RU"/>
        </w:rPr>
        <w:t>прибавляют  около</w:t>
      </w:r>
      <w:proofErr w:type="gramEnd"/>
      <w:r w:rsidRPr="00B958F2">
        <w:rPr>
          <w:color w:val="000000"/>
          <w:spacing w:val="-6"/>
          <w:sz w:val="24"/>
          <w:szCs w:val="24"/>
          <w:lang w:eastAsia="ru-RU"/>
        </w:rPr>
        <w:t xml:space="preserve"> 0,1 г индикаторной смеси</w:t>
      </w:r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ксиленолового</w:t>
      </w:r>
      <w:proofErr w:type="spellEnd"/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color w:val="000000"/>
          <w:spacing w:val="-6"/>
          <w:sz w:val="24"/>
          <w:szCs w:val="24"/>
          <w:lang w:eastAsia="ru-RU"/>
        </w:rPr>
        <w:t>оранжевого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и титруют из бюретки раствором 7-водного сернокислого цинка</w:t>
      </w:r>
      <w:r>
        <w:rPr>
          <w:color w:val="000000"/>
          <w:spacing w:val="-6"/>
          <w:sz w:val="24"/>
          <w:szCs w:val="24"/>
          <w:lang w:eastAsia="ru-RU"/>
        </w:rPr>
        <w:t xml:space="preserve"> установленной концентрации,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моль/дм</w:t>
      </w:r>
      <w:r w:rsidRPr="00B958F2"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 w:rsidRPr="00B958F2">
        <w:rPr>
          <w:color w:val="000000"/>
          <w:spacing w:val="-6"/>
          <w:sz w:val="24"/>
          <w:szCs w:val="24"/>
          <w:lang w:eastAsia="ru-RU"/>
        </w:rPr>
        <w:t xml:space="preserve"> до перехода желтой окраски раствора </w:t>
      </w:r>
      <w:r w:rsidRPr="00302465">
        <w:rPr>
          <w:color w:val="000000"/>
          <w:spacing w:val="-6"/>
          <w:sz w:val="24"/>
          <w:szCs w:val="24"/>
          <w:lang w:eastAsia="ru-RU"/>
        </w:rPr>
        <w:t>в розово-фиолетову</w:t>
      </w:r>
      <w:r>
        <w:rPr>
          <w:color w:val="000000"/>
          <w:spacing w:val="-6"/>
          <w:sz w:val="24"/>
          <w:szCs w:val="24"/>
          <w:lang w:eastAsia="ru-RU"/>
        </w:rPr>
        <w:t>ю,</w:t>
      </w:r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r>
        <w:rPr>
          <w:color w:val="000000"/>
          <w:spacing w:val="-6"/>
          <w:sz w:val="24"/>
          <w:szCs w:val="24"/>
          <w:lang w:eastAsia="ru-RU"/>
        </w:rPr>
        <w:t>устойчивую в течение 30 сек</w:t>
      </w:r>
      <w:r w:rsidRPr="00302465">
        <w:rPr>
          <w:color w:val="000000"/>
          <w:spacing w:val="-6"/>
          <w:sz w:val="24"/>
          <w:szCs w:val="24"/>
          <w:lang w:eastAsia="ru-RU"/>
        </w:rPr>
        <w:t>.</w:t>
      </w:r>
    </w:p>
    <w:p w14:paraId="3CE3E13F" w14:textId="77777777" w:rsidR="00357FAE" w:rsidRDefault="00357FAE" w:rsidP="00357FAE">
      <w:pPr>
        <w:spacing w:line="276" w:lineRule="auto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</w:p>
    <w:p w14:paraId="0D451524" w14:textId="77777777" w:rsidR="00357FAE" w:rsidRPr="00F62462" w:rsidRDefault="00357FAE" w:rsidP="00D9252B">
      <w:pPr>
        <w:pStyle w:val="a4"/>
        <w:numPr>
          <w:ilvl w:val="0"/>
          <w:numId w:val="11"/>
        </w:numPr>
        <w:autoSpaceDE/>
        <w:autoSpaceDN/>
        <w:spacing w:line="276" w:lineRule="auto"/>
        <w:ind w:left="0"/>
        <w:contextualSpacing/>
        <w:jc w:val="left"/>
        <w:rPr>
          <w:b/>
          <w:color w:val="000000"/>
          <w:spacing w:val="-10"/>
          <w:sz w:val="24"/>
          <w:szCs w:val="24"/>
          <w:lang w:eastAsia="ru-RU"/>
        </w:rPr>
      </w:pPr>
      <w:r w:rsidRPr="00F62462">
        <w:rPr>
          <w:b/>
          <w:color w:val="000000"/>
          <w:spacing w:val="-10"/>
          <w:sz w:val="24"/>
          <w:szCs w:val="24"/>
          <w:lang w:eastAsia="ru-RU"/>
        </w:rPr>
        <w:t>Обработка результатов</w:t>
      </w:r>
    </w:p>
    <w:p w14:paraId="2E48C518" w14:textId="77777777" w:rsidR="00357FAE" w:rsidRPr="00AE091C" w:rsidRDefault="00357FAE" w:rsidP="00357FAE">
      <w:pPr>
        <w:tabs>
          <w:tab w:val="left" w:pos="844"/>
        </w:tabs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>
        <w:rPr>
          <w:color w:val="000000"/>
          <w:spacing w:val="-8"/>
          <w:sz w:val="24"/>
          <w:szCs w:val="24"/>
          <w:lang w:eastAsia="ru-RU"/>
        </w:rPr>
        <w:t>6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.1 Массовую долю </w:t>
      </w:r>
      <w:r>
        <w:rPr>
          <w:color w:val="000000"/>
          <w:spacing w:val="-8"/>
          <w:sz w:val="24"/>
          <w:szCs w:val="24"/>
          <w:lang w:eastAsia="ru-RU"/>
        </w:rPr>
        <w:t>алюминия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 в анализируемом продукте (</w:t>
      </w:r>
      <w:r w:rsidRPr="00525FB5">
        <w:rPr>
          <w:i/>
          <w:color w:val="000000"/>
          <w:spacing w:val="-8"/>
          <w:sz w:val="24"/>
          <w:szCs w:val="24"/>
          <w:lang w:eastAsia="ru-RU"/>
        </w:rPr>
        <w:t>Х</w:t>
      </w:r>
      <w:r w:rsidRPr="00AE091C">
        <w:rPr>
          <w:color w:val="000000"/>
          <w:spacing w:val="-8"/>
          <w:sz w:val="24"/>
          <w:szCs w:val="24"/>
          <w:lang w:eastAsia="ru-RU"/>
        </w:rPr>
        <w:t>) в процентах вычисляют по формуле:</w:t>
      </w:r>
    </w:p>
    <w:p w14:paraId="38BDFA58" w14:textId="77777777" w:rsidR="00357FAE" w:rsidRPr="008F1A54" w:rsidRDefault="00357FAE" w:rsidP="00357FAE">
      <w:pPr>
        <w:ind w:firstLine="709"/>
        <w:jc w:val="center"/>
        <w:rPr>
          <w:sz w:val="32"/>
          <w:szCs w:val="28"/>
        </w:rPr>
      </w:pPr>
      <w:r>
        <w:t xml:space="preserve">                                Х = </w:t>
      </w: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m>
              <m:mPr>
                <m:plcHide m:val="1"/>
                <m:cGpRule m:val="3"/>
                <m:cGp m:val="120"/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 w:val="32"/>
                          <w:szCs w:val="28"/>
                          <w:lang w:val="en-US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 xml:space="preserve">2 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8"/>
                    </w:rPr>
                    <m:t>-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32"/>
                      <w:szCs w:val="28"/>
                    </w:rPr>
                    <m:t>)∙A∙100</m:t>
                  </m:r>
                </m:e>
                <m:e/>
              </m:mr>
            </m:m>
          </m:num>
          <m:den>
            <m:m>
              <m:mPr>
                <m:plcHide m:val="1"/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32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32"/>
                      <w:szCs w:val="28"/>
                    </w:rPr>
                    <m:t>m∙1000</m:t>
                  </m:r>
                </m:e>
                <m:e/>
              </m:mr>
            </m:m>
          </m:den>
        </m:f>
        <m:r>
          <w:rPr>
            <w:rFonts w:ascii="Cambria Math" w:hAnsi="Cambria Math"/>
            <w:sz w:val="32"/>
            <w:szCs w:val="28"/>
          </w:rPr>
          <m:t>;</m:t>
        </m:r>
      </m:oMath>
      <w:r w:rsidRPr="00736671">
        <w:rPr>
          <w:sz w:val="24"/>
          <w:szCs w:val="24"/>
        </w:rPr>
        <w:t>(</w:t>
      </w:r>
      <w:r>
        <w:rPr>
          <w:sz w:val="24"/>
          <w:szCs w:val="24"/>
        </w:rPr>
        <w:t>3</w:t>
      </w:r>
      <w:r w:rsidRPr="00736671">
        <w:rPr>
          <w:sz w:val="24"/>
          <w:szCs w:val="24"/>
        </w:rPr>
        <w:t>)</w:t>
      </w:r>
    </w:p>
    <w:p w14:paraId="6B39C687" w14:textId="77777777" w:rsidR="00357FAE" w:rsidRPr="00357FAE" w:rsidRDefault="00357FAE" w:rsidP="00357FAE">
      <w:pPr>
        <w:pStyle w:val="150"/>
        <w:shd w:val="clear" w:color="auto" w:fill="auto"/>
        <w:spacing w:line="276" w:lineRule="auto"/>
        <w:ind w:firstLine="709"/>
        <w:rPr>
          <w:color w:val="000000"/>
          <w:sz w:val="24"/>
          <w:szCs w:val="24"/>
          <w:lang w:val="ru-RU" w:eastAsia="ru-RU"/>
        </w:rPr>
      </w:pPr>
      <w:r w:rsidRPr="00357FAE">
        <w:rPr>
          <w:i/>
          <w:color w:val="000000"/>
          <w:sz w:val="24"/>
          <w:szCs w:val="24"/>
          <w:lang w:val="ru-RU" w:eastAsia="ru-RU"/>
        </w:rPr>
        <w:t xml:space="preserve">где </w:t>
      </w:r>
      <w:r w:rsidRPr="00C15226">
        <w:rPr>
          <w:i/>
          <w:iCs/>
          <w:color w:val="000000"/>
          <w:spacing w:val="14"/>
          <w:sz w:val="24"/>
          <w:szCs w:val="24"/>
          <w:lang w:eastAsia="ru-RU"/>
        </w:rPr>
        <w:t>V</w:t>
      </w:r>
      <w:r w:rsidRPr="00357FAE">
        <w:rPr>
          <w:i/>
          <w:iCs/>
          <w:color w:val="000000"/>
          <w:spacing w:val="14"/>
          <w:sz w:val="24"/>
          <w:szCs w:val="24"/>
          <w:vertAlign w:val="subscript"/>
          <w:lang w:val="ru-RU" w:eastAsia="ru-RU"/>
        </w:rPr>
        <w:t>2</w:t>
      </w:r>
      <w:r w:rsidRPr="00357FAE">
        <w:rPr>
          <w:iCs/>
          <w:color w:val="000000"/>
          <w:spacing w:val="-1"/>
          <w:sz w:val="24"/>
          <w:szCs w:val="24"/>
          <w:lang w:val="ru-RU" w:eastAsia="ru-RU"/>
        </w:rPr>
        <w:t>-</w:t>
      </w:r>
      <w:r w:rsidRPr="00357FAE">
        <w:rPr>
          <w:color w:val="000000"/>
          <w:sz w:val="24"/>
          <w:szCs w:val="24"/>
          <w:lang w:val="ru-RU" w:eastAsia="ru-RU"/>
        </w:rPr>
        <w:t xml:space="preserve"> объем раствора </w:t>
      </w:r>
      <w:proofErr w:type="spellStart"/>
      <w:r w:rsidRPr="00357FAE">
        <w:rPr>
          <w:color w:val="000000"/>
          <w:spacing w:val="-6"/>
          <w:sz w:val="24"/>
          <w:szCs w:val="24"/>
          <w:lang w:val="ru-RU" w:eastAsia="ru-RU"/>
        </w:rPr>
        <w:t>трилона</w:t>
      </w:r>
      <w:proofErr w:type="spellEnd"/>
      <w:r w:rsidRPr="00357FAE">
        <w:rPr>
          <w:color w:val="000000"/>
          <w:spacing w:val="-6"/>
          <w:sz w:val="24"/>
          <w:szCs w:val="24"/>
          <w:lang w:val="ru-RU" w:eastAsia="ru-RU"/>
        </w:rPr>
        <w:t xml:space="preserve"> Б</w:t>
      </w:r>
      <w:r w:rsidRPr="00357FAE">
        <w:rPr>
          <w:color w:val="000000"/>
          <w:sz w:val="24"/>
          <w:szCs w:val="24"/>
          <w:lang w:val="ru-RU" w:eastAsia="ru-RU"/>
        </w:rPr>
        <w:t xml:space="preserve"> молярной концентрации точно 0,05 моль/дм</w:t>
      </w:r>
      <w:r w:rsidRPr="00357FAE">
        <w:rPr>
          <w:color w:val="000000"/>
          <w:sz w:val="24"/>
          <w:szCs w:val="24"/>
          <w:vertAlign w:val="superscript"/>
          <w:lang w:val="ru-RU" w:eastAsia="ru-RU"/>
        </w:rPr>
        <w:t>3</w:t>
      </w:r>
      <w:r w:rsidRPr="00357FAE">
        <w:rPr>
          <w:color w:val="000000"/>
          <w:sz w:val="24"/>
          <w:szCs w:val="24"/>
          <w:lang w:val="ru-RU" w:eastAsia="ru-RU"/>
        </w:rPr>
        <w:t>, взятый для определения, см</w:t>
      </w:r>
      <w:r w:rsidRPr="00357FAE">
        <w:rPr>
          <w:color w:val="000000"/>
          <w:sz w:val="24"/>
          <w:szCs w:val="24"/>
          <w:vertAlign w:val="superscript"/>
          <w:lang w:val="ru-RU" w:eastAsia="ru-RU"/>
        </w:rPr>
        <w:t>3</w:t>
      </w:r>
      <w:r w:rsidRPr="00357FAE">
        <w:rPr>
          <w:color w:val="000000"/>
          <w:sz w:val="24"/>
          <w:szCs w:val="24"/>
          <w:lang w:val="ru-RU" w:eastAsia="ru-RU"/>
        </w:rPr>
        <w:t>;</w:t>
      </w:r>
    </w:p>
    <w:p w14:paraId="22820A9A" w14:textId="77777777" w:rsidR="00357FAE" w:rsidRPr="00357FAE" w:rsidRDefault="00357FAE" w:rsidP="00357FAE">
      <w:pPr>
        <w:pStyle w:val="150"/>
        <w:shd w:val="clear" w:color="auto" w:fill="auto"/>
        <w:spacing w:line="276" w:lineRule="auto"/>
        <w:ind w:firstLine="0"/>
        <w:rPr>
          <w:color w:val="000000"/>
          <w:sz w:val="24"/>
          <w:szCs w:val="24"/>
          <w:lang w:val="ru-RU" w:eastAsia="ru-RU"/>
        </w:rPr>
      </w:pPr>
      <w:r w:rsidRPr="00357C8C">
        <w:rPr>
          <w:i/>
          <w:iCs/>
          <w:color w:val="000000"/>
          <w:spacing w:val="14"/>
          <w:sz w:val="24"/>
          <w:szCs w:val="24"/>
          <w:lang w:eastAsia="ru-RU"/>
        </w:rPr>
        <w:t>V</w:t>
      </w:r>
      <w:r w:rsidRPr="00357FAE">
        <w:rPr>
          <w:i/>
          <w:iCs/>
          <w:color w:val="000000"/>
          <w:spacing w:val="14"/>
          <w:sz w:val="24"/>
          <w:szCs w:val="24"/>
          <w:vertAlign w:val="subscript"/>
          <w:lang w:val="ru-RU" w:eastAsia="ru-RU"/>
        </w:rPr>
        <w:t>1</w:t>
      </w:r>
      <w:r w:rsidRPr="00357FAE">
        <w:rPr>
          <w:iCs/>
          <w:color w:val="000000"/>
          <w:spacing w:val="-1"/>
          <w:sz w:val="24"/>
          <w:szCs w:val="24"/>
          <w:lang w:val="ru-RU" w:eastAsia="ru-RU"/>
        </w:rPr>
        <w:t>-</w:t>
      </w:r>
      <w:r w:rsidRPr="00357FAE">
        <w:rPr>
          <w:color w:val="000000"/>
          <w:sz w:val="24"/>
          <w:szCs w:val="24"/>
          <w:lang w:val="ru-RU" w:eastAsia="ru-RU"/>
        </w:rPr>
        <w:t xml:space="preserve"> объем раствора соли цинка, </w:t>
      </w:r>
      <w:proofErr w:type="gramStart"/>
      <w:r w:rsidRPr="00357FAE">
        <w:rPr>
          <w:color w:val="000000"/>
          <w:sz w:val="24"/>
          <w:szCs w:val="24"/>
          <w:lang w:val="ru-RU" w:eastAsia="ru-RU"/>
        </w:rPr>
        <w:t>установленной  молярной</w:t>
      </w:r>
      <w:proofErr w:type="gramEnd"/>
      <w:r w:rsidRPr="00357FAE">
        <w:rPr>
          <w:color w:val="000000"/>
          <w:sz w:val="24"/>
          <w:szCs w:val="24"/>
          <w:lang w:val="ru-RU" w:eastAsia="ru-RU"/>
        </w:rPr>
        <w:t xml:space="preserve"> концентрации , моль/дм</w:t>
      </w:r>
      <w:r w:rsidRPr="00357FAE">
        <w:rPr>
          <w:color w:val="000000"/>
          <w:sz w:val="24"/>
          <w:szCs w:val="24"/>
          <w:vertAlign w:val="superscript"/>
          <w:lang w:val="ru-RU" w:eastAsia="ru-RU"/>
        </w:rPr>
        <w:t>3</w:t>
      </w:r>
      <w:r w:rsidRPr="00357FAE">
        <w:rPr>
          <w:color w:val="000000"/>
          <w:sz w:val="24"/>
          <w:szCs w:val="24"/>
          <w:lang w:val="ru-RU" w:eastAsia="ru-RU"/>
        </w:rPr>
        <w:t>, израсходованный на обратное титрование, см</w:t>
      </w:r>
      <w:r w:rsidRPr="00357FAE">
        <w:rPr>
          <w:color w:val="000000"/>
          <w:sz w:val="24"/>
          <w:szCs w:val="24"/>
          <w:vertAlign w:val="superscript"/>
          <w:lang w:val="ru-RU" w:eastAsia="ru-RU"/>
        </w:rPr>
        <w:t>3</w:t>
      </w:r>
      <w:r w:rsidRPr="00357FAE">
        <w:rPr>
          <w:color w:val="000000"/>
          <w:sz w:val="24"/>
          <w:szCs w:val="24"/>
          <w:lang w:val="ru-RU" w:eastAsia="ru-RU"/>
        </w:rPr>
        <w:t>;</w:t>
      </w:r>
    </w:p>
    <w:p w14:paraId="71DD7C9A" w14:textId="0B0C19AA" w:rsidR="00357FAE" w:rsidRDefault="00357FAE" w:rsidP="00357FAE">
      <w:pPr>
        <w:spacing w:line="276" w:lineRule="auto"/>
        <w:ind w:firstLine="709"/>
        <w:rPr>
          <w:color w:val="000000"/>
          <w:spacing w:val="-6"/>
          <w:sz w:val="24"/>
          <w:szCs w:val="24"/>
          <w:lang w:eastAsia="ru-RU"/>
        </w:rPr>
      </w:pPr>
      <w:r w:rsidRPr="00AE0C8C">
        <w:rPr>
          <w:i/>
          <w:sz w:val="24"/>
          <w:szCs w:val="24"/>
        </w:rPr>
        <w:t>С</w:t>
      </w:r>
      <w:r>
        <w:rPr>
          <w:i/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- молярная концентрация </w:t>
      </w:r>
      <w:r>
        <w:rPr>
          <w:color w:val="000000"/>
          <w:spacing w:val="-8"/>
          <w:sz w:val="24"/>
          <w:szCs w:val="24"/>
          <w:lang w:eastAsia="ru-RU"/>
        </w:rPr>
        <w:t>раствора</w:t>
      </w:r>
      <w:r w:rsidR="00ED404E">
        <w:rPr>
          <w:color w:val="000000"/>
          <w:spacing w:val="-8"/>
          <w:sz w:val="24"/>
          <w:szCs w:val="24"/>
          <w:lang w:eastAsia="ru-RU"/>
        </w:rPr>
        <w:t xml:space="preserve"> </w:t>
      </w:r>
      <w:proofErr w:type="spellStart"/>
      <w:r>
        <w:rPr>
          <w:color w:val="000000"/>
          <w:spacing w:val="-6"/>
          <w:sz w:val="24"/>
          <w:szCs w:val="24"/>
          <w:lang w:eastAsia="ru-RU"/>
        </w:rPr>
        <w:t>трилона</w:t>
      </w:r>
      <w:proofErr w:type="spellEnd"/>
      <w:r>
        <w:rPr>
          <w:color w:val="000000"/>
          <w:spacing w:val="-6"/>
          <w:sz w:val="24"/>
          <w:szCs w:val="24"/>
          <w:lang w:eastAsia="ru-RU"/>
        </w:rPr>
        <w:t xml:space="preserve"> Б,0,05 </w:t>
      </w:r>
      <w:r w:rsidRPr="00FE3935">
        <w:rPr>
          <w:color w:val="000000"/>
          <w:spacing w:val="-6"/>
          <w:sz w:val="24"/>
          <w:szCs w:val="24"/>
          <w:lang w:eastAsia="ru-RU"/>
        </w:rPr>
        <w:t>моль/дм</w:t>
      </w:r>
      <w:r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>.</w:t>
      </w:r>
    </w:p>
    <w:p w14:paraId="590204CC" w14:textId="6A413C3D" w:rsidR="00357FAE" w:rsidRPr="001F0141" w:rsidRDefault="00357FAE" w:rsidP="00357FAE">
      <w:pPr>
        <w:spacing w:line="276" w:lineRule="auto"/>
        <w:ind w:firstLine="709"/>
        <w:rPr>
          <w:color w:val="000000"/>
          <w:spacing w:val="-8"/>
          <w:sz w:val="24"/>
          <w:szCs w:val="24"/>
          <w:lang w:eastAsia="ru-RU"/>
        </w:rPr>
      </w:pPr>
      <w:r w:rsidRPr="00AE0C8C">
        <w:rPr>
          <w:i/>
          <w:sz w:val="24"/>
          <w:szCs w:val="24"/>
        </w:rPr>
        <w:t>С</w:t>
      </w:r>
      <w:r>
        <w:rPr>
          <w:i/>
          <w:sz w:val="24"/>
          <w:szCs w:val="24"/>
          <w:vertAlign w:val="subscript"/>
        </w:rPr>
        <w:t>1</w:t>
      </w:r>
      <w:r>
        <w:rPr>
          <w:sz w:val="24"/>
          <w:szCs w:val="24"/>
        </w:rPr>
        <w:t xml:space="preserve"> - установленная молярная концентрация </w:t>
      </w:r>
      <w:r>
        <w:rPr>
          <w:color w:val="000000"/>
          <w:spacing w:val="-8"/>
          <w:sz w:val="24"/>
          <w:szCs w:val="24"/>
          <w:lang w:eastAsia="ru-RU"/>
        </w:rPr>
        <w:t xml:space="preserve">раствора </w:t>
      </w:r>
      <w:r>
        <w:rPr>
          <w:color w:val="000000"/>
          <w:spacing w:val="-6"/>
          <w:sz w:val="24"/>
          <w:szCs w:val="24"/>
          <w:lang w:eastAsia="ru-RU"/>
        </w:rPr>
        <w:t>7-водного сернокислого цинка,</w:t>
      </w:r>
      <w:r w:rsidR="00ED404E">
        <w:rPr>
          <w:color w:val="000000"/>
          <w:spacing w:val="-6"/>
          <w:sz w:val="24"/>
          <w:szCs w:val="24"/>
          <w:lang w:eastAsia="ru-RU"/>
        </w:rPr>
        <w:t xml:space="preserve"> </w:t>
      </w:r>
      <w:r w:rsidRPr="00FE3935">
        <w:rPr>
          <w:color w:val="000000"/>
          <w:spacing w:val="-6"/>
          <w:sz w:val="24"/>
          <w:szCs w:val="24"/>
          <w:lang w:eastAsia="ru-RU"/>
        </w:rPr>
        <w:t>моль/дм</w:t>
      </w:r>
      <w:r>
        <w:rPr>
          <w:color w:val="000000"/>
          <w:spacing w:val="-6"/>
          <w:sz w:val="24"/>
          <w:szCs w:val="24"/>
          <w:vertAlign w:val="superscript"/>
          <w:lang w:eastAsia="ru-RU"/>
        </w:rPr>
        <w:t>3</w:t>
      </w:r>
      <w:r>
        <w:rPr>
          <w:color w:val="000000"/>
          <w:spacing w:val="-6"/>
          <w:sz w:val="24"/>
          <w:szCs w:val="24"/>
          <w:lang w:eastAsia="ru-RU"/>
        </w:rPr>
        <w:t>.</w:t>
      </w:r>
    </w:p>
    <w:p w14:paraId="3D7EF2D5" w14:textId="77777777" w:rsidR="00357FAE" w:rsidRPr="001F0141" w:rsidRDefault="00357FAE" w:rsidP="00357FAE">
      <w:pPr>
        <w:ind w:firstLine="709"/>
        <w:jc w:val="both"/>
        <w:rPr>
          <w:sz w:val="24"/>
          <w:szCs w:val="24"/>
        </w:rPr>
      </w:pPr>
      <w:r w:rsidRPr="00357C8C">
        <w:rPr>
          <w:i/>
          <w:iCs/>
          <w:color w:val="000000"/>
          <w:spacing w:val="-1"/>
          <w:sz w:val="24"/>
          <w:szCs w:val="24"/>
          <w:lang w:eastAsia="ru-RU"/>
        </w:rPr>
        <w:t>А</w:t>
      </w:r>
      <w:r>
        <w:rPr>
          <w:color w:val="000000"/>
          <w:spacing w:val="-6"/>
          <w:sz w:val="24"/>
          <w:szCs w:val="24"/>
          <w:lang w:eastAsia="ru-RU"/>
        </w:rPr>
        <w:t xml:space="preserve"> -</w:t>
      </w:r>
      <w:r w:rsidRPr="00D00F1B">
        <w:rPr>
          <w:sz w:val="24"/>
          <w:szCs w:val="24"/>
        </w:rPr>
        <w:t>молярная</w:t>
      </w:r>
      <w:r w:rsidRPr="0091256E">
        <w:rPr>
          <w:sz w:val="24"/>
          <w:szCs w:val="24"/>
        </w:rPr>
        <w:t xml:space="preserve"> масса определяемого элемента, г/моль</w:t>
      </w:r>
      <w:r>
        <w:rPr>
          <w:sz w:val="24"/>
          <w:szCs w:val="24"/>
        </w:rPr>
        <w:t>;</w:t>
      </w:r>
    </w:p>
    <w:p w14:paraId="4A369E5C" w14:textId="77777777" w:rsidR="00357FAE" w:rsidRPr="00EC527D" w:rsidRDefault="00357FAE" w:rsidP="00357FAE">
      <w:pPr>
        <w:tabs>
          <w:tab w:val="center" w:pos="5252"/>
        </w:tabs>
        <w:spacing w:line="276" w:lineRule="auto"/>
        <w:rPr>
          <w:color w:val="000000"/>
          <w:spacing w:val="-6"/>
          <w:sz w:val="24"/>
          <w:szCs w:val="24"/>
          <w:lang w:eastAsia="ru-RU"/>
        </w:rPr>
      </w:pPr>
      <w:r w:rsidRPr="00823E64">
        <w:rPr>
          <w:i/>
          <w:color w:val="000000"/>
          <w:spacing w:val="-6"/>
          <w:sz w:val="24"/>
          <w:szCs w:val="24"/>
          <w:lang w:val="en-US" w:eastAsia="ru-RU"/>
        </w:rPr>
        <w:t>m</w:t>
      </w:r>
      <w:r w:rsidRPr="00AE091C">
        <w:rPr>
          <w:color w:val="000000"/>
          <w:spacing w:val="-6"/>
          <w:sz w:val="24"/>
          <w:szCs w:val="24"/>
          <w:lang w:eastAsia="ru-RU"/>
        </w:rPr>
        <w:t xml:space="preserve"> –масса навески реактива, г;</w:t>
      </w:r>
      <w:r>
        <w:rPr>
          <w:color w:val="000000"/>
          <w:spacing w:val="-6"/>
          <w:sz w:val="24"/>
          <w:szCs w:val="24"/>
          <w:lang w:eastAsia="ru-RU"/>
        </w:rPr>
        <w:tab/>
      </w:r>
    </w:p>
    <w:p w14:paraId="2C66061E" w14:textId="77777777" w:rsidR="00357FAE" w:rsidRPr="005E0A25" w:rsidRDefault="00357FAE" w:rsidP="00357FAE">
      <w:pPr>
        <w:pStyle w:val="FORMATTEXT"/>
        <w:ind w:firstLine="568"/>
        <w:jc w:val="both"/>
      </w:pPr>
      <w:r>
        <w:rPr>
          <w:rFonts w:ascii="Times New Roman" w:hAnsi="Times New Roman"/>
          <w:color w:val="000000"/>
          <w:spacing w:val="-10"/>
          <w:sz w:val="24"/>
          <w:szCs w:val="24"/>
        </w:rPr>
        <w:lastRenderedPageBreak/>
        <w:t>6</w:t>
      </w:r>
      <w:r w:rsidRPr="00AE091C">
        <w:rPr>
          <w:rFonts w:ascii="Times New Roman" w:hAnsi="Times New Roman"/>
          <w:color w:val="000000"/>
          <w:spacing w:val="-10"/>
          <w:sz w:val="24"/>
          <w:szCs w:val="24"/>
        </w:rPr>
        <w:t xml:space="preserve">.2 </w:t>
      </w:r>
      <w:r w:rsidRPr="00AE091C">
        <w:rPr>
          <w:rFonts w:ascii="Times New Roman" w:hAnsi="Times New Roman"/>
          <w:color w:val="000000"/>
          <w:spacing w:val="-8"/>
          <w:sz w:val="24"/>
          <w:szCs w:val="24"/>
        </w:rPr>
        <w:t xml:space="preserve">За результат анализа принимают среднее арифметическое </w:t>
      </w:r>
      <w:r w:rsidRPr="00AE091C">
        <w:rPr>
          <w:rFonts w:ascii="Times New Roman" w:hAnsi="Times New Roman"/>
          <w:color w:val="000000"/>
          <w:spacing w:val="-6"/>
          <w:sz w:val="24"/>
          <w:szCs w:val="24"/>
        </w:rPr>
        <w:t>рез</w:t>
      </w:r>
      <w:r w:rsidRPr="00AE091C">
        <w:rPr>
          <w:rFonts w:ascii="Times New Roman" w:hAnsi="Times New Roman"/>
          <w:color w:val="000000"/>
          <w:spacing w:val="-8"/>
          <w:sz w:val="24"/>
          <w:szCs w:val="24"/>
        </w:rPr>
        <w:t>ультатов д</w:t>
      </w:r>
      <w:r w:rsidRPr="00AE091C">
        <w:rPr>
          <w:rFonts w:ascii="Times New Roman" w:hAnsi="Times New Roman"/>
          <w:color w:val="000000"/>
          <w:spacing w:val="-6"/>
          <w:sz w:val="24"/>
          <w:szCs w:val="24"/>
        </w:rPr>
        <w:t xml:space="preserve">вух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параллельных определений, относительное </w:t>
      </w:r>
      <w:r w:rsidRPr="00AE091C">
        <w:rPr>
          <w:rFonts w:ascii="Times New Roman" w:hAnsi="Times New Roman"/>
          <w:color w:val="000000"/>
          <w:spacing w:val="-8"/>
          <w:sz w:val="24"/>
          <w:szCs w:val="24"/>
        </w:rPr>
        <w:t xml:space="preserve">допускаемое расхождение между которыми не должно превышать </w:t>
      </w:r>
      <w:r>
        <w:rPr>
          <w:rFonts w:ascii="Times New Roman" w:hAnsi="Times New Roman"/>
          <w:color w:val="000000"/>
          <w:sz w:val="24"/>
          <w:szCs w:val="24"/>
        </w:rPr>
        <w:t xml:space="preserve">5 </w:t>
      </w:r>
      <w:r w:rsidRPr="00AE091C">
        <w:rPr>
          <w:rFonts w:ascii="Times New Roman" w:hAnsi="Times New Roman"/>
          <w:iCs/>
          <w:color w:val="000000"/>
          <w:spacing w:val="14"/>
          <w:sz w:val="24"/>
          <w:szCs w:val="24"/>
        </w:rPr>
        <w:t>%</w:t>
      </w:r>
      <w:r w:rsidRPr="00AE091C">
        <w:rPr>
          <w:rFonts w:ascii="Times New Roman" w:hAnsi="Times New Roman"/>
          <w:i/>
          <w:iCs/>
          <w:color w:val="000000"/>
          <w:spacing w:val="14"/>
          <w:sz w:val="24"/>
          <w:szCs w:val="24"/>
        </w:rPr>
        <w:t>.</w:t>
      </w:r>
    </w:p>
    <w:p w14:paraId="61056671" w14:textId="77777777" w:rsidR="00357FAE" w:rsidRDefault="00357FAE" w:rsidP="00357FAE">
      <w:pPr>
        <w:spacing w:line="276" w:lineRule="auto"/>
        <w:ind w:firstLine="568"/>
        <w:jc w:val="both"/>
        <w:rPr>
          <w:color w:val="000000"/>
          <w:spacing w:val="-8"/>
          <w:sz w:val="24"/>
          <w:szCs w:val="24"/>
          <w:lang w:eastAsia="ru-RU"/>
        </w:rPr>
      </w:pPr>
      <w:r>
        <w:rPr>
          <w:color w:val="000000"/>
          <w:spacing w:val="-8"/>
          <w:sz w:val="24"/>
          <w:szCs w:val="24"/>
          <w:lang w:eastAsia="ru-RU"/>
        </w:rPr>
        <w:t xml:space="preserve">6.3 </w:t>
      </w:r>
      <w:r w:rsidRPr="00AE091C">
        <w:rPr>
          <w:color w:val="000000"/>
          <w:spacing w:val="-8"/>
          <w:sz w:val="24"/>
          <w:szCs w:val="24"/>
          <w:lang w:eastAsia="ru-RU"/>
        </w:rPr>
        <w:t>Допус</w:t>
      </w:r>
      <w:r>
        <w:rPr>
          <w:color w:val="000000"/>
          <w:spacing w:val="-8"/>
          <w:sz w:val="24"/>
          <w:szCs w:val="24"/>
          <w:lang w:eastAsia="ru-RU"/>
        </w:rPr>
        <w:t>каем</w:t>
      </w:r>
      <w:r w:rsidRPr="00AE091C">
        <w:rPr>
          <w:color w:val="000000"/>
          <w:spacing w:val="-8"/>
          <w:sz w:val="24"/>
          <w:szCs w:val="24"/>
          <w:lang w:eastAsia="ru-RU"/>
        </w:rPr>
        <w:t xml:space="preserve">ая </w:t>
      </w:r>
      <w:r>
        <w:rPr>
          <w:color w:val="000000"/>
          <w:spacing w:val="-8"/>
          <w:sz w:val="24"/>
          <w:szCs w:val="24"/>
          <w:lang w:eastAsia="ru-RU"/>
        </w:rPr>
        <w:t xml:space="preserve">относительная </w:t>
      </w:r>
      <w:r w:rsidRPr="00AE091C">
        <w:rPr>
          <w:color w:val="000000"/>
          <w:spacing w:val="-8"/>
          <w:sz w:val="24"/>
          <w:szCs w:val="24"/>
          <w:lang w:eastAsia="ru-RU"/>
        </w:rPr>
        <w:t>суммарная пог</w:t>
      </w:r>
      <w:r>
        <w:rPr>
          <w:color w:val="000000"/>
          <w:spacing w:val="-8"/>
          <w:sz w:val="24"/>
          <w:szCs w:val="24"/>
          <w:lang w:eastAsia="ru-RU"/>
        </w:rPr>
        <w:t xml:space="preserve">решность результата анализа ± 4 </w:t>
      </w:r>
      <w:r w:rsidRPr="00AE091C">
        <w:rPr>
          <w:color w:val="000000"/>
          <w:spacing w:val="-8"/>
          <w:sz w:val="24"/>
          <w:szCs w:val="24"/>
          <w:lang w:eastAsia="ru-RU"/>
        </w:rPr>
        <w:t>% при до</w:t>
      </w:r>
      <w:r>
        <w:rPr>
          <w:color w:val="000000"/>
          <w:spacing w:val="-8"/>
          <w:sz w:val="24"/>
          <w:szCs w:val="24"/>
          <w:lang w:eastAsia="ru-RU"/>
        </w:rPr>
        <w:t>верительной вероятности Р=0,</w:t>
      </w:r>
      <w:proofErr w:type="gramStart"/>
      <w:r>
        <w:rPr>
          <w:color w:val="000000"/>
          <w:spacing w:val="-8"/>
          <w:sz w:val="24"/>
          <w:szCs w:val="24"/>
          <w:lang w:eastAsia="ru-RU"/>
        </w:rPr>
        <w:t>95,</w:t>
      </w:r>
      <w:r w:rsidRPr="00AE091C">
        <w:rPr>
          <w:color w:val="000000"/>
          <w:spacing w:val="-8"/>
          <w:sz w:val="24"/>
          <w:szCs w:val="24"/>
          <w:lang w:val="en-US" w:eastAsia="ru-RU"/>
        </w:rPr>
        <w:t>n</w:t>
      </w:r>
      <w:proofErr w:type="gramEnd"/>
      <w:r w:rsidRPr="00AE091C">
        <w:rPr>
          <w:color w:val="000000"/>
          <w:spacing w:val="-8"/>
          <w:sz w:val="24"/>
          <w:szCs w:val="24"/>
          <w:lang w:eastAsia="ru-RU"/>
        </w:rPr>
        <w:t>=2.</w:t>
      </w:r>
    </w:p>
    <w:p w14:paraId="2737EA13" w14:textId="77777777" w:rsidR="00357FAE" w:rsidRPr="00C17CBB" w:rsidRDefault="00357FAE" w:rsidP="00357FAE">
      <w:pPr>
        <w:spacing w:line="276" w:lineRule="auto"/>
        <w:ind w:firstLine="709"/>
        <w:jc w:val="both"/>
        <w:rPr>
          <w:color w:val="000000"/>
          <w:spacing w:val="-8"/>
          <w:sz w:val="24"/>
          <w:szCs w:val="24"/>
          <w:lang w:eastAsia="ru-RU"/>
        </w:rPr>
      </w:pPr>
      <w:r w:rsidRPr="001A24F9">
        <w:rPr>
          <w:color w:val="000000"/>
          <w:spacing w:val="-8"/>
          <w:sz w:val="24"/>
          <w:szCs w:val="24"/>
          <w:lang w:eastAsia="ru-RU"/>
        </w:rPr>
        <w:t>Сделать вывод о заявленной квалификации реактива без учета погрешности измерения.</w:t>
      </w:r>
    </w:p>
    <w:p w14:paraId="468879F6" w14:textId="77777777" w:rsidR="00D9252B" w:rsidRPr="000B1C06" w:rsidRDefault="00D9252B" w:rsidP="00D9252B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pacing w:val="-57"/>
          <w:sz w:val="24"/>
          <w:szCs w:val="24"/>
        </w:rPr>
      </w:pPr>
      <w:bookmarkStart w:id="7" w:name="_Toc75952747"/>
      <w:bookmarkStart w:id="8" w:name="_Toc75952748"/>
      <w:r w:rsidRPr="000B1C06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Pr="000B1C0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 Особые указания</w:t>
      </w:r>
      <w:bookmarkEnd w:id="7"/>
    </w:p>
    <w:p w14:paraId="7CBBBD36" w14:textId="77777777" w:rsidR="00D9252B" w:rsidRPr="000B1C06" w:rsidRDefault="00D9252B" w:rsidP="00D9252B">
      <w:pPr>
        <w:pStyle w:val="a7"/>
        <w:rPr>
          <w:b/>
          <w:sz w:val="24"/>
          <w:szCs w:val="24"/>
        </w:rPr>
      </w:pPr>
      <w:r w:rsidRPr="000B1C06">
        <w:rPr>
          <w:b/>
          <w:sz w:val="24"/>
          <w:szCs w:val="24"/>
        </w:rPr>
        <w:t>ЧТО НЕЛЬЗЯ:</w:t>
      </w:r>
    </w:p>
    <w:p w14:paraId="4956C192" w14:textId="77777777" w:rsidR="00D9252B" w:rsidRPr="000B1C06" w:rsidRDefault="00D9252B" w:rsidP="00D9252B">
      <w:pPr>
        <w:pStyle w:val="a4"/>
        <w:numPr>
          <w:ilvl w:val="0"/>
          <w:numId w:val="1"/>
        </w:numPr>
        <w:tabs>
          <w:tab w:val="left" w:pos="1134"/>
        </w:tabs>
        <w:spacing w:line="276" w:lineRule="auto"/>
        <w:ind w:left="0" w:firstLine="851"/>
        <w:rPr>
          <w:sz w:val="24"/>
        </w:rPr>
      </w:pPr>
      <w:r w:rsidRPr="000B1C06">
        <w:rPr>
          <w:sz w:val="24"/>
        </w:rPr>
        <w:t>Нельзя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приносить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на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площадку</w:t>
      </w:r>
      <w:r w:rsidRPr="000B1C06">
        <w:rPr>
          <w:spacing w:val="-2"/>
          <w:sz w:val="24"/>
        </w:rPr>
        <w:t xml:space="preserve"> </w:t>
      </w:r>
      <w:r w:rsidRPr="000B1C06">
        <w:rPr>
          <w:sz w:val="24"/>
        </w:rPr>
        <w:t>личные</w:t>
      </w:r>
      <w:r w:rsidRPr="000B1C06">
        <w:rPr>
          <w:spacing w:val="-4"/>
          <w:sz w:val="24"/>
        </w:rPr>
        <w:t xml:space="preserve"> </w:t>
      </w:r>
      <w:r w:rsidRPr="000B1C06">
        <w:rPr>
          <w:sz w:val="24"/>
        </w:rPr>
        <w:t>мобильные устройства.</w:t>
      </w:r>
    </w:p>
    <w:p w14:paraId="204CC8BF" w14:textId="77777777" w:rsidR="00D9252B" w:rsidRPr="000B1C06" w:rsidRDefault="00D9252B" w:rsidP="00D9252B">
      <w:pPr>
        <w:pStyle w:val="a3"/>
        <w:spacing w:before="10"/>
        <w:ind w:left="0" w:firstLine="851"/>
        <w:jc w:val="left"/>
        <w:rPr>
          <w:sz w:val="25"/>
        </w:rPr>
      </w:pPr>
    </w:p>
    <w:p w14:paraId="3CBDFE89" w14:textId="77777777" w:rsidR="00D9252B" w:rsidRPr="000B1C06" w:rsidRDefault="00D9252B" w:rsidP="00D9252B">
      <w:pPr>
        <w:pStyle w:val="a7"/>
        <w:ind w:firstLine="851"/>
        <w:rPr>
          <w:b/>
          <w:sz w:val="24"/>
          <w:szCs w:val="24"/>
        </w:rPr>
      </w:pPr>
      <w:r w:rsidRPr="000B1C06">
        <w:rPr>
          <w:b/>
          <w:sz w:val="24"/>
          <w:szCs w:val="24"/>
        </w:rPr>
        <w:t>30%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изменение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конкурсного</w:t>
      </w:r>
      <w:r w:rsidRPr="000B1C06">
        <w:rPr>
          <w:b/>
          <w:spacing w:val="-3"/>
          <w:sz w:val="24"/>
          <w:szCs w:val="24"/>
        </w:rPr>
        <w:t xml:space="preserve"> </w:t>
      </w:r>
      <w:r w:rsidRPr="000B1C06">
        <w:rPr>
          <w:b/>
          <w:sz w:val="24"/>
          <w:szCs w:val="24"/>
        </w:rPr>
        <w:t>задания</w:t>
      </w:r>
    </w:p>
    <w:p w14:paraId="5FDA9B9E" w14:textId="77777777" w:rsidR="00D9252B" w:rsidRPr="000B1C06" w:rsidRDefault="00D9252B" w:rsidP="00D9252B">
      <w:pPr>
        <w:pStyle w:val="a7"/>
        <w:rPr>
          <w:b/>
          <w:color w:val="0D0D0D" w:themeColor="text1" w:themeTint="F2"/>
          <w:sz w:val="24"/>
          <w:szCs w:val="24"/>
        </w:rPr>
      </w:pPr>
      <w:r w:rsidRPr="000B1C06">
        <w:rPr>
          <w:b/>
          <w:color w:val="0D0D0D" w:themeColor="text1" w:themeTint="F2"/>
          <w:sz w:val="24"/>
          <w:szCs w:val="24"/>
        </w:rPr>
        <w:t>ДОПУСКАЕТСЯ:</w:t>
      </w:r>
    </w:p>
    <w:p w14:paraId="6090F209" w14:textId="33A223DA" w:rsidR="00D9252B" w:rsidRPr="000B1C06" w:rsidRDefault="00D9252B" w:rsidP="00D9252B">
      <w:pPr>
        <w:pStyle w:val="21"/>
        <w:numPr>
          <w:ilvl w:val="0"/>
          <w:numId w:val="19"/>
        </w:numPr>
        <w:spacing w:line="276" w:lineRule="exact"/>
        <w:ind w:left="0" w:firstLine="1211"/>
        <w:rPr>
          <w:b w:val="0"/>
        </w:rPr>
      </w:pPr>
      <w:r w:rsidRPr="000B1C06">
        <w:rPr>
          <w:b w:val="0"/>
        </w:rPr>
        <w:t>Произвести замену одного из модулей в соответствии с перечнем необходимого оборудования, расходных материалов</w:t>
      </w:r>
      <w:r>
        <w:rPr>
          <w:b w:val="0"/>
        </w:rPr>
        <w:t>.</w:t>
      </w:r>
    </w:p>
    <w:p w14:paraId="138A3886" w14:textId="44CD568D" w:rsidR="00544616" w:rsidRPr="000B0314" w:rsidRDefault="001C1B2F" w:rsidP="001C1B2F">
      <w:pPr>
        <w:pStyle w:val="1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Критерии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оценки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выполнения</w:t>
      </w:r>
      <w:r w:rsidR="00ED404E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66F70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задания</w:t>
      </w:r>
      <w:bookmarkEnd w:id="8"/>
    </w:p>
    <w:p w14:paraId="38A736C9" w14:textId="77777777" w:rsidR="00AA7BA2" w:rsidRDefault="00AA7BA2" w:rsidP="00AA7BA2">
      <w:pPr>
        <w:pStyle w:val="11"/>
        <w:tabs>
          <w:tab w:val="left" w:pos="2114"/>
        </w:tabs>
        <w:spacing w:line="298" w:lineRule="exact"/>
        <w:ind w:left="1211" w:firstLine="0"/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103"/>
        <w:gridCol w:w="1842"/>
      </w:tblGrid>
      <w:tr w:rsidR="00544616" w14:paraId="4973CFCB" w14:textId="77777777" w:rsidTr="00AA7BA2">
        <w:trPr>
          <w:trHeight w:val="551"/>
        </w:trPr>
        <w:tc>
          <w:tcPr>
            <w:tcW w:w="2552" w:type="dxa"/>
          </w:tcPr>
          <w:p w14:paraId="01ED8927" w14:textId="147E382A" w:rsidR="00544616" w:rsidRPr="00AA7BA2" w:rsidRDefault="003130D3" w:rsidP="00AA7BA2">
            <w:pPr>
              <w:pStyle w:val="a7"/>
              <w:ind w:right="142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Наименование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AA7BA2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5103" w:type="dxa"/>
          </w:tcPr>
          <w:p w14:paraId="10B33F43" w14:textId="77777777" w:rsidR="00544616" w:rsidRPr="00AA7BA2" w:rsidRDefault="003130D3" w:rsidP="00AA7BA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1842" w:type="dxa"/>
          </w:tcPr>
          <w:p w14:paraId="478EB99E" w14:textId="77777777" w:rsidR="00544616" w:rsidRPr="00AA7BA2" w:rsidRDefault="003130D3" w:rsidP="00AA7BA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A7BA2">
              <w:rPr>
                <w:b/>
                <w:sz w:val="24"/>
                <w:szCs w:val="24"/>
              </w:rPr>
              <w:t>Максимальный балл</w:t>
            </w:r>
          </w:p>
        </w:tc>
      </w:tr>
      <w:tr w:rsidR="005360E8" w14:paraId="308A82C5" w14:textId="77777777" w:rsidTr="005360E8">
        <w:trPr>
          <w:trHeight w:val="1931"/>
        </w:trPr>
        <w:tc>
          <w:tcPr>
            <w:tcW w:w="2552" w:type="dxa"/>
            <w:vAlign w:val="center"/>
          </w:tcPr>
          <w:p w14:paraId="7AF78013" w14:textId="77777777" w:rsidR="005360E8" w:rsidRPr="005360E8" w:rsidRDefault="005360E8" w:rsidP="005360E8">
            <w:pPr>
              <w:rPr>
                <w:rFonts w:eastAsia="Calibri"/>
                <w:noProof/>
                <w:sz w:val="16"/>
              </w:rPr>
            </w:pPr>
            <w:r w:rsidRPr="005360E8">
              <w:rPr>
                <w:rFonts w:eastAsia="Frutiger LT CYR 45 Light"/>
                <w:bCs/>
                <w:sz w:val="24"/>
                <w:szCs w:val="24"/>
              </w:rPr>
              <w:t>Фотометрический метод</w:t>
            </w:r>
          </w:p>
        </w:tc>
        <w:tc>
          <w:tcPr>
            <w:tcW w:w="5103" w:type="dxa"/>
            <w:vAlign w:val="center"/>
          </w:tcPr>
          <w:p w14:paraId="03F9573C" w14:textId="493D6E09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1.</w:t>
            </w:r>
            <w:r w:rsidRPr="00357FAE">
              <w:rPr>
                <w:sz w:val="24"/>
                <w:szCs w:val="24"/>
              </w:rPr>
              <w:tab/>
            </w:r>
            <w:proofErr w:type="gramStart"/>
            <w:r w:rsidRPr="00357FAE">
              <w:rPr>
                <w:sz w:val="24"/>
                <w:szCs w:val="24"/>
              </w:rPr>
              <w:t>Приготовить  серии</w:t>
            </w:r>
            <w:proofErr w:type="gramEnd"/>
            <w:r w:rsidR="00ED404E">
              <w:rPr>
                <w:sz w:val="24"/>
                <w:szCs w:val="24"/>
              </w:rPr>
              <w:t xml:space="preserve"> </w:t>
            </w:r>
            <w:proofErr w:type="spellStart"/>
            <w:r w:rsidRPr="00357FAE">
              <w:rPr>
                <w:sz w:val="24"/>
                <w:szCs w:val="24"/>
              </w:rPr>
              <w:t>градуировочных</w:t>
            </w:r>
            <w:proofErr w:type="spellEnd"/>
            <w:r w:rsidRPr="00357FAE">
              <w:rPr>
                <w:sz w:val="24"/>
                <w:szCs w:val="24"/>
              </w:rPr>
              <w:t xml:space="preserve"> растворов перманганата калия и бихромата калия</w:t>
            </w:r>
          </w:p>
          <w:p w14:paraId="0F9455DE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2.</w:t>
            </w:r>
            <w:r w:rsidRPr="00357FAE">
              <w:rPr>
                <w:sz w:val="24"/>
                <w:szCs w:val="24"/>
              </w:rPr>
              <w:tab/>
              <w:t>Подобрать светофильтр</w:t>
            </w:r>
          </w:p>
          <w:p w14:paraId="48AEDA8C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3.</w:t>
            </w:r>
            <w:r w:rsidRPr="00357FAE">
              <w:rPr>
                <w:sz w:val="24"/>
                <w:szCs w:val="24"/>
              </w:rPr>
              <w:tab/>
              <w:t xml:space="preserve">Провести градуировку прибора при выбранных длинах волн относительно холостой пробы. Для построения градуировки использовать ПО MS </w:t>
            </w:r>
            <w:proofErr w:type="spellStart"/>
            <w:r w:rsidRPr="00357FAE">
              <w:rPr>
                <w:sz w:val="24"/>
                <w:szCs w:val="24"/>
              </w:rPr>
              <w:t>Excel</w:t>
            </w:r>
            <w:proofErr w:type="spellEnd"/>
            <w:r w:rsidRPr="00357FAE">
              <w:rPr>
                <w:sz w:val="24"/>
                <w:szCs w:val="24"/>
              </w:rPr>
              <w:t>.</w:t>
            </w:r>
          </w:p>
          <w:p w14:paraId="77030FD6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4.</w:t>
            </w:r>
            <w:r w:rsidRPr="00357FAE">
              <w:rPr>
                <w:sz w:val="24"/>
                <w:szCs w:val="24"/>
              </w:rPr>
              <w:tab/>
              <w:t xml:space="preserve">Провести </w:t>
            </w:r>
            <w:proofErr w:type="spellStart"/>
            <w:r w:rsidRPr="00357FAE">
              <w:rPr>
                <w:sz w:val="24"/>
                <w:szCs w:val="24"/>
              </w:rPr>
              <w:t>фотометрирование</w:t>
            </w:r>
            <w:proofErr w:type="spellEnd"/>
            <w:r w:rsidRPr="00357FAE">
              <w:rPr>
                <w:sz w:val="24"/>
                <w:szCs w:val="24"/>
              </w:rPr>
              <w:t xml:space="preserve"> подготовленной пробы при выбранных длинах волн относительно холостой пробы.</w:t>
            </w:r>
          </w:p>
          <w:p w14:paraId="4B8382EC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5.</w:t>
            </w:r>
            <w:r w:rsidRPr="00357FAE">
              <w:rPr>
                <w:sz w:val="24"/>
                <w:szCs w:val="24"/>
              </w:rPr>
              <w:tab/>
              <w:t xml:space="preserve">Провести обработку результатов измерений, определив содержание перманганат и бихромат ионов в анализируемой пробе. </w:t>
            </w:r>
          </w:p>
          <w:p w14:paraId="0F426D15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6.</w:t>
            </w:r>
            <w:r w:rsidRPr="00357FAE">
              <w:rPr>
                <w:sz w:val="24"/>
                <w:szCs w:val="24"/>
              </w:rPr>
              <w:tab/>
              <w:t xml:space="preserve"> Сделать вывод о приемлемости результата контрольной процедуры.</w:t>
            </w:r>
          </w:p>
          <w:p w14:paraId="025F6DD6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7.</w:t>
            </w:r>
            <w:r w:rsidRPr="00357FAE">
              <w:rPr>
                <w:sz w:val="24"/>
                <w:szCs w:val="24"/>
              </w:rPr>
              <w:tab/>
              <w:t>Представить результат.</w:t>
            </w:r>
          </w:p>
          <w:p w14:paraId="22056EDB" w14:textId="77777777" w:rsidR="005360E8" w:rsidRPr="005360E8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8.</w:t>
            </w:r>
            <w:r w:rsidRPr="00357FAE">
              <w:rPr>
                <w:sz w:val="24"/>
                <w:szCs w:val="24"/>
              </w:rPr>
              <w:tab/>
              <w:t>Все расчеты и результаты привести в виде протокола.</w:t>
            </w:r>
          </w:p>
        </w:tc>
        <w:tc>
          <w:tcPr>
            <w:tcW w:w="1842" w:type="dxa"/>
          </w:tcPr>
          <w:p w14:paraId="457A7F4F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</w:p>
          <w:p w14:paraId="0772C994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</w:p>
          <w:p w14:paraId="59ABD801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  <w:r w:rsidRPr="005360E8">
              <w:rPr>
                <w:sz w:val="24"/>
                <w:szCs w:val="24"/>
              </w:rPr>
              <w:t>26</w:t>
            </w:r>
          </w:p>
        </w:tc>
      </w:tr>
      <w:tr w:rsidR="005360E8" w14:paraId="4EDD61AA" w14:textId="77777777" w:rsidTr="005360E8">
        <w:trPr>
          <w:trHeight w:val="1655"/>
        </w:trPr>
        <w:tc>
          <w:tcPr>
            <w:tcW w:w="2552" w:type="dxa"/>
            <w:vAlign w:val="center"/>
          </w:tcPr>
          <w:p w14:paraId="4CC78254" w14:textId="77777777" w:rsidR="005360E8" w:rsidRPr="005360E8" w:rsidRDefault="005360E8" w:rsidP="005360E8">
            <w:pPr>
              <w:rPr>
                <w:rFonts w:eastAsia="Calibri"/>
                <w:noProof/>
              </w:rPr>
            </w:pPr>
            <w:r w:rsidRPr="005360E8">
              <w:rPr>
                <w:sz w:val="24"/>
                <w:szCs w:val="24"/>
              </w:rPr>
              <w:t>Кондуктометрический метод</w:t>
            </w:r>
          </w:p>
        </w:tc>
        <w:tc>
          <w:tcPr>
            <w:tcW w:w="5103" w:type="dxa"/>
            <w:vAlign w:val="center"/>
          </w:tcPr>
          <w:p w14:paraId="1CDFA44A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1.</w:t>
            </w:r>
            <w:r w:rsidRPr="00357FAE">
              <w:rPr>
                <w:sz w:val="24"/>
                <w:szCs w:val="24"/>
              </w:rPr>
              <w:tab/>
              <w:t>Провести титрование анализируемой пробы</w:t>
            </w:r>
          </w:p>
          <w:p w14:paraId="4AAE6135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2.</w:t>
            </w:r>
            <w:r w:rsidRPr="00357FAE">
              <w:rPr>
                <w:sz w:val="24"/>
                <w:szCs w:val="24"/>
              </w:rPr>
              <w:tab/>
              <w:t xml:space="preserve">Построить кривые титрования, используя ПО MS </w:t>
            </w:r>
            <w:proofErr w:type="spellStart"/>
            <w:r w:rsidRPr="00357FAE">
              <w:rPr>
                <w:sz w:val="24"/>
                <w:szCs w:val="24"/>
              </w:rPr>
              <w:t>Excel</w:t>
            </w:r>
            <w:proofErr w:type="spellEnd"/>
            <w:r w:rsidRPr="00357FAE">
              <w:rPr>
                <w:sz w:val="24"/>
                <w:szCs w:val="24"/>
              </w:rPr>
              <w:t xml:space="preserve">; графически найти точку эквивалентности </w:t>
            </w:r>
          </w:p>
          <w:p w14:paraId="1ED3FC2F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3.</w:t>
            </w:r>
            <w:r w:rsidRPr="00357FAE">
              <w:rPr>
                <w:sz w:val="24"/>
                <w:szCs w:val="24"/>
              </w:rPr>
              <w:tab/>
              <w:t>По формулам титриметрического анализа рассчитать содержание хлоридов и йодидов в анализируемой пробе (г).</w:t>
            </w:r>
          </w:p>
          <w:p w14:paraId="457E46F4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4.</w:t>
            </w:r>
            <w:r w:rsidRPr="00357FAE">
              <w:rPr>
                <w:sz w:val="24"/>
                <w:szCs w:val="24"/>
              </w:rPr>
              <w:tab/>
              <w:t xml:space="preserve">Провести обработку результатов измерений </w:t>
            </w:r>
          </w:p>
          <w:p w14:paraId="1874DB1B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5.</w:t>
            </w:r>
            <w:r w:rsidRPr="00357FAE">
              <w:rPr>
                <w:sz w:val="24"/>
                <w:szCs w:val="24"/>
              </w:rPr>
              <w:tab/>
              <w:t>Сделать вывод о приемлемости результата контрольной процедуры.</w:t>
            </w:r>
          </w:p>
          <w:p w14:paraId="560653D4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6.</w:t>
            </w:r>
            <w:r w:rsidRPr="00357FAE">
              <w:rPr>
                <w:sz w:val="24"/>
                <w:szCs w:val="24"/>
              </w:rPr>
              <w:tab/>
              <w:t>Представить результат.</w:t>
            </w:r>
          </w:p>
          <w:p w14:paraId="4BCACE9F" w14:textId="77777777" w:rsidR="005360E8" w:rsidRPr="005360E8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lastRenderedPageBreak/>
              <w:t>7.</w:t>
            </w:r>
            <w:r w:rsidRPr="00357FAE">
              <w:rPr>
                <w:sz w:val="24"/>
                <w:szCs w:val="24"/>
              </w:rPr>
              <w:tab/>
              <w:t>Все расчеты и результаты привести в виде протокола.</w:t>
            </w:r>
          </w:p>
        </w:tc>
        <w:tc>
          <w:tcPr>
            <w:tcW w:w="1842" w:type="dxa"/>
          </w:tcPr>
          <w:p w14:paraId="3E65851A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</w:p>
          <w:p w14:paraId="57AFFA08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</w:p>
          <w:p w14:paraId="1517D89B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  <w:r w:rsidRPr="005360E8">
              <w:rPr>
                <w:sz w:val="24"/>
                <w:szCs w:val="24"/>
              </w:rPr>
              <w:t>18</w:t>
            </w:r>
          </w:p>
        </w:tc>
      </w:tr>
      <w:tr w:rsidR="005360E8" w14:paraId="0F5FB5F2" w14:textId="77777777" w:rsidTr="00357FAE">
        <w:trPr>
          <w:trHeight w:val="1124"/>
        </w:trPr>
        <w:tc>
          <w:tcPr>
            <w:tcW w:w="2552" w:type="dxa"/>
            <w:vAlign w:val="center"/>
          </w:tcPr>
          <w:p w14:paraId="1DF888CF" w14:textId="77777777" w:rsidR="005360E8" w:rsidRPr="005360E8" w:rsidRDefault="005360E8" w:rsidP="005360E8">
            <w:pPr>
              <w:rPr>
                <w:rFonts w:eastAsia="Calibri"/>
                <w:noProof/>
              </w:rPr>
            </w:pPr>
            <w:r w:rsidRPr="005360E8">
              <w:rPr>
                <w:spacing w:val="2"/>
                <w:sz w:val="24"/>
                <w:szCs w:val="24"/>
              </w:rPr>
              <w:lastRenderedPageBreak/>
              <w:t>Титриметрический метод</w:t>
            </w:r>
          </w:p>
        </w:tc>
        <w:tc>
          <w:tcPr>
            <w:tcW w:w="5103" w:type="dxa"/>
            <w:vAlign w:val="center"/>
          </w:tcPr>
          <w:p w14:paraId="62A51CB4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Рассчитать навеску анализируемого реактива алюминия азотнокислого 9-водного.</w:t>
            </w:r>
          </w:p>
          <w:p w14:paraId="734B055F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Приготовить реактивы и титрованные растворы.</w:t>
            </w:r>
          </w:p>
          <w:p w14:paraId="201A0181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Установить точную молярную концентрацию раствора </w:t>
            </w:r>
            <w:proofErr w:type="spellStart"/>
            <w:r w:rsidRPr="00357FAE">
              <w:rPr>
                <w:sz w:val="24"/>
                <w:szCs w:val="24"/>
              </w:rPr>
              <w:t>Трилона</w:t>
            </w:r>
            <w:proofErr w:type="spellEnd"/>
            <w:r w:rsidRPr="00357FAE">
              <w:rPr>
                <w:sz w:val="24"/>
                <w:szCs w:val="24"/>
              </w:rPr>
              <w:t xml:space="preserve"> Б.</w:t>
            </w:r>
          </w:p>
          <w:p w14:paraId="20B86C3C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Провести определение массовой доли алюминия в анализируемом препарате </w:t>
            </w:r>
            <w:proofErr w:type="spellStart"/>
            <w:r w:rsidRPr="00357FAE">
              <w:rPr>
                <w:sz w:val="24"/>
                <w:szCs w:val="24"/>
              </w:rPr>
              <w:t>комплексонометрическим</w:t>
            </w:r>
            <w:proofErr w:type="spellEnd"/>
            <w:r w:rsidRPr="00357FAE">
              <w:rPr>
                <w:sz w:val="24"/>
                <w:szCs w:val="24"/>
              </w:rPr>
              <w:t xml:space="preserve"> методом (обратное титрование).</w:t>
            </w:r>
          </w:p>
          <w:p w14:paraId="5E1D0061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Провести расчет массовой доли алюминия в анализируемом препарате.</w:t>
            </w:r>
          </w:p>
          <w:p w14:paraId="19A46720" w14:textId="77777777" w:rsidR="00357FAE" w:rsidRPr="00357FAE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357FAE">
              <w:rPr>
                <w:sz w:val="24"/>
                <w:szCs w:val="24"/>
              </w:rPr>
              <w:t xml:space="preserve"> Сделать вывод о заявленной квалификации реактива по массовой доле 9-водного азотнокислого алюминия.</w:t>
            </w:r>
          </w:p>
          <w:p w14:paraId="531500F4" w14:textId="77777777" w:rsidR="005360E8" w:rsidRPr="005360E8" w:rsidRDefault="00357FAE" w:rsidP="00357FAE">
            <w:pPr>
              <w:jc w:val="both"/>
              <w:rPr>
                <w:sz w:val="24"/>
                <w:szCs w:val="24"/>
              </w:rPr>
            </w:pPr>
            <w:r w:rsidRPr="00357FAE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Pr="00357FAE">
              <w:rPr>
                <w:sz w:val="24"/>
                <w:szCs w:val="24"/>
              </w:rPr>
              <w:t xml:space="preserve"> Все расчеты представить в виде протокола.</w:t>
            </w:r>
          </w:p>
        </w:tc>
        <w:tc>
          <w:tcPr>
            <w:tcW w:w="1842" w:type="dxa"/>
          </w:tcPr>
          <w:p w14:paraId="67D271AC" w14:textId="77777777" w:rsidR="005360E8" w:rsidRPr="005360E8" w:rsidRDefault="005360E8" w:rsidP="005360E8">
            <w:pPr>
              <w:pStyle w:val="a7"/>
              <w:jc w:val="center"/>
              <w:rPr>
                <w:sz w:val="24"/>
                <w:szCs w:val="24"/>
              </w:rPr>
            </w:pPr>
            <w:r w:rsidRPr="005360E8">
              <w:rPr>
                <w:sz w:val="24"/>
                <w:szCs w:val="24"/>
              </w:rPr>
              <w:t>18</w:t>
            </w:r>
          </w:p>
        </w:tc>
      </w:tr>
      <w:tr w:rsidR="005360E8" w14:paraId="1D257D8B" w14:textId="77777777" w:rsidTr="005360E8">
        <w:trPr>
          <w:trHeight w:val="275"/>
        </w:trPr>
        <w:tc>
          <w:tcPr>
            <w:tcW w:w="7655" w:type="dxa"/>
            <w:gridSpan w:val="2"/>
          </w:tcPr>
          <w:p w14:paraId="65D3ABF3" w14:textId="77777777" w:rsidR="005360E8" w:rsidRDefault="005360E8" w:rsidP="005360E8">
            <w:pPr>
              <w:pStyle w:val="TableParagraph"/>
              <w:spacing w:line="256" w:lineRule="exact"/>
              <w:ind w:right="142"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2" w:type="dxa"/>
            <w:vAlign w:val="center"/>
          </w:tcPr>
          <w:p w14:paraId="04787B79" w14:textId="77777777" w:rsidR="005360E8" w:rsidRPr="00EB545D" w:rsidRDefault="005360E8" w:rsidP="005360E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</w:tr>
    </w:tbl>
    <w:p w14:paraId="424DF3E5" w14:textId="77777777" w:rsidR="001C1B2F" w:rsidRPr="00357FAE" w:rsidRDefault="001C1B2F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43926D16" w14:textId="77777777" w:rsidR="001C1B2F" w:rsidRPr="00357FAE" w:rsidRDefault="001C1B2F" w:rsidP="001C1B2F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</w:p>
    <w:p w14:paraId="636FB71D" w14:textId="77777777" w:rsidR="00544616" w:rsidRPr="007A3521" w:rsidRDefault="003130D3" w:rsidP="007A3521">
      <w:pPr>
        <w:pStyle w:val="a7"/>
        <w:spacing w:line="276" w:lineRule="auto"/>
        <w:jc w:val="center"/>
        <w:rPr>
          <w:b/>
          <w:color w:val="0D0D0D" w:themeColor="text1" w:themeTint="F2"/>
          <w:sz w:val="24"/>
          <w:szCs w:val="24"/>
        </w:rPr>
      </w:pPr>
      <w:r w:rsidRPr="001C1B2F">
        <w:rPr>
          <w:b/>
          <w:color w:val="0D0D0D" w:themeColor="text1" w:themeTint="F2"/>
          <w:sz w:val="24"/>
          <w:szCs w:val="24"/>
        </w:rPr>
        <w:t>Модуль1.</w:t>
      </w:r>
      <w:r w:rsidR="007A3521" w:rsidRPr="007A3521">
        <w:rPr>
          <w:b/>
          <w:color w:val="0D0D0D" w:themeColor="text1" w:themeTint="F2"/>
          <w:sz w:val="24"/>
          <w:szCs w:val="24"/>
        </w:rPr>
        <w:t>Фотометрический метод</w:t>
      </w:r>
    </w:p>
    <w:p w14:paraId="4FD0B05F" w14:textId="77777777" w:rsidR="00544616" w:rsidRDefault="00544616" w:rsidP="002344A7">
      <w:pPr>
        <w:pStyle w:val="a3"/>
        <w:spacing w:before="11"/>
        <w:ind w:left="0" w:firstLine="851"/>
        <w:jc w:val="left"/>
        <w:rPr>
          <w:b/>
          <w:sz w:val="11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3685"/>
        <w:gridCol w:w="992"/>
        <w:gridCol w:w="1134"/>
        <w:gridCol w:w="1134"/>
      </w:tblGrid>
      <w:tr w:rsidR="00D34632" w14:paraId="036BEF92" w14:textId="77777777" w:rsidTr="00D34632">
        <w:trPr>
          <w:trHeight w:val="554"/>
        </w:trPr>
        <w:tc>
          <w:tcPr>
            <w:tcW w:w="1985" w:type="dxa"/>
            <w:vMerge w:val="restart"/>
          </w:tcPr>
          <w:p w14:paraId="140B0860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Merge w:val="restart"/>
          </w:tcPr>
          <w:p w14:paraId="064D18E1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14:paraId="56C02696" w14:textId="54B333BF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Наименование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34632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992" w:type="dxa"/>
            <w:vMerge w:val="restart"/>
          </w:tcPr>
          <w:p w14:paraId="249520D6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Максимальн</w:t>
            </w:r>
            <w:proofErr w:type="spellEnd"/>
          </w:p>
          <w:p w14:paraId="08196B24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ые</w:t>
            </w:r>
            <w:proofErr w:type="spellEnd"/>
          </w:p>
          <w:p w14:paraId="522FFCCC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134" w:type="dxa"/>
            <w:tcBorders>
              <w:bottom w:val="nil"/>
            </w:tcBorders>
          </w:tcPr>
          <w:p w14:paraId="16020B35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Объективная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6774B5B6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pacing w:val="-1"/>
                <w:sz w:val="24"/>
                <w:szCs w:val="24"/>
              </w:rPr>
              <w:t>Субъекти</w:t>
            </w:r>
            <w:r w:rsidRPr="00D34632">
              <w:rPr>
                <w:b/>
                <w:sz w:val="24"/>
                <w:szCs w:val="24"/>
              </w:rPr>
              <w:t>вная</w:t>
            </w:r>
          </w:p>
        </w:tc>
      </w:tr>
      <w:tr w:rsidR="00D34632" w14:paraId="2DCED180" w14:textId="77777777" w:rsidTr="00D34632">
        <w:trPr>
          <w:trHeight w:val="553"/>
        </w:trPr>
        <w:tc>
          <w:tcPr>
            <w:tcW w:w="1985" w:type="dxa"/>
            <w:vMerge/>
          </w:tcPr>
          <w:p w14:paraId="5ED26F75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4A0AB6EB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18181FED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08D96AB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2DA1A95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043A6E5F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  <w:tc>
          <w:tcPr>
            <w:tcW w:w="1134" w:type="dxa"/>
            <w:tcBorders>
              <w:top w:val="nil"/>
            </w:tcBorders>
          </w:tcPr>
          <w:p w14:paraId="50A8D462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77E881F7" w14:textId="77777777" w:rsidR="00D34632" w:rsidRPr="00D34632" w:rsidRDefault="00D34632" w:rsidP="00D34632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</w:tr>
      <w:tr w:rsidR="007A3521" w14:paraId="464CDBE1" w14:textId="77777777" w:rsidTr="007A3521">
        <w:trPr>
          <w:trHeight w:val="694"/>
        </w:trPr>
        <w:tc>
          <w:tcPr>
            <w:tcW w:w="1985" w:type="dxa"/>
            <w:vMerge w:val="restart"/>
          </w:tcPr>
          <w:p w14:paraId="7247DD36" w14:textId="77777777" w:rsidR="007A3521" w:rsidRPr="007A3521" w:rsidRDefault="007A3521" w:rsidP="007A3521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7A3521">
              <w:rPr>
                <w:sz w:val="24"/>
                <w:szCs w:val="24"/>
              </w:rPr>
              <w:t xml:space="preserve">Составить и реализовать алгоритм выполнения экспериментального задания в соответствии с нормативным документом (НД). </w:t>
            </w:r>
          </w:p>
        </w:tc>
        <w:tc>
          <w:tcPr>
            <w:tcW w:w="567" w:type="dxa"/>
          </w:tcPr>
          <w:p w14:paraId="49FE45EC" w14:textId="77777777" w:rsidR="007A3521" w:rsidRPr="007A3521" w:rsidRDefault="007A3521" w:rsidP="002344A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3ACD3864" w14:textId="77777777" w:rsidR="007A3521" w:rsidRPr="007A3521" w:rsidRDefault="007A3521" w:rsidP="00D34632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Организация рабочего места, подготовка оборудования и реактивов</w:t>
            </w:r>
          </w:p>
        </w:tc>
        <w:tc>
          <w:tcPr>
            <w:tcW w:w="992" w:type="dxa"/>
          </w:tcPr>
          <w:p w14:paraId="6DF91D02" w14:textId="77777777" w:rsidR="007A3521" w:rsidRDefault="007A3521" w:rsidP="005360E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5,68</w:t>
            </w:r>
          </w:p>
        </w:tc>
        <w:tc>
          <w:tcPr>
            <w:tcW w:w="1134" w:type="dxa"/>
          </w:tcPr>
          <w:p w14:paraId="08DAB6EA" w14:textId="77777777" w:rsidR="007A3521" w:rsidRDefault="007A3521" w:rsidP="005360E8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4,67</w:t>
            </w:r>
          </w:p>
        </w:tc>
        <w:tc>
          <w:tcPr>
            <w:tcW w:w="1134" w:type="dxa"/>
          </w:tcPr>
          <w:p w14:paraId="49A7D2C0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 w:rsidR="007A3521" w14:paraId="2CA052DE" w14:textId="77777777" w:rsidTr="007A3521">
        <w:trPr>
          <w:trHeight w:val="699"/>
        </w:trPr>
        <w:tc>
          <w:tcPr>
            <w:tcW w:w="1985" w:type="dxa"/>
            <w:vMerge/>
          </w:tcPr>
          <w:p w14:paraId="0D9C0F33" w14:textId="77777777" w:rsidR="007A3521" w:rsidRPr="007A3521" w:rsidRDefault="007A3521" w:rsidP="007A3521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6FFBD71" w14:textId="77777777" w:rsidR="007A3521" w:rsidRPr="007A3521" w:rsidRDefault="007A3521" w:rsidP="007A3521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0C136E72" w14:textId="77777777" w:rsidR="007A3521" w:rsidRPr="007A3521" w:rsidRDefault="007A3521" w:rsidP="007A3521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Техника выполнения задания</w:t>
            </w:r>
          </w:p>
        </w:tc>
        <w:tc>
          <w:tcPr>
            <w:tcW w:w="992" w:type="dxa"/>
          </w:tcPr>
          <w:p w14:paraId="6080CF73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8,62</w:t>
            </w:r>
          </w:p>
        </w:tc>
        <w:tc>
          <w:tcPr>
            <w:tcW w:w="1134" w:type="dxa"/>
          </w:tcPr>
          <w:p w14:paraId="48A345EB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7,31</w:t>
            </w:r>
          </w:p>
        </w:tc>
        <w:tc>
          <w:tcPr>
            <w:tcW w:w="1134" w:type="dxa"/>
          </w:tcPr>
          <w:p w14:paraId="3ABE2BBA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1,31</w:t>
            </w:r>
          </w:p>
        </w:tc>
      </w:tr>
      <w:tr w:rsidR="007A3521" w14:paraId="5157D8B5" w14:textId="77777777" w:rsidTr="007A3521">
        <w:trPr>
          <w:trHeight w:val="1064"/>
        </w:trPr>
        <w:tc>
          <w:tcPr>
            <w:tcW w:w="1985" w:type="dxa"/>
            <w:vMerge/>
          </w:tcPr>
          <w:p w14:paraId="1D97CF64" w14:textId="77777777" w:rsidR="007A3521" w:rsidRPr="005360E8" w:rsidRDefault="007A3521" w:rsidP="007A3521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3FBE067" w14:textId="77777777" w:rsidR="007A3521" w:rsidRPr="007A3521" w:rsidRDefault="007A3521" w:rsidP="007A3521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50DCCEA5" w14:textId="77777777" w:rsidR="007A3521" w:rsidRPr="007A3521" w:rsidRDefault="007A3521" w:rsidP="007A3521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Обработка, анализ и оформление полученных результатов</w:t>
            </w:r>
          </w:p>
        </w:tc>
        <w:tc>
          <w:tcPr>
            <w:tcW w:w="992" w:type="dxa"/>
          </w:tcPr>
          <w:p w14:paraId="41F07A1D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11,70</w:t>
            </w:r>
          </w:p>
        </w:tc>
        <w:tc>
          <w:tcPr>
            <w:tcW w:w="1134" w:type="dxa"/>
          </w:tcPr>
          <w:p w14:paraId="41899323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10,99</w:t>
            </w:r>
          </w:p>
        </w:tc>
        <w:tc>
          <w:tcPr>
            <w:tcW w:w="1134" w:type="dxa"/>
          </w:tcPr>
          <w:p w14:paraId="55DE6F12" w14:textId="77777777" w:rsidR="007A3521" w:rsidRDefault="007A3521" w:rsidP="007A352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</w:tr>
      <w:tr w:rsidR="007A3521" w14:paraId="4BA1BCC4" w14:textId="77777777" w:rsidTr="00D34632">
        <w:trPr>
          <w:trHeight w:val="414"/>
        </w:trPr>
        <w:tc>
          <w:tcPr>
            <w:tcW w:w="9497" w:type="dxa"/>
            <w:gridSpan w:val="6"/>
          </w:tcPr>
          <w:p w14:paraId="3221896C" w14:textId="77777777" w:rsidR="007A3521" w:rsidRDefault="007A3521" w:rsidP="007A3521">
            <w:pPr>
              <w:pStyle w:val="TableParagraph"/>
              <w:tabs>
                <w:tab w:val="right" w:pos="6621"/>
              </w:tabs>
              <w:spacing w:line="272" w:lineRule="exact"/>
              <w:ind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 xml:space="preserve"> 26</w:t>
            </w:r>
          </w:p>
        </w:tc>
      </w:tr>
    </w:tbl>
    <w:p w14:paraId="16D37E74" w14:textId="77777777" w:rsidR="00544616" w:rsidRDefault="00544616" w:rsidP="002344A7">
      <w:pPr>
        <w:pStyle w:val="a3"/>
        <w:spacing w:before="7"/>
        <w:ind w:left="0" w:firstLine="851"/>
        <w:jc w:val="left"/>
        <w:rPr>
          <w:b/>
          <w:sz w:val="11"/>
        </w:rPr>
      </w:pPr>
    </w:p>
    <w:p w14:paraId="4AA6D40C" w14:textId="7758F037" w:rsidR="001C1B2F" w:rsidRDefault="001C1B2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2A0459CE" w14:textId="03F5F600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0DEB2064" w14:textId="10464D42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740EA7E7" w14:textId="714C3B55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148D13CF" w14:textId="033D9D48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6DC785A8" w14:textId="1A5F6836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592D927E" w14:textId="77777777" w:rsidR="00973EAF" w:rsidRDefault="00973EAF" w:rsidP="001C1B2F">
      <w:pPr>
        <w:pStyle w:val="a7"/>
        <w:spacing w:line="276" w:lineRule="auto"/>
        <w:jc w:val="center"/>
        <w:rPr>
          <w:b/>
          <w:sz w:val="24"/>
          <w:szCs w:val="24"/>
          <w:lang w:val="en-US"/>
        </w:rPr>
      </w:pPr>
    </w:p>
    <w:p w14:paraId="7D21BB21" w14:textId="77777777" w:rsidR="00544616" w:rsidRDefault="0013221F" w:rsidP="001C1B2F">
      <w:pPr>
        <w:pStyle w:val="a7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Модуль 2. </w:t>
      </w:r>
      <w:r w:rsidRPr="0013221F">
        <w:rPr>
          <w:b/>
          <w:sz w:val="24"/>
          <w:szCs w:val="24"/>
        </w:rPr>
        <w:t>Кондуктометрический метод</w:t>
      </w:r>
    </w:p>
    <w:p w14:paraId="1214DAFA" w14:textId="77777777" w:rsidR="007A3521" w:rsidRDefault="007A3521" w:rsidP="001C1B2F">
      <w:pPr>
        <w:pStyle w:val="a7"/>
        <w:spacing w:line="276" w:lineRule="auto"/>
        <w:jc w:val="center"/>
        <w:rPr>
          <w:b/>
          <w:sz w:val="24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3685"/>
        <w:gridCol w:w="992"/>
        <w:gridCol w:w="1134"/>
        <w:gridCol w:w="1134"/>
      </w:tblGrid>
      <w:tr w:rsidR="007A3521" w14:paraId="342FD03D" w14:textId="77777777" w:rsidTr="009F7BD7">
        <w:trPr>
          <w:trHeight w:val="554"/>
        </w:trPr>
        <w:tc>
          <w:tcPr>
            <w:tcW w:w="1985" w:type="dxa"/>
            <w:vMerge w:val="restart"/>
          </w:tcPr>
          <w:p w14:paraId="45215135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Merge w:val="restart"/>
          </w:tcPr>
          <w:p w14:paraId="2A35346C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14:paraId="5628E8BA" w14:textId="79D5167A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Наименование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34632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992" w:type="dxa"/>
            <w:vMerge w:val="restart"/>
          </w:tcPr>
          <w:p w14:paraId="7A750B12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Максимальн</w:t>
            </w:r>
            <w:proofErr w:type="spellEnd"/>
          </w:p>
          <w:p w14:paraId="7736BA21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ые</w:t>
            </w:r>
            <w:proofErr w:type="spellEnd"/>
          </w:p>
          <w:p w14:paraId="098F894A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134" w:type="dxa"/>
            <w:tcBorders>
              <w:bottom w:val="nil"/>
            </w:tcBorders>
          </w:tcPr>
          <w:p w14:paraId="629294C0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Объективная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2C6184C9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pacing w:val="-1"/>
                <w:sz w:val="24"/>
                <w:szCs w:val="24"/>
              </w:rPr>
              <w:t>Субъекти</w:t>
            </w:r>
            <w:r w:rsidRPr="00D34632">
              <w:rPr>
                <w:b/>
                <w:sz w:val="24"/>
                <w:szCs w:val="24"/>
              </w:rPr>
              <w:t>вная</w:t>
            </w:r>
          </w:p>
        </w:tc>
      </w:tr>
      <w:tr w:rsidR="007A3521" w14:paraId="6AA07E7D" w14:textId="77777777" w:rsidTr="009F7BD7">
        <w:trPr>
          <w:trHeight w:val="553"/>
        </w:trPr>
        <w:tc>
          <w:tcPr>
            <w:tcW w:w="1985" w:type="dxa"/>
            <w:vMerge/>
          </w:tcPr>
          <w:p w14:paraId="295476FF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2865EF60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699D0E70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93FD35A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09BF66B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6A492EBA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  <w:tc>
          <w:tcPr>
            <w:tcW w:w="1134" w:type="dxa"/>
            <w:tcBorders>
              <w:top w:val="nil"/>
            </w:tcBorders>
          </w:tcPr>
          <w:p w14:paraId="149276D5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51E57403" w14:textId="77777777" w:rsidR="007A3521" w:rsidRPr="00D34632" w:rsidRDefault="007A3521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</w:tr>
      <w:tr w:rsidR="007A3521" w14:paraId="43082603" w14:textId="77777777" w:rsidTr="009F7BD7">
        <w:trPr>
          <w:trHeight w:val="694"/>
        </w:trPr>
        <w:tc>
          <w:tcPr>
            <w:tcW w:w="1985" w:type="dxa"/>
            <w:vMerge w:val="restart"/>
          </w:tcPr>
          <w:p w14:paraId="2A2174BA" w14:textId="77777777" w:rsidR="007A3521" w:rsidRPr="007A3521" w:rsidRDefault="007A3521" w:rsidP="007A3521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7A3521">
              <w:rPr>
                <w:sz w:val="24"/>
              </w:rPr>
              <w:t>Составить и реализовать алгоритм выполнения экспериментального задания в соответствии с нормативным документом.</w:t>
            </w:r>
          </w:p>
        </w:tc>
        <w:tc>
          <w:tcPr>
            <w:tcW w:w="567" w:type="dxa"/>
          </w:tcPr>
          <w:p w14:paraId="6087CBF3" w14:textId="77777777" w:rsidR="007A3521" w:rsidRPr="007A3521" w:rsidRDefault="007A3521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54A814F3" w14:textId="77777777" w:rsidR="007A3521" w:rsidRPr="007A3521" w:rsidRDefault="007A3521" w:rsidP="009F7BD7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Организация рабочего места, подготовка оборудования и реактивов</w:t>
            </w:r>
          </w:p>
        </w:tc>
        <w:tc>
          <w:tcPr>
            <w:tcW w:w="992" w:type="dxa"/>
          </w:tcPr>
          <w:p w14:paraId="4F3888CA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3,61</w:t>
            </w:r>
          </w:p>
        </w:tc>
        <w:tc>
          <w:tcPr>
            <w:tcW w:w="1134" w:type="dxa"/>
          </w:tcPr>
          <w:p w14:paraId="46E49768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2,84</w:t>
            </w:r>
          </w:p>
        </w:tc>
        <w:tc>
          <w:tcPr>
            <w:tcW w:w="1134" w:type="dxa"/>
          </w:tcPr>
          <w:p w14:paraId="4A914B72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</w:tr>
      <w:tr w:rsidR="007A3521" w14:paraId="28A5BA33" w14:textId="77777777" w:rsidTr="009F7BD7">
        <w:trPr>
          <w:trHeight w:val="699"/>
        </w:trPr>
        <w:tc>
          <w:tcPr>
            <w:tcW w:w="1985" w:type="dxa"/>
            <w:vMerge/>
          </w:tcPr>
          <w:p w14:paraId="2AA71383" w14:textId="77777777" w:rsidR="007A3521" w:rsidRPr="007A3521" w:rsidRDefault="007A3521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6A45AEF" w14:textId="77777777" w:rsidR="007A3521" w:rsidRPr="007A3521" w:rsidRDefault="007A3521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4A417491" w14:textId="77777777" w:rsidR="007A3521" w:rsidRPr="007A3521" w:rsidRDefault="007A3521" w:rsidP="009F7BD7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Техника выполнения задания</w:t>
            </w:r>
          </w:p>
        </w:tc>
        <w:tc>
          <w:tcPr>
            <w:tcW w:w="992" w:type="dxa"/>
          </w:tcPr>
          <w:p w14:paraId="4C21AE2D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6,29</w:t>
            </w:r>
          </w:p>
        </w:tc>
        <w:tc>
          <w:tcPr>
            <w:tcW w:w="1134" w:type="dxa"/>
          </w:tcPr>
          <w:p w14:paraId="4323C379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1134" w:type="dxa"/>
          </w:tcPr>
          <w:p w14:paraId="4E0ECB9A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1,79</w:t>
            </w:r>
          </w:p>
        </w:tc>
      </w:tr>
      <w:tr w:rsidR="007A3521" w14:paraId="1FC04691" w14:textId="77777777" w:rsidTr="009F7BD7">
        <w:trPr>
          <w:trHeight w:val="1064"/>
        </w:trPr>
        <w:tc>
          <w:tcPr>
            <w:tcW w:w="1985" w:type="dxa"/>
            <w:vMerge/>
          </w:tcPr>
          <w:p w14:paraId="78E4F58A" w14:textId="77777777" w:rsidR="007A3521" w:rsidRPr="005360E8" w:rsidRDefault="007A3521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2ACA61F" w14:textId="77777777" w:rsidR="007A3521" w:rsidRPr="007A3521" w:rsidRDefault="007A3521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346DB7D2" w14:textId="77777777" w:rsidR="007A3521" w:rsidRPr="007A3521" w:rsidRDefault="007A3521" w:rsidP="009F7BD7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Обработка, анализ и оформление полученных результатов</w:t>
            </w:r>
          </w:p>
        </w:tc>
        <w:tc>
          <w:tcPr>
            <w:tcW w:w="992" w:type="dxa"/>
          </w:tcPr>
          <w:p w14:paraId="7031D4D8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8,10</w:t>
            </w:r>
          </w:p>
        </w:tc>
        <w:tc>
          <w:tcPr>
            <w:tcW w:w="1134" w:type="dxa"/>
          </w:tcPr>
          <w:p w14:paraId="42BF6658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1134" w:type="dxa"/>
          </w:tcPr>
          <w:p w14:paraId="43C60BD2" w14:textId="77777777" w:rsidR="007A3521" w:rsidRDefault="007A3521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</w:tr>
      <w:tr w:rsidR="007A3521" w14:paraId="2F904A34" w14:textId="77777777" w:rsidTr="009F7BD7">
        <w:trPr>
          <w:trHeight w:val="414"/>
        </w:trPr>
        <w:tc>
          <w:tcPr>
            <w:tcW w:w="9497" w:type="dxa"/>
            <w:gridSpan w:val="6"/>
          </w:tcPr>
          <w:p w14:paraId="2E5FE2E5" w14:textId="77777777" w:rsidR="007A3521" w:rsidRDefault="007A3521" w:rsidP="009F7BD7">
            <w:pPr>
              <w:pStyle w:val="TableParagraph"/>
              <w:tabs>
                <w:tab w:val="right" w:pos="6621"/>
              </w:tabs>
              <w:spacing w:line="272" w:lineRule="exact"/>
              <w:ind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 xml:space="preserve"> 18</w:t>
            </w:r>
          </w:p>
        </w:tc>
      </w:tr>
    </w:tbl>
    <w:p w14:paraId="4D7B6CA7" w14:textId="77777777" w:rsidR="007A3521" w:rsidRPr="001C1B2F" w:rsidRDefault="007A3521" w:rsidP="001C1B2F">
      <w:pPr>
        <w:pStyle w:val="a7"/>
        <w:spacing w:line="276" w:lineRule="auto"/>
        <w:jc w:val="center"/>
        <w:rPr>
          <w:b/>
          <w:sz w:val="24"/>
          <w:szCs w:val="24"/>
        </w:rPr>
      </w:pPr>
    </w:p>
    <w:p w14:paraId="1304329D" w14:textId="77777777" w:rsidR="00544616" w:rsidRDefault="00544616" w:rsidP="002344A7">
      <w:pPr>
        <w:pStyle w:val="a3"/>
        <w:spacing w:before="2"/>
        <w:ind w:left="0" w:firstLine="851"/>
        <w:jc w:val="left"/>
        <w:rPr>
          <w:b/>
          <w:sz w:val="12"/>
        </w:rPr>
      </w:pPr>
    </w:p>
    <w:p w14:paraId="231672C0" w14:textId="77777777" w:rsidR="0013221F" w:rsidRDefault="0013221F" w:rsidP="0013221F">
      <w:pPr>
        <w:pStyle w:val="a7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Модуль 3</w:t>
      </w:r>
      <w:r w:rsidRPr="001C1B2F">
        <w:rPr>
          <w:b/>
          <w:sz w:val="24"/>
          <w:szCs w:val="24"/>
        </w:rPr>
        <w:t xml:space="preserve">. </w:t>
      </w:r>
      <w:r w:rsidRPr="0013221F">
        <w:rPr>
          <w:b/>
          <w:sz w:val="24"/>
          <w:szCs w:val="24"/>
        </w:rPr>
        <w:t>Титриметрический метод</w:t>
      </w:r>
    </w:p>
    <w:p w14:paraId="2F3CEEB1" w14:textId="77777777" w:rsidR="0013221F" w:rsidRDefault="0013221F" w:rsidP="0013221F">
      <w:pPr>
        <w:pStyle w:val="a7"/>
        <w:spacing w:line="276" w:lineRule="auto"/>
        <w:jc w:val="center"/>
        <w:rPr>
          <w:b/>
          <w:sz w:val="24"/>
          <w:szCs w:val="24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567"/>
        <w:gridCol w:w="3685"/>
        <w:gridCol w:w="992"/>
        <w:gridCol w:w="1134"/>
        <w:gridCol w:w="1134"/>
      </w:tblGrid>
      <w:tr w:rsidR="0013221F" w14:paraId="35852FA4" w14:textId="77777777" w:rsidTr="009F7BD7">
        <w:trPr>
          <w:trHeight w:val="554"/>
        </w:trPr>
        <w:tc>
          <w:tcPr>
            <w:tcW w:w="1985" w:type="dxa"/>
            <w:vMerge w:val="restart"/>
          </w:tcPr>
          <w:p w14:paraId="4F9DC5F4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vMerge w:val="restart"/>
          </w:tcPr>
          <w:p w14:paraId="72C010AE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5" w:type="dxa"/>
            <w:vMerge w:val="restart"/>
          </w:tcPr>
          <w:p w14:paraId="4D4CEAC1" w14:textId="7ECC3C54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Наименование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34632">
              <w:rPr>
                <w:b/>
                <w:sz w:val="24"/>
                <w:szCs w:val="24"/>
              </w:rPr>
              <w:t>критерия</w:t>
            </w:r>
          </w:p>
        </w:tc>
        <w:tc>
          <w:tcPr>
            <w:tcW w:w="992" w:type="dxa"/>
            <w:vMerge w:val="restart"/>
          </w:tcPr>
          <w:p w14:paraId="1AD6DE95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Максимальн</w:t>
            </w:r>
            <w:proofErr w:type="spellEnd"/>
          </w:p>
          <w:p w14:paraId="4025C642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34632">
              <w:rPr>
                <w:b/>
                <w:sz w:val="24"/>
                <w:szCs w:val="24"/>
              </w:rPr>
              <w:t>ые</w:t>
            </w:r>
            <w:proofErr w:type="spellEnd"/>
          </w:p>
          <w:p w14:paraId="04339A70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баллы</w:t>
            </w:r>
          </w:p>
        </w:tc>
        <w:tc>
          <w:tcPr>
            <w:tcW w:w="1134" w:type="dxa"/>
            <w:tcBorders>
              <w:bottom w:val="nil"/>
            </w:tcBorders>
          </w:tcPr>
          <w:p w14:paraId="4AB8609A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Объективная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1E5ECA57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pacing w:val="-1"/>
                <w:sz w:val="24"/>
                <w:szCs w:val="24"/>
              </w:rPr>
              <w:t>Субъекти</w:t>
            </w:r>
            <w:r w:rsidRPr="00D34632">
              <w:rPr>
                <w:b/>
                <w:sz w:val="24"/>
                <w:szCs w:val="24"/>
              </w:rPr>
              <w:t>вная</w:t>
            </w:r>
          </w:p>
        </w:tc>
      </w:tr>
      <w:tr w:rsidR="0013221F" w14:paraId="6A5FC1E6" w14:textId="77777777" w:rsidTr="009F7BD7">
        <w:trPr>
          <w:trHeight w:val="553"/>
        </w:trPr>
        <w:tc>
          <w:tcPr>
            <w:tcW w:w="1985" w:type="dxa"/>
            <w:vMerge/>
          </w:tcPr>
          <w:p w14:paraId="51817DB8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14:paraId="6FC0DF32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553F7BD2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F7E0E76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1FDC9A4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202D6D53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  <w:tc>
          <w:tcPr>
            <w:tcW w:w="1134" w:type="dxa"/>
            <w:tcBorders>
              <w:top w:val="nil"/>
            </w:tcBorders>
          </w:tcPr>
          <w:p w14:paraId="09C7CD57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оценка</w:t>
            </w:r>
          </w:p>
          <w:p w14:paraId="511D4152" w14:textId="77777777" w:rsidR="0013221F" w:rsidRPr="00D34632" w:rsidRDefault="0013221F" w:rsidP="009F7BD7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34632">
              <w:rPr>
                <w:b/>
                <w:sz w:val="24"/>
                <w:szCs w:val="24"/>
              </w:rPr>
              <w:t>(баллы)</w:t>
            </w:r>
          </w:p>
        </w:tc>
      </w:tr>
      <w:tr w:rsidR="0013221F" w14:paraId="430BB3EA" w14:textId="77777777" w:rsidTr="009F7BD7">
        <w:trPr>
          <w:trHeight w:val="694"/>
        </w:trPr>
        <w:tc>
          <w:tcPr>
            <w:tcW w:w="1985" w:type="dxa"/>
            <w:vMerge w:val="restart"/>
          </w:tcPr>
          <w:p w14:paraId="769E8FF5" w14:textId="77777777" w:rsidR="0013221F" w:rsidRPr="007A3521" w:rsidRDefault="0013221F" w:rsidP="009F7BD7">
            <w:pPr>
              <w:pStyle w:val="TableParagraph"/>
              <w:spacing w:line="276" w:lineRule="auto"/>
              <w:ind w:left="142"/>
              <w:rPr>
                <w:sz w:val="24"/>
              </w:rPr>
            </w:pPr>
            <w:r w:rsidRPr="007A3521">
              <w:rPr>
                <w:sz w:val="24"/>
              </w:rPr>
              <w:t>Составить и реализовать алгоритм выполнения экспериментального задания в соответствии с нормативным документом.</w:t>
            </w:r>
          </w:p>
        </w:tc>
        <w:tc>
          <w:tcPr>
            <w:tcW w:w="567" w:type="dxa"/>
          </w:tcPr>
          <w:p w14:paraId="3C05B06D" w14:textId="77777777" w:rsidR="0013221F" w:rsidRPr="007A3521" w:rsidRDefault="0013221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414E1A58" w14:textId="77777777" w:rsidR="0013221F" w:rsidRPr="007A3521" w:rsidRDefault="0013221F" w:rsidP="009F7BD7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Организация рабочего места, подготовка оборудования и реактивов</w:t>
            </w:r>
          </w:p>
        </w:tc>
        <w:tc>
          <w:tcPr>
            <w:tcW w:w="992" w:type="dxa"/>
          </w:tcPr>
          <w:p w14:paraId="6C556627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1134" w:type="dxa"/>
          </w:tcPr>
          <w:p w14:paraId="233CCB40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2,90</w:t>
            </w:r>
          </w:p>
        </w:tc>
        <w:tc>
          <w:tcPr>
            <w:tcW w:w="1134" w:type="dxa"/>
          </w:tcPr>
          <w:p w14:paraId="6E4E0B12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0,60</w:t>
            </w:r>
          </w:p>
        </w:tc>
      </w:tr>
      <w:tr w:rsidR="0013221F" w14:paraId="46D24AF7" w14:textId="77777777" w:rsidTr="009F7BD7">
        <w:trPr>
          <w:trHeight w:val="699"/>
        </w:trPr>
        <w:tc>
          <w:tcPr>
            <w:tcW w:w="1985" w:type="dxa"/>
            <w:vMerge/>
          </w:tcPr>
          <w:p w14:paraId="3301F3F2" w14:textId="77777777" w:rsidR="0013221F" w:rsidRPr="007A3521" w:rsidRDefault="0013221F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6CF85FE1" w14:textId="77777777" w:rsidR="0013221F" w:rsidRPr="007A3521" w:rsidRDefault="0013221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0F833A32" w14:textId="77777777" w:rsidR="0013221F" w:rsidRPr="007A3521" w:rsidRDefault="0013221F" w:rsidP="009F7BD7">
            <w:pPr>
              <w:pStyle w:val="TableParagraph"/>
              <w:spacing w:line="270" w:lineRule="atLeast"/>
              <w:ind w:left="141"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Техника выполнения задания</w:t>
            </w:r>
          </w:p>
        </w:tc>
        <w:tc>
          <w:tcPr>
            <w:tcW w:w="992" w:type="dxa"/>
          </w:tcPr>
          <w:p w14:paraId="385C4297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6,40</w:t>
            </w:r>
          </w:p>
        </w:tc>
        <w:tc>
          <w:tcPr>
            <w:tcW w:w="1134" w:type="dxa"/>
          </w:tcPr>
          <w:p w14:paraId="46737E0F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5,40</w:t>
            </w:r>
          </w:p>
        </w:tc>
        <w:tc>
          <w:tcPr>
            <w:tcW w:w="1134" w:type="dxa"/>
          </w:tcPr>
          <w:p w14:paraId="57B7F22B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</w:tr>
      <w:tr w:rsidR="0013221F" w14:paraId="5292E6F6" w14:textId="77777777" w:rsidTr="009F7BD7">
        <w:trPr>
          <w:trHeight w:val="1064"/>
        </w:trPr>
        <w:tc>
          <w:tcPr>
            <w:tcW w:w="1985" w:type="dxa"/>
            <w:vMerge/>
          </w:tcPr>
          <w:p w14:paraId="0C92BC6D" w14:textId="77777777" w:rsidR="0013221F" w:rsidRPr="005360E8" w:rsidRDefault="0013221F" w:rsidP="009F7BD7">
            <w:pPr>
              <w:pStyle w:val="TableParagraph"/>
              <w:spacing w:line="276" w:lineRule="auto"/>
              <w:ind w:left="142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74535B24" w14:textId="77777777" w:rsidR="0013221F" w:rsidRPr="007A3521" w:rsidRDefault="0013221F" w:rsidP="009F7BD7">
            <w:pPr>
              <w:pStyle w:val="TableParagraph"/>
              <w:ind w:firstLine="851"/>
              <w:jc w:val="right"/>
              <w:rPr>
                <w:sz w:val="24"/>
              </w:rPr>
            </w:pPr>
          </w:p>
        </w:tc>
        <w:tc>
          <w:tcPr>
            <w:tcW w:w="3685" w:type="dxa"/>
          </w:tcPr>
          <w:p w14:paraId="3CDC6119" w14:textId="77777777" w:rsidR="0013221F" w:rsidRPr="007A3521" w:rsidRDefault="0013221F" w:rsidP="009F7BD7">
            <w:pPr>
              <w:pStyle w:val="TableParagraph"/>
              <w:spacing w:line="270" w:lineRule="atLeast"/>
              <w:ind w:right="142"/>
              <w:jc w:val="both"/>
              <w:rPr>
                <w:sz w:val="24"/>
              </w:rPr>
            </w:pPr>
            <w:r w:rsidRPr="007A3521">
              <w:rPr>
                <w:sz w:val="24"/>
              </w:rPr>
              <w:t>Обработка, анализ и оформление полученных результатов</w:t>
            </w:r>
          </w:p>
        </w:tc>
        <w:tc>
          <w:tcPr>
            <w:tcW w:w="992" w:type="dxa"/>
          </w:tcPr>
          <w:p w14:paraId="6D85E102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8,10</w:t>
            </w:r>
          </w:p>
        </w:tc>
        <w:tc>
          <w:tcPr>
            <w:tcW w:w="1134" w:type="dxa"/>
          </w:tcPr>
          <w:p w14:paraId="4415FD44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6,95</w:t>
            </w:r>
          </w:p>
        </w:tc>
        <w:tc>
          <w:tcPr>
            <w:tcW w:w="1134" w:type="dxa"/>
          </w:tcPr>
          <w:p w14:paraId="1AA1F724" w14:textId="77777777" w:rsidR="0013221F" w:rsidRDefault="0013221F" w:rsidP="009F7BD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</w:tr>
      <w:tr w:rsidR="0013221F" w14:paraId="3F7B9F0C" w14:textId="77777777" w:rsidTr="009F7BD7">
        <w:trPr>
          <w:trHeight w:val="414"/>
        </w:trPr>
        <w:tc>
          <w:tcPr>
            <w:tcW w:w="9497" w:type="dxa"/>
            <w:gridSpan w:val="6"/>
          </w:tcPr>
          <w:p w14:paraId="68B33EC3" w14:textId="77777777" w:rsidR="0013221F" w:rsidRDefault="0013221F" w:rsidP="009F7BD7">
            <w:pPr>
              <w:pStyle w:val="TableParagraph"/>
              <w:tabs>
                <w:tab w:val="right" w:pos="6621"/>
              </w:tabs>
              <w:spacing w:line="272" w:lineRule="exact"/>
              <w:ind w:firstLine="851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ab/>
              <w:t xml:space="preserve"> 18</w:t>
            </w:r>
          </w:p>
        </w:tc>
      </w:tr>
    </w:tbl>
    <w:p w14:paraId="049171E5" w14:textId="77777777" w:rsidR="00544616" w:rsidRPr="000B0314" w:rsidRDefault="001C1B2F" w:rsidP="001C1B2F">
      <w:pPr>
        <w:pStyle w:val="1"/>
        <w:ind w:left="121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9" w:name="_Toc75952749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1C1B2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Перечень используемого оборудования, инструментов и расходных материалов</w:t>
      </w:r>
      <w:bookmarkEnd w:id="9"/>
    </w:p>
    <w:p w14:paraId="5ACB0C32" w14:textId="77777777" w:rsidR="001C1B2F" w:rsidRPr="001C1B2F" w:rsidRDefault="001C1B2F" w:rsidP="00D9252B">
      <w:pPr>
        <w:pStyle w:val="a4"/>
        <w:numPr>
          <w:ilvl w:val="1"/>
          <w:numId w:val="2"/>
        </w:numPr>
        <w:tabs>
          <w:tab w:val="left" w:pos="1984"/>
        </w:tabs>
        <w:spacing w:before="11" w:line="299" w:lineRule="exact"/>
        <w:ind w:left="0" w:firstLine="851"/>
        <w:jc w:val="left"/>
        <w:rPr>
          <w:b/>
          <w:sz w:val="19"/>
        </w:rPr>
      </w:pPr>
    </w:p>
    <w:p w14:paraId="44EA7398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3EB15257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1B9EC43A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438DA857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3FFFE28A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35FEF838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424B2620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739E10AC" w14:textId="77777777" w:rsidR="00973EAF" w:rsidRDefault="00973EA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26"/>
        </w:rPr>
      </w:pPr>
    </w:p>
    <w:p w14:paraId="3A9FC83C" w14:textId="58028466" w:rsidR="00544616" w:rsidRDefault="003130D3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pacing w:val="-4"/>
          <w:sz w:val="26"/>
          <w:lang w:val="en-US"/>
        </w:rPr>
      </w:pPr>
      <w:r w:rsidRPr="00E66F70">
        <w:rPr>
          <w:b/>
          <w:sz w:val="26"/>
        </w:rPr>
        <w:lastRenderedPageBreak/>
        <w:t>Перечень</w:t>
      </w:r>
      <w:r w:rsidR="00ED404E">
        <w:rPr>
          <w:b/>
          <w:sz w:val="26"/>
        </w:rPr>
        <w:t xml:space="preserve"> </w:t>
      </w:r>
      <w:r w:rsidRPr="00E66F70">
        <w:rPr>
          <w:b/>
          <w:sz w:val="26"/>
        </w:rPr>
        <w:t>оборудования</w:t>
      </w:r>
    </w:p>
    <w:p w14:paraId="1ED1791F" w14:textId="77777777" w:rsidR="001C1B2F" w:rsidRPr="001C1B2F" w:rsidRDefault="001C1B2F" w:rsidP="001C1B2F">
      <w:pPr>
        <w:pStyle w:val="a4"/>
        <w:tabs>
          <w:tab w:val="left" w:pos="1984"/>
        </w:tabs>
        <w:spacing w:before="11" w:line="299" w:lineRule="exact"/>
        <w:ind w:left="851" w:firstLine="0"/>
        <w:jc w:val="left"/>
        <w:rPr>
          <w:b/>
          <w:sz w:val="19"/>
          <w:lang w:val="en-US"/>
        </w:rPr>
      </w:pPr>
    </w:p>
    <w:tbl>
      <w:tblPr>
        <w:tblStyle w:val="TableNormal"/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1664"/>
        <w:gridCol w:w="20"/>
        <w:gridCol w:w="16"/>
        <w:gridCol w:w="16"/>
        <w:gridCol w:w="1791"/>
        <w:gridCol w:w="2977"/>
        <w:gridCol w:w="171"/>
        <w:gridCol w:w="33"/>
        <w:gridCol w:w="788"/>
        <w:gridCol w:w="256"/>
        <w:gridCol w:w="595"/>
      </w:tblGrid>
      <w:tr w:rsidR="00544616" w14:paraId="233C1E5E" w14:textId="77777777" w:rsidTr="007F13F6">
        <w:trPr>
          <w:trHeight w:val="275"/>
        </w:trPr>
        <w:tc>
          <w:tcPr>
            <w:tcW w:w="9356" w:type="dxa"/>
            <w:gridSpan w:val="12"/>
          </w:tcPr>
          <w:p w14:paraId="65204D23" w14:textId="77777777" w:rsidR="00544616" w:rsidRDefault="003130D3" w:rsidP="002344A7">
            <w:pPr>
              <w:pStyle w:val="TableParagraph"/>
              <w:spacing w:line="256" w:lineRule="exact"/>
              <w:ind w:firstLine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ОБОРУДОВАНИЕНА1-ГОУЧАСТНИКА</w:t>
            </w:r>
          </w:p>
        </w:tc>
      </w:tr>
      <w:tr w:rsidR="00544616" w14:paraId="60EEE6AB" w14:textId="77777777" w:rsidTr="007F13F6">
        <w:trPr>
          <w:trHeight w:val="275"/>
        </w:trPr>
        <w:tc>
          <w:tcPr>
            <w:tcW w:w="9356" w:type="dxa"/>
            <w:gridSpan w:val="12"/>
          </w:tcPr>
          <w:p w14:paraId="5465D024" w14:textId="5843D03C" w:rsidR="00544616" w:rsidRDefault="003130D3" w:rsidP="002344A7">
            <w:pPr>
              <w:pStyle w:val="TableParagraph"/>
              <w:spacing w:line="256" w:lineRule="exact"/>
              <w:ind w:firstLine="851"/>
              <w:jc w:val="center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 w:rsidR="00ED404E">
              <w:rPr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 w:rsidR="00ED404E">
              <w:rPr>
                <w:sz w:val="24"/>
              </w:rPr>
              <w:t xml:space="preserve"> </w:t>
            </w:r>
            <w:r>
              <w:rPr>
                <w:sz w:val="24"/>
              </w:rPr>
              <w:t>ПО,</w:t>
            </w:r>
            <w:r w:rsidR="00ED404E">
              <w:rPr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 w:rsidR="00ED404E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D404E">
              <w:rPr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544616" w:rsidRPr="002807E1" w14:paraId="72927BDE" w14:textId="77777777" w:rsidTr="00062A53">
        <w:trPr>
          <w:trHeight w:val="1543"/>
        </w:trPr>
        <w:tc>
          <w:tcPr>
            <w:tcW w:w="1029" w:type="dxa"/>
          </w:tcPr>
          <w:p w14:paraId="4814160C" w14:textId="77777777" w:rsidR="00544616" w:rsidRPr="002807E1" w:rsidRDefault="003130D3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807E1">
              <w:rPr>
                <w:b/>
                <w:sz w:val="24"/>
                <w:szCs w:val="24"/>
              </w:rPr>
              <w:t>№ п/ п</w:t>
            </w:r>
          </w:p>
        </w:tc>
        <w:tc>
          <w:tcPr>
            <w:tcW w:w="1684" w:type="dxa"/>
            <w:gridSpan w:val="2"/>
          </w:tcPr>
          <w:p w14:paraId="459EA1BA" w14:textId="77777777" w:rsidR="00544616" w:rsidRPr="002807E1" w:rsidRDefault="00A552B4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</w:t>
            </w:r>
            <w:r w:rsidR="003130D3" w:rsidRPr="002807E1">
              <w:rPr>
                <w:b/>
                <w:sz w:val="24"/>
                <w:szCs w:val="24"/>
              </w:rPr>
              <w:t>ие</w:t>
            </w:r>
          </w:p>
        </w:tc>
        <w:tc>
          <w:tcPr>
            <w:tcW w:w="1823" w:type="dxa"/>
            <w:gridSpan w:val="3"/>
          </w:tcPr>
          <w:p w14:paraId="71AF2E77" w14:textId="77777777" w:rsidR="00544616" w:rsidRPr="002807E1" w:rsidRDefault="003130D3" w:rsidP="002807E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2807E1">
              <w:rPr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2977" w:type="dxa"/>
          </w:tcPr>
          <w:p w14:paraId="68967986" w14:textId="77777777" w:rsidR="00544616" w:rsidRPr="00A552B4" w:rsidRDefault="003130D3" w:rsidP="00A552B4">
            <w:pPr>
              <w:pStyle w:val="a7"/>
              <w:ind w:left="42" w:right="142"/>
              <w:jc w:val="center"/>
              <w:rPr>
                <w:b/>
                <w:sz w:val="24"/>
                <w:szCs w:val="24"/>
              </w:rPr>
            </w:pPr>
            <w:r w:rsidRPr="00A552B4">
              <w:rPr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  <w:gridSpan w:val="3"/>
          </w:tcPr>
          <w:p w14:paraId="6FC0F1E7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D61C0">
              <w:rPr>
                <w:b/>
                <w:sz w:val="24"/>
                <w:szCs w:val="24"/>
              </w:rPr>
              <w:t xml:space="preserve">Ед. </w:t>
            </w:r>
            <w:proofErr w:type="spellStart"/>
            <w:r w:rsidRPr="005D61C0">
              <w:rPr>
                <w:b/>
                <w:sz w:val="24"/>
                <w:szCs w:val="24"/>
              </w:rPr>
              <w:t>измере</w:t>
            </w:r>
            <w:proofErr w:type="spellEnd"/>
          </w:p>
          <w:p w14:paraId="580D1E28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5D61C0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851" w:type="dxa"/>
            <w:gridSpan w:val="2"/>
          </w:tcPr>
          <w:p w14:paraId="0A4ACC76" w14:textId="77777777" w:rsidR="00544616" w:rsidRPr="005D61C0" w:rsidRDefault="003130D3" w:rsidP="005D61C0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D61C0">
              <w:rPr>
                <w:b/>
                <w:sz w:val="24"/>
                <w:szCs w:val="24"/>
              </w:rPr>
              <w:t>Необходимое кол-во</w:t>
            </w:r>
          </w:p>
        </w:tc>
      </w:tr>
      <w:tr w:rsidR="00A552B4" w14:paraId="2AB4BE73" w14:textId="77777777" w:rsidTr="00062A53">
        <w:trPr>
          <w:trHeight w:val="1380"/>
        </w:trPr>
        <w:tc>
          <w:tcPr>
            <w:tcW w:w="1029" w:type="dxa"/>
          </w:tcPr>
          <w:p w14:paraId="78A6EBE8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B511A7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>Крепежный узел для штатива</w:t>
            </w:r>
          </w:p>
        </w:tc>
        <w:tc>
          <w:tcPr>
            <w:tcW w:w="1823" w:type="dxa"/>
            <w:gridSpan w:val="3"/>
          </w:tcPr>
          <w:p w14:paraId="5B72FC92" w14:textId="77777777" w:rsidR="00A552B4" w:rsidRDefault="00A11755" w:rsidP="00A11755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D92F0F" wp14:editId="2DEF2C24">
                  <wp:extent cx="1132780" cy="617220"/>
                  <wp:effectExtent l="0" t="0" r="0" b="0"/>
                  <wp:docPr id="16" name="Рисунок 16" descr="https://labteh.com/catalog_images/2-stand-labtex-lt-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bteh.com/catalog_images/2-stand-labtex-lt-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48" cy="618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A037C2A" w14:textId="77777777" w:rsidR="00A11755" w:rsidRDefault="00F035D5" w:rsidP="00F035D5">
            <w:r w:rsidRPr="00F035D5">
              <w:t xml:space="preserve"> Возможность крепления на штанге диаметром до 15 мм</w:t>
            </w:r>
          </w:p>
          <w:p w14:paraId="5AF38270" w14:textId="7A606DCE" w:rsidR="00F035D5" w:rsidRPr="00F035D5" w:rsidRDefault="00ED404E" w:rsidP="00F035D5">
            <w:hyperlink r:id="rId8" w:history="1">
              <w:r w:rsidR="00F035D5" w:rsidRPr="00EC3FCA">
                <w:rPr>
                  <w:rStyle w:val="a9"/>
                </w:rPr>
                <w:t>https://labteh.com/pid1625/krepezhniy-uzel-dlya-shtativa-labtex-lt-ku</w:t>
              </w:r>
            </w:hyperlink>
            <w:r w:rsidR="00F035D5">
              <w:t xml:space="preserve"> </w:t>
            </w:r>
          </w:p>
        </w:tc>
        <w:tc>
          <w:tcPr>
            <w:tcW w:w="992" w:type="dxa"/>
            <w:gridSpan w:val="3"/>
          </w:tcPr>
          <w:p w14:paraId="4ADFDD80" w14:textId="77777777" w:rsidR="00A552B4" w:rsidRDefault="00A552B4" w:rsidP="00A552B4">
            <w:pPr>
              <w:jc w:val="center"/>
            </w:pPr>
            <w:r w:rsidRPr="00176BF1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0941570A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552B4" w14:paraId="015CF4C4" w14:textId="77777777" w:rsidTr="00062A53">
        <w:trPr>
          <w:trHeight w:val="1655"/>
        </w:trPr>
        <w:tc>
          <w:tcPr>
            <w:tcW w:w="1029" w:type="dxa"/>
          </w:tcPr>
          <w:p w14:paraId="72FB14DF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5C99B6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>Лапка  для штатива трехпалая</w:t>
            </w:r>
          </w:p>
        </w:tc>
        <w:tc>
          <w:tcPr>
            <w:tcW w:w="1823" w:type="dxa"/>
            <w:gridSpan w:val="3"/>
          </w:tcPr>
          <w:p w14:paraId="6C81A7C4" w14:textId="77777777" w:rsidR="00A552B4" w:rsidRDefault="00444E9F" w:rsidP="00444E9F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7D24D0" wp14:editId="1AFA2132">
                  <wp:extent cx="1076325" cy="1076325"/>
                  <wp:effectExtent l="19050" t="0" r="9525" b="0"/>
                  <wp:docPr id="1" name="Рисунок 1" descr="Лапка трехпалая к штативу лабораторному Ш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апка трехпалая к штативу лабораторному Ш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55" cy="107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062508B2" w14:textId="77777777" w:rsidR="00444E9F" w:rsidRPr="00492DB4" w:rsidRDefault="00444E9F" w:rsidP="00492DB4">
            <w:r w:rsidRPr="00492DB4">
              <w:t>Лапка-держатель трехпалая, захват 77 мм.</w:t>
            </w:r>
          </w:p>
          <w:p w14:paraId="74F143D9" w14:textId="21E24C59" w:rsidR="00444E9F" w:rsidRPr="00492DB4" w:rsidRDefault="00ED404E" w:rsidP="00492DB4">
            <w:hyperlink r:id="rId10" w:history="1">
              <w:r w:rsidR="00F035D5" w:rsidRPr="00EC3FCA">
                <w:rPr>
                  <w:rStyle w:val="a9"/>
                </w:rPr>
                <w:t>https://www.nv-lab.ru/catalog_info.php?ID=2989</w:t>
              </w:r>
            </w:hyperlink>
            <w:r w:rsidR="00F035D5">
              <w:t xml:space="preserve"> </w:t>
            </w:r>
          </w:p>
          <w:p w14:paraId="66C4CE65" w14:textId="77777777" w:rsidR="00A552B4" w:rsidRPr="00492DB4" w:rsidRDefault="00A552B4" w:rsidP="00492DB4"/>
        </w:tc>
        <w:tc>
          <w:tcPr>
            <w:tcW w:w="992" w:type="dxa"/>
            <w:gridSpan w:val="3"/>
          </w:tcPr>
          <w:p w14:paraId="272EEE8E" w14:textId="77777777" w:rsidR="00A552B4" w:rsidRDefault="00A552B4" w:rsidP="00A552B4">
            <w:pPr>
              <w:jc w:val="center"/>
            </w:pPr>
            <w:r w:rsidRPr="00176BF1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4E828CB6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552B4" w14:paraId="21A40C70" w14:textId="77777777" w:rsidTr="00062A53">
        <w:trPr>
          <w:trHeight w:val="1550"/>
        </w:trPr>
        <w:tc>
          <w:tcPr>
            <w:tcW w:w="1029" w:type="dxa"/>
          </w:tcPr>
          <w:p w14:paraId="6626C417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3D8BBB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 xml:space="preserve">Магнитная мешалка </w:t>
            </w:r>
            <w:r w:rsidR="00963288" w:rsidRPr="00963288">
              <w:rPr>
                <w:color w:val="000000"/>
                <w:sz w:val="24"/>
                <w:szCs w:val="24"/>
              </w:rPr>
              <w:t xml:space="preserve">IKA </w:t>
            </w:r>
            <w:proofErr w:type="spellStart"/>
            <w:r w:rsidR="00963288" w:rsidRPr="00963288">
              <w:rPr>
                <w:color w:val="000000"/>
                <w:sz w:val="24"/>
                <w:szCs w:val="24"/>
              </w:rPr>
              <w:t>Topolino</w:t>
            </w:r>
            <w:proofErr w:type="spellEnd"/>
          </w:p>
        </w:tc>
        <w:tc>
          <w:tcPr>
            <w:tcW w:w="1823" w:type="dxa"/>
            <w:gridSpan w:val="3"/>
          </w:tcPr>
          <w:p w14:paraId="6C268762" w14:textId="77777777" w:rsidR="00A552B4" w:rsidRDefault="00963288" w:rsidP="0096328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D848A5" wp14:editId="6C678E5F">
                  <wp:extent cx="1219200" cy="16267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40" cy="1628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CE91BCC" w14:textId="79ADBABA" w:rsidR="00F035D5" w:rsidRPr="00F035D5" w:rsidRDefault="00F035D5" w:rsidP="00F035D5">
            <w:r w:rsidRPr="00F035D5">
              <w:t>Макс. Объем (H2O) 0.25 л</w:t>
            </w:r>
          </w:p>
          <w:p w14:paraId="18E177EB" w14:textId="79B58BB3" w:rsidR="00F035D5" w:rsidRPr="001200AC" w:rsidRDefault="00F035D5" w:rsidP="00492D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Напряжение 100</w:t>
            </w:r>
            <w:r w:rsidRPr="001200AC">
              <w:rPr>
                <w:rFonts w:asciiTheme="minorHAnsi" w:hAnsiTheme="minorHAnsi"/>
              </w:rPr>
              <w:t>-240</w:t>
            </w:r>
            <w:r>
              <w:rPr>
                <w:rFonts w:asciiTheme="minorHAnsi" w:hAnsiTheme="minorHAnsi"/>
                <w:lang w:val="en-US"/>
              </w:rPr>
              <w:t>V</w:t>
            </w:r>
          </w:p>
          <w:p w14:paraId="44BD4C89" w14:textId="20B59FA6" w:rsidR="00F035D5" w:rsidRPr="001200AC" w:rsidRDefault="00F035D5" w:rsidP="00492D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Потребляемая мощность 10</w:t>
            </w:r>
            <w:r>
              <w:rPr>
                <w:rFonts w:asciiTheme="minorHAnsi" w:hAnsiTheme="minorHAnsi"/>
                <w:lang w:val="en-US"/>
              </w:rPr>
              <w:t>W</w:t>
            </w:r>
          </w:p>
          <w:p w14:paraId="1D249D96" w14:textId="61FCDE4D" w:rsidR="00203057" w:rsidRPr="001200AC" w:rsidRDefault="00ED404E" w:rsidP="00492DB4">
            <w:pPr>
              <w:rPr>
                <w:rFonts w:asciiTheme="minorHAnsi" w:hAnsiTheme="minorHAnsi"/>
                <w:sz w:val="24"/>
                <w:szCs w:val="24"/>
              </w:rPr>
            </w:pPr>
            <w:hyperlink r:id="rId12" w:history="1">
              <w:r w:rsidR="00203057" w:rsidRPr="00F035D5">
                <w:rPr>
                  <w:rStyle w:val="a9"/>
                  <w:lang w:val="en-US"/>
                </w:rPr>
                <w:t>https</w:t>
              </w:r>
              <w:r w:rsidR="00203057" w:rsidRPr="001200AC">
                <w:rPr>
                  <w:rStyle w:val="a9"/>
                </w:rPr>
                <w:t>://</w:t>
              </w:r>
              <w:r w:rsidR="00203057" w:rsidRPr="00F035D5">
                <w:rPr>
                  <w:rStyle w:val="a9"/>
                  <w:lang w:val="en-US"/>
                </w:rPr>
                <w:t>www</w:t>
              </w:r>
              <w:r w:rsidR="00203057" w:rsidRPr="001200AC">
                <w:rPr>
                  <w:rStyle w:val="a9"/>
                </w:rPr>
                <w:t>.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ika</w:t>
              </w:r>
              <w:proofErr w:type="spellEnd"/>
              <w:r w:rsidR="00203057" w:rsidRPr="001200AC">
                <w:rPr>
                  <w:rStyle w:val="a9"/>
                </w:rPr>
                <w:t>.</w:t>
              </w:r>
              <w:r w:rsidR="00203057" w:rsidRPr="00F035D5">
                <w:rPr>
                  <w:rStyle w:val="a9"/>
                  <w:lang w:val="en-US"/>
                </w:rPr>
                <w:t>com</w:t>
              </w:r>
              <w:r w:rsidR="00203057" w:rsidRPr="001200AC">
                <w:rPr>
                  <w:rStyle w:val="a9"/>
                </w:rPr>
                <w:t>/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ru</w:t>
              </w:r>
              <w:proofErr w:type="spellEnd"/>
              <w:r w:rsidR="00203057" w:rsidRPr="001200AC">
                <w:rPr>
                  <w:rStyle w:val="a9"/>
                </w:rPr>
                <w:t>/</w:t>
              </w:r>
              <w:r w:rsidR="00203057" w:rsidRPr="00F035D5">
                <w:rPr>
                  <w:rStyle w:val="a9"/>
                  <w:lang w:val="en-US"/>
                </w:rPr>
                <w:t>Products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Lab</w:t>
              </w:r>
              <w:r w:rsidR="00203057" w:rsidRPr="001200AC">
                <w:rPr>
                  <w:rStyle w:val="a9"/>
                </w:rPr>
                <w:t>-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Eq</w:t>
              </w:r>
              <w:proofErr w:type="spellEnd"/>
              <w:r w:rsidR="00203057" w:rsidRPr="001200AC">
                <w:rPr>
                  <w:rStyle w:val="a9"/>
                </w:rPr>
                <w:t>/</w:t>
              </w:r>
              <w:r w:rsidR="00203057" w:rsidRPr="00F035D5">
                <w:rPr>
                  <w:rStyle w:val="a9"/>
                  <w:lang w:val="en-US"/>
                </w:rPr>
                <w:t>Magnetic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Stirrers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Hot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Plate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Lab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Mixer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Stirrer</w:t>
              </w:r>
              <w:r w:rsidR="00203057" w:rsidRPr="001200AC">
                <w:rPr>
                  <w:rStyle w:val="a9"/>
                </w:rPr>
                <w:t>-</w:t>
              </w:r>
              <w:r w:rsidR="00203057" w:rsidRPr="00F035D5">
                <w:rPr>
                  <w:rStyle w:val="a9"/>
                  <w:lang w:val="en-US"/>
                </w:rPr>
                <w:t>Blender</w:t>
              </w:r>
              <w:r w:rsidR="00203057" w:rsidRPr="001200AC">
                <w:rPr>
                  <w:rStyle w:val="a9"/>
                </w:rPr>
                <w:t>-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csp</w:t>
              </w:r>
              <w:proofErr w:type="spellEnd"/>
              <w:r w:rsidR="00203057" w:rsidRPr="001200AC">
                <w:rPr>
                  <w:rStyle w:val="a9"/>
                </w:rPr>
                <w:t>-188/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topolino</w:t>
              </w:r>
              <w:proofErr w:type="spellEnd"/>
              <w:r w:rsidR="00203057" w:rsidRPr="001200AC">
                <w:rPr>
                  <w:rStyle w:val="a9"/>
                </w:rPr>
                <w:t>-</w:t>
              </w:r>
              <w:proofErr w:type="spellStart"/>
              <w:r w:rsidR="00203057" w:rsidRPr="00F035D5">
                <w:rPr>
                  <w:rStyle w:val="a9"/>
                  <w:lang w:val="en-US"/>
                </w:rPr>
                <w:t>cpdt</w:t>
              </w:r>
              <w:proofErr w:type="spellEnd"/>
              <w:r w:rsidR="00203057" w:rsidRPr="001200AC">
                <w:rPr>
                  <w:rStyle w:val="a9"/>
                </w:rPr>
                <w:t>-3368000/</w:t>
              </w:r>
            </w:hyperlink>
            <w:r w:rsidR="00203057" w:rsidRPr="001200AC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</w:tcPr>
          <w:p w14:paraId="20BE3506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3C04DD21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52B4" w14:paraId="45F7A769" w14:textId="77777777" w:rsidTr="00062A53">
        <w:trPr>
          <w:trHeight w:val="1630"/>
        </w:trPr>
        <w:tc>
          <w:tcPr>
            <w:tcW w:w="1029" w:type="dxa"/>
          </w:tcPr>
          <w:p w14:paraId="2D7DE92C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2671792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 xml:space="preserve">Штатив для электродов </w:t>
            </w:r>
          </w:p>
        </w:tc>
        <w:tc>
          <w:tcPr>
            <w:tcW w:w="1823" w:type="dxa"/>
            <w:gridSpan w:val="3"/>
          </w:tcPr>
          <w:p w14:paraId="595DDDDD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28870DC1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63C2F065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6B9607B4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5BCF35F6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7C86A83A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314E4C32" w14:textId="77777777" w:rsidR="00203057" w:rsidRDefault="00203057" w:rsidP="00203057">
            <w:pPr>
              <w:pStyle w:val="TableParagraph"/>
              <w:rPr>
                <w:noProof/>
              </w:rPr>
            </w:pPr>
          </w:p>
          <w:p w14:paraId="58002D08" w14:textId="54F0B4A0" w:rsidR="00A552B4" w:rsidRDefault="00203057" w:rsidP="00203057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D5AD0" wp14:editId="453D631F">
                  <wp:extent cx="1214755" cy="2238375"/>
                  <wp:effectExtent l="0" t="0" r="0" b="0"/>
                  <wp:docPr id="2" name="Рисунок 2" descr="Штатив для электродов ШУ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татив для электродов ШУ-0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02" t="8415" r="33450" b="11159"/>
                          <a:stretch/>
                        </pic:blipFill>
                        <pic:spPr bwMode="auto">
                          <a:xfrm>
                            <a:off x="0" y="0"/>
                            <a:ext cx="1241613" cy="228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4CB7B61" w14:textId="35F8D7BE" w:rsidR="00A552B4" w:rsidRPr="001200AC" w:rsidRDefault="00F035D5" w:rsidP="00492DB4">
            <w:proofErr w:type="spellStart"/>
            <w:proofErr w:type="gramStart"/>
            <w:r>
              <w:t>Основание,мм</w:t>
            </w:r>
            <w:proofErr w:type="spellEnd"/>
            <w:proofErr w:type="gramEnd"/>
            <w:r>
              <w:t xml:space="preserve">      120</w:t>
            </w:r>
            <w:r>
              <w:rPr>
                <w:lang w:val="en-US"/>
              </w:rPr>
              <w:t>x</w:t>
            </w:r>
            <w:r w:rsidRPr="001200AC">
              <w:t>160</w:t>
            </w:r>
          </w:p>
          <w:p w14:paraId="2679719C" w14:textId="43C86AF3" w:rsidR="00F035D5" w:rsidRDefault="00F035D5" w:rsidP="00492DB4">
            <w:proofErr w:type="spellStart"/>
            <w:proofErr w:type="gramStart"/>
            <w:r>
              <w:t>Высота,мм</w:t>
            </w:r>
            <w:proofErr w:type="spellEnd"/>
            <w:proofErr w:type="gramEnd"/>
            <w:r>
              <w:t xml:space="preserve">            290</w:t>
            </w:r>
          </w:p>
          <w:p w14:paraId="029A1AF9" w14:textId="20CD05DF" w:rsidR="00F035D5" w:rsidRPr="00F035D5" w:rsidRDefault="00F035D5" w:rsidP="00F035D5">
            <w:pPr>
              <w:tabs>
                <w:tab w:val="center" w:pos="1433"/>
              </w:tabs>
            </w:pPr>
            <w:proofErr w:type="spellStart"/>
            <w:proofErr w:type="gramStart"/>
            <w:r>
              <w:t>Масса,кг</w:t>
            </w:r>
            <w:proofErr w:type="spellEnd"/>
            <w:proofErr w:type="gramEnd"/>
            <w:r>
              <w:tab/>
              <w:t xml:space="preserve">           1</w:t>
            </w:r>
          </w:p>
          <w:p w14:paraId="1AF9DFCC" w14:textId="26F5DA40" w:rsidR="00203057" w:rsidRPr="00F035D5" w:rsidRDefault="00ED404E" w:rsidP="00492DB4">
            <w:pPr>
              <w:rPr>
                <w:sz w:val="16"/>
                <w:szCs w:val="16"/>
                <w:shd w:val="clear" w:color="auto" w:fill="FFFFFF"/>
              </w:rPr>
            </w:pPr>
            <w:hyperlink r:id="rId14" w:anchor=":~:text=%D0%A8%D1%82%D0%B0%D1%82%D0%B8%D0%B2%20%D0%BF%D1%80%D0%B5%D0%B4%D0%BD%D0%B0%D0%B7%D0%BD%D0%B0%D1%87%D0%B5%D0%BD%20%D0%B4%D0%BB%D1%8F%20%D0%BA%D1%80%D0%B5%D0%BF%D0%BB%D0%B5%D0%BD%D0%B8%D1%8F%20%D0%B8%D0%B7%D0%BC%D0%B5%D1%80%D0%B8%D1%82%D0%B5%D0%BB%" w:history="1"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https</w:t>
              </w:r>
              <w:r w:rsidR="00203057" w:rsidRPr="00F035D5">
                <w:rPr>
                  <w:rStyle w:val="a9"/>
                  <w:sz w:val="16"/>
                  <w:szCs w:val="16"/>
                </w:rPr>
                <w:t>://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www</w:t>
              </w:r>
              <w:r w:rsidR="00203057" w:rsidRPr="00F035D5">
                <w:rPr>
                  <w:rStyle w:val="a9"/>
                  <w:sz w:val="16"/>
                  <w:szCs w:val="16"/>
                </w:rPr>
                <w:t>.</w:t>
              </w:r>
              <w:proofErr w:type="spellStart"/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nv</w:t>
              </w:r>
              <w:proofErr w:type="spellEnd"/>
              <w:r w:rsidR="00203057" w:rsidRPr="00F035D5">
                <w:rPr>
                  <w:rStyle w:val="a9"/>
                  <w:sz w:val="16"/>
                  <w:szCs w:val="16"/>
                </w:rPr>
                <w:t>-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lab</w:t>
              </w:r>
              <w:r w:rsidR="00203057" w:rsidRPr="00F035D5">
                <w:rPr>
                  <w:rStyle w:val="a9"/>
                  <w:sz w:val="16"/>
                  <w:szCs w:val="16"/>
                </w:rPr>
                <w:t>.</w:t>
              </w:r>
              <w:proofErr w:type="spellStart"/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ru</w:t>
              </w:r>
              <w:proofErr w:type="spellEnd"/>
              <w:r w:rsidR="00203057" w:rsidRPr="00F035D5">
                <w:rPr>
                  <w:rStyle w:val="a9"/>
                  <w:sz w:val="16"/>
                  <w:szCs w:val="16"/>
                </w:rPr>
                <w:t>/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catalog</w:t>
              </w:r>
              <w:r w:rsidR="00203057" w:rsidRPr="00F035D5">
                <w:rPr>
                  <w:rStyle w:val="a9"/>
                  <w:sz w:val="16"/>
                  <w:szCs w:val="16"/>
                </w:rPr>
                <w:t>_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info</w:t>
              </w:r>
              <w:r w:rsidR="00203057" w:rsidRPr="00F035D5">
                <w:rPr>
                  <w:rStyle w:val="a9"/>
                  <w:sz w:val="16"/>
                  <w:szCs w:val="16"/>
                </w:rPr>
                <w:t>.</w:t>
              </w:r>
              <w:proofErr w:type="spellStart"/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php</w:t>
              </w:r>
              <w:proofErr w:type="spellEnd"/>
              <w:r w:rsidR="00203057" w:rsidRPr="00F035D5">
                <w:rPr>
                  <w:rStyle w:val="a9"/>
                  <w:sz w:val="16"/>
                  <w:szCs w:val="16"/>
                </w:rPr>
                <w:t>?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ID</w:t>
              </w:r>
              <w:r w:rsidR="00203057" w:rsidRPr="00F035D5">
                <w:rPr>
                  <w:rStyle w:val="a9"/>
                  <w:sz w:val="16"/>
                  <w:szCs w:val="16"/>
                </w:rPr>
                <w:t>=1154#:~: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text</w:t>
              </w:r>
              <w:r w:rsidR="00203057" w:rsidRPr="00F035D5">
                <w:rPr>
                  <w:rStyle w:val="a9"/>
                  <w:sz w:val="16"/>
                  <w:szCs w:val="16"/>
                </w:rPr>
                <w:t>=%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A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2%20%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BF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4%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7%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1%87%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4%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F</w:t>
              </w:r>
              <w:r w:rsidR="00203057" w:rsidRPr="00F035D5">
                <w:rPr>
                  <w:rStyle w:val="a9"/>
                  <w:sz w:val="16"/>
                  <w:szCs w:val="16"/>
                </w:rPr>
                <w:t>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BA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BF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F</w:t>
              </w:r>
              <w:r w:rsidR="00203057" w:rsidRPr="00F035D5">
                <w:rPr>
                  <w:rStyle w:val="a9"/>
                  <w:sz w:val="16"/>
                  <w:szCs w:val="16"/>
                </w:rPr>
                <w:t>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7%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BC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C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1%85,%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BF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BF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4%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5%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1%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1%85%20%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BD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BB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8%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7%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2%20%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1%81%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2%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1%80%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BE</w:t>
              </w:r>
              <w:r w:rsidR="00203057" w:rsidRPr="00F035D5">
                <w:rPr>
                  <w:rStyle w:val="a9"/>
                  <w:sz w:val="16"/>
                  <w:szCs w:val="16"/>
                </w:rPr>
                <w:t>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D</w:t>
              </w:r>
              <w:r w:rsidR="00203057" w:rsidRPr="00F035D5">
                <w:rPr>
                  <w:rStyle w:val="a9"/>
                  <w:sz w:val="16"/>
                  <w:szCs w:val="16"/>
                </w:rPr>
                <w:t>0%</w:t>
              </w:r>
              <w:r w:rsidR="00203057" w:rsidRPr="00F035D5">
                <w:rPr>
                  <w:rStyle w:val="a9"/>
                  <w:sz w:val="16"/>
                  <w:szCs w:val="16"/>
                  <w:lang w:val="en-US"/>
                </w:rPr>
                <w:t>B</w:t>
              </w:r>
              <w:r w:rsidR="00203057" w:rsidRPr="00F035D5">
                <w:rPr>
                  <w:rStyle w:val="a9"/>
                  <w:sz w:val="16"/>
                  <w:szCs w:val="16"/>
                </w:rPr>
                <w:t>2</w:t>
              </w:r>
            </w:hyperlink>
            <w:r w:rsidR="00203057" w:rsidRPr="00F035D5">
              <w:rPr>
                <w:sz w:val="16"/>
                <w:szCs w:val="16"/>
                <w:shd w:val="clear" w:color="auto" w:fill="FFFFFF"/>
              </w:rPr>
              <w:t>.</w:t>
            </w:r>
          </w:p>
          <w:p w14:paraId="2B0200ED" w14:textId="77777777" w:rsidR="00203057" w:rsidRPr="00F035D5" w:rsidRDefault="00203057" w:rsidP="00A552B4">
            <w:pPr>
              <w:pStyle w:val="a7"/>
              <w:ind w:left="42" w:right="142"/>
              <w:jc w:val="both"/>
              <w:rPr>
                <w:rFonts w:ascii="Trebuchet MS" w:hAnsi="Trebuchet MS"/>
                <w:color w:val="000000"/>
                <w:sz w:val="20"/>
                <w:szCs w:val="20"/>
                <w:shd w:val="clear" w:color="auto" w:fill="FFFFFF"/>
              </w:rPr>
            </w:pPr>
          </w:p>
          <w:p w14:paraId="19CC6273" w14:textId="7F427D3D" w:rsidR="00203057" w:rsidRPr="00F035D5" w:rsidRDefault="00203057" w:rsidP="00A552B4">
            <w:pPr>
              <w:pStyle w:val="a7"/>
              <w:ind w:left="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3"/>
          </w:tcPr>
          <w:p w14:paraId="50E9A7C0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2ED53FA7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52B4" w14:paraId="2BA2070F" w14:textId="77777777" w:rsidTr="00062A53">
        <w:trPr>
          <w:trHeight w:val="687"/>
        </w:trPr>
        <w:tc>
          <w:tcPr>
            <w:tcW w:w="1029" w:type="dxa"/>
          </w:tcPr>
          <w:p w14:paraId="48DE3465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F8CEAF3" w14:textId="77777777" w:rsidR="00A552B4" w:rsidRPr="00A552B4" w:rsidRDefault="00963288" w:rsidP="00A552B4">
            <w:pPr>
              <w:rPr>
                <w:color w:val="000000"/>
                <w:sz w:val="24"/>
                <w:szCs w:val="24"/>
              </w:rPr>
            </w:pPr>
            <w:r w:rsidRPr="00963288">
              <w:rPr>
                <w:color w:val="000000"/>
                <w:sz w:val="24"/>
                <w:szCs w:val="24"/>
              </w:rPr>
              <w:t>Анализатор жидкости кондуктометрический лабораторный «</w:t>
            </w:r>
            <w:proofErr w:type="spellStart"/>
            <w:r w:rsidRPr="00963288">
              <w:rPr>
                <w:color w:val="000000"/>
                <w:sz w:val="24"/>
                <w:szCs w:val="24"/>
              </w:rPr>
              <w:t>Мультитест</w:t>
            </w:r>
            <w:proofErr w:type="spellEnd"/>
            <w:r w:rsidRPr="00963288">
              <w:rPr>
                <w:color w:val="000000"/>
                <w:sz w:val="24"/>
                <w:szCs w:val="24"/>
              </w:rPr>
              <w:t xml:space="preserve"> КСЛ»</w:t>
            </w:r>
          </w:p>
        </w:tc>
        <w:tc>
          <w:tcPr>
            <w:tcW w:w="1823" w:type="dxa"/>
            <w:gridSpan w:val="3"/>
          </w:tcPr>
          <w:p w14:paraId="2C1E211A" w14:textId="77777777" w:rsidR="00A552B4" w:rsidRDefault="00963288" w:rsidP="00963288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CDC7B3" wp14:editId="0072FB2B">
                  <wp:extent cx="1079611" cy="1440000"/>
                  <wp:effectExtent l="0" t="8573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79611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FDE12B6" w14:textId="77777777" w:rsidR="00A552B4" w:rsidRPr="00492DB4" w:rsidRDefault="00203057" w:rsidP="00492DB4">
            <w:r w:rsidRPr="00492DB4">
              <w:t>Предназначен для измерения и контроля (в том числе и удаленного) удельной электрической проводимости (УЭП) растворов солей, щелочей и кислот.</w:t>
            </w:r>
          </w:p>
          <w:p w14:paraId="1AE8BE76" w14:textId="4244CB16" w:rsidR="00203057" w:rsidRPr="00492DB4" w:rsidRDefault="00ED404E" w:rsidP="00492DB4">
            <w:hyperlink r:id="rId16" w:history="1">
              <w:r w:rsidR="00203057" w:rsidRPr="00492DB4">
                <w:rPr>
                  <w:rStyle w:val="a9"/>
                </w:rPr>
                <w:t>https://www.avtomatica.ru/catalog/ru/devices-agk.htm</w:t>
              </w:r>
            </w:hyperlink>
            <w:r w:rsidR="00203057" w:rsidRPr="00492DB4">
              <w:t xml:space="preserve"> </w:t>
            </w:r>
          </w:p>
        </w:tc>
        <w:tc>
          <w:tcPr>
            <w:tcW w:w="992" w:type="dxa"/>
            <w:gridSpan w:val="3"/>
          </w:tcPr>
          <w:p w14:paraId="6DDF6A70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2F034605" w14:textId="77777777" w:rsidR="00A552B4" w:rsidRPr="005D61C0" w:rsidRDefault="00A552B4" w:rsidP="00A552B4">
            <w:pPr>
              <w:pStyle w:val="TableParagraph"/>
              <w:spacing w:before="201"/>
              <w:ind w:left="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552B4" w14:paraId="469E6D0D" w14:textId="77777777" w:rsidTr="00062A53">
        <w:trPr>
          <w:trHeight w:val="1379"/>
        </w:trPr>
        <w:tc>
          <w:tcPr>
            <w:tcW w:w="1029" w:type="dxa"/>
          </w:tcPr>
          <w:p w14:paraId="01F58ABE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3D848A8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 xml:space="preserve">Ячейка кондуктометрическая </w:t>
            </w:r>
          </w:p>
        </w:tc>
        <w:tc>
          <w:tcPr>
            <w:tcW w:w="1823" w:type="dxa"/>
            <w:gridSpan w:val="3"/>
          </w:tcPr>
          <w:p w14:paraId="5B682043" w14:textId="524114CD" w:rsidR="00A552B4" w:rsidRDefault="00203057" w:rsidP="00A552B4">
            <w:pPr>
              <w:pStyle w:val="TableParagraph"/>
              <w:ind w:left="142" w:right="3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085D4B" wp14:editId="2B4D5EF8">
                  <wp:extent cx="1214755" cy="899160"/>
                  <wp:effectExtent l="0" t="0" r="0" b="0"/>
                  <wp:docPr id="17" name="Рисунок 17" descr="Ячейка кондуктометрическая К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чейка кондуктометрическая К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08AAD5A" w14:textId="77777777" w:rsidR="00F035D5" w:rsidRDefault="00F035D5" w:rsidP="00A552B4">
            <w:pPr>
              <w:pStyle w:val="a7"/>
              <w:ind w:left="142" w:right="37"/>
              <w:jc w:val="both"/>
            </w:pPr>
            <w:r w:rsidRPr="00F035D5">
              <w:t>Габаритные размеры, мм</w:t>
            </w:r>
            <w:r w:rsidRPr="00F035D5">
              <w:br/>
              <w:t>-диаметр</w:t>
            </w:r>
            <w:r>
              <w:t xml:space="preserve"> 12</w:t>
            </w:r>
            <w:r w:rsidRPr="00F035D5">
              <w:br/>
              <w:t>- длина рабочей части, не менее</w:t>
            </w:r>
            <w:r>
              <w:t xml:space="preserve"> 120</w:t>
            </w:r>
            <w:r w:rsidRPr="00F035D5">
              <w:br/>
              <w:t>- длина кабеля, не менее</w:t>
            </w:r>
          </w:p>
          <w:p w14:paraId="44AA82E8" w14:textId="182A2FEA" w:rsidR="00203057" w:rsidRPr="00492DB4" w:rsidRDefault="00F035D5" w:rsidP="00A552B4">
            <w:pPr>
              <w:pStyle w:val="a7"/>
              <w:ind w:left="142" w:right="37"/>
              <w:jc w:val="both"/>
              <w:rPr>
                <w:sz w:val="16"/>
                <w:szCs w:val="16"/>
              </w:rPr>
            </w:pPr>
            <w:r>
              <w:t>1000</w:t>
            </w:r>
            <w:r w:rsidRPr="00F035D5">
              <w:t xml:space="preserve"> </w:t>
            </w:r>
            <w:hyperlink r:id="rId18" w:anchor=":~:text=%D0%AF%D1%87%D0%B5%D0%B9%D0%BA%D0%B0%20%D0%BA%D0%BE%D0%BD%D0%B4%D1%83%D0%BA%D1%82%D0%BE%D0%BC%D0%B5%D1%82%D1%80%D0%B8%D1%87%D0%B5%D1%81%D0%BA%D0%B0%D1%8F%20%D0%9A10%20%D0%9D%D0%9F%D0%9A%D0%94.,%2D%20%D0%A3%D0%AD%D0%9F)%20%D0%B6%D0%B8%D0%B4%D0%BA%D" w:history="1">
              <w:r w:rsidR="00492DB4" w:rsidRPr="00492DB4">
                <w:rPr>
                  <w:rStyle w:val="a9"/>
                  <w:sz w:val="16"/>
                  <w:szCs w:val="16"/>
                </w:rPr>
                <w:t>http://multitest.semico.ru/ksl_k10.htm#:~:text=%D0%AF%D1%87%D0%B5%D0%B9%D0%BA%D0%B0%20%D0%BA%D0%BE%D0%BD%D0%B4%D1%83%D0%BA%D1%82%D0%BE%D0%BC%D0%B5%D1%82%D1%80%D0%B8%D1%87%D0%B5%D1%81%D0%BA%D0%B0%D1%8F%20%D0%9A10%20%D0%9D%D0%9F%D0%9A%D0%94.,%2D%20%D0%A3%D0%AD%D0%9F)%20%D0%B6%D0%B8%D0%B4%D0%BA%D0%BE%D1%81%D1%82%D0%B5%D0%B9%20%D0%BA%D0%BE%D0%BD%D1%82%D0%B0%D0%BA%D1%82%D0%BD%D1%8B%D0%BC%20%D1%81%D0%BF%D0%BE%D1%81%D0%BE%D0%B1%D0%BE%D0%BC</w:t>
              </w:r>
            </w:hyperlink>
            <w:r w:rsidR="00203057" w:rsidRPr="00492DB4">
              <w:rPr>
                <w:sz w:val="16"/>
                <w:szCs w:val="16"/>
              </w:rPr>
              <w:t>.</w:t>
            </w:r>
            <w:r w:rsidR="00492DB4" w:rsidRPr="00492DB4">
              <w:rPr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gridSpan w:val="3"/>
          </w:tcPr>
          <w:p w14:paraId="5C6CCC94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54F142D9" w14:textId="77777777" w:rsidR="00A552B4" w:rsidRDefault="00A552B4" w:rsidP="00A552B4">
            <w:pPr>
              <w:pStyle w:val="TableParagraph"/>
              <w:spacing w:before="1"/>
              <w:ind w:left="142"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552B4" w14:paraId="24F2429A" w14:textId="77777777" w:rsidTr="00062A53">
        <w:trPr>
          <w:trHeight w:val="1380"/>
        </w:trPr>
        <w:tc>
          <w:tcPr>
            <w:tcW w:w="1029" w:type="dxa"/>
          </w:tcPr>
          <w:p w14:paraId="46CA6CFB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EC3AA2E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 xml:space="preserve">Штатив для кондуктометрической ячейки </w:t>
            </w:r>
          </w:p>
        </w:tc>
        <w:tc>
          <w:tcPr>
            <w:tcW w:w="1823" w:type="dxa"/>
            <w:gridSpan w:val="3"/>
          </w:tcPr>
          <w:p w14:paraId="13648E1D" w14:textId="1A171012" w:rsidR="00A552B4" w:rsidRDefault="00203057" w:rsidP="00A552B4">
            <w:pPr>
              <w:pStyle w:val="TableParagraph"/>
              <w:ind w:left="142" w:right="37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721E5" wp14:editId="44421AC7">
                  <wp:extent cx="1159907" cy="1638300"/>
                  <wp:effectExtent l="0" t="0" r="0" b="0"/>
                  <wp:docPr id="18" name="Рисунок 18" descr="Кондуктометрическая ячейка WTW LR 325/01 со стальным электро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дуктометрическая ячейка WTW LR 325/01 со стальным электро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92" cy="165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3ACBB7D" w14:textId="720B12E2" w:rsidR="00203057" w:rsidRPr="00492DB4" w:rsidRDefault="00F035D5" w:rsidP="00492DB4">
            <w:r w:rsidRPr="00F035D5">
              <w:t>Длина корпуса: 120 мм</w:t>
            </w:r>
            <w:r w:rsidRPr="00F035D5">
              <w:br/>
              <w:t>Константа ячейки: K = 0.1 см–1 ± 2 %</w:t>
            </w:r>
            <w:r w:rsidRPr="00F035D5">
              <w:br/>
              <w:t>Диаметр: 12 мм</w:t>
            </w:r>
            <w:r w:rsidRPr="00F035D5">
              <w:br/>
              <w:t>Длина кабеля: 1,5 м</w:t>
            </w:r>
            <w:r w:rsidRPr="00F035D5">
              <w:br/>
              <w:t xml:space="preserve">Диапазон измерений: 0,001 </w:t>
            </w:r>
            <w:proofErr w:type="spellStart"/>
            <w:r w:rsidRPr="00F035D5">
              <w:t>мкСм</w:t>
            </w:r>
            <w:proofErr w:type="spellEnd"/>
            <w:r w:rsidRPr="00F035D5">
              <w:t xml:space="preserve">/см ... 200 </w:t>
            </w:r>
            <w:proofErr w:type="spellStart"/>
            <w:r w:rsidRPr="00F035D5">
              <w:t>мкСм</w:t>
            </w:r>
            <w:proofErr w:type="spellEnd"/>
            <w:r w:rsidRPr="00F035D5">
              <w:t>/см</w:t>
            </w:r>
            <w:r>
              <w:t xml:space="preserve"> </w:t>
            </w:r>
            <w:hyperlink r:id="rId20" w:history="1">
              <w:r w:rsidR="00203057" w:rsidRPr="00492DB4">
                <w:rPr>
                  <w:rStyle w:val="a9"/>
                </w:rPr>
                <w:t>http://www.wiegand.ru/catalog/equipment/konduktometri/konduktometricheskaya_yacheika_wtw_lr_325_01_so_stalnim_elektrodom/</w:t>
              </w:r>
            </w:hyperlink>
            <w:r w:rsidR="00203057" w:rsidRPr="00492DB4">
              <w:t xml:space="preserve"> </w:t>
            </w:r>
          </w:p>
        </w:tc>
        <w:tc>
          <w:tcPr>
            <w:tcW w:w="992" w:type="dxa"/>
            <w:gridSpan w:val="3"/>
          </w:tcPr>
          <w:p w14:paraId="64A172CA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20BD9B0F" w14:textId="77777777" w:rsidR="00A552B4" w:rsidRDefault="00A552B4" w:rsidP="00A552B4">
            <w:pPr>
              <w:pStyle w:val="TableParagraph"/>
              <w:ind w:left="142"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552B4" w14:paraId="40767BE5" w14:textId="77777777" w:rsidTr="00062A53">
        <w:trPr>
          <w:trHeight w:val="2207"/>
        </w:trPr>
        <w:tc>
          <w:tcPr>
            <w:tcW w:w="1029" w:type="dxa"/>
          </w:tcPr>
          <w:p w14:paraId="7CF1D19A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40301F8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A552B4">
              <w:rPr>
                <w:color w:val="000000"/>
                <w:sz w:val="24"/>
                <w:szCs w:val="24"/>
              </w:rPr>
              <w:t>Якорь для магнитной мешалки</w:t>
            </w:r>
          </w:p>
        </w:tc>
        <w:tc>
          <w:tcPr>
            <w:tcW w:w="1823" w:type="dxa"/>
            <w:gridSpan w:val="3"/>
          </w:tcPr>
          <w:p w14:paraId="626F7F34" w14:textId="6059AD15" w:rsidR="00A552B4" w:rsidRDefault="00203057" w:rsidP="00203057">
            <w:pPr>
              <w:pStyle w:val="TableParagrap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9C89E" wp14:editId="0B67CB11">
                  <wp:extent cx="1156363" cy="790575"/>
                  <wp:effectExtent l="0" t="0" r="0" b="0"/>
                  <wp:docPr id="19" name="Рисунок 19" descr="Якорь для магнитной мешалки (магнитный якорь) 25*7 м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корь для магнитной мешалки (магнитный якорь) 25*7 мм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04" t="14052" r="20010" b="30568"/>
                          <a:stretch/>
                        </pic:blipFill>
                        <pic:spPr bwMode="auto">
                          <a:xfrm>
                            <a:off x="0" y="0"/>
                            <a:ext cx="1168400" cy="7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73FC5AE4" w14:textId="2156C8D4" w:rsidR="0053491B" w:rsidRPr="00492DB4" w:rsidRDefault="0053491B" w:rsidP="00492DB4">
            <w:r w:rsidRPr="00492DB4">
              <w:t>Размер 25мм*7мм.</w:t>
            </w:r>
          </w:p>
          <w:p w14:paraId="4B256EC1" w14:textId="67776CB3" w:rsidR="0053491B" w:rsidRPr="00492DB4" w:rsidRDefault="0053491B" w:rsidP="00492DB4">
            <w:r w:rsidRPr="00492DB4">
              <w:t xml:space="preserve">  </w:t>
            </w:r>
            <w:r w:rsidRPr="00492DB4">
              <w:tab/>
              <w:t>40мм*8мм</w:t>
            </w:r>
          </w:p>
          <w:p w14:paraId="6B9201BD" w14:textId="06BF17C7" w:rsidR="0053491B" w:rsidRPr="00492DB4" w:rsidRDefault="0053491B" w:rsidP="00492DB4">
            <w:r w:rsidRPr="00492DB4">
              <w:t xml:space="preserve">             60*10мм</w:t>
            </w:r>
          </w:p>
          <w:p w14:paraId="7616BF2C" w14:textId="124D83A9" w:rsidR="0053491B" w:rsidRPr="00492DB4" w:rsidRDefault="0053491B" w:rsidP="00492DB4">
            <w:r w:rsidRPr="00492DB4">
              <w:t> </w:t>
            </w:r>
          </w:p>
          <w:p w14:paraId="196339F8" w14:textId="61B0EBC0" w:rsidR="0053491B" w:rsidRPr="00492DB4" w:rsidRDefault="0053491B" w:rsidP="00492DB4"/>
          <w:p w14:paraId="6A6FCE3F" w14:textId="59784EEE" w:rsidR="0053491B" w:rsidRPr="005D61C0" w:rsidRDefault="00ED404E" w:rsidP="00492DB4">
            <w:pPr>
              <w:rPr>
                <w:sz w:val="24"/>
                <w:szCs w:val="24"/>
              </w:rPr>
            </w:pPr>
            <w:hyperlink r:id="rId22" w:history="1">
              <w:r w:rsidR="0053491B" w:rsidRPr="00492DB4">
                <w:rPr>
                  <w:rStyle w:val="a9"/>
                </w:rPr>
                <w:t>https://www.nv-lab.ru/catalog_info.php?ID=2335</w:t>
              </w:r>
            </w:hyperlink>
            <w:r w:rsidR="0053491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3"/>
          </w:tcPr>
          <w:p w14:paraId="5E48375A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13806A30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552B4" w14:paraId="23D460F6" w14:textId="77777777" w:rsidTr="00062A53">
        <w:trPr>
          <w:trHeight w:val="1379"/>
        </w:trPr>
        <w:tc>
          <w:tcPr>
            <w:tcW w:w="1029" w:type="dxa"/>
          </w:tcPr>
          <w:p w14:paraId="1C7BCC79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45FEDFC" w14:textId="77777777" w:rsidR="00A552B4" w:rsidRPr="00A552B4" w:rsidRDefault="00A552B4" w:rsidP="00A552B4">
            <w:pPr>
              <w:rPr>
                <w:color w:val="000000"/>
                <w:sz w:val="24"/>
                <w:szCs w:val="24"/>
              </w:rPr>
            </w:pPr>
            <w:r w:rsidRPr="00DE77E1">
              <w:rPr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1843" w:type="dxa"/>
            <w:gridSpan w:val="4"/>
          </w:tcPr>
          <w:p w14:paraId="7F39C6F1" w14:textId="77777777" w:rsidR="00A552B4" w:rsidRDefault="00A552B4" w:rsidP="00A552B4">
            <w:pPr>
              <w:pStyle w:val="a7"/>
              <w:ind w:left="142" w:right="37"/>
              <w:jc w:val="both"/>
              <w:rPr>
                <w:sz w:val="20"/>
              </w:rPr>
            </w:pPr>
          </w:p>
        </w:tc>
        <w:tc>
          <w:tcPr>
            <w:tcW w:w="2977" w:type="dxa"/>
          </w:tcPr>
          <w:p w14:paraId="6692090E" w14:textId="77777777" w:rsidR="00A552B4" w:rsidRPr="001A42F8" w:rsidRDefault="00A552B4" w:rsidP="00A552B4">
            <w:pPr>
              <w:pStyle w:val="a7"/>
              <w:ind w:left="142" w:right="37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gridSpan w:val="3"/>
          </w:tcPr>
          <w:p w14:paraId="0B724185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39484037" w14:textId="77777777" w:rsidR="00A552B4" w:rsidRDefault="00A552B4" w:rsidP="00A552B4">
            <w:pPr>
              <w:pStyle w:val="a7"/>
              <w:ind w:left="142" w:right="3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552B4" w14:paraId="2E6F12C8" w14:textId="77777777" w:rsidTr="00062A53">
        <w:trPr>
          <w:trHeight w:val="1209"/>
        </w:trPr>
        <w:tc>
          <w:tcPr>
            <w:tcW w:w="1029" w:type="dxa"/>
          </w:tcPr>
          <w:p w14:paraId="2598952F" w14:textId="77777777" w:rsidR="00A552B4" w:rsidRPr="007F13F6" w:rsidRDefault="0095118A" w:rsidP="00A552B4">
            <w:pPr>
              <w:pStyle w:val="a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9A0016A" w14:textId="77777777" w:rsidR="00A552B4" w:rsidRDefault="00A552B4" w:rsidP="00A552B4">
            <w:pPr>
              <w:rPr>
                <w:color w:val="000000"/>
              </w:rPr>
            </w:pPr>
            <w:r>
              <w:rPr>
                <w:color w:val="000000"/>
              </w:rPr>
              <w:t>Мышь</w:t>
            </w:r>
          </w:p>
        </w:tc>
        <w:tc>
          <w:tcPr>
            <w:tcW w:w="1843" w:type="dxa"/>
            <w:gridSpan w:val="4"/>
          </w:tcPr>
          <w:p w14:paraId="3A633B71" w14:textId="77777777" w:rsidR="00A552B4" w:rsidRDefault="00A552B4" w:rsidP="00A552B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1A4BA1" wp14:editId="49D4435E">
                  <wp:extent cx="850621" cy="606171"/>
                  <wp:effectExtent l="0" t="0" r="0" b="0"/>
                  <wp:docPr id="3" name="image6.jpeg" descr="A picture containing mouse, indoor, sitting, table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21" cy="6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1A0717CC" w14:textId="77777777" w:rsidR="00492DB4" w:rsidRDefault="00A552B4" w:rsidP="00492DB4">
            <w:r w:rsidRPr="00492DB4">
              <w:t xml:space="preserve">Оптическая проводная </w:t>
            </w:r>
            <w:proofErr w:type="spellStart"/>
            <w:r w:rsidRPr="00492DB4">
              <w:t>usbили</w:t>
            </w:r>
            <w:proofErr w:type="spellEnd"/>
            <w:r w:rsidRPr="00492DB4">
              <w:t xml:space="preserve"> беспроводная (</w:t>
            </w:r>
            <w:proofErr w:type="spellStart"/>
            <w:r w:rsidRPr="00492DB4">
              <w:t>типбеспроводнойсвязи</w:t>
            </w:r>
            <w:proofErr w:type="spellEnd"/>
            <w:r w:rsidRPr="00492DB4">
              <w:t>–радиоканал)</w:t>
            </w:r>
          </w:p>
          <w:p w14:paraId="0BEC222A" w14:textId="3E22C9D3" w:rsidR="00A552B4" w:rsidRPr="00492DB4" w:rsidRDefault="00ED404E" w:rsidP="00492DB4">
            <w:hyperlink r:id="rId24" w:history="1">
              <w:r w:rsidR="00492DB4" w:rsidRPr="00742725">
                <w:rPr>
                  <w:rStyle w:val="a9"/>
                </w:rPr>
                <w:t>https://www.mvideo.ru/produ</w:t>
              </w:r>
            </w:hyperlink>
            <w:hyperlink r:id="rId25">
              <w:r w:rsidR="00A552B4" w:rsidRPr="00492DB4">
                <w:rPr>
                  <w:rStyle w:val="a9"/>
                </w:rPr>
                <w:t>cts/mysh-besprovodnaya-</w:t>
              </w:r>
            </w:hyperlink>
          </w:p>
          <w:p w14:paraId="7CE75D00" w14:textId="77777777" w:rsidR="00A552B4" w:rsidRPr="00492DB4" w:rsidRDefault="00ED404E" w:rsidP="00492DB4">
            <w:hyperlink r:id="rId26">
              <w:r w:rsidR="00A552B4" w:rsidRPr="00492DB4">
                <w:rPr>
                  <w:rStyle w:val="a9"/>
                </w:rPr>
                <w:t>logitech-m310-910-003986-</w:t>
              </w:r>
            </w:hyperlink>
            <w:hyperlink r:id="rId27">
              <w:r w:rsidR="00A552B4" w:rsidRPr="00492DB4">
                <w:rPr>
                  <w:rStyle w:val="a9"/>
                </w:rPr>
                <w:t>50048209</w:t>
              </w:r>
            </w:hyperlink>
          </w:p>
        </w:tc>
        <w:tc>
          <w:tcPr>
            <w:tcW w:w="992" w:type="dxa"/>
            <w:gridSpan w:val="3"/>
          </w:tcPr>
          <w:p w14:paraId="52E7CE99" w14:textId="77777777" w:rsidR="00A552B4" w:rsidRDefault="00A552B4" w:rsidP="00A552B4">
            <w:pPr>
              <w:jc w:val="center"/>
            </w:pPr>
            <w:r w:rsidRPr="004D63E8">
              <w:rPr>
                <w:sz w:val="24"/>
                <w:szCs w:val="24"/>
              </w:rPr>
              <w:t>шт.</w:t>
            </w:r>
          </w:p>
        </w:tc>
        <w:tc>
          <w:tcPr>
            <w:tcW w:w="851" w:type="dxa"/>
            <w:gridSpan w:val="2"/>
          </w:tcPr>
          <w:p w14:paraId="21ED9854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b/>
                <w:sz w:val="24"/>
                <w:szCs w:val="24"/>
              </w:rPr>
            </w:pPr>
          </w:p>
          <w:p w14:paraId="32F992B4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b/>
                <w:sz w:val="24"/>
                <w:szCs w:val="24"/>
              </w:rPr>
            </w:pPr>
          </w:p>
          <w:p w14:paraId="2B7DC21B" w14:textId="77777777" w:rsidR="00A552B4" w:rsidRPr="005D61C0" w:rsidRDefault="00A552B4" w:rsidP="00A552B4">
            <w:pPr>
              <w:pStyle w:val="TableParagraph"/>
              <w:spacing w:before="6"/>
              <w:ind w:firstLine="283"/>
              <w:jc w:val="center"/>
              <w:rPr>
                <w:b/>
                <w:sz w:val="24"/>
                <w:szCs w:val="24"/>
              </w:rPr>
            </w:pPr>
          </w:p>
          <w:p w14:paraId="128C60ED" w14:textId="77777777" w:rsidR="00A552B4" w:rsidRPr="005D61C0" w:rsidRDefault="00A552B4" w:rsidP="00A552B4">
            <w:pPr>
              <w:pStyle w:val="TableParagraph"/>
              <w:ind w:firstLine="283"/>
              <w:jc w:val="center"/>
              <w:rPr>
                <w:sz w:val="24"/>
                <w:szCs w:val="24"/>
              </w:rPr>
            </w:pPr>
            <w:r w:rsidRPr="005D61C0">
              <w:rPr>
                <w:sz w:val="24"/>
                <w:szCs w:val="24"/>
              </w:rPr>
              <w:t>1</w:t>
            </w:r>
          </w:p>
        </w:tc>
      </w:tr>
      <w:tr w:rsidR="00A552B4" w14:paraId="33881D4A" w14:textId="77777777" w:rsidTr="007F13F6">
        <w:trPr>
          <w:trHeight w:val="275"/>
        </w:trPr>
        <w:tc>
          <w:tcPr>
            <w:tcW w:w="9356" w:type="dxa"/>
            <w:gridSpan w:val="12"/>
          </w:tcPr>
          <w:p w14:paraId="76303C59" w14:textId="77777777" w:rsidR="00A552B4" w:rsidRPr="008D3579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8D3579">
              <w:rPr>
                <w:b/>
                <w:sz w:val="24"/>
                <w:szCs w:val="24"/>
              </w:rPr>
              <w:t>РАСХОДНЫЕМАТЕРИАЛЫНА1УЧАСТНИКА</w:t>
            </w:r>
          </w:p>
        </w:tc>
      </w:tr>
      <w:tr w:rsidR="00A552B4" w14:paraId="172FBAF8" w14:textId="77777777" w:rsidTr="007F13F6">
        <w:trPr>
          <w:trHeight w:val="275"/>
        </w:trPr>
        <w:tc>
          <w:tcPr>
            <w:tcW w:w="9356" w:type="dxa"/>
            <w:gridSpan w:val="12"/>
          </w:tcPr>
          <w:p w14:paraId="07D87C93" w14:textId="5ADD78E6" w:rsidR="00A552B4" w:rsidRPr="007F13F6" w:rsidRDefault="00A552B4" w:rsidP="00A552B4">
            <w:pPr>
              <w:pStyle w:val="a7"/>
              <w:jc w:val="center"/>
              <w:rPr>
                <w:sz w:val="24"/>
                <w:szCs w:val="24"/>
              </w:rPr>
            </w:pPr>
            <w:r w:rsidRPr="007F13F6">
              <w:rPr>
                <w:sz w:val="24"/>
                <w:szCs w:val="24"/>
              </w:rPr>
              <w:t>Расходные</w:t>
            </w:r>
            <w:r w:rsidR="00ED404E">
              <w:rPr>
                <w:sz w:val="24"/>
                <w:szCs w:val="24"/>
              </w:rPr>
              <w:t xml:space="preserve"> </w:t>
            </w:r>
            <w:r w:rsidRPr="007F13F6">
              <w:rPr>
                <w:sz w:val="24"/>
                <w:szCs w:val="24"/>
              </w:rPr>
              <w:t>материалы</w:t>
            </w:r>
          </w:p>
        </w:tc>
      </w:tr>
      <w:tr w:rsidR="00A552B4" w14:paraId="6671E8D1" w14:textId="77777777" w:rsidTr="00062A53">
        <w:trPr>
          <w:trHeight w:val="1656"/>
        </w:trPr>
        <w:tc>
          <w:tcPr>
            <w:tcW w:w="1029" w:type="dxa"/>
          </w:tcPr>
          <w:p w14:paraId="1D246BFA" w14:textId="77777777" w:rsidR="00A552B4" w:rsidRPr="007F13F6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00" w:type="dxa"/>
            <w:gridSpan w:val="3"/>
          </w:tcPr>
          <w:p w14:paraId="194F0BEC" w14:textId="77777777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807" w:type="dxa"/>
            <w:gridSpan w:val="2"/>
          </w:tcPr>
          <w:p w14:paraId="088915C2" w14:textId="49CA2111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Наименование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оборудования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или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инструмента,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или</w:t>
            </w:r>
            <w:r w:rsidR="00ED404E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81" w:type="dxa"/>
            <w:gridSpan w:val="3"/>
          </w:tcPr>
          <w:p w14:paraId="0E146FB9" w14:textId="68BCDF28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инструментов и ссылка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на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сайт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производителя,</w:t>
            </w:r>
          </w:p>
          <w:p w14:paraId="410EC12E" w14:textId="77777777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44" w:type="dxa"/>
            <w:gridSpan w:val="2"/>
          </w:tcPr>
          <w:p w14:paraId="6E15EBA8" w14:textId="30C9EB7B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Ед.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5632F">
              <w:rPr>
                <w:b/>
                <w:sz w:val="24"/>
                <w:szCs w:val="24"/>
              </w:rPr>
              <w:t>измере</w:t>
            </w:r>
            <w:proofErr w:type="spellEnd"/>
          </w:p>
          <w:p w14:paraId="59FE8617" w14:textId="77777777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proofErr w:type="spellStart"/>
            <w:r w:rsidRPr="00D5632F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146AF627" w14:textId="4D5BA161" w:rsidR="00A552B4" w:rsidRPr="00D5632F" w:rsidRDefault="00A552B4" w:rsidP="00A552B4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5632F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D5632F">
              <w:rPr>
                <w:b/>
                <w:sz w:val="24"/>
                <w:szCs w:val="24"/>
              </w:rPr>
              <w:t>кол-во</w:t>
            </w:r>
          </w:p>
        </w:tc>
      </w:tr>
      <w:tr w:rsidR="005A49F1" w14:paraId="6E35D4EF" w14:textId="77777777" w:rsidTr="00062A53">
        <w:trPr>
          <w:trHeight w:val="569"/>
        </w:trPr>
        <w:tc>
          <w:tcPr>
            <w:tcW w:w="1029" w:type="dxa"/>
          </w:tcPr>
          <w:p w14:paraId="3AFD9209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CD843A1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 Часовое (предметное стекло (для взятия навески) 60 мм</w:t>
            </w:r>
          </w:p>
        </w:tc>
        <w:tc>
          <w:tcPr>
            <w:tcW w:w="1807" w:type="dxa"/>
            <w:gridSpan w:val="2"/>
          </w:tcPr>
          <w:p w14:paraId="7FA74197" w14:textId="11C7D5D2" w:rsidR="005A49F1" w:rsidRPr="00D5632F" w:rsidRDefault="0053491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5D223" wp14:editId="24D17024">
                  <wp:extent cx="1204595" cy="1204595"/>
                  <wp:effectExtent l="0" t="0" r="0" b="0"/>
                  <wp:docPr id="20" name="Рисунок 20" descr="Лабораторное часовое стекло, 45 мм, 1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абораторное часовое стекло, 45 мм, 1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E542417" w14:textId="7CB3626F" w:rsidR="005A49F1" w:rsidRPr="00492DB4" w:rsidRDefault="00492DB4" w:rsidP="00492DB4">
            <w:r>
              <w:t>О</w:t>
            </w:r>
            <w:r w:rsidR="0053491B" w:rsidRPr="00492DB4">
              <w:t>собое стекло выпукло-вогнутой формы</w:t>
            </w:r>
            <w:r w:rsidR="00F035D5">
              <w:t xml:space="preserve"> 60 мм</w:t>
            </w:r>
          </w:p>
          <w:p w14:paraId="4E8C3058" w14:textId="3CB00AB0" w:rsidR="0053491B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29" w:history="1">
              <w:r w:rsidR="0053491B" w:rsidRPr="00492DB4">
                <w:rPr>
                  <w:rStyle w:val="a9"/>
                </w:rPr>
                <w:t>https://stylab-shop.com/category/chasovye_stekla_256.html</w:t>
              </w:r>
            </w:hyperlink>
            <w:r w:rsidR="0053491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3278EC9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F9DA7A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A49F1" w14:paraId="66303B86" w14:textId="77777777" w:rsidTr="00062A53">
        <w:trPr>
          <w:trHeight w:val="569"/>
        </w:trPr>
        <w:tc>
          <w:tcPr>
            <w:tcW w:w="1029" w:type="dxa"/>
          </w:tcPr>
          <w:p w14:paraId="2236CD29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B696CF2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баночка для сыпучих веществ, вместимостью 100  мл</w:t>
            </w:r>
          </w:p>
        </w:tc>
        <w:tc>
          <w:tcPr>
            <w:tcW w:w="1807" w:type="dxa"/>
            <w:gridSpan w:val="2"/>
          </w:tcPr>
          <w:p w14:paraId="06854B98" w14:textId="793114ED" w:rsidR="005A49F1" w:rsidRPr="00D5632F" w:rsidRDefault="0053491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3491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CB1BF" wp14:editId="7B3BCAB8">
                  <wp:extent cx="1204595" cy="642620"/>
                  <wp:effectExtent l="0" t="0" r="0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EBA1072" w14:textId="0ADA4A91" w:rsidR="0053491B" w:rsidRPr="00492DB4" w:rsidRDefault="00ED404E" w:rsidP="00492DB4">
            <w:hyperlink r:id="rId31" w:history="1">
              <w:r w:rsidR="00492DB4" w:rsidRPr="00492DB4">
                <w:rPr>
                  <w:rStyle w:val="a9"/>
                </w:rPr>
                <w:t>https://www.ozon.ru/product/nabor-emkostey-banka-dlya-sypuchih-produktov-woodhome-100-ml-8-sht-275169885/?sh=is0TkgAAAA</w:t>
              </w:r>
            </w:hyperlink>
            <w:r w:rsidR="00492DB4" w:rsidRPr="00492DB4">
              <w:t xml:space="preserve"> </w:t>
            </w:r>
          </w:p>
          <w:p w14:paraId="42B1CB3A" w14:textId="28DAA8CF" w:rsidR="005A49F1" w:rsidRPr="00D5632F" w:rsidRDefault="005A49F1" w:rsidP="0053491B">
            <w:pPr>
              <w:pStyle w:val="1"/>
              <w:shd w:val="clear" w:color="auto" w:fill="FFFFFF"/>
              <w:spacing w:before="0"/>
              <w:rPr>
                <w:b w:val="0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9CE551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A28E0C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3F6BC648" w14:textId="77777777" w:rsidTr="00062A53">
        <w:trPr>
          <w:trHeight w:val="569"/>
        </w:trPr>
        <w:tc>
          <w:tcPr>
            <w:tcW w:w="1029" w:type="dxa"/>
          </w:tcPr>
          <w:p w14:paraId="6368635C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B8BEE7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Бюкс 45/13</w:t>
            </w:r>
          </w:p>
        </w:tc>
        <w:tc>
          <w:tcPr>
            <w:tcW w:w="1807" w:type="dxa"/>
            <w:gridSpan w:val="2"/>
          </w:tcPr>
          <w:p w14:paraId="68806EC5" w14:textId="4D2B5E79" w:rsidR="005A49F1" w:rsidRPr="00D5632F" w:rsidRDefault="0053491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8ECC8" wp14:editId="53017C09">
                  <wp:extent cx="1038225" cy="1199678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29" cy="12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559B49A" w14:textId="77777777" w:rsidR="00062A53" w:rsidRPr="00062A53" w:rsidRDefault="00062A53" w:rsidP="00062A53">
            <w:r w:rsidRPr="00062A53">
              <w:t>Объём 33 мл</w:t>
            </w:r>
          </w:p>
          <w:p w14:paraId="480FAB33" w14:textId="77777777" w:rsidR="00062A53" w:rsidRDefault="00062A53" w:rsidP="00492DB4"/>
          <w:p w14:paraId="453123CE" w14:textId="3064F6CE" w:rsidR="0053491B" w:rsidRPr="00492DB4" w:rsidRDefault="00ED404E" w:rsidP="00492DB4">
            <w:hyperlink r:id="rId33" w:history="1">
              <w:r w:rsidR="00062A53" w:rsidRPr="00EC3FCA">
                <w:rPr>
                  <w:rStyle w:val="a9"/>
                </w:rPr>
                <w:t>https://rushim.ru/product_info.php?products_id=3595</w:t>
              </w:r>
            </w:hyperlink>
            <w:r w:rsidR="00492DB4" w:rsidRPr="00492DB4">
              <w:t xml:space="preserve"> </w:t>
            </w:r>
          </w:p>
          <w:p w14:paraId="22266704" w14:textId="77777777" w:rsidR="005A49F1" w:rsidRPr="00492DB4" w:rsidRDefault="005A49F1" w:rsidP="00492DB4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4ACA1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E3697D5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6657F3E" w14:textId="77777777" w:rsidTr="00062A53">
        <w:trPr>
          <w:trHeight w:val="569"/>
        </w:trPr>
        <w:tc>
          <w:tcPr>
            <w:tcW w:w="1029" w:type="dxa"/>
          </w:tcPr>
          <w:p w14:paraId="24A2946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C23B12C" w14:textId="6934DBAA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Бюкс </w:t>
            </w:r>
            <w:r w:rsidR="0053491B"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45/14</w:t>
            </w:r>
          </w:p>
        </w:tc>
        <w:tc>
          <w:tcPr>
            <w:tcW w:w="1807" w:type="dxa"/>
            <w:gridSpan w:val="2"/>
          </w:tcPr>
          <w:p w14:paraId="5050AD97" w14:textId="096C705C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B466B" wp14:editId="0E3A61D8">
                  <wp:extent cx="990600" cy="1333500"/>
                  <wp:effectExtent l="0" t="0" r="0" b="0"/>
                  <wp:docPr id="26" name="Рисунок 26" descr="Бюксы – купить в Москве по цене от 140 рублей, продажа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юксы – купить в Москве по цене от 140 рублей, продажа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0" r="8276" b="11429"/>
                          <a:stretch/>
                        </pic:blipFill>
                        <pic:spPr bwMode="auto">
                          <a:xfrm>
                            <a:off x="0" y="0"/>
                            <a:ext cx="990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2205412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D4604B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22EBF16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7527ABCB" w14:textId="77777777" w:rsidTr="00062A53">
        <w:trPr>
          <w:trHeight w:val="569"/>
        </w:trPr>
        <w:tc>
          <w:tcPr>
            <w:tcW w:w="1029" w:type="dxa"/>
          </w:tcPr>
          <w:p w14:paraId="3ECF359B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E484B1C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Бюкс 19/9</w:t>
            </w:r>
          </w:p>
        </w:tc>
        <w:tc>
          <w:tcPr>
            <w:tcW w:w="1807" w:type="dxa"/>
            <w:gridSpan w:val="2"/>
          </w:tcPr>
          <w:p w14:paraId="267635CF" w14:textId="09C00C6B" w:rsidR="005A49F1" w:rsidRPr="00D5632F" w:rsidRDefault="0053491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53491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A90983" wp14:editId="31A796E2">
                  <wp:extent cx="1114425" cy="14166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t="6368" r="7485"/>
                          <a:stretch/>
                        </pic:blipFill>
                        <pic:spPr bwMode="auto">
                          <a:xfrm>
                            <a:off x="0" y="0"/>
                            <a:ext cx="1114425" cy="141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A03C92C" w14:textId="77777777" w:rsidR="00062A53" w:rsidRPr="00062A53" w:rsidRDefault="00062A53" w:rsidP="00062A53">
            <w:r w:rsidRPr="00062A53">
              <w:t>Вместимость:10 мл</w:t>
            </w:r>
          </w:p>
          <w:p w14:paraId="47F743D3" w14:textId="5CC3B91D" w:rsidR="00062A53" w:rsidRDefault="00062A53" w:rsidP="00492DB4"/>
          <w:p w14:paraId="5BA16520" w14:textId="77777777" w:rsidR="00062A53" w:rsidRDefault="00062A53" w:rsidP="00492DB4"/>
          <w:p w14:paraId="1FFB085D" w14:textId="784DB2AB" w:rsidR="005A49F1" w:rsidRPr="00492DB4" w:rsidRDefault="00ED404E" w:rsidP="00492DB4">
            <w:hyperlink r:id="rId36" w:history="1">
              <w:r w:rsidR="00062A53" w:rsidRPr="00EC3FCA">
                <w:rPr>
                  <w:rStyle w:val="a9"/>
                </w:rPr>
                <w:t>https://himmedsnab.ru/product/stakanchik-sv-19-9-mm-dlya-vzveshivaniya-vysokij/</w:t>
              </w:r>
            </w:hyperlink>
            <w:r w:rsidR="00492DB4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C7C9A2B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3336146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A49F1" w14:paraId="6DAABBFE" w14:textId="77777777" w:rsidTr="00062A53">
        <w:trPr>
          <w:trHeight w:val="569"/>
        </w:trPr>
        <w:tc>
          <w:tcPr>
            <w:tcW w:w="1029" w:type="dxa"/>
          </w:tcPr>
          <w:p w14:paraId="0DF68422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537C9B8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Бюкс 34/12</w:t>
            </w:r>
          </w:p>
        </w:tc>
        <w:tc>
          <w:tcPr>
            <w:tcW w:w="1807" w:type="dxa"/>
            <w:gridSpan w:val="2"/>
          </w:tcPr>
          <w:p w14:paraId="0842689F" w14:textId="230349D2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DE06483" wp14:editId="04288F04">
                  <wp:extent cx="1204595" cy="11068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9D619A2" w14:textId="0B3A75BE" w:rsidR="00062A53" w:rsidRPr="00062A53" w:rsidRDefault="00062A53" w:rsidP="00062A53">
            <w:r w:rsidRPr="00062A53">
              <w:t>Вместимость:1</w:t>
            </w:r>
            <w:r>
              <w:t>3</w:t>
            </w:r>
            <w:r w:rsidRPr="00062A53">
              <w:t xml:space="preserve"> мл</w:t>
            </w:r>
          </w:p>
          <w:p w14:paraId="7DD0542D" w14:textId="77777777" w:rsidR="00062A53" w:rsidRDefault="00062A53" w:rsidP="00492DB4"/>
          <w:p w14:paraId="76B447E4" w14:textId="3444D30C" w:rsidR="005A49F1" w:rsidRPr="00492DB4" w:rsidRDefault="00ED404E" w:rsidP="00492DB4">
            <w:hyperlink r:id="rId38" w:history="1">
              <w:r w:rsidR="00062A53" w:rsidRPr="00EC3FCA">
                <w:rPr>
                  <w:rStyle w:val="a9"/>
                </w:rPr>
                <w:t>http://klinlab.ru/shop?keyword=%D0%B1%D1%8E%D0%BA%D1%81&amp;search=true&amp;view=category</w:t>
              </w:r>
            </w:hyperlink>
            <w:r w:rsidR="00492DB4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D36F581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75437C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5A49F1" w14:paraId="23813BE2" w14:textId="77777777" w:rsidTr="00062A53">
        <w:trPr>
          <w:trHeight w:val="569"/>
        </w:trPr>
        <w:tc>
          <w:tcPr>
            <w:tcW w:w="1029" w:type="dxa"/>
          </w:tcPr>
          <w:p w14:paraId="49FAF83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C10E9B0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Бюретка вместимостью 25 см3 с оливой</w:t>
            </w:r>
          </w:p>
        </w:tc>
        <w:tc>
          <w:tcPr>
            <w:tcW w:w="1807" w:type="dxa"/>
            <w:gridSpan w:val="2"/>
          </w:tcPr>
          <w:p w14:paraId="6FE1D602" w14:textId="7A1DE8D0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965FA" wp14:editId="316C7CDB">
                  <wp:extent cx="1000125" cy="23366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7417" t="1887" r="17987"/>
                          <a:stretch/>
                        </pic:blipFill>
                        <pic:spPr bwMode="auto">
                          <a:xfrm>
                            <a:off x="0" y="0"/>
                            <a:ext cx="1007036" cy="2352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170D8E4" w14:textId="77777777" w:rsidR="00A66DA3" w:rsidRPr="00492DB4" w:rsidRDefault="00A66DA3" w:rsidP="00492DB4">
            <w:r w:rsidRPr="00492DB4">
              <w:t>Бюретка 1-3-2-25-0,1 без крана ГОСТ 29251-91</w:t>
            </w:r>
          </w:p>
          <w:p w14:paraId="213D7A6C" w14:textId="7190717F" w:rsidR="00A66DA3" w:rsidRPr="00492DB4" w:rsidRDefault="00A66DA3" w:rsidP="00492DB4">
            <w:r>
              <w:rPr>
                <w:rFonts w:ascii="Arial" w:hAnsi="Arial" w:cs="Arial"/>
                <w:color w:val="828282"/>
                <w:sz w:val="20"/>
                <w:szCs w:val="20"/>
              </w:rPr>
              <w:br/>
            </w:r>
            <w:hyperlink r:id="rId40" w:history="1">
              <w:r w:rsidRPr="00492DB4">
                <w:rPr>
                  <w:rStyle w:val="a9"/>
                </w:rPr>
                <w:t>https://himmedsnab.ru/product/byuretka-1-3-2-25-0-1-bez-krana-gost-29251-91/</w:t>
              </w:r>
            </w:hyperlink>
            <w:r w:rsidRPr="00492DB4">
              <w:t xml:space="preserve"> </w:t>
            </w:r>
          </w:p>
          <w:p w14:paraId="45DBF919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2EFFCFD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BC945A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2EC77DA0" w14:textId="77777777" w:rsidTr="00062A53">
        <w:trPr>
          <w:trHeight w:val="569"/>
        </w:trPr>
        <w:tc>
          <w:tcPr>
            <w:tcW w:w="1029" w:type="dxa"/>
          </w:tcPr>
          <w:p w14:paraId="2FE31376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56E5ED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Бюретка вместимостью 50 см3</w:t>
            </w:r>
          </w:p>
        </w:tc>
        <w:tc>
          <w:tcPr>
            <w:tcW w:w="1807" w:type="dxa"/>
            <w:gridSpan w:val="2"/>
          </w:tcPr>
          <w:p w14:paraId="66398186" w14:textId="74947BBA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5B7764" wp14:editId="73003C06">
                  <wp:extent cx="1204595" cy="2070100"/>
                  <wp:effectExtent l="0" t="0" r="0" b="63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7231D5" w14:textId="77777777" w:rsidR="00A66DA3" w:rsidRPr="00492DB4" w:rsidRDefault="00A66DA3" w:rsidP="00492DB4">
            <w:r>
              <w:br/>
            </w:r>
            <w:r w:rsidRPr="00492DB4">
              <w:t>Бюретка 1-3-2-50-0,1 без крана ГОСТ 29251-91</w:t>
            </w:r>
          </w:p>
          <w:p w14:paraId="64EE6137" w14:textId="316CAE41" w:rsidR="00A66DA3" w:rsidRPr="00492DB4" w:rsidRDefault="00A66DA3" w:rsidP="00492DB4">
            <w:r w:rsidRPr="00492DB4">
              <w:br/>
            </w:r>
            <w:hyperlink r:id="rId42" w:history="1">
              <w:r w:rsidRPr="00492DB4">
                <w:rPr>
                  <w:rStyle w:val="a9"/>
                </w:rPr>
                <w:t>https://himmedsnab.ru/product/byuretka-1-3-2-50-0-1-bez-krana-gost-29251-91/</w:t>
              </w:r>
            </w:hyperlink>
            <w:r w:rsidRPr="00492DB4">
              <w:t xml:space="preserve"> </w:t>
            </w:r>
          </w:p>
          <w:p w14:paraId="472AD196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0B7548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4320A7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7D972CE2" w14:textId="77777777" w:rsidTr="00062A53">
        <w:trPr>
          <w:trHeight w:val="2510"/>
        </w:trPr>
        <w:tc>
          <w:tcPr>
            <w:tcW w:w="1029" w:type="dxa"/>
          </w:tcPr>
          <w:p w14:paraId="362B1E2B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F31368E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20 мм)</w:t>
            </w:r>
          </w:p>
        </w:tc>
        <w:tc>
          <w:tcPr>
            <w:tcW w:w="1807" w:type="dxa"/>
            <w:gridSpan w:val="2"/>
          </w:tcPr>
          <w:p w14:paraId="0E06C4C0" w14:textId="69A7B135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621AF" wp14:editId="61F60588">
                  <wp:extent cx="937895" cy="14554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0560" t="15017" r="1581"/>
                          <a:stretch/>
                        </pic:blipFill>
                        <pic:spPr bwMode="auto">
                          <a:xfrm>
                            <a:off x="0" y="0"/>
                            <a:ext cx="937895" cy="145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C04AF41" w14:textId="59B1636D" w:rsidR="005A49F1" w:rsidRPr="00492DB4" w:rsidRDefault="00A66DA3" w:rsidP="00492DB4">
            <w:r w:rsidRPr="00492DB4">
              <w:t>Воронка, диаметр 20 мм, пористость 40-60 мкм, стекло</w:t>
            </w:r>
          </w:p>
          <w:p w14:paraId="34B6A117" w14:textId="1CFC1C5D" w:rsidR="00A66DA3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44" w:history="1">
              <w:r w:rsidR="00A66DA3" w:rsidRPr="00492DB4">
                <w:rPr>
                  <w:rStyle w:val="a9"/>
                </w:rPr>
                <w:t>https://labkot.ru/shop/laboratornaya-posuda/voronki-laboratornye/voronka-xirsha-kimble-diametr-20-mm-poristost-40-60-mkm-steklo/</w:t>
              </w:r>
            </w:hyperlink>
            <w:r w:rsidR="00A66D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D4EB0B1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EDD5F2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2C56558A" w14:textId="77777777" w:rsidTr="00062A53">
        <w:trPr>
          <w:trHeight w:val="569"/>
        </w:trPr>
        <w:tc>
          <w:tcPr>
            <w:tcW w:w="1029" w:type="dxa"/>
          </w:tcPr>
          <w:p w14:paraId="2BA1C746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6694EE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36 мм )</w:t>
            </w:r>
          </w:p>
        </w:tc>
        <w:tc>
          <w:tcPr>
            <w:tcW w:w="1807" w:type="dxa"/>
            <w:gridSpan w:val="2"/>
          </w:tcPr>
          <w:p w14:paraId="126C59C3" w14:textId="6F68586B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50486" wp14:editId="3182C4A9">
                  <wp:extent cx="733425" cy="123101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9" cy="123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8EAB3B6" w14:textId="3786295C" w:rsidR="00A66DA3" w:rsidRPr="00492DB4" w:rsidRDefault="00A66DA3" w:rsidP="00492DB4">
            <w:r w:rsidRPr="00492DB4">
              <w:t>Воронка лабораторная В-36-50 мм</w:t>
            </w:r>
          </w:p>
          <w:p w14:paraId="5EFD53D6" w14:textId="32E4349F" w:rsidR="00A66DA3" w:rsidRPr="00492DB4" w:rsidRDefault="00A66DA3" w:rsidP="00492DB4">
            <w:r w:rsidRPr="00492DB4">
              <w:br/>
            </w:r>
            <w:hyperlink r:id="rId46" w:history="1">
              <w:r w:rsidRPr="00492DB4">
                <w:rPr>
                  <w:rStyle w:val="a9"/>
                </w:rPr>
                <w:t>https://himmedsnab.ru/product/voronka-laboratornaya-v-36-50-mm/</w:t>
              </w:r>
            </w:hyperlink>
            <w:r w:rsidRPr="00492DB4">
              <w:t xml:space="preserve"> </w:t>
            </w:r>
          </w:p>
          <w:p w14:paraId="61BC4583" w14:textId="77777777" w:rsidR="005A49F1" w:rsidRPr="00492DB4" w:rsidRDefault="005A49F1" w:rsidP="00492DB4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EC38ADC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EB2CC58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672D7067" w14:textId="77777777" w:rsidTr="00062A53">
        <w:trPr>
          <w:trHeight w:val="569"/>
        </w:trPr>
        <w:tc>
          <w:tcPr>
            <w:tcW w:w="1029" w:type="dxa"/>
          </w:tcPr>
          <w:p w14:paraId="071C557F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088BC0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45 мм )</w:t>
            </w:r>
          </w:p>
        </w:tc>
        <w:tc>
          <w:tcPr>
            <w:tcW w:w="1807" w:type="dxa"/>
            <w:gridSpan w:val="2"/>
          </w:tcPr>
          <w:p w14:paraId="13E641CF" w14:textId="775596D9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90C41" wp14:editId="09A7D230">
                  <wp:extent cx="1204595" cy="20478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7A80811" w14:textId="77777777" w:rsidR="00A66DA3" w:rsidRPr="00492DB4" w:rsidRDefault="00A66DA3" w:rsidP="00492DB4">
            <w:r w:rsidRPr="00492DB4">
              <w:t>Воронка лабораторная, 45 мм., 60°, с короткой ножкой</w:t>
            </w:r>
          </w:p>
          <w:p w14:paraId="03775BC0" w14:textId="3ACC9DC6" w:rsidR="005A49F1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48" w:history="1">
              <w:r w:rsidR="00A66DA3" w:rsidRPr="00492DB4">
                <w:rPr>
                  <w:rStyle w:val="a9"/>
                </w:rPr>
                <w:t>https://www.irtech.ru/catalog/3057-voronka_laboratornaya_45_mm_60_s_korotkoy_nozhkoy_/</w:t>
              </w:r>
            </w:hyperlink>
            <w:r w:rsidR="00A66DA3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507750C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A220BD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7FDFCF4A" w14:textId="77777777" w:rsidTr="00062A53">
        <w:trPr>
          <w:trHeight w:val="569"/>
        </w:trPr>
        <w:tc>
          <w:tcPr>
            <w:tcW w:w="1029" w:type="dxa"/>
          </w:tcPr>
          <w:p w14:paraId="553E00D3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6B27D96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75 мм)</w:t>
            </w:r>
          </w:p>
        </w:tc>
        <w:tc>
          <w:tcPr>
            <w:tcW w:w="1807" w:type="dxa"/>
            <w:gridSpan w:val="2"/>
          </w:tcPr>
          <w:p w14:paraId="4888C2A7" w14:textId="0254A704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A66DA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7F263" wp14:editId="543A80B4">
                  <wp:extent cx="1204595" cy="11487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468094E" w14:textId="77777777" w:rsidR="00A66DA3" w:rsidRPr="00492DB4" w:rsidRDefault="00A66DA3" w:rsidP="00492DB4">
            <w:r w:rsidRPr="00492DB4">
              <w:t>Воронка лабораторная В-75-110 мм</w:t>
            </w:r>
          </w:p>
          <w:p w14:paraId="41A04E5E" w14:textId="5A93A183" w:rsidR="005A49F1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50" w:history="1">
              <w:r w:rsidR="00A66DA3" w:rsidRPr="00492DB4">
                <w:rPr>
                  <w:rStyle w:val="a9"/>
                </w:rPr>
                <w:t>https://himmedsnab.ru/product/voronka-laboratornaya-v-75-110-mm/</w:t>
              </w:r>
            </w:hyperlink>
            <w:r w:rsidR="00A66DA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DEB53DA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7FC94A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2269C012" w14:textId="77777777" w:rsidTr="00062A53">
        <w:trPr>
          <w:trHeight w:val="569"/>
        </w:trPr>
        <w:tc>
          <w:tcPr>
            <w:tcW w:w="1029" w:type="dxa"/>
          </w:tcPr>
          <w:p w14:paraId="4820370E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6ECE097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807" w:type="dxa"/>
            <w:gridSpan w:val="2"/>
          </w:tcPr>
          <w:p w14:paraId="1870C5CB" w14:textId="3EB3F4C4" w:rsidR="005A49F1" w:rsidRPr="00492DB4" w:rsidRDefault="00A66DA3" w:rsidP="00492DB4">
            <w:r w:rsidRPr="00492DB4">
              <w:rPr>
                <w:noProof/>
                <w:lang w:eastAsia="ru-RU"/>
              </w:rPr>
              <w:drawing>
                <wp:inline distT="0" distB="0" distL="0" distR="0" wp14:anchorId="76E218C3" wp14:editId="01914FED">
                  <wp:extent cx="1204595" cy="1204595"/>
                  <wp:effectExtent l="0" t="0" r="0" b="0"/>
                  <wp:docPr id="34" name="Рисунок 34" descr="Капельница с притертой пробкой-пипеткой 2-5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пельница с притертой пробкой-пипеткой 2-5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AF6CDAA" w14:textId="06B77A34" w:rsidR="00A66DA3" w:rsidRPr="00492DB4" w:rsidRDefault="00A66DA3" w:rsidP="00492DB4">
            <w:r w:rsidRPr="00492DB4">
              <w:t>Объем, мл</w:t>
            </w:r>
            <w:r w:rsidR="00492DB4">
              <w:t xml:space="preserve"> </w:t>
            </w:r>
            <w:r w:rsidR="00492DB4" w:rsidRPr="00492DB4">
              <w:t>50</w:t>
            </w:r>
          </w:p>
          <w:p w14:paraId="2EBA3AEA" w14:textId="2E9B60D5" w:rsidR="00A66DA3" w:rsidRPr="00492DB4" w:rsidRDefault="00A66DA3" w:rsidP="00492DB4">
            <w:r w:rsidRPr="00492DB4">
              <w:t> Шлиф горловины</w:t>
            </w:r>
            <w:r w:rsidR="00492DB4">
              <w:t xml:space="preserve"> </w:t>
            </w:r>
            <w:r w:rsidR="00492DB4" w:rsidRPr="00492DB4">
              <w:t>14/15</w:t>
            </w:r>
          </w:p>
          <w:p w14:paraId="3960B46B" w14:textId="3E9AC9B9" w:rsidR="005A49F1" w:rsidRPr="00492DB4" w:rsidRDefault="00A66DA3" w:rsidP="00492DB4">
            <w:r w:rsidRPr="00492DB4">
              <w:t> </w:t>
            </w:r>
            <w:hyperlink r:id="rId52" w:history="1">
              <w:r w:rsidR="00492DB4" w:rsidRPr="00492DB4">
                <w:rPr>
                  <w:rStyle w:val="a9"/>
                </w:rPr>
                <w:t>https://pcgroup.ru/products/kapelnitsa-s-pritertoj-probkoj-pipetkoj-2-50-ml/</w:t>
              </w:r>
            </w:hyperlink>
            <w:r w:rsidR="00492DB4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DF6452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BC7288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20A52590" w14:textId="77777777" w:rsidTr="00062A53">
        <w:trPr>
          <w:trHeight w:val="569"/>
        </w:trPr>
        <w:tc>
          <w:tcPr>
            <w:tcW w:w="1029" w:type="dxa"/>
          </w:tcPr>
          <w:p w14:paraId="4DFA38E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365988A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Колба коническая вместимостью 300 см</w:t>
            </w:r>
            <w:r>
              <w:rPr>
                <w:color w:val="2D2D2D"/>
                <w:vertAlign w:val="superscript"/>
              </w:rPr>
              <w:t xml:space="preserve">3 </w:t>
            </w:r>
          </w:p>
        </w:tc>
        <w:tc>
          <w:tcPr>
            <w:tcW w:w="1807" w:type="dxa"/>
            <w:gridSpan w:val="2"/>
          </w:tcPr>
          <w:p w14:paraId="3B999676" w14:textId="55F2902F" w:rsidR="005A49F1" w:rsidRPr="00D5632F" w:rsidRDefault="00A66DA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CA56256" wp14:editId="4341FF79">
                  <wp:extent cx="1204595" cy="110680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0C8D832" w14:textId="7342D9DD" w:rsidR="005A49F1" w:rsidRPr="00492DB4" w:rsidRDefault="00062A53" w:rsidP="00492DB4">
            <w:proofErr w:type="spellStart"/>
            <w:r>
              <w:t>Кольа</w:t>
            </w:r>
            <w:proofErr w:type="spellEnd"/>
            <w:r w:rsidR="00B207E6" w:rsidRPr="00492DB4">
              <w:t xml:space="preserve"> с коническим корпусом из термостойкого стекла выпускаются с учетом ГОСТа 21400−75.</w:t>
            </w:r>
          </w:p>
          <w:p w14:paraId="0E2E0CC7" w14:textId="300F80B4" w:rsidR="00B207E6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54" w:history="1">
              <w:r w:rsidR="00B207E6" w:rsidRPr="00492DB4">
                <w:rPr>
                  <w:rStyle w:val="a9"/>
                </w:rPr>
                <w:t>https://www.moslabo.ru/production/labpos/kolbykonicheskie/kolba-konicheskaya-na-300-ml-s-gorlovinoy-50-mm-so-shkaloy-klin/</w:t>
              </w:r>
            </w:hyperlink>
            <w:r w:rsidR="00B207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bottom"/>
          </w:tcPr>
          <w:p w14:paraId="17ACF4F4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3DF321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5A49F1" w14:paraId="2A39DAF1" w14:textId="77777777" w:rsidTr="00062A53">
        <w:trPr>
          <w:trHeight w:val="569"/>
        </w:trPr>
        <w:tc>
          <w:tcPr>
            <w:tcW w:w="1029" w:type="dxa"/>
          </w:tcPr>
          <w:p w14:paraId="7A9EC05A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4641FE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Колба мерная вместимостью 1000см3 с пробками</w:t>
            </w:r>
          </w:p>
        </w:tc>
        <w:tc>
          <w:tcPr>
            <w:tcW w:w="1807" w:type="dxa"/>
            <w:gridSpan w:val="2"/>
          </w:tcPr>
          <w:p w14:paraId="1D5E8C82" w14:textId="431874EF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46A89" wp14:editId="59B69A6C">
                  <wp:extent cx="847725" cy="1857375"/>
                  <wp:effectExtent l="0" t="0" r="0" b="0"/>
                  <wp:docPr id="36" name="Рисунок 36" descr="Колба мерная 1-1000-2, Exim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олба мерная 1-1000-2, EximLA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67" t="11039" r="28834" b="11692"/>
                          <a:stretch/>
                        </pic:blipFill>
                        <pic:spPr bwMode="auto">
                          <a:xfrm>
                            <a:off x="0" y="0"/>
                            <a:ext cx="8477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tbl>
            <w:tblPr>
              <w:tblW w:w="1159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8"/>
              <w:gridCol w:w="6377"/>
            </w:tblGrid>
            <w:tr w:rsidR="00B207E6" w:rsidRPr="00492DB4" w14:paraId="515B2F2E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1C9F4E74" w14:textId="77777777" w:rsidR="00B207E6" w:rsidRPr="00492DB4" w:rsidRDefault="00B207E6" w:rsidP="00492DB4">
                  <w:r w:rsidRPr="00492DB4">
                    <w:t>Вид:</w:t>
                  </w:r>
                </w:p>
                <w:tbl>
                  <w:tblPr>
                    <w:tblW w:w="11595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595"/>
                  </w:tblGrid>
                  <w:tr w:rsidR="00B207E6" w:rsidRPr="00492DB4" w14:paraId="34B7B41D" w14:textId="77777777" w:rsidTr="00B207E6">
                    <w:tc>
                      <w:tcPr>
                        <w:tcW w:w="6377" w:type="dxa"/>
                        <w:shd w:val="clear" w:color="auto" w:fill="FFFFFF"/>
                        <w:tcMar>
                          <w:top w:w="30" w:type="dxa"/>
                          <w:left w:w="150" w:type="dxa"/>
                          <w:bottom w:w="30" w:type="dxa"/>
                          <w:right w:w="0" w:type="dxa"/>
                        </w:tcMar>
                        <w:hideMark/>
                      </w:tcPr>
                      <w:p w14:paraId="26917163" w14:textId="77777777" w:rsidR="00B207E6" w:rsidRPr="00492DB4" w:rsidRDefault="00B207E6" w:rsidP="00492DB4">
                        <w:r w:rsidRPr="00492DB4">
                          <w:t>Колбы мерные</w:t>
                        </w:r>
                      </w:p>
                    </w:tc>
                  </w:tr>
                  <w:tr w:rsidR="00B207E6" w:rsidRPr="00492DB4" w14:paraId="4C45E54C" w14:textId="77777777" w:rsidTr="00B207E6">
                    <w:tc>
                      <w:tcPr>
                        <w:tcW w:w="5218" w:type="dxa"/>
                        <w:shd w:val="clear" w:color="auto" w:fill="FFFFFF"/>
                        <w:tcMar>
                          <w:top w:w="30" w:type="dxa"/>
                          <w:left w:w="0" w:type="dxa"/>
                          <w:bottom w:w="30" w:type="dxa"/>
                          <w:right w:w="150" w:type="dxa"/>
                        </w:tcMar>
                        <w:hideMark/>
                      </w:tcPr>
                      <w:p w14:paraId="06858B83" w14:textId="77777777" w:rsidR="00B207E6" w:rsidRPr="00492DB4" w:rsidRDefault="00B207E6" w:rsidP="00492DB4"/>
                    </w:tc>
                  </w:tr>
                </w:tbl>
                <w:p w14:paraId="5C11D35D" w14:textId="0D6952EF" w:rsidR="00B207E6" w:rsidRPr="00492DB4" w:rsidRDefault="00B207E6" w:rsidP="00492DB4"/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32E68A7A" w14:textId="77777777" w:rsidR="00B207E6" w:rsidRPr="00492DB4" w:rsidRDefault="00B207E6" w:rsidP="00492DB4">
                  <w:r w:rsidRPr="00492DB4">
                    <w:t>Колбы мерные</w:t>
                  </w:r>
                </w:p>
              </w:tc>
            </w:tr>
            <w:tr w:rsidR="00B207E6" w:rsidRPr="00492DB4" w14:paraId="3888DFA1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322DCEC7" w14:textId="551B96DF" w:rsidR="00B207E6" w:rsidRPr="00492DB4" w:rsidRDefault="00B207E6" w:rsidP="00492DB4">
                  <w:r w:rsidRPr="00492DB4">
                    <w:t>Диаметр, мм:125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226284AF" w14:textId="77777777" w:rsidR="00B207E6" w:rsidRPr="00492DB4" w:rsidRDefault="00B207E6" w:rsidP="00492DB4">
                  <w:r w:rsidRPr="00492DB4">
                    <w:t>125</w:t>
                  </w:r>
                </w:p>
              </w:tc>
            </w:tr>
            <w:tr w:rsidR="00B207E6" w:rsidRPr="00492DB4" w14:paraId="3BB8D527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7B06076F" w14:textId="21BE3CEC" w:rsidR="00B207E6" w:rsidRPr="00492DB4" w:rsidRDefault="00B207E6" w:rsidP="00492DB4">
                  <w:r w:rsidRPr="00492DB4">
                    <w:t>Высота, мм:100</w:t>
                  </w:r>
                </w:p>
                <w:tbl>
                  <w:tblPr>
                    <w:tblW w:w="11595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218"/>
                    <w:gridCol w:w="6377"/>
                  </w:tblGrid>
                  <w:tr w:rsidR="00B207E6" w:rsidRPr="00492DB4" w14:paraId="46E9938D" w14:textId="77777777" w:rsidTr="00B207E6">
                    <w:tc>
                      <w:tcPr>
                        <w:tcW w:w="5218" w:type="dxa"/>
                        <w:shd w:val="clear" w:color="auto" w:fill="FFFFFF"/>
                        <w:tcMar>
                          <w:top w:w="30" w:type="dxa"/>
                          <w:left w:w="0" w:type="dxa"/>
                          <w:bottom w:w="30" w:type="dxa"/>
                          <w:right w:w="150" w:type="dxa"/>
                        </w:tcMar>
                        <w:hideMark/>
                      </w:tcPr>
                      <w:p w14:paraId="2B8BFD49" w14:textId="327731CC" w:rsidR="00B207E6" w:rsidRPr="00492DB4" w:rsidRDefault="00B207E6" w:rsidP="00492DB4">
                        <w:r w:rsidRPr="00492DB4">
                          <w:t>Объем, мл:1000</w:t>
                        </w:r>
                      </w:p>
                    </w:tc>
                    <w:tc>
                      <w:tcPr>
                        <w:tcW w:w="6377" w:type="dxa"/>
                        <w:shd w:val="clear" w:color="auto" w:fill="FFFFFF"/>
                        <w:tcMar>
                          <w:top w:w="30" w:type="dxa"/>
                          <w:left w:w="150" w:type="dxa"/>
                          <w:bottom w:w="30" w:type="dxa"/>
                          <w:right w:w="0" w:type="dxa"/>
                        </w:tcMar>
                        <w:hideMark/>
                      </w:tcPr>
                      <w:p w14:paraId="3480A93F" w14:textId="77777777" w:rsidR="00B207E6" w:rsidRPr="00492DB4" w:rsidRDefault="00B207E6" w:rsidP="00492DB4">
                        <w:r w:rsidRPr="00492DB4">
                          <w:t>1000</w:t>
                        </w:r>
                      </w:p>
                    </w:tc>
                  </w:tr>
                </w:tbl>
                <w:p w14:paraId="75F7E3D9" w14:textId="7F33A320" w:rsidR="00B207E6" w:rsidRPr="00492DB4" w:rsidRDefault="00B207E6" w:rsidP="00492DB4"/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41ECFD29" w14:textId="77777777" w:rsidR="00B207E6" w:rsidRPr="00492DB4" w:rsidRDefault="00B207E6" w:rsidP="00492DB4">
                  <w:r w:rsidRPr="00492DB4">
                    <w:t>300</w:t>
                  </w:r>
                </w:p>
              </w:tc>
            </w:tr>
          </w:tbl>
          <w:p w14:paraId="4F412BE5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23DD3C6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F215C3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783A5020" w14:textId="77777777" w:rsidTr="00062A53">
        <w:trPr>
          <w:trHeight w:val="569"/>
        </w:trPr>
        <w:tc>
          <w:tcPr>
            <w:tcW w:w="1029" w:type="dxa"/>
          </w:tcPr>
          <w:p w14:paraId="0891281F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3BCD533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Колба мерная вместимостью 250 см3 с пробками</w:t>
            </w:r>
          </w:p>
        </w:tc>
        <w:tc>
          <w:tcPr>
            <w:tcW w:w="1807" w:type="dxa"/>
            <w:gridSpan w:val="2"/>
          </w:tcPr>
          <w:p w14:paraId="3E4BD840" w14:textId="5859D731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9D7A5" wp14:editId="504566F7">
                  <wp:extent cx="1204595" cy="1460500"/>
                  <wp:effectExtent l="0" t="0" r="0" b="0"/>
                  <wp:docPr id="37" name="Рисунок 37" descr="Колба коническая КН-2-250-34, со шкалой, Exim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олба коническая КН-2-250-34, со шкалой, Exim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tbl>
            <w:tblPr>
              <w:tblW w:w="1159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18"/>
              <w:gridCol w:w="6377"/>
            </w:tblGrid>
            <w:tr w:rsidR="00B207E6" w:rsidRPr="00492DB4" w14:paraId="0BDB6646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2B3BE509" w14:textId="1513D884" w:rsidR="00B207E6" w:rsidRPr="00492DB4" w:rsidRDefault="00B207E6" w:rsidP="00492DB4">
                  <w:r w:rsidRPr="00492DB4">
                    <w:t>Диаметр, мм-85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33CE4936" w14:textId="77777777" w:rsidR="00B207E6" w:rsidRPr="00492DB4" w:rsidRDefault="00B207E6" w:rsidP="00492DB4">
                  <w:r w:rsidRPr="00492DB4">
                    <w:t>85</w:t>
                  </w:r>
                </w:p>
              </w:tc>
            </w:tr>
            <w:tr w:rsidR="00B207E6" w:rsidRPr="00492DB4" w14:paraId="5C0D4829" w14:textId="77777777" w:rsidTr="00B207E6">
              <w:tc>
                <w:tcPr>
                  <w:tcW w:w="5218" w:type="dxa"/>
                  <w:shd w:val="clear" w:color="auto" w:fill="FFFFFF"/>
                  <w:tcMar>
                    <w:top w:w="30" w:type="dxa"/>
                    <w:left w:w="0" w:type="dxa"/>
                    <w:bottom w:w="30" w:type="dxa"/>
                    <w:right w:w="150" w:type="dxa"/>
                  </w:tcMar>
                  <w:hideMark/>
                </w:tcPr>
                <w:p w14:paraId="0BECD3E4" w14:textId="77777777" w:rsidR="00B207E6" w:rsidRPr="00492DB4" w:rsidRDefault="00B207E6" w:rsidP="00492DB4">
                  <w:r w:rsidRPr="00492DB4">
                    <w:t>Высота, мм-135</w:t>
                  </w:r>
                </w:p>
                <w:p w14:paraId="7AEF541B" w14:textId="7463523F" w:rsidR="00B207E6" w:rsidRPr="00492DB4" w:rsidRDefault="00B207E6" w:rsidP="00492DB4">
                  <w:r w:rsidRPr="00492DB4">
                    <w:t>Объем, мл -250</w:t>
                  </w:r>
                </w:p>
              </w:tc>
              <w:tc>
                <w:tcPr>
                  <w:tcW w:w="6377" w:type="dxa"/>
                  <w:shd w:val="clear" w:color="auto" w:fill="FFFFFF"/>
                  <w:tcMar>
                    <w:top w:w="30" w:type="dxa"/>
                    <w:left w:w="150" w:type="dxa"/>
                    <w:bottom w:w="30" w:type="dxa"/>
                    <w:right w:w="0" w:type="dxa"/>
                  </w:tcMar>
                  <w:hideMark/>
                </w:tcPr>
                <w:p w14:paraId="4A7A975B" w14:textId="77777777" w:rsidR="00B207E6" w:rsidRPr="00492DB4" w:rsidRDefault="00B207E6" w:rsidP="00492DB4">
                  <w:r w:rsidRPr="00492DB4">
                    <w:t>135</w:t>
                  </w:r>
                </w:p>
              </w:tc>
            </w:tr>
          </w:tbl>
          <w:p w14:paraId="2B5E0A7C" w14:textId="77777777" w:rsidR="00B207E6" w:rsidRPr="00492DB4" w:rsidRDefault="00B207E6" w:rsidP="00492DB4"/>
          <w:p w14:paraId="7EB3D71A" w14:textId="2D4EC10B" w:rsidR="005A49F1" w:rsidRPr="00492DB4" w:rsidRDefault="00ED404E" w:rsidP="00492DB4">
            <w:hyperlink r:id="rId57" w:history="1">
              <w:r w:rsidR="00B207E6" w:rsidRPr="00492DB4">
                <w:rPr>
                  <w:rStyle w:val="a9"/>
                </w:rPr>
                <w:t>https://shop.eximlab.ru/catalog/laboratornaya_posuda/posuda_obshchego_naznacheniya_steklyannaya/kolby/kolby_kn/2401/?gclid=Cj0KCQiAmeKQBhDvARIsAHJ7mF4qhua</w:t>
              </w:r>
              <w:r w:rsidR="00B207E6" w:rsidRPr="00492DB4">
                <w:rPr>
                  <w:rStyle w:val="a9"/>
                </w:rPr>
                <w:lastRenderedPageBreak/>
                <w:t>XJX3jKGRypeBzQFR-mwhWwmAS2tEKg-guy6DnrAnbvtqY3uAaAhVeEALw_wcB</w:t>
              </w:r>
            </w:hyperlink>
            <w:r w:rsidR="00B207E6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500811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D524553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A49F1" w14:paraId="30F42EAB" w14:textId="77777777" w:rsidTr="00062A53">
        <w:trPr>
          <w:trHeight w:val="569"/>
        </w:trPr>
        <w:tc>
          <w:tcPr>
            <w:tcW w:w="1029" w:type="dxa"/>
          </w:tcPr>
          <w:p w14:paraId="7020C6B2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4738A3C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Колба мерная вместимостью100 см3 с пробками</w:t>
            </w:r>
          </w:p>
        </w:tc>
        <w:tc>
          <w:tcPr>
            <w:tcW w:w="1807" w:type="dxa"/>
            <w:gridSpan w:val="2"/>
          </w:tcPr>
          <w:p w14:paraId="4F8AE51B" w14:textId="5684D0F7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9FCD1" wp14:editId="21E12CEA">
                  <wp:extent cx="1204595" cy="1204595"/>
                  <wp:effectExtent l="0" t="0" r="0" b="0"/>
                  <wp:docPr id="38" name="Рисунок 38" descr="Колба мерная с пластиковой пробкой 2-100-10/19 ПП – купить в Москве по цене  415 рублей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олба мерная с пластиковой пробкой 2-100-10/19 ПП – купить в Москве по цене  415 рублей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A643D37" w14:textId="77777777" w:rsidR="00B207E6" w:rsidRPr="00492DB4" w:rsidRDefault="00B207E6" w:rsidP="00492DB4">
            <w:r w:rsidRPr="00492DB4">
              <w:t>Колба мерная с пластиковой пробкой 2-100-10/19 ПП</w:t>
            </w:r>
          </w:p>
          <w:p w14:paraId="2C8CEDB0" w14:textId="77777777" w:rsidR="00B207E6" w:rsidRPr="00492DB4" w:rsidRDefault="00B207E6" w:rsidP="00492DB4"/>
          <w:p w14:paraId="1E841753" w14:textId="1F4D5ECE" w:rsidR="005A49F1" w:rsidRPr="00492DB4" w:rsidRDefault="00ED404E" w:rsidP="00492DB4">
            <w:hyperlink r:id="rId59" w:history="1">
              <w:r w:rsidR="00B207E6" w:rsidRPr="00492DB4">
                <w:rPr>
                  <w:rStyle w:val="a9"/>
                </w:rPr>
                <w:t>https://pcgroup.ru/products/kolba-mernaya-s-plastikovoj-probkoj-2-100-pp-/</w:t>
              </w:r>
            </w:hyperlink>
            <w:r w:rsidR="00B207E6" w:rsidRPr="00492DB4">
              <w:t xml:space="preserve">  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C7F8ED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969C3A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5A49F1" w14:paraId="3FAE47FA" w14:textId="77777777" w:rsidTr="00062A53">
        <w:trPr>
          <w:trHeight w:val="569"/>
        </w:trPr>
        <w:tc>
          <w:tcPr>
            <w:tcW w:w="1029" w:type="dxa"/>
          </w:tcPr>
          <w:p w14:paraId="22AF288B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4B32ED8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Колба мерная с пробками  , вместимостью 50 см</w:t>
            </w:r>
            <w:r>
              <w:rPr>
                <w:color w:val="2D2D2D"/>
                <w:vertAlign w:val="superscript"/>
              </w:rPr>
              <w:t xml:space="preserve">3  </w:t>
            </w:r>
          </w:p>
        </w:tc>
        <w:tc>
          <w:tcPr>
            <w:tcW w:w="1807" w:type="dxa"/>
            <w:gridSpan w:val="2"/>
          </w:tcPr>
          <w:p w14:paraId="5918DFD8" w14:textId="56AC35C2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B207E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74299" wp14:editId="01EE4C16">
                  <wp:extent cx="962025" cy="2392638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40" cy="23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30BAB5C" w14:textId="549520DF" w:rsidR="00B207E6" w:rsidRPr="00492DB4" w:rsidRDefault="00B207E6" w:rsidP="00492DB4">
            <w:r w:rsidRPr="00492DB4">
              <w:br/>
            </w:r>
          </w:p>
          <w:p w14:paraId="01B9D11A" w14:textId="77777777" w:rsidR="00B207E6" w:rsidRPr="00492DB4" w:rsidRDefault="00B207E6" w:rsidP="00492DB4">
            <w:r w:rsidRPr="00492DB4">
              <w:t>Колба мерная 2-50-1 10/19</w:t>
            </w:r>
          </w:p>
          <w:p w14:paraId="2A505755" w14:textId="248752C8" w:rsidR="005A49F1" w:rsidRPr="00492DB4" w:rsidRDefault="00ED404E" w:rsidP="00492DB4">
            <w:hyperlink r:id="rId61" w:history="1">
              <w:r w:rsidR="00B207E6" w:rsidRPr="00492DB4">
                <w:rPr>
                  <w:rStyle w:val="a9"/>
                </w:rPr>
                <w:t>https://himmedsnab.ru/product/kolba-mernaya-2-50-1-10-19-gost-1770-74/</w:t>
              </w:r>
            </w:hyperlink>
            <w:r w:rsidR="00B207E6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733270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06C2403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5A49F1" w14:paraId="54C3A389" w14:textId="77777777" w:rsidTr="00062A53">
        <w:trPr>
          <w:trHeight w:val="569"/>
        </w:trPr>
        <w:tc>
          <w:tcPr>
            <w:tcW w:w="1029" w:type="dxa"/>
          </w:tcPr>
          <w:p w14:paraId="1C0C2733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948A027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Колба мерная с пробками , вместимостью 500 см3</w:t>
            </w:r>
          </w:p>
        </w:tc>
        <w:tc>
          <w:tcPr>
            <w:tcW w:w="1807" w:type="dxa"/>
            <w:gridSpan w:val="2"/>
          </w:tcPr>
          <w:p w14:paraId="1234BCBB" w14:textId="40EB9A72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B207E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0D976" wp14:editId="34E31E6F">
                  <wp:extent cx="810400" cy="18002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67" cy="180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DBAA2F" w14:textId="235D5C98" w:rsidR="00B207E6" w:rsidRPr="00492DB4" w:rsidRDefault="00B207E6" w:rsidP="00492DB4">
            <w:r w:rsidRPr="00492DB4">
              <w:br/>
              <w:t>Колба мерная 2а-500-2</w:t>
            </w:r>
          </w:p>
          <w:p w14:paraId="0C390D21" w14:textId="1730BFA0" w:rsidR="005A49F1" w:rsidRPr="00492DB4" w:rsidRDefault="00ED404E" w:rsidP="00492DB4">
            <w:hyperlink r:id="rId63" w:history="1">
              <w:r w:rsidR="00B207E6" w:rsidRPr="00492DB4">
                <w:rPr>
                  <w:rStyle w:val="a9"/>
                </w:rPr>
                <w:t>https://himmedsnab.ru/product/kolba-mernaya-2a-500-2-gost-1770-74/</w:t>
              </w:r>
            </w:hyperlink>
            <w:r w:rsidR="00B207E6" w:rsidRPr="00492DB4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3B9718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C43EC0D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3806C6E" w14:textId="77777777" w:rsidTr="00062A53">
        <w:trPr>
          <w:trHeight w:val="569"/>
        </w:trPr>
        <w:tc>
          <w:tcPr>
            <w:tcW w:w="1029" w:type="dxa"/>
          </w:tcPr>
          <w:p w14:paraId="70659F80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5A4DE73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 Мора, вместимостью 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20F69974" w14:textId="3A20D153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75635F2" wp14:editId="2644D80A">
                  <wp:extent cx="1204595" cy="9023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C8D764C" w14:textId="77777777" w:rsidR="005A49F1" w:rsidRPr="00492DB4" w:rsidRDefault="00B207E6" w:rsidP="00492DB4">
            <w:r w:rsidRPr="00492DB4">
              <w:t>Пипетка Мора 2-2-5</w:t>
            </w:r>
          </w:p>
          <w:p w14:paraId="2F69A90B" w14:textId="46DDB224" w:rsidR="00B207E6" w:rsidRPr="00B207E6" w:rsidRDefault="00ED404E" w:rsidP="00492DB4">
            <w:hyperlink r:id="rId65" w:history="1">
              <w:r w:rsidR="00B207E6" w:rsidRPr="00492DB4">
                <w:rPr>
                  <w:rStyle w:val="a9"/>
                </w:rPr>
                <w:t>https://himreactiv.ru/catalog/laboratornaya_posuda/laboratornaya_posuda_iz_stekla/pipetki_1/mora_s_rasshireniem_i_odnoy_metkoy/pipetka_mora_2_2_5/</w:t>
              </w:r>
            </w:hyperlink>
            <w:r w:rsidR="00B207E6">
              <w:t xml:space="preserve"> 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386E3CA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DD793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A49F1" w14:paraId="43BF00CB" w14:textId="77777777" w:rsidTr="00062A53">
        <w:trPr>
          <w:trHeight w:val="569"/>
        </w:trPr>
        <w:tc>
          <w:tcPr>
            <w:tcW w:w="1029" w:type="dxa"/>
          </w:tcPr>
          <w:p w14:paraId="40CC80F1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07B743F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 Мора с одной меткой 2-2-15, вместимостью 15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1B274E6F" w14:textId="0808480D" w:rsidR="005A49F1" w:rsidRPr="00D5632F" w:rsidRDefault="00B207E6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12630" wp14:editId="4B975798">
                  <wp:extent cx="1204595" cy="798830"/>
                  <wp:effectExtent l="0" t="0" r="0" b="0"/>
                  <wp:docPr id="45" name="Рисунок 45" descr="Пипетка Мора 2-2-15 мл с одной меткой (5 шт.) - купить в Москве по цене 625  ру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ипетка Мора 2-2-15 мл с одной меткой (5 шт.) - купить в Москве по цене 625  руб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3D76F2A" w14:textId="6E9D3A77" w:rsidR="00B207E6" w:rsidRPr="00492DB4" w:rsidRDefault="00B207E6" w:rsidP="00492DB4">
            <w:proofErr w:type="gramStart"/>
            <w:r w:rsidRPr="00492DB4">
              <w:t>Пипетка  Мора</w:t>
            </w:r>
            <w:proofErr w:type="gramEnd"/>
            <w:r w:rsidRPr="00492DB4">
              <w:t xml:space="preserve"> с одной меткой 2-2-15,</w:t>
            </w:r>
          </w:p>
          <w:p w14:paraId="4DF8BEFB" w14:textId="7E4662B0" w:rsidR="005A49F1" w:rsidRPr="00D5632F" w:rsidRDefault="00ED404E" w:rsidP="00492DB4">
            <w:pPr>
              <w:rPr>
                <w:b/>
                <w:sz w:val="24"/>
                <w:szCs w:val="24"/>
              </w:rPr>
            </w:pPr>
            <w:hyperlink r:id="rId67" w:history="1">
              <w:r w:rsidR="00B207E6" w:rsidRPr="00492DB4">
                <w:rPr>
                  <w:rStyle w:val="a9"/>
                </w:rPr>
                <w:t>https://apexlab.ru/product/pipetka-mora-pipetka-2-2-15-ml-smetkoj-mora/</w:t>
              </w:r>
            </w:hyperlink>
            <w:r w:rsidR="00B207E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AC3938A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BFFE9F4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52C4C54" w14:textId="77777777" w:rsidTr="00062A53">
        <w:trPr>
          <w:trHeight w:val="2230"/>
        </w:trPr>
        <w:tc>
          <w:tcPr>
            <w:tcW w:w="1029" w:type="dxa"/>
          </w:tcPr>
          <w:p w14:paraId="118E4CB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B2170E1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25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6CF43942" w14:textId="23E8311A" w:rsidR="005A49F1" w:rsidRPr="00D5632F" w:rsidRDefault="00062A5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439124" wp14:editId="52BD83A4">
                  <wp:extent cx="1232535" cy="866775"/>
                  <wp:effectExtent l="0" t="0" r="0" b="0"/>
                  <wp:docPr id="40" name="Рисунок 40" descr="Пипетка градуированная 1-2-2-25 (25 мл; исп.2; кл.2; объём 25 мл) ГОСТ 29227-91:  продажа, цена в Киеве. Пипетки от &amp;quot;ООО МЕД-ПРОМ РЕСУРС Лабораторное  Оборудование&amp;quot; - 51402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ипетка градуированная 1-2-2-25 (25 мл; исп.2; кл.2; объём 25 мл) ГОСТ 29227-91:  продажа, цена в Киеве. Пипетки от &amp;quot;ООО МЕД-ПРОМ РЕСУРС Лабораторное  Оборудование&amp;quot; - 514027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23" cy="8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46A4EDC" w14:textId="77777777" w:rsidR="00062A53" w:rsidRDefault="00062A53" w:rsidP="00062A53">
            <w:proofErr w:type="gramStart"/>
            <w:r w:rsidRPr="00062A53">
              <w:t>Пипетка</w:t>
            </w:r>
            <w:proofErr w:type="gramEnd"/>
            <w:r w:rsidRPr="00062A53">
              <w:t xml:space="preserve"> градуированная 1-2-2-25 (25 мл; исп.2; кл.2; объём 25 мл) ГОСТ 29227-91</w:t>
            </w:r>
            <w:r>
              <w:t xml:space="preserve"> </w:t>
            </w:r>
          </w:p>
          <w:p w14:paraId="70458ACA" w14:textId="5A182A56" w:rsidR="005A49F1" w:rsidRPr="00062A53" w:rsidRDefault="00ED404E" w:rsidP="00062A53">
            <w:hyperlink r:id="rId69" w:history="1">
              <w:r w:rsidR="00062A53" w:rsidRPr="00EC3FCA">
                <w:rPr>
                  <w:rStyle w:val="a9"/>
                </w:rPr>
                <w:t>https://mpr-lab.com/p514027308-pipetka-graduirovannaya-isp2.html</w:t>
              </w:r>
            </w:hyperlink>
            <w:r w:rsidR="00062A53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6EA644A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163CEE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63153C4" w14:textId="77777777" w:rsidTr="00062A53">
        <w:trPr>
          <w:trHeight w:val="569"/>
        </w:trPr>
        <w:tc>
          <w:tcPr>
            <w:tcW w:w="1029" w:type="dxa"/>
          </w:tcPr>
          <w:p w14:paraId="4F791280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C7861F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10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6B715A5B" w14:textId="2D056C9C" w:rsidR="005A49F1" w:rsidRPr="00D5632F" w:rsidRDefault="00062A5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9A408" wp14:editId="4064B0B0">
                  <wp:extent cx="1337221" cy="571500"/>
                  <wp:effectExtent l="0" t="0" r="0" b="0"/>
                  <wp:docPr id="42" name="Рисунок 42" descr="Пипетка градуированная 1-1-2-10 (10 мл; исп.1; кл.2; объём 10 мл) ГОСТ  29227-91: продажа, цена в Киеве. Пипетки от &amp;quot;ООО МЕД-ПРОМ РЕСУРС  Лабораторное Оборудование&amp;quot; - 51402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ипетка градуированная 1-1-2-10 (10 мл; исп.1; кл.2; объём 10 мл) ГОСТ  29227-91: продажа, цена в Киеве. Пипетки от &amp;quot;ООО МЕД-ПРОМ РЕСУРС  Лабораторное Оборудование&amp;quot; - 51402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40" cy="57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D43460B" w14:textId="5F33761B" w:rsidR="00062A53" w:rsidRDefault="00062A53" w:rsidP="00062A53">
            <w:proofErr w:type="gramStart"/>
            <w:r w:rsidRPr="00062A53">
              <w:t>Пипетка</w:t>
            </w:r>
            <w:proofErr w:type="gramEnd"/>
            <w:r w:rsidRPr="00062A53">
              <w:t xml:space="preserve"> градуированная 1-1-2-10 (10 мл; исп.1; кл.2; объём 10 мл) ГОСТ 29227-91</w:t>
            </w:r>
          </w:p>
          <w:p w14:paraId="76A44214" w14:textId="47E82C1C" w:rsidR="00062A53" w:rsidRPr="00062A53" w:rsidRDefault="00ED404E" w:rsidP="00062A53">
            <w:hyperlink r:id="rId71" w:history="1">
              <w:r w:rsidR="00062A53" w:rsidRPr="00EC3FCA">
                <w:rPr>
                  <w:rStyle w:val="a9"/>
                </w:rPr>
                <w:t>https://mpr-lab.com/p514025397-pipetka-graduirovannaya-isp1.html</w:t>
              </w:r>
            </w:hyperlink>
            <w:r w:rsidR="00062A53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687DE32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563F16A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7580C45" w14:textId="77777777" w:rsidTr="00062A53">
        <w:trPr>
          <w:trHeight w:val="569"/>
        </w:trPr>
        <w:tc>
          <w:tcPr>
            <w:tcW w:w="1029" w:type="dxa"/>
          </w:tcPr>
          <w:p w14:paraId="7D673B2D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C56174B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1см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0DC89275" w14:textId="3E440409" w:rsidR="005A49F1" w:rsidRPr="00D5632F" w:rsidRDefault="00062A53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4C3B5" wp14:editId="0584B30F">
                  <wp:extent cx="1143000" cy="1123950"/>
                  <wp:effectExtent l="0" t="0" r="0" b="0"/>
                  <wp:docPr id="43" name="Рисунок 43" descr="Пипетка градуированная 3-1-2-1 (1 мл; исп.1; кл.2; объём 1 мл) ГОСТ 29227-91  | Svelen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ипетка градуированная 3-1-2-1 (1 мл; исп.1; кл.2; объём 1 мл) ГОСТ 29227-91  | Svelen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96BA08B" w14:textId="77777777" w:rsidR="00062A53" w:rsidRPr="00062A53" w:rsidRDefault="00062A53" w:rsidP="00062A53">
            <w:proofErr w:type="gramStart"/>
            <w:r w:rsidRPr="00062A53">
              <w:t>Пипетка</w:t>
            </w:r>
            <w:proofErr w:type="gramEnd"/>
            <w:r w:rsidRPr="00062A53">
              <w:t xml:space="preserve"> градуированная 3-1-2-1 (1 мл; исп.1; кл.2; объём 1 мл) ГОСТ 29227-91</w:t>
            </w:r>
          </w:p>
          <w:p w14:paraId="62A74FDE" w14:textId="2160506C" w:rsidR="005A49F1" w:rsidRPr="00062A53" w:rsidRDefault="00ED404E" w:rsidP="00062A53">
            <w:hyperlink r:id="rId73" w:history="1">
              <w:r w:rsidR="00062A53" w:rsidRPr="00062A53">
                <w:rPr>
                  <w:rStyle w:val="a9"/>
                </w:rPr>
                <w:t>https://svelenmed.com/product/pipetka-graduirovannaja-3-1-2-1-1-ml-isp-1-kl-2-objom-1-ml-gost-29227-91/</w:t>
              </w:r>
            </w:hyperlink>
            <w:r w:rsidR="00062A53" w:rsidRPr="00062A53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7AFEEC9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3686784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B310477" w14:textId="77777777" w:rsidTr="00062A53">
        <w:trPr>
          <w:trHeight w:val="569"/>
        </w:trPr>
        <w:tc>
          <w:tcPr>
            <w:tcW w:w="1029" w:type="dxa"/>
          </w:tcPr>
          <w:p w14:paraId="27DB7A53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9F09207" w14:textId="77777777" w:rsidR="005A49F1" w:rsidRDefault="005A49F1" w:rsidP="005A49F1">
            <w:pPr>
              <w:rPr>
                <w:color w:val="2D2D2D"/>
              </w:rPr>
            </w:pPr>
            <w:proofErr w:type="spellStart"/>
            <w:r>
              <w:rPr>
                <w:color w:val="2D2D2D"/>
              </w:rPr>
              <w:t>Пипетк</w:t>
            </w:r>
            <w:proofErr w:type="spellEnd"/>
            <w:r>
              <w:rPr>
                <w:color w:val="2D2D2D"/>
              </w:rPr>
              <w:t xml:space="preserve"> градуированная ГОСТ 29227, вместимостью 2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0D1EE226" w14:textId="26E27473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FDD65" wp14:editId="55E4748B">
                  <wp:extent cx="1141095" cy="819150"/>
                  <wp:effectExtent l="0" t="0" r="0" b="0"/>
                  <wp:docPr id="46" name="Рисунок 46" descr="Пипетка градуированная 2-1-2-2 (2 мл; исп.1; кл.2; объём 2 мл) ГОСТ 29227-91:  продажа, цена в Киеве. Пипетки от &amp;quot;ООО МЕД-ПРОМ РЕСУРС Лабораторное  Оборудование&amp;quot; - 514006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петка градуированная 2-1-2-2 (2 мл; исп.1; кл.2; объём 2 мл) ГОСТ 29227-91:  продажа, цена в Киеве. Пипетки от &amp;quot;ООО МЕД-ПРОМ РЕСУРС Лабораторное  Оборудование&amp;quot; - 514006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D0C236D" w14:textId="77777777" w:rsidR="005A49F1" w:rsidRDefault="00DD2EDB" w:rsidP="00DD2EDB">
            <w:proofErr w:type="gramStart"/>
            <w:r w:rsidRPr="00DD2EDB">
              <w:t>Пипетка</w:t>
            </w:r>
            <w:proofErr w:type="gramEnd"/>
            <w:r w:rsidRPr="00DD2EDB">
              <w:t xml:space="preserve"> градуированная 2-1-2-2 (2 мл; исп.1; кл.2; объём 2 мл) ГОСТ 29227-91</w:t>
            </w:r>
          </w:p>
          <w:p w14:paraId="74D689D8" w14:textId="08380CE8" w:rsidR="00DD2EDB" w:rsidRPr="00DD2EDB" w:rsidRDefault="00ED404E" w:rsidP="00DD2EDB">
            <w:hyperlink r:id="rId75" w:history="1">
              <w:r w:rsidR="00DD2EDB" w:rsidRPr="00EC3FCA">
                <w:rPr>
                  <w:rStyle w:val="a9"/>
                </w:rPr>
                <w:t>https://mpr-lab.com/p514006998-pipetka-graduirovannaya-isp1.html</w:t>
              </w:r>
            </w:hyperlink>
            <w:r w:rsidR="00DD2EDB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5730C97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9B6F711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DD6A2E8" w14:textId="77777777" w:rsidTr="00062A53">
        <w:trPr>
          <w:trHeight w:val="569"/>
        </w:trPr>
        <w:tc>
          <w:tcPr>
            <w:tcW w:w="1029" w:type="dxa"/>
          </w:tcPr>
          <w:p w14:paraId="32853966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F7D4AC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градуированная ГОСТ 29227, вместимостью 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2DA6A36D" w14:textId="4594AC76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90FF1" wp14:editId="33AE38A0">
                  <wp:extent cx="1162685" cy="97155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13" cy="97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E0EB0EF" w14:textId="4834876E" w:rsidR="00DD2EDB" w:rsidRPr="00DD2EDB" w:rsidRDefault="00DD2EDB" w:rsidP="00DD2EDB">
            <w:r w:rsidRPr="00DD2EDB">
              <w:t>Пипетка мерная 1-1-2-5 ГОСТ 29228-91</w:t>
            </w:r>
          </w:p>
          <w:p w14:paraId="24A6AB73" w14:textId="62455FDD" w:rsidR="00DD2EDB" w:rsidRPr="00DD2EDB" w:rsidRDefault="00DD2EDB" w:rsidP="00DD2EDB">
            <w:r w:rsidRPr="00DD2EDB">
              <w:br/>
            </w:r>
            <w:hyperlink r:id="rId77" w:history="1">
              <w:r w:rsidRPr="00EC3FCA">
                <w:rPr>
                  <w:rStyle w:val="a9"/>
                </w:rPr>
                <w:t>https://himmedsnab.ru/product/pipetka-1-1-2-5-gost-29228-91/</w:t>
              </w:r>
            </w:hyperlink>
            <w:r>
              <w:t xml:space="preserve"> </w:t>
            </w:r>
            <w:r w:rsidRPr="00DD2EDB">
              <w:t xml:space="preserve"> </w:t>
            </w:r>
            <w:r>
              <w:t xml:space="preserve"> </w:t>
            </w:r>
          </w:p>
          <w:p w14:paraId="6CD85760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29CE25B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7A486DE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E2DA27D" w14:textId="77777777" w:rsidTr="00062A53">
        <w:trPr>
          <w:trHeight w:val="569"/>
        </w:trPr>
        <w:tc>
          <w:tcPr>
            <w:tcW w:w="1029" w:type="dxa"/>
          </w:tcPr>
          <w:p w14:paraId="4E3450DB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80ED2B3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100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7BB60181" w14:textId="230E878B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CF8FE" wp14:editId="38DFCEF6">
                  <wp:extent cx="1104900" cy="1104900"/>
                  <wp:effectExtent l="0" t="0" r="0" b="0"/>
                  <wp:docPr id="48" name="Рисунок 48" descr="Пипетка Мора 2-1-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ипетка Мора 2-1-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6AB5CC83" w14:textId="77777777" w:rsidR="005A49F1" w:rsidRPr="00DD2EDB" w:rsidRDefault="00DD2EDB" w:rsidP="00DD2EDB">
            <w:r w:rsidRPr="00DD2EDB">
              <w:t>Стеклянный измерительный инструмент объемом 100 мл</w:t>
            </w:r>
          </w:p>
          <w:p w14:paraId="1064A1F6" w14:textId="3C0C59C9" w:rsidR="00DD2EDB" w:rsidRPr="00D5632F" w:rsidRDefault="00ED404E" w:rsidP="00DD2EDB">
            <w:pPr>
              <w:rPr>
                <w:b/>
                <w:sz w:val="24"/>
                <w:szCs w:val="24"/>
              </w:rPr>
            </w:pPr>
            <w:hyperlink r:id="rId79" w:history="1">
              <w:r w:rsidR="00DD2EDB" w:rsidRPr="00DD2EDB">
                <w:rPr>
                  <w:rStyle w:val="a9"/>
                </w:rPr>
                <w:t>https://www.moslabo.ru/production/labpos/pipetkilaboratornye/pipetka-mora-s-rasshireniem-s-odnoy-otmetkoy-isp-2-kl-tochn-1-obem-100-ml/</w:t>
              </w:r>
            </w:hyperlink>
            <w:r w:rsidR="00DD2ED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FA603A6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E6FABB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360E1056" w14:textId="77777777" w:rsidTr="00062A53">
        <w:trPr>
          <w:trHeight w:val="569"/>
        </w:trPr>
        <w:tc>
          <w:tcPr>
            <w:tcW w:w="1029" w:type="dxa"/>
          </w:tcPr>
          <w:p w14:paraId="57BF64FC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91EDA3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20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4D567B1A" w14:textId="311D8579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0BE5D" wp14:editId="2B0F8E84">
                  <wp:extent cx="1141095" cy="857250"/>
                  <wp:effectExtent l="0" t="0" r="0" b="0"/>
                  <wp:docPr id="49" name="Рисунок 49" descr="Пипетка Мора 2-2-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ипетка Мора 2-2-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5292412" w14:textId="77777777" w:rsidR="005A49F1" w:rsidRPr="00DD2EDB" w:rsidRDefault="00DD2EDB" w:rsidP="00DD2EDB">
            <w:r w:rsidRPr="00DD2EDB">
              <w:t>Стеклянный измерительный инструмент объемом 20 мл</w:t>
            </w:r>
          </w:p>
          <w:p w14:paraId="09BD7C13" w14:textId="3B06600B" w:rsidR="00DD2EDB" w:rsidRPr="00D5632F" w:rsidRDefault="00ED404E" w:rsidP="00DD2EDB">
            <w:pPr>
              <w:rPr>
                <w:b/>
                <w:sz w:val="24"/>
                <w:szCs w:val="24"/>
              </w:rPr>
            </w:pPr>
            <w:hyperlink r:id="rId81" w:history="1">
              <w:r w:rsidR="00DD2EDB" w:rsidRPr="00DD2EDB">
                <w:rPr>
                  <w:rStyle w:val="a9"/>
                </w:rPr>
                <w:t>https://www.moslabo.ru/production/labpos/pipetkilaboratornye/pipetka-mora-s-rasshireniem-s-odnoy-otmetkoy-isp-2-kl-tochn-2-obem-20-ml/</w:t>
              </w:r>
            </w:hyperlink>
            <w:r w:rsidR="00DD2ED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54DA065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0F251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0244CAE9" w14:textId="77777777" w:rsidTr="00062A53">
        <w:trPr>
          <w:trHeight w:val="569"/>
        </w:trPr>
        <w:tc>
          <w:tcPr>
            <w:tcW w:w="1029" w:type="dxa"/>
          </w:tcPr>
          <w:p w14:paraId="54958331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6D6C160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25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77C539CB" w14:textId="6D94E445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8F21A" wp14:editId="11F7E18F">
                  <wp:extent cx="1141095" cy="1141095"/>
                  <wp:effectExtent l="0" t="0" r="0" b="0"/>
                  <wp:docPr id="50" name="Рисунок 50" descr="Пипетка Мора 2-1-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ипетка Мора 2-1-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84F1B39" w14:textId="77777777" w:rsidR="005A49F1" w:rsidRPr="00DD2EDB" w:rsidRDefault="00DD2EDB" w:rsidP="00DD2EDB">
            <w:r w:rsidRPr="00DD2EDB">
              <w:t>Стеклянный измерительный инструмент объемом 25 мл</w:t>
            </w:r>
          </w:p>
          <w:p w14:paraId="64470A3E" w14:textId="42FF0336" w:rsidR="00DD2EDB" w:rsidRPr="00DD2EDB" w:rsidRDefault="00ED404E" w:rsidP="00DD2EDB">
            <w:hyperlink r:id="rId83" w:history="1">
              <w:r w:rsidR="00DD2EDB" w:rsidRPr="00DD2EDB">
                <w:rPr>
                  <w:rStyle w:val="a9"/>
                </w:rPr>
                <w:t>https://www.moslabo.ru/production/labpos/pipetkilaboratornye/pipetka-mora-s-rasshireniem-s-odnoy-otmetkoy-isp-2-kl-tochn-1-obem-25-ml/</w:t>
              </w:r>
            </w:hyperlink>
            <w:r w:rsidR="00DD2EDB" w:rsidRPr="00DD2EDB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460E32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F67DCB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547A64ED" w14:textId="77777777" w:rsidTr="00062A53">
        <w:trPr>
          <w:trHeight w:val="569"/>
        </w:trPr>
        <w:tc>
          <w:tcPr>
            <w:tcW w:w="1029" w:type="dxa"/>
          </w:tcPr>
          <w:p w14:paraId="24291148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688B952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Мора , вместимостью 50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563A582D" w14:textId="63343149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702CC4" wp14:editId="1C903454">
                  <wp:extent cx="1141095" cy="1141095"/>
                  <wp:effectExtent l="0" t="0" r="0" b="0"/>
                  <wp:docPr id="51" name="Рисунок 51" descr="Пипетка Мора 2-1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ипетка Мора 2-1-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0B995FC" w14:textId="77777777" w:rsidR="005A49F1" w:rsidRPr="00DD2EDB" w:rsidRDefault="00DD2EDB" w:rsidP="00DD2EDB">
            <w:r w:rsidRPr="00DD2EDB">
              <w:t>Стеклянный измерительный инструмент объемом 50 мл</w:t>
            </w:r>
          </w:p>
          <w:p w14:paraId="1755AAF0" w14:textId="5D9F2C8B" w:rsidR="00DD2EDB" w:rsidRPr="00D5632F" w:rsidRDefault="00ED404E" w:rsidP="00DD2EDB">
            <w:pPr>
              <w:rPr>
                <w:b/>
                <w:sz w:val="24"/>
                <w:szCs w:val="24"/>
              </w:rPr>
            </w:pPr>
            <w:hyperlink r:id="rId85" w:history="1">
              <w:r w:rsidR="00DD2EDB" w:rsidRPr="00DD2EDB">
                <w:rPr>
                  <w:rStyle w:val="a9"/>
                </w:rPr>
                <w:t>https://www.moslabo.ru/production/labpos/pipetkilaboratornye/pipetka-mora-s-rasshireniem-s-odnoy-otmetkoy-isp-2-kl-tochn-1-obem-50-ml/</w:t>
              </w:r>
            </w:hyperlink>
            <w:r w:rsidR="00DD2ED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C8B84F1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F77DD88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7A1454A" w14:textId="77777777" w:rsidTr="00062A53">
        <w:trPr>
          <w:trHeight w:val="569"/>
        </w:trPr>
        <w:tc>
          <w:tcPr>
            <w:tcW w:w="1029" w:type="dxa"/>
          </w:tcPr>
          <w:p w14:paraId="767EAC9D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4B0FF0A" w14:textId="77777777" w:rsidR="005A49F1" w:rsidRDefault="005A49F1" w:rsidP="005A49F1">
            <w:pPr>
              <w:rPr>
                <w:color w:val="2D2D2D"/>
              </w:rPr>
            </w:pPr>
            <w:r>
              <w:rPr>
                <w:color w:val="2D2D2D"/>
              </w:rPr>
              <w:t>Пипетка Мора ГОСТ 29227, вместимостью 10 см</w:t>
            </w:r>
            <w:r>
              <w:rPr>
                <w:color w:val="2D2D2D"/>
                <w:vertAlign w:val="superscript"/>
              </w:rPr>
              <w:t>3</w:t>
            </w:r>
          </w:p>
        </w:tc>
        <w:tc>
          <w:tcPr>
            <w:tcW w:w="1807" w:type="dxa"/>
            <w:gridSpan w:val="2"/>
          </w:tcPr>
          <w:p w14:paraId="45351426" w14:textId="4EF0A553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32E1C" wp14:editId="60723E30">
                  <wp:extent cx="1066165" cy="220839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54" cy="226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AEBA645" w14:textId="77777777" w:rsidR="00DD2EDB" w:rsidRPr="00DD2EDB" w:rsidRDefault="00DD2EDB" w:rsidP="00DD2EDB">
            <w:r w:rsidRPr="00DD2EDB">
              <w:t>Пипетка Мора 2-2-10</w:t>
            </w:r>
          </w:p>
          <w:p w14:paraId="2052D6D7" w14:textId="7664F01E" w:rsidR="005A49F1" w:rsidRPr="00D5632F" w:rsidRDefault="00ED404E" w:rsidP="00DD2EDB">
            <w:pPr>
              <w:rPr>
                <w:sz w:val="24"/>
                <w:szCs w:val="24"/>
              </w:rPr>
            </w:pPr>
            <w:hyperlink r:id="rId87" w:history="1">
              <w:r w:rsidR="00DD2EDB" w:rsidRPr="00DD2EDB">
                <w:rPr>
                  <w:rStyle w:val="a9"/>
                </w:rPr>
                <w:t>https://chem-ex.ru/catalog/laboratornaya_posuda/pipetki/pipetka_mora_2_2_10_10001802/</w:t>
              </w:r>
            </w:hyperlink>
            <w:r w:rsidR="00DD2E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08B23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A91BED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A49F1" w14:paraId="29F0550D" w14:textId="77777777" w:rsidTr="00062A53">
        <w:trPr>
          <w:trHeight w:val="569"/>
        </w:trPr>
        <w:tc>
          <w:tcPr>
            <w:tcW w:w="1029" w:type="dxa"/>
          </w:tcPr>
          <w:p w14:paraId="10EBFAD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273C7" w14:textId="77777777" w:rsidR="005A49F1" w:rsidRDefault="005A49F1" w:rsidP="005A49F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Промывалка</w:t>
            </w:r>
            <w:proofErr w:type="spellEnd"/>
            <w:r>
              <w:rPr>
                <w:color w:val="000000"/>
              </w:rPr>
              <w:t xml:space="preserve"> из полипропилена под дистиллированную воду объемом 500 см</w:t>
            </w:r>
            <w:r>
              <w:rPr>
                <w:color w:val="000000"/>
                <w:vertAlign w:val="superscript"/>
              </w:rPr>
              <w:t xml:space="preserve">3 </w:t>
            </w:r>
            <w:r>
              <w:rPr>
                <w:color w:val="000000"/>
              </w:rPr>
              <w:t>с загнутой трубкой, расположенной по центру крышки</w:t>
            </w:r>
          </w:p>
        </w:tc>
        <w:tc>
          <w:tcPr>
            <w:tcW w:w="1807" w:type="dxa"/>
            <w:gridSpan w:val="2"/>
          </w:tcPr>
          <w:p w14:paraId="21206E30" w14:textId="079BEC93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39EE83" wp14:editId="5147D1C6">
                  <wp:extent cx="1704975" cy="1704975"/>
                  <wp:effectExtent l="0" t="0" r="0" b="0"/>
                  <wp:docPr id="53" name="Рисунок 53" descr="Vitlab промывалка VITsafe 500 мл с узким горлом и маркировкой «Дистиллированная вод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itlab промывалка VITsafe 500 мл с узким горлом и маркировкой «Дистиллированная вод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C474158" w14:textId="77777777" w:rsidR="00DD2EDB" w:rsidRDefault="00DD2EDB" w:rsidP="00DD2EDB">
            <w:r w:rsidRPr="00DD2EDB">
              <w:t xml:space="preserve">Объем: 500 мл. </w:t>
            </w:r>
          </w:p>
          <w:p w14:paraId="4FC671C9" w14:textId="77777777" w:rsidR="00DD2EDB" w:rsidRDefault="00DD2EDB" w:rsidP="00DD2EDB">
            <w:r w:rsidRPr="00DD2EDB">
              <w:t xml:space="preserve">Резьба GL 25. </w:t>
            </w:r>
          </w:p>
          <w:p w14:paraId="4FFAA1E4" w14:textId="77777777" w:rsidR="00DD2EDB" w:rsidRDefault="00DD2EDB" w:rsidP="00DD2EDB">
            <w:r w:rsidRPr="00DD2EDB">
              <w:t xml:space="preserve">Диаметр: 74 мм. </w:t>
            </w:r>
          </w:p>
          <w:p w14:paraId="4458AC20" w14:textId="77777777" w:rsidR="005A49F1" w:rsidRDefault="00DD2EDB" w:rsidP="00DD2EDB">
            <w:r w:rsidRPr="00DD2EDB">
              <w:t>Высота без сливной трубки: 180 мм.</w:t>
            </w:r>
          </w:p>
          <w:p w14:paraId="742FF98E" w14:textId="1E9BB4E4" w:rsidR="00DD2EDB" w:rsidRPr="00DD2EDB" w:rsidRDefault="00ED404E" w:rsidP="00DD2EDB">
            <w:hyperlink r:id="rId89" w:history="1">
              <w:r w:rsidR="00DD2EDB" w:rsidRPr="00DD2EDB">
                <w:rPr>
                  <w:rStyle w:val="a9"/>
                </w:rPr>
                <w:t>https://www.moslabo.ru/production/labpos/posudaizplastika/plastikovye-promyvalki/</w:t>
              </w:r>
            </w:hyperlink>
            <w:r w:rsidR="00DD2EDB" w:rsidRPr="00DD2EDB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BFC8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5DF4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318AB934" w14:textId="77777777" w:rsidTr="00062A53">
        <w:trPr>
          <w:trHeight w:val="569"/>
        </w:trPr>
        <w:tc>
          <w:tcPr>
            <w:tcW w:w="1029" w:type="dxa"/>
          </w:tcPr>
          <w:p w14:paraId="03FB8D7F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6FF655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1000 мл</w:t>
            </w:r>
          </w:p>
        </w:tc>
        <w:tc>
          <w:tcPr>
            <w:tcW w:w="1807" w:type="dxa"/>
            <w:gridSpan w:val="2"/>
          </w:tcPr>
          <w:p w14:paraId="364A19BC" w14:textId="74641EC6" w:rsidR="005A49F1" w:rsidRPr="00D5632F" w:rsidRDefault="00DD2EDB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DD2EDB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D7EE0" wp14:editId="4F81AB64">
                  <wp:extent cx="1141095" cy="172402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A2A672B" w14:textId="77777777" w:rsidR="00DD2EDB" w:rsidRPr="00DD2EDB" w:rsidRDefault="00DD2EDB" w:rsidP="00DD2EDB">
            <w:r w:rsidRPr="00DD2EDB">
              <w:t>Вместимость:1000 мл</w:t>
            </w:r>
          </w:p>
          <w:p w14:paraId="47C4DC13" w14:textId="77777777" w:rsidR="00DD2EDB" w:rsidRPr="00DD2EDB" w:rsidRDefault="00DD2EDB" w:rsidP="00DD2EDB">
            <w:r w:rsidRPr="00DD2EDB">
              <w:t>Высота с пробкой:190 мм</w:t>
            </w:r>
          </w:p>
          <w:p w14:paraId="663B9DB1" w14:textId="77777777" w:rsidR="00DD2EDB" w:rsidRPr="00DD2EDB" w:rsidRDefault="00DD2EDB" w:rsidP="00DD2EDB">
            <w:r w:rsidRPr="00DD2EDB">
              <w:t>Диаметр основания:106 мм</w:t>
            </w:r>
          </w:p>
          <w:p w14:paraId="181D7282" w14:textId="77777777" w:rsidR="00DD2EDB" w:rsidRPr="00DD2EDB" w:rsidRDefault="00DD2EDB" w:rsidP="00DD2EDB">
            <w:r w:rsidRPr="00DD2EDB">
              <w:t>Внутренний диаметр горловины:54 мм</w:t>
            </w:r>
          </w:p>
          <w:p w14:paraId="3CBEAB96" w14:textId="63072EAA" w:rsidR="00DD2EDB" w:rsidRPr="00DD2EDB" w:rsidRDefault="00ED404E" w:rsidP="00DD2EDB">
            <w:hyperlink r:id="rId91" w:history="1">
              <w:r w:rsidR="00DD2EDB" w:rsidRPr="00DD2EDB">
                <w:rPr>
                  <w:rStyle w:val="a9"/>
                </w:rPr>
                <w:t>https://himmedsnab.ru/product/sklyanka-1000-ml-iz-temnogo-stekla-s-shirokim-gorlom/</w:t>
              </w:r>
            </w:hyperlink>
            <w:r w:rsidR="00DD2EDB" w:rsidRPr="00DD2EDB">
              <w:t xml:space="preserve"> </w:t>
            </w:r>
            <w:r w:rsidR="00DD2EDB" w:rsidRPr="00DD2EDB">
              <w:br/>
            </w:r>
          </w:p>
          <w:p w14:paraId="53CA08A1" w14:textId="77777777" w:rsidR="005A49F1" w:rsidRPr="00DD2EDB" w:rsidRDefault="005A49F1" w:rsidP="00DD2EDB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8B9DF55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DB9875C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A49F1" w14:paraId="6187C4AC" w14:textId="77777777" w:rsidTr="00062A53">
        <w:trPr>
          <w:trHeight w:val="569"/>
        </w:trPr>
        <w:tc>
          <w:tcPr>
            <w:tcW w:w="1029" w:type="dxa"/>
          </w:tcPr>
          <w:p w14:paraId="31EFBF22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5843A84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250 мл</w:t>
            </w:r>
          </w:p>
        </w:tc>
        <w:tc>
          <w:tcPr>
            <w:tcW w:w="1807" w:type="dxa"/>
            <w:gridSpan w:val="2"/>
          </w:tcPr>
          <w:p w14:paraId="4CC5B883" w14:textId="00DC310F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2BA62" wp14:editId="72C50257">
                  <wp:extent cx="1141095" cy="186944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70FE858D" w14:textId="77777777" w:rsidR="005A49F1" w:rsidRPr="00635882" w:rsidRDefault="00635882" w:rsidP="00635882">
            <w:r w:rsidRPr="00635882">
              <w:t>Склянка лабораторная 250 мл из темного стекла с узкой горловиной и притертой пробкой</w:t>
            </w:r>
          </w:p>
          <w:p w14:paraId="58445C45" w14:textId="18DEBEE9" w:rsidR="00635882" w:rsidRPr="00D5632F" w:rsidRDefault="00ED404E" w:rsidP="00635882">
            <w:pPr>
              <w:rPr>
                <w:sz w:val="24"/>
                <w:szCs w:val="24"/>
              </w:rPr>
            </w:pPr>
            <w:hyperlink r:id="rId93" w:history="1">
              <w:r w:rsidR="00635882" w:rsidRPr="00635882">
                <w:rPr>
                  <w:rStyle w:val="a9"/>
                </w:rPr>
                <w:t>https://minimed.ru/product/2066/</w:t>
              </w:r>
            </w:hyperlink>
            <w:r w:rsidR="00635882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194A55F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991357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28D5F3AE" w14:textId="77777777" w:rsidTr="00062A53">
        <w:trPr>
          <w:trHeight w:val="569"/>
        </w:trPr>
        <w:tc>
          <w:tcPr>
            <w:tcW w:w="1029" w:type="dxa"/>
          </w:tcPr>
          <w:p w14:paraId="3090F30C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3C8D0CD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Склянка (бутылка) из темного стекла 500 мл</w:t>
            </w:r>
          </w:p>
        </w:tc>
        <w:tc>
          <w:tcPr>
            <w:tcW w:w="1807" w:type="dxa"/>
            <w:gridSpan w:val="2"/>
          </w:tcPr>
          <w:p w14:paraId="09FF2038" w14:textId="4B18DF01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FF69E" wp14:editId="44C2DA1E">
                  <wp:extent cx="923925" cy="180363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637" cy="180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0653E37" w14:textId="77777777" w:rsidR="00635882" w:rsidRPr="00635882" w:rsidRDefault="00635882" w:rsidP="00635882">
            <w:r w:rsidRPr="00635882">
              <w:t>Склянка для реактивов 500 мл из темного стекла с широкой горловиной и притертой пробкой</w:t>
            </w:r>
          </w:p>
          <w:p w14:paraId="1B83AC5C" w14:textId="130A3918" w:rsidR="005A49F1" w:rsidRPr="00D5632F" w:rsidRDefault="00635882" w:rsidP="00635882">
            <w:pPr>
              <w:rPr>
                <w:b/>
                <w:sz w:val="24"/>
                <w:szCs w:val="24"/>
              </w:rPr>
            </w:pPr>
            <w:r w:rsidRPr="00635882">
              <w:br/>
            </w:r>
            <w:hyperlink r:id="rId95" w:history="1">
              <w:r w:rsidRPr="00635882">
                <w:rPr>
                  <w:rStyle w:val="a9"/>
                </w:rPr>
                <w:t>https://himmedsnab.ru/product/sklyanka-500-ml-iz-temnogo-stekla-s-shirokim-gorlom/</w:t>
              </w:r>
            </w:hyperlink>
            <w:r>
              <w:t xml:space="preserve"> </w:t>
            </w:r>
            <w:r w:rsidRPr="00635882">
              <w:t xml:space="preserve"> </w:t>
            </w:r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77F8C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68EA17D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5A49F1" w14:paraId="022B93C6" w14:textId="77777777" w:rsidTr="00062A53">
        <w:trPr>
          <w:trHeight w:val="569"/>
        </w:trPr>
        <w:tc>
          <w:tcPr>
            <w:tcW w:w="1029" w:type="dxa"/>
          </w:tcPr>
          <w:p w14:paraId="32F227B0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EE95DBD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Склянка на  50 мл</w:t>
            </w:r>
          </w:p>
        </w:tc>
        <w:tc>
          <w:tcPr>
            <w:tcW w:w="1807" w:type="dxa"/>
            <w:gridSpan w:val="2"/>
          </w:tcPr>
          <w:p w14:paraId="29BDC420" w14:textId="62382B99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635882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ED7B1B" wp14:editId="4D296CD0">
                  <wp:extent cx="1066800" cy="1498981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98" cy="150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4F8D6EC" w14:textId="77DD7BBE" w:rsidR="00635882" w:rsidRPr="00635882" w:rsidRDefault="00635882" w:rsidP="00635882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Материал —боросиликатное стекло 3.3;</w:t>
            </w:r>
          </w:p>
          <w:p w14:paraId="7959E011" w14:textId="77777777" w:rsidR="00635882" w:rsidRPr="00635882" w:rsidRDefault="00635882" w:rsidP="00635882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круглая форма;</w:t>
            </w:r>
          </w:p>
          <w:p w14:paraId="07F5DF32" w14:textId="77777777" w:rsidR="00635882" w:rsidRPr="00635882" w:rsidRDefault="00635882" w:rsidP="00635882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шлиф, мм — 14;</w:t>
            </w:r>
          </w:p>
          <w:p w14:paraId="7E802DBE" w14:textId="77777777" w:rsidR="00635882" w:rsidRPr="00635882" w:rsidRDefault="00635882" w:rsidP="00635882">
            <w:pPr>
              <w:widowControl/>
              <w:shd w:val="clear" w:color="auto" w:fill="FFFFFF"/>
              <w:autoSpaceDE/>
              <w:autoSpaceDN/>
              <w:ind w:right="300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 w:rsidRPr="00635882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объём, мл — 50.</w:t>
            </w:r>
          </w:p>
          <w:p w14:paraId="7019B665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577386E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9BC91A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78553689" w14:textId="77777777" w:rsidTr="00062A53">
        <w:trPr>
          <w:trHeight w:val="569"/>
        </w:trPr>
        <w:tc>
          <w:tcPr>
            <w:tcW w:w="1029" w:type="dxa"/>
          </w:tcPr>
          <w:p w14:paraId="5CD0D4F1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285FC5E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100  см3 низкий и широкий</w:t>
            </w:r>
          </w:p>
        </w:tc>
        <w:tc>
          <w:tcPr>
            <w:tcW w:w="1807" w:type="dxa"/>
            <w:gridSpan w:val="2"/>
          </w:tcPr>
          <w:p w14:paraId="792F7252" w14:textId="7678A7EB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F669D" wp14:editId="2B5EFF66">
                  <wp:extent cx="1141095" cy="1141095"/>
                  <wp:effectExtent l="0" t="0" r="0" b="0"/>
                  <wp:docPr id="58" name="Рисунок 58" descr="Высокий стеклянный стакан на 1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ысокий стеклянный стакан на 1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024E42C" w14:textId="77777777" w:rsidR="005A49F1" w:rsidRPr="00635882" w:rsidRDefault="00635882" w:rsidP="00635882">
            <w:r w:rsidRPr="00635882">
              <w:t>Обьем-100мл</w:t>
            </w:r>
          </w:p>
          <w:p w14:paraId="1BC7CE18" w14:textId="77777777" w:rsidR="00635882" w:rsidRPr="00635882" w:rsidRDefault="00635882" w:rsidP="00635882">
            <w:r w:rsidRPr="00635882">
              <w:t>Высота-80мм</w:t>
            </w:r>
          </w:p>
          <w:p w14:paraId="4194C90B" w14:textId="77777777" w:rsidR="00635882" w:rsidRPr="00635882" w:rsidRDefault="00635882" w:rsidP="00635882">
            <w:r w:rsidRPr="00635882">
              <w:t>Диаметр-48мм</w:t>
            </w:r>
          </w:p>
          <w:p w14:paraId="2C419B44" w14:textId="5539F7A1" w:rsidR="00635882" w:rsidRPr="00D5632F" w:rsidRDefault="00ED404E" w:rsidP="00635882">
            <w:hyperlink r:id="rId98" w:history="1">
              <w:r w:rsidR="00635882" w:rsidRPr="00635882">
                <w:rPr>
                  <w:rStyle w:val="a9"/>
                </w:rPr>
                <w:t>https://www.moslabo.ru/production/labpos/labstakan/stakan-vysokiy-laboratornyy-v-1-100-iz-stekla-s-deleniyami/</w:t>
              </w:r>
            </w:hyperlink>
            <w:r w:rsidR="00635882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BEE53B2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0DC54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A49F1" w14:paraId="61E5796D" w14:textId="77777777" w:rsidTr="00062A53">
        <w:trPr>
          <w:trHeight w:val="569"/>
        </w:trPr>
        <w:tc>
          <w:tcPr>
            <w:tcW w:w="1029" w:type="dxa"/>
          </w:tcPr>
          <w:p w14:paraId="781A237F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DD0B78D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150  см3</w:t>
            </w:r>
          </w:p>
        </w:tc>
        <w:tc>
          <w:tcPr>
            <w:tcW w:w="1807" w:type="dxa"/>
            <w:gridSpan w:val="2"/>
          </w:tcPr>
          <w:p w14:paraId="6B1E4BCD" w14:textId="727782C6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AAABB" wp14:editId="09649367">
                  <wp:extent cx="1141095" cy="1141095"/>
                  <wp:effectExtent l="0" t="0" r="0" b="0"/>
                  <wp:docPr id="59" name="Рисунок 59" descr="Высокий стеклянный стакан на 15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ысокий стеклянный стакан на 15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190AFFE" w14:textId="598A0D46" w:rsidR="00635882" w:rsidRPr="00635882" w:rsidRDefault="00635882" w:rsidP="00635882">
            <w:r w:rsidRPr="00635882">
              <w:t>Обьем-150мл</w:t>
            </w:r>
          </w:p>
          <w:p w14:paraId="76BC6881" w14:textId="554A3CF8" w:rsidR="00635882" w:rsidRPr="00635882" w:rsidRDefault="00635882" w:rsidP="00635882">
            <w:r w:rsidRPr="00635882">
              <w:t>Высота-95мм</w:t>
            </w:r>
          </w:p>
          <w:p w14:paraId="350216C6" w14:textId="7B216BD6" w:rsidR="00635882" w:rsidRPr="00635882" w:rsidRDefault="00635882" w:rsidP="00635882">
            <w:r w:rsidRPr="00635882">
              <w:t>Диаметр-54мм</w:t>
            </w:r>
          </w:p>
          <w:p w14:paraId="4C32F1C5" w14:textId="10DE3F55" w:rsidR="00635882" w:rsidRPr="00635882" w:rsidRDefault="00ED404E" w:rsidP="00635882">
            <w:hyperlink r:id="rId100" w:history="1">
              <w:r w:rsidR="00635882" w:rsidRPr="00635882">
                <w:rPr>
                  <w:rStyle w:val="a9"/>
                </w:rPr>
                <w:t>https://www.moslabo.ru/production/labpos/labstakan/stakan-vysokiy-laboratornyy-v-1-150-iz-stekla-s-deleniyami/</w:t>
              </w:r>
            </w:hyperlink>
            <w:r w:rsidR="00635882" w:rsidRPr="00635882">
              <w:t xml:space="preserve"> </w:t>
            </w:r>
          </w:p>
          <w:p w14:paraId="044EDE6E" w14:textId="77777777" w:rsidR="005A49F1" w:rsidRPr="00635882" w:rsidRDefault="005A49F1" w:rsidP="00635882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B7C54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517174C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5A49F1" w14:paraId="7CF785AC" w14:textId="77777777" w:rsidTr="00062A53">
        <w:trPr>
          <w:trHeight w:val="569"/>
        </w:trPr>
        <w:tc>
          <w:tcPr>
            <w:tcW w:w="1029" w:type="dxa"/>
          </w:tcPr>
          <w:p w14:paraId="3B703AFE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93E76E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Стакан химический вместимостью 50 см3 низкий и широкий</w:t>
            </w:r>
          </w:p>
        </w:tc>
        <w:tc>
          <w:tcPr>
            <w:tcW w:w="1807" w:type="dxa"/>
            <w:gridSpan w:val="2"/>
          </w:tcPr>
          <w:p w14:paraId="542259E6" w14:textId="4F3D5E07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5E7000" wp14:editId="6F3494CD">
                  <wp:extent cx="1141095" cy="1141095"/>
                  <wp:effectExtent l="0" t="0" r="0" b="0"/>
                  <wp:docPr id="60" name="Рисунок 60" descr="Низкий стеклянный стакан на 5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изкий стеклянный стакан на 5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6CA2522" w14:textId="3DB29EEA" w:rsidR="00635882" w:rsidRPr="00635882" w:rsidRDefault="00635882" w:rsidP="00635882">
            <w:r w:rsidRPr="00635882">
              <w:t>Обьем-50мл</w:t>
            </w:r>
          </w:p>
          <w:p w14:paraId="03FF4C31" w14:textId="03DB5CE0" w:rsidR="00635882" w:rsidRPr="00635882" w:rsidRDefault="00635882" w:rsidP="00635882">
            <w:r w:rsidRPr="00635882">
              <w:t>Высота-</w:t>
            </w:r>
            <w:r>
              <w:t>60</w:t>
            </w:r>
            <w:r w:rsidRPr="00635882">
              <w:t>мм</w:t>
            </w:r>
          </w:p>
          <w:p w14:paraId="741AA82C" w14:textId="31C7701F" w:rsidR="00635882" w:rsidRPr="00635882" w:rsidRDefault="00635882" w:rsidP="00635882">
            <w:r w:rsidRPr="00635882">
              <w:t>Диаметр-</w:t>
            </w:r>
            <w:r>
              <w:t>42</w:t>
            </w:r>
            <w:r w:rsidRPr="00635882">
              <w:t>мм</w:t>
            </w:r>
          </w:p>
          <w:p w14:paraId="15B206A4" w14:textId="1A10F422" w:rsidR="00635882" w:rsidRPr="00635882" w:rsidRDefault="00ED404E" w:rsidP="00635882">
            <w:hyperlink r:id="rId102" w:history="1">
              <w:r w:rsidR="00635882" w:rsidRPr="00EC3FCA">
                <w:rPr>
                  <w:rStyle w:val="a9"/>
                </w:rPr>
                <w:t>https://www.moslabo.ru/production/labpos/labstakan/stakan-vysokiy-laboratornyy-v-1-50-iz-stekla-s-deleniyami/</w:t>
              </w:r>
            </w:hyperlink>
            <w:r w:rsidR="00635882">
              <w:t xml:space="preserve"> </w:t>
            </w:r>
          </w:p>
          <w:p w14:paraId="44DFBED2" w14:textId="77777777" w:rsidR="005A49F1" w:rsidRPr="00D5632F" w:rsidRDefault="005A49F1" w:rsidP="00635882">
            <w:pPr>
              <w:pStyle w:val="a7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6A85834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34C9B8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5A49F1" w14:paraId="1A12042C" w14:textId="77777777" w:rsidTr="00062A53">
        <w:trPr>
          <w:trHeight w:val="569"/>
        </w:trPr>
        <w:tc>
          <w:tcPr>
            <w:tcW w:w="1029" w:type="dxa"/>
          </w:tcPr>
          <w:p w14:paraId="3ED00C73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E7A6015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Стакан химический вместимостью 600 см3 </w:t>
            </w:r>
          </w:p>
        </w:tc>
        <w:tc>
          <w:tcPr>
            <w:tcW w:w="1807" w:type="dxa"/>
            <w:gridSpan w:val="2"/>
          </w:tcPr>
          <w:p w14:paraId="47C4EA55" w14:textId="236BBEB7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DFF74" wp14:editId="77FF97B4">
                  <wp:extent cx="1141095" cy="1141095"/>
                  <wp:effectExtent l="0" t="0" r="0" b="0"/>
                  <wp:docPr id="62" name="Рисунок 62" descr="Высокий стеклянный стакан на 6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ысокий стеклянный стакан на 6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E28C032" w14:textId="249270D0" w:rsidR="00635882" w:rsidRPr="00635882" w:rsidRDefault="00635882" w:rsidP="00635882">
            <w:r w:rsidRPr="00635882">
              <w:t>Обьем-</w:t>
            </w:r>
            <w:r>
              <w:t>600</w:t>
            </w:r>
            <w:r w:rsidRPr="00635882">
              <w:t>мл</w:t>
            </w:r>
          </w:p>
          <w:p w14:paraId="3C62014D" w14:textId="2D0C61C0" w:rsidR="00635882" w:rsidRPr="00635882" w:rsidRDefault="00635882" w:rsidP="00635882">
            <w:r w:rsidRPr="00635882">
              <w:t>Высота-</w:t>
            </w:r>
            <w:r>
              <w:t>150</w:t>
            </w:r>
            <w:r w:rsidRPr="00635882">
              <w:t>мм</w:t>
            </w:r>
          </w:p>
          <w:p w14:paraId="16D8C2B0" w14:textId="084356D2" w:rsidR="00635882" w:rsidRDefault="00635882" w:rsidP="00635882">
            <w:r w:rsidRPr="00635882">
              <w:t>Диаметр-</w:t>
            </w:r>
            <w:r>
              <w:t>80</w:t>
            </w:r>
            <w:r w:rsidRPr="00635882">
              <w:t>мм</w:t>
            </w:r>
          </w:p>
          <w:p w14:paraId="1A667BE6" w14:textId="584D1AED" w:rsidR="00635882" w:rsidRPr="00635882" w:rsidRDefault="00ED404E" w:rsidP="00635882">
            <w:hyperlink r:id="rId104" w:history="1">
              <w:r w:rsidR="00635882" w:rsidRPr="00EC3FCA">
                <w:rPr>
                  <w:rStyle w:val="a9"/>
                </w:rPr>
                <w:t>https://www.moslabo.ru/production/labpos/labstakan/stakan-vysokiy-laboratornyy-v-1-600-iz-stekla-s-deleniyami/</w:t>
              </w:r>
            </w:hyperlink>
            <w:r w:rsidR="00635882">
              <w:t xml:space="preserve"> </w:t>
            </w:r>
          </w:p>
          <w:p w14:paraId="685E9D83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0CD943E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BCC65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5A49F1" w14:paraId="787CD6B2" w14:textId="77777777" w:rsidTr="00062A53">
        <w:trPr>
          <w:trHeight w:val="569"/>
        </w:trPr>
        <w:tc>
          <w:tcPr>
            <w:tcW w:w="1029" w:type="dxa"/>
          </w:tcPr>
          <w:p w14:paraId="4036DC88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7315D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Стакан стеклянный лабораторные 1000 см3 </w:t>
            </w:r>
          </w:p>
        </w:tc>
        <w:tc>
          <w:tcPr>
            <w:tcW w:w="1807" w:type="dxa"/>
            <w:gridSpan w:val="2"/>
          </w:tcPr>
          <w:p w14:paraId="75ED7C19" w14:textId="676E84F1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6BE26" wp14:editId="5E01001F">
                  <wp:extent cx="1141095" cy="1141095"/>
                  <wp:effectExtent l="0" t="0" r="0" b="0"/>
                  <wp:docPr id="63" name="Рисунок 63" descr="Высокий стеклянный стакан на 1 0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ысокий стеклянный стакан на 1 0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50D31AC7" w14:textId="5E8798F2" w:rsidR="00635882" w:rsidRPr="00635882" w:rsidRDefault="00635882" w:rsidP="00635882">
            <w:r w:rsidRPr="00635882">
              <w:t>Обьем-</w:t>
            </w:r>
            <w:r>
              <w:t>1000</w:t>
            </w:r>
            <w:r w:rsidRPr="00635882">
              <w:t>мл</w:t>
            </w:r>
          </w:p>
          <w:p w14:paraId="41F30960" w14:textId="3518CF24" w:rsidR="00635882" w:rsidRPr="00635882" w:rsidRDefault="00ED404E" w:rsidP="00635882">
            <w:hyperlink r:id="rId106" w:history="1">
              <w:r w:rsidR="00635882" w:rsidRPr="00EC3FCA">
                <w:rPr>
                  <w:rStyle w:val="a9"/>
                </w:rPr>
                <w:t>https://www.moslabo.ru/production/labpos/labstakan/stakan-vysokiy-laboratornyy-v-1-1000-iz-stekla-s-deleniyami/</w:t>
              </w:r>
            </w:hyperlink>
            <w:r w:rsidR="00635882">
              <w:t xml:space="preserve"> </w:t>
            </w:r>
          </w:p>
          <w:p w14:paraId="32BEB794" w14:textId="77777777" w:rsidR="005A49F1" w:rsidRPr="00D5632F" w:rsidRDefault="005A49F1" w:rsidP="00635882">
            <w:pPr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9958334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7D744F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52B8F00D" w14:textId="77777777" w:rsidTr="00062A53">
        <w:trPr>
          <w:trHeight w:val="569"/>
        </w:trPr>
        <w:tc>
          <w:tcPr>
            <w:tcW w:w="1029" w:type="dxa"/>
          </w:tcPr>
          <w:p w14:paraId="6845623F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70731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Стакан стеклянный лабораторные 400 см3 </w:t>
            </w:r>
          </w:p>
        </w:tc>
        <w:tc>
          <w:tcPr>
            <w:tcW w:w="1807" w:type="dxa"/>
            <w:gridSpan w:val="2"/>
          </w:tcPr>
          <w:p w14:paraId="7C3BC9C0" w14:textId="3A3EF61A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3A88D" wp14:editId="427C6BC3">
                  <wp:extent cx="1141095" cy="1141095"/>
                  <wp:effectExtent l="0" t="0" r="0" b="0"/>
                  <wp:docPr id="64" name="Рисунок 64" descr="Высокий стеклянный стакан на 400 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Высокий стеклянный стакан на 400 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4F2E693" w14:textId="24FBC6B0" w:rsidR="00635882" w:rsidRPr="00635882" w:rsidRDefault="00635882" w:rsidP="00635882">
            <w:r w:rsidRPr="00635882">
              <w:t>Обьем-</w:t>
            </w:r>
            <w:r>
              <w:t>400</w:t>
            </w:r>
            <w:r w:rsidRPr="00635882">
              <w:t>мл</w:t>
            </w:r>
          </w:p>
          <w:p w14:paraId="15844B5B" w14:textId="6D754937" w:rsidR="00635882" w:rsidRPr="00635882" w:rsidRDefault="00635882" w:rsidP="00635882">
            <w:r w:rsidRPr="00635882">
              <w:t>Высота-</w:t>
            </w:r>
            <w:r>
              <w:t>130</w:t>
            </w:r>
            <w:r w:rsidRPr="00635882">
              <w:t>мм</w:t>
            </w:r>
          </w:p>
          <w:p w14:paraId="0F4B8D25" w14:textId="4CF2D0FF" w:rsidR="00635882" w:rsidRDefault="00635882" w:rsidP="00635882">
            <w:r w:rsidRPr="00635882">
              <w:t>Диаметр-</w:t>
            </w:r>
            <w:r>
              <w:t>70</w:t>
            </w:r>
            <w:r w:rsidRPr="00635882">
              <w:t>мм</w:t>
            </w:r>
          </w:p>
          <w:p w14:paraId="1A48B203" w14:textId="2E40A2D5" w:rsidR="00635882" w:rsidRDefault="00ED404E" w:rsidP="00635882">
            <w:hyperlink r:id="rId108" w:history="1">
              <w:r w:rsidR="00635882" w:rsidRPr="00EC3FCA">
                <w:rPr>
                  <w:rStyle w:val="a9"/>
                </w:rPr>
                <w:t>https://www.moslabo.ru/production/labpos/labstakan/stakan-vysokiy-laboratornyy-v-1-400-iz-stekla-s-deleniyami/</w:t>
              </w:r>
            </w:hyperlink>
            <w:r w:rsidR="00635882">
              <w:t xml:space="preserve"> </w:t>
            </w:r>
          </w:p>
          <w:p w14:paraId="1CB7BA9F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F7F2094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11BE28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8AD260D" w14:textId="77777777" w:rsidTr="00062A53">
        <w:trPr>
          <w:trHeight w:val="569"/>
        </w:trPr>
        <w:tc>
          <w:tcPr>
            <w:tcW w:w="1029" w:type="dxa"/>
          </w:tcPr>
          <w:p w14:paraId="1BDE15AA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1F1E6A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50,00 см3</w:t>
            </w:r>
          </w:p>
        </w:tc>
        <w:tc>
          <w:tcPr>
            <w:tcW w:w="1807" w:type="dxa"/>
            <w:gridSpan w:val="2"/>
          </w:tcPr>
          <w:p w14:paraId="282ABB4F" w14:textId="3C4453E4" w:rsidR="005A49F1" w:rsidRPr="00D5632F" w:rsidRDefault="00635882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4502A" wp14:editId="38B87372">
                  <wp:extent cx="1428750" cy="1428750"/>
                  <wp:effectExtent l="0" t="0" r="0" b="0"/>
                  <wp:docPr id="65" name="Рисунок 65" descr="Vitlab цилиндр мерный высокий 50 мл класса B из САН с рельефной шкал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itlab цилиндр мерный высокий 50 мл класса B из САН с рельефной шкал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CB2C16D" w14:textId="1A942240" w:rsidR="007F4930" w:rsidRPr="00635882" w:rsidRDefault="007F4930" w:rsidP="007F4930">
            <w:r w:rsidRPr="00635882">
              <w:t>Обьем-</w:t>
            </w:r>
            <w:r>
              <w:t>50</w:t>
            </w:r>
            <w:r w:rsidRPr="00635882">
              <w:t>мл</w:t>
            </w:r>
          </w:p>
          <w:p w14:paraId="30B33DD4" w14:textId="50D22110" w:rsidR="007F4930" w:rsidRPr="00635882" w:rsidRDefault="007F4930" w:rsidP="007F4930">
            <w:r w:rsidRPr="00635882">
              <w:t>Высота-</w:t>
            </w:r>
            <w:r>
              <w:t>199</w:t>
            </w:r>
            <w:r w:rsidRPr="00635882">
              <w:t>мм</w:t>
            </w:r>
          </w:p>
          <w:p w14:paraId="6757AF93" w14:textId="277066A9" w:rsidR="007F4930" w:rsidRDefault="007F4930" w:rsidP="007F4930">
            <w:r w:rsidRPr="00635882">
              <w:t>Диаметр-</w:t>
            </w:r>
            <w:r>
              <w:t>28</w:t>
            </w:r>
            <w:r w:rsidRPr="00635882">
              <w:t>мм</w:t>
            </w:r>
          </w:p>
          <w:p w14:paraId="0A609E58" w14:textId="49723046" w:rsidR="005A49F1" w:rsidRPr="00D5632F" w:rsidRDefault="005A49F1" w:rsidP="00635882">
            <w:pPr>
              <w:pStyle w:val="a7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A744E0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70A13FA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426F2857" w14:textId="77777777" w:rsidTr="00062A53">
        <w:trPr>
          <w:trHeight w:val="569"/>
        </w:trPr>
        <w:tc>
          <w:tcPr>
            <w:tcW w:w="1029" w:type="dxa"/>
          </w:tcPr>
          <w:p w14:paraId="35999E75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60D142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, вместимостью 25 см3</w:t>
            </w:r>
          </w:p>
        </w:tc>
        <w:tc>
          <w:tcPr>
            <w:tcW w:w="1807" w:type="dxa"/>
            <w:gridSpan w:val="2"/>
          </w:tcPr>
          <w:p w14:paraId="5A48BA40" w14:textId="1FEF6F32" w:rsidR="005A49F1" w:rsidRPr="00D5632F" w:rsidRDefault="007F4930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7F49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9A0AA" wp14:editId="5F5B2EE4">
                  <wp:extent cx="1123950" cy="3134176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745" cy="314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0E8D1270" w14:textId="77777777" w:rsidR="007F4930" w:rsidRPr="007F4930" w:rsidRDefault="007F4930" w:rsidP="007F4930">
            <w:r w:rsidRPr="007F4930">
              <w:t>Вместимость:25 мл</w:t>
            </w:r>
          </w:p>
          <w:p w14:paraId="5509009E" w14:textId="77777777" w:rsidR="007F4930" w:rsidRPr="007F4930" w:rsidRDefault="007F4930" w:rsidP="007F4930">
            <w:r w:rsidRPr="007F4930">
              <w:t>Цена деления:0.5 мл</w:t>
            </w:r>
          </w:p>
          <w:p w14:paraId="55699480" w14:textId="77777777" w:rsidR="007F4930" w:rsidRPr="007F4930" w:rsidRDefault="007F4930" w:rsidP="007F4930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0.5</w:t>
            </w:r>
          </w:p>
          <w:p w14:paraId="4E72C9F1" w14:textId="0F98D2F0" w:rsidR="007F4930" w:rsidRPr="007F4930" w:rsidRDefault="007F4930" w:rsidP="007F4930">
            <w:r w:rsidRPr="007F4930">
              <w:br/>
            </w:r>
            <w:hyperlink r:id="rId111" w:history="1">
              <w:r w:rsidRPr="007F4930">
                <w:rPr>
                  <w:rStyle w:val="a9"/>
                </w:rPr>
                <w:t>https://himmedsnab.ru/product/cilindr-mernyj-3-25-2-na-plastmassovom-osnovanii/</w:t>
              </w:r>
            </w:hyperlink>
            <w:r w:rsidRPr="007F4930">
              <w:t xml:space="preserve"> </w:t>
            </w:r>
          </w:p>
          <w:p w14:paraId="331E0AF5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2972D73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CB76374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19DF4FCF" w14:textId="77777777" w:rsidTr="00062A53">
        <w:trPr>
          <w:trHeight w:val="569"/>
        </w:trPr>
        <w:tc>
          <w:tcPr>
            <w:tcW w:w="1029" w:type="dxa"/>
          </w:tcPr>
          <w:p w14:paraId="3D6B6B38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D267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, вместимостью100 см3</w:t>
            </w:r>
          </w:p>
        </w:tc>
        <w:tc>
          <w:tcPr>
            <w:tcW w:w="1807" w:type="dxa"/>
            <w:gridSpan w:val="2"/>
          </w:tcPr>
          <w:p w14:paraId="76B9D5B5" w14:textId="5AD57997" w:rsidR="005A49F1" w:rsidRPr="009B0455" w:rsidRDefault="007F4930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4AA670E5" wp14:editId="7342612C">
                  <wp:extent cx="1152525" cy="200977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7" cy="201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2F966B0B" w14:textId="77777777" w:rsidR="007F4930" w:rsidRPr="007F4930" w:rsidRDefault="007F4930" w:rsidP="007F4930">
            <w:r w:rsidRPr="007F4930">
              <w:t>Вместимость:100 мл</w:t>
            </w:r>
          </w:p>
          <w:p w14:paraId="38954117" w14:textId="77777777" w:rsidR="007F4930" w:rsidRPr="007F4930" w:rsidRDefault="007F4930" w:rsidP="007F4930">
            <w:r w:rsidRPr="007F4930">
              <w:t>Цена деления:1 мл</w:t>
            </w:r>
          </w:p>
          <w:p w14:paraId="50EEDCC1" w14:textId="77777777" w:rsidR="007F4930" w:rsidRPr="007F4930" w:rsidRDefault="007F4930" w:rsidP="007F4930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1.0</w:t>
            </w:r>
          </w:p>
          <w:p w14:paraId="7697CA4D" w14:textId="77777777" w:rsidR="007F4930" w:rsidRPr="007F4930" w:rsidRDefault="007F4930" w:rsidP="007F4930">
            <w:r w:rsidRPr="007F4930">
              <w:t>Исполнение:3</w:t>
            </w:r>
          </w:p>
          <w:p w14:paraId="3838E548" w14:textId="7C1FBDC3" w:rsidR="007F4930" w:rsidRPr="007F4930" w:rsidRDefault="007F4930" w:rsidP="007F4930">
            <w:r w:rsidRPr="007F4930">
              <w:br/>
            </w:r>
            <w:hyperlink r:id="rId113" w:history="1">
              <w:r w:rsidRPr="007F4930">
                <w:rPr>
                  <w:rStyle w:val="a9"/>
                </w:rPr>
                <w:t>https://himmedsnab.ru/product/cilindr-mernyj-3-100-2-gost-1770-74/</w:t>
              </w:r>
            </w:hyperlink>
            <w:r w:rsidRPr="007F4930">
              <w:t xml:space="preserve"> </w:t>
            </w:r>
          </w:p>
          <w:p w14:paraId="52487438" w14:textId="77777777" w:rsidR="005A49F1" w:rsidRPr="00D5632F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9F5EBD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D023CB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3F036FD5" w14:textId="77777777" w:rsidTr="00062A53">
        <w:trPr>
          <w:trHeight w:val="569"/>
        </w:trPr>
        <w:tc>
          <w:tcPr>
            <w:tcW w:w="1029" w:type="dxa"/>
          </w:tcPr>
          <w:p w14:paraId="27057531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DAD1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мерный, вместимостью 10  см3</w:t>
            </w:r>
          </w:p>
        </w:tc>
        <w:tc>
          <w:tcPr>
            <w:tcW w:w="1807" w:type="dxa"/>
            <w:gridSpan w:val="2"/>
          </w:tcPr>
          <w:p w14:paraId="659658D1" w14:textId="16A4EB0C" w:rsidR="005A49F1" w:rsidRPr="009B0455" w:rsidRDefault="007F4930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4FD9D7DE" wp14:editId="27A88E19">
                  <wp:extent cx="1104900" cy="32004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6" cy="320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0EE1AD1D" w14:textId="0FE2D6C8" w:rsidR="007F4930" w:rsidRPr="007F4930" w:rsidRDefault="007F4930" w:rsidP="007F4930">
            <w:r w:rsidRPr="007F4930">
              <w:t>Вместимость:10 мл</w:t>
            </w:r>
          </w:p>
          <w:p w14:paraId="02BAFDD1" w14:textId="43305FE3" w:rsidR="007F4930" w:rsidRPr="007F4930" w:rsidRDefault="007F4930" w:rsidP="007F4930">
            <w:r w:rsidRPr="007F4930">
              <w:t>Цена деления:0,2 мл</w:t>
            </w:r>
          </w:p>
          <w:p w14:paraId="5AA7EAF4" w14:textId="365C18FE" w:rsidR="007F4930" w:rsidRPr="007F4930" w:rsidRDefault="007F4930" w:rsidP="007F4930">
            <w:r w:rsidRPr="007F4930">
              <w:t>Допустимая погрешность (мл</w:t>
            </w:r>
            <w:proofErr w:type="gramStart"/>
            <w:r w:rsidRPr="007F4930">
              <w:t>):±</w:t>
            </w:r>
            <w:proofErr w:type="gramEnd"/>
            <w:r w:rsidRPr="007F4930">
              <w:t>0,1</w:t>
            </w:r>
          </w:p>
          <w:p w14:paraId="76ED7D0A" w14:textId="2F166133" w:rsidR="007F4930" w:rsidRPr="007F4930" w:rsidRDefault="00ED404E" w:rsidP="007F4930">
            <w:hyperlink r:id="rId115" w:history="1">
              <w:r w:rsidR="007F4930" w:rsidRPr="007F4930">
                <w:rPr>
                  <w:rStyle w:val="a9"/>
                </w:rPr>
                <w:t>https://www.moslabo.ru/production/labpos/posudaizplastika/mernyj-cilindr-brand-iz-pmp-na-10-ml-s-nosikom-avtoklaviruemyj-klass-a-vysotoj-145-mm/</w:t>
              </w:r>
            </w:hyperlink>
            <w:r w:rsidR="007F4930" w:rsidRPr="007F4930">
              <w:t xml:space="preserve"> </w:t>
            </w:r>
          </w:p>
          <w:p w14:paraId="53DA47BB" w14:textId="77777777" w:rsidR="005A49F1" w:rsidRPr="007F4930" w:rsidRDefault="005A49F1" w:rsidP="007F4930"/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FEA9CC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C4E147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5A49F1" w14:paraId="645E8080" w14:textId="77777777" w:rsidTr="00062A53">
        <w:trPr>
          <w:trHeight w:val="569"/>
        </w:trPr>
        <w:tc>
          <w:tcPr>
            <w:tcW w:w="1029" w:type="dxa"/>
          </w:tcPr>
          <w:p w14:paraId="01E60EC8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1D1BE4F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Термометр ртутный лабораторный стеклянный до 100 С</w:t>
            </w:r>
          </w:p>
        </w:tc>
        <w:tc>
          <w:tcPr>
            <w:tcW w:w="1807" w:type="dxa"/>
            <w:gridSpan w:val="2"/>
          </w:tcPr>
          <w:p w14:paraId="167ECAA0" w14:textId="54FCD2C3" w:rsidR="005A49F1" w:rsidRPr="009B0455" w:rsidRDefault="007F4930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022E642D" wp14:editId="04A2EC9A">
                  <wp:extent cx="1141095" cy="159067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4F28AFAA" w14:textId="689E5534" w:rsidR="007F4930" w:rsidRDefault="007F4930" w:rsidP="007F4930">
            <w:r w:rsidRPr="007F4930">
              <w:t>Диапазон измерений термометра</w:t>
            </w:r>
            <w:r>
              <w:t>:</w:t>
            </w:r>
          </w:p>
          <w:p w14:paraId="620DB7FF" w14:textId="6FD18F4A" w:rsidR="007F4930" w:rsidRPr="007F4930" w:rsidRDefault="007F4930" w:rsidP="007F4930">
            <w:r w:rsidRPr="007F4930">
              <w:t>От</w:t>
            </w:r>
            <w:r>
              <w:t xml:space="preserve"> </w:t>
            </w:r>
            <w:r w:rsidRPr="007F4930">
              <w:t>0</w:t>
            </w:r>
            <w:r>
              <w:t>С до 100С</w:t>
            </w:r>
          </w:p>
          <w:p w14:paraId="371996EC" w14:textId="2CE3B619" w:rsidR="007F4930" w:rsidRPr="007F4930" w:rsidRDefault="007F4930" w:rsidP="007F4930">
            <w:r w:rsidRPr="007F4930">
              <w:t>Термометрическая жидкость</w:t>
            </w:r>
            <w:r>
              <w:t>:</w:t>
            </w:r>
          </w:p>
          <w:p w14:paraId="3632483A" w14:textId="0C42D52B" w:rsidR="007F4930" w:rsidRPr="007F4930" w:rsidRDefault="007F4930" w:rsidP="007F4930">
            <w:r w:rsidRPr="007F4930">
              <w:t>ртуть</w:t>
            </w:r>
          </w:p>
          <w:p w14:paraId="0A12DB75" w14:textId="08AD1F3C" w:rsidR="007F4930" w:rsidRPr="007F4930" w:rsidRDefault="007F4930" w:rsidP="007F4930">
            <w:r w:rsidRPr="007F4930">
              <w:t>Цена деления термометра</w:t>
            </w:r>
            <w:r>
              <w:t>:</w:t>
            </w:r>
          </w:p>
          <w:p w14:paraId="2B39132F" w14:textId="6A489C06" w:rsidR="007F4930" w:rsidRPr="007F4930" w:rsidRDefault="007F4930" w:rsidP="007F4930">
            <w:r w:rsidRPr="007F4930">
              <w:t>1</w:t>
            </w:r>
          </w:p>
          <w:p w14:paraId="24A5A6DB" w14:textId="35134347" w:rsidR="007F4930" w:rsidRPr="007F4930" w:rsidRDefault="007F4930" w:rsidP="007F4930">
            <w:r w:rsidRPr="007F4930">
              <w:t>Исполнение термометра</w:t>
            </w:r>
            <w:r>
              <w:t>:</w:t>
            </w:r>
          </w:p>
          <w:p w14:paraId="01FEDDFA" w14:textId="77777777" w:rsidR="007F4930" w:rsidRPr="007F4930" w:rsidRDefault="007F4930" w:rsidP="007F4930">
            <w:r w:rsidRPr="007F4930">
              <w:t>1</w:t>
            </w:r>
          </w:p>
          <w:p w14:paraId="19301227" w14:textId="59A617DF" w:rsidR="005A49F1" w:rsidRPr="007F4930" w:rsidRDefault="00ED404E" w:rsidP="007F4930">
            <w:hyperlink r:id="rId117" w:history="1">
              <w:r w:rsidR="007F4930" w:rsidRPr="007F4930">
                <w:rPr>
                  <w:rStyle w:val="a9"/>
                </w:rPr>
                <w:t>https://www.thermopribor.com/product/1845/</w:t>
              </w:r>
            </w:hyperlink>
            <w:r w:rsidR="007F4930" w:rsidRPr="007F4930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4351438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558F1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A49F1" w14:paraId="5E6AB135" w14:textId="77777777" w:rsidTr="00062A53">
        <w:trPr>
          <w:trHeight w:val="569"/>
        </w:trPr>
        <w:tc>
          <w:tcPr>
            <w:tcW w:w="1029" w:type="dxa"/>
          </w:tcPr>
          <w:p w14:paraId="18749BF9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C906165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Часы песочные 10 мин</w:t>
            </w:r>
          </w:p>
        </w:tc>
        <w:tc>
          <w:tcPr>
            <w:tcW w:w="1807" w:type="dxa"/>
            <w:gridSpan w:val="2"/>
          </w:tcPr>
          <w:p w14:paraId="59F53389" w14:textId="12FF6A1B" w:rsidR="005A49F1" w:rsidRPr="009B0455" w:rsidRDefault="007F4930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6B9655F6" wp14:editId="016CBB80">
                  <wp:extent cx="1141095" cy="1974215"/>
                  <wp:effectExtent l="0" t="0" r="1905" b="698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97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3D07A781" w14:textId="1052F5AC" w:rsidR="007F4930" w:rsidRPr="007F4930" w:rsidRDefault="007F4930" w:rsidP="007F4930">
            <w:r w:rsidRPr="007F4930">
              <w:t>Длительность часов</w:t>
            </w:r>
            <w:r>
              <w:t>:</w:t>
            </w:r>
            <w:r w:rsidRPr="007F4930">
              <w:t>10 мин</w:t>
            </w:r>
          </w:p>
          <w:p w14:paraId="2EC6F26D" w14:textId="58394682" w:rsidR="005A49F1" w:rsidRPr="007F4930" w:rsidRDefault="00ED404E" w:rsidP="007F4930">
            <w:hyperlink r:id="rId119" w:history="1">
              <w:r w:rsidR="007F4930" w:rsidRPr="00EC3FCA">
                <w:rPr>
                  <w:rStyle w:val="a9"/>
                </w:rPr>
                <w:t>https://www.ozon.ru/product/chasy-pesochnye-nastolnye-chpn-10-na-10-min-161379852/?gclid=Cj0KCQiAmeKQBhDvARIsAHJ7mF6LglwUShmbBKwiLplthVafxm27ZeNSTxzr_iGnBG404pnU1GZahW4aAg8lEALw_wcB&amp;sh=is0TkgAAAA&amp;utm_campaign=RF_Product_Shopping_Smart_newclients_SSC&amp;utm_medium=cpc&amp;utm_source=google</w:t>
              </w:r>
            </w:hyperlink>
            <w:r w:rsidR="007F4930"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14F0967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0288B08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A49F1" w14:paraId="5C5BC5F1" w14:textId="77777777" w:rsidTr="00062A53">
        <w:trPr>
          <w:trHeight w:val="569"/>
        </w:trPr>
        <w:tc>
          <w:tcPr>
            <w:tcW w:w="1029" w:type="dxa"/>
          </w:tcPr>
          <w:p w14:paraId="3E1D2F79" w14:textId="77777777" w:rsidR="005A49F1" w:rsidRPr="007F13F6" w:rsidRDefault="005A49F1" w:rsidP="005A49F1">
            <w:pPr>
              <w:pStyle w:val="a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7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0B2FA0C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Секундомер механический </w:t>
            </w:r>
          </w:p>
        </w:tc>
        <w:tc>
          <w:tcPr>
            <w:tcW w:w="1807" w:type="dxa"/>
            <w:gridSpan w:val="2"/>
          </w:tcPr>
          <w:p w14:paraId="6D2F3D9A" w14:textId="1B37659E" w:rsidR="005A49F1" w:rsidRPr="009B0455" w:rsidRDefault="007F4930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374221AF" wp14:editId="7F1314C1">
                  <wp:extent cx="962159" cy="1009791"/>
                  <wp:effectExtent l="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59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gridSpan w:val="3"/>
          </w:tcPr>
          <w:p w14:paraId="1E3B445C" w14:textId="77777777" w:rsidR="007F4930" w:rsidRPr="007F4930" w:rsidRDefault="007F4930" w:rsidP="007F4930">
            <w:r w:rsidRPr="007F4930">
              <w:t>Размеры (</w:t>
            </w:r>
            <w:proofErr w:type="spellStart"/>
            <w:r w:rsidRPr="007F4930">
              <w:t>ДxШxВ</w:t>
            </w:r>
            <w:proofErr w:type="spellEnd"/>
            <w:r w:rsidRPr="007F4930">
              <w:t>), в миллиметрах: 55x19x76</w:t>
            </w:r>
          </w:p>
          <w:p w14:paraId="62BA3AA3" w14:textId="77777777" w:rsidR="007F4930" w:rsidRPr="007F4930" w:rsidRDefault="007F4930" w:rsidP="007F4930">
            <w:r w:rsidRPr="007F4930">
              <w:t>Вес, в граммах: 150</w:t>
            </w:r>
          </w:p>
          <w:p w14:paraId="450A30AD" w14:textId="77777777" w:rsidR="007F4930" w:rsidRDefault="007F4930" w:rsidP="005A49F1">
            <w:pPr>
              <w:pStyle w:val="a7"/>
              <w:jc w:val="center"/>
              <w:rPr>
                <w:b/>
                <w:sz w:val="16"/>
                <w:szCs w:val="16"/>
              </w:rPr>
            </w:pPr>
          </w:p>
          <w:p w14:paraId="485B3355" w14:textId="2F65733F" w:rsidR="005A49F1" w:rsidRPr="007F4930" w:rsidRDefault="00ED404E" w:rsidP="005A49F1">
            <w:pPr>
              <w:pStyle w:val="a7"/>
              <w:jc w:val="center"/>
              <w:rPr>
                <w:b/>
                <w:sz w:val="16"/>
                <w:szCs w:val="16"/>
              </w:rPr>
            </w:pPr>
            <w:hyperlink r:id="rId121" w:history="1">
              <w:r w:rsidR="007F4930" w:rsidRPr="00EC3FCA">
                <w:rPr>
                  <w:rStyle w:val="a9"/>
                  <w:b/>
                  <w:sz w:val="16"/>
                  <w:szCs w:val="16"/>
                </w:rPr>
                <w:t>https://sbermegamarket.ru/catalog/details/sekundomer-mehanicheskiy-dvuhknopochnyy-soppr-2b-2-000-s-zavodskoy-poverkoy-600005575762/?utm_source=google&amp;utm_medium=cpc&amp;utm_campaign=smm_search_shopping%3A11_sport_i_aktivnyy_otdyh_%5Bregions%5D_%7C13322493098%7C&amp;utm_term=&amp;utm_content=gid%7C119771177461%7Caid%7C524907916987%7Cgc%3A13322493098%7Cgb%3A524907916987%7Cgad%3A119771177461%7Cgk%3Apla-1288582775991%7Cgst%3Au%7Cgf%3A%7Cgs%3A%7Cgp%3A%7Cgdev%3Ac%7Cregions%3A9051426&amp;gclid=Cj0KCQiAmeKQBhDvARIsAHJ7mF7VOZ7OjH0br7BnPuiUD3z_CL6lfLTkjgjc9UihFwfk6a-</w:t>
              </w:r>
              <w:r w:rsidR="007F4930" w:rsidRPr="00EC3FCA">
                <w:rPr>
                  <w:rStyle w:val="a9"/>
                  <w:b/>
                  <w:sz w:val="16"/>
                  <w:szCs w:val="16"/>
                </w:rPr>
                <w:lastRenderedPageBreak/>
                <w:t>LmhmXBkUaAk_vEALw_wcB</w:t>
              </w:r>
            </w:hyperlink>
            <w:r w:rsidR="007F4930" w:rsidRPr="007F4930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DCD28F4" w14:textId="77777777" w:rsidR="005A49F1" w:rsidRDefault="005A49F1" w:rsidP="005A49F1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A91A1D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A552B4" w14:paraId="00FFAB24" w14:textId="77777777" w:rsidTr="007F13F6">
        <w:trPr>
          <w:trHeight w:val="551"/>
        </w:trPr>
        <w:tc>
          <w:tcPr>
            <w:tcW w:w="9356" w:type="dxa"/>
            <w:gridSpan w:val="12"/>
          </w:tcPr>
          <w:p w14:paraId="47C58EAF" w14:textId="77777777" w:rsidR="00A552B4" w:rsidRDefault="005A49F1" w:rsidP="00A552B4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5A49F1">
              <w:rPr>
                <w:b/>
                <w:sz w:val="24"/>
              </w:rPr>
              <w:lastRenderedPageBreak/>
              <w:t>ХИМИЧЕСКИЕ РЕАКТИВЫ  ( на 1 рабочее место</w:t>
            </w:r>
            <w:r>
              <w:rPr>
                <w:b/>
                <w:sz w:val="24"/>
              </w:rPr>
              <w:t>)</w:t>
            </w:r>
          </w:p>
        </w:tc>
      </w:tr>
      <w:tr w:rsidR="00A552B4" w14:paraId="0860C7F1" w14:textId="77777777" w:rsidTr="00062A53">
        <w:trPr>
          <w:trHeight w:val="1658"/>
        </w:trPr>
        <w:tc>
          <w:tcPr>
            <w:tcW w:w="1029" w:type="dxa"/>
          </w:tcPr>
          <w:p w14:paraId="6B553634" w14:textId="7777777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3F0D5696" w14:textId="7777777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7DBF9ADF" w14:textId="4CCA00D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F13F6">
              <w:rPr>
                <w:b/>
                <w:sz w:val="24"/>
                <w:szCs w:val="24"/>
              </w:rPr>
              <w:t>оборудованияили</w:t>
            </w:r>
            <w:proofErr w:type="spellEnd"/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3AA549CF" w14:textId="7C8F05BA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7F4930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7F4930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B0455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B0455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720D5A25" w14:textId="15DBB7AB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05483661" w14:textId="7777777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E5AE14F" w14:textId="7777777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3F8264C6" w14:textId="77777777" w:rsidR="00A552B4" w:rsidRPr="007F13F6" w:rsidRDefault="00A552B4" w:rsidP="00A552B4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Необходимоекол</w:t>
            </w:r>
            <w:proofErr w:type="spellEnd"/>
            <w:r w:rsidRPr="007F13F6">
              <w:rPr>
                <w:b/>
                <w:sz w:val="24"/>
                <w:szCs w:val="24"/>
              </w:rPr>
              <w:t>-во</w:t>
            </w:r>
          </w:p>
        </w:tc>
      </w:tr>
      <w:tr w:rsidR="005A49F1" w14:paraId="140311F2" w14:textId="77777777" w:rsidTr="00062A53">
        <w:trPr>
          <w:trHeight w:val="459"/>
        </w:trPr>
        <w:tc>
          <w:tcPr>
            <w:tcW w:w="1029" w:type="dxa"/>
          </w:tcPr>
          <w:p w14:paraId="03E30B06" w14:textId="77777777" w:rsidR="005A49F1" w:rsidRPr="007F13F6" w:rsidRDefault="005A49F1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82A8793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Аммиак водный, раствор с массовой долей 25 %,</w:t>
            </w:r>
          </w:p>
        </w:tc>
        <w:tc>
          <w:tcPr>
            <w:tcW w:w="1791" w:type="dxa"/>
          </w:tcPr>
          <w:p w14:paraId="529FD430" w14:textId="74EFCA18" w:rsidR="005A49F1" w:rsidRPr="009B0455" w:rsidRDefault="009B0455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4CBCE1A7" wp14:editId="2DCB8D12">
                  <wp:extent cx="1130935" cy="1565910"/>
                  <wp:effectExtent l="0" t="0" r="0" b="0"/>
                  <wp:docPr id="73" name="Рисунок 73" descr="Аммиак вод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Аммиак вод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E74426D" w14:textId="77777777" w:rsidR="005A49F1" w:rsidRPr="009B0455" w:rsidRDefault="009B0455" w:rsidP="009B0455">
            <w:pPr>
              <w:jc w:val="center"/>
            </w:pPr>
            <w:r w:rsidRPr="009B0455">
              <w:t>NН4ОН</w:t>
            </w:r>
          </w:p>
          <w:p w14:paraId="293F9ACE" w14:textId="77777777" w:rsidR="009B0455" w:rsidRDefault="009B0455" w:rsidP="009B0455">
            <w:pPr>
              <w:jc w:val="center"/>
            </w:pPr>
            <w:r w:rsidRPr="009B0455">
              <w:t>Гост 3760-79</w:t>
            </w:r>
          </w:p>
          <w:p w14:paraId="589C21B5" w14:textId="5C3C21B3" w:rsidR="009B0455" w:rsidRPr="009B0455" w:rsidRDefault="00ED404E" w:rsidP="009B0455">
            <w:hyperlink r:id="rId123" w:history="1">
              <w:r w:rsidR="009B0455" w:rsidRPr="009B0455">
                <w:rPr>
                  <w:rStyle w:val="a9"/>
                </w:rPr>
                <w:t>https://www.spektrchem.ru/produktsiya/khimicheskie-reaktivy/ammiak-vodnyy/</w:t>
              </w:r>
            </w:hyperlink>
            <w:r w:rsidR="009B0455" w:rsidRPr="009B0455"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8C608A6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46B7B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0,03</w:t>
            </w:r>
          </w:p>
        </w:tc>
      </w:tr>
      <w:tr w:rsidR="005A49F1" w14:paraId="2E835CF3" w14:textId="77777777" w:rsidTr="009B0455">
        <w:trPr>
          <w:trHeight w:val="1381"/>
        </w:trPr>
        <w:tc>
          <w:tcPr>
            <w:tcW w:w="1029" w:type="dxa"/>
          </w:tcPr>
          <w:p w14:paraId="5271017F" w14:textId="6DFA37E9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534A97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Никель сернокислый </w:t>
            </w:r>
            <w:proofErr w:type="spellStart"/>
            <w:r>
              <w:rPr>
                <w:color w:val="000000"/>
              </w:rPr>
              <w:t>семиводный</w:t>
            </w:r>
            <w:proofErr w:type="spellEnd"/>
          </w:p>
        </w:tc>
        <w:tc>
          <w:tcPr>
            <w:tcW w:w="1791" w:type="dxa"/>
          </w:tcPr>
          <w:p w14:paraId="1A615A73" w14:textId="17C63EA0" w:rsidR="005A49F1" w:rsidRPr="009B0455" w:rsidRDefault="009B0455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015FD111" wp14:editId="48202368">
                  <wp:extent cx="1029335" cy="847725"/>
                  <wp:effectExtent l="0" t="0" r="0" b="0"/>
                  <wp:docPr id="74" name="Рисунок 74" descr="Никель сернокислый 7-водный 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Никель сернокислый 7-водный 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5" t="9202" r="15777" b="37423"/>
                          <a:stretch/>
                        </pic:blipFill>
                        <pic:spPr bwMode="auto">
                          <a:xfrm>
                            <a:off x="0" y="0"/>
                            <a:ext cx="1032434" cy="85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AF1DE41" w14:textId="77777777" w:rsidR="005A49F1" w:rsidRDefault="009B0455" w:rsidP="009B0455">
            <w:pPr>
              <w:jc w:val="center"/>
            </w:pPr>
            <w:r w:rsidRPr="009B0455">
              <w:t>NiSO4∙7H2O</w:t>
            </w:r>
          </w:p>
          <w:p w14:paraId="23D7AE38" w14:textId="7F798CDB" w:rsidR="009B0455" w:rsidRPr="009B0455" w:rsidRDefault="00ED404E" w:rsidP="009B0455">
            <w:hyperlink r:id="rId125" w:history="1">
              <w:r w:rsidR="009B0455" w:rsidRPr="00EC3FCA">
                <w:rPr>
                  <w:rStyle w:val="a9"/>
                </w:rPr>
                <w:t>https://chelchem.com/optom/nikel-sernokislyj-7-vodnyj-ch-chistyj-kupit</w:t>
              </w:r>
            </w:hyperlink>
            <w:r w:rsidR="009B0455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44355EA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643B4FE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5A49F1" w14:paraId="5F66073E" w14:textId="77777777" w:rsidTr="00062A53">
        <w:trPr>
          <w:trHeight w:val="459"/>
        </w:trPr>
        <w:tc>
          <w:tcPr>
            <w:tcW w:w="1029" w:type="dxa"/>
          </w:tcPr>
          <w:p w14:paraId="074AD60E" w14:textId="333FE061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D029EA4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Серебро азотнокислое</w:t>
            </w:r>
          </w:p>
        </w:tc>
        <w:tc>
          <w:tcPr>
            <w:tcW w:w="1791" w:type="dxa"/>
          </w:tcPr>
          <w:p w14:paraId="488CE553" w14:textId="26821E1A" w:rsidR="005A49F1" w:rsidRPr="009B0455" w:rsidRDefault="009B0455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013EC258" wp14:editId="1274D0FC">
                  <wp:extent cx="1130935" cy="113093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719BEF0" w14:textId="77777777" w:rsidR="005A49F1" w:rsidRPr="009B0455" w:rsidRDefault="009B0455" w:rsidP="009B0455">
            <w:r w:rsidRPr="009B0455">
              <w:t>СТАНДАРТНАЯ ФАСОВКА:</w:t>
            </w:r>
            <w:r w:rsidRPr="009B0455">
              <w:br/>
              <w:t xml:space="preserve">5 </w:t>
            </w:r>
            <w:proofErr w:type="spellStart"/>
            <w:r w:rsidRPr="009B0455">
              <w:t>гр</w:t>
            </w:r>
            <w:proofErr w:type="spellEnd"/>
            <w:r w:rsidRPr="009B0455">
              <w:t xml:space="preserve"> / 25 </w:t>
            </w:r>
            <w:proofErr w:type="spellStart"/>
            <w:r w:rsidRPr="009B0455">
              <w:t>гр</w:t>
            </w:r>
            <w:proofErr w:type="spellEnd"/>
            <w:r w:rsidRPr="009B0455">
              <w:t xml:space="preserve"> / 50 </w:t>
            </w:r>
            <w:proofErr w:type="spellStart"/>
            <w:r w:rsidRPr="009B0455">
              <w:t>гр</w:t>
            </w:r>
            <w:proofErr w:type="spellEnd"/>
            <w:r w:rsidRPr="009B0455">
              <w:t xml:space="preserve"> / 100 </w:t>
            </w:r>
            <w:proofErr w:type="spellStart"/>
            <w:r w:rsidRPr="009B0455">
              <w:t>гр</w:t>
            </w:r>
            <w:proofErr w:type="spellEnd"/>
          </w:p>
          <w:p w14:paraId="604682A2" w14:textId="1BCA4B50" w:rsidR="009B0455" w:rsidRPr="009B0455" w:rsidRDefault="00ED404E" w:rsidP="009B0455">
            <w:hyperlink r:id="rId127" w:history="1">
              <w:r w:rsidR="009B0455" w:rsidRPr="009B0455">
                <w:rPr>
                  <w:rStyle w:val="a9"/>
                </w:rPr>
                <w:t>https://silversalt.shop/product/serebro-azotnokisloe/?gclid=Cj0KCQiAmeKQBhDvARIsAHJ7mF7sQ4mdp8AFQ6Zr6fMmOz-gshxYWI6TRoAw1YN1HNI6LJydgG6NtZgaAvUCEALw_wcB</w:t>
              </w:r>
            </w:hyperlink>
            <w:r w:rsidR="009B0455" w:rsidRPr="009B0455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C0E66C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F88D527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5A49F1" w14:paraId="77904DA4" w14:textId="77777777" w:rsidTr="00062A53">
        <w:trPr>
          <w:trHeight w:val="459"/>
        </w:trPr>
        <w:tc>
          <w:tcPr>
            <w:tcW w:w="1029" w:type="dxa"/>
          </w:tcPr>
          <w:p w14:paraId="6830B9B3" w14:textId="348FB118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051029C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Калий хлористый</w:t>
            </w:r>
          </w:p>
        </w:tc>
        <w:tc>
          <w:tcPr>
            <w:tcW w:w="1791" w:type="dxa"/>
          </w:tcPr>
          <w:p w14:paraId="2EDDFACE" w14:textId="5B501221" w:rsidR="005A49F1" w:rsidRPr="007F13F6" w:rsidRDefault="009B0455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EE419" wp14:editId="358F7389">
                  <wp:extent cx="1130935" cy="82042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1EFA9CC" w14:textId="77777777" w:rsidR="005A49F1" w:rsidRPr="009B0455" w:rsidRDefault="009B0455" w:rsidP="009B0455">
            <w:r w:rsidRPr="009B0455">
              <w:t>Гост-4568-95</w:t>
            </w:r>
          </w:p>
          <w:p w14:paraId="14EB8C67" w14:textId="7A82994A" w:rsidR="009B0455" w:rsidRPr="007F13F6" w:rsidRDefault="00ED404E" w:rsidP="009B0455">
            <w:hyperlink r:id="rId129" w:history="1">
              <w:r w:rsidR="009B0455" w:rsidRPr="009B0455">
                <w:rPr>
                  <w:rStyle w:val="a9"/>
                </w:rPr>
                <w:t>https://www.spektrchem.ru/produktsiya/khimicheskie-reaktivy/kaliy-khloristyy/</w:t>
              </w:r>
            </w:hyperlink>
            <w:r w:rsidR="009B0455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B75FD8C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8CAB3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5A49F1" w14:paraId="24A3BF1E" w14:textId="77777777" w:rsidTr="00062A53">
        <w:trPr>
          <w:trHeight w:val="459"/>
        </w:trPr>
        <w:tc>
          <w:tcPr>
            <w:tcW w:w="1029" w:type="dxa"/>
          </w:tcPr>
          <w:p w14:paraId="75FF7A6C" w14:textId="0789C6FB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08662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Калий </w:t>
            </w:r>
            <w:proofErr w:type="spellStart"/>
            <w:r>
              <w:rPr>
                <w:color w:val="000000"/>
              </w:rPr>
              <w:t>иодистый</w:t>
            </w:r>
            <w:proofErr w:type="spellEnd"/>
          </w:p>
        </w:tc>
        <w:tc>
          <w:tcPr>
            <w:tcW w:w="1791" w:type="dxa"/>
          </w:tcPr>
          <w:p w14:paraId="0E442683" w14:textId="1EE06717" w:rsidR="005A49F1" w:rsidRPr="009B0455" w:rsidRDefault="009B0455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145BF9CB" wp14:editId="63B384B8">
                  <wp:extent cx="1130935" cy="1162050"/>
                  <wp:effectExtent l="0" t="0" r="0" b="0"/>
                  <wp:docPr id="78" name="Рисунок 78" descr="Калий йодистый ч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алий йодистый ч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7862D7B" w14:textId="19189043" w:rsidR="005A49F1" w:rsidRPr="009B0455" w:rsidRDefault="00ED404E" w:rsidP="009B0455">
            <w:hyperlink r:id="rId131" w:history="1">
              <w:r w:rsidR="009B0455" w:rsidRPr="009B0455">
                <w:rPr>
                  <w:rStyle w:val="a9"/>
                </w:rPr>
                <w:t>https://voronezh.tiu.ru/p366159111-kalij-jodistyj-chda.html?utm_source=google_pla&amp;utm_medium=cpc&amp;utm_content=pla&amp;utm_campaign=pla_Voronezh&amp;gclid=Cj0KCQiAmeKQBhDvARIsAHJ7mF7Caby6llWhkrTC_Ks-Uo7lRE_wp2DUzGUnleHxBHttm4kOV7k8t68aAn4SEALw_wcB</w:t>
              </w:r>
            </w:hyperlink>
            <w:r w:rsidR="009B0455" w:rsidRPr="009B0455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18BA2E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4F42107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</w:tr>
      <w:tr w:rsidR="005A49F1" w14:paraId="67EA23A9" w14:textId="77777777" w:rsidTr="00062A53">
        <w:trPr>
          <w:trHeight w:val="459"/>
        </w:trPr>
        <w:tc>
          <w:tcPr>
            <w:tcW w:w="1029" w:type="dxa"/>
          </w:tcPr>
          <w:p w14:paraId="38E7B6DE" w14:textId="4BA335D1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C5F3BBD" w14:textId="19EDEF46" w:rsidR="005A49F1" w:rsidRDefault="00522DF0" w:rsidP="005A49F1">
            <w:pPr>
              <w:rPr>
                <w:color w:val="000000"/>
              </w:rPr>
            </w:pPr>
            <w:r>
              <w:rPr>
                <w:color w:val="000000"/>
              </w:rPr>
              <w:t>К</w:t>
            </w:r>
            <w:r w:rsidR="005A49F1">
              <w:rPr>
                <w:color w:val="000000"/>
              </w:rPr>
              <w:t>ислота серная концентрированная</w:t>
            </w:r>
          </w:p>
        </w:tc>
        <w:tc>
          <w:tcPr>
            <w:tcW w:w="1791" w:type="dxa"/>
          </w:tcPr>
          <w:p w14:paraId="5C839A60" w14:textId="1CCA82EE" w:rsidR="005A49F1" w:rsidRPr="007F13F6" w:rsidRDefault="009B0455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58857" wp14:editId="51BB62CF">
                  <wp:extent cx="1130935" cy="1468755"/>
                  <wp:effectExtent l="0" t="0" r="0" b="0"/>
                  <wp:docPr id="79" name="Рисунок 79" descr="Серная кислота 44% - а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Серная кислота 44% - а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CC20C73" w14:textId="522D4E16" w:rsidR="009B0455" w:rsidRPr="009B0455" w:rsidRDefault="009B0455" w:rsidP="009B0455">
            <w:r w:rsidRPr="009B0455">
              <w:t>H2SO4</w:t>
            </w:r>
          </w:p>
          <w:p w14:paraId="3FC6311D" w14:textId="16DCAF65" w:rsidR="005A49F1" w:rsidRPr="009B0455" w:rsidRDefault="00ED404E" w:rsidP="009B0455">
            <w:pPr>
              <w:rPr>
                <w:b/>
                <w:sz w:val="16"/>
                <w:szCs w:val="16"/>
              </w:rPr>
            </w:pPr>
            <w:hyperlink r:id="rId133" w:history="1">
              <w:r w:rsidR="009B0455" w:rsidRPr="009B0455">
                <w:rPr>
                  <w:rStyle w:val="a9"/>
                  <w:sz w:val="16"/>
                  <w:szCs w:val="16"/>
                </w:rPr>
                <w:t>https://satom.ru/p/195639327-sernaya-kislota-44/?e=1&amp;i=Z2Rjhn7l1pP-vRWGYjbQJO5knuLZqTxcsy0VZYAQWQbWe7h-Zhm8_jDdjDhdCvu_jyKJ691AyqO9Vrvw3lLkvl3oiJfsUzaYn4q3cKXDdyVpqYib4EUkbaQQ7zJXnwB3FUyiPsz7OcDWLR92vuSVYw==&amp;gclid=Cj0KCQiAmeKQBhDvARIsAHJ7mF52GVga5gnhi6fWfAZufJC3gyEhDp7yzFqYIZsr_iQ2W9LcPCSyCR0aAmDdEALw_wcB</w:t>
              </w:r>
            </w:hyperlink>
            <w:r w:rsidR="009B0455" w:rsidRPr="009B0455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156F004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F42920E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</w:tr>
      <w:tr w:rsidR="005A49F1" w14:paraId="4832FABC" w14:textId="77777777" w:rsidTr="00062A53">
        <w:trPr>
          <w:trHeight w:val="459"/>
        </w:trPr>
        <w:tc>
          <w:tcPr>
            <w:tcW w:w="1029" w:type="dxa"/>
          </w:tcPr>
          <w:p w14:paraId="0A9BE2F5" w14:textId="4F547A54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95E7E30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Соль ЭДТА (</w:t>
            </w:r>
            <w:proofErr w:type="spellStart"/>
            <w:r>
              <w:rPr>
                <w:color w:val="000000"/>
              </w:rPr>
              <w:t>Трилон</w:t>
            </w:r>
            <w:proofErr w:type="spellEnd"/>
            <w:r>
              <w:rPr>
                <w:color w:val="000000"/>
              </w:rPr>
              <w:t xml:space="preserve"> Б)</w:t>
            </w:r>
          </w:p>
        </w:tc>
        <w:tc>
          <w:tcPr>
            <w:tcW w:w="1791" w:type="dxa"/>
          </w:tcPr>
          <w:p w14:paraId="591BBF38" w14:textId="43BD97EA" w:rsidR="005A49F1" w:rsidRPr="009B0455" w:rsidRDefault="009B0455" w:rsidP="009B0455">
            <w:r w:rsidRPr="009B0455">
              <w:rPr>
                <w:noProof/>
                <w:lang w:eastAsia="ru-RU"/>
              </w:rPr>
              <w:drawing>
                <wp:inline distT="0" distB="0" distL="0" distR="0" wp14:anchorId="031D373F" wp14:editId="54B520F1">
                  <wp:extent cx="1130935" cy="1669415"/>
                  <wp:effectExtent l="0" t="0" r="0" b="0"/>
                  <wp:docPr id="80" name="Рисунок 80" descr="ТРИЛОН Б 200 гр ( 250гр), Динатриевая соль этилендиаминтетрауксусной кисло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ТРИЛОН Б 200 гр ( 250гр), Динатриевая соль этилендиаминтетрауксусной кисло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66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A32F12" w14:textId="77777777" w:rsidR="009B0455" w:rsidRPr="009B0455" w:rsidRDefault="009B0455" w:rsidP="009B0455">
            <w:r w:rsidRPr="009B0455">
              <w:t xml:space="preserve">ТРИЛОН Б 200 </w:t>
            </w:r>
            <w:proofErr w:type="spellStart"/>
            <w:r w:rsidRPr="009B0455">
              <w:t>гр</w:t>
            </w:r>
            <w:proofErr w:type="spellEnd"/>
          </w:p>
          <w:p w14:paraId="1883A1A3" w14:textId="699CB091" w:rsidR="005A49F1" w:rsidRPr="009B0455" w:rsidRDefault="00ED404E" w:rsidP="009B0455">
            <w:pPr>
              <w:rPr>
                <w:sz w:val="16"/>
                <w:szCs w:val="16"/>
              </w:rPr>
            </w:pPr>
            <w:hyperlink r:id="rId135" w:history="1">
              <w:r w:rsidR="009B0455" w:rsidRPr="009B0455">
                <w:rPr>
                  <w:rStyle w:val="a9"/>
                  <w:sz w:val="16"/>
                  <w:szCs w:val="16"/>
                </w:rPr>
                <w:t>https://www.chipdip.ru/product0/9000352283?utm_source=google&amp;utm_medium=cpc&amp;position_type={position_type}|k50id|pla-293946777986|cid|13661715000|aid|529958723645|gid|122428784605&amp;utm_campaign=G_tovarnieobjavlenija&amp;utm_content=text1_ga&amp;utm_term=&amp;gclid=Cj0KCQiAmeKQBhDvARIsAHJ7mF4tpFecd-ILrlNrS3uzxB_yv5GGy_qMYbkhi3xrP1YsYrebPeUYHwMaAhdOEALw_wcB</w:t>
              </w:r>
            </w:hyperlink>
            <w:r w:rsidR="009B0455" w:rsidRPr="009B045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CDC98F9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5E5492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5A49F1" w14:paraId="66970BB2" w14:textId="77777777" w:rsidTr="00062A53">
        <w:trPr>
          <w:trHeight w:val="459"/>
        </w:trPr>
        <w:tc>
          <w:tcPr>
            <w:tcW w:w="1029" w:type="dxa"/>
          </w:tcPr>
          <w:p w14:paraId="0F441420" w14:textId="76E5B577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1C4CDD1" w14:textId="77777777" w:rsidR="005A49F1" w:rsidRDefault="005A49F1" w:rsidP="005A49F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Эриохром</w:t>
            </w:r>
            <w:proofErr w:type="spellEnd"/>
            <w:r>
              <w:rPr>
                <w:color w:val="000000"/>
              </w:rPr>
              <w:t xml:space="preserve"> индикаторная смесь</w:t>
            </w:r>
          </w:p>
        </w:tc>
        <w:tc>
          <w:tcPr>
            <w:tcW w:w="1791" w:type="dxa"/>
          </w:tcPr>
          <w:p w14:paraId="36189BA0" w14:textId="6893512A" w:rsidR="005A49F1" w:rsidRPr="007F13F6" w:rsidRDefault="009B0455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9B045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9DAE7E" wp14:editId="1A3C09BE">
                  <wp:extent cx="1130935" cy="18929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B0E2539" w14:textId="77777777" w:rsidR="005A49F1" w:rsidRPr="009B0455" w:rsidRDefault="009B0455" w:rsidP="009B0455">
            <w:proofErr w:type="spellStart"/>
            <w:r w:rsidRPr="009B0455">
              <w:t>Эриохром</w:t>
            </w:r>
            <w:proofErr w:type="spellEnd"/>
          </w:p>
          <w:p w14:paraId="3DC97785" w14:textId="77777777" w:rsidR="009B0455" w:rsidRPr="009B0455" w:rsidRDefault="009B0455" w:rsidP="009B0455">
            <w:proofErr w:type="spellStart"/>
            <w:r w:rsidRPr="009B0455">
              <w:t>уп</w:t>
            </w:r>
            <w:proofErr w:type="spellEnd"/>
            <w:r w:rsidRPr="009B0455">
              <w:t>. 0,05 кг шт.</w:t>
            </w:r>
          </w:p>
          <w:p w14:paraId="691714A7" w14:textId="6F4359A3" w:rsidR="009B0455" w:rsidRPr="007F13F6" w:rsidRDefault="00ED404E" w:rsidP="009B0455">
            <w:pPr>
              <w:rPr>
                <w:b/>
                <w:sz w:val="24"/>
                <w:szCs w:val="24"/>
              </w:rPr>
            </w:pPr>
            <w:hyperlink r:id="rId137" w:history="1">
              <w:r w:rsidR="009B0455" w:rsidRPr="009B0455">
                <w:rPr>
                  <w:rStyle w:val="a9"/>
                </w:rPr>
                <w:t>https://novosibirsk.tiu.ru/p507297106-eriohrom-sine-chernyj.html?utm_source=google_pla&amp;utm_medium=cpc&amp;utm_content=pla&amp;utm_campaign=pla_NSK_smart&amp;gclid=Cj0KCQiAmeKQBhDvARIsAHJ7mF6HfVgqzcgbcGUDaIz3dEWF4E2CFSWwtFjv2XvZwp0V8H9WhlFu76MaArmVEALw_wcB</w:t>
              </w:r>
            </w:hyperlink>
            <w:r w:rsidR="009B045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580281B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08F5AB2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01A9AF0D" w14:textId="77777777" w:rsidTr="00062A53">
        <w:trPr>
          <w:trHeight w:val="459"/>
        </w:trPr>
        <w:tc>
          <w:tcPr>
            <w:tcW w:w="1029" w:type="dxa"/>
          </w:tcPr>
          <w:p w14:paraId="4BA88BDF" w14:textId="656F84F9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C0ACC8C" w14:textId="77777777" w:rsidR="005A49F1" w:rsidRDefault="005A49F1" w:rsidP="005A49F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Мурексид</w:t>
            </w:r>
            <w:proofErr w:type="spellEnd"/>
            <w:r>
              <w:rPr>
                <w:color w:val="000000"/>
              </w:rPr>
              <w:t xml:space="preserve"> индикаторная смесь</w:t>
            </w:r>
          </w:p>
        </w:tc>
        <w:tc>
          <w:tcPr>
            <w:tcW w:w="1791" w:type="dxa"/>
          </w:tcPr>
          <w:p w14:paraId="6555C4DD" w14:textId="105EDDBA" w:rsidR="005A49F1" w:rsidRPr="007F13F6" w:rsidRDefault="00BC563A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BC563A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CD3E2" wp14:editId="44093821">
                  <wp:extent cx="1130935" cy="793115"/>
                  <wp:effectExtent l="0" t="0" r="0" b="698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8B273FB" w14:textId="77777777" w:rsidR="005A49F1" w:rsidRPr="00BC563A" w:rsidRDefault="00BC563A" w:rsidP="00BC563A">
            <w:pPr>
              <w:rPr>
                <w:sz w:val="16"/>
                <w:szCs w:val="16"/>
              </w:rPr>
            </w:pPr>
            <w:proofErr w:type="spellStart"/>
            <w:r w:rsidRPr="00BC563A">
              <w:rPr>
                <w:sz w:val="16"/>
                <w:szCs w:val="16"/>
              </w:rPr>
              <w:t>Мурексид</w:t>
            </w:r>
            <w:proofErr w:type="spellEnd"/>
            <w:r w:rsidRPr="00BC563A">
              <w:rPr>
                <w:sz w:val="16"/>
                <w:szCs w:val="16"/>
              </w:rPr>
              <w:t xml:space="preserve"> </w:t>
            </w:r>
            <w:proofErr w:type="spellStart"/>
            <w:r w:rsidRPr="00BC563A">
              <w:rPr>
                <w:sz w:val="16"/>
                <w:szCs w:val="16"/>
              </w:rPr>
              <w:t>чда</w:t>
            </w:r>
            <w:proofErr w:type="spellEnd"/>
          </w:p>
          <w:p w14:paraId="266E405B" w14:textId="2B09C5B6" w:rsidR="00BC563A" w:rsidRPr="00BC563A" w:rsidRDefault="00ED404E" w:rsidP="00BC563A">
            <w:pPr>
              <w:rPr>
                <w:sz w:val="16"/>
                <w:szCs w:val="16"/>
              </w:rPr>
            </w:pPr>
            <w:hyperlink r:id="rId139" w:history="1">
              <w:r w:rsidR="00BC563A" w:rsidRPr="00BC563A">
                <w:rPr>
                  <w:rStyle w:val="a9"/>
                  <w:sz w:val="16"/>
                  <w:szCs w:val="16"/>
                </w:rPr>
                <w:t>https://voronezh.tiu.ru/p365980417-mureksid-chda.html?utm_source=google_pla&amp;utm_medium=cpc&amp;utm_content=pla&amp;utm_campaign=pla_Voronezh&amp;gclid=Cj0KCQiAmeKQBhDvARIsAHJ7mF59kfZdxMAKQiLhfb0FTUQZThmCpr1F2ujCR0I5LdCxcVoHkMp4QdEaAiaoEALw_wcB</w:t>
              </w:r>
            </w:hyperlink>
            <w:r w:rsidR="00BC563A" w:rsidRPr="00BC563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EA7B660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30C807B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600E07FF" w14:textId="77777777" w:rsidTr="00062A53">
        <w:trPr>
          <w:trHeight w:val="459"/>
        </w:trPr>
        <w:tc>
          <w:tcPr>
            <w:tcW w:w="1029" w:type="dxa"/>
          </w:tcPr>
          <w:p w14:paraId="65AD3A52" w14:textId="6641FC3E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1A34943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Аммоний хлористый</w:t>
            </w:r>
          </w:p>
        </w:tc>
        <w:tc>
          <w:tcPr>
            <w:tcW w:w="1791" w:type="dxa"/>
          </w:tcPr>
          <w:p w14:paraId="303E5CBE" w14:textId="506BC775" w:rsidR="005A49F1" w:rsidRPr="007F13F6" w:rsidRDefault="002F2C42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F2C42">
              <w:rPr>
                <w:noProof/>
              </w:rPr>
              <w:t>Эриохром индикаторная смесь</w:t>
            </w:r>
          </w:p>
        </w:tc>
        <w:tc>
          <w:tcPr>
            <w:tcW w:w="3148" w:type="dxa"/>
            <w:gridSpan w:val="2"/>
          </w:tcPr>
          <w:p w14:paraId="6378B0D9" w14:textId="095E643C" w:rsidR="005A49F1" w:rsidRPr="002F2C42" w:rsidRDefault="00ED404E" w:rsidP="002F2C42">
            <w:hyperlink r:id="rId140" w:history="1">
              <w:r w:rsidR="00BC563A" w:rsidRPr="002F2C42">
                <w:rPr>
                  <w:rStyle w:val="a9"/>
                </w:rPr>
                <w:t>https://pcgroup.ru/blog/hloristyj-ammonij-primenyaetsya-so-vremen-drevnego-mira/</w:t>
              </w:r>
            </w:hyperlink>
            <w:r w:rsidR="00BC563A" w:rsidRPr="002F2C42">
              <w:t xml:space="preserve"> 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8256E25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FF37D7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5A49F1" w14:paraId="53F0DBAC" w14:textId="77777777" w:rsidTr="00062A53">
        <w:trPr>
          <w:trHeight w:val="459"/>
        </w:trPr>
        <w:tc>
          <w:tcPr>
            <w:tcW w:w="1029" w:type="dxa"/>
          </w:tcPr>
          <w:p w14:paraId="37FBD9F7" w14:textId="41897AC0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3E59F89" w14:textId="77777777" w:rsidR="005A49F1" w:rsidRDefault="005A49F1" w:rsidP="005A49F1">
            <w:pPr>
              <w:rPr>
                <w:color w:val="000000"/>
              </w:rPr>
            </w:pPr>
            <w:r>
              <w:rPr>
                <w:color w:val="000000"/>
              </w:rPr>
              <w:t>Вода дистиллированная</w:t>
            </w:r>
          </w:p>
        </w:tc>
        <w:tc>
          <w:tcPr>
            <w:tcW w:w="1791" w:type="dxa"/>
          </w:tcPr>
          <w:p w14:paraId="2B263D90" w14:textId="642443BE" w:rsidR="005A49F1" w:rsidRPr="007F13F6" w:rsidRDefault="00BC563A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A66AC" wp14:editId="3052661D">
                  <wp:extent cx="1130935" cy="1130935"/>
                  <wp:effectExtent l="0" t="0" r="0" b="0"/>
                  <wp:docPr id="84" name="Рисунок 84" descr="Вода дистиллированная (1 л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Вода дистиллированная (1 л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5147B46" w14:textId="2BA6C3E4" w:rsidR="005A49F1" w:rsidRPr="00BC563A" w:rsidRDefault="00ED404E" w:rsidP="00BC563A">
            <w:pPr>
              <w:rPr>
                <w:sz w:val="16"/>
                <w:szCs w:val="16"/>
              </w:rPr>
            </w:pPr>
            <w:hyperlink r:id="rId142" w:history="1">
              <w:r w:rsidR="00BC563A" w:rsidRPr="00BC563A">
                <w:rPr>
                  <w:rStyle w:val="a9"/>
                  <w:sz w:val="16"/>
                  <w:szCs w:val="16"/>
                </w:rPr>
                <w:t>https://mrmag.ru/shop/rastvoriteli_atseton_uayt_spirit_kerosin/voda_distillirovannaya_1_l?gclid=Cj0KCQiAmeKQBhDvARIsAHJ7mF7uyAFynuGubIZ5sFtFIiwaoi_KbatLWID5UA8XQU7DfRh6uxGZFoUaAjUQEALw_wcB</w:t>
              </w:r>
            </w:hyperlink>
            <w:r w:rsidR="00BC563A" w:rsidRPr="00BC563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DCA34F3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15E2651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5A49F1" w14:paraId="776EB738" w14:textId="77777777" w:rsidTr="00062A53">
        <w:trPr>
          <w:trHeight w:val="459"/>
        </w:trPr>
        <w:tc>
          <w:tcPr>
            <w:tcW w:w="1029" w:type="dxa"/>
          </w:tcPr>
          <w:p w14:paraId="4ABC185A" w14:textId="1438A4CB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CFF14C1" w14:textId="77777777" w:rsidR="005A49F1" w:rsidRDefault="005A49F1" w:rsidP="005A49F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Марганцевокислый</w:t>
            </w:r>
            <w:proofErr w:type="spellEnd"/>
            <w:r>
              <w:rPr>
                <w:color w:val="000000"/>
              </w:rPr>
              <w:t xml:space="preserve"> калий </w:t>
            </w:r>
            <w:proofErr w:type="spellStart"/>
            <w:r>
              <w:rPr>
                <w:color w:val="000000"/>
              </w:rPr>
              <w:t>фиксанал</w:t>
            </w:r>
            <w:proofErr w:type="spellEnd"/>
          </w:p>
        </w:tc>
        <w:tc>
          <w:tcPr>
            <w:tcW w:w="1791" w:type="dxa"/>
          </w:tcPr>
          <w:p w14:paraId="50CC04B5" w14:textId="57659F6F" w:rsidR="005A49F1" w:rsidRPr="007F13F6" w:rsidRDefault="00BC563A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D1247" wp14:editId="71F8230D">
                  <wp:extent cx="1130935" cy="848360"/>
                  <wp:effectExtent l="0" t="0" r="0" b="0"/>
                  <wp:docPr id="85" name="Рисунок 85" descr="Стандарт-титр Калий марганцовокислый 0,1 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тандарт-титр Калий марганцовокислый 0,1 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DDD705E" w14:textId="0291DF5F" w:rsidR="005A49F1" w:rsidRPr="00BC563A" w:rsidRDefault="00ED404E" w:rsidP="00BC563A">
            <w:hyperlink r:id="rId144" w:history="1">
              <w:r w:rsidR="00BC563A" w:rsidRPr="00BC563A">
                <w:rPr>
                  <w:rStyle w:val="a9"/>
                </w:rPr>
                <w:t>https://ugreaktiv-galvanika.ru/magazin-2/product/st-kaliy-margantsovokislyy-0-1-n</w:t>
              </w:r>
            </w:hyperlink>
            <w:r w:rsidR="00BC563A" w:rsidRPr="00BC563A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32C8D1A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F2E1F2D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7FC042E5" w14:textId="77777777" w:rsidTr="00062A53">
        <w:trPr>
          <w:trHeight w:val="459"/>
        </w:trPr>
        <w:tc>
          <w:tcPr>
            <w:tcW w:w="1029" w:type="dxa"/>
          </w:tcPr>
          <w:p w14:paraId="6D77D02F" w14:textId="1E4A6659" w:rsidR="005A49F1" w:rsidRPr="007F13F6" w:rsidRDefault="00522DF0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87A8A32" w14:textId="77777777" w:rsidR="005A49F1" w:rsidRDefault="005A49F1" w:rsidP="005A49F1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двухромовокислый</w:t>
            </w:r>
            <w:proofErr w:type="spellEnd"/>
            <w:r>
              <w:rPr>
                <w:color w:val="000000"/>
              </w:rPr>
              <w:t xml:space="preserve"> калий (бихромат калия ) </w:t>
            </w:r>
            <w:proofErr w:type="spellStart"/>
            <w:r>
              <w:rPr>
                <w:color w:val="000000"/>
              </w:rPr>
              <w:t>фиксанал</w:t>
            </w:r>
            <w:proofErr w:type="spellEnd"/>
          </w:p>
        </w:tc>
        <w:tc>
          <w:tcPr>
            <w:tcW w:w="1791" w:type="dxa"/>
          </w:tcPr>
          <w:p w14:paraId="00146208" w14:textId="61606024" w:rsidR="005A49F1" w:rsidRPr="007F13F6" w:rsidRDefault="00BC563A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00D6E" wp14:editId="30F5D104">
                  <wp:extent cx="952500" cy="638175"/>
                  <wp:effectExtent l="0" t="0" r="0" b="0"/>
                  <wp:docPr id="86" name="Рисунок 86" descr="Фиксанал Калий двухромовокислый, уп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иксанал Калий двухромовокислый, уп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901736C" w14:textId="5DFA446A" w:rsidR="005A49F1" w:rsidRPr="00BC563A" w:rsidRDefault="00ED404E" w:rsidP="00BC563A">
            <w:hyperlink r:id="rId146" w:history="1">
              <w:r w:rsidR="00BC563A" w:rsidRPr="00BC563A">
                <w:rPr>
                  <w:rStyle w:val="a9"/>
                </w:rPr>
                <w:t>https://nn.pulscen.ru/products/fixanal_kali_dvukhromovokisly_upak_147919099</w:t>
              </w:r>
            </w:hyperlink>
            <w:r w:rsidR="00BC563A" w:rsidRPr="00BC563A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7B5B7A6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153325F" w14:textId="77777777" w:rsidR="005A49F1" w:rsidRDefault="005A49F1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A6B32" w14:paraId="6328E005" w14:textId="77777777" w:rsidTr="00062A53">
        <w:trPr>
          <w:trHeight w:val="459"/>
        </w:trPr>
        <w:tc>
          <w:tcPr>
            <w:tcW w:w="1029" w:type="dxa"/>
          </w:tcPr>
          <w:p w14:paraId="00A319C0" w14:textId="2B81D8A7" w:rsidR="00BA6B32" w:rsidRDefault="00BA6B32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2C310E5" w14:textId="77777777" w:rsidR="00BA6B32" w:rsidRPr="00BA6B32" w:rsidRDefault="00BA6B32" w:rsidP="00BA6B32">
            <w:pPr>
              <w:rPr>
                <w:color w:val="000000"/>
              </w:rPr>
            </w:pPr>
            <w:r w:rsidRPr="00BA6B32">
              <w:rPr>
                <w:color w:val="000000"/>
              </w:rPr>
              <w:t xml:space="preserve">Магний сернокислый 7-водный </w:t>
            </w:r>
            <w:proofErr w:type="spellStart"/>
            <w:r w:rsidRPr="00BA6B32">
              <w:rPr>
                <w:color w:val="000000"/>
              </w:rPr>
              <w:t>фиксанал</w:t>
            </w:r>
            <w:proofErr w:type="spellEnd"/>
            <w:r w:rsidRPr="00BA6B32">
              <w:rPr>
                <w:color w:val="000000"/>
              </w:rPr>
              <w:t xml:space="preserve"> 0,1 н</w:t>
            </w:r>
          </w:p>
          <w:p w14:paraId="0C1F86D0" w14:textId="77777777" w:rsidR="00BA6B32" w:rsidRDefault="00BA6B32" w:rsidP="005A49F1">
            <w:pPr>
              <w:rPr>
                <w:color w:val="000000"/>
              </w:rPr>
            </w:pPr>
          </w:p>
        </w:tc>
        <w:tc>
          <w:tcPr>
            <w:tcW w:w="1791" w:type="dxa"/>
          </w:tcPr>
          <w:p w14:paraId="3083858C" w14:textId="749A8D8E" w:rsidR="00BA6B32" w:rsidRPr="007F13F6" w:rsidRDefault="00BC563A" w:rsidP="005A49F1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A102B" wp14:editId="29BA8C06">
                  <wp:extent cx="1130935" cy="1130935"/>
                  <wp:effectExtent l="0" t="0" r="0" b="0"/>
                  <wp:docPr id="87" name="Рисунок 87" descr="Стандарт-титр Магний сернокислый (Магний сульфат) 0,1 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Стандарт-титр Магний сернокислый (Магний сульфат) 0,1 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0A722BD" w14:textId="6F724F27" w:rsidR="00BA6B32" w:rsidRPr="00BC563A" w:rsidRDefault="00ED404E" w:rsidP="00BC563A">
            <w:hyperlink r:id="rId148" w:history="1">
              <w:r w:rsidR="00BC563A" w:rsidRPr="00BC563A">
                <w:rPr>
                  <w:rStyle w:val="a9"/>
                </w:rPr>
                <w:t>https://pcgroup.ru/products/standart-titr-magnij-sernokislyj-magnij-sulfat-01-h/</w:t>
              </w:r>
            </w:hyperlink>
            <w:r w:rsidR="00BC563A" w:rsidRPr="00BC563A">
              <w:t xml:space="preserve"> 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6EC8ACE" w14:textId="4D00C8BB" w:rsidR="00BA6B32" w:rsidRDefault="00BA6B32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B95F6C7" w14:textId="32218C6B" w:rsidR="00BA6B32" w:rsidRDefault="00BA6B32" w:rsidP="005A49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5A49F1" w14:paraId="1A8EDE9A" w14:textId="77777777" w:rsidTr="0006749B">
        <w:trPr>
          <w:trHeight w:val="551"/>
        </w:trPr>
        <w:tc>
          <w:tcPr>
            <w:tcW w:w="9356" w:type="dxa"/>
            <w:gridSpan w:val="12"/>
          </w:tcPr>
          <w:p w14:paraId="0B2160E5" w14:textId="62F0FF0B" w:rsidR="005A49F1" w:rsidRDefault="005A49F1" w:rsidP="0006749B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5A49F1">
              <w:rPr>
                <w:b/>
                <w:sz w:val="24"/>
              </w:rPr>
              <w:t>ОБЩАЯ РАБОЧАЯ ПЛОЩАДКА КОНКУРСАНТОВ</w:t>
            </w:r>
          </w:p>
        </w:tc>
      </w:tr>
      <w:tr w:rsidR="005A49F1" w:rsidRPr="007F13F6" w14:paraId="18FB605A" w14:textId="77777777" w:rsidTr="00062A53">
        <w:trPr>
          <w:trHeight w:val="1658"/>
        </w:trPr>
        <w:tc>
          <w:tcPr>
            <w:tcW w:w="1029" w:type="dxa"/>
          </w:tcPr>
          <w:p w14:paraId="75FE7044" w14:textId="77777777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3D25D4FE" w14:textId="77777777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6F68EA83" w14:textId="4DA9007F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F13F6">
              <w:rPr>
                <w:b/>
                <w:sz w:val="24"/>
                <w:szCs w:val="24"/>
              </w:rPr>
              <w:t>оборудованияили</w:t>
            </w:r>
            <w:proofErr w:type="spellEnd"/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26F9A66B" w14:textId="09B876D7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5272100A" w14:textId="04B3D0DA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7CDE402C" w14:textId="77777777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7550D171" w14:textId="77777777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387FC6D3" w14:textId="015FFE43" w:rsidR="005A49F1" w:rsidRPr="007F13F6" w:rsidRDefault="005A49F1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95118A" w:rsidRPr="007F13F6" w14:paraId="63CECB4A" w14:textId="77777777" w:rsidTr="00062A53">
        <w:trPr>
          <w:trHeight w:val="477"/>
        </w:trPr>
        <w:tc>
          <w:tcPr>
            <w:tcW w:w="1029" w:type="dxa"/>
          </w:tcPr>
          <w:p w14:paraId="7EAC0C0C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95720C5" w14:textId="77777777" w:rsidR="0095118A" w:rsidRDefault="0095118A" w:rsidP="0095118A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Аквадистилятор</w:t>
            </w:r>
            <w:proofErr w:type="spellEnd"/>
            <w:r>
              <w:rPr>
                <w:color w:val="000000"/>
              </w:rPr>
              <w:br/>
              <w:t xml:space="preserve"> с отдельным автоматом  на 380 В </w:t>
            </w:r>
          </w:p>
        </w:tc>
        <w:tc>
          <w:tcPr>
            <w:tcW w:w="1791" w:type="dxa"/>
          </w:tcPr>
          <w:p w14:paraId="0E90FB83" w14:textId="1D4760D5" w:rsidR="0095118A" w:rsidRPr="001200AC" w:rsidRDefault="001200AC" w:rsidP="001200AC">
            <w:r w:rsidRPr="001200AC">
              <w:rPr>
                <w:noProof/>
                <w:lang w:eastAsia="ru-RU"/>
              </w:rPr>
              <w:drawing>
                <wp:inline distT="0" distB="0" distL="0" distR="0" wp14:anchorId="565A8D8A" wp14:editId="6AF4CFE1">
                  <wp:extent cx="1130935" cy="107378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DD26803" w14:textId="4216D50E" w:rsidR="001200AC" w:rsidRPr="001200AC" w:rsidRDefault="001200AC" w:rsidP="001200AC">
            <w:r w:rsidRPr="001200AC">
              <w:t>Способ очистки дистилляция</w:t>
            </w:r>
          </w:p>
          <w:p w14:paraId="6B0D912D" w14:textId="752EC69D" w:rsidR="0095118A" w:rsidRPr="001200AC" w:rsidRDefault="00ED404E" w:rsidP="001200AC">
            <w:hyperlink r:id="rId150" w:anchor="?details_block=spec" w:history="1">
              <w:r w:rsidR="001200AC" w:rsidRPr="001200AC">
                <w:rPr>
                  <w:rStyle w:val="a9"/>
                </w:rPr>
                <w:t>https://sbermegamarket.ru/catalog/details/akvadistillyator-bytovoy-hr-1-armed-600000462394/#?details_block=spec</w:t>
              </w:r>
            </w:hyperlink>
            <w:r w:rsidR="001200AC" w:rsidRPr="001200AC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5B38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C32E2A" w14:textId="77777777" w:rsidR="0095118A" w:rsidRDefault="0095118A" w:rsidP="0095118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95118A" w:rsidRPr="007F13F6" w14:paraId="28FBC61A" w14:textId="77777777" w:rsidTr="00062A53">
        <w:trPr>
          <w:trHeight w:val="477"/>
        </w:trPr>
        <w:tc>
          <w:tcPr>
            <w:tcW w:w="1029" w:type="dxa"/>
          </w:tcPr>
          <w:p w14:paraId="0F59B20C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1039DE" w14:textId="77777777" w:rsidR="0095118A" w:rsidRDefault="0006749B" w:rsidP="0095118A">
            <w:pPr>
              <w:rPr>
                <w:color w:val="000000"/>
              </w:rPr>
            </w:pPr>
            <w:r w:rsidRPr="0006749B">
              <w:rPr>
                <w:color w:val="000000"/>
              </w:rPr>
              <w:t>Сушильный шкаф UT-4620</w:t>
            </w:r>
          </w:p>
        </w:tc>
        <w:tc>
          <w:tcPr>
            <w:tcW w:w="1791" w:type="dxa"/>
          </w:tcPr>
          <w:p w14:paraId="2C88ECBD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B36873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F295752" wp14:editId="2007CD64">
                  <wp:extent cx="1153994" cy="1539240"/>
                  <wp:effectExtent l="0" t="0" r="8255" b="3810"/>
                  <wp:docPr id="9" name="Рисунок 9" descr="C:\Users\PC\AppData\Local\Microsoft\Windows\INetCache\Content.Word\сушейный шк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C\AppData\Local\Microsoft\Windows\INetCache\Content.Word\сушейный шк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6" cy="15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5553D1" w14:textId="77777777" w:rsidR="0095118A" w:rsidRPr="001200AC" w:rsidRDefault="001200AC" w:rsidP="001200AC">
            <w:proofErr w:type="spellStart"/>
            <w:r w:rsidRPr="001200AC">
              <w:t>Обьем</w:t>
            </w:r>
            <w:proofErr w:type="spellEnd"/>
            <w:r w:rsidRPr="001200AC">
              <w:t xml:space="preserve"> камеры 30л</w:t>
            </w:r>
          </w:p>
          <w:p w14:paraId="7B27471C" w14:textId="77777777" w:rsidR="001200AC" w:rsidRPr="001200AC" w:rsidRDefault="001200AC" w:rsidP="001200AC">
            <w:r w:rsidRPr="001200AC">
              <w:t>Длина, мм: 615</w:t>
            </w:r>
          </w:p>
          <w:p w14:paraId="2CE005EB" w14:textId="77777777" w:rsidR="001200AC" w:rsidRPr="001200AC" w:rsidRDefault="001200AC" w:rsidP="001200AC">
            <w:r w:rsidRPr="001200AC">
              <w:t>Высота, мм: 850</w:t>
            </w:r>
          </w:p>
          <w:p w14:paraId="294FCEE1" w14:textId="77777777" w:rsidR="001200AC" w:rsidRPr="001200AC" w:rsidRDefault="001200AC" w:rsidP="001200AC">
            <w:r w:rsidRPr="001200AC">
              <w:t>Ширина, мм: 610</w:t>
            </w:r>
          </w:p>
          <w:p w14:paraId="50950E7A" w14:textId="77777777" w:rsidR="001200AC" w:rsidRPr="001200AC" w:rsidRDefault="001200AC" w:rsidP="001200AC">
            <w:r w:rsidRPr="001200AC">
              <w:t>Вес 45кг</w:t>
            </w:r>
          </w:p>
          <w:p w14:paraId="1BEEE880" w14:textId="626E6FB9" w:rsidR="001200AC" w:rsidRPr="001200AC" w:rsidRDefault="00ED404E" w:rsidP="001200AC">
            <w:hyperlink r:id="rId152" w:history="1">
              <w:r w:rsidR="001200AC" w:rsidRPr="001200AC">
                <w:rPr>
                  <w:rStyle w:val="a9"/>
                </w:rPr>
                <w:t>https://ulabrus.ru/katalog_tovarov1/obwelaboratornoe_oborudovanie/shkafy_sushilnye/ut4620_shkaf_sushilnyj_30_l/</w:t>
              </w:r>
            </w:hyperlink>
            <w:r w:rsidR="001200AC" w:rsidRPr="001200AC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5A482C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F9960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5118A" w:rsidRPr="007F13F6" w14:paraId="24522757" w14:textId="77777777" w:rsidTr="00062A53">
        <w:trPr>
          <w:trHeight w:val="477"/>
        </w:trPr>
        <w:tc>
          <w:tcPr>
            <w:tcW w:w="1029" w:type="dxa"/>
          </w:tcPr>
          <w:p w14:paraId="5DEB9F32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3473381" w14:textId="77777777" w:rsidR="0095118A" w:rsidRDefault="0006749B" w:rsidP="0095118A">
            <w:pPr>
              <w:rPr>
                <w:color w:val="000000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Устройство для сушки лабораторной посуды ПЭ-2000</w:t>
            </w:r>
          </w:p>
        </w:tc>
        <w:tc>
          <w:tcPr>
            <w:tcW w:w="1791" w:type="dxa"/>
          </w:tcPr>
          <w:p w14:paraId="4D8FBCBF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B36873">
              <w:rPr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65F3EAE" wp14:editId="6EF492BE">
                  <wp:extent cx="1028700" cy="1372677"/>
                  <wp:effectExtent l="0" t="0" r="0" b="0"/>
                  <wp:docPr id="10" name="Рисунок 10" descr="C:\Users\PC\AppData\Local\Microsoft\Windows\INetCache\Content.Word\устройство для сушки посуд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PC\AppData\Local\Microsoft\Windows\INetCache\Content.Word\устройство для сушки посуд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65" cy="13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9FE22A1" w14:textId="77777777" w:rsidR="0095118A" w:rsidRDefault="001200AC" w:rsidP="001200AC">
            <w:r w:rsidRPr="001200AC">
              <w:t>Габаритные размеры - 300х360х640 мм;</w:t>
            </w:r>
            <w:r w:rsidRPr="001200AC">
              <w:br/>
              <w:t>- Масса - 5,0 кг.</w:t>
            </w:r>
          </w:p>
          <w:p w14:paraId="1E48BFE9" w14:textId="5031F0C8" w:rsidR="00D21368" w:rsidRPr="00D21368" w:rsidRDefault="00ED404E" w:rsidP="00D21368">
            <w:hyperlink r:id="rId154" w:history="1">
              <w:r w:rsidR="00D21368" w:rsidRPr="00D21368">
                <w:rPr>
                  <w:rStyle w:val="a9"/>
                </w:rPr>
                <w:t>https://lab-oborudovanie.ru/ustrojstvo-dlya-sushki-posudyi-pe-2000?utm_medium=cpc&amp;utm_source=priceru-gmc&amp;utm_campaign=629480700&amp;utm_content=1401078552</w:t>
              </w:r>
            </w:hyperlink>
            <w:r w:rsidR="00D21368" w:rsidRPr="00D21368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6FCEC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DB2E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5118A" w:rsidRPr="007F13F6" w14:paraId="13856590" w14:textId="77777777" w:rsidTr="00062A53">
        <w:trPr>
          <w:trHeight w:val="477"/>
        </w:trPr>
        <w:tc>
          <w:tcPr>
            <w:tcW w:w="1029" w:type="dxa"/>
          </w:tcPr>
          <w:p w14:paraId="7EBBEDD9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AA09559" w14:textId="77777777" w:rsidR="0095118A" w:rsidRDefault="0095118A" w:rsidP="0095118A">
            <w:pPr>
              <w:rPr>
                <w:color w:val="000000"/>
              </w:rPr>
            </w:pPr>
            <w:r>
              <w:rPr>
                <w:color w:val="000000"/>
              </w:rPr>
              <w:t xml:space="preserve">Шкаф вытяжной с освещением </w:t>
            </w:r>
          </w:p>
        </w:tc>
        <w:tc>
          <w:tcPr>
            <w:tcW w:w="1791" w:type="dxa"/>
          </w:tcPr>
          <w:p w14:paraId="4D8E2005" w14:textId="7A5B7AE7" w:rsidR="0095118A" w:rsidRPr="007F13F6" w:rsidRDefault="00D21368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08FEB4" wp14:editId="5FD7F193">
                  <wp:extent cx="1130935" cy="1499235"/>
                  <wp:effectExtent l="0" t="0" r="0" b="0"/>
                  <wp:docPr id="29" name="Рисунок 29" descr="Шкаф вытяжной В-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каф вытяжной В-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9647DA5" w14:textId="0F9A7E8B" w:rsidR="00D21368" w:rsidRDefault="00D21368" w:rsidP="00D21368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Ширина:1225 </w:t>
            </w:r>
          </w:p>
          <w:p w14:paraId="7A406AF6" w14:textId="41E57052" w:rsidR="00D21368" w:rsidRDefault="00D21368" w:rsidP="00D21368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Глубина:615  </w:t>
            </w:r>
          </w:p>
          <w:p w14:paraId="668BA24A" w14:textId="60BAA8BC" w:rsidR="0095118A" w:rsidRDefault="00D21368" w:rsidP="00D21368">
            <w:pP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Высота:2150</w:t>
            </w:r>
          </w:p>
          <w:p w14:paraId="606F2B7E" w14:textId="77602E0A" w:rsidR="00D21368" w:rsidRPr="007F13F6" w:rsidRDefault="00D21368" w:rsidP="00D21368">
            <w:pPr>
              <w:rPr>
                <w:b/>
                <w:sz w:val="24"/>
                <w:szCs w:val="24"/>
              </w:rPr>
            </w:pP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 xml:space="preserve">Объем:1,44 </w:t>
            </w:r>
            <w:proofErr w:type="spellStart"/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м.куб</w:t>
            </w:r>
            <w:proofErr w:type="spellEnd"/>
            <w:r>
              <w:rPr>
                <w:rFonts w:ascii="Segoe UI" w:hAnsi="Segoe UI" w:cs="Segoe UI"/>
                <w:color w:val="01011B"/>
                <w:sz w:val="21"/>
                <w:szCs w:val="21"/>
              </w:rPr>
              <w:br/>
            </w:r>
            <w:r>
              <w:rPr>
                <w:rFonts w:ascii="Segoe UI" w:hAnsi="Segoe UI" w:cs="Segoe UI"/>
                <w:color w:val="01011B"/>
                <w:sz w:val="21"/>
                <w:szCs w:val="21"/>
                <w:shd w:val="clear" w:color="auto" w:fill="FFFFFF"/>
              </w:rPr>
              <w:t>Вес в упаковке:120 кг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46C26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5AC73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118A" w:rsidRPr="007F13F6" w14:paraId="677489F3" w14:textId="77777777" w:rsidTr="00062A53">
        <w:trPr>
          <w:trHeight w:val="477"/>
        </w:trPr>
        <w:tc>
          <w:tcPr>
            <w:tcW w:w="1029" w:type="dxa"/>
          </w:tcPr>
          <w:p w14:paraId="7F95F81C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75C5038" w14:textId="77777777" w:rsidR="0095118A" w:rsidRPr="00B36873" w:rsidRDefault="0095118A" w:rsidP="0095118A">
            <w:pPr>
              <w:rPr>
                <w:color w:val="000000" w:themeColor="text1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Весы лабораторные электронные  МЛ «Ньютон-1»</w:t>
            </w:r>
          </w:p>
        </w:tc>
        <w:tc>
          <w:tcPr>
            <w:tcW w:w="1791" w:type="dxa"/>
          </w:tcPr>
          <w:p w14:paraId="6B7E4C88" w14:textId="77777777" w:rsidR="0095118A" w:rsidRDefault="0095118A" w:rsidP="0095118A">
            <w:pPr>
              <w:pStyle w:val="TableParagraph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AE74B1" wp14:editId="3ABF72E8">
                  <wp:extent cx="1348679" cy="180000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7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0A0E4D3" w14:textId="77777777" w:rsidR="00D21368" w:rsidRPr="00D21368" w:rsidRDefault="00D21368" w:rsidP="00D21368">
            <w:r w:rsidRPr="00D21368">
              <w:t>Наибольший предел взвешивания:</w:t>
            </w:r>
          </w:p>
          <w:p w14:paraId="67775EEC" w14:textId="77777777" w:rsidR="00D21368" w:rsidRPr="00D21368" w:rsidRDefault="00D21368" w:rsidP="00D21368">
            <w:r w:rsidRPr="00D21368">
              <w:t>1000 г</w:t>
            </w:r>
          </w:p>
          <w:p w14:paraId="69816FB4" w14:textId="77777777" w:rsidR="00D21368" w:rsidRPr="00D21368" w:rsidRDefault="00D21368" w:rsidP="00D21368">
            <w:r w:rsidRPr="00D21368">
              <w:t>Наименьший предел взвешивания:</w:t>
            </w:r>
          </w:p>
          <w:p w14:paraId="25A742C7" w14:textId="77777777" w:rsidR="00D21368" w:rsidRPr="00D21368" w:rsidRDefault="00D21368" w:rsidP="00D21368">
            <w:r w:rsidRPr="00D21368">
              <w:t>0,2 г</w:t>
            </w:r>
          </w:p>
          <w:p w14:paraId="1CB9A5D6" w14:textId="77777777" w:rsidR="00D21368" w:rsidRPr="00D21368" w:rsidRDefault="00D21368" w:rsidP="00D21368">
            <w:r w:rsidRPr="00D21368">
              <w:t xml:space="preserve">Погрешность, </w:t>
            </w:r>
            <w:proofErr w:type="spellStart"/>
            <w:r w:rsidRPr="00D21368">
              <w:t>дискрета</w:t>
            </w:r>
            <w:proofErr w:type="spellEnd"/>
            <w:r w:rsidRPr="00D21368">
              <w:t>:</w:t>
            </w:r>
          </w:p>
          <w:p w14:paraId="191BB88B" w14:textId="77777777" w:rsidR="00D21368" w:rsidRPr="00D21368" w:rsidRDefault="00D21368" w:rsidP="00D21368">
            <w:r w:rsidRPr="00D21368">
              <w:t>0,01 г</w:t>
            </w:r>
          </w:p>
          <w:p w14:paraId="57837001" w14:textId="77777777" w:rsidR="00D21368" w:rsidRPr="00D21368" w:rsidRDefault="00D21368" w:rsidP="00D21368">
            <w:r w:rsidRPr="00D21368">
              <w:t>Габариты упаковки:</w:t>
            </w:r>
          </w:p>
          <w:p w14:paraId="686CC973" w14:textId="77777777" w:rsidR="00D21368" w:rsidRPr="00D21368" w:rsidRDefault="00D21368" w:rsidP="00D21368">
            <w:r w:rsidRPr="00D21368">
              <w:t>31,8х25,6х12,5</w:t>
            </w:r>
          </w:p>
          <w:p w14:paraId="674AF597" w14:textId="258A2C6B" w:rsidR="0095118A" w:rsidRPr="00D21368" w:rsidRDefault="00ED404E" w:rsidP="00D21368">
            <w:hyperlink r:id="rId157" w:history="1">
              <w:r w:rsidR="00D21368" w:rsidRPr="00D21368">
                <w:rPr>
                  <w:rStyle w:val="a9"/>
                </w:rPr>
                <w:t>https://www.middle.ru/goods/vesi-ml-1-ii-vzha-001-145h125-nyuton-1-d-001</w:t>
              </w:r>
            </w:hyperlink>
            <w:r w:rsidR="00D21368" w:rsidRPr="00D21368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1BC892F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E7960E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5118A" w:rsidRPr="007F13F6" w14:paraId="1A5EF052" w14:textId="77777777" w:rsidTr="00062A53">
        <w:trPr>
          <w:trHeight w:val="477"/>
        </w:trPr>
        <w:tc>
          <w:tcPr>
            <w:tcW w:w="1029" w:type="dxa"/>
          </w:tcPr>
          <w:p w14:paraId="7CDD1AA5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954374F" w14:textId="77777777" w:rsidR="0095118A" w:rsidRPr="00A552B4" w:rsidRDefault="0095118A" w:rsidP="0095118A">
            <w:pPr>
              <w:rPr>
                <w:color w:val="000000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 xml:space="preserve">Весы электронные аналитические 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>OHAUS</w:t>
            </w:r>
            <w:r w:rsidRPr="00B36873">
              <w:rPr>
                <w:color w:val="000000" w:themeColor="text1"/>
                <w:sz w:val="24"/>
                <w:szCs w:val="24"/>
              </w:rPr>
              <w:t xml:space="preserve"> модель 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>PX</w:t>
            </w:r>
            <w:r w:rsidRPr="00B36873">
              <w:rPr>
                <w:color w:val="000000" w:themeColor="text1"/>
                <w:sz w:val="24"/>
                <w:szCs w:val="24"/>
              </w:rPr>
              <w:t>224</w:t>
            </w:r>
          </w:p>
        </w:tc>
        <w:tc>
          <w:tcPr>
            <w:tcW w:w="1791" w:type="dxa"/>
          </w:tcPr>
          <w:p w14:paraId="3EDAA5D8" w14:textId="77777777" w:rsidR="0095118A" w:rsidRDefault="0095118A" w:rsidP="0095118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DA8087E" wp14:editId="125ABE4A">
                  <wp:extent cx="1203960" cy="16045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77" cy="161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1CE07FC" w14:textId="43CF0A2C" w:rsidR="00481330" w:rsidRPr="00481330" w:rsidRDefault="00481330" w:rsidP="00481330">
            <w:r w:rsidRPr="00481330">
              <w:t>Max:220g</w:t>
            </w:r>
          </w:p>
          <w:p w14:paraId="78C6097B" w14:textId="05829AC9" w:rsidR="00481330" w:rsidRPr="00481330" w:rsidRDefault="00481330" w:rsidP="00481330">
            <w:r w:rsidRPr="00481330">
              <w:t>Точность:0,1мг</w:t>
            </w:r>
          </w:p>
          <w:p w14:paraId="651928A2" w14:textId="3370FDF0" w:rsidR="0095118A" w:rsidRPr="00481330" w:rsidRDefault="00ED404E" w:rsidP="00481330">
            <w:hyperlink r:id="rId159" w:history="1">
              <w:r w:rsidR="00481330" w:rsidRPr="00481330">
                <w:rPr>
                  <w:rStyle w:val="a9"/>
                </w:rPr>
                <w:t>https://www.mirvesov.ru/laboratornye-vesy-analiticheskie/8297.htm?utm_source=google&amp;utm_medium=cpc&amp;utm_campaign=lv_torgovaya|{campaign_id}&amp;utm_content=|{gbid}|{ad_id}|{source}|{device_type}|{region_id}|b0&amp;gclid=Cj0KCQiAmeKQBhDvARIsAHJ7mF59JJ0wXO6Y4E-rzDBFGW4BaTCk31hPNgktMkvbjzfapK9hXJvA_wYaAoBCEALw_wcB</w:t>
              </w:r>
            </w:hyperlink>
            <w:r w:rsidR="00481330"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138AE8A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68C95E3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95118A" w:rsidRPr="007F13F6" w14:paraId="5545182F" w14:textId="77777777" w:rsidTr="00062A53">
        <w:trPr>
          <w:trHeight w:val="477"/>
        </w:trPr>
        <w:tc>
          <w:tcPr>
            <w:tcW w:w="1029" w:type="dxa"/>
          </w:tcPr>
          <w:p w14:paraId="47363EDF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716DCFD" w14:textId="77777777" w:rsidR="0095118A" w:rsidRDefault="0095118A" w:rsidP="0095118A">
            <w:pPr>
              <w:rPr>
                <w:color w:val="000000"/>
              </w:rPr>
            </w:pPr>
            <w:r>
              <w:rPr>
                <w:color w:val="000000"/>
              </w:rPr>
              <w:t>Набор кювет(5,10,20,30,50)</w:t>
            </w:r>
          </w:p>
        </w:tc>
        <w:tc>
          <w:tcPr>
            <w:tcW w:w="1791" w:type="dxa"/>
          </w:tcPr>
          <w:p w14:paraId="13287F93" w14:textId="6BAD2516" w:rsidR="0095118A" w:rsidRPr="007F13F6" w:rsidRDefault="00481330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4813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4B4E0" wp14:editId="544BE731">
                  <wp:extent cx="1130935" cy="913130"/>
                  <wp:effectExtent l="0" t="0" r="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6589884" w14:textId="0FDFC69D" w:rsidR="00481330" w:rsidRPr="00481330" w:rsidRDefault="00481330" w:rsidP="00481330">
            <w:pPr>
              <w:jc w:val="center"/>
            </w:pPr>
            <w:r w:rsidRPr="00481330">
              <w:t>Кварцевая кювета 5/10/20/30/40/50 мм</w:t>
            </w:r>
          </w:p>
          <w:p w14:paraId="029C310B" w14:textId="77777777" w:rsidR="00481330" w:rsidRDefault="00481330" w:rsidP="0095118A">
            <w:pPr>
              <w:pStyle w:val="a7"/>
              <w:ind w:left="142" w:right="37"/>
              <w:jc w:val="center"/>
              <w:rPr>
                <w:b/>
                <w:sz w:val="10"/>
                <w:szCs w:val="10"/>
              </w:rPr>
            </w:pPr>
          </w:p>
          <w:p w14:paraId="13B2DD95" w14:textId="30DCEC46" w:rsidR="0095118A" w:rsidRPr="00481330" w:rsidRDefault="00ED404E" w:rsidP="0095118A">
            <w:pPr>
              <w:pStyle w:val="a7"/>
              <w:ind w:left="142" w:right="37"/>
              <w:jc w:val="center"/>
              <w:rPr>
                <w:b/>
                <w:sz w:val="10"/>
                <w:szCs w:val="10"/>
              </w:rPr>
            </w:pPr>
            <w:hyperlink r:id="rId161" w:history="1">
              <w:r w:rsidR="00481330" w:rsidRPr="009D05E4">
                <w:rPr>
                  <w:rStyle w:val="a9"/>
                  <w:b/>
                  <w:sz w:val="10"/>
                  <w:szCs w:val="10"/>
                </w:rPr>
                <w:t>https://aliexpress.ru/item/4000784211728.html?feed_id=20&amp;_randl_currency=RUB&amp;_randl_shipto=RU&amp;sellermenu_hide=true&amp;src=googleweb&amp;albch=dspl&amp;aff_short_key=brxT3bLh&amp;isdl=y&amp;aff_platform=jvru&amp;albcp=13919795449&amp;tracelog=googleweb_jvru_ic_13919795449&amp;campaignName=JVRU_IC_ALI_WEBall_RU_UA_sTrade_ROAS_AllMCA_Perform&amp;albag=124135591879&amp;albad=534097877501&amp;netw=u&amp;albkwd=pla-301600385932&amp;albagn=ic&amp;acnt=8328693066&amp;cn=13919795449&amp;dp=Cj0KCQiAmeKQBhDvARIsAHJ7mF7T3hj0IsYY2OFXApnH11W13J-BFRUxotdk4LBChMiZa9JO9DCbBe4aAmZeEALw_wcB&amp;utm_medium=cpc&amp;utm_source=google&amp;utm_campaign=JVRU_IC_ALI_WEBall_RU_UA_sTrade_ROAS_AllMCA_Perform&amp;gclid=Cj0KCQiAmeKQBhDvARIsAHJ7mF7T3hj0IsYY2OFXApnH11W13J-BFRUxotdk4LBChMiZa9JO9DCbBe4aAmZeEALw_wcB</w:t>
              </w:r>
            </w:hyperlink>
            <w:r w:rsidR="00481330" w:rsidRPr="00481330">
              <w:rPr>
                <w:b/>
                <w:sz w:val="10"/>
                <w:szCs w:val="10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FEB52ED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11D937F9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5118A" w:rsidRPr="007F13F6" w14:paraId="316A5AF8" w14:textId="77777777" w:rsidTr="00062A53">
        <w:trPr>
          <w:trHeight w:val="477"/>
        </w:trPr>
        <w:tc>
          <w:tcPr>
            <w:tcW w:w="1029" w:type="dxa"/>
          </w:tcPr>
          <w:p w14:paraId="56BD9CEA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3398EAE" w14:textId="77777777" w:rsidR="0095118A" w:rsidRPr="00B36873" w:rsidRDefault="0095118A" w:rsidP="0095118A">
            <w:pPr>
              <w:rPr>
                <w:color w:val="000000" w:themeColor="text1"/>
                <w:sz w:val="24"/>
                <w:szCs w:val="24"/>
              </w:rPr>
            </w:pPr>
            <w:r w:rsidRPr="00B36873">
              <w:rPr>
                <w:color w:val="000000" w:themeColor="text1"/>
                <w:sz w:val="24"/>
                <w:szCs w:val="24"/>
              </w:rPr>
              <w:t>Плита нагревательная</w:t>
            </w:r>
            <w:r w:rsidRPr="00B36873">
              <w:rPr>
                <w:color w:val="000000" w:themeColor="text1"/>
                <w:sz w:val="24"/>
                <w:szCs w:val="24"/>
                <w:lang w:val="en-US"/>
              </w:rPr>
              <w:t xml:space="preserve"> LOIH LH-302</w:t>
            </w:r>
          </w:p>
        </w:tc>
        <w:tc>
          <w:tcPr>
            <w:tcW w:w="1791" w:type="dxa"/>
          </w:tcPr>
          <w:p w14:paraId="1223829A" w14:textId="77777777" w:rsidR="0095118A" w:rsidRDefault="0095118A" w:rsidP="0095118A">
            <w:pPr>
              <w:pStyle w:val="TableParagraph"/>
              <w:rPr>
                <w:noProof/>
                <w:sz w:val="20"/>
                <w:lang w:eastAsia="ru-RU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42E1AB" wp14:editId="26D82D39">
                  <wp:extent cx="1207514" cy="906780"/>
                  <wp:effectExtent l="0" t="0" r="0" b="762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55" cy="90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6AE0DF1" w14:textId="45BF94CD" w:rsidR="00481330" w:rsidRPr="00250A29" w:rsidRDefault="00481330" w:rsidP="00481330">
            <w:pPr>
              <w:rPr>
                <w:lang w:val="en-US"/>
              </w:rPr>
            </w:pPr>
            <w:r w:rsidRPr="00250A29">
              <w:rPr>
                <w:lang w:val="en-US"/>
              </w:rPr>
              <w:t>Max t C=100</w:t>
            </w:r>
          </w:p>
          <w:p w14:paraId="1CBB6C19" w14:textId="02064C69" w:rsidR="00481330" w:rsidRPr="00250A29" w:rsidRDefault="00481330" w:rsidP="00481330">
            <w:pPr>
              <w:rPr>
                <w:lang w:val="en-US"/>
              </w:rPr>
            </w:pPr>
            <w:r w:rsidRPr="00481330">
              <w:t>Размеры</w:t>
            </w:r>
            <w:r w:rsidRPr="00250A29">
              <w:rPr>
                <w:lang w:val="en-US"/>
              </w:rPr>
              <w:t>:600</w:t>
            </w:r>
            <w:r w:rsidRPr="00481330">
              <w:t>х</w:t>
            </w:r>
            <w:r w:rsidRPr="00250A29">
              <w:rPr>
                <w:lang w:val="en-US"/>
              </w:rPr>
              <w:t>530</w:t>
            </w:r>
            <w:r w:rsidRPr="00481330">
              <w:t>х</w:t>
            </w:r>
            <w:r w:rsidRPr="00250A29">
              <w:rPr>
                <w:lang w:val="en-US"/>
              </w:rPr>
              <w:t>190</w:t>
            </w:r>
          </w:p>
          <w:p w14:paraId="77561C2B" w14:textId="144C09A4" w:rsidR="0095118A" w:rsidRPr="00481330" w:rsidRDefault="00ED404E" w:rsidP="00481330">
            <w:pPr>
              <w:rPr>
                <w:lang w:val="en-US"/>
              </w:rPr>
            </w:pPr>
            <w:hyperlink r:id="rId163" w:history="1">
              <w:r w:rsidR="00481330" w:rsidRPr="00250A29">
                <w:rPr>
                  <w:rStyle w:val="a9"/>
                  <w:lang w:val="en-US"/>
                </w:rPr>
                <w:t>https://ued-lab.ru/catalog/obshchelaboratornoe-oborudovanie/kolbonagrevateli-i-plitki/plitki/laboratornaya-nagrevatelnaya-plitka-hp-6/</w:t>
              </w:r>
            </w:hyperlink>
            <w:r w:rsidR="00481330" w:rsidRPr="00481330">
              <w:rPr>
                <w:lang w:val="en-US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D838FBD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bottom"/>
          </w:tcPr>
          <w:p w14:paraId="7B2E11B6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95118A" w:rsidRPr="007F13F6" w14:paraId="3784E96F" w14:textId="77777777" w:rsidTr="00062A53">
        <w:trPr>
          <w:trHeight w:val="477"/>
        </w:trPr>
        <w:tc>
          <w:tcPr>
            <w:tcW w:w="1029" w:type="dxa"/>
          </w:tcPr>
          <w:p w14:paraId="5830ACA4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E5BF388" w14:textId="77777777" w:rsidR="0095118A" w:rsidRDefault="0095118A" w:rsidP="0095118A">
            <w:pPr>
              <w:rPr>
                <w:color w:val="000000"/>
              </w:rPr>
            </w:pPr>
            <w:r>
              <w:rPr>
                <w:color w:val="000000"/>
              </w:rPr>
              <w:t>МФУ сетевой</w:t>
            </w:r>
          </w:p>
        </w:tc>
        <w:tc>
          <w:tcPr>
            <w:tcW w:w="1791" w:type="dxa"/>
          </w:tcPr>
          <w:p w14:paraId="089A8E16" w14:textId="0040C8C0" w:rsidR="0095118A" w:rsidRPr="007F13F6" w:rsidRDefault="00481330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B969F" wp14:editId="42A99EE0">
                  <wp:extent cx="1130935" cy="1130935"/>
                  <wp:effectExtent l="0" t="0" r="0" b="0"/>
                  <wp:docPr id="67" name="Рисунок 67" descr="Xerox WorkCentre 3025B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erox WorkCentre 3025B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C49A820" w14:textId="31D59B85" w:rsidR="0095118A" w:rsidRPr="00481330" w:rsidRDefault="00ED404E" w:rsidP="00481330">
            <w:hyperlink r:id="rId165" w:history="1">
              <w:r w:rsidR="00481330" w:rsidRPr="00481330">
                <w:rPr>
                  <w:rStyle w:val="a9"/>
                </w:rPr>
                <w:t>https://bigcmyk.ru/shop/product/3025v_bi-xerox-workcentre-3025bi</w:t>
              </w:r>
            </w:hyperlink>
            <w:r w:rsidR="00481330"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3AE11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DF97EDF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95118A" w:rsidRPr="007F13F6" w14:paraId="107CECCF" w14:textId="77777777" w:rsidTr="00062A53">
        <w:trPr>
          <w:trHeight w:val="477"/>
        </w:trPr>
        <w:tc>
          <w:tcPr>
            <w:tcW w:w="1029" w:type="dxa"/>
          </w:tcPr>
          <w:p w14:paraId="00FC188D" w14:textId="77777777" w:rsidR="0095118A" w:rsidRPr="007F13F6" w:rsidRDefault="0006749B" w:rsidP="0095118A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716" w:type="dxa"/>
            <w:gridSpan w:val="4"/>
          </w:tcPr>
          <w:p w14:paraId="624688CD" w14:textId="77777777" w:rsidR="0095118A" w:rsidRDefault="0095118A" w:rsidP="0095118A">
            <w:pPr>
              <w:pStyle w:val="a7"/>
              <w:ind w:left="104"/>
              <w:jc w:val="both"/>
            </w:pPr>
          </w:p>
          <w:p w14:paraId="46FB076D" w14:textId="77777777" w:rsidR="0095118A" w:rsidRDefault="0095118A" w:rsidP="0095118A">
            <w:pPr>
              <w:pStyle w:val="a7"/>
              <w:ind w:left="104"/>
              <w:jc w:val="both"/>
            </w:pPr>
          </w:p>
          <w:p w14:paraId="2758B591" w14:textId="77777777" w:rsidR="0095118A" w:rsidRDefault="0095118A" w:rsidP="0095118A">
            <w:pPr>
              <w:pStyle w:val="a7"/>
              <w:ind w:left="104"/>
              <w:jc w:val="both"/>
              <w:rPr>
                <w:sz w:val="32"/>
              </w:rPr>
            </w:pPr>
          </w:p>
          <w:p w14:paraId="113A54C5" w14:textId="77777777" w:rsidR="0095118A" w:rsidRDefault="0095118A" w:rsidP="0095118A">
            <w:pPr>
              <w:pStyle w:val="a7"/>
              <w:ind w:left="104"/>
              <w:jc w:val="both"/>
              <w:rPr>
                <w:sz w:val="24"/>
              </w:rPr>
            </w:pPr>
            <w:r w:rsidRPr="00963288">
              <w:rPr>
                <w:sz w:val="24"/>
              </w:rPr>
              <w:t xml:space="preserve">Спектрофотометр </w:t>
            </w:r>
          </w:p>
          <w:p w14:paraId="05D2BBEC" w14:textId="77777777" w:rsidR="0095118A" w:rsidRDefault="0095118A" w:rsidP="0095118A">
            <w:pPr>
              <w:pStyle w:val="a7"/>
              <w:ind w:left="104"/>
              <w:jc w:val="both"/>
              <w:rPr>
                <w:sz w:val="24"/>
              </w:rPr>
            </w:pPr>
            <w:r w:rsidRPr="00963288">
              <w:rPr>
                <w:sz w:val="24"/>
              </w:rPr>
              <w:t>ПЭ-5400УФ</w:t>
            </w:r>
          </w:p>
        </w:tc>
        <w:tc>
          <w:tcPr>
            <w:tcW w:w="1791" w:type="dxa"/>
          </w:tcPr>
          <w:p w14:paraId="0080029D" w14:textId="77777777" w:rsidR="0095118A" w:rsidRDefault="0095118A" w:rsidP="0095118A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4B9DDA" wp14:editId="45F38C3C">
                  <wp:extent cx="953368" cy="1271463"/>
                  <wp:effectExtent l="0" t="6667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59585" cy="1279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69B427" w14:textId="5A23ADE9" w:rsidR="00481330" w:rsidRPr="00481330" w:rsidRDefault="00481330" w:rsidP="00481330">
            <w:r>
              <w:t xml:space="preserve">Спектральный </w:t>
            </w:r>
            <w:proofErr w:type="spellStart"/>
            <w:proofErr w:type="gramStart"/>
            <w:r>
              <w:t>диапозон,нм</w:t>
            </w:r>
            <w:proofErr w:type="spellEnd"/>
            <w:proofErr w:type="gramEnd"/>
            <w:r>
              <w:t xml:space="preserve"> от 190 до 1000</w:t>
            </w:r>
          </w:p>
          <w:p w14:paraId="49F0E526" w14:textId="7C473905" w:rsidR="0095118A" w:rsidRPr="00481330" w:rsidRDefault="00ED404E" w:rsidP="00481330">
            <w:hyperlink r:id="rId167" w:history="1">
              <w:r w:rsidR="00481330" w:rsidRPr="00481330">
                <w:rPr>
                  <w:rStyle w:val="a9"/>
                  <w:lang w:val="en-US"/>
                </w:rPr>
                <w:t>https</w:t>
              </w:r>
              <w:r w:rsidR="00481330" w:rsidRPr="00481330">
                <w:rPr>
                  <w:rStyle w:val="a9"/>
                </w:rPr>
                <w:t>://</w:t>
              </w:r>
              <w:r w:rsidR="00481330" w:rsidRPr="00481330">
                <w:rPr>
                  <w:rStyle w:val="a9"/>
                  <w:lang w:val="en-US"/>
                </w:rPr>
                <w:t>lab</w:t>
              </w:r>
              <w:r w:rsidR="00481330" w:rsidRPr="00481330">
                <w:rPr>
                  <w:rStyle w:val="a9"/>
                </w:rPr>
                <w:t>-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oborudovanie</w:t>
              </w:r>
              <w:proofErr w:type="spellEnd"/>
              <w:r w:rsidR="00481330" w:rsidRPr="00481330">
                <w:rPr>
                  <w:rStyle w:val="a9"/>
                </w:rPr>
                <w:t>.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ru</w:t>
              </w:r>
              <w:proofErr w:type="spellEnd"/>
              <w:r w:rsidR="00481330" w:rsidRPr="00481330">
                <w:rPr>
                  <w:rStyle w:val="a9"/>
                </w:rPr>
                <w:t>/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spektrofotometr</w:t>
              </w:r>
              <w:proofErr w:type="spellEnd"/>
              <w:r w:rsidR="00481330" w:rsidRPr="00481330">
                <w:rPr>
                  <w:rStyle w:val="a9"/>
                </w:rPr>
                <w:t>-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pe</w:t>
              </w:r>
              <w:proofErr w:type="spellEnd"/>
              <w:r w:rsidR="00481330" w:rsidRPr="00481330">
                <w:rPr>
                  <w:rStyle w:val="a9"/>
                </w:rPr>
                <w:t>-5400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uf</w:t>
              </w:r>
              <w:proofErr w:type="spellEnd"/>
              <w:r w:rsidR="00481330" w:rsidRPr="00481330">
                <w:rPr>
                  <w:rStyle w:val="a9"/>
                </w:rPr>
                <w:t>?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utm</w:t>
              </w:r>
              <w:proofErr w:type="spellEnd"/>
              <w:r w:rsidR="00481330" w:rsidRPr="00481330">
                <w:rPr>
                  <w:rStyle w:val="a9"/>
                </w:rPr>
                <w:t>_</w:t>
              </w:r>
              <w:r w:rsidR="00481330" w:rsidRPr="00481330">
                <w:rPr>
                  <w:rStyle w:val="a9"/>
                  <w:lang w:val="en-US"/>
                </w:rPr>
                <w:t>medium</w:t>
              </w:r>
              <w:r w:rsidR="00481330" w:rsidRPr="00481330">
                <w:rPr>
                  <w:rStyle w:val="a9"/>
                </w:rPr>
                <w:t>=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cpc</w:t>
              </w:r>
              <w:proofErr w:type="spellEnd"/>
              <w:r w:rsidR="00481330" w:rsidRPr="00481330">
                <w:rPr>
                  <w:rStyle w:val="a9"/>
                </w:rPr>
                <w:t>&amp;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utm</w:t>
              </w:r>
              <w:proofErr w:type="spellEnd"/>
              <w:r w:rsidR="00481330" w:rsidRPr="00481330">
                <w:rPr>
                  <w:rStyle w:val="a9"/>
                </w:rPr>
                <w:t>_</w:t>
              </w:r>
              <w:r w:rsidR="00481330" w:rsidRPr="00481330">
                <w:rPr>
                  <w:rStyle w:val="a9"/>
                  <w:lang w:val="en-US"/>
                </w:rPr>
                <w:t>source</w:t>
              </w:r>
              <w:r w:rsidR="00481330" w:rsidRPr="00481330">
                <w:rPr>
                  <w:rStyle w:val="a9"/>
                </w:rPr>
                <w:t>=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priceru</w:t>
              </w:r>
              <w:proofErr w:type="spellEnd"/>
              <w:r w:rsidR="00481330" w:rsidRPr="00481330">
                <w:rPr>
                  <w:rStyle w:val="a9"/>
                </w:rPr>
                <w:t>-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gmc</w:t>
              </w:r>
              <w:proofErr w:type="spellEnd"/>
              <w:r w:rsidR="00481330" w:rsidRPr="00481330">
                <w:rPr>
                  <w:rStyle w:val="a9"/>
                </w:rPr>
                <w:t>&amp;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utm</w:t>
              </w:r>
              <w:proofErr w:type="spellEnd"/>
              <w:r w:rsidR="00481330" w:rsidRPr="00481330">
                <w:rPr>
                  <w:rStyle w:val="a9"/>
                </w:rPr>
                <w:t>_</w:t>
              </w:r>
              <w:r w:rsidR="00481330" w:rsidRPr="00481330">
                <w:rPr>
                  <w:rStyle w:val="a9"/>
                  <w:lang w:val="en-US"/>
                </w:rPr>
                <w:t>campaign</w:t>
              </w:r>
              <w:r w:rsidR="00481330" w:rsidRPr="00481330">
                <w:rPr>
                  <w:rStyle w:val="a9"/>
                </w:rPr>
                <w:t>=629480700&amp;</w:t>
              </w:r>
              <w:proofErr w:type="spellStart"/>
              <w:r w:rsidR="00481330" w:rsidRPr="00481330">
                <w:rPr>
                  <w:rStyle w:val="a9"/>
                  <w:lang w:val="en-US"/>
                </w:rPr>
                <w:t>utm</w:t>
              </w:r>
              <w:proofErr w:type="spellEnd"/>
              <w:r w:rsidR="00481330" w:rsidRPr="00481330">
                <w:rPr>
                  <w:rStyle w:val="a9"/>
                </w:rPr>
                <w:t>_</w:t>
              </w:r>
              <w:r w:rsidR="00481330" w:rsidRPr="00481330">
                <w:rPr>
                  <w:rStyle w:val="a9"/>
                  <w:lang w:val="en-US"/>
                </w:rPr>
                <w:t>content</w:t>
              </w:r>
              <w:r w:rsidR="00481330" w:rsidRPr="00481330">
                <w:rPr>
                  <w:rStyle w:val="a9"/>
                </w:rPr>
                <w:t>=1401082387</w:t>
              </w:r>
            </w:hyperlink>
            <w:r w:rsidR="00481330"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93D1C6" w14:textId="77777777" w:rsidR="0095118A" w:rsidRDefault="0095118A" w:rsidP="0095118A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6E37E9B" w14:textId="77777777" w:rsidR="0095118A" w:rsidRDefault="0095118A" w:rsidP="009511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06749B" w14:paraId="37C0E17C" w14:textId="77777777" w:rsidTr="0006749B">
        <w:trPr>
          <w:trHeight w:val="551"/>
        </w:trPr>
        <w:tc>
          <w:tcPr>
            <w:tcW w:w="9356" w:type="dxa"/>
            <w:gridSpan w:val="12"/>
          </w:tcPr>
          <w:p w14:paraId="23957547" w14:textId="77777777" w:rsidR="0006749B" w:rsidRDefault="0006749B" w:rsidP="0006749B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МЕБЕЛЬ (НА ВСЕХ КОНКУРСАНТОВ</w:t>
            </w:r>
            <w:r w:rsidRPr="0006749B">
              <w:rPr>
                <w:b/>
                <w:sz w:val="24"/>
              </w:rPr>
              <w:t>)</w:t>
            </w:r>
          </w:p>
        </w:tc>
      </w:tr>
      <w:tr w:rsidR="0006749B" w:rsidRPr="007F13F6" w14:paraId="7E0324D7" w14:textId="77777777" w:rsidTr="00062A53">
        <w:trPr>
          <w:trHeight w:val="1658"/>
        </w:trPr>
        <w:tc>
          <w:tcPr>
            <w:tcW w:w="1029" w:type="dxa"/>
          </w:tcPr>
          <w:p w14:paraId="7D9730D4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2C392C9A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2870E5E4" w14:textId="3685E00D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0E301C6B" w14:textId="5CC01DE5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66BEFE60" w14:textId="5147BF45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483189FB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2F874B9C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746C68F3" w14:textId="4881952E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06749B" w:rsidRPr="007F13F6" w14:paraId="039D59A1" w14:textId="77777777" w:rsidTr="00062A53">
        <w:trPr>
          <w:trHeight w:val="575"/>
        </w:trPr>
        <w:tc>
          <w:tcPr>
            <w:tcW w:w="1029" w:type="dxa"/>
          </w:tcPr>
          <w:p w14:paraId="59A941F7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4964B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>Стол  офисный</w:t>
            </w:r>
          </w:p>
        </w:tc>
        <w:tc>
          <w:tcPr>
            <w:tcW w:w="1791" w:type="dxa"/>
          </w:tcPr>
          <w:p w14:paraId="411694DC" w14:textId="484F3511" w:rsidR="0006749B" w:rsidRPr="007F13F6" w:rsidRDefault="00481330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30740" wp14:editId="4D769ADF">
                  <wp:extent cx="1073785" cy="1073785"/>
                  <wp:effectExtent l="0" t="0" r="0" b="0"/>
                  <wp:docPr id="77" name="Рисунок 77" descr="Стол рабочий офисный С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ол рабочий офисный С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2DD81AB" w14:textId="4DEBB547" w:rsidR="00481330" w:rsidRPr="00481330" w:rsidRDefault="00481330" w:rsidP="00481330">
            <w:r w:rsidRPr="00481330">
              <w:t>ВЫСОТА: 750 мм, ШИРИНА: 1200 мм, ГЛУБИНА: 700 мм.</w:t>
            </w:r>
          </w:p>
          <w:p w14:paraId="1A599F0E" w14:textId="1F7EB55E" w:rsidR="0006749B" w:rsidRPr="00481330" w:rsidRDefault="00ED404E" w:rsidP="00481330">
            <w:hyperlink r:id="rId169" w:history="1">
              <w:r w:rsidR="00481330" w:rsidRPr="00481330">
                <w:rPr>
                  <w:rStyle w:val="a9"/>
                </w:rPr>
                <w:t>https://tob.ru/catalog/stolyi-ofisnyie-vektor/?itemId=288&amp;utm_source=google&amp;utm_medium=cpc&amp;utm_campaign=tovarnaya_tov&amp;utm_content=60841718327&amp;utm_term=&amp;gclid=Cj0KCQiAmeKQBhDvARIsAHJ7mF7JE5PYYOh2Qzu9OoJrzcMW5N0siZx9bkG8LS9JSz8WG8ROmQ7Ngv4aAiIEEALw_wcB</w:t>
              </w:r>
            </w:hyperlink>
            <w:r w:rsidR="00481330"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79B79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F54646D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5</w:t>
            </w:r>
          </w:p>
        </w:tc>
      </w:tr>
      <w:tr w:rsidR="0006749B" w:rsidRPr="007F13F6" w14:paraId="4D409A80" w14:textId="77777777" w:rsidTr="00062A53">
        <w:trPr>
          <w:trHeight w:val="575"/>
        </w:trPr>
        <w:tc>
          <w:tcPr>
            <w:tcW w:w="1029" w:type="dxa"/>
          </w:tcPr>
          <w:p w14:paraId="46843986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9FA0D2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Табурет </w:t>
            </w:r>
          </w:p>
        </w:tc>
        <w:tc>
          <w:tcPr>
            <w:tcW w:w="1791" w:type="dxa"/>
          </w:tcPr>
          <w:p w14:paraId="5BE97BA5" w14:textId="55D99D55" w:rsidR="0006749B" w:rsidRPr="007F13F6" w:rsidRDefault="00481330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48133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5BB72" wp14:editId="77A4CEAA">
                  <wp:extent cx="1114581" cy="1238423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81" cy="123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7393D3D" w14:textId="3334CCD5" w:rsidR="0006749B" w:rsidRPr="00481330" w:rsidRDefault="00ED404E" w:rsidP="00481330">
            <w:hyperlink r:id="rId171" w:history="1">
              <w:r w:rsidR="00481330" w:rsidRPr="00481330">
                <w:rPr>
                  <w:rStyle w:val="a9"/>
                </w:rPr>
                <w:t>https://www.komus.ru/katalog/mebel/ofisnye-kresla-i-stulya/kresla-dlya-proizvodstv-i-laboratorij/taburet-laboratornyj-talli-chernyj-iskusstvennaya-kozha-plastik-/p/497370/?utm_campaign=market-gmc_kazan-vse-op_z1-prv-ntr-ntm-v4&amp;utm_source=market-begun_gmc-prc-v4&amp;utm_term=497370</w:t>
              </w:r>
            </w:hyperlink>
            <w:r w:rsidR="00481330" w:rsidRP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EF0DE6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F507FF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6</w:t>
            </w:r>
          </w:p>
        </w:tc>
      </w:tr>
      <w:tr w:rsidR="0006749B" w:rsidRPr="007F13F6" w14:paraId="1ABDDC5C" w14:textId="77777777" w:rsidTr="00062A53">
        <w:trPr>
          <w:trHeight w:val="575"/>
        </w:trPr>
        <w:tc>
          <w:tcPr>
            <w:tcW w:w="1029" w:type="dxa"/>
          </w:tcPr>
          <w:p w14:paraId="42740AAC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CA5115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Стеллаж под реактивы и посуду </w:t>
            </w:r>
          </w:p>
        </w:tc>
        <w:tc>
          <w:tcPr>
            <w:tcW w:w="1791" w:type="dxa"/>
          </w:tcPr>
          <w:p w14:paraId="0495825A" w14:textId="630AE42E" w:rsidR="0006749B" w:rsidRPr="00481330" w:rsidRDefault="00481330" w:rsidP="00481330">
            <w:r w:rsidRPr="00481330">
              <w:rPr>
                <w:noProof/>
                <w:lang w:eastAsia="ru-RU"/>
              </w:rPr>
              <w:drawing>
                <wp:inline distT="0" distB="0" distL="0" distR="0" wp14:anchorId="3E2D2E64" wp14:editId="6B16C184">
                  <wp:extent cx="1130935" cy="1475105"/>
                  <wp:effectExtent l="0" t="0" r="0" b="0"/>
                  <wp:docPr id="89" name="Рисунок 89" descr="Шкаф для хранения кислот и химических реактивов купить по выгодным ценам в  Санкт-Петербур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Шкаф для хранения кислот и химических реактивов купить по выгодным ценам в  Санкт-Петербур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8E95678" w14:textId="2674159F" w:rsidR="00481330" w:rsidRPr="00481330" w:rsidRDefault="00481330" w:rsidP="00481330">
            <w:r w:rsidRPr="00481330">
              <w:t>600х600х1950</w:t>
            </w:r>
          </w:p>
          <w:p w14:paraId="76B66393" w14:textId="3EBF00B7" w:rsidR="0006749B" w:rsidRPr="007F13F6" w:rsidRDefault="00ED404E" w:rsidP="00481330">
            <w:hyperlink r:id="rId173" w:history="1">
              <w:r w:rsidR="00481330" w:rsidRPr="00481330">
                <w:rPr>
                  <w:rStyle w:val="a9"/>
                </w:rPr>
                <w:t>https://eco-analytika.com/laboratornaya-mebel-ekros/ekologiya/shkafi-dlja-hranenyja-posudy-reaktivov</w:t>
              </w:r>
            </w:hyperlink>
            <w:r w:rsidR="0048133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709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20FFF31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06749B" w:rsidRPr="007F13F6" w14:paraId="5AD51A02" w14:textId="77777777" w:rsidTr="00062A53">
        <w:trPr>
          <w:trHeight w:val="575"/>
        </w:trPr>
        <w:tc>
          <w:tcPr>
            <w:tcW w:w="1029" w:type="dxa"/>
          </w:tcPr>
          <w:p w14:paraId="00BB7BEF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8E3061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Шкаф вытяжной с освещением </w:t>
            </w:r>
          </w:p>
        </w:tc>
        <w:tc>
          <w:tcPr>
            <w:tcW w:w="1791" w:type="dxa"/>
          </w:tcPr>
          <w:p w14:paraId="70E2C7B0" w14:textId="566B954D" w:rsidR="0006749B" w:rsidRPr="00250A29" w:rsidRDefault="00250A29" w:rsidP="00250A29">
            <w:r w:rsidRPr="00250A29">
              <w:rPr>
                <w:noProof/>
                <w:lang w:eastAsia="ru-RU"/>
              </w:rPr>
              <w:drawing>
                <wp:inline distT="0" distB="0" distL="0" distR="0" wp14:anchorId="63E83DE6" wp14:editId="38C771F5">
                  <wp:extent cx="1130935" cy="1130935"/>
                  <wp:effectExtent l="0" t="0" r="0" b="0"/>
                  <wp:docPr id="90" name="Рисунок 90" descr="Шкаф вытяжной СОВЛАБ-1200 ШВ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Шкаф вытяжной СОВЛАБ-1200 ШВ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8E8FF3" w14:textId="77777777" w:rsidR="00250A29" w:rsidRPr="00250A29" w:rsidRDefault="00250A29" w:rsidP="00250A29">
            <w:r w:rsidRPr="00250A29">
              <w:t xml:space="preserve">60 Вт  </w:t>
            </w:r>
          </w:p>
          <w:p w14:paraId="7E79CF22" w14:textId="77777777" w:rsidR="0006749B" w:rsidRPr="00250A29" w:rsidRDefault="00250A29" w:rsidP="00250A29">
            <w:r w:rsidRPr="00250A29">
              <w:t>940х750х2050</w:t>
            </w:r>
          </w:p>
          <w:p w14:paraId="47139719" w14:textId="0B478AED" w:rsidR="00250A29" w:rsidRPr="00250A29" w:rsidRDefault="00ED404E" w:rsidP="00250A29">
            <w:hyperlink r:id="rId175" w:history="1">
              <w:r w:rsidR="00250A29" w:rsidRPr="00250A29">
                <w:rPr>
                  <w:rStyle w:val="a9"/>
                </w:rPr>
                <w:t>https://www.sovlab.ru/shkaf-vytyazhnoj-sovlab-1200-shvtr.html</w:t>
              </w:r>
            </w:hyperlink>
            <w:r w:rsidR="00250A29"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86862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2E94A52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06749B" w:rsidRPr="007F13F6" w14:paraId="644E0DB2" w14:textId="77777777" w:rsidTr="00062A53">
        <w:trPr>
          <w:trHeight w:val="575"/>
        </w:trPr>
        <w:tc>
          <w:tcPr>
            <w:tcW w:w="1029" w:type="dxa"/>
          </w:tcPr>
          <w:p w14:paraId="3C539FFC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2D578B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>Стол-мойка   с глубокой раковиной и  высоким смесителем</w:t>
            </w:r>
          </w:p>
        </w:tc>
        <w:tc>
          <w:tcPr>
            <w:tcW w:w="1791" w:type="dxa"/>
          </w:tcPr>
          <w:p w14:paraId="398456E6" w14:textId="74EE8A31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AD333" wp14:editId="1E13D73E">
                  <wp:extent cx="1130935" cy="1130935"/>
                  <wp:effectExtent l="0" t="0" r="0" b="0"/>
                  <wp:docPr id="91" name="Рисунок 91" descr="Ванна моечная двухсекционная Hessen ВМО 2/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анна моечная двухсекционная Hessen ВМО 2/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B2976B" w14:textId="77777777" w:rsidR="0006749B" w:rsidRDefault="00250A29" w:rsidP="0006749B">
            <w:pPr>
              <w:pStyle w:val="a7"/>
              <w:ind w:left="142" w:right="37"/>
              <w:jc w:val="center"/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1000х530х870</w:t>
            </w:r>
          </w:p>
          <w:p w14:paraId="25068282" w14:textId="08D695BA" w:rsidR="00250A29" w:rsidRPr="00250A29" w:rsidRDefault="00ED404E" w:rsidP="00250A29">
            <w:hyperlink r:id="rId177" w:history="1">
              <w:r w:rsidR="00250A29" w:rsidRPr="00250A29">
                <w:rPr>
                  <w:rStyle w:val="a9"/>
                </w:rPr>
                <w:t>https://torgpit.ru/vanna-moechnaya-dvukhsektsionnaya-vm-2/vanna-moechnaya-dvukhsektsionnaya-hessen-vmo-2-53.html?utm_source=google&amp;utm_medium=cpc&amp;utm_campaign=merchant&amp;utm_network=g&amp;utm_term=&amp;gclid=Cj0KCQiAmeKQBhDvARIsAHJ7mF7q4QsEdTORp9I6CJKjQymvX1OuCpEoi7o4gcuj9BwtGA159o4_2JUaAiUhEALw_wcB</w:t>
              </w:r>
            </w:hyperlink>
            <w:r w:rsidR="00250A29"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97D9C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DE48EFC" w14:textId="77777777" w:rsidR="0006749B" w:rsidRPr="0006749B" w:rsidRDefault="0006749B" w:rsidP="0006749B">
            <w:pPr>
              <w:jc w:val="center"/>
            </w:pPr>
            <w:r w:rsidRPr="0006749B">
              <w:t>2</w:t>
            </w:r>
          </w:p>
        </w:tc>
      </w:tr>
      <w:tr w:rsidR="0006749B" w:rsidRPr="007F13F6" w14:paraId="4A357D7C" w14:textId="77777777" w:rsidTr="00062A53">
        <w:trPr>
          <w:trHeight w:val="575"/>
        </w:trPr>
        <w:tc>
          <w:tcPr>
            <w:tcW w:w="1029" w:type="dxa"/>
          </w:tcPr>
          <w:p w14:paraId="21704FB1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ADED99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лабораторный  усиленный  для сушильного шкафа </w:t>
            </w:r>
          </w:p>
        </w:tc>
        <w:tc>
          <w:tcPr>
            <w:tcW w:w="1791" w:type="dxa"/>
          </w:tcPr>
          <w:p w14:paraId="6780FE8A" w14:textId="3E347C9B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C48C3" wp14:editId="4F4C53B7">
                  <wp:extent cx="1130935" cy="989965"/>
                  <wp:effectExtent l="0" t="0" r="0" b="0"/>
                  <wp:docPr id="92" name="Рисунок 92" descr="картинка Стол лабораторный усиленный от Эксперт - завод лабораторной меб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а Стол лабораторный усиленный от Эксперт - завод лабораторной меб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B1ECFE" w14:textId="3716B76F" w:rsidR="0006749B" w:rsidRPr="00250A29" w:rsidRDefault="00ED404E" w:rsidP="00250A29">
            <w:hyperlink r:id="rId179" w:history="1">
              <w:r w:rsidR="00250A29" w:rsidRPr="00250A29">
                <w:rPr>
                  <w:rStyle w:val="a9"/>
                </w:rPr>
                <w:t>http://www.expertmebel.com/catalog/laboratornaya_mebel/stoly/stol_laboratornyy_usilennyy/</w:t>
              </w:r>
            </w:hyperlink>
            <w:r w:rsidR="00250A29" w:rsidRPr="00250A29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DDA596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26591D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06749B" w:rsidRPr="007F13F6" w14:paraId="30B45457" w14:textId="77777777" w:rsidTr="00062A53">
        <w:trPr>
          <w:trHeight w:val="575"/>
        </w:trPr>
        <w:tc>
          <w:tcPr>
            <w:tcW w:w="1029" w:type="dxa"/>
          </w:tcPr>
          <w:p w14:paraId="011BD09F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1F1DAF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для весов антивибрационный   </w:t>
            </w:r>
          </w:p>
        </w:tc>
        <w:tc>
          <w:tcPr>
            <w:tcW w:w="1791" w:type="dxa"/>
          </w:tcPr>
          <w:p w14:paraId="7BC285B5" w14:textId="4E223158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5D871" wp14:editId="244A36BA">
                  <wp:extent cx="1130935" cy="845185"/>
                  <wp:effectExtent l="0" t="0" r="0" b="0"/>
                  <wp:docPr id="93" name="Рисунок 93" descr="Стол для весов, ДхШхВ: 1200×600×750 мм, двойной с независимым столом и гранитной столешниц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тол для весов, ДхШхВ: 1200×600×750 мм, двойной с независимым столом и гранитной столешниц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1E29983" w14:textId="77777777" w:rsidR="0006749B" w:rsidRPr="00250A29" w:rsidRDefault="00250A29" w:rsidP="00250A29">
            <w:r w:rsidRPr="00250A29">
              <w:t>1200×600×750 мм</w:t>
            </w:r>
          </w:p>
          <w:p w14:paraId="709072DD" w14:textId="15A21C15" w:rsidR="00250A29" w:rsidRPr="007F13F6" w:rsidRDefault="00ED404E" w:rsidP="00250A29">
            <w:pPr>
              <w:rPr>
                <w:b/>
                <w:sz w:val="24"/>
                <w:szCs w:val="24"/>
              </w:rPr>
            </w:pPr>
            <w:hyperlink r:id="rId181" w:history="1">
              <w:r w:rsidR="00250A29" w:rsidRPr="00250A29">
                <w:rPr>
                  <w:rStyle w:val="a9"/>
                </w:rPr>
                <w:t>https://www.dia-m.ru/catalog/lab/stoly-dlya-vesov/</w:t>
              </w:r>
            </w:hyperlink>
            <w:r w:rsidR="00250A2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3857D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674FA54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06749B" w:rsidRPr="007F13F6" w14:paraId="1865D16B" w14:textId="77777777" w:rsidTr="00062A53">
        <w:trPr>
          <w:trHeight w:val="575"/>
        </w:trPr>
        <w:tc>
          <w:tcPr>
            <w:tcW w:w="1029" w:type="dxa"/>
          </w:tcPr>
          <w:p w14:paraId="11144FB2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421B15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>Стол для хранения средств индивидуальной защиты</w:t>
            </w:r>
          </w:p>
        </w:tc>
        <w:tc>
          <w:tcPr>
            <w:tcW w:w="1791" w:type="dxa"/>
          </w:tcPr>
          <w:p w14:paraId="2A15D00B" w14:textId="65BBA675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7C24E0" wp14:editId="2A1AEB25">
                  <wp:extent cx="1130935" cy="1696720"/>
                  <wp:effectExtent l="0" t="0" r="0" b="0"/>
                  <wp:docPr id="94" name="Рисунок 94" descr="Стенд ELMA100 для хранения СИЗ настенный металлический универса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нд ELMA100 для хранения СИЗ настенный металлический универса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3221A60" w14:textId="77777777" w:rsidR="00250A29" w:rsidRPr="00250A29" w:rsidRDefault="00250A29" w:rsidP="00250A29">
            <w:r w:rsidRPr="00250A29">
              <w:t>Размер</w:t>
            </w:r>
            <w:r w:rsidRPr="00250A29">
              <w:br/>
              <w:t>ширина – 755 мм</w:t>
            </w:r>
            <w:r w:rsidRPr="00250A29">
              <w:br/>
              <w:t>высота – 1030 мм;</w:t>
            </w:r>
          </w:p>
          <w:p w14:paraId="21DB008D" w14:textId="77777777" w:rsidR="0006749B" w:rsidRPr="007F13F6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0F0CB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4129834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06749B" w:rsidRPr="007F13F6" w14:paraId="56F64E8F" w14:textId="77777777" w:rsidTr="00062A53">
        <w:trPr>
          <w:trHeight w:val="575"/>
        </w:trPr>
        <w:tc>
          <w:tcPr>
            <w:tcW w:w="1029" w:type="dxa"/>
          </w:tcPr>
          <w:p w14:paraId="151FB723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17534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Стол для </w:t>
            </w:r>
            <w:proofErr w:type="spellStart"/>
            <w:r>
              <w:rPr>
                <w:color w:val="000000"/>
              </w:rPr>
              <w:t>аквадистиллятора</w:t>
            </w:r>
            <w:proofErr w:type="spellEnd"/>
          </w:p>
        </w:tc>
        <w:tc>
          <w:tcPr>
            <w:tcW w:w="1791" w:type="dxa"/>
          </w:tcPr>
          <w:p w14:paraId="24BA54A3" w14:textId="0BA21563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B7EA92" wp14:editId="3F8926CB">
                  <wp:extent cx="1130935" cy="1130935"/>
                  <wp:effectExtent l="0" t="0" r="0" b="0"/>
                  <wp:docPr id="95" name="Рисунок 95" descr="Стол разделочный производственный СР-2/530/600-Э Ал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тол разделочный производственный СР-2/530/600-Э Ал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20F9907" w14:textId="21A34CD9" w:rsidR="00250A29" w:rsidRPr="00250A29" w:rsidRDefault="00250A29" w:rsidP="0006749B">
            <w:pPr>
              <w:pStyle w:val="a7"/>
              <w:ind w:left="142" w:right="37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="Helvetica" w:hAnsi="Helvetica"/>
                <w:color w:val="000000"/>
                <w:sz w:val="21"/>
                <w:szCs w:val="21"/>
                <w:shd w:val="clear" w:color="auto" w:fill="FFFFFF"/>
              </w:rPr>
              <w:t>530х600х870</w:t>
            </w:r>
            <w:r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>мм</w:t>
            </w:r>
          </w:p>
          <w:p w14:paraId="1B4DB7BA" w14:textId="0FDF347A" w:rsidR="0006749B" w:rsidRPr="00250A29" w:rsidRDefault="00ED404E" w:rsidP="00250A29">
            <w:pPr>
              <w:rPr>
                <w:sz w:val="16"/>
                <w:szCs w:val="16"/>
              </w:rPr>
            </w:pPr>
            <w:hyperlink r:id="rId184" w:history="1">
              <w:r w:rsidR="00250A29" w:rsidRPr="00250A29">
                <w:rPr>
                  <w:rStyle w:val="a9"/>
                  <w:sz w:val="16"/>
                  <w:szCs w:val="16"/>
                </w:rPr>
                <w:t>https://torgpit.ru/stoly-razdelochnye-proizvodstvennye-bez-borta/stol-razdelochnyy-sr-2-530-600-e-alenta.html?utm_source=google&amp;utm_medium=cpc&amp;utm_campaign=merchant&amp;utm_network=g&amp;utm_term=&amp;gclid=Cj0KCQiAmeKQBhDvARIsAHJ7mF5v4_GZFSwJ5lCHrx8pC2M8KO6An81MlS9tufKiISgZlsNEiq_EnIcaAnyVEALw_wcB</w:t>
              </w:r>
            </w:hyperlink>
            <w:r w:rsidR="00250A29" w:rsidRPr="00250A2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F8E0B21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74D9913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1</w:t>
            </w:r>
          </w:p>
        </w:tc>
      </w:tr>
      <w:tr w:rsidR="0006749B" w:rsidRPr="007F13F6" w14:paraId="77DA29FE" w14:textId="77777777" w:rsidTr="00062A53">
        <w:trPr>
          <w:trHeight w:val="575"/>
        </w:trPr>
        <w:tc>
          <w:tcPr>
            <w:tcW w:w="1029" w:type="dxa"/>
          </w:tcPr>
          <w:p w14:paraId="4230A9ED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14:paraId="5FF3CB1A" w14:textId="77777777" w:rsidR="0006749B" w:rsidRDefault="0006749B" w:rsidP="0006749B">
            <w:pPr>
              <w:rPr>
                <w:color w:val="000000"/>
              </w:rPr>
            </w:pPr>
            <w:r>
              <w:rPr>
                <w:color w:val="000000"/>
              </w:rPr>
              <w:t>Стол лабораторный с химически стойким покрытием</w:t>
            </w:r>
          </w:p>
        </w:tc>
        <w:tc>
          <w:tcPr>
            <w:tcW w:w="1791" w:type="dxa"/>
          </w:tcPr>
          <w:p w14:paraId="26C394C4" w14:textId="01A792E2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33FAB" wp14:editId="58C1109F">
                  <wp:extent cx="1130935" cy="1017905"/>
                  <wp:effectExtent l="0" t="0" r="0" b="0"/>
                  <wp:docPr id="96" name="Рисунок 96" descr="Стол лабораторный СЛ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тол лабораторный СЛ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2FE604" w14:textId="77777777" w:rsidR="0006749B" w:rsidRDefault="00250A29" w:rsidP="00250A29">
            <w:r w:rsidRPr="00250A29">
              <w:t>1500 х 750 х 1800 мм </w:t>
            </w:r>
          </w:p>
          <w:p w14:paraId="382EE165" w14:textId="5451112A" w:rsidR="00250A29" w:rsidRPr="00250A29" w:rsidRDefault="00ED404E" w:rsidP="00250A29">
            <w:pPr>
              <w:rPr>
                <w:sz w:val="18"/>
                <w:szCs w:val="18"/>
              </w:rPr>
            </w:pPr>
            <w:hyperlink r:id="rId186" w:history="1">
              <w:r w:rsidR="00250A29" w:rsidRPr="00250A29">
                <w:rPr>
                  <w:rStyle w:val="a9"/>
                  <w:sz w:val="18"/>
                  <w:szCs w:val="18"/>
                </w:rPr>
                <w:t>http://www.metmeb.ru/id/stol-laboratornyy-sl-1-723.html?gclid=Cj0KCQiAmeKQBhDvARIsAHJ7mF7FqBEtGjaJY-SV8i2JBbvPyztH9kzIYysTH6KCph2uL50X5LbWD5caAsI6EALw_wcB</w:t>
              </w:r>
            </w:hyperlink>
            <w:r w:rsidR="00250A29" w:rsidRPr="00250A2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9B063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3240B7DB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3</w:t>
            </w:r>
          </w:p>
        </w:tc>
      </w:tr>
      <w:tr w:rsidR="0006749B" w:rsidRPr="007F13F6" w14:paraId="2D6BBFE5" w14:textId="77777777" w:rsidTr="00062A53">
        <w:trPr>
          <w:trHeight w:val="575"/>
        </w:trPr>
        <w:tc>
          <w:tcPr>
            <w:tcW w:w="1029" w:type="dxa"/>
          </w:tcPr>
          <w:p w14:paraId="0789E286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4FC3DBDC" w14:textId="77777777" w:rsidR="0006749B" w:rsidRDefault="0006749B" w:rsidP="0006749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табурет-подставка</w:t>
            </w:r>
          </w:p>
        </w:tc>
        <w:tc>
          <w:tcPr>
            <w:tcW w:w="1791" w:type="dxa"/>
          </w:tcPr>
          <w:p w14:paraId="27D67511" w14:textId="2B39FCAC" w:rsidR="0006749B" w:rsidRPr="007F13F6" w:rsidRDefault="00250A29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46B4FE" wp14:editId="21A3FD52">
                  <wp:extent cx="1130935" cy="1390015"/>
                  <wp:effectExtent l="0" t="0" r="0" b="0"/>
                  <wp:docPr id="97" name="Рисунок 97" descr="Табурет лестница &quot;110&quot; для кух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абурет лестница &quot;110&quot; для кух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39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4F695DF" w14:textId="6554C40B" w:rsidR="00250A29" w:rsidRPr="00DE06FE" w:rsidRDefault="00250A29" w:rsidP="00DE06FE">
            <w:r w:rsidRPr="00DE06FE">
              <w:t>Ширина: 41см</w:t>
            </w:r>
          </w:p>
          <w:p w14:paraId="7FF1C8F6" w14:textId="4A48CE79" w:rsidR="00250A29" w:rsidRPr="00DE06FE" w:rsidRDefault="00250A29" w:rsidP="00DE06FE">
            <w:r w:rsidRPr="00DE06FE">
              <w:t>Высота:58</w:t>
            </w:r>
            <w:r w:rsidR="00DE06FE" w:rsidRPr="00DE06FE">
              <w:t xml:space="preserve"> см</w:t>
            </w:r>
          </w:p>
          <w:p w14:paraId="2D7CC3A1" w14:textId="4877FFE2" w:rsidR="00250A29" w:rsidRPr="00DE06FE" w:rsidRDefault="00DE06FE" w:rsidP="00DE06FE">
            <w:r w:rsidRPr="00DE06FE">
              <w:t>Вес:5,1 кг</w:t>
            </w:r>
          </w:p>
          <w:p w14:paraId="6955E776" w14:textId="5C46B51E" w:rsidR="0006749B" w:rsidRPr="00DE06FE" w:rsidRDefault="00ED404E" w:rsidP="00DE06FE">
            <w:pPr>
              <w:rPr>
                <w:sz w:val="16"/>
                <w:szCs w:val="16"/>
              </w:rPr>
            </w:pPr>
            <w:hyperlink r:id="rId188" w:history="1">
              <w:r w:rsidR="00250A29" w:rsidRPr="00DE06FE">
                <w:rPr>
                  <w:rStyle w:val="a9"/>
                  <w:sz w:val="16"/>
                  <w:szCs w:val="16"/>
                </w:rPr>
                <w:t>https://www.scandi.plus/ru/stulya-i-taburety/176-taburet-lestnica-110.html?gclid=Cj0KCQiAmeKQBhDvARIsAHJ7mF5uOZ6ZhAs8lbUfnp856N8-xPk42iMT0VGSz9mfob21jqqSx2h2l40aAl23EALw_wcB</w:t>
              </w:r>
            </w:hyperlink>
            <w:r w:rsidR="00250A29" w:rsidRPr="00DE06FE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9D955A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7B775E5B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2</w:t>
            </w:r>
          </w:p>
        </w:tc>
      </w:tr>
      <w:tr w:rsidR="0006749B" w:rsidRPr="007F13F6" w14:paraId="02E84DB3" w14:textId="77777777" w:rsidTr="00062A53">
        <w:trPr>
          <w:trHeight w:val="575"/>
        </w:trPr>
        <w:tc>
          <w:tcPr>
            <w:tcW w:w="1029" w:type="dxa"/>
          </w:tcPr>
          <w:p w14:paraId="19AD9154" w14:textId="77777777" w:rsidR="0006749B" w:rsidRDefault="0006749B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14:paraId="32AD14E4" w14:textId="77777777" w:rsidR="0006749B" w:rsidRDefault="0006749B" w:rsidP="0006749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Мусорная корзина</w:t>
            </w:r>
          </w:p>
        </w:tc>
        <w:tc>
          <w:tcPr>
            <w:tcW w:w="1791" w:type="dxa"/>
          </w:tcPr>
          <w:p w14:paraId="35072C58" w14:textId="68FEBA89" w:rsidR="0006749B" w:rsidRPr="007F13F6" w:rsidRDefault="00DE06FE" w:rsidP="0006749B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64DDF0A5" wp14:editId="561B1B9A">
                  <wp:extent cx="1130935" cy="1130935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7A86FD1" w14:textId="77777777" w:rsidR="00DE06FE" w:rsidRPr="00DE06FE" w:rsidRDefault="00DE06FE" w:rsidP="00DE06FE">
            <w:r w:rsidRPr="00DE06FE">
              <w:t>Корзина для бумаг 10 л</w:t>
            </w:r>
          </w:p>
          <w:p w14:paraId="2C440430" w14:textId="0B8A7A33" w:rsidR="00DE06FE" w:rsidRPr="00DE06FE" w:rsidRDefault="00DE06FE" w:rsidP="00DE06FE">
            <w:r w:rsidRPr="00DE06FE">
              <w:t>260*260*270</w:t>
            </w:r>
          </w:p>
          <w:p w14:paraId="6F3D0AAD" w14:textId="614EBB5F" w:rsidR="0006749B" w:rsidRPr="00DE06FE" w:rsidRDefault="00ED404E" w:rsidP="00DE06FE">
            <w:pPr>
              <w:rPr>
                <w:sz w:val="14"/>
                <w:szCs w:val="14"/>
              </w:rPr>
            </w:pPr>
            <w:hyperlink r:id="rId190" w:history="1">
              <w:r w:rsidR="00DE06FE" w:rsidRPr="00DE06FE">
                <w:rPr>
                  <w:rStyle w:val="a9"/>
                  <w:sz w:val="14"/>
                  <w:szCs w:val="14"/>
                </w:rPr>
                <w:t>https://polimerbyt-shop.ru/uborka/korziny-dlya-musora/korzina-dlya-bumag/?utm_source=google_merchant&amp;utm_medium=cpc&amp;utm_content=909&amp;type=%7Bsource_type%7D&amp;source=%7Bsource%7D&amp;added=%7Baddphrases%7D&amp;block=%7Bposition_type%7D&amp;pos=%7Bposition%7D&amp;key=%7Bkeyword%7D&amp;campaign=%7Bcampaign_id%7D&amp;retargeting=%7Bretargeting_id%7D&amp;ad=%7Bad_id%7D&amp;phrase=%7Bphrase_id%7D&amp;gbid=%7Bgbid%7D&amp;device=%7Bdevice_type%7D&amp;region=%7Bregion_id%7D&amp;region_name=%7Bregion_name%7D&amp;gclid=Cj0KCQiAmeKQBhDvARIsAHJ7mF5fy0-ugbzknwfd3ANqnbvrFFv_kxpZPyTQEnb-Yz6hI03XZNFE78MaAp2iEALw_wcB</w:t>
              </w:r>
            </w:hyperlink>
            <w:r w:rsidR="00DE06FE" w:rsidRPr="00DE06FE"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F7F78" w14:textId="77777777" w:rsidR="0006749B" w:rsidRPr="0006749B" w:rsidRDefault="0006749B" w:rsidP="0006749B">
            <w:pPr>
              <w:jc w:val="center"/>
            </w:pPr>
            <w:proofErr w:type="spellStart"/>
            <w:r w:rsidRPr="0006749B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CC99" w:fill="FFFFFF"/>
            <w:vAlign w:val="center"/>
          </w:tcPr>
          <w:p w14:paraId="1A59D25F" w14:textId="77777777" w:rsidR="0006749B" w:rsidRPr="0006749B" w:rsidRDefault="0006749B" w:rsidP="0006749B">
            <w:pPr>
              <w:jc w:val="center"/>
              <w:rPr>
                <w:bCs/>
                <w:color w:val="000000"/>
              </w:rPr>
            </w:pPr>
            <w:r w:rsidRPr="0006749B">
              <w:rPr>
                <w:bCs/>
                <w:color w:val="000000"/>
              </w:rPr>
              <w:t>6</w:t>
            </w:r>
          </w:p>
        </w:tc>
      </w:tr>
      <w:tr w:rsidR="00365D5D" w14:paraId="1013A6C5" w14:textId="77777777" w:rsidTr="00BB469D">
        <w:trPr>
          <w:trHeight w:val="551"/>
        </w:trPr>
        <w:tc>
          <w:tcPr>
            <w:tcW w:w="9356" w:type="dxa"/>
            <w:gridSpan w:val="12"/>
          </w:tcPr>
          <w:p w14:paraId="24F96E92" w14:textId="77777777" w:rsidR="00365D5D" w:rsidRDefault="00365D5D" w:rsidP="00BB469D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365D5D">
              <w:rPr>
                <w:b/>
                <w:sz w:val="24"/>
              </w:rPr>
              <w:t>РАСХОДНЫЕ МАТЕРИАЛЫ (НА ВСЕХ КОНКУРСАНТОВ</w:t>
            </w:r>
            <w:r>
              <w:rPr>
                <w:b/>
                <w:sz w:val="24"/>
              </w:rPr>
              <w:t>)</w:t>
            </w:r>
          </w:p>
        </w:tc>
      </w:tr>
      <w:tr w:rsidR="00365D5D" w:rsidRPr="007F13F6" w14:paraId="62AB0A4A" w14:textId="77777777" w:rsidTr="00062A53">
        <w:trPr>
          <w:trHeight w:val="1658"/>
        </w:trPr>
        <w:tc>
          <w:tcPr>
            <w:tcW w:w="1029" w:type="dxa"/>
          </w:tcPr>
          <w:p w14:paraId="5CF181DF" w14:textId="77777777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38102B98" w14:textId="77777777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5F65290E" w14:textId="646AB432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46E4D8D3" w14:textId="4B9D7FFD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545EEF37" w14:textId="7443E27A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590C05A5" w14:textId="77777777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D415DAA" w14:textId="77777777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0FB30A9E" w14:textId="6B544CCB" w:rsidR="00365D5D" w:rsidRPr="007F13F6" w:rsidRDefault="00365D5D" w:rsidP="00BB469D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F5084E" w:rsidRPr="007F13F6" w14:paraId="125CE178" w14:textId="77777777" w:rsidTr="00062A53">
        <w:trPr>
          <w:trHeight w:val="565"/>
        </w:trPr>
        <w:tc>
          <w:tcPr>
            <w:tcW w:w="1029" w:type="dxa"/>
          </w:tcPr>
          <w:p w14:paraId="56B6B03E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99421ED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500,00 см3</w:t>
            </w:r>
          </w:p>
        </w:tc>
        <w:tc>
          <w:tcPr>
            <w:tcW w:w="1791" w:type="dxa"/>
          </w:tcPr>
          <w:p w14:paraId="02E64E0E" w14:textId="25CF888F" w:rsidR="00F5084E" w:rsidRPr="007F13F6" w:rsidRDefault="00F1281A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1B73A3" wp14:editId="5CBBA5AB">
                  <wp:extent cx="1130935" cy="150812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825AE37" w14:textId="77777777" w:rsidR="00F1281A" w:rsidRPr="00F1281A" w:rsidRDefault="00F1281A" w:rsidP="00F1281A">
            <w:r w:rsidRPr="00F1281A">
              <w:t>Цилиндр 2-500-2 ТУ</w:t>
            </w:r>
          </w:p>
          <w:p w14:paraId="584D111A" w14:textId="30079566" w:rsidR="00F5084E" w:rsidRPr="007F13F6" w:rsidRDefault="00ED404E" w:rsidP="00F1281A">
            <w:pPr>
              <w:rPr>
                <w:b/>
                <w:sz w:val="24"/>
                <w:szCs w:val="24"/>
              </w:rPr>
            </w:pPr>
            <w:hyperlink r:id="rId192" w:history="1">
              <w:r w:rsidR="00F1281A" w:rsidRPr="00F1281A">
                <w:rPr>
                  <w:rStyle w:val="a9"/>
                </w:rPr>
                <w:t>https://ruspribori.ru/p466408276-tsilindr-500.html?gclid=Cj0KCQiAmeKQBhDvARIsAHJ7mF7rLTTP_2B0K9Gti-a11M6kbrmgSV378GYvgE3r7EbA9M8SZnVOgVkaAlqOEALw_wcB</w:t>
              </w:r>
            </w:hyperlink>
            <w:r w:rsidR="00F1281A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F95FE1F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842B66A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84E" w:rsidRPr="007F13F6" w14:paraId="4B40B967" w14:textId="77777777" w:rsidTr="00062A53">
        <w:trPr>
          <w:trHeight w:val="565"/>
        </w:trPr>
        <w:tc>
          <w:tcPr>
            <w:tcW w:w="1029" w:type="dxa"/>
          </w:tcPr>
          <w:p w14:paraId="10426DB9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F77FD5D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1000,00 см3</w:t>
            </w:r>
          </w:p>
        </w:tc>
        <w:tc>
          <w:tcPr>
            <w:tcW w:w="1791" w:type="dxa"/>
          </w:tcPr>
          <w:p w14:paraId="193FCA9B" w14:textId="0FF76276" w:rsidR="00F5084E" w:rsidRPr="007F13F6" w:rsidRDefault="00F1281A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BD8C9A" wp14:editId="1C84066E">
                  <wp:extent cx="1130935" cy="1130935"/>
                  <wp:effectExtent l="0" t="0" r="0" b="0"/>
                  <wp:docPr id="100" name="Рисунок 100" descr="Мерный цилиндр 1000 мл со стеклянным основани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Мерный цилиндр 1000 мл со стеклянным основани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B51A940" w14:textId="77777777" w:rsidR="00F1281A" w:rsidRPr="00F1281A" w:rsidRDefault="00F1281A" w:rsidP="00F1281A">
            <w:r w:rsidRPr="00F1281A">
              <w:t>МЕРНЫЙ ЦИЛИНДР 1000 МЛ</w:t>
            </w:r>
          </w:p>
          <w:p w14:paraId="7C27275C" w14:textId="77777777" w:rsidR="00F1281A" w:rsidRPr="00F1281A" w:rsidRDefault="00F1281A" w:rsidP="00F1281A"/>
          <w:p w14:paraId="3F4C4C6A" w14:textId="674B01B9" w:rsidR="00F5084E" w:rsidRPr="007F13F6" w:rsidRDefault="00ED404E" w:rsidP="00F1281A">
            <w:pPr>
              <w:rPr>
                <w:sz w:val="24"/>
                <w:szCs w:val="24"/>
              </w:rPr>
            </w:pPr>
            <w:hyperlink r:id="rId194" w:history="1">
              <w:r w:rsidR="00F1281A" w:rsidRPr="00F1281A">
                <w:rPr>
                  <w:rStyle w:val="a9"/>
                </w:rPr>
                <w:t>https://xn----7sbabcoobyhqcvinbwkchc5ap7r.xn--p1ai/goods/mernyy_tsilindr_so_steklyannym_osnovaniem_obyemom_1000_ml?mod_id=237547042</w:t>
              </w:r>
            </w:hyperlink>
            <w:r w:rsidR="00F128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D1C4982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13CF99C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84E" w:rsidRPr="007F13F6" w14:paraId="6814CA19" w14:textId="77777777" w:rsidTr="00062A53">
        <w:trPr>
          <w:trHeight w:val="565"/>
        </w:trPr>
        <w:tc>
          <w:tcPr>
            <w:tcW w:w="1029" w:type="dxa"/>
          </w:tcPr>
          <w:p w14:paraId="0D157545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B408B2C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100 мм )</w:t>
            </w:r>
          </w:p>
        </w:tc>
        <w:tc>
          <w:tcPr>
            <w:tcW w:w="1791" w:type="dxa"/>
          </w:tcPr>
          <w:p w14:paraId="4627C5D1" w14:textId="0ED19FF0" w:rsidR="00F5084E" w:rsidRPr="007F13F6" w:rsidRDefault="00F1281A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C56C1" wp14:editId="56762E0E">
                  <wp:extent cx="1130935" cy="1130935"/>
                  <wp:effectExtent l="0" t="0" r="0" b="0"/>
                  <wp:docPr id="101" name="Рисунок 101" descr="Воронка лабораторная D 100 мм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Воронка лабораторная D 100 мм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2616739" w14:textId="77777777" w:rsidR="00F1281A" w:rsidRPr="00F1281A" w:rsidRDefault="00F1281A" w:rsidP="00F1281A">
            <w:r w:rsidRPr="00F1281A">
              <w:t>ВОРОНКА ЛАБОРАТОРНАЯ D 100 ММ, ПЛАСТИК</w:t>
            </w:r>
          </w:p>
          <w:p w14:paraId="7EDCAA8E" w14:textId="5B3F248E" w:rsidR="00F5084E" w:rsidRPr="00F1281A" w:rsidRDefault="00ED404E" w:rsidP="00F1281A">
            <w:hyperlink r:id="rId196" w:anchor="show_tab_3" w:history="1">
              <w:r w:rsidR="00F1281A" w:rsidRPr="00F1281A">
                <w:rPr>
                  <w:rStyle w:val="a9"/>
                </w:rPr>
                <w:t>https://alko-group.ru/goods/Voronka-laboratornaya-D-100-mm-plastik#show_tab_3</w:t>
              </w:r>
            </w:hyperlink>
            <w:r w:rsidR="00F1281A" w:rsidRPr="00F1281A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87FC4C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5E6F368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84E" w:rsidRPr="007F13F6" w14:paraId="3BCF259A" w14:textId="77777777" w:rsidTr="00062A53">
        <w:trPr>
          <w:trHeight w:val="565"/>
        </w:trPr>
        <w:tc>
          <w:tcPr>
            <w:tcW w:w="1029" w:type="dxa"/>
          </w:tcPr>
          <w:p w14:paraId="009A21D0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40FDE4A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Бумага индикаторная универсальная</w:t>
            </w:r>
          </w:p>
        </w:tc>
        <w:tc>
          <w:tcPr>
            <w:tcW w:w="1791" w:type="dxa"/>
          </w:tcPr>
          <w:p w14:paraId="5FCF796D" w14:textId="476DA798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F92F3F" wp14:editId="20BB0198">
                  <wp:extent cx="1028700" cy="102870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4608093" w14:textId="02745440" w:rsidR="002A6E41" w:rsidRPr="002A6E41" w:rsidRDefault="002A6E41" w:rsidP="002A6E41">
            <w:r w:rsidRPr="002A6E41">
              <w:t xml:space="preserve">100 полосок в тубе </w:t>
            </w:r>
            <w:proofErr w:type="spellStart"/>
            <w:r w:rsidRPr="002A6E41">
              <w:t>pH</w:t>
            </w:r>
            <w:proofErr w:type="spellEnd"/>
            <w:r w:rsidRPr="002A6E41">
              <w:t xml:space="preserve"> 0 - 12</w:t>
            </w:r>
          </w:p>
          <w:p w14:paraId="357226F3" w14:textId="689775FA" w:rsidR="00F5084E" w:rsidRPr="002A6E41" w:rsidRDefault="00F1281A" w:rsidP="002A6E41">
            <w:pPr>
              <w:rPr>
                <w:sz w:val="16"/>
                <w:szCs w:val="16"/>
              </w:rPr>
            </w:pPr>
            <w:r w:rsidRPr="002A6E41">
              <w:rPr>
                <w:sz w:val="16"/>
                <w:szCs w:val="16"/>
              </w:rPr>
              <w:t>https://satom.ru/p/178566566-indikatornaya-bumaga-universalnaya-100-polosok-v-tube-ph-0-12-ch/?e=1&amp;i=6MEfYLU8iyAZFSsVnUgh5Zeh_kN</w:t>
            </w:r>
            <w:r w:rsidR="002A6E41" w:rsidRPr="002A6E41">
              <w:rPr>
                <w:sz w:val="16"/>
                <w:szCs w:val="16"/>
              </w:rPr>
              <w:t xml:space="preserve"> </w:t>
            </w:r>
            <w:r w:rsidRPr="002A6E41">
              <w:rPr>
                <w:sz w:val="16"/>
                <w:szCs w:val="16"/>
              </w:rPr>
              <w:t>53kupQV3dq_cgKOkqqLj42uFXfEWJbJR9Q185t4vmExI-ArFAbCOcwCmZOjORHRRhuTDb0b6T5roXrM_bcjWvqEYSTyQw27Iu86taX6MuIqM2hQxYE0JXV5j0QkmcAHcPRZy-QciHzmWHEqSKcbwNbdEL5t2xr40YwLf-&amp;gclid=Cj0KCQiAmeKQBhDvARIsAHJ7mF4i7VKNHLW-8Tj5ZoUa50nv0Z6bpw5igWODufP5ugrks6MVq4Ux8bkaAmsJEALw_wcB</w:t>
            </w:r>
            <w:r w:rsidR="002A6E41">
              <w:rPr>
                <w:sz w:val="16"/>
                <w:szCs w:val="16"/>
              </w:rPr>
              <w:t xml:space="preserve"> </w:t>
            </w:r>
            <w:r w:rsidR="002A6E41" w:rsidRPr="002A6E41">
              <w:rPr>
                <w:sz w:val="16"/>
                <w:szCs w:val="16"/>
              </w:rPr>
              <w:t xml:space="preserve">  </w:t>
            </w:r>
            <w:r w:rsidR="002A6E4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4CFA10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F222415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84E" w:rsidRPr="007F13F6" w14:paraId="11C045B8" w14:textId="77777777" w:rsidTr="00062A53">
        <w:trPr>
          <w:trHeight w:val="565"/>
        </w:trPr>
        <w:tc>
          <w:tcPr>
            <w:tcW w:w="1029" w:type="dxa"/>
          </w:tcPr>
          <w:p w14:paraId="14E254F9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9E287A2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Фильтровальная бумага</w:t>
            </w:r>
          </w:p>
        </w:tc>
        <w:tc>
          <w:tcPr>
            <w:tcW w:w="1791" w:type="dxa"/>
          </w:tcPr>
          <w:p w14:paraId="127A2E04" w14:textId="5BBB53BA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A6E4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87EA73" wp14:editId="453A1C7D">
                  <wp:extent cx="1130935" cy="963295"/>
                  <wp:effectExtent l="0" t="0" r="0" b="825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C9A97B9" w14:textId="2C18C7C7" w:rsidR="002A6E41" w:rsidRPr="002A6E41" w:rsidRDefault="002A6E41" w:rsidP="002A6E41">
            <w:r w:rsidRPr="002A6E41">
              <w:t>Фильтры бумажные для воронок 02-100w белые 100шт.</w:t>
            </w:r>
          </w:p>
          <w:p w14:paraId="48A3A0D2" w14:textId="0EB1237B" w:rsidR="00F5084E" w:rsidRPr="002A6E41" w:rsidRDefault="00ED404E" w:rsidP="002A6E41">
            <w:hyperlink r:id="rId199" w:history="1">
              <w:r w:rsidR="002A6E41" w:rsidRPr="002A6E41">
                <w:rPr>
                  <w:rStyle w:val="a9"/>
                </w:rPr>
                <w:t>https://justcoffee.ru/product/filtry-bumazhnye-dlya-voronok-hario-vcf-02-100w-belye-100sht-?gclid=Cj0KCQiAmeKQBhDvARIsAHJ7mF4TX9iwC8X6yErqLt9uZtdB5ysn7tNcWOi-8WOxghy41WiyORbEOjMaAlBUEALw_wcB</w:t>
              </w:r>
            </w:hyperlink>
            <w:r w:rsidR="002A6E41" w:rsidRPr="002A6E41">
              <w:t xml:space="preserve"> </w:t>
            </w:r>
          </w:p>
          <w:p w14:paraId="744412F6" w14:textId="6163B1AA" w:rsidR="002A6E41" w:rsidRPr="002A6E41" w:rsidRDefault="002A6E41" w:rsidP="002A6E41">
            <w:pPr>
              <w:jc w:val="center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2985A74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9D31457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84E" w:rsidRPr="007F13F6" w14:paraId="0A9C7CC5" w14:textId="77777777" w:rsidTr="00062A53">
        <w:trPr>
          <w:trHeight w:val="565"/>
        </w:trPr>
        <w:tc>
          <w:tcPr>
            <w:tcW w:w="1029" w:type="dxa"/>
          </w:tcPr>
          <w:p w14:paraId="183F5DD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1FFCB35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Фарфоровая кружка вместимостью 1 дм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1791" w:type="dxa"/>
          </w:tcPr>
          <w:p w14:paraId="5D23A2BE" w14:textId="01F784C2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A6E4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CA98C" wp14:editId="6DF113A2">
                  <wp:extent cx="1130935" cy="118491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5D344BD" w14:textId="77777777" w:rsidR="00F5084E" w:rsidRPr="002A6E41" w:rsidRDefault="002A6E41" w:rsidP="002A6E41">
            <w:proofErr w:type="spellStart"/>
            <w:r w:rsidRPr="002A6E41">
              <w:t>Обьем</w:t>
            </w:r>
            <w:proofErr w:type="spellEnd"/>
            <w:r w:rsidRPr="002A6E41">
              <w:t>: 1000мл</w:t>
            </w:r>
          </w:p>
          <w:p w14:paraId="7AC55919" w14:textId="77777777" w:rsidR="002A6E41" w:rsidRPr="002A6E41" w:rsidRDefault="002A6E41" w:rsidP="002A6E41">
            <w:r w:rsidRPr="002A6E41">
              <w:t>Диаметр:105 мм</w:t>
            </w:r>
          </w:p>
          <w:p w14:paraId="4B9574E6" w14:textId="77777777" w:rsidR="002A6E41" w:rsidRPr="002A6E41" w:rsidRDefault="002A6E41" w:rsidP="002A6E41">
            <w:r w:rsidRPr="002A6E41">
              <w:t>Высота: 170 мм</w:t>
            </w:r>
          </w:p>
          <w:p w14:paraId="3B2741D8" w14:textId="75E66467" w:rsidR="002A6E41" w:rsidRPr="002A6E41" w:rsidRDefault="00ED404E" w:rsidP="002A6E41">
            <w:hyperlink r:id="rId201" w:history="1">
              <w:r w:rsidR="002A6E41" w:rsidRPr="002A6E41">
                <w:rPr>
                  <w:rStyle w:val="a9"/>
                </w:rPr>
                <w:t>https://himmedsnab.ru/product/kruzhka-farforovaya-3-s-ruchkoj-i-nosikom-1000-ml/</w:t>
              </w:r>
            </w:hyperlink>
            <w:r w:rsidR="002A6E41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C15C7BE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1A9CC0C8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F5084E" w:rsidRPr="007F13F6" w14:paraId="18BB7F34" w14:textId="77777777" w:rsidTr="00062A53">
        <w:trPr>
          <w:trHeight w:val="565"/>
        </w:trPr>
        <w:tc>
          <w:tcPr>
            <w:tcW w:w="1029" w:type="dxa"/>
          </w:tcPr>
          <w:p w14:paraId="306B4950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EE8614C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 xml:space="preserve">фарфоровая ступка с пестиком </w:t>
            </w:r>
          </w:p>
        </w:tc>
        <w:tc>
          <w:tcPr>
            <w:tcW w:w="1791" w:type="dxa"/>
          </w:tcPr>
          <w:p w14:paraId="53E97547" w14:textId="7E7D7A8E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DC910" wp14:editId="0FF9D56D">
                  <wp:extent cx="1130935" cy="1130935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06612F9" w14:textId="77777777" w:rsidR="00F5084E" w:rsidRDefault="002A6E41" w:rsidP="002A6E41">
            <w:r w:rsidRPr="002A6E41">
              <w:t>Диаметр: 50 мм</w:t>
            </w:r>
          </w:p>
          <w:p w14:paraId="3E450860" w14:textId="3F637B2A" w:rsidR="002A6E41" w:rsidRPr="002A6E41" w:rsidRDefault="00ED404E" w:rsidP="002A6E41">
            <w:hyperlink r:id="rId203" w:history="1">
              <w:r w:rsidR="002A6E41" w:rsidRPr="002A6E41">
                <w:rPr>
                  <w:rStyle w:val="a9"/>
                </w:rPr>
                <w:t>https://www.komus.ru/katalog/otraslevye-predlozheniya/meditsina/raskhodnye-materialy-dlya-laboratorii-i-analizov/laboratornaya-posuda-i-prinadlezhnosti/laboratornye-prinadlezhnosti/stupka-farforovaya-diametr-50-mm/p/1406996/?tabId=specifications</w:t>
              </w:r>
            </w:hyperlink>
            <w:r w:rsidR="002A6E41" w:rsidRPr="002A6E41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95F0DB5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4E9DD9DB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F5084E" w:rsidRPr="007F13F6" w14:paraId="1C973860" w14:textId="77777777" w:rsidTr="00062A53">
        <w:trPr>
          <w:trHeight w:val="565"/>
        </w:trPr>
        <w:tc>
          <w:tcPr>
            <w:tcW w:w="1029" w:type="dxa"/>
          </w:tcPr>
          <w:p w14:paraId="6C0B9CCB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48B0CB6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Колба мерная с притертой пробкой вместимостью 2 дм3</w:t>
            </w:r>
          </w:p>
        </w:tc>
        <w:tc>
          <w:tcPr>
            <w:tcW w:w="1791" w:type="dxa"/>
          </w:tcPr>
          <w:p w14:paraId="35736A6D" w14:textId="42FAD0BC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94AD6" wp14:editId="60128EBD">
                  <wp:extent cx="1130935" cy="2370455"/>
                  <wp:effectExtent l="0" t="0" r="0" b="0"/>
                  <wp:docPr id="110" name="Рисунок 110" descr="Мерная колба со стеклянной пробкой 1 класс точности 2000 м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ерная колба со стеклянной пробкой 1 класс точности 2000 м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237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CF37966" w14:textId="77777777" w:rsidR="00F5084E" w:rsidRDefault="002A6E41" w:rsidP="002A6E41">
            <w:r w:rsidRPr="002A6E41">
              <w:t>Мерная колба со стеклянной пробкой 1 класс точности 2000 мл</w:t>
            </w:r>
          </w:p>
          <w:p w14:paraId="27C695F1" w14:textId="37CEA68F" w:rsidR="002A6E41" w:rsidRPr="002A6E41" w:rsidRDefault="00ED404E" w:rsidP="002A6E41">
            <w:hyperlink r:id="rId205" w:history="1">
              <w:r w:rsidR="002A6E41" w:rsidRPr="009D05E4">
                <w:rPr>
                  <w:rStyle w:val="a9"/>
                </w:rPr>
                <w:t>https://chelyabinsk.tiu.ru/p473068652-mernaya-kolba-steklyannoj.html?utm_source=google_pla&amp;utm_medium=cpc&amp;utm_content=pla&amp;utm_campaign=pla_Chelyabinsk&amp;gclid=Cj0KCQiAmeKQBhDvARIsAHJ7mF7XvX7pAvrvXKff2e54VUx-3WhaIYlyraCC_1i3mg38hDQzbzEFTRYaAvX_EALw_wcB</w:t>
              </w:r>
            </w:hyperlink>
            <w:r w:rsidR="002A6E41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872F6D3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D73BFF0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F5084E" w:rsidRPr="007F13F6" w14:paraId="62A3538A" w14:textId="77777777" w:rsidTr="00062A53">
        <w:trPr>
          <w:trHeight w:val="565"/>
        </w:trPr>
        <w:tc>
          <w:tcPr>
            <w:tcW w:w="1029" w:type="dxa"/>
          </w:tcPr>
          <w:p w14:paraId="705A7AB6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A228F07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Бутыль из тёмного стекла на 5 л.</w:t>
            </w:r>
          </w:p>
        </w:tc>
        <w:tc>
          <w:tcPr>
            <w:tcW w:w="1791" w:type="dxa"/>
          </w:tcPr>
          <w:p w14:paraId="7AD5E392" w14:textId="4AAEA4C1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DD111DE" wp14:editId="1179B197">
                  <wp:extent cx="1130935" cy="105727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A1729EE" w14:textId="4833A8AA" w:rsidR="002A6E41" w:rsidRPr="002A6E41" w:rsidRDefault="002A6E41" w:rsidP="002A6E41">
            <w:r w:rsidRPr="002A6E41">
              <w:t>БВ-1-5000 бутылка винтовая 5000 мл коричневая</w:t>
            </w:r>
          </w:p>
          <w:p w14:paraId="4B193C93" w14:textId="77777777" w:rsidR="002A6E41" w:rsidRPr="002A6E41" w:rsidRDefault="002A6E41" w:rsidP="002A6E41"/>
          <w:p w14:paraId="7A8844AF" w14:textId="31454FF5" w:rsidR="00F5084E" w:rsidRPr="002A6E41" w:rsidRDefault="002A6E41" w:rsidP="002A6E41">
            <w:r w:rsidRPr="002A6E41">
              <w:t>http://vitrumspb.com/catalog/bottle/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8BFD619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28565E8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F5084E" w:rsidRPr="007F13F6" w14:paraId="29DD166A" w14:textId="77777777" w:rsidTr="00062A53">
        <w:trPr>
          <w:trHeight w:val="565"/>
        </w:trPr>
        <w:tc>
          <w:tcPr>
            <w:tcW w:w="1029" w:type="dxa"/>
          </w:tcPr>
          <w:p w14:paraId="2EC8C24E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6D2F6C3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791" w:type="dxa"/>
          </w:tcPr>
          <w:p w14:paraId="46517B2B" w14:textId="6723E4B0" w:rsidR="00F5084E" w:rsidRPr="007F13F6" w:rsidRDefault="002A6E41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4E1AD" wp14:editId="145A4C0A">
                  <wp:extent cx="1130935" cy="1237615"/>
                  <wp:effectExtent l="0" t="0" r="0" b="0"/>
                  <wp:docPr id="112" name="Рисунок 112" descr="Флакон стеклянный с крышкой-пипеткой 50 м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Флакон стеклянный с крышкой-пипеткой 50 м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910AAE" w14:textId="77777777" w:rsidR="002A6E41" w:rsidRPr="002A6E41" w:rsidRDefault="002A6E41" w:rsidP="002A6E41">
            <w:r w:rsidRPr="002A6E41">
              <w:t>Объем 50 мл</w:t>
            </w:r>
          </w:p>
          <w:p w14:paraId="0A538829" w14:textId="25DB5C34" w:rsidR="002A6E41" w:rsidRPr="002A6E41" w:rsidRDefault="002A6E41" w:rsidP="002A6E41">
            <w:r w:rsidRPr="002A6E41">
              <w:t>Горло 18 мм</w:t>
            </w:r>
          </w:p>
          <w:p w14:paraId="6B6CED5C" w14:textId="31AE2C73" w:rsidR="002A6E41" w:rsidRPr="002A6E41" w:rsidRDefault="00ED404E" w:rsidP="002A6E41">
            <w:hyperlink r:id="rId208" w:history="1">
              <w:r w:rsidR="002A6E41" w:rsidRPr="002A6E41">
                <w:rPr>
                  <w:rStyle w:val="a9"/>
                </w:rPr>
                <w:t>https://samovarochka.ru/store/flakon-s-pipetkoy-steklo-50-ml.html?sku=1317&amp;utm_source=googlemc&amp;utm_medium=cpc&amp;utm_campaign=merchant&amp;utm_idproduct=1300&amp;utm_mainarticulproduct=1300-11317&amp;utm_id=1300&amp;gclid=Cj0KCQiAmeKQBhDvARIsAHJ7mF58lAlnNaB9vSbVJPyMSxJDqMqBiE2cKTaTghJEI4UQ2VwNA7_-vyoaAuF3EALw_wcB</w:t>
              </w:r>
            </w:hyperlink>
            <w:r w:rsidR="002A6E41" w:rsidRPr="002A6E41">
              <w:t xml:space="preserve"> </w:t>
            </w:r>
          </w:p>
          <w:p w14:paraId="3EEF02C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24A642E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2AF23B63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172EF716" w14:textId="77777777" w:rsidTr="00062A53">
        <w:trPr>
          <w:trHeight w:val="565"/>
        </w:trPr>
        <w:tc>
          <w:tcPr>
            <w:tcW w:w="1029" w:type="dxa"/>
          </w:tcPr>
          <w:p w14:paraId="21B1A4FF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7137EDD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Стаканчик для взвешивания (бюкс) 85/15 (82х50)</w:t>
            </w:r>
          </w:p>
        </w:tc>
        <w:tc>
          <w:tcPr>
            <w:tcW w:w="1791" w:type="dxa"/>
          </w:tcPr>
          <w:p w14:paraId="01F6AEEB" w14:textId="5A4FBEDB" w:rsidR="00F5084E" w:rsidRPr="00AF487D" w:rsidRDefault="00AF487D" w:rsidP="00AF487D">
            <w:r w:rsidRPr="00AF487D">
              <w:rPr>
                <w:noProof/>
                <w:lang w:eastAsia="ru-RU"/>
              </w:rPr>
              <w:drawing>
                <wp:inline distT="0" distB="0" distL="0" distR="0" wp14:anchorId="4059CDB9" wp14:editId="5035F6D7">
                  <wp:extent cx="1130935" cy="80264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677149" w14:textId="3744A6C3" w:rsidR="00AF487D" w:rsidRPr="00AF487D" w:rsidRDefault="00AF487D" w:rsidP="00AF487D">
            <w:r w:rsidRPr="00AF487D">
              <w:t>Стаканчик СН 85/15 ГОСТ 25336-82 (d-82, h-50 мм)</w:t>
            </w:r>
          </w:p>
          <w:p w14:paraId="5FBE68D8" w14:textId="6AFEF484" w:rsidR="00AF487D" w:rsidRPr="00AF487D" w:rsidRDefault="00ED404E" w:rsidP="00AF487D">
            <w:hyperlink r:id="rId210" w:history="1">
              <w:r w:rsidR="00AF487D" w:rsidRPr="00AF487D">
                <w:rPr>
                  <w:rStyle w:val="a9"/>
                </w:rPr>
                <w:t>https://www.thermopribor.com/product/2623/</w:t>
              </w:r>
            </w:hyperlink>
            <w:r w:rsidR="00AF487D" w:rsidRPr="00AF487D">
              <w:t xml:space="preserve"> </w:t>
            </w:r>
          </w:p>
          <w:p w14:paraId="6FA11D8C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2F77C33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B647024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5B3EEB3E" w14:textId="77777777" w:rsidTr="00062A53">
        <w:trPr>
          <w:trHeight w:val="565"/>
        </w:trPr>
        <w:tc>
          <w:tcPr>
            <w:tcW w:w="1029" w:type="dxa"/>
          </w:tcPr>
          <w:p w14:paraId="7FC9D0F1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C61B877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Стаканчик для взвешивания (бюкс) 60/14 (58х50)</w:t>
            </w:r>
          </w:p>
        </w:tc>
        <w:tc>
          <w:tcPr>
            <w:tcW w:w="1791" w:type="dxa"/>
          </w:tcPr>
          <w:p w14:paraId="4BEEA471" w14:textId="2B6BC74A" w:rsidR="00F5084E" w:rsidRPr="00AF487D" w:rsidRDefault="00AF487D" w:rsidP="00AF487D">
            <w:r w:rsidRPr="00AF487D">
              <w:rPr>
                <w:noProof/>
                <w:lang w:eastAsia="ru-RU"/>
              </w:rPr>
              <w:drawing>
                <wp:inline distT="0" distB="0" distL="0" distR="0" wp14:anchorId="60C93C65" wp14:editId="231ED8B8">
                  <wp:extent cx="1130935" cy="702310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1CE3351" w14:textId="77103261" w:rsidR="00AF487D" w:rsidRPr="00AF487D" w:rsidRDefault="00AF487D" w:rsidP="00AF487D">
            <w:r w:rsidRPr="00AF487D">
              <w:t>Стаканчик для взвешивания низкий СН 60/14 (d-58, h-50 мм) ГОСТ 25336-82</w:t>
            </w:r>
          </w:p>
          <w:p w14:paraId="1D275C98" w14:textId="7E93617F" w:rsidR="00F5084E" w:rsidRPr="007F13F6" w:rsidRDefault="00F5084E" w:rsidP="00AF487D">
            <w:pPr>
              <w:pStyle w:val="a7"/>
              <w:tabs>
                <w:tab w:val="left" w:pos="825"/>
              </w:tabs>
              <w:ind w:left="142"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0A17E905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2532853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35876C7A" w14:textId="77777777" w:rsidTr="00062A53">
        <w:trPr>
          <w:trHeight w:val="565"/>
        </w:trPr>
        <w:tc>
          <w:tcPr>
            <w:tcW w:w="1029" w:type="dxa"/>
          </w:tcPr>
          <w:p w14:paraId="17D3835E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8635875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 xml:space="preserve">Стаканчик для </w:t>
            </w:r>
            <w:proofErr w:type="spellStart"/>
            <w:r>
              <w:rPr>
                <w:color w:val="000000"/>
              </w:rPr>
              <w:t>взвешиванияБюксы</w:t>
            </w:r>
            <w:proofErr w:type="spellEnd"/>
            <w:r>
              <w:rPr>
                <w:color w:val="000000"/>
              </w:rPr>
              <w:t xml:space="preserve"> 34/12</w:t>
            </w:r>
          </w:p>
        </w:tc>
        <w:tc>
          <w:tcPr>
            <w:tcW w:w="1791" w:type="dxa"/>
          </w:tcPr>
          <w:p w14:paraId="064559E6" w14:textId="05B282E8" w:rsidR="00F5084E" w:rsidRPr="007F13F6" w:rsidRDefault="00AF487D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4B462" wp14:editId="4898CC9F">
                  <wp:extent cx="1130935" cy="1518285"/>
                  <wp:effectExtent l="0" t="0" r="0" b="571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BA9897" w14:textId="77777777" w:rsidR="00F5084E" w:rsidRPr="00973EAF" w:rsidRDefault="00AF487D" w:rsidP="00F5084E">
            <w:pPr>
              <w:pStyle w:val="a7"/>
              <w:ind w:left="142" w:right="37"/>
              <w:jc w:val="center"/>
            </w:pPr>
            <w:r w:rsidRPr="00973EAF">
              <w:t>Вместимость: 45 мл</w:t>
            </w:r>
          </w:p>
          <w:p w14:paraId="0E31DE8A" w14:textId="77777777" w:rsidR="00AF487D" w:rsidRPr="00973EAF" w:rsidRDefault="00AF487D" w:rsidP="00F5084E">
            <w:pPr>
              <w:pStyle w:val="a7"/>
              <w:ind w:left="142" w:right="37"/>
              <w:jc w:val="center"/>
            </w:pPr>
            <w:r w:rsidRPr="00973EAF">
              <w:t>Шлиф: 34/12</w:t>
            </w:r>
          </w:p>
          <w:p w14:paraId="2E23B232" w14:textId="77777777" w:rsidR="00AF487D" w:rsidRPr="00973EAF" w:rsidRDefault="00AF487D" w:rsidP="00F5084E">
            <w:pPr>
              <w:pStyle w:val="a7"/>
              <w:ind w:left="142" w:right="37"/>
              <w:jc w:val="center"/>
            </w:pPr>
            <w:r w:rsidRPr="00973EAF">
              <w:t>Диаметр: 40мм</w:t>
            </w:r>
          </w:p>
          <w:p w14:paraId="2D96746B" w14:textId="6AF018D9" w:rsidR="00AF487D" w:rsidRPr="00AF487D" w:rsidRDefault="00AF487D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973EAF">
              <w:t>Высота не более: 65мм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FFCF89F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26DADE1B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01B39BC2" w14:textId="77777777" w:rsidTr="00062A53">
        <w:trPr>
          <w:trHeight w:val="565"/>
        </w:trPr>
        <w:tc>
          <w:tcPr>
            <w:tcW w:w="1029" w:type="dxa"/>
          </w:tcPr>
          <w:p w14:paraId="275966C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BC8ADB2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19 (16/35 мм, h=24 мм), без канала (на колбу 0,25 – 0,5 л)</w:t>
            </w:r>
          </w:p>
        </w:tc>
        <w:tc>
          <w:tcPr>
            <w:tcW w:w="1791" w:type="dxa"/>
          </w:tcPr>
          <w:p w14:paraId="4CBC517E" w14:textId="3F128127" w:rsidR="00F5084E" w:rsidRPr="007F13F6" w:rsidRDefault="00AF487D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C0FF3" wp14:editId="2DF22F6F">
                  <wp:extent cx="1130935" cy="1130935"/>
                  <wp:effectExtent l="0" t="0" r="0" b="0"/>
                  <wp:docPr id="117" name="Рисунок 117" descr="Пробка силиконовая №19 конусная белая без канала, BR-033, уп.10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робка силиконовая №19 конусная белая без канала, BR-033, уп.10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6119044" w14:textId="77777777" w:rsidR="00F5084E" w:rsidRDefault="00AF487D" w:rsidP="00AF487D">
            <w:r w:rsidRPr="00AF487D">
              <w:t>Меньший диаметр 16 мм</w:t>
            </w:r>
            <w:r w:rsidRPr="00AF487D">
              <w:br/>
            </w:r>
            <w:r w:rsidRPr="00AF487D">
              <w:br/>
              <w:t>Больший диаметр 22 мм</w:t>
            </w:r>
            <w:r w:rsidRPr="00AF487D">
              <w:br/>
            </w:r>
            <w:r w:rsidRPr="00AF487D">
              <w:br/>
              <w:t>Высота 25 мм</w:t>
            </w:r>
            <w:r w:rsidRPr="00AF487D">
              <w:br/>
            </w:r>
            <w:r w:rsidRPr="00AF487D">
              <w:br/>
              <w:t>Материал силикон</w:t>
            </w:r>
          </w:p>
          <w:p w14:paraId="6F8F21B7" w14:textId="418964C1" w:rsidR="00AF487D" w:rsidRPr="00AF487D" w:rsidRDefault="00ED404E" w:rsidP="00AF487D">
            <w:hyperlink r:id="rId214" w:history="1">
              <w:r w:rsidR="00AF487D" w:rsidRPr="009D05E4">
                <w:rPr>
                  <w:rStyle w:val="a9"/>
                </w:rPr>
                <w:t>https://minimed.ru/product/1962/</w:t>
              </w:r>
            </w:hyperlink>
            <w:r w:rsidR="00AF487D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10D6C9A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B0C4B5A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</w:tr>
      <w:tr w:rsidR="00F5084E" w:rsidRPr="007F13F6" w14:paraId="67480F9E" w14:textId="77777777" w:rsidTr="00062A53">
        <w:trPr>
          <w:trHeight w:val="565"/>
        </w:trPr>
        <w:tc>
          <w:tcPr>
            <w:tcW w:w="1029" w:type="dxa"/>
          </w:tcPr>
          <w:p w14:paraId="626B0FB5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0466F5E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20 (18/26 мм, h=32 мм), без канала (на колбу 0,5 -1,0 л)</w:t>
            </w:r>
          </w:p>
        </w:tc>
        <w:tc>
          <w:tcPr>
            <w:tcW w:w="1791" w:type="dxa"/>
          </w:tcPr>
          <w:p w14:paraId="692B471B" w14:textId="3F3CCDB8" w:rsidR="00F5084E" w:rsidRPr="007F13F6" w:rsidRDefault="00AF487D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CF160" wp14:editId="77B4A811">
                  <wp:extent cx="1130935" cy="974725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4BC4FB9" w14:textId="2B405F8E" w:rsidR="00F5084E" w:rsidRPr="00AF487D" w:rsidRDefault="00ED404E" w:rsidP="00AF487D">
            <w:pPr>
              <w:rPr>
                <w:sz w:val="16"/>
                <w:szCs w:val="16"/>
              </w:rPr>
            </w:pPr>
            <w:hyperlink r:id="rId216" w:history="1">
              <w:r w:rsidR="00AF487D" w:rsidRPr="00AF487D">
                <w:rPr>
                  <w:rStyle w:val="a9"/>
                  <w:sz w:val="16"/>
                  <w:szCs w:val="16"/>
                </w:rPr>
                <w:t>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10000015382823699&amp;src=googleweb&amp;tracelog=googleweb_jvru_mbag_13996700301&amp;utm_campaign=JVRU_CM</w:t>
              </w:r>
              <w:r w:rsidR="00AF487D" w:rsidRPr="00AF487D">
                <w:rPr>
                  <w:rStyle w:val="a9"/>
                  <w:sz w:val="16"/>
                  <w:szCs w:val="16"/>
                </w:rPr>
                <w:lastRenderedPageBreak/>
                <w:t>_ALI_WEBall_RU_UA_sTRADE_ROAS_OCT_0_Perform&amp;utm_medium=mbag_cpc&amp;utm_source=google</w:t>
              </w:r>
            </w:hyperlink>
            <w:r w:rsidR="00AF487D" w:rsidRPr="00AF487D">
              <w:rPr>
                <w:sz w:val="16"/>
                <w:szCs w:val="16"/>
              </w:rPr>
              <w:t xml:space="preserve"> </w:t>
            </w:r>
          </w:p>
          <w:p w14:paraId="20A24B50" w14:textId="77777777" w:rsidR="00AF487D" w:rsidRDefault="00AF487D" w:rsidP="00AF487D">
            <w:pPr>
              <w:rPr>
                <w:b/>
                <w:sz w:val="24"/>
                <w:szCs w:val="24"/>
              </w:rPr>
            </w:pPr>
          </w:p>
          <w:p w14:paraId="3C53CE78" w14:textId="774B5900" w:rsidR="00AF487D" w:rsidRPr="00AF487D" w:rsidRDefault="00AF487D" w:rsidP="00AF487D">
            <w:pPr>
              <w:ind w:firstLine="720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624AE80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8476DB1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</w:tr>
      <w:tr w:rsidR="00F5084E" w:rsidRPr="007F13F6" w14:paraId="502D1E72" w14:textId="77777777" w:rsidTr="00062A53">
        <w:trPr>
          <w:trHeight w:val="565"/>
        </w:trPr>
        <w:tc>
          <w:tcPr>
            <w:tcW w:w="1029" w:type="dxa"/>
          </w:tcPr>
          <w:p w14:paraId="528C050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0A9B535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Пробка силиконовая № 22 (22/30 мм, h=25 мм), без канала (на колбу 1л)</w:t>
            </w:r>
          </w:p>
        </w:tc>
        <w:tc>
          <w:tcPr>
            <w:tcW w:w="1791" w:type="dxa"/>
          </w:tcPr>
          <w:p w14:paraId="6999A006" w14:textId="028A10A6" w:rsidR="00F5084E" w:rsidRPr="007F13F6" w:rsidRDefault="00AF487D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AF487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D53D3" wp14:editId="65757CE0">
                  <wp:extent cx="1130935" cy="983615"/>
                  <wp:effectExtent l="0" t="0" r="0" b="698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59CE3FD" w14:textId="6FF5D10F" w:rsidR="00F5084E" w:rsidRPr="00AF487D" w:rsidRDefault="00ED404E" w:rsidP="00AF487D">
            <w:pPr>
              <w:rPr>
                <w:sz w:val="12"/>
                <w:szCs w:val="12"/>
              </w:rPr>
            </w:pPr>
            <w:hyperlink r:id="rId218" w:history="1">
              <w:r w:rsidR="00AF487D" w:rsidRPr="00AF487D">
                <w:rPr>
                  <w:rStyle w:val="a9"/>
                  <w:sz w:val="12"/>
                  <w:szCs w:val="12"/>
                </w:rPr>
                <w:t>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10000015382823700&amp;src=googleweb&amp;tracelog=googleweb_jvru_mbag_13996700301&amp;utm_campaign=JVRU_CM_ALI_WEBall_RU_UA_sTRADE_ROAS_OCT_0_Perform&amp;utm_medium=mbag_cpc&amp;utm_source=google</w:t>
              </w:r>
            </w:hyperlink>
            <w:r w:rsidR="00AF487D" w:rsidRPr="00AF487D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EE34AA3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0B30E01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F5084E" w:rsidRPr="007F13F6" w14:paraId="0CDA3096" w14:textId="77777777" w:rsidTr="002F2C42">
        <w:trPr>
          <w:trHeight w:val="2218"/>
        </w:trPr>
        <w:tc>
          <w:tcPr>
            <w:tcW w:w="1029" w:type="dxa"/>
          </w:tcPr>
          <w:p w14:paraId="6DF5CC56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9ACDFAE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Пробка резиновая № 12,5 (на колбу 50, 100 мл)</w:t>
            </w:r>
          </w:p>
        </w:tc>
        <w:tc>
          <w:tcPr>
            <w:tcW w:w="1791" w:type="dxa"/>
          </w:tcPr>
          <w:p w14:paraId="53A3A85E" w14:textId="535DFE67" w:rsidR="00F5084E" w:rsidRDefault="002F2C42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875F0" wp14:editId="29EF10A3">
                  <wp:extent cx="1130935" cy="989330"/>
                  <wp:effectExtent l="0" t="0" r="0" b="0"/>
                  <wp:docPr id="105" name="Рисунок 105" descr="Пробка резиновая № 12,5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бка резиновая № 12,5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DC0FF" w14:textId="4EEC2065" w:rsidR="002F2C42" w:rsidRPr="002F2C42" w:rsidRDefault="002F2C42" w:rsidP="002F2C42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0C940BD2" w14:textId="77777777" w:rsidR="00F5084E" w:rsidRDefault="002F2C42" w:rsidP="002F2C42">
            <w:r w:rsidRPr="002F2C42">
              <w:t>Меньший диаметр............. 10 мм</w:t>
            </w:r>
            <w:r w:rsidRPr="002F2C42">
              <w:br/>
            </w:r>
            <w:r w:rsidRPr="002F2C42">
              <w:br/>
              <w:t>Больший диаметр.............. 15 мм</w:t>
            </w:r>
            <w:r w:rsidRPr="002F2C42">
              <w:br/>
            </w:r>
            <w:r w:rsidRPr="002F2C42">
              <w:br/>
              <w:t>Высота............................. 22,5 м</w:t>
            </w:r>
            <w:r>
              <w:t>м</w:t>
            </w:r>
            <w:r w:rsidRPr="002F2C42">
              <w:br/>
            </w:r>
            <w:r w:rsidRPr="002F2C42">
              <w:br/>
              <w:t>Материал.......................... резина</w:t>
            </w:r>
          </w:p>
          <w:p w14:paraId="52B1C59C" w14:textId="6F2B69CE" w:rsidR="002F2C42" w:rsidRPr="002F2C42" w:rsidRDefault="00ED404E" w:rsidP="002F2C42">
            <w:hyperlink r:id="rId220" w:history="1">
              <w:r w:rsidR="002F2C42" w:rsidRPr="00116393">
                <w:rPr>
                  <w:rStyle w:val="a9"/>
                </w:rPr>
                <w:t>https://minimed.ru/product/1941/</w:t>
              </w:r>
            </w:hyperlink>
            <w:r w:rsidR="002F2C42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8F6DCC0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17F5485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84E" w:rsidRPr="007F13F6" w14:paraId="441FDF30" w14:textId="77777777" w:rsidTr="00DE77E1">
        <w:trPr>
          <w:trHeight w:val="565"/>
        </w:trPr>
        <w:tc>
          <w:tcPr>
            <w:tcW w:w="1029" w:type="dxa"/>
          </w:tcPr>
          <w:p w14:paraId="29869BCC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B405" w14:textId="77777777" w:rsidR="00F5084E" w:rsidRDefault="00F5084E" w:rsidP="00F5084E">
            <w:pPr>
              <w:rPr>
                <w:color w:val="000000"/>
              </w:rPr>
            </w:pPr>
            <w:bookmarkStart w:id="10" w:name="_GoBack"/>
            <w:bookmarkEnd w:id="10"/>
            <w:r w:rsidRPr="00DE77E1">
              <w:rPr>
                <w:color w:val="000000"/>
              </w:rPr>
              <w:t>Пробка полипропиленовая  (на колбу 50, 100 мл)</w:t>
            </w:r>
          </w:p>
        </w:tc>
        <w:tc>
          <w:tcPr>
            <w:tcW w:w="1791" w:type="dxa"/>
          </w:tcPr>
          <w:p w14:paraId="0AEDE9EA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8" w:type="dxa"/>
            <w:gridSpan w:val="2"/>
          </w:tcPr>
          <w:p w14:paraId="643379C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5D3BF98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4769E26A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84E" w:rsidRPr="007F13F6" w14:paraId="4A6BEEB5" w14:textId="77777777" w:rsidTr="00062A53">
        <w:trPr>
          <w:trHeight w:val="565"/>
        </w:trPr>
        <w:tc>
          <w:tcPr>
            <w:tcW w:w="1029" w:type="dxa"/>
          </w:tcPr>
          <w:p w14:paraId="15C216BF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1EF5CDA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Пробка резиновая № 10 (на колбу 50)</w:t>
            </w:r>
          </w:p>
        </w:tc>
        <w:tc>
          <w:tcPr>
            <w:tcW w:w="1791" w:type="dxa"/>
          </w:tcPr>
          <w:p w14:paraId="66C9EB43" w14:textId="3E43F300" w:rsidR="00F5084E" w:rsidRPr="007F13F6" w:rsidRDefault="001B1F50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1B1F5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E0D22" wp14:editId="2EDAABCB">
                  <wp:extent cx="1076475" cy="990738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99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1038B2B" w14:textId="77777777" w:rsidR="00033F60" w:rsidRPr="00033F60" w:rsidRDefault="00033F60" w:rsidP="00033F60">
            <w:r w:rsidRPr="00033F60">
              <w:t>Пробка резиновая № 10 диаметром 12,1/8,1 мм</w:t>
            </w:r>
          </w:p>
          <w:p w14:paraId="6B5361E6" w14:textId="41C4644C" w:rsidR="00F5084E" w:rsidRPr="00033F60" w:rsidRDefault="00ED404E" w:rsidP="00033F60">
            <w:pPr>
              <w:rPr>
                <w:sz w:val="12"/>
                <w:szCs w:val="12"/>
              </w:rPr>
            </w:pPr>
            <w:hyperlink r:id="rId222" w:history="1">
              <w:r w:rsidR="00033F60" w:rsidRPr="00033F60">
                <w:rPr>
                  <w:rStyle w:val="a9"/>
                  <w:sz w:val="12"/>
                  <w:szCs w:val="12"/>
                </w:rPr>
                <w:t>https://aliexpress.ru/item/1005002379391988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KxgQsc-sJKMHp0DyAxfvJjZZU-TvNzOl4Pi9YOJUYUWEkk1Hfn9TBoCawMQAvD_BwE&amp;feed_id=20&amp;gclid=CjwKCAiAgvKQBhBbEiwAaPQw3KxgQsc-sJKMHp0DyAxfvJjZZU-TvNzOl4Pi9YOJUYUWEkk1Hfn9TBoCawMQAvD_BwE&amp;isdl=y&amp;netw=u&amp;sellermenu_hide=true&amp;sku_id=12000020431289392&amp;src=googleweb&amp;tracelog=googleweb_jvru_mbag_13996700301&amp;utm_campaign=JVRU_CM_ALI_WEBall_RU_UA_sTRADE_ROAS_OCT_0_Perform&amp;utm_medium=mbag_cpc&amp;utm_source=google</w:t>
              </w:r>
            </w:hyperlink>
            <w:r w:rsidR="00033F60" w:rsidRPr="00033F60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DF985B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4E4D92A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</w:tr>
      <w:tr w:rsidR="00F5084E" w:rsidRPr="007F13F6" w14:paraId="31712609" w14:textId="77777777" w:rsidTr="00062A53">
        <w:trPr>
          <w:trHeight w:val="565"/>
        </w:trPr>
        <w:tc>
          <w:tcPr>
            <w:tcW w:w="1029" w:type="dxa"/>
          </w:tcPr>
          <w:p w14:paraId="29B1766A" w14:textId="77777777" w:rsidR="00F5084E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88020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Ложка керамическая номер 1 длина 120 мм</w:t>
            </w:r>
          </w:p>
        </w:tc>
        <w:tc>
          <w:tcPr>
            <w:tcW w:w="1791" w:type="dxa"/>
          </w:tcPr>
          <w:p w14:paraId="7EF80744" w14:textId="07DE9AE6" w:rsidR="00F5084E" w:rsidRPr="00033F60" w:rsidRDefault="00033F60" w:rsidP="00033F60">
            <w:r w:rsidRPr="00033F60">
              <w:rPr>
                <w:noProof/>
                <w:lang w:eastAsia="ru-RU"/>
              </w:rPr>
              <w:drawing>
                <wp:inline distT="0" distB="0" distL="0" distR="0" wp14:anchorId="01E9262D" wp14:editId="686A3DCC">
                  <wp:extent cx="1130935" cy="90297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A0A6CF8" w14:textId="77777777" w:rsidR="00F5084E" w:rsidRDefault="00033F60" w:rsidP="00033F60">
            <w:r>
              <w:t>Длина: 120мм</w:t>
            </w:r>
          </w:p>
          <w:p w14:paraId="0C3BAC06" w14:textId="594D2788" w:rsidR="00033F60" w:rsidRPr="00033F60" w:rsidRDefault="00ED404E" w:rsidP="00033F60">
            <w:hyperlink r:id="rId224" w:history="1">
              <w:r w:rsidR="00033F60" w:rsidRPr="00116393">
                <w:rPr>
                  <w:rStyle w:val="a9"/>
                </w:rPr>
                <w:t>https://himmedsnab.ru/product/lozhka-farforovaya-1-120-mm/</w:t>
              </w:r>
            </w:hyperlink>
            <w:r w:rsidR="00033F60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8432071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2408D14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26AB6C53" w14:textId="77777777" w:rsidTr="00062A53">
        <w:trPr>
          <w:trHeight w:val="565"/>
        </w:trPr>
        <w:tc>
          <w:tcPr>
            <w:tcW w:w="1029" w:type="dxa"/>
          </w:tcPr>
          <w:p w14:paraId="5CCD0527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B99DC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Ложка керамическая номер 2 длина 150 мм</w:t>
            </w:r>
          </w:p>
        </w:tc>
        <w:tc>
          <w:tcPr>
            <w:tcW w:w="1791" w:type="dxa"/>
          </w:tcPr>
          <w:p w14:paraId="6CA18058" w14:textId="160A35ED" w:rsidR="00F5084E" w:rsidRPr="00033F60" w:rsidRDefault="00033F60" w:rsidP="00033F60">
            <w:r w:rsidRPr="00033F60">
              <w:rPr>
                <w:noProof/>
                <w:lang w:eastAsia="ru-RU"/>
              </w:rPr>
              <w:drawing>
                <wp:inline distT="0" distB="0" distL="0" distR="0" wp14:anchorId="22AB93E5" wp14:editId="40D7133F">
                  <wp:extent cx="1130935" cy="1039495"/>
                  <wp:effectExtent l="0" t="0" r="0" b="0"/>
                  <wp:docPr id="120" name="Рисунок 120" descr="Ложка фарфоровая № 2, 150 мм - РЕАХИМПРИ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жка фарфоровая № 2, 150 мм - РЕАХИМПРИ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A6DF5" w14:textId="21EBC2EB" w:rsidR="00033F60" w:rsidRPr="00033F60" w:rsidRDefault="00033F60" w:rsidP="00033F60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2F31C71F" w14:textId="77777777" w:rsidR="00F5084E" w:rsidRPr="00033F60" w:rsidRDefault="00033F60" w:rsidP="00033F60">
            <w:r w:rsidRPr="00033F60">
              <w:t>Ложка лабораторная №2.</w:t>
            </w:r>
          </w:p>
          <w:p w14:paraId="3B390C19" w14:textId="6DAB85A1" w:rsidR="00033F60" w:rsidRPr="007F13F6" w:rsidRDefault="00ED404E" w:rsidP="00033F60">
            <w:pPr>
              <w:rPr>
                <w:b/>
                <w:sz w:val="24"/>
                <w:szCs w:val="24"/>
              </w:rPr>
            </w:pPr>
            <w:hyperlink r:id="rId226" w:history="1">
              <w:r w:rsidR="00033F60" w:rsidRPr="00033F60">
                <w:rPr>
                  <w:rStyle w:val="a9"/>
                </w:rPr>
                <w:t>https://reahimpribor.ru/catalog/laboratornaya-posuda-iz-farfora/lozhka-farforovaya-n-2-150-mm.html</w:t>
              </w:r>
            </w:hyperlink>
            <w:r w:rsidR="00033F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691E87C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690A8DF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F5084E" w:rsidRPr="007F13F6" w14:paraId="5A841504" w14:textId="77777777" w:rsidTr="00062A53">
        <w:trPr>
          <w:trHeight w:val="565"/>
        </w:trPr>
        <w:tc>
          <w:tcPr>
            <w:tcW w:w="1029" w:type="dxa"/>
          </w:tcPr>
          <w:p w14:paraId="196762A1" w14:textId="23673839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F6FFD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Палочка стеклянная L200 d5</w:t>
            </w:r>
          </w:p>
        </w:tc>
        <w:tc>
          <w:tcPr>
            <w:tcW w:w="1791" w:type="dxa"/>
          </w:tcPr>
          <w:p w14:paraId="52B80AE9" w14:textId="7AF95FCF" w:rsidR="00F5084E" w:rsidRPr="007F13F6" w:rsidRDefault="00033F60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033F60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DD887A" wp14:editId="0CC988F7">
                  <wp:extent cx="1130935" cy="607695"/>
                  <wp:effectExtent l="0" t="0" r="0" b="190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356F300" w14:textId="77777777" w:rsidR="00F5084E" w:rsidRPr="00033F60" w:rsidRDefault="00033F60" w:rsidP="00033F60">
            <w:r w:rsidRPr="00033F60">
              <w:t>Палочка для перемешивания лабораторного стекла 6*200 мм</w:t>
            </w:r>
          </w:p>
          <w:p w14:paraId="798769DA" w14:textId="2A32A087" w:rsidR="00033F60" w:rsidRPr="00033F60" w:rsidRDefault="00ED404E" w:rsidP="00033F60">
            <w:pPr>
              <w:rPr>
                <w:sz w:val="12"/>
                <w:szCs w:val="12"/>
              </w:rPr>
            </w:pPr>
            <w:hyperlink r:id="rId228" w:history="1">
              <w:r w:rsidR="00033F60" w:rsidRPr="00033F60">
                <w:rPr>
                  <w:rStyle w:val="a9"/>
                  <w:sz w:val="12"/>
                  <w:szCs w:val="12"/>
                </w:rPr>
                <w:t>https://aliexpress.ru/item/1005001975424452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</w:t>
              </w:r>
              <w:r w:rsidR="00033F60" w:rsidRPr="00033F60">
                <w:rPr>
                  <w:rStyle w:val="a9"/>
                  <w:sz w:val="12"/>
                  <w:szCs w:val="12"/>
                </w:rPr>
                <w:lastRenderedPageBreak/>
                <w:t>p=CjwKCAiAgvKQBhBbEiwAaPQw3MeuEWGXPcTZKsWFvCOCIMcnVj4LXJjHBSJKK14t8RWbVdVUhIDNuhoCt6kQAvD_BwE&amp;feed_id=20&amp;gclid=CjwKCAiAgvKQBhBbEiwAaPQw3MeuEWGXPcTZKsWFvCOCIMcnVj4LXJjHBSJKK14t8RWbVdVUhIDNuhoCt6kQAvD_BwE&amp;isdl=y&amp;netw=u&amp;sellermenu_hide=true&amp;sku_id=12000018286459817&amp;src=googleweb&amp;tracelog=googleweb_jvru_mbag_13996700301&amp;utm_campaign=JVRU_CM_ALI_WEBall_RU_UA_sTRADE_ROAS_OCT_0_Perform&amp;utm_medium=mbag_cpc&amp;utm_source=google</w:t>
              </w:r>
            </w:hyperlink>
            <w:r w:rsidR="00033F60" w:rsidRPr="00033F60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AF4CEE6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CB22D62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F5084E" w:rsidRPr="007F13F6" w14:paraId="2BA11315" w14:textId="77777777" w:rsidTr="00062A53">
        <w:trPr>
          <w:trHeight w:val="565"/>
        </w:trPr>
        <w:tc>
          <w:tcPr>
            <w:tcW w:w="1029" w:type="dxa"/>
          </w:tcPr>
          <w:p w14:paraId="18272395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B889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>Палочка стеклянная L350 d7</w:t>
            </w:r>
          </w:p>
        </w:tc>
        <w:tc>
          <w:tcPr>
            <w:tcW w:w="1791" w:type="dxa"/>
          </w:tcPr>
          <w:p w14:paraId="0BB3F376" w14:textId="28F19B5F" w:rsidR="00F5084E" w:rsidRDefault="00033F60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89376" wp14:editId="5F93174C">
                  <wp:extent cx="1130935" cy="1130935"/>
                  <wp:effectExtent l="0" t="0" r="0" b="0"/>
                  <wp:docPr id="122" name="Рисунок 122" descr="Мешалка стеклянная d=7 мм  l=35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шалка стеклянная d=7 мм  l=35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03C75" w14:textId="3979AB78" w:rsidR="00033F60" w:rsidRPr="00033F60" w:rsidRDefault="00033F60" w:rsidP="00033F60">
            <w:pPr>
              <w:ind w:firstLine="720"/>
            </w:pPr>
          </w:p>
        </w:tc>
        <w:tc>
          <w:tcPr>
            <w:tcW w:w="3148" w:type="dxa"/>
            <w:gridSpan w:val="2"/>
          </w:tcPr>
          <w:p w14:paraId="2D0FD8A8" w14:textId="77777777" w:rsidR="00F5084E" w:rsidRPr="00033F60" w:rsidRDefault="00033F60" w:rsidP="00033F60">
            <w:r w:rsidRPr="00033F60">
              <w:t>Мешалка стеклянная имеет диаметр 7 мм и длину 350 мм.</w:t>
            </w:r>
          </w:p>
          <w:p w14:paraId="356C226E" w14:textId="635FB48F" w:rsidR="00033F60" w:rsidRPr="007F13F6" w:rsidRDefault="00ED404E" w:rsidP="00033F60">
            <w:pPr>
              <w:rPr>
                <w:b/>
                <w:sz w:val="24"/>
                <w:szCs w:val="24"/>
              </w:rPr>
            </w:pPr>
            <w:hyperlink r:id="rId230" w:history="1">
              <w:r w:rsidR="00033F60" w:rsidRPr="00033F60">
                <w:rPr>
                  <w:rStyle w:val="a9"/>
                </w:rPr>
                <w:t>https://labteh.com/pid33038/meshalka-steklyannaya-d7-mm-l350-mm</w:t>
              </w:r>
            </w:hyperlink>
            <w:r w:rsidR="00033F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071AC35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3E82359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F5084E" w:rsidRPr="007F13F6" w14:paraId="60FD210A" w14:textId="77777777" w:rsidTr="00062A53">
        <w:trPr>
          <w:trHeight w:val="565"/>
        </w:trPr>
        <w:tc>
          <w:tcPr>
            <w:tcW w:w="1029" w:type="dxa"/>
          </w:tcPr>
          <w:p w14:paraId="5D65C8F2" w14:textId="77777777" w:rsidR="00F5084E" w:rsidRPr="007F13F6" w:rsidRDefault="00F5084E" w:rsidP="00F5084E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CE39" w14:textId="77777777" w:rsidR="00F5084E" w:rsidRDefault="00F5084E" w:rsidP="00F5084E">
            <w:pPr>
              <w:rPr>
                <w:color w:val="000000"/>
              </w:rPr>
            </w:pPr>
            <w:r>
              <w:rPr>
                <w:color w:val="000000"/>
              </w:rPr>
              <w:t xml:space="preserve">Лопатка (для сыпучих веществ) узкая </w:t>
            </w:r>
          </w:p>
        </w:tc>
        <w:tc>
          <w:tcPr>
            <w:tcW w:w="1791" w:type="dxa"/>
          </w:tcPr>
          <w:p w14:paraId="7926202B" w14:textId="1D6070C0" w:rsidR="00F5084E" w:rsidRPr="00033F60" w:rsidRDefault="00033F60" w:rsidP="00033F60">
            <w:r w:rsidRPr="00033F60">
              <w:rPr>
                <w:noProof/>
                <w:lang w:eastAsia="ru-RU"/>
              </w:rPr>
              <w:drawing>
                <wp:inline distT="0" distB="0" distL="0" distR="0" wp14:anchorId="12508F23" wp14:editId="723CB108">
                  <wp:extent cx="1130935" cy="1130935"/>
                  <wp:effectExtent l="0" t="0" r="0" b="0"/>
                  <wp:docPr id="123" name="Рисунок 123" descr="Лопатка L=30 см прямая узкая пласт. ручка черная Icel /1/6/ купить по  низкой цене в Траст Хол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опатка L=30 см прямая узкая пласт. ручка черная Icel /1/6/ купить по  низкой цене в Траст Хол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09214DE" w14:textId="77777777" w:rsidR="00033F60" w:rsidRPr="00033F60" w:rsidRDefault="00033F60" w:rsidP="00033F60">
            <w:r w:rsidRPr="00033F60">
              <w:t>Лопатка L=30 см прямая узкая</w:t>
            </w:r>
          </w:p>
          <w:p w14:paraId="46AD0C0E" w14:textId="7A3AF428" w:rsidR="00F5084E" w:rsidRPr="007F13F6" w:rsidRDefault="00ED404E" w:rsidP="00033F60">
            <w:pPr>
              <w:rPr>
                <w:sz w:val="24"/>
                <w:szCs w:val="24"/>
              </w:rPr>
            </w:pPr>
            <w:hyperlink r:id="rId232" w:history="1">
              <w:r w:rsidR="00033F60" w:rsidRPr="00033F60">
                <w:rPr>
                  <w:rStyle w:val="a9"/>
                </w:rPr>
                <w:t>https://trust-holod.ru/product/lopatka-l-30-sm-pryamaya-uzkaya-plast-ruchka-chernaya-icel-1-6/</w:t>
              </w:r>
            </w:hyperlink>
            <w:r w:rsidR="00033F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7B4476E" w14:textId="77777777" w:rsidR="00F5084E" w:rsidRDefault="00F5084E" w:rsidP="00F5084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A2538B3" w14:textId="77777777" w:rsidR="00F5084E" w:rsidRDefault="00F5084E" w:rsidP="00F508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:rsidRPr="007F13F6" w14:paraId="1F3810C8" w14:textId="77777777" w:rsidTr="00BB469D">
        <w:trPr>
          <w:trHeight w:val="565"/>
        </w:trPr>
        <w:tc>
          <w:tcPr>
            <w:tcW w:w="1029" w:type="dxa"/>
          </w:tcPr>
          <w:p w14:paraId="69E959B1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822CC12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Кружка из полипропилена объемом 1000 мл, с носиком и ручкой</w:t>
            </w:r>
          </w:p>
        </w:tc>
        <w:tc>
          <w:tcPr>
            <w:tcW w:w="1791" w:type="dxa"/>
          </w:tcPr>
          <w:p w14:paraId="29FB902E" w14:textId="486D0487" w:rsidR="00033F60" w:rsidRPr="00033F60" w:rsidRDefault="00033F60" w:rsidP="00033F60">
            <w:r w:rsidRPr="00033F60">
              <w:rPr>
                <w:noProof/>
                <w:lang w:eastAsia="ru-RU"/>
              </w:rPr>
              <w:drawing>
                <wp:inline distT="0" distB="0" distL="0" distR="0" wp14:anchorId="19538B82" wp14:editId="351BB33F">
                  <wp:extent cx="1130935" cy="1144905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  <w:vAlign w:val="center"/>
          </w:tcPr>
          <w:p w14:paraId="4DC11EAB" w14:textId="77777777" w:rsidR="00033F60" w:rsidRPr="00033F60" w:rsidRDefault="00033F60" w:rsidP="00033F60">
            <w:r w:rsidRPr="00033F60">
              <w:t>Стакан из полипропилена объемом 1000 мл, с носиком и ручкой</w:t>
            </w:r>
          </w:p>
          <w:p w14:paraId="32D6ECAF" w14:textId="7C193496" w:rsidR="00033F60" w:rsidRPr="007F13F6" w:rsidRDefault="00ED404E" w:rsidP="00033F60">
            <w:pPr>
              <w:rPr>
                <w:b/>
                <w:sz w:val="24"/>
                <w:szCs w:val="24"/>
              </w:rPr>
            </w:pPr>
            <w:hyperlink r:id="rId234" w:history="1">
              <w:r w:rsidR="00033F60" w:rsidRPr="00033F60">
                <w:rPr>
                  <w:rStyle w:val="a9"/>
                </w:rPr>
                <w:t>https://shop.eximlab.ru/catalog/laboratornaya_posuda/plastikovaya_posuda/stakany_polipropilenovye/2725/</w:t>
              </w:r>
            </w:hyperlink>
            <w:r w:rsidR="00033F6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A42C359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E4D1C00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33F60" w:rsidRPr="007F13F6" w14:paraId="346833C1" w14:textId="77777777" w:rsidTr="00062A53">
        <w:trPr>
          <w:trHeight w:val="565"/>
        </w:trPr>
        <w:tc>
          <w:tcPr>
            <w:tcW w:w="1029" w:type="dxa"/>
          </w:tcPr>
          <w:p w14:paraId="44E887F8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7B52197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Канистра для воды 5 л</w:t>
            </w:r>
          </w:p>
        </w:tc>
        <w:tc>
          <w:tcPr>
            <w:tcW w:w="1791" w:type="dxa"/>
          </w:tcPr>
          <w:p w14:paraId="6AD6784B" w14:textId="7AD25D7C" w:rsidR="00033F60" w:rsidRPr="00033F60" w:rsidRDefault="00033F60" w:rsidP="00033F60">
            <w:r w:rsidRPr="00033F60">
              <w:rPr>
                <w:noProof/>
                <w:lang w:eastAsia="ru-RU"/>
              </w:rPr>
              <w:drawing>
                <wp:inline distT="0" distB="0" distL="0" distR="0" wp14:anchorId="300A0DBB" wp14:editId="017B860D">
                  <wp:extent cx="1130935" cy="1130935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5F95FAA" w14:textId="77777777" w:rsidR="00033F60" w:rsidRPr="00033F60" w:rsidRDefault="00033F60" w:rsidP="00033F60">
            <w:r w:rsidRPr="00033F60">
              <w:t>Канистра ПНД 5 л белая с крышкой</w:t>
            </w:r>
          </w:p>
          <w:p w14:paraId="40D1B84D" w14:textId="2DA697E7" w:rsidR="00033F60" w:rsidRPr="007F13F6" w:rsidRDefault="00ED404E" w:rsidP="00033F60">
            <w:pPr>
              <w:rPr>
                <w:sz w:val="24"/>
                <w:szCs w:val="24"/>
              </w:rPr>
            </w:pPr>
            <w:hyperlink r:id="rId236" w:history="1">
              <w:r w:rsidR="00033F60" w:rsidRPr="00033F60">
                <w:rPr>
                  <w:rStyle w:val="a9"/>
                </w:rPr>
                <w:t>https://www.komus.ru/katalog/upakovka-i-markirovka/vedra-kanistry-butyli/kanistry/kanistra-pnd-5-l-belaya-s-kryshkoj/p/419124/?utm_campaign=market-gmc_kazan-vse-op_z1-prv-ntr-ntm-v4&amp;utm_source=market-begun_gmc-prc-v4&amp;utm_term=419124</w:t>
              </w:r>
            </w:hyperlink>
            <w:r w:rsidR="00033F6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89840E8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13FEE371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:rsidRPr="007F13F6" w14:paraId="484959A4" w14:textId="77777777" w:rsidTr="00062A53">
        <w:trPr>
          <w:trHeight w:val="565"/>
        </w:trPr>
        <w:tc>
          <w:tcPr>
            <w:tcW w:w="1029" w:type="dxa"/>
          </w:tcPr>
          <w:p w14:paraId="1C963474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967089A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Лоток для посуды</w:t>
            </w:r>
          </w:p>
        </w:tc>
        <w:tc>
          <w:tcPr>
            <w:tcW w:w="1791" w:type="dxa"/>
          </w:tcPr>
          <w:p w14:paraId="10C1DA35" w14:textId="44BE748E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4D6002D1" wp14:editId="1B8B295C">
                  <wp:extent cx="1130935" cy="1106805"/>
                  <wp:effectExtent l="0" t="0" r="0" b="0"/>
                  <wp:docPr id="126" name="Рисунок 126" descr="Купить лоток с лабораторной посудой и принадлежностями по выгодной це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упить лоток с лабораторной посудой и принадлежностями по выгодной це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9E907A" w14:textId="77777777" w:rsidR="00A02852" w:rsidRPr="00A02852" w:rsidRDefault="00A02852" w:rsidP="00A02852">
            <w:r w:rsidRPr="00A02852">
              <w:t>Лоток с лабораторной посудой и принадлежностями</w:t>
            </w:r>
          </w:p>
          <w:p w14:paraId="2D4C92A4" w14:textId="77777777" w:rsidR="00A02852" w:rsidRPr="00A02852" w:rsidRDefault="00A02852" w:rsidP="00A02852"/>
          <w:p w14:paraId="77DCEA0F" w14:textId="1CA82B0F" w:rsidR="00033F60" w:rsidRPr="007F13F6" w:rsidRDefault="00ED404E" w:rsidP="00A02852">
            <w:pPr>
              <w:rPr>
                <w:b/>
                <w:sz w:val="24"/>
                <w:szCs w:val="24"/>
              </w:rPr>
            </w:pPr>
            <w:hyperlink r:id="rId238" w:history="1">
              <w:r w:rsidR="00A02852" w:rsidRPr="00A02852">
                <w:rPr>
                  <w:rStyle w:val="a9"/>
                </w:rPr>
                <w:t>https://www.rektor.ru/product/lotok_s_laboratornoy_posudoy_i_prinadlezhnostyami/</w:t>
              </w:r>
            </w:hyperlink>
            <w:r w:rsidR="00A0285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10C343D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C3CEC7C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:rsidRPr="007F13F6" w14:paraId="19F6FF33" w14:textId="77777777" w:rsidTr="00062A53">
        <w:trPr>
          <w:trHeight w:val="565"/>
        </w:trPr>
        <w:tc>
          <w:tcPr>
            <w:tcW w:w="1029" w:type="dxa"/>
          </w:tcPr>
          <w:p w14:paraId="4100C783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5F2CBBF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Пипетки Пастера объемом 3 мл</w:t>
            </w:r>
          </w:p>
        </w:tc>
        <w:tc>
          <w:tcPr>
            <w:tcW w:w="1791" w:type="dxa"/>
          </w:tcPr>
          <w:p w14:paraId="5E7F5273" w14:textId="41050D4E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79DC3011" wp14:editId="6E44E155">
                  <wp:extent cx="1130935" cy="371475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A1B6F2" w14:textId="77777777" w:rsidR="00A02852" w:rsidRPr="00A02852" w:rsidRDefault="00A02852" w:rsidP="00A02852">
            <w:r w:rsidRPr="00A02852">
              <w:t>Пипетки Пастера VITLAB, объем 3,0 мл, PE-LD</w:t>
            </w:r>
          </w:p>
          <w:p w14:paraId="558AED7A" w14:textId="6A167E41" w:rsidR="00033F60" w:rsidRPr="007F13F6" w:rsidRDefault="00ED404E" w:rsidP="00A02852">
            <w:pPr>
              <w:rPr>
                <w:sz w:val="24"/>
                <w:szCs w:val="24"/>
              </w:rPr>
            </w:pPr>
            <w:hyperlink r:id="rId240" w:history="1">
              <w:r w:rsidR="00A02852" w:rsidRPr="00A02852">
                <w:rPr>
                  <w:rStyle w:val="a9"/>
                </w:rPr>
                <w:t>https://dv-expert.org/laboratornoe-oborudovanie/pipetki-iz-plastika/vitlab/pipetki-pastera-vitlab-obem-3-0-ml-pe-ld</w:t>
              </w:r>
            </w:hyperlink>
            <w:r w:rsidR="00A0285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DC54A25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BA4BB4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</w:tr>
      <w:tr w:rsidR="00033F60" w:rsidRPr="007F13F6" w14:paraId="575FEF2F" w14:textId="77777777" w:rsidTr="00062A53">
        <w:trPr>
          <w:trHeight w:val="565"/>
        </w:trPr>
        <w:tc>
          <w:tcPr>
            <w:tcW w:w="1029" w:type="dxa"/>
          </w:tcPr>
          <w:p w14:paraId="33A913F5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786F5BF7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салфетка тканевая (микрофибра)</w:t>
            </w:r>
          </w:p>
        </w:tc>
        <w:tc>
          <w:tcPr>
            <w:tcW w:w="1791" w:type="dxa"/>
          </w:tcPr>
          <w:p w14:paraId="63281B3F" w14:textId="2EC2D1FD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2F80C221" wp14:editId="1F237817">
                  <wp:extent cx="1130935" cy="1017905"/>
                  <wp:effectExtent l="0" t="0" r="0" b="0"/>
                  <wp:docPr id="128" name="Рисунок 128" descr="Салфетка из микрофибры A-VM, 50х60 см SR4027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алфетка из микрофибры A-VM, 50х60 см SR4027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74F1D20" w14:textId="77777777" w:rsidR="00A02852" w:rsidRDefault="00A02852" w:rsidP="00A02852">
            <w:r w:rsidRPr="00A02852">
              <w:t>Салфетка из микрофибры A-VM, 50х60 см SR4027</w:t>
            </w:r>
          </w:p>
          <w:p w14:paraId="14AA3E4B" w14:textId="14615AC8" w:rsidR="00033F60" w:rsidRPr="00A02852" w:rsidRDefault="00ED404E" w:rsidP="00A02852">
            <w:pPr>
              <w:rPr>
                <w:sz w:val="12"/>
                <w:szCs w:val="12"/>
              </w:rPr>
            </w:pPr>
            <w:hyperlink r:id="rId242" w:history="1">
              <w:r w:rsidR="00A02852" w:rsidRPr="00A02852">
                <w:rPr>
                  <w:rStyle w:val="a9"/>
                  <w:sz w:val="12"/>
                  <w:szCs w:val="12"/>
                </w:rPr>
                <w:t>https://www.vseinstrumenti.ru/avtogarazhnoe-oborudovanie/avtohimija/avtokosmetika/salfetki-i-tryapki-dlya-avtomobilya/suhie/iz-mikrofibry/a-vm/50h60-sm-50-sht-sr4027/?utm_source=google&amp;utm_medium=cpc&amp;utm_campaign=&amp;utm_content=ST:u|S:|AP:|PT:|P:|DT:c|RI:9051426|RN:9051426|CI:10556377656|GI:103827376069|PI:pla-309537683497|AI:448659977435|KW:&amp;utm_term=&amp;gclid=CjwKCAiAgvKQBhBbEiwAaPQw3A4lJyu4oGh1UO64Ir9YukcE4BkEmsjIocU9BS4XApB4GN7D36Q9cxoC4HoQAvD_BwE</w:t>
              </w:r>
            </w:hyperlink>
            <w:r w:rsidR="00A02852" w:rsidRPr="00A02852">
              <w:rPr>
                <w:sz w:val="12"/>
                <w:szCs w:val="12"/>
              </w:rPr>
              <w:t xml:space="preserve">   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2248721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60EC8F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:rsidRPr="007F13F6" w14:paraId="4325111F" w14:textId="77777777" w:rsidTr="00062A53">
        <w:trPr>
          <w:trHeight w:val="565"/>
        </w:trPr>
        <w:tc>
          <w:tcPr>
            <w:tcW w:w="1029" w:type="dxa"/>
          </w:tcPr>
          <w:p w14:paraId="1667B19F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315E88C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салфетка тканевая х/б</w:t>
            </w:r>
          </w:p>
        </w:tc>
        <w:tc>
          <w:tcPr>
            <w:tcW w:w="1791" w:type="dxa"/>
          </w:tcPr>
          <w:p w14:paraId="1A86F6CA" w14:textId="69566D23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33A5B54D" wp14:editId="77291FCA">
                  <wp:extent cx="1130935" cy="786765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6B65223" w14:textId="25EA2B2D" w:rsidR="00033F60" w:rsidRPr="00A02852" w:rsidRDefault="00ED404E" w:rsidP="00A02852">
            <w:hyperlink r:id="rId244" w:history="1">
              <w:r w:rsidR="00A02852" w:rsidRPr="00A02852">
                <w:rPr>
                  <w:rStyle w:val="a9"/>
                </w:rPr>
                <w:t>https://probiologic.ru/catalog/salfetki_nesterilnye/salfetka_vpityvayushchaya_spanleys_40_m2_20kh20sm_model_pr_060n/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79EFBD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FEF1C7E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:rsidRPr="007F13F6" w14:paraId="76329CBD" w14:textId="77777777" w:rsidTr="00A02852">
        <w:trPr>
          <w:trHeight w:val="1246"/>
        </w:trPr>
        <w:tc>
          <w:tcPr>
            <w:tcW w:w="1029" w:type="dxa"/>
          </w:tcPr>
          <w:p w14:paraId="000EBC24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0545771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 xml:space="preserve">ерш для мытья посуды </w:t>
            </w:r>
          </w:p>
        </w:tc>
        <w:tc>
          <w:tcPr>
            <w:tcW w:w="1791" w:type="dxa"/>
          </w:tcPr>
          <w:p w14:paraId="4EAB63E4" w14:textId="0429BA43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022E9FC8" wp14:editId="1014AC7C">
                  <wp:extent cx="1130935" cy="848360"/>
                  <wp:effectExtent l="0" t="0" r="0" b="0"/>
                  <wp:docPr id="130" name="Рисунок 130" descr="Ерш пробирочный 330х150х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Ерш пробирочный 330х150х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05159D" w14:textId="77777777" w:rsidR="00A02852" w:rsidRPr="00A02852" w:rsidRDefault="00A02852" w:rsidP="00A02852">
            <w:r w:rsidRPr="00A02852">
              <w:t>Ерш пробирочный 330х150х35 натуральная щетина</w:t>
            </w:r>
          </w:p>
          <w:p w14:paraId="20240124" w14:textId="6982ABA1" w:rsidR="00A02852" w:rsidRPr="00A02852" w:rsidRDefault="00ED404E" w:rsidP="00A02852">
            <w:pPr>
              <w:rPr>
                <w:sz w:val="12"/>
                <w:szCs w:val="12"/>
              </w:rPr>
            </w:pPr>
            <w:hyperlink r:id="rId246" w:history="1">
              <w:r w:rsidR="00A02852" w:rsidRPr="00A02852">
                <w:rPr>
                  <w:rStyle w:val="a9"/>
                  <w:sz w:val="12"/>
                  <w:szCs w:val="12"/>
                </w:rPr>
                <w:t>https://lab-oborudovanie.ru/ersh-probirochnyij-330x150x35?utm_medium=cpc&amp;utm_source=priceru-gmc&amp;utm_campaign=629480700&amp;utm_content=1401095960</w:t>
              </w:r>
            </w:hyperlink>
            <w:r w:rsidR="00A02852" w:rsidRPr="00A02852">
              <w:rPr>
                <w:sz w:val="12"/>
                <w:szCs w:val="12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04C775B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8B9728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033F60" w:rsidRPr="007F13F6" w14:paraId="0B75366D" w14:textId="77777777" w:rsidTr="00062A53">
        <w:trPr>
          <w:trHeight w:val="565"/>
        </w:trPr>
        <w:tc>
          <w:tcPr>
            <w:tcW w:w="1029" w:type="dxa"/>
          </w:tcPr>
          <w:p w14:paraId="0EB3FC3E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9E09A7C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губка для мытья посуды (10 штук в упаковке)</w:t>
            </w:r>
          </w:p>
        </w:tc>
        <w:tc>
          <w:tcPr>
            <w:tcW w:w="1791" w:type="dxa"/>
          </w:tcPr>
          <w:p w14:paraId="28935739" w14:textId="39D9993F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0C1F6CED" wp14:editId="5EC4AACE">
                  <wp:extent cx="1130935" cy="1130935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1241DB" w14:textId="6BD8DBC1" w:rsidR="00A02852" w:rsidRPr="00A02852" w:rsidRDefault="00A02852" w:rsidP="00A02852">
            <w:r w:rsidRPr="00A02852">
              <w:t xml:space="preserve">Губки для мытья посуды </w:t>
            </w:r>
            <w:proofErr w:type="spellStart"/>
            <w:r w:rsidRPr="00A02852">
              <w:t>Luscan</w:t>
            </w:r>
            <w:proofErr w:type="spellEnd"/>
            <w:r w:rsidRPr="00A02852">
              <w:t xml:space="preserve"> Мини поролоновые 80x50x26 мм 10 штук в упаковке</w:t>
            </w:r>
          </w:p>
          <w:p w14:paraId="79735B18" w14:textId="15833616" w:rsidR="00A02852" w:rsidRPr="00A02852" w:rsidRDefault="00ED404E" w:rsidP="00A02852">
            <w:pPr>
              <w:rPr>
                <w:sz w:val="12"/>
                <w:szCs w:val="12"/>
              </w:rPr>
            </w:pPr>
            <w:hyperlink r:id="rId248" w:history="1">
              <w:r w:rsidR="00A02852" w:rsidRPr="00A02852">
                <w:rPr>
                  <w:rStyle w:val="a9"/>
                  <w:sz w:val="12"/>
                  <w:szCs w:val="12"/>
                </w:rPr>
                <w:t>https://www.komus.ru/katalog/khozyajstvennye-tovary/tryapki-salfetki-gubki/gubki-dlya-mytya-posudy/gubki-dlya-mytya-posudy-luscan-mini-porolonovye-80x50x26-mm-10-shtuk-v-upakovke/p/549251/?utm_campaign=market-gmc_kazan-vse-op_z1-prv-ntr-ntm-v4&amp;utm_source=market-begun_gmc-prc-v4&amp;utm_term=549251</w:t>
              </w:r>
            </w:hyperlink>
            <w:r w:rsidR="00A02852" w:rsidRPr="00A02852">
              <w:rPr>
                <w:sz w:val="12"/>
                <w:szCs w:val="12"/>
              </w:rPr>
              <w:t xml:space="preserve"> </w:t>
            </w:r>
          </w:p>
          <w:p w14:paraId="3785E6D2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6F4DA36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640DE1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33F60" w:rsidRPr="007F13F6" w14:paraId="1B1A433C" w14:textId="77777777" w:rsidTr="00062A53">
        <w:trPr>
          <w:trHeight w:val="565"/>
        </w:trPr>
        <w:tc>
          <w:tcPr>
            <w:tcW w:w="1029" w:type="dxa"/>
          </w:tcPr>
          <w:p w14:paraId="2AB5A43A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56A1A7E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мыло хозяйственное</w:t>
            </w:r>
          </w:p>
        </w:tc>
        <w:tc>
          <w:tcPr>
            <w:tcW w:w="1791" w:type="dxa"/>
          </w:tcPr>
          <w:p w14:paraId="228709F3" w14:textId="77DE249A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318C7009" wp14:editId="417D1D69">
                  <wp:extent cx="1130935" cy="1130935"/>
                  <wp:effectExtent l="0" t="0" r="0" b="0"/>
                  <wp:docPr id="132" name="Рисунок 132" descr="Мыло хозяйственное 72%, Меридиан, 200 г,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Мыло хозяйственное 72%, Меридиан, 200 г,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B66837" w14:textId="77777777" w:rsidR="00A02852" w:rsidRPr="00A02852" w:rsidRDefault="00A02852" w:rsidP="00A02852">
            <w:r w:rsidRPr="00A02852">
              <w:t>Мыло хозяйственное 72%, Меридиан, 200 г, ГОСТ</w:t>
            </w:r>
          </w:p>
          <w:p w14:paraId="31956F44" w14:textId="08B8B0B6" w:rsidR="00033F60" w:rsidRPr="00A02852" w:rsidRDefault="00ED404E" w:rsidP="00A02852">
            <w:pPr>
              <w:rPr>
                <w:sz w:val="14"/>
                <w:szCs w:val="14"/>
              </w:rPr>
            </w:pPr>
            <w:hyperlink r:id="rId250" w:history="1">
              <w:r w:rsidR="00A02852" w:rsidRPr="00A02852">
                <w:rPr>
                  <w:rStyle w:val="a9"/>
                  <w:sz w:val="14"/>
                  <w:szCs w:val="14"/>
                </w:rPr>
                <w:t>https://poryadok.ru/catalog/mylo_khozyaystvennoe/460032/?utm_source=google_ads&amp;utm_medium=smart_shopping&amp;utm_campaign=prk_smart_shopping&amp;gclid=CjwKCAiAgvKQBhBbEiwAaPQw3EN3VFm2-PvNQaE2U3nLSfT2Ocs-NXvsbIS8jhyMFiYsMValAaBuihoCPQwQAvD_BwE</w:t>
              </w:r>
            </w:hyperlink>
            <w:r w:rsidR="00A02852" w:rsidRPr="00A02852">
              <w:rPr>
                <w:sz w:val="14"/>
                <w:szCs w:val="14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CDA6230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кусок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F5A726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33F60" w:rsidRPr="007F13F6" w14:paraId="26D1CF2E" w14:textId="77777777" w:rsidTr="00062A53">
        <w:trPr>
          <w:trHeight w:val="565"/>
        </w:trPr>
        <w:tc>
          <w:tcPr>
            <w:tcW w:w="1029" w:type="dxa"/>
          </w:tcPr>
          <w:p w14:paraId="599213F6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414A2ED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средство для мытья посуды </w:t>
            </w:r>
          </w:p>
        </w:tc>
        <w:tc>
          <w:tcPr>
            <w:tcW w:w="1791" w:type="dxa"/>
          </w:tcPr>
          <w:p w14:paraId="36BB40C7" w14:textId="2553F260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1601E0A9" wp14:editId="7996B2BD">
                  <wp:extent cx="1130935" cy="113093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70F3D2D" w14:textId="20860E24" w:rsidR="00A02852" w:rsidRPr="00A02852" w:rsidRDefault="00A02852" w:rsidP="00A02852">
            <w:r w:rsidRPr="00A02852">
              <w:t>Средство для мытья посуды Лимон 1 л</w:t>
            </w:r>
          </w:p>
          <w:p w14:paraId="51D93692" w14:textId="66C1B29E" w:rsidR="00A02852" w:rsidRPr="00A02852" w:rsidRDefault="00ED404E" w:rsidP="00A02852">
            <w:pPr>
              <w:rPr>
                <w:sz w:val="12"/>
                <w:szCs w:val="12"/>
              </w:rPr>
            </w:pPr>
            <w:hyperlink r:id="rId252" w:history="1">
              <w:r w:rsidR="00A02852" w:rsidRPr="00A02852">
                <w:rPr>
                  <w:rStyle w:val="a9"/>
                  <w:sz w:val="12"/>
                  <w:szCs w:val="12"/>
                </w:rPr>
                <w:t>https://www.komus.ru/katalog/khozyajstvennye-tovary/sredstva-dlya-kukhni-i-mytya-posudy/sredstva-dlya-ruchnogo-mytya-posudy/sredstvo-dlya-mytya-posudy-limon-1-l/p/966400/?utm_campaign=market-gmc_kazan-vse-op_z1-prv-ntr-ntm-v4&amp;utm_source=market-begun_gmc-prc-v4&amp;utm_term=966400</w:t>
              </w:r>
            </w:hyperlink>
            <w:r w:rsidR="00A02852" w:rsidRPr="00A02852">
              <w:rPr>
                <w:sz w:val="12"/>
                <w:szCs w:val="12"/>
              </w:rPr>
              <w:t xml:space="preserve"> </w:t>
            </w:r>
          </w:p>
          <w:p w14:paraId="48B0F499" w14:textId="77777777" w:rsidR="00033F60" w:rsidRPr="00A02852" w:rsidRDefault="00033F60" w:rsidP="00A02852"/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47A47769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бутылка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5CB38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6D32B479" w14:textId="77777777" w:rsidTr="00062A53">
        <w:trPr>
          <w:trHeight w:val="565"/>
        </w:trPr>
        <w:tc>
          <w:tcPr>
            <w:tcW w:w="1029" w:type="dxa"/>
          </w:tcPr>
          <w:p w14:paraId="5A05D527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2CCF10E9" w14:textId="77777777" w:rsidR="00033F60" w:rsidRDefault="00033F60" w:rsidP="00033F6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санитайзер</w:t>
            </w:r>
            <w:proofErr w:type="spellEnd"/>
          </w:p>
        </w:tc>
        <w:tc>
          <w:tcPr>
            <w:tcW w:w="1791" w:type="dxa"/>
          </w:tcPr>
          <w:p w14:paraId="1EC88906" w14:textId="02437C97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2CB51A26" wp14:editId="3FCBA346">
                  <wp:extent cx="1130935" cy="1508125"/>
                  <wp:effectExtent l="0" t="0" r="0" b="0"/>
                  <wp:docPr id="134" name="Рисунок 134" descr="Локтевой дозатор для антисептика WHS X-2269, 1000 мл WHS. Цвет бел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Локтевой дозатор для антисептика WHS X-2269, 1000 мл WHS. Цвет бел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6D343B2" w14:textId="1D734D9A" w:rsidR="00A02852" w:rsidRPr="00A02852" w:rsidRDefault="00A02852" w:rsidP="00A02852">
            <w:r w:rsidRPr="00A02852">
              <w:t>Локтевой дозатор для антисептика WHS X-2269, 1000 мл</w:t>
            </w:r>
          </w:p>
          <w:p w14:paraId="6B74D207" w14:textId="6179319C" w:rsidR="00A02852" w:rsidRPr="00A02852" w:rsidRDefault="00ED404E" w:rsidP="00A02852">
            <w:pPr>
              <w:rPr>
                <w:sz w:val="16"/>
                <w:szCs w:val="16"/>
              </w:rPr>
            </w:pPr>
            <w:hyperlink r:id="rId254" w:history="1">
              <w:r w:rsidR="00A02852" w:rsidRPr="00A02852">
                <w:rPr>
                  <w:rStyle w:val="a9"/>
                  <w:sz w:val="16"/>
                  <w:szCs w:val="16"/>
                </w:rPr>
                <w:t>https://www.wildberries.ru/catalog/13230783/detail.aspx?wb_tp=google_goods&amp;wb_bnd=19518&amp;utm_source=google&amp;utm_medium=cpc&amp;utm_campaign=c:6459735092/g:74727684222&amp;gclid=CjwKCAiAgvKQBhBbEiwAaPQw3HxUurCb1Gzebq4EjfiLj5mkj1yFXhuAhBBs-4OIJPjw2Bhc8KbbZRoCmcEQAvD_BwE</w:t>
              </w:r>
            </w:hyperlink>
            <w:r w:rsidR="00A02852" w:rsidRPr="00A02852">
              <w:rPr>
                <w:sz w:val="16"/>
                <w:szCs w:val="16"/>
              </w:rPr>
              <w:t xml:space="preserve"> </w:t>
            </w:r>
          </w:p>
          <w:p w14:paraId="0E3D5E82" w14:textId="21D903CB" w:rsidR="00033F60" w:rsidRPr="00A02852" w:rsidRDefault="00A02852" w:rsidP="00A02852">
            <w:r w:rsidRPr="00A02852">
              <w:t> 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35F64F6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B112FF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3A6826A3" w14:textId="77777777" w:rsidTr="00062A53">
        <w:trPr>
          <w:trHeight w:val="565"/>
        </w:trPr>
        <w:tc>
          <w:tcPr>
            <w:tcW w:w="1029" w:type="dxa"/>
          </w:tcPr>
          <w:p w14:paraId="4D427F1E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B1370CD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коробка картонная 500*400*300 мм</w:t>
            </w:r>
          </w:p>
        </w:tc>
        <w:tc>
          <w:tcPr>
            <w:tcW w:w="1791" w:type="dxa"/>
          </w:tcPr>
          <w:p w14:paraId="03DB2638" w14:textId="522812CE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5F39927C" wp14:editId="16EE61BB">
                  <wp:extent cx="1130935" cy="113093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02CF052" w14:textId="77777777" w:rsidR="00A02852" w:rsidRPr="00A02852" w:rsidRDefault="00A02852" w:rsidP="00A02852">
            <w:r w:rsidRPr="00A02852">
              <w:t>Картонная коробка 500*400*300 П−32BC бурый</w:t>
            </w:r>
          </w:p>
          <w:p w14:paraId="52945223" w14:textId="77777777" w:rsidR="00A02852" w:rsidRPr="00A02852" w:rsidRDefault="00A02852" w:rsidP="00A02852"/>
          <w:p w14:paraId="0955D93C" w14:textId="50B6661F" w:rsidR="00033F60" w:rsidRPr="00A02852" w:rsidRDefault="00ED404E" w:rsidP="00A02852">
            <w:hyperlink r:id="rId256" w:history="1">
              <w:r w:rsidR="00A02852" w:rsidRPr="00A02852">
                <w:rPr>
                  <w:rStyle w:val="a9"/>
                </w:rPr>
                <w:t>https://www.antech.ru/catalog/500-d-400-sh-300-v-chetyrekhklapannaya-korobka-pyatisloynyy-gofrokarton-buryy-p-32bc-razmery-vnutren/</w:t>
              </w:r>
            </w:hyperlink>
            <w:r w:rsidR="00A02852" w:rsidRPr="00A02852"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D7B90B0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6A8B20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</w:tr>
      <w:tr w:rsidR="00033F60" w:rsidRPr="007F13F6" w14:paraId="13027AF1" w14:textId="77777777" w:rsidTr="00062A53">
        <w:trPr>
          <w:trHeight w:val="565"/>
        </w:trPr>
        <w:tc>
          <w:tcPr>
            <w:tcW w:w="1029" w:type="dxa"/>
          </w:tcPr>
          <w:p w14:paraId="489F1727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A480824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500,00 см3</w:t>
            </w:r>
          </w:p>
        </w:tc>
        <w:tc>
          <w:tcPr>
            <w:tcW w:w="1791" w:type="dxa"/>
          </w:tcPr>
          <w:p w14:paraId="586CFFCE" w14:textId="524F03DF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04EE7AA3" wp14:editId="009C1C59">
                  <wp:extent cx="1130935" cy="1524000"/>
                  <wp:effectExtent l="0" t="0" r="0" b="0"/>
                  <wp:docPr id="136" name="Рисунок 136" descr="Мерный цилиндр, высокий, стеклянное основание, класс A, сертификат соответствия на партию, синяя градуировка, 500 мл , 2 шт/упак Is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Мерный цилиндр, высокий, стеклянное основание, класс A, сертификат соответствия на партию, синяя градуировка, 500 мл , 2 шт/упак Iso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62" cy="1529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F8A7E79" w14:textId="7F22EF93" w:rsidR="00A02852" w:rsidRPr="00A02852" w:rsidRDefault="00A02852" w:rsidP="00A02852">
            <w:r w:rsidRPr="00A02852">
              <w:t>Мерный цилиндр, высокий, стеклянное основание, класс A, сертификат соответствия на партию, синяя градуировка, 500 мл </w:t>
            </w:r>
          </w:p>
          <w:p w14:paraId="7A4DD1E9" w14:textId="6E4ABD1F" w:rsidR="00A02852" w:rsidRPr="00A02852" w:rsidRDefault="00ED404E" w:rsidP="00A02852">
            <w:pPr>
              <w:rPr>
                <w:sz w:val="12"/>
                <w:szCs w:val="12"/>
              </w:rPr>
            </w:pPr>
            <w:hyperlink r:id="rId258" w:history="1">
              <w:r w:rsidR="00A02852" w:rsidRPr="00A02852">
                <w:rPr>
                  <w:rStyle w:val="a9"/>
                  <w:sz w:val="12"/>
                  <w:szCs w:val="12"/>
                </w:rPr>
                <w:t>https://dv-expert.org/proizvoditeli/isolab/015-01-500-Izolab-mernaya-cilindricheskaya-forma-steklyannaya-osnova-A-CB-sinyaya-shkala-500-ml</w:t>
              </w:r>
            </w:hyperlink>
            <w:r w:rsidR="00A02852" w:rsidRPr="00A02852">
              <w:rPr>
                <w:sz w:val="12"/>
                <w:szCs w:val="12"/>
              </w:rPr>
              <w:t xml:space="preserve"> </w:t>
            </w:r>
          </w:p>
          <w:p w14:paraId="689E5A8D" w14:textId="77777777" w:rsidR="00033F60" w:rsidRPr="00A02852" w:rsidRDefault="00033F60" w:rsidP="00A02852"/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04AF76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34CC0C59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22C5C102" w14:textId="77777777" w:rsidTr="00062A53">
        <w:trPr>
          <w:trHeight w:val="565"/>
        </w:trPr>
        <w:tc>
          <w:tcPr>
            <w:tcW w:w="1029" w:type="dxa"/>
          </w:tcPr>
          <w:p w14:paraId="61332366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01E1F493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Цилиндр мерный  вместимостью 1000,00 см3</w:t>
            </w:r>
          </w:p>
        </w:tc>
        <w:tc>
          <w:tcPr>
            <w:tcW w:w="1791" w:type="dxa"/>
          </w:tcPr>
          <w:p w14:paraId="547049D3" w14:textId="2C9F8189" w:rsidR="00033F60" w:rsidRPr="00A02852" w:rsidRDefault="00A02852" w:rsidP="00A02852">
            <w:r w:rsidRPr="00A02852">
              <w:rPr>
                <w:noProof/>
                <w:lang w:eastAsia="ru-RU"/>
              </w:rPr>
              <w:drawing>
                <wp:inline distT="0" distB="0" distL="0" distR="0" wp14:anchorId="618E83F2" wp14:editId="7B9F62D5">
                  <wp:extent cx="1130935" cy="1130935"/>
                  <wp:effectExtent l="0" t="0" r="0" b="0"/>
                  <wp:docPr id="137" name="Рисунок 137" descr="Мерный цилиндр, высокий, стеклянное основание, класс A, сертификат соответствия на партию, синяя градуировка, 1000 мл , 2 шт/упак Isol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Мерный цилиндр, высокий, стеклянное основание, класс A, сертификат соответствия на партию, синяя градуировка, 1000 мл , 2 шт/упак Isol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1A9EC87" w14:textId="77777777" w:rsidR="00A02852" w:rsidRPr="00A02852" w:rsidRDefault="00A02852" w:rsidP="00A02852">
            <w:r w:rsidRPr="00A02852">
              <w:t>Мерный цилиндр, высокий, стеклянное основание, класс A, сертификат соответствия на партию, синяя градуировка, 1000 мл </w:t>
            </w:r>
          </w:p>
          <w:p w14:paraId="347BA63D" w14:textId="77777777" w:rsidR="00A02852" w:rsidRPr="00A02852" w:rsidRDefault="00A02852" w:rsidP="00A02852"/>
          <w:p w14:paraId="72CCF3C0" w14:textId="0C3F7A85" w:rsidR="00033F60" w:rsidRPr="00A02852" w:rsidRDefault="00ED404E" w:rsidP="00A02852">
            <w:pPr>
              <w:rPr>
                <w:sz w:val="16"/>
                <w:szCs w:val="16"/>
              </w:rPr>
            </w:pPr>
            <w:hyperlink r:id="rId260" w:history="1">
              <w:r w:rsidR="00A02852" w:rsidRPr="00A02852">
                <w:rPr>
                  <w:rStyle w:val="a9"/>
                  <w:sz w:val="16"/>
                  <w:szCs w:val="16"/>
                </w:rPr>
                <w:t>https://dv-expert.org/proizvoditeli/isolab/015-01-901-Izolab-mernaya-cilindricheskaya-forma-steklyannaya-osnova-A-CB-sinyaya-shkala-1000-ml</w:t>
              </w:r>
            </w:hyperlink>
            <w:r w:rsidR="00A02852" w:rsidRPr="00A02852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BB00443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6AA04D63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4D05C677" w14:textId="77777777" w:rsidTr="00062A53">
        <w:trPr>
          <w:trHeight w:val="565"/>
        </w:trPr>
        <w:tc>
          <w:tcPr>
            <w:tcW w:w="1029" w:type="dxa"/>
          </w:tcPr>
          <w:p w14:paraId="178A2EBD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B2FC74D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Воронка (диаметр 100 мм )</w:t>
            </w:r>
          </w:p>
        </w:tc>
        <w:tc>
          <w:tcPr>
            <w:tcW w:w="1791" w:type="dxa"/>
          </w:tcPr>
          <w:p w14:paraId="62FDA91E" w14:textId="665D2E79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CC07C" wp14:editId="01A57C55">
                  <wp:extent cx="720000" cy="720000"/>
                  <wp:effectExtent l="0" t="0" r="0" b="0"/>
                  <wp:docPr id="83" name="Рисунок 83" descr="Воронка лаборатор. В-100-150, уп.8 /72 шт, Мини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ронка лаборатор. В-100-150, уп.8 /72 шт, Мини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52EFB92" w14:textId="295D15AD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Диаметр воронки</w:t>
            </w:r>
            <w:proofErr w:type="gramStart"/>
            <w:r w:rsidRPr="00BB469D">
              <w:rPr>
                <w:sz w:val="20"/>
                <w:szCs w:val="20"/>
              </w:rPr>
              <w:t xml:space="preserve"> ….</w:t>
            </w:r>
            <w:proofErr w:type="gramEnd"/>
            <w:r w:rsidRPr="00BB469D">
              <w:rPr>
                <w:sz w:val="20"/>
                <w:szCs w:val="20"/>
              </w:rPr>
              <w:t>100 ± 10,0 мм</w:t>
            </w:r>
          </w:p>
          <w:p w14:paraId="14074157" w14:textId="77777777" w:rsidR="00033F60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Диаметр носика........ 14 ± 2,0 мм</w:t>
            </w:r>
          </w:p>
          <w:p w14:paraId="759602AC" w14:textId="77777777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49363972" w14:textId="415261EE" w:rsidR="00BB469D" w:rsidRPr="00BB469D" w:rsidRDefault="00ED404E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62" w:history="1">
              <w:r w:rsidR="00BB469D" w:rsidRPr="00BB469D">
                <w:rPr>
                  <w:rStyle w:val="a9"/>
                  <w:sz w:val="20"/>
                  <w:szCs w:val="20"/>
                </w:rPr>
                <w:t>https://minimed.ru/product/461/</w:t>
              </w:r>
            </w:hyperlink>
          </w:p>
          <w:p w14:paraId="384DBD10" w14:textId="16F17C32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95AEE80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07C5640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33F60" w:rsidRPr="007F13F6" w14:paraId="2BF78AE0" w14:textId="77777777" w:rsidTr="00062A53">
        <w:trPr>
          <w:trHeight w:val="565"/>
        </w:trPr>
        <w:tc>
          <w:tcPr>
            <w:tcW w:w="1029" w:type="dxa"/>
          </w:tcPr>
          <w:p w14:paraId="719BAEAD" w14:textId="77777777" w:rsidR="00033F60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C890ED1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Бумага индикаторная универсальная</w:t>
            </w:r>
          </w:p>
        </w:tc>
        <w:tc>
          <w:tcPr>
            <w:tcW w:w="1791" w:type="dxa"/>
          </w:tcPr>
          <w:p w14:paraId="310A5E63" w14:textId="2CB2ECC2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319BCD" wp14:editId="059F7B79">
                  <wp:extent cx="720000" cy="720000"/>
                  <wp:effectExtent l="0" t="0" r="0" b="0"/>
                  <wp:docPr id="108" name="Рисунок 108" descr="Индикаторная бумага универсальная pH 0-12, уп.100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дикаторная бумага универсальная pH 0-12, уп.100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F0A3FE8" w14:textId="73D58411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Интервал измерения рН........ 0-12</w:t>
            </w:r>
          </w:p>
          <w:p w14:paraId="30F54AAE" w14:textId="5048937C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Шаг, ед. рН................................... 1</w:t>
            </w:r>
          </w:p>
          <w:p w14:paraId="6A171B25" w14:textId="77777777" w:rsidR="00033F60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Упаковка............................ 100 шт.</w:t>
            </w:r>
          </w:p>
          <w:p w14:paraId="09F68C02" w14:textId="3A025656" w:rsidR="00BB469D" w:rsidRPr="00BB469D" w:rsidRDefault="00ED404E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64" w:history="1">
              <w:r w:rsidR="00BB469D" w:rsidRPr="00BB469D">
                <w:rPr>
                  <w:rStyle w:val="a9"/>
                  <w:sz w:val="20"/>
                  <w:szCs w:val="20"/>
                </w:rPr>
                <w:t>https://minimed.ru/product/590/</w:t>
              </w:r>
            </w:hyperlink>
          </w:p>
          <w:p w14:paraId="75D3DC8B" w14:textId="4E6EC132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5BC0C5DE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упаковка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D73BBC7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33F60" w:rsidRPr="007F13F6" w14:paraId="40D5D0E2" w14:textId="77777777" w:rsidTr="00062A53">
        <w:trPr>
          <w:trHeight w:val="565"/>
        </w:trPr>
        <w:tc>
          <w:tcPr>
            <w:tcW w:w="1029" w:type="dxa"/>
          </w:tcPr>
          <w:p w14:paraId="52977516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773B24C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Фильтровальная бумага</w:t>
            </w:r>
          </w:p>
        </w:tc>
        <w:tc>
          <w:tcPr>
            <w:tcW w:w="1791" w:type="dxa"/>
          </w:tcPr>
          <w:p w14:paraId="4C8BD743" w14:textId="4C4DAC2D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32A97" wp14:editId="0FA2A538">
                  <wp:extent cx="629280" cy="720000"/>
                  <wp:effectExtent l="0" t="0" r="0" b="0"/>
                  <wp:docPr id="116" name="Рисунок 116" descr="Бумага фильтровальная 20*20, 1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мага фильтровальная 20*20, 1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9500174" w14:textId="77777777" w:rsid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Размер..</w:t>
            </w:r>
            <w:r>
              <w:rPr>
                <w:sz w:val="20"/>
                <w:szCs w:val="20"/>
              </w:rPr>
              <w:t>....................200*200±5 мм</w:t>
            </w:r>
          </w:p>
          <w:p w14:paraId="328E0280" w14:textId="7CA70250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Упаковка.........................</w:t>
            </w:r>
            <w:r>
              <w:rPr>
                <w:sz w:val="20"/>
                <w:szCs w:val="20"/>
              </w:rPr>
              <w:t xml:space="preserve"> 1±0,05 кг</w:t>
            </w:r>
          </w:p>
          <w:p w14:paraId="0DF34716" w14:textId="77777777" w:rsidR="00033F60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Плотность............................ 75 г/м²</w:t>
            </w:r>
          </w:p>
          <w:p w14:paraId="576178D6" w14:textId="77777777" w:rsid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04C86820" w14:textId="450AD003" w:rsidR="00BB469D" w:rsidRDefault="00ED404E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66" w:history="1">
              <w:r w:rsidR="00BB469D" w:rsidRPr="00466EE0">
                <w:rPr>
                  <w:rStyle w:val="a9"/>
                  <w:sz w:val="20"/>
                  <w:szCs w:val="20"/>
                </w:rPr>
                <w:t>https://minimed.ru/product/348/</w:t>
              </w:r>
            </w:hyperlink>
          </w:p>
          <w:p w14:paraId="2BCE1463" w14:textId="4B728E42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1BF0D4C9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кг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011FED0E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5D8B0047" w14:textId="77777777" w:rsidTr="00062A53">
        <w:trPr>
          <w:trHeight w:val="565"/>
        </w:trPr>
        <w:tc>
          <w:tcPr>
            <w:tcW w:w="1029" w:type="dxa"/>
          </w:tcPr>
          <w:p w14:paraId="65BB3AAD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5AC6FC93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Фарфоровая кружка вместимостью 1 дм</w:t>
            </w:r>
            <w:r>
              <w:rPr>
                <w:color w:val="000000"/>
                <w:vertAlign w:val="superscript"/>
              </w:rPr>
              <w:t>3</w:t>
            </w:r>
          </w:p>
        </w:tc>
        <w:tc>
          <w:tcPr>
            <w:tcW w:w="1791" w:type="dxa"/>
          </w:tcPr>
          <w:p w14:paraId="1ED48BAA" w14:textId="5CEEC9E2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3C4A8" wp14:editId="2AF37932">
                  <wp:extent cx="720000" cy="720000"/>
                  <wp:effectExtent l="0" t="0" r="0" b="0"/>
                  <wp:docPr id="138" name="Рисунок 138" descr="Кружка фарфоровая с носиком № 2,  0,5л,  D85, Н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ружка фарфоровая с носиком № 2,  0,5л,  D85, Н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66DA02B" w14:textId="00118BA6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18"/>
                <w:szCs w:val="18"/>
              </w:rPr>
            </w:pPr>
            <w:r w:rsidRPr="00BB469D">
              <w:rPr>
                <w:sz w:val="18"/>
                <w:szCs w:val="18"/>
              </w:rPr>
              <w:t>Номинальная вместимость</w:t>
            </w:r>
            <w:r>
              <w:rPr>
                <w:sz w:val="18"/>
                <w:szCs w:val="18"/>
              </w:rPr>
              <w:t>…</w:t>
            </w:r>
            <w:r w:rsidRPr="00BB469D">
              <w:rPr>
                <w:sz w:val="18"/>
                <w:szCs w:val="18"/>
              </w:rPr>
              <w:t xml:space="preserve"> 10</w:t>
            </w:r>
            <w:r>
              <w:rPr>
                <w:sz w:val="18"/>
                <w:szCs w:val="18"/>
              </w:rPr>
              <w:t>00 мл</w:t>
            </w:r>
          </w:p>
          <w:p w14:paraId="0E7A45BC" w14:textId="502ADF9F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Диаметр (б</w:t>
            </w:r>
            <w:r>
              <w:rPr>
                <w:sz w:val="20"/>
                <w:szCs w:val="20"/>
              </w:rPr>
              <w:t>ез носика</w:t>
            </w:r>
            <w:proofErr w:type="gramStart"/>
            <w:r>
              <w:rPr>
                <w:sz w:val="20"/>
                <w:szCs w:val="20"/>
              </w:rPr>
              <w:t>)..</w:t>
            </w:r>
            <w:proofErr w:type="gramEnd"/>
            <w:r w:rsidRPr="00BB469D">
              <w:rPr>
                <w:sz w:val="20"/>
                <w:szCs w:val="20"/>
              </w:rPr>
              <w:t xml:space="preserve"> 8</w:t>
            </w:r>
            <w:r>
              <w:rPr>
                <w:sz w:val="20"/>
                <w:szCs w:val="20"/>
              </w:rPr>
              <w:t>5 ± 3,0 мм</w:t>
            </w:r>
          </w:p>
          <w:p w14:paraId="6284F4B6" w14:textId="77777777" w:rsidR="00033F60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Высота..............</w:t>
            </w:r>
            <w:r w:rsidRPr="00BB469D">
              <w:rPr>
                <w:sz w:val="20"/>
                <w:szCs w:val="20"/>
              </w:rPr>
              <w:t>......... 137 ± 7,0 мм</w:t>
            </w:r>
          </w:p>
          <w:p w14:paraId="7D423006" w14:textId="77777777" w:rsid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41D33AF3" w14:textId="0F98F3D9" w:rsidR="00BB469D" w:rsidRDefault="00ED404E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68" w:history="1">
              <w:r w:rsidR="00BB469D" w:rsidRPr="00466EE0">
                <w:rPr>
                  <w:rStyle w:val="a9"/>
                  <w:sz w:val="20"/>
                  <w:szCs w:val="20"/>
                </w:rPr>
                <w:t>https://minimed.ru/product/960/</w:t>
              </w:r>
            </w:hyperlink>
          </w:p>
          <w:p w14:paraId="5AFEC0B0" w14:textId="412BA12E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A330829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12CD0023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33F60" w:rsidRPr="007F13F6" w14:paraId="781627F7" w14:textId="77777777" w:rsidTr="00062A53">
        <w:trPr>
          <w:trHeight w:val="565"/>
        </w:trPr>
        <w:tc>
          <w:tcPr>
            <w:tcW w:w="1029" w:type="dxa"/>
          </w:tcPr>
          <w:p w14:paraId="38967B29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7FFFA5CA" w14:textId="3589AF22" w:rsidR="00033F60" w:rsidRDefault="00BB469D" w:rsidP="00033F60">
            <w:pPr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033F60">
              <w:rPr>
                <w:color w:val="000000"/>
              </w:rPr>
              <w:t xml:space="preserve">арфоровая ступка с пестиком </w:t>
            </w:r>
          </w:p>
        </w:tc>
        <w:tc>
          <w:tcPr>
            <w:tcW w:w="1791" w:type="dxa"/>
          </w:tcPr>
          <w:p w14:paraId="0D8824AE" w14:textId="5917A108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899F9F" wp14:editId="6C6C1828">
                  <wp:extent cx="720000" cy="720000"/>
                  <wp:effectExtent l="0" t="0" r="0" b="0"/>
                  <wp:docPr id="139" name="Рисунок 139" descr="Ступка с пестиком фарфор., D160, d90, Н74, уп.1/18 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упка с пестиком фарфор., D160, d90, Н74, уп.1/18 ш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996DBFE" w14:textId="3C6B4D24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Диаметр...................... 160±6,0 мм</w:t>
            </w:r>
          </w:p>
          <w:p w14:paraId="2A97BABD" w14:textId="1EC17EBE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 дна ................90±5,0 мм</w:t>
            </w:r>
          </w:p>
          <w:p w14:paraId="4F4F9A59" w14:textId="0D71D9B4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BB469D">
              <w:rPr>
                <w:sz w:val="20"/>
                <w:szCs w:val="20"/>
              </w:rPr>
              <w:t>Высота.....</w:t>
            </w:r>
            <w:r>
              <w:rPr>
                <w:sz w:val="20"/>
                <w:szCs w:val="20"/>
              </w:rPr>
              <w:t>............... 74±4,0 мм</w:t>
            </w:r>
          </w:p>
          <w:p w14:paraId="45731478" w14:textId="016B3C6D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ступки............ 60±2,0 мм</w:t>
            </w:r>
          </w:p>
          <w:p w14:paraId="4F29CA41" w14:textId="77777777" w:rsidR="00033F60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пестика....</w:t>
            </w:r>
            <w:r w:rsidRPr="00BB469D">
              <w:rPr>
                <w:sz w:val="20"/>
                <w:szCs w:val="20"/>
              </w:rPr>
              <w:t>... 173±5,0 мм</w:t>
            </w:r>
          </w:p>
          <w:p w14:paraId="3D4BA182" w14:textId="77777777" w:rsid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6A7A4898" w14:textId="0FAD3715" w:rsidR="00BB469D" w:rsidRDefault="00ED404E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70" w:history="1">
              <w:r w:rsidR="00BB469D" w:rsidRPr="00466EE0">
                <w:rPr>
                  <w:rStyle w:val="a9"/>
                  <w:sz w:val="20"/>
                  <w:szCs w:val="20"/>
                </w:rPr>
                <w:t>https://minimed.ru/product/2273/</w:t>
              </w:r>
            </w:hyperlink>
          </w:p>
          <w:p w14:paraId="3AF3E913" w14:textId="342AD6AC" w:rsidR="00BB469D" w:rsidRPr="00BB469D" w:rsidRDefault="00BB469D" w:rsidP="00BB469D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3A414AC8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75DE9C11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33F60" w:rsidRPr="007F13F6" w14:paraId="5AA6111C" w14:textId="77777777" w:rsidTr="00062A53">
        <w:trPr>
          <w:trHeight w:val="565"/>
        </w:trPr>
        <w:tc>
          <w:tcPr>
            <w:tcW w:w="1029" w:type="dxa"/>
          </w:tcPr>
          <w:p w14:paraId="05082F3D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2608D80E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Колба мерная с притертой пробкой вместимостью 2 дм</w:t>
            </w:r>
            <w:r w:rsidRPr="00BB469D">
              <w:rPr>
                <w:color w:val="000000"/>
                <w:vertAlign w:val="superscript"/>
              </w:rPr>
              <w:t>3</w:t>
            </w:r>
          </w:p>
        </w:tc>
        <w:tc>
          <w:tcPr>
            <w:tcW w:w="1791" w:type="dxa"/>
          </w:tcPr>
          <w:p w14:paraId="3C5560F6" w14:textId="31B94B3A" w:rsidR="00033F60" w:rsidRPr="007F13F6" w:rsidRDefault="00BB469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7C364" wp14:editId="3B2E198A">
                  <wp:extent cx="1080000" cy="1080000"/>
                  <wp:effectExtent l="0" t="0" r="0" b="0"/>
                  <wp:docPr id="140" name="Рисунок 140" descr="Колба 1-2000-2 мерная, ТУ 9464-013-52876351-2014, ГОСТ 1770-74, уп.3шт, МиниМедП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лба 1-2000-2 мерная, ТУ 9464-013-52876351-2014, ГОСТ 1770-74, уп.3шт, МиниМедП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C947C88" w14:textId="0B1A1449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Объем..............</w:t>
            </w:r>
            <w:r w:rsidRPr="009513A6">
              <w:rPr>
                <w:sz w:val="20"/>
                <w:szCs w:val="20"/>
              </w:rPr>
              <w:t>..........</w:t>
            </w:r>
            <w:r>
              <w:rPr>
                <w:sz w:val="20"/>
                <w:szCs w:val="20"/>
              </w:rPr>
              <w:t>. 2000 мл</w:t>
            </w:r>
          </w:p>
          <w:p w14:paraId="76CD276C" w14:textId="1A8B4A88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Допустимая погрешность ± 1,2 мл</w:t>
            </w:r>
          </w:p>
          <w:p w14:paraId="1C882F5B" w14:textId="454EE990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 горловины от 25 до 30 мм</w:t>
            </w:r>
          </w:p>
          <w:p w14:paraId="0467FFF1" w14:textId="77777777" w:rsidR="00033F60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Высота.............</w:t>
            </w:r>
            <w:r w:rsidRPr="009513A6">
              <w:rPr>
                <w:sz w:val="20"/>
                <w:szCs w:val="20"/>
              </w:rPr>
              <w:t>................... 370 мм</w:t>
            </w:r>
          </w:p>
          <w:p w14:paraId="03BC58FA" w14:textId="77777777" w:rsid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120D734B" w14:textId="0DAC7B7E" w:rsidR="009513A6" w:rsidRDefault="00ED404E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72" w:history="1">
              <w:r w:rsidR="009513A6" w:rsidRPr="00466EE0">
                <w:rPr>
                  <w:rStyle w:val="a9"/>
                  <w:sz w:val="20"/>
                  <w:szCs w:val="20"/>
                </w:rPr>
                <w:t>https://minimed.ru/product/716/</w:t>
              </w:r>
            </w:hyperlink>
          </w:p>
          <w:p w14:paraId="327588F9" w14:textId="6BAE1FF9" w:rsidR="009513A6" w:rsidRPr="00BB469D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214767F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4612CF43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33F60" w:rsidRPr="007F13F6" w14:paraId="430DDF9C" w14:textId="77777777" w:rsidTr="00062A53">
        <w:trPr>
          <w:trHeight w:val="565"/>
        </w:trPr>
        <w:tc>
          <w:tcPr>
            <w:tcW w:w="1029" w:type="dxa"/>
          </w:tcPr>
          <w:p w14:paraId="2FEB3BDC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6E6434D8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Бутыль из тёмного стекла на 5 л.</w:t>
            </w:r>
          </w:p>
        </w:tc>
        <w:tc>
          <w:tcPr>
            <w:tcW w:w="1791" w:type="dxa"/>
          </w:tcPr>
          <w:p w14:paraId="154C3F14" w14:textId="33F03ADF" w:rsidR="00033F60" w:rsidRPr="007F13F6" w:rsidRDefault="009513A6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F4AA4" wp14:editId="306B2CCF">
                  <wp:extent cx="720000" cy="720000"/>
                  <wp:effectExtent l="0" t="0" r="0" b="0"/>
                  <wp:docPr id="141" name="Рисунок 141" descr="Бутылка стеклянная для реактивов БВ-1-1000  узкое горло, с навинчив. крышкой,темное стекло, уп.8 ш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тылка стеклянная для реактивов БВ-1-1000  узкое горло, с навинчив. крышкой,темное стекло, уп.8 ш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B61DC9" w14:textId="6DD77830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9513A6">
              <w:rPr>
                <w:sz w:val="20"/>
                <w:szCs w:val="20"/>
              </w:rPr>
              <w:t xml:space="preserve">Высота (с </w:t>
            </w:r>
            <w:proofErr w:type="gramStart"/>
            <w:r w:rsidRPr="009513A6">
              <w:rPr>
                <w:sz w:val="20"/>
                <w:szCs w:val="20"/>
              </w:rPr>
              <w:t>крышкой)..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>. 250 -4 мм</w:t>
            </w:r>
          </w:p>
          <w:p w14:paraId="503CDD6D" w14:textId="6EC25CDE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9513A6">
              <w:rPr>
                <w:sz w:val="20"/>
                <w:szCs w:val="20"/>
              </w:rPr>
              <w:t>Ø горловины внутренний...</w:t>
            </w:r>
            <w:r>
              <w:rPr>
                <w:sz w:val="20"/>
                <w:szCs w:val="20"/>
              </w:rPr>
              <w:t xml:space="preserve"> 21 мм</w:t>
            </w:r>
          </w:p>
          <w:p w14:paraId="1EB7CEED" w14:textId="4A610C15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 w:rsidRPr="009513A6">
              <w:rPr>
                <w:sz w:val="20"/>
                <w:szCs w:val="20"/>
              </w:rPr>
              <w:t>Ø бутылки......</w:t>
            </w:r>
            <w:r>
              <w:rPr>
                <w:sz w:val="20"/>
                <w:szCs w:val="20"/>
              </w:rPr>
              <w:t>............... 95 -3 мм</w:t>
            </w:r>
          </w:p>
          <w:p w14:paraId="71576B4E" w14:textId="77777777" w:rsidR="00033F60" w:rsidRDefault="009513A6" w:rsidP="009513A6">
            <w:pPr>
              <w:pStyle w:val="a7"/>
              <w:ind w:left="142" w:right="37"/>
              <w:jc w:val="both"/>
              <w:rPr>
                <w:sz w:val="18"/>
                <w:szCs w:val="18"/>
              </w:rPr>
            </w:pPr>
            <w:r w:rsidRPr="009513A6">
              <w:rPr>
                <w:sz w:val="18"/>
                <w:szCs w:val="18"/>
              </w:rPr>
              <w:t>Номинальная вместимость 5000 мл</w:t>
            </w:r>
          </w:p>
          <w:p w14:paraId="5FA29994" w14:textId="77777777" w:rsidR="009513A6" w:rsidRDefault="009513A6" w:rsidP="009513A6">
            <w:pPr>
              <w:pStyle w:val="a7"/>
              <w:ind w:left="142" w:right="37"/>
              <w:jc w:val="both"/>
              <w:rPr>
                <w:sz w:val="18"/>
                <w:szCs w:val="18"/>
              </w:rPr>
            </w:pPr>
          </w:p>
          <w:p w14:paraId="73081228" w14:textId="14785B28" w:rsidR="009513A6" w:rsidRDefault="00ED404E" w:rsidP="009513A6">
            <w:pPr>
              <w:pStyle w:val="a7"/>
              <w:ind w:left="142" w:right="37"/>
              <w:jc w:val="both"/>
              <w:rPr>
                <w:sz w:val="18"/>
                <w:szCs w:val="18"/>
              </w:rPr>
            </w:pPr>
            <w:hyperlink r:id="rId274" w:history="1">
              <w:r w:rsidR="009513A6" w:rsidRPr="00466EE0">
                <w:rPr>
                  <w:rStyle w:val="a9"/>
                  <w:sz w:val="18"/>
                  <w:szCs w:val="18"/>
                </w:rPr>
                <w:t>https://minimed.ru/product/351/</w:t>
              </w:r>
            </w:hyperlink>
          </w:p>
          <w:p w14:paraId="291C9871" w14:textId="7BEA9FF9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18"/>
                <w:szCs w:val="18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14:paraId="4910E70A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287C491F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33F60" w:rsidRPr="007F13F6" w14:paraId="198893FD" w14:textId="77777777" w:rsidTr="00062A53">
        <w:trPr>
          <w:trHeight w:val="565"/>
        </w:trPr>
        <w:tc>
          <w:tcPr>
            <w:tcW w:w="1029" w:type="dxa"/>
          </w:tcPr>
          <w:p w14:paraId="06484A1A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1E4F868A" w14:textId="77777777" w:rsidR="00033F60" w:rsidRDefault="00033F60" w:rsidP="00033F60">
            <w:pPr>
              <w:rPr>
                <w:color w:val="000000"/>
              </w:rPr>
            </w:pPr>
            <w:r>
              <w:rPr>
                <w:color w:val="000000"/>
              </w:rPr>
              <w:t>Капельница с притёртой пробкой(вместимость 50 мл)</w:t>
            </w:r>
          </w:p>
        </w:tc>
        <w:tc>
          <w:tcPr>
            <w:tcW w:w="1791" w:type="dxa"/>
          </w:tcPr>
          <w:p w14:paraId="6BE90D5C" w14:textId="1AA38312" w:rsidR="00033F60" w:rsidRPr="007F13F6" w:rsidRDefault="009513A6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7FA3F" wp14:editId="19A4B52E">
                  <wp:extent cx="1042471" cy="720000"/>
                  <wp:effectExtent l="0" t="0" r="0" b="0"/>
                  <wp:docPr id="142" name="Рисунок 142" descr="Капельница  Страшейна 2-60 мл, темное стекло, с притертой пробкой- пипеткой, уп.12/288 шт, МиниМ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пельница  Страшейна 2-60 мл, темное стекло, с притертой пробкой- пипеткой, уп.12/288 шт, МиниМ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DC4FFA0" w14:textId="6DEBA16A" w:rsidR="009513A6" w:rsidRP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Вместимость.......</w:t>
            </w:r>
            <w:r w:rsidRPr="009513A6">
              <w:rPr>
                <w:sz w:val="20"/>
                <w:szCs w:val="20"/>
              </w:rPr>
              <w:t>..</w:t>
            </w:r>
            <w:r>
              <w:rPr>
                <w:sz w:val="20"/>
                <w:szCs w:val="20"/>
              </w:rPr>
              <w:t>................ 60 мл</w:t>
            </w:r>
          </w:p>
          <w:p w14:paraId="210DBB12" w14:textId="77777777" w:rsidR="00033F60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Габаритные </w:t>
            </w:r>
            <w:proofErr w:type="gramStart"/>
            <w:r>
              <w:rPr>
                <w:sz w:val="20"/>
                <w:szCs w:val="20"/>
              </w:rPr>
              <w:t>размеры....</w:t>
            </w:r>
            <w:proofErr w:type="gramEnd"/>
            <w:r>
              <w:rPr>
                <w:sz w:val="20"/>
                <w:szCs w:val="20"/>
              </w:rPr>
              <w:t>.</w:t>
            </w:r>
            <w:r w:rsidRPr="009513A6">
              <w:rPr>
                <w:sz w:val="20"/>
                <w:szCs w:val="20"/>
              </w:rPr>
              <w:t>85 х 46 мм</w:t>
            </w:r>
          </w:p>
          <w:p w14:paraId="5743CDBB" w14:textId="77777777" w:rsidR="009513A6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  <w:p w14:paraId="0A26ECC6" w14:textId="3DFD157B" w:rsidR="009513A6" w:rsidRDefault="00ED404E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  <w:hyperlink r:id="rId276" w:history="1">
              <w:r w:rsidR="009513A6" w:rsidRPr="00466EE0">
                <w:rPr>
                  <w:rStyle w:val="a9"/>
                  <w:sz w:val="20"/>
                  <w:szCs w:val="20"/>
                </w:rPr>
                <w:t>https://minimed.ru/product/610/</w:t>
              </w:r>
            </w:hyperlink>
          </w:p>
          <w:p w14:paraId="66B26939" w14:textId="7913DD8A" w:rsidR="009513A6" w:rsidRPr="00BB469D" w:rsidRDefault="009513A6" w:rsidP="009513A6">
            <w:pPr>
              <w:pStyle w:val="a7"/>
              <w:ind w:left="142" w:right="37"/>
              <w:jc w:val="both"/>
              <w:rPr>
                <w:sz w:val="20"/>
                <w:szCs w:val="20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657B91A3" w14:textId="77777777" w:rsidR="00033F60" w:rsidRDefault="00033F60" w:rsidP="00033F60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</w:tcPr>
          <w:p w14:paraId="508F0390" w14:textId="77777777" w:rsidR="00033F60" w:rsidRDefault="00033F60" w:rsidP="00033F6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</w:tr>
      <w:tr w:rsidR="00033F60" w14:paraId="11E1C9D9" w14:textId="77777777" w:rsidTr="00BB469D">
        <w:trPr>
          <w:trHeight w:val="551"/>
        </w:trPr>
        <w:tc>
          <w:tcPr>
            <w:tcW w:w="9356" w:type="dxa"/>
            <w:gridSpan w:val="12"/>
          </w:tcPr>
          <w:p w14:paraId="27A2213C" w14:textId="77777777" w:rsidR="00033F60" w:rsidRDefault="00033F60" w:rsidP="00033F60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F5084E">
              <w:rPr>
                <w:b/>
                <w:sz w:val="24"/>
              </w:rPr>
              <w:t>СРЕДСТВА ИНДИВИДУАЛЬНОЙ ЗАЩИТЫ (НА ВСЕХ КОНКУРСАНТОВ</w:t>
            </w:r>
            <w:r>
              <w:rPr>
                <w:b/>
                <w:sz w:val="24"/>
              </w:rPr>
              <w:t>)</w:t>
            </w:r>
          </w:p>
        </w:tc>
      </w:tr>
      <w:tr w:rsidR="00033F60" w:rsidRPr="007F13F6" w14:paraId="2A8855B3" w14:textId="77777777" w:rsidTr="00062A53">
        <w:trPr>
          <w:trHeight w:val="1658"/>
        </w:trPr>
        <w:tc>
          <w:tcPr>
            <w:tcW w:w="1029" w:type="dxa"/>
          </w:tcPr>
          <w:p w14:paraId="1E095583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67224799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29219D96" w14:textId="26FCBBC3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09A757A4" w14:textId="168F5550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73D9E160" w14:textId="13C8930A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08A825ED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5C3A6ED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2DE7A3EC" w14:textId="10BDAA39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481396" w:rsidRPr="007F13F6" w14:paraId="6F259624" w14:textId="77777777" w:rsidTr="00062A53">
        <w:trPr>
          <w:trHeight w:val="573"/>
        </w:trPr>
        <w:tc>
          <w:tcPr>
            <w:tcW w:w="1029" w:type="dxa"/>
          </w:tcPr>
          <w:p w14:paraId="4B4C7A03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F19197" w14:textId="77777777" w:rsidR="00481396" w:rsidRDefault="00481396" w:rsidP="00481396">
            <w:pPr>
              <w:jc w:val="both"/>
            </w:pPr>
            <w:r>
              <w:t>огнетушитель углекислотный ОУ-1</w:t>
            </w:r>
          </w:p>
        </w:tc>
        <w:tc>
          <w:tcPr>
            <w:tcW w:w="1791" w:type="dxa"/>
          </w:tcPr>
          <w:p w14:paraId="016B3928" w14:textId="558ADC9E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3E7975" wp14:editId="36C65219">
                  <wp:extent cx="657150" cy="720851"/>
                  <wp:effectExtent l="0" t="0" r="0" b="0"/>
                  <wp:docPr id="157" name="image41.jpeg" descr="ОУ-1 / Огнетушитель углекислотный, перенос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1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50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97C6B35" w14:textId="714865B1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t>Класс В - 13 В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278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https://www.tinko.ru/catalog/</w:t>
              </w:r>
            </w:hyperlink>
            <w:r w:rsidRPr="002024A0">
              <w:rPr>
                <w:color w:val="0000FF"/>
                <w:spacing w:val="-58"/>
                <w:sz w:val="24"/>
                <w:szCs w:val="24"/>
              </w:rPr>
              <w:t xml:space="preserve"> </w:t>
            </w:r>
            <w:hyperlink r:id="rId279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product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/023002/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298229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4731CD3" w14:textId="77777777" w:rsidR="00481396" w:rsidRDefault="00481396" w:rsidP="00481396">
            <w:pPr>
              <w:jc w:val="center"/>
            </w:pPr>
            <w:r>
              <w:t>1</w:t>
            </w:r>
          </w:p>
        </w:tc>
      </w:tr>
      <w:tr w:rsidR="00033F60" w:rsidRPr="007F13F6" w14:paraId="09291755" w14:textId="77777777" w:rsidTr="00062A53">
        <w:trPr>
          <w:trHeight w:val="573"/>
        </w:trPr>
        <w:tc>
          <w:tcPr>
            <w:tcW w:w="1029" w:type="dxa"/>
          </w:tcPr>
          <w:p w14:paraId="0FFDD037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2983DB" w14:textId="5E0F517D" w:rsidR="00033F60" w:rsidRDefault="00F4793D" w:rsidP="00033F60">
            <w:r>
              <w:t>Я</w:t>
            </w:r>
            <w:r w:rsidR="00033F60">
              <w:t xml:space="preserve">щик с  песком </w:t>
            </w:r>
          </w:p>
        </w:tc>
        <w:tc>
          <w:tcPr>
            <w:tcW w:w="1791" w:type="dxa"/>
          </w:tcPr>
          <w:p w14:paraId="2EB4330A" w14:textId="752F9AEB" w:rsidR="00033F60" w:rsidRPr="007F13F6" w:rsidRDefault="00F4793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571DBC" wp14:editId="33B1CD53">
                  <wp:extent cx="720000" cy="720000"/>
                  <wp:effectExtent l="0" t="0" r="0" b="0"/>
                  <wp:docPr id="160" name="Рисунок 160" descr="https://avatars.mds.yandex.net/get-marketpic/331989/market_92ZZJFmriJLI0_wkGfpddg/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marketpic/331989/market_92ZZJFmriJLI0_wkGfpddg/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0305D21F" w14:textId="77777777" w:rsidR="00033F60" w:rsidRDefault="00481396" w:rsidP="00481396">
            <w:pPr>
              <w:pStyle w:val="a7"/>
              <w:ind w:right="37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1323EC51" w14:textId="46401C8F" w:rsidR="00F4793D" w:rsidRDefault="00ED404E" w:rsidP="00481396">
            <w:pPr>
              <w:pStyle w:val="a7"/>
              <w:ind w:right="37"/>
              <w:rPr>
                <w:sz w:val="24"/>
                <w:szCs w:val="24"/>
              </w:rPr>
            </w:pPr>
            <w:hyperlink r:id="rId281" w:history="1">
              <w:r w:rsidR="00F4793D" w:rsidRPr="002C4645">
                <w:rPr>
                  <w:rStyle w:val="a9"/>
                  <w:sz w:val="24"/>
                  <w:szCs w:val="24"/>
                </w:rPr>
                <w:t>https://yandex.ru/products/offer/0kbBynlw6fkMg1j2U_9gkQ?text=цена+ящик+с++песком+&amp;rs=eJxNyc1OgzAAAODFox48mJgejDHxYmKWICK1R0DGtjpD-TVeGtikSKEDhmPwND6q7tDE7_qpPyfL69NLhafmIMpez_iKPRRqSBHjBNzfTO4mx58Pn3bnj-UMtv3iufc3btaLHpzLx7VlvhG3dr6TwIRQNE9o_8EAkr_lSOy-mr_ZvEzJzl43VVEbAMiPxbRiM5pEWhq8W1GVdnMx_vsEjuajy3XavHp6CEMHV6uOgFv5zmCXeeS6cZTioA2VwgrsloEL-WUZV5GfZ6mH7VihcKmMhBJwJh8hL9EMneZrzof2oG1rFQ8GuDr-L29yTj0%2C</w:t>
              </w:r>
            </w:hyperlink>
          </w:p>
          <w:p w14:paraId="5216CF3D" w14:textId="6197AF10" w:rsidR="00F4793D" w:rsidRPr="00481396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193160" w14:textId="77777777" w:rsidR="00033F60" w:rsidRDefault="00033F60" w:rsidP="00033F60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187FE06" w14:textId="77777777" w:rsidR="00033F60" w:rsidRDefault="00033F60" w:rsidP="00033F60">
            <w:pPr>
              <w:jc w:val="center"/>
            </w:pPr>
            <w:r>
              <w:t>1</w:t>
            </w:r>
          </w:p>
        </w:tc>
      </w:tr>
      <w:tr w:rsidR="00033F60" w:rsidRPr="007F13F6" w14:paraId="43F7C05D" w14:textId="77777777" w:rsidTr="00062A53">
        <w:trPr>
          <w:trHeight w:val="573"/>
        </w:trPr>
        <w:tc>
          <w:tcPr>
            <w:tcW w:w="1029" w:type="dxa"/>
          </w:tcPr>
          <w:p w14:paraId="0870C1C4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C64448" w14:textId="2544ACF4" w:rsidR="00033F60" w:rsidRDefault="00F4793D" w:rsidP="00033F60">
            <w:r>
              <w:t>А</w:t>
            </w:r>
            <w:r w:rsidR="00033F60">
              <w:t>сбестовое одеяло</w:t>
            </w:r>
          </w:p>
        </w:tc>
        <w:tc>
          <w:tcPr>
            <w:tcW w:w="1791" w:type="dxa"/>
          </w:tcPr>
          <w:p w14:paraId="19367452" w14:textId="6589D400" w:rsidR="00033F60" w:rsidRPr="007F13F6" w:rsidRDefault="00F4793D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6E002" wp14:editId="7E1CAF06">
                  <wp:extent cx="952500" cy="716280"/>
                  <wp:effectExtent l="0" t="0" r="0" b="7620"/>
                  <wp:docPr id="161" name="Рисунок 161" descr="Асботкань АТ-3 ГОСТ 6102-94 (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боткань АТ-3 ГОСТ 6102-94 (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14C7EA0" w14:textId="77777777" w:rsidR="00033F60" w:rsidRDefault="00481396" w:rsidP="00481396">
            <w:pPr>
              <w:pStyle w:val="a7"/>
              <w:ind w:right="37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746F0758" w14:textId="65582CE3" w:rsidR="00F4793D" w:rsidRDefault="00ED404E" w:rsidP="00481396">
            <w:pPr>
              <w:pStyle w:val="a7"/>
              <w:ind w:right="37"/>
              <w:rPr>
                <w:sz w:val="24"/>
                <w:szCs w:val="24"/>
              </w:rPr>
            </w:pPr>
            <w:hyperlink r:id="rId283" w:history="1">
              <w:r w:rsidR="00F4793D" w:rsidRPr="002C4645">
                <w:rPr>
                  <w:rStyle w:val="a9"/>
                  <w:sz w:val="24"/>
                  <w:szCs w:val="24"/>
                </w:rPr>
                <w:t>https://cheboksary.pulscen.ru/price/040507-polotno-asbestovoe</w:t>
              </w:r>
            </w:hyperlink>
          </w:p>
          <w:p w14:paraId="712B1897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4FF0F11D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7281BBD0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39D3A1C9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1CB1E0D7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220B8606" w14:textId="77777777" w:rsidR="00F4793D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  <w:p w14:paraId="5919326C" w14:textId="6F0B5D69" w:rsidR="00F4793D" w:rsidRPr="00481396" w:rsidRDefault="00F4793D" w:rsidP="00481396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B041C3" w14:textId="77777777" w:rsidR="00033F60" w:rsidRDefault="00033F60" w:rsidP="00033F60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2D7983A" w14:textId="77777777" w:rsidR="00033F60" w:rsidRDefault="00033F60" w:rsidP="00033F60">
            <w:pPr>
              <w:jc w:val="center"/>
            </w:pPr>
            <w:r>
              <w:t>1</w:t>
            </w:r>
          </w:p>
        </w:tc>
      </w:tr>
      <w:tr w:rsidR="00033F60" w14:paraId="71BF8A88" w14:textId="77777777" w:rsidTr="00BB469D">
        <w:trPr>
          <w:trHeight w:val="551"/>
        </w:trPr>
        <w:tc>
          <w:tcPr>
            <w:tcW w:w="9356" w:type="dxa"/>
            <w:gridSpan w:val="12"/>
          </w:tcPr>
          <w:p w14:paraId="129B7AB7" w14:textId="77777777" w:rsidR="00033F60" w:rsidRDefault="00033F60" w:rsidP="00033F60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lastRenderedPageBreak/>
              <w:t>ОБОРУДОВАНИЕ И</w:t>
            </w:r>
            <w:r>
              <w:rPr>
                <w:b/>
                <w:sz w:val="24"/>
              </w:rPr>
              <w:t xml:space="preserve"> ИНСТРУМЕНТЫ (НА ВСЕХ ЭКСПЕРТОВ)</w:t>
            </w:r>
          </w:p>
        </w:tc>
      </w:tr>
      <w:tr w:rsidR="00033F60" w:rsidRPr="007F13F6" w14:paraId="5646C716" w14:textId="77777777" w:rsidTr="00062A53">
        <w:trPr>
          <w:trHeight w:val="1658"/>
        </w:trPr>
        <w:tc>
          <w:tcPr>
            <w:tcW w:w="1029" w:type="dxa"/>
          </w:tcPr>
          <w:p w14:paraId="5C326B41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15499387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42AD5FA2" w14:textId="42FA61D0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103AAF88" w14:textId="246FD4A5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366CBA8A" w14:textId="713D789C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043D1A93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7313618" w14:textId="77777777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75F51580" w14:textId="5E48DB20" w:rsidR="00033F60" w:rsidRPr="007F13F6" w:rsidRDefault="00033F60" w:rsidP="00033F60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481396" w:rsidRPr="007F13F6" w14:paraId="279B97B0" w14:textId="77777777" w:rsidTr="00062A53">
        <w:trPr>
          <w:trHeight w:val="523"/>
        </w:trPr>
        <w:tc>
          <w:tcPr>
            <w:tcW w:w="1029" w:type="dxa"/>
          </w:tcPr>
          <w:p w14:paraId="74506CEF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FF3C6" w14:textId="77777777" w:rsidR="00481396" w:rsidRDefault="00481396" w:rsidP="00481396">
            <w:r>
              <w:t xml:space="preserve">сетевые удлинители на 4 розетки  </w:t>
            </w:r>
          </w:p>
        </w:tc>
        <w:tc>
          <w:tcPr>
            <w:tcW w:w="1791" w:type="dxa"/>
          </w:tcPr>
          <w:p w14:paraId="7DE7E2F2" w14:textId="2B99DE38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EED51F" wp14:editId="0D72EABE">
                  <wp:extent cx="640079" cy="448055"/>
                  <wp:effectExtent l="0" t="0" r="0" b="0"/>
                  <wp:docPr id="143" name="image18.jpeg" descr="A picture containing indoor, white, remote, holding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8013165" w14:textId="77777777" w:rsidR="00481396" w:rsidRPr="001A42F8" w:rsidRDefault="00481396" w:rsidP="00481396">
            <w:pPr>
              <w:pStyle w:val="a7"/>
              <w:ind w:left="142" w:right="37"/>
              <w:jc w:val="both"/>
              <w:rPr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Длина кабеля не менее 3х</w:t>
            </w:r>
            <w:r w:rsidRPr="001A42F8">
              <w:rPr>
                <w:spacing w:val="-58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метров</w:t>
            </w:r>
          </w:p>
          <w:p w14:paraId="43FA4CF5" w14:textId="0EDC111F" w:rsidR="00481396" w:rsidRPr="007F13F6" w:rsidRDefault="00481396" w:rsidP="00481396">
            <w:pPr>
              <w:pStyle w:val="a7"/>
              <w:ind w:left="142" w:right="37"/>
              <w:jc w:val="both"/>
              <w:rPr>
                <w:b/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Количество</w:t>
            </w:r>
            <w:r w:rsidRPr="001A42F8">
              <w:rPr>
                <w:spacing w:val="-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розеток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не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 4</w:t>
            </w:r>
            <w:r w:rsidRPr="001A42F8">
              <w:rPr>
                <w:sz w:val="24"/>
                <w:szCs w:val="24"/>
              </w:rPr>
              <w:t xml:space="preserve"> </w:t>
            </w:r>
            <w:proofErr w:type="spellStart"/>
            <w:r w:rsidRPr="001A42F8">
              <w:rPr>
                <w:sz w:val="24"/>
                <w:szCs w:val="24"/>
              </w:rPr>
              <w:t>шт</w:t>
            </w:r>
            <w:proofErr w:type="spellEnd"/>
            <w:r w:rsidRPr="001A42F8">
              <w:rPr>
                <w:spacing w:val="1"/>
                <w:sz w:val="24"/>
                <w:szCs w:val="24"/>
              </w:rPr>
              <w:t xml:space="preserve"> </w:t>
            </w:r>
            <w:hyperlink r:id="rId285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https://www.komus.ru/katalo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86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g/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tekhnika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kompyutery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-i-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87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periferiya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silovoe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88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oborudovanie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setevye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1A42F8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289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filtry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setevoj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filtr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zis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pilot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-s-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90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6-rozetok-5-metrov/p/77446/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73455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64F9F35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81396" w:rsidRPr="007F13F6" w14:paraId="06687347" w14:textId="77777777" w:rsidTr="00062A53">
        <w:trPr>
          <w:trHeight w:val="523"/>
        </w:trPr>
        <w:tc>
          <w:tcPr>
            <w:tcW w:w="1029" w:type="dxa"/>
          </w:tcPr>
          <w:p w14:paraId="1716EFD7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C7B8" w14:textId="77777777" w:rsidR="00481396" w:rsidRDefault="00481396" w:rsidP="00481396">
            <w:pPr>
              <w:jc w:val="both"/>
            </w:pPr>
            <w:r>
              <w:t>ЖК панель  на стойке</w:t>
            </w:r>
          </w:p>
        </w:tc>
        <w:tc>
          <w:tcPr>
            <w:tcW w:w="1791" w:type="dxa"/>
          </w:tcPr>
          <w:p w14:paraId="7ED2988C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70333768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53083" wp14:editId="2FB2D421">
                  <wp:extent cx="731478" cy="608076"/>
                  <wp:effectExtent l="0" t="0" r="0" b="0"/>
                  <wp:docPr id="15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8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478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1770E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0729DC07" w14:textId="1FA1520B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0B4DA" wp14:editId="36A6F83F">
                  <wp:extent cx="562355" cy="548639"/>
                  <wp:effectExtent l="0" t="0" r="0" b="0"/>
                  <wp:docPr id="156" name="image39.jpeg" descr="ЖК-панель LG 42WL30MS-D купить, цена, характеристики. Доставка п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9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5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E8E55D7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b/>
                <w:sz w:val="24"/>
                <w:szCs w:val="24"/>
              </w:rPr>
            </w:pPr>
          </w:p>
          <w:p w14:paraId="757FE17C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t>Без предъявления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r w:rsidRPr="002024A0">
              <w:rPr>
                <w:sz w:val="24"/>
                <w:szCs w:val="24"/>
              </w:rPr>
              <w:t>требований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293">
              <w:r w:rsidRPr="002024A0">
                <w:rPr>
                  <w:color w:val="0000FF"/>
                  <w:spacing w:val="-1"/>
                  <w:sz w:val="24"/>
                  <w:szCs w:val="24"/>
                  <w:u w:val="single" w:color="0000FF"/>
                </w:rPr>
                <w:t>https://tehnoday.ru/catalog/te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294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levizory_i_tsifrovoe_tv_new</w:t>
              </w:r>
              <w:proofErr w:type="spellEnd"/>
            </w:hyperlink>
          </w:p>
          <w:p w14:paraId="6BEAA785" w14:textId="45FA3DB8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295">
              <w:r w:rsidR="00481396" w:rsidRPr="002024A0">
                <w:rPr>
                  <w:color w:val="0000FF"/>
                  <w:sz w:val="24"/>
                  <w:szCs w:val="24"/>
                  <w:u w:val="single" w:color="0000FF"/>
                </w:rPr>
                <w:t>/televizory1/77540/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99540" w14:textId="77777777" w:rsidR="00481396" w:rsidRDefault="00481396" w:rsidP="00481396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A4F7C82" w14:textId="77777777" w:rsidR="00481396" w:rsidRDefault="00481396" w:rsidP="004813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481396" w14:paraId="7DA46C2B" w14:textId="77777777" w:rsidTr="00BB469D">
        <w:trPr>
          <w:trHeight w:val="551"/>
        </w:trPr>
        <w:tc>
          <w:tcPr>
            <w:tcW w:w="9356" w:type="dxa"/>
            <w:gridSpan w:val="12"/>
          </w:tcPr>
          <w:p w14:paraId="7C4BA922" w14:textId="77777777" w:rsidR="00481396" w:rsidRDefault="00481396" w:rsidP="00481396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t>МЕБЕЛЬ</w:t>
            </w:r>
            <w:r>
              <w:rPr>
                <w:b/>
                <w:sz w:val="24"/>
              </w:rPr>
              <w:t xml:space="preserve"> И ФУРНИТУРА (НА ВСЕХ ЭКСПЕРТОВ)</w:t>
            </w:r>
          </w:p>
        </w:tc>
      </w:tr>
      <w:tr w:rsidR="00481396" w:rsidRPr="007F13F6" w14:paraId="549DBD40" w14:textId="77777777" w:rsidTr="00062A53">
        <w:trPr>
          <w:trHeight w:val="1658"/>
        </w:trPr>
        <w:tc>
          <w:tcPr>
            <w:tcW w:w="1029" w:type="dxa"/>
          </w:tcPr>
          <w:p w14:paraId="27D6A057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6FD1E0AD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61A53A17" w14:textId="0C9AC944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1AB27E44" w14:textId="2EE4903A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4CA2BE7C" w14:textId="117DC2C9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1A727557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340C395D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54016573" w14:textId="39EE0744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481396" w:rsidRPr="007F13F6" w14:paraId="7184CAFA" w14:textId="77777777" w:rsidTr="00062A53">
        <w:trPr>
          <w:trHeight w:val="585"/>
        </w:trPr>
        <w:tc>
          <w:tcPr>
            <w:tcW w:w="1029" w:type="dxa"/>
          </w:tcPr>
          <w:p w14:paraId="42721D3C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7099" w14:textId="77777777" w:rsidR="00481396" w:rsidRDefault="00481396" w:rsidP="00481396">
            <w:r>
              <w:t>Офисный стол</w:t>
            </w:r>
          </w:p>
        </w:tc>
        <w:tc>
          <w:tcPr>
            <w:tcW w:w="1791" w:type="dxa"/>
          </w:tcPr>
          <w:p w14:paraId="5528547E" w14:textId="77777777" w:rsidR="00481396" w:rsidRDefault="00481396" w:rsidP="00481396">
            <w:pPr>
              <w:pStyle w:val="a7"/>
              <w:ind w:left="142" w:right="37"/>
              <w:jc w:val="both"/>
              <w:rPr>
                <w:sz w:val="10"/>
              </w:rPr>
            </w:pPr>
          </w:p>
          <w:p w14:paraId="40646357" w14:textId="073E471C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3AAEC5" wp14:editId="154FC536">
                  <wp:extent cx="871026" cy="713231"/>
                  <wp:effectExtent l="0" t="0" r="0" b="0"/>
                  <wp:docPr id="144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026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4D7605" w14:textId="77777777" w:rsidR="00481396" w:rsidRPr="001A42F8" w:rsidRDefault="00481396" w:rsidP="00481396">
            <w:pPr>
              <w:pStyle w:val="a7"/>
              <w:ind w:left="142" w:right="37"/>
              <w:jc w:val="both"/>
              <w:rPr>
                <w:sz w:val="24"/>
                <w:szCs w:val="24"/>
                <w:lang w:val="en-US"/>
              </w:rPr>
            </w:pPr>
            <w:r w:rsidRPr="001A42F8">
              <w:rPr>
                <w:sz w:val="24"/>
                <w:szCs w:val="24"/>
                <w:lang w:val="en-US"/>
              </w:rPr>
              <w:t>1800 x 850</w:t>
            </w:r>
          </w:p>
          <w:p w14:paraId="6643DE90" w14:textId="26B569A5" w:rsidR="00481396" w:rsidRPr="0048139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297">
              <w:r w:rsidR="00481396" w:rsidRPr="001A42F8">
                <w:rPr>
                  <w:color w:val="0000FF"/>
                  <w:spacing w:val="-1"/>
                  <w:sz w:val="24"/>
                  <w:szCs w:val="24"/>
                  <w:u w:val="single" w:color="0000FF"/>
                  <w:lang w:val="en-US"/>
                </w:rPr>
                <w:t>https://www.technohit.ru/cata</w:t>
              </w:r>
            </w:hyperlink>
            <w:r w:rsidR="00481396" w:rsidRPr="001A42F8">
              <w:rPr>
                <w:color w:val="0000FF"/>
                <w:spacing w:val="-57"/>
                <w:sz w:val="24"/>
                <w:szCs w:val="24"/>
                <w:lang w:val="en-US"/>
              </w:rPr>
              <w:t xml:space="preserve"> </w:t>
            </w:r>
            <w:hyperlink r:id="rId298"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log/</w:t>
              </w:r>
              <w:proofErr w:type="spellStart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pismennye</w:t>
              </w:r>
              <w:proofErr w:type="spellEnd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="00481396" w:rsidRPr="001A42F8">
              <w:rPr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299">
              <w:proofErr w:type="spellStart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stoly</w:t>
              </w:r>
              <w:proofErr w:type="spellEnd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/9083/</w:t>
              </w:r>
              <w:proofErr w:type="spellStart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stol-dlja</w:t>
              </w:r>
              <w:proofErr w:type="spellEnd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-</w:t>
              </w:r>
            </w:hyperlink>
            <w:r w:rsidR="00481396" w:rsidRPr="001A42F8">
              <w:rPr>
                <w:color w:val="0000FF"/>
                <w:spacing w:val="1"/>
                <w:sz w:val="24"/>
                <w:szCs w:val="24"/>
                <w:lang w:val="en-US"/>
              </w:rPr>
              <w:t xml:space="preserve"> </w:t>
            </w:r>
            <w:hyperlink r:id="rId300">
              <w:proofErr w:type="spellStart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peregovorov-argo</w:t>
              </w:r>
              <w:proofErr w:type="spellEnd"/>
              <w:r w:rsidR="00481396" w:rsidRPr="001A42F8">
                <w:rPr>
                  <w:color w:val="0000FF"/>
                  <w:sz w:val="24"/>
                  <w:szCs w:val="24"/>
                  <w:u w:val="single" w:color="0000FF"/>
                  <w:lang w:val="en-US"/>
                </w:rPr>
                <w:t>/369453/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E31F9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F8FFA5F" w14:textId="77777777" w:rsidR="00481396" w:rsidRDefault="00481396" w:rsidP="004813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81396" w:rsidRPr="007F13F6" w14:paraId="6556BEBF" w14:textId="77777777" w:rsidTr="00062A53">
        <w:trPr>
          <w:trHeight w:val="585"/>
        </w:trPr>
        <w:tc>
          <w:tcPr>
            <w:tcW w:w="1029" w:type="dxa"/>
          </w:tcPr>
          <w:p w14:paraId="0E6BC911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0D488C" w14:textId="77777777" w:rsidR="00481396" w:rsidRDefault="00481396" w:rsidP="00481396">
            <w:r>
              <w:t xml:space="preserve">Стул </w:t>
            </w:r>
          </w:p>
        </w:tc>
        <w:tc>
          <w:tcPr>
            <w:tcW w:w="1791" w:type="dxa"/>
          </w:tcPr>
          <w:p w14:paraId="10A5059E" w14:textId="18A2B1E4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8F2E3A" wp14:editId="73ED3BF6">
                  <wp:extent cx="768222" cy="763524"/>
                  <wp:effectExtent l="0" t="0" r="0" b="0"/>
                  <wp:docPr id="145" name="image20.jpeg" descr="A picture containing indoor, table, sitting, chai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2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5D54150" w14:textId="6F2244D9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1A42F8">
              <w:rPr>
                <w:sz w:val="24"/>
                <w:szCs w:val="24"/>
              </w:rPr>
              <w:t>Без предъявления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r w:rsidRPr="001A42F8">
              <w:rPr>
                <w:sz w:val="24"/>
                <w:szCs w:val="24"/>
              </w:rPr>
              <w:t>требований</w:t>
            </w:r>
            <w:r w:rsidRPr="001A42F8">
              <w:rPr>
                <w:spacing w:val="1"/>
                <w:sz w:val="24"/>
                <w:szCs w:val="24"/>
              </w:rPr>
              <w:t xml:space="preserve"> </w:t>
            </w:r>
            <w:hyperlink r:id="rId302"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https://kresloonline.ru/kreslo-</w:t>
              </w:r>
            </w:hyperlink>
            <w:r w:rsidRPr="001A42F8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03"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komfort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  <w:proofErr w:type="spellStart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lyuks</w:t>
              </w:r>
              <w:proofErr w:type="spellEnd"/>
              <w:r w:rsidRPr="001A42F8">
                <w:rPr>
                  <w:color w:val="0000FF"/>
                  <w:sz w:val="24"/>
                  <w:szCs w:val="24"/>
                  <w:u w:val="single" w:color="0000FF"/>
                </w:rPr>
                <w:t>-a/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375569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2D44B3A" w14:textId="77777777" w:rsidR="00481396" w:rsidRDefault="00481396" w:rsidP="004813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481396" w:rsidRPr="007F13F6" w14:paraId="056E2060" w14:textId="77777777" w:rsidTr="00062A53">
        <w:trPr>
          <w:trHeight w:val="585"/>
        </w:trPr>
        <w:tc>
          <w:tcPr>
            <w:tcW w:w="1029" w:type="dxa"/>
          </w:tcPr>
          <w:p w14:paraId="4BE0800D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9D4451" w14:textId="62431F66" w:rsidR="00481396" w:rsidRDefault="0033329D" w:rsidP="00481396">
            <w:r>
              <w:t>К</w:t>
            </w:r>
            <w:r w:rsidR="00481396">
              <w:t>улер для воды</w:t>
            </w:r>
          </w:p>
        </w:tc>
        <w:tc>
          <w:tcPr>
            <w:tcW w:w="1791" w:type="dxa"/>
          </w:tcPr>
          <w:p w14:paraId="7252D035" w14:textId="76EFD18C" w:rsidR="00481396" w:rsidRPr="007F13F6" w:rsidRDefault="0033329D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6D76D" wp14:editId="612520CA">
                  <wp:extent cx="860544" cy="1080000"/>
                  <wp:effectExtent l="0" t="0" r="0" b="0"/>
                  <wp:docPr id="162" name="Рисунок 162" descr="https://m-files.cdnvideo.ru/lpfile/3/3/f/33f635cd2ebc7a6054ea77f8c5fbd35e.jpg?86295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-files.cdnvideo.ru/lpfile/3/3/f/33f635cd2ebc7a6054ea77f8c5fbd35e.jpg?86295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4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F3F5DF4" w14:textId="77777777" w:rsidR="00481396" w:rsidRDefault="00481396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1085F1A3" w14:textId="7A9EC92A" w:rsidR="0033329D" w:rsidRDefault="00ED404E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305" w:history="1">
              <w:r w:rsidR="0033329D" w:rsidRPr="002C4645">
                <w:rPr>
                  <w:rStyle w:val="a9"/>
                  <w:sz w:val="24"/>
                  <w:szCs w:val="24"/>
                </w:rPr>
                <w:t>https://387878.ru/?yclid=7306966396142616575</w:t>
              </w:r>
            </w:hyperlink>
          </w:p>
          <w:p w14:paraId="6E0A79F6" w14:textId="6475A69E" w:rsidR="0033329D" w:rsidRPr="00481396" w:rsidRDefault="0033329D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F5C42F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974159E" w14:textId="77777777" w:rsidR="00481396" w:rsidRDefault="00481396" w:rsidP="004813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81396" w:rsidRPr="007F13F6" w14:paraId="6476607B" w14:textId="77777777" w:rsidTr="00062A53">
        <w:trPr>
          <w:trHeight w:val="585"/>
        </w:trPr>
        <w:tc>
          <w:tcPr>
            <w:tcW w:w="1029" w:type="dxa"/>
          </w:tcPr>
          <w:p w14:paraId="6CDCAB69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8BF3F" w14:textId="77777777" w:rsidR="00481396" w:rsidRDefault="00481396" w:rsidP="00481396">
            <w:r>
              <w:t>Вешалка</w:t>
            </w:r>
          </w:p>
        </w:tc>
        <w:tc>
          <w:tcPr>
            <w:tcW w:w="1791" w:type="dxa"/>
          </w:tcPr>
          <w:p w14:paraId="2CBDC781" w14:textId="48F5EDDE" w:rsidR="00481396" w:rsidRPr="007F13F6" w:rsidRDefault="0033329D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3394A" wp14:editId="2C98575E">
                  <wp:extent cx="399600" cy="1440000"/>
                  <wp:effectExtent l="0" t="0" r="0" b="0"/>
                  <wp:docPr id="163" name="Рисунок 163" descr="Вешалка для одежды напольная Класс-ТМЗ, Вешалки наполь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шалка для одежды напольная Класс-ТМЗ, Вешалки наполь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34AD743" w14:textId="77777777" w:rsidR="00481396" w:rsidRDefault="00481396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 w:rsidRPr="00481396">
              <w:rPr>
                <w:sz w:val="24"/>
                <w:szCs w:val="24"/>
              </w:rPr>
              <w:t>Без предъявления требований</w:t>
            </w:r>
          </w:p>
          <w:p w14:paraId="49E02AD2" w14:textId="17ADAEA6" w:rsidR="0033329D" w:rsidRDefault="00ED404E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307" w:history="1">
              <w:r w:rsidR="0033329D" w:rsidRPr="002C4645">
                <w:rPr>
                  <w:rStyle w:val="a9"/>
                  <w:sz w:val="24"/>
                  <w:szCs w:val="24"/>
                </w:rPr>
                <w:t>https://novocheboksarsk.regmarkets.ru/product/veshalka-dlya-odezhdy-napolnaya-klass-tmz-7510679/</w:t>
              </w:r>
            </w:hyperlink>
          </w:p>
          <w:p w14:paraId="079B5DC2" w14:textId="36DCA62F" w:rsidR="0033329D" w:rsidRPr="00481396" w:rsidRDefault="0033329D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904C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C74B5FC" w14:textId="77777777" w:rsidR="00481396" w:rsidRDefault="00481396" w:rsidP="004813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81396" w:rsidRPr="007F13F6" w14:paraId="60FD6260" w14:textId="77777777" w:rsidTr="00062A53">
        <w:trPr>
          <w:trHeight w:val="585"/>
        </w:trPr>
        <w:tc>
          <w:tcPr>
            <w:tcW w:w="1029" w:type="dxa"/>
          </w:tcPr>
          <w:p w14:paraId="2C604A04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4548C" w14:textId="77777777" w:rsidR="00481396" w:rsidRDefault="00481396" w:rsidP="00481396">
            <w:r>
              <w:t>Мусорная корзина (пластик )</w:t>
            </w:r>
          </w:p>
        </w:tc>
        <w:tc>
          <w:tcPr>
            <w:tcW w:w="1791" w:type="dxa"/>
          </w:tcPr>
          <w:p w14:paraId="391FC3B7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12A40DF6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3AB85EF9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4E2050AC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</w:p>
          <w:p w14:paraId="122C3137" w14:textId="48C3A4A2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2024A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FC601" wp14:editId="6AABBE19">
                  <wp:extent cx="713232" cy="877824"/>
                  <wp:effectExtent l="0" t="0" r="0" b="0"/>
                  <wp:docPr id="158" name="image44.jpeg" descr="Мусорная корзина - Crimea Event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4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9A8A597" w14:textId="77777777" w:rsidR="00481396" w:rsidRPr="002024A0" w:rsidRDefault="00481396" w:rsidP="00481396">
            <w:pPr>
              <w:pStyle w:val="a7"/>
              <w:ind w:left="105" w:right="52"/>
              <w:jc w:val="both"/>
              <w:rPr>
                <w:sz w:val="24"/>
                <w:szCs w:val="24"/>
              </w:rPr>
            </w:pPr>
            <w:r w:rsidRPr="002024A0">
              <w:rPr>
                <w:sz w:val="24"/>
                <w:szCs w:val="24"/>
              </w:rPr>
              <w:t>на усмотрение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r w:rsidRPr="002024A0">
              <w:rPr>
                <w:sz w:val="24"/>
                <w:szCs w:val="24"/>
              </w:rPr>
              <w:t>организатора</w:t>
            </w:r>
            <w:r w:rsidRPr="002024A0">
              <w:rPr>
                <w:spacing w:val="1"/>
                <w:sz w:val="24"/>
                <w:szCs w:val="24"/>
              </w:rPr>
              <w:t xml:space="preserve"> </w:t>
            </w:r>
            <w:hyperlink r:id="rId309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https://www.komus.ru/katalo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10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g/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khozyajstvennye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11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tovary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meshki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-i-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emkosti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12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dlya-musora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emkosti-dlya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13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korziny-dlya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14"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bumag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/</w:t>
              </w:r>
              <w:proofErr w:type="spellStart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korzina-dlya-musora</w:t>
              </w:r>
              <w:proofErr w:type="spellEnd"/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-</w:t>
              </w:r>
            </w:hyperlink>
            <w:r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15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attache-17-l-metall-</w:t>
              </w:r>
            </w:hyperlink>
            <w:r w:rsidRPr="002024A0">
              <w:rPr>
                <w:color w:val="0000FF"/>
                <w:spacing w:val="1"/>
                <w:sz w:val="24"/>
                <w:szCs w:val="24"/>
              </w:rPr>
              <w:t xml:space="preserve"> </w:t>
            </w:r>
            <w:hyperlink r:id="rId316">
              <w:r w:rsidRPr="002024A0">
                <w:rPr>
                  <w:color w:val="0000FF"/>
                  <w:sz w:val="24"/>
                  <w:szCs w:val="24"/>
                  <w:u w:val="single" w:color="0000FF"/>
                </w:rPr>
                <w:t>chernaya-29-5kh35-sm-</w:t>
              </w:r>
            </w:hyperlink>
          </w:p>
          <w:p w14:paraId="4468C0DB" w14:textId="35E569E6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17">
              <w:r w:rsidR="00481396" w:rsidRPr="002024A0">
                <w:rPr>
                  <w:color w:val="0000FF"/>
                  <w:sz w:val="24"/>
                  <w:szCs w:val="24"/>
                  <w:u w:val="single" w:color="0000FF"/>
                </w:rPr>
                <w:t>/p/383312/?</w:t>
              </w:r>
              <w:proofErr w:type="spellStart"/>
              <w:r w:rsidR="00481396" w:rsidRPr="002024A0">
                <w:rPr>
                  <w:color w:val="0000FF"/>
                  <w:sz w:val="24"/>
                  <w:szCs w:val="24"/>
                  <w:u w:val="single" w:color="0000FF"/>
                </w:rPr>
                <w:t>from</w:t>
              </w:r>
              <w:proofErr w:type="spellEnd"/>
              <w:r w:rsidR="00481396" w:rsidRPr="002024A0">
                <w:rPr>
                  <w:color w:val="0000FF"/>
                  <w:sz w:val="24"/>
                  <w:szCs w:val="24"/>
                  <w:u w:val="single" w:color="0000FF"/>
                </w:rPr>
                <w:t>=block-123-</w:t>
              </w:r>
            </w:hyperlink>
            <w:r w:rsidR="00481396" w:rsidRPr="002024A0">
              <w:rPr>
                <w:color w:val="0000FF"/>
                <w:spacing w:val="-57"/>
                <w:sz w:val="24"/>
                <w:szCs w:val="24"/>
              </w:rPr>
              <w:t xml:space="preserve"> </w:t>
            </w:r>
            <w:hyperlink r:id="rId318">
              <w:r w:rsidR="00481396" w:rsidRPr="002024A0">
                <w:rPr>
                  <w:color w:val="0000FF"/>
                  <w:sz w:val="24"/>
                  <w:szCs w:val="24"/>
                  <w:u w:val="single" w:color="0000FF"/>
                </w:rPr>
                <w:t>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B5C0B" w14:textId="77777777" w:rsidR="00481396" w:rsidRDefault="00481396" w:rsidP="00481396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BC6B43E" w14:textId="77777777" w:rsidR="00481396" w:rsidRDefault="00481396" w:rsidP="0048139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481396" w14:paraId="56F2AC9C" w14:textId="77777777" w:rsidTr="00BB469D">
        <w:trPr>
          <w:trHeight w:val="551"/>
        </w:trPr>
        <w:tc>
          <w:tcPr>
            <w:tcW w:w="9356" w:type="dxa"/>
            <w:gridSpan w:val="12"/>
          </w:tcPr>
          <w:p w14:paraId="73B3E204" w14:textId="77777777" w:rsidR="00481396" w:rsidRDefault="00481396" w:rsidP="00481396">
            <w:pPr>
              <w:pStyle w:val="TableParagraph"/>
              <w:spacing w:line="262" w:lineRule="exact"/>
              <w:ind w:firstLine="851"/>
              <w:jc w:val="center"/>
              <w:rPr>
                <w:b/>
                <w:sz w:val="24"/>
              </w:rPr>
            </w:pPr>
            <w:r w:rsidRPr="000C18BC">
              <w:rPr>
                <w:b/>
                <w:sz w:val="24"/>
              </w:rPr>
              <w:t>КАНЦЕЛЯРИЯ НА КОМПЕТЕНЦИЮ (НА ВСЕХ КОНКУРСАНТОВ,  ЭКСПЕРТОВ)</w:t>
            </w:r>
          </w:p>
        </w:tc>
      </w:tr>
      <w:tr w:rsidR="00481396" w:rsidRPr="007F13F6" w14:paraId="092B9ED2" w14:textId="77777777" w:rsidTr="00062A53">
        <w:trPr>
          <w:trHeight w:val="1658"/>
        </w:trPr>
        <w:tc>
          <w:tcPr>
            <w:tcW w:w="1029" w:type="dxa"/>
          </w:tcPr>
          <w:p w14:paraId="36D4D1EF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1716" w:type="dxa"/>
            <w:gridSpan w:val="4"/>
          </w:tcPr>
          <w:p w14:paraId="1D86A1EE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91" w:type="dxa"/>
          </w:tcPr>
          <w:p w14:paraId="50FEF4B6" w14:textId="2BD3D3C2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Наименование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инструмента,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или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мебели</w:t>
            </w:r>
          </w:p>
        </w:tc>
        <w:tc>
          <w:tcPr>
            <w:tcW w:w="3148" w:type="dxa"/>
            <w:gridSpan w:val="2"/>
          </w:tcPr>
          <w:p w14:paraId="5FFECE5F" w14:textId="2F7D983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Технические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характеристики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оборудования,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инструментов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ссылка</w:t>
            </w:r>
          </w:p>
          <w:p w14:paraId="4D3FEDB3" w14:textId="00453DC4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на сайт производителя,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поставщика</w:t>
            </w:r>
          </w:p>
        </w:tc>
        <w:tc>
          <w:tcPr>
            <w:tcW w:w="1077" w:type="dxa"/>
            <w:gridSpan w:val="3"/>
          </w:tcPr>
          <w:p w14:paraId="288EC80B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F13F6">
              <w:rPr>
                <w:b/>
                <w:sz w:val="24"/>
                <w:szCs w:val="24"/>
              </w:rPr>
              <w:t>Ед.измере</w:t>
            </w:r>
            <w:proofErr w:type="spellEnd"/>
            <w:proofErr w:type="gramEnd"/>
          </w:p>
          <w:p w14:paraId="089D0393" w14:textId="77777777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proofErr w:type="spellStart"/>
            <w:r w:rsidRPr="007F13F6">
              <w:rPr>
                <w:b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5" w:type="dxa"/>
          </w:tcPr>
          <w:p w14:paraId="0A9ECD03" w14:textId="7B5F3C20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 w:rsidRPr="007F13F6">
              <w:rPr>
                <w:b/>
                <w:sz w:val="24"/>
                <w:szCs w:val="24"/>
              </w:rPr>
              <w:t>Необходимое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7F13F6">
              <w:rPr>
                <w:b/>
                <w:sz w:val="24"/>
                <w:szCs w:val="24"/>
              </w:rPr>
              <w:t>кол-во</w:t>
            </w:r>
          </w:p>
        </w:tc>
      </w:tr>
      <w:tr w:rsidR="00481396" w:rsidRPr="007F13F6" w14:paraId="23A54212" w14:textId="77777777" w:rsidTr="00062A53">
        <w:trPr>
          <w:trHeight w:val="379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890A4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BFD0" w14:textId="77777777" w:rsidR="00481396" w:rsidRDefault="00481396" w:rsidP="00481396">
            <w:r>
              <w:t>Бумага для принтера</w:t>
            </w:r>
          </w:p>
        </w:tc>
        <w:tc>
          <w:tcPr>
            <w:tcW w:w="1791" w:type="dxa"/>
          </w:tcPr>
          <w:p w14:paraId="3296EB3C" w14:textId="77777777" w:rsidR="00481396" w:rsidRDefault="00481396" w:rsidP="00481396">
            <w:pPr>
              <w:pStyle w:val="a7"/>
              <w:ind w:left="105"/>
              <w:rPr>
                <w:sz w:val="20"/>
              </w:rPr>
            </w:pPr>
          </w:p>
          <w:p w14:paraId="62CB3835" w14:textId="77777777" w:rsidR="00481396" w:rsidRDefault="00481396" w:rsidP="00481396">
            <w:pPr>
              <w:pStyle w:val="a7"/>
              <w:ind w:left="105"/>
              <w:rPr>
                <w:sz w:val="20"/>
              </w:rPr>
            </w:pPr>
          </w:p>
          <w:p w14:paraId="29383A2C" w14:textId="77777777" w:rsidR="00481396" w:rsidRDefault="00481396" w:rsidP="00481396">
            <w:pPr>
              <w:pStyle w:val="a7"/>
              <w:ind w:left="105"/>
              <w:rPr>
                <w:sz w:val="20"/>
              </w:rPr>
            </w:pPr>
          </w:p>
          <w:p w14:paraId="6D1C798E" w14:textId="77777777" w:rsidR="00481396" w:rsidRDefault="00481396" w:rsidP="00481396">
            <w:pPr>
              <w:pStyle w:val="a7"/>
              <w:ind w:left="105"/>
              <w:rPr>
                <w:sz w:val="20"/>
              </w:rPr>
            </w:pPr>
          </w:p>
          <w:p w14:paraId="7870390A" w14:textId="77777777" w:rsidR="00481396" w:rsidRDefault="00481396" w:rsidP="00481396">
            <w:pPr>
              <w:pStyle w:val="a7"/>
              <w:ind w:left="105"/>
            </w:pPr>
          </w:p>
          <w:p w14:paraId="48387F68" w14:textId="0449299A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CD9AE4" wp14:editId="3BBBDB2B">
                  <wp:extent cx="1111100" cy="770001"/>
                  <wp:effectExtent l="0" t="0" r="0" b="0"/>
                  <wp:docPr id="147" name="image24.jpeg" descr="Бумага SvetoCopy A4, 80г/м2, яркость ISO 94%, 500 листов купи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00" cy="77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30D3DF42" w14:textId="77777777" w:rsidR="00481396" w:rsidRDefault="00481396" w:rsidP="00481396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А4 белая 500 листов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пачке</w:t>
            </w:r>
            <w:r>
              <w:rPr>
                <w:spacing w:val="1"/>
                <w:sz w:val="24"/>
              </w:rPr>
              <w:t xml:space="preserve"> </w:t>
            </w:r>
            <w:hyperlink r:id="rId320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21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bumazhnye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2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izdeliya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bumaga-dlya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3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formatnaya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2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formatnaya-belaya-dlya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bumaga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dlya-ofisnoj-tekhniki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28">
              <w:r>
                <w:rPr>
                  <w:color w:val="0000FF"/>
                  <w:sz w:val="24"/>
                  <w:u w:val="single" w:color="0000FF"/>
                </w:rPr>
                <w:t>svetocopy-a4-marka-c-80-g-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29">
              <w:r>
                <w:rPr>
                  <w:color w:val="0000FF"/>
                  <w:sz w:val="24"/>
                  <w:u w:val="single" w:color="0000FF"/>
                </w:rPr>
                <w:t>kv-m-500-listov-</w:t>
              </w:r>
            </w:hyperlink>
          </w:p>
          <w:p w14:paraId="3A7C8163" w14:textId="4B28AA43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30">
              <w:r w:rsidR="00481396">
                <w:rPr>
                  <w:color w:val="0000FF"/>
                  <w:sz w:val="24"/>
                  <w:u w:val="single" w:color="0000FF"/>
                </w:rPr>
                <w:t>/p/13500/?</w:t>
              </w:r>
              <w:proofErr w:type="spellStart"/>
              <w:r w:rsidR="00481396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481396">
                <w:rPr>
                  <w:color w:val="0000FF"/>
                  <w:sz w:val="24"/>
                  <w:u w:val="single" w:color="0000FF"/>
                </w:rPr>
                <w:t>=block-301-2</w:t>
              </w:r>
            </w:hyperlink>
          </w:p>
        </w:tc>
        <w:tc>
          <w:tcPr>
            <w:tcW w:w="1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C8D2D" w14:textId="77777777" w:rsidR="00481396" w:rsidRPr="000C18BC" w:rsidRDefault="00481396" w:rsidP="00481396">
            <w:pPr>
              <w:jc w:val="center"/>
            </w:pPr>
            <w:r w:rsidRPr="000C18BC">
              <w:t>пачка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640EBDD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2</w:t>
            </w:r>
          </w:p>
        </w:tc>
      </w:tr>
      <w:tr w:rsidR="00481396" w:rsidRPr="007F13F6" w14:paraId="1B807396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7CA4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59B8" w14:textId="77777777" w:rsidR="00481396" w:rsidRDefault="00481396" w:rsidP="00481396">
            <w:r>
              <w:t>Скотч цветной (красный)</w:t>
            </w:r>
          </w:p>
        </w:tc>
        <w:tc>
          <w:tcPr>
            <w:tcW w:w="1791" w:type="dxa"/>
          </w:tcPr>
          <w:p w14:paraId="6514E63F" w14:textId="757124A9" w:rsidR="00481396" w:rsidRPr="007F13F6" w:rsidRDefault="0033329D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85C83" wp14:editId="21EDAB7E">
                  <wp:extent cx="720000" cy="720000"/>
                  <wp:effectExtent l="0" t="0" r="0" b="0"/>
                  <wp:docPr id="164" name="Рисунок 164" descr="Клейкая лента упаковочная OfficeSpace, 48мм*40м, 45мкм, красная, Ш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кая лента упаковочная OfficeSpace, 48мм*40м, 45мкм, красная, Ш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AC51B0" w14:textId="77777777" w:rsidR="00481396" w:rsidRDefault="00481396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Без </w:t>
            </w:r>
            <w:r w:rsidRPr="00481396">
              <w:rPr>
                <w:sz w:val="24"/>
                <w:szCs w:val="24"/>
              </w:rPr>
              <w:t>предъявления требований</w:t>
            </w:r>
          </w:p>
          <w:p w14:paraId="7295C2F7" w14:textId="3B736B2A" w:rsidR="0033329D" w:rsidRDefault="00ED404E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  <w:hyperlink r:id="rId332" w:history="1">
              <w:r w:rsidR="0033329D" w:rsidRPr="002C4645">
                <w:rPr>
                  <w:rStyle w:val="a9"/>
                  <w:sz w:val="24"/>
                  <w:szCs w:val="24"/>
                </w:rPr>
                <w:t>https://market.yandex.ru/product--kleikaia-lenta-upakovochnaia-officespace-48mm-40m-45mkm-krasnaia-shk/875524191?cpc=5kMprKnTYpIMDTQ3N9JKDaz43GPacyH2VEksgVDQbyVCsfytni4GtGOeHYQpXZnO2pfOiIsDXcvrJ013AYEY5Sx3iachu8Xl-n2zfAfrTXJUuJDZHQVkDWanvewW11S3xZdPMsFbjYg4n0s-ngrf9bTiT49kANK0NE-UOEI4XTkQrSzJL0NObP642NYtvlXw&amp;from=premiumOffe</w:t>
              </w:r>
              <w:r w:rsidR="0033329D" w:rsidRPr="002C4645">
                <w:rPr>
                  <w:rStyle w:val="a9"/>
                  <w:sz w:val="24"/>
                  <w:szCs w:val="24"/>
                </w:rPr>
                <w:lastRenderedPageBreak/>
                <w:t>rs&amp;from-show-uid=16460932668754644421900001&amp;do-waremd5=BWF0mtg76zzIZGLe-m1j9w&amp;sponsored=1</w:t>
              </w:r>
            </w:hyperlink>
          </w:p>
          <w:p w14:paraId="6DD1E935" w14:textId="5EEE2F34" w:rsidR="0033329D" w:rsidRPr="00481396" w:rsidRDefault="0033329D" w:rsidP="00481396">
            <w:pPr>
              <w:pStyle w:val="a7"/>
              <w:ind w:right="37"/>
              <w:jc w:val="both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C8CCB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5E20903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1DB80613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EFD83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05105" w14:textId="77777777" w:rsidR="00481396" w:rsidRDefault="00481396" w:rsidP="00481396">
            <w:r>
              <w:t>Ручка шариковая</w:t>
            </w:r>
          </w:p>
        </w:tc>
        <w:tc>
          <w:tcPr>
            <w:tcW w:w="1791" w:type="dxa"/>
          </w:tcPr>
          <w:p w14:paraId="3149C5F4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763BEEAA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743FE578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52531438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583B8A46" w14:textId="77777777" w:rsidR="00481396" w:rsidRDefault="00481396" w:rsidP="00481396">
            <w:pPr>
              <w:pStyle w:val="a7"/>
              <w:rPr>
                <w:sz w:val="18"/>
              </w:rPr>
            </w:pPr>
          </w:p>
          <w:p w14:paraId="09212322" w14:textId="7F3488C6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7022F8" wp14:editId="71FA547D">
                  <wp:extent cx="527834" cy="658368"/>
                  <wp:effectExtent l="0" t="0" r="0" b="0"/>
                  <wp:docPr id="146" name="image21.jpeg" descr="A picture containing implement, stationary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34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2B883BCB" w14:textId="77777777" w:rsidR="00481396" w:rsidRDefault="00481396" w:rsidP="00481396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hyperlink r:id="rId334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5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ruchki-karandashi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sharikovye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sharikovye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neavtomaticheskie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ruchka-sharikovaya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odnorazovaya-unimax-eeco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41">
              <w:r>
                <w:rPr>
                  <w:color w:val="0000FF"/>
                  <w:sz w:val="24"/>
                  <w:u w:val="single" w:color="0000FF"/>
                </w:rPr>
                <w:t>sinyaya-tolshhina-linii-0-5-</w:t>
              </w:r>
            </w:hyperlink>
          </w:p>
          <w:p w14:paraId="574D7B8F" w14:textId="246AA24E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42">
              <w:proofErr w:type="spellStart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mm</w:t>
              </w:r>
              <w:proofErr w:type="spellEnd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-/p/722462/?</w:t>
              </w:r>
              <w:proofErr w:type="spellStart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from</w:t>
              </w:r>
              <w:proofErr w:type="spellEnd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block</w:t>
              </w:r>
              <w:proofErr w:type="spellEnd"/>
              <w:r w:rsidR="00481396">
                <w:rPr>
                  <w:color w:val="0000FF"/>
                  <w:spacing w:val="-1"/>
                  <w:sz w:val="24"/>
                  <w:u w:val="single" w:color="0000FF"/>
                </w:rPr>
                <w:t>-</w:t>
              </w:r>
            </w:hyperlink>
            <w:r w:rsidR="00481396">
              <w:rPr>
                <w:color w:val="0000FF"/>
                <w:spacing w:val="-57"/>
                <w:sz w:val="24"/>
              </w:rPr>
              <w:t xml:space="preserve"> </w:t>
            </w:r>
            <w:hyperlink r:id="rId343">
              <w:r w:rsidR="00481396">
                <w:rPr>
                  <w:color w:val="0000FF"/>
                  <w:sz w:val="24"/>
                  <w:u w:val="single" w:color="0000FF"/>
                </w:rPr>
                <w:t>301-12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9FD3B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2C4A9F0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20</w:t>
            </w:r>
          </w:p>
        </w:tc>
      </w:tr>
      <w:tr w:rsidR="00481396" w:rsidRPr="007F13F6" w14:paraId="0C4EE017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CEFC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A6958" w14:textId="77777777" w:rsidR="00481396" w:rsidRDefault="00481396" w:rsidP="00481396">
            <w:proofErr w:type="spellStart"/>
            <w:r>
              <w:t>Степлер</w:t>
            </w:r>
            <w:proofErr w:type="spellEnd"/>
            <w:r>
              <w:t xml:space="preserve"> со скобами</w:t>
            </w:r>
          </w:p>
        </w:tc>
        <w:tc>
          <w:tcPr>
            <w:tcW w:w="1791" w:type="dxa"/>
          </w:tcPr>
          <w:p w14:paraId="3C8D023A" w14:textId="77777777" w:rsidR="00481396" w:rsidRDefault="00481396" w:rsidP="00481396">
            <w:pPr>
              <w:pStyle w:val="TableParagraph"/>
              <w:spacing w:before="5"/>
              <w:ind w:left="105" w:right="52"/>
              <w:jc w:val="both"/>
              <w:rPr>
                <w:b/>
                <w:sz w:val="27"/>
              </w:rPr>
            </w:pPr>
          </w:p>
          <w:p w14:paraId="71F83FF7" w14:textId="089B2FA2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7F150C" wp14:editId="5A5733DE">
                  <wp:extent cx="958312" cy="982979"/>
                  <wp:effectExtent l="0" t="0" r="0" b="0"/>
                  <wp:docPr id="149" name="image32.jpeg" descr="Глобус - производство канцтоваров. товары для школы и офис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2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12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E6DA290" w14:textId="77777777" w:rsidR="00481396" w:rsidRPr="003130D3" w:rsidRDefault="00481396" w:rsidP="00481396">
            <w:pPr>
              <w:pStyle w:val="TableParagraph"/>
              <w:ind w:left="105" w:right="52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До</w:t>
            </w:r>
            <w:r w:rsidRPr="003130D3">
              <w:rPr>
                <w:sz w:val="24"/>
                <w:lang w:val="en-US"/>
              </w:rPr>
              <w:t xml:space="preserve"> 25 </w:t>
            </w:r>
            <w:r>
              <w:rPr>
                <w:sz w:val="24"/>
              </w:rPr>
              <w:t>листов</w:t>
            </w:r>
            <w:r w:rsidRPr="003130D3">
              <w:rPr>
                <w:spacing w:val="1"/>
                <w:sz w:val="24"/>
                <w:lang w:val="en-US"/>
              </w:rPr>
              <w:t xml:space="preserve"> </w:t>
            </w:r>
            <w:hyperlink r:id="rId345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https://www.komus.ru/katalo</w:t>
              </w:r>
            </w:hyperlink>
            <w:r w:rsidRPr="003130D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46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g/</w:t>
              </w:r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kantstovary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</w:t>
              </w:r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steplery-i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7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skoby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/steplery-do-25-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8">
              <w:proofErr w:type="spellStart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listov</w:t>
              </w:r>
              <w:proofErr w:type="spellEnd"/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/stepler-attache-8215-</w:t>
              </w:r>
            </w:hyperlink>
            <w:r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349">
              <w:r w:rsidRPr="003130D3">
                <w:rPr>
                  <w:color w:val="0000FF"/>
                  <w:sz w:val="24"/>
                  <w:u w:val="single" w:color="0000FF"/>
                  <w:lang w:val="en-US"/>
                </w:rPr>
                <w:t>do-25-listov-</w:t>
              </w:r>
            </w:hyperlink>
          </w:p>
          <w:p w14:paraId="5BBACF41" w14:textId="2F026321" w:rsidR="00481396" w:rsidRPr="0048139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350">
              <w:proofErr w:type="spellStart"/>
              <w:r w:rsidR="00481396"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chernyj</w:t>
              </w:r>
              <w:proofErr w:type="spellEnd"/>
              <w:r w:rsidR="00481396"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/p/159009/?from=</w:t>
              </w:r>
              <w:proofErr w:type="spellStart"/>
              <w:r w:rsidR="00481396" w:rsidRPr="003130D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blo</w:t>
              </w:r>
              <w:proofErr w:type="spellEnd"/>
            </w:hyperlink>
            <w:r w:rsidR="00481396" w:rsidRPr="003130D3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1"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ck-301-1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DD971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07B7BF3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1CE2CE67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786B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38533" w14:textId="77777777" w:rsidR="00481396" w:rsidRDefault="00481396" w:rsidP="00481396">
            <w:r>
              <w:t>Скрепки канцелярские</w:t>
            </w:r>
          </w:p>
        </w:tc>
        <w:tc>
          <w:tcPr>
            <w:tcW w:w="1791" w:type="dxa"/>
          </w:tcPr>
          <w:p w14:paraId="36AB083B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5A679B4B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53BD809C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7FBBDE2" w14:textId="77777777" w:rsidR="00481396" w:rsidRDefault="00481396" w:rsidP="00481396">
            <w:pPr>
              <w:pStyle w:val="TableParagraph"/>
              <w:spacing w:before="5"/>
              <w:ind w:left="105" w:right="52"/>
              <w:jc w:val="both"/>
              <w:rPr>
                <w:b/>
                <w:sz w:val="10"/>
              </w:rPr>
            </w:pPr>
          </w:p>
          <w:p w14:paraId="45A9D7AF" w14:textId="7FB05F70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C4A51D0" wp14:editId="3A31516F">
                  <wp:extent cx="980694" cy="835818"/>
                  <wp:effectExtent l="0" t="0" r="0" b="0"/>
                  <wp:docPr id="150" name="image33.jpeg" descr="Globus / Скрепки канцелярские 50 мм, цветные 50 шт — купить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3.jpe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94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10DE3FF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53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54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kantstovary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5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melochi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skrepki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skrepki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attache-tsvetnye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metallicheskie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8">
              <w:r>
                <w:rPr>
                  <w:color w:val="0000FF"/>
                  <w:sz w:val="24"/>
                  <w:u w:val="single" w:color="0000FF"/>
                </w:rPr>
                <w:t>polimernym-pokrytiem-28-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59">
              <w:r>
                <w:rPr>
                  <w:color w:val="0000FF"/>
                  <w:sz w:val="24"/>
                  <w:u w:val="single" w:color="0000FF"/>
                </w:rPr>
                <w:t>mm-100-shtuk-v-upakovke-</w:t>
              </w:r>
            </w:hyperlink>
          </w:p>
          <w:p w14:paraId="1FC42C78" w14:textId="5CF06ADA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60">
              <w:r w:rsidR="00481396">
                <w:rPr>
                  <w:color w:val="0000FF"/>
                  <w:sz w:val="24"/>
                  <w:u w:val="single" w:color="0000FF"/>
                </w:rPr>
                <w:t>/p/115673/?</w:t>
              </w:r>
              <w:proofErr w:type="spellStart"/>
              <w:r w:rsidR="00481396"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 w:rsidR="00481396">
                <w:rPr>
                  <w:color w:val="0000FF"/>
                  <w:sz w:val="24"/>
                  <w:u w:val="single" w:color="0000FF"/>
                </w:rPr>
                <w:t>=block-301-</w:t>
              </w:r>
            </w:hyperlink>
            <w:r w:rsidR="00481396">
              <w:rPr>
                <w:color w:val="0000FF"/>
                <w:spacing w:val="-57"/>
                <w:sz w:val="24"/>
              </w:rPr>
              <w:t xml:space="preserve"> </w:t>
            </w:r>
            <w:hyperlink r:id="rId361">
              <w:r w:rsidR="00481396">
                <w:rPr>
                  <w:color w:val="0000FF"/>
                  <w:sz w:val="24"/>
                  <w:u w:val="single" w:color="0000FF"/>
                </w:rPr>
                <w:t>5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AAD8B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D107EF2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792E386E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4F9A5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9F991" w14:textId="77777777" w:rsidR="00481396" w:rsidRDefault="00481396" w:rsidP="00481396">
            <w:r>
              <w:t>Файлы А4</w:t>
            </w:r>
          </w:p>
        </w:tc>
        <w:tc>
          <w:tcPr>
            <w:tcW w:w="1791" w:type="dxa"/>
          </w:tcPr>
          <w:p w14:paraId="0D0AE26C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59D1330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5F5FCFE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68F76D1E" w14:textId="77777777" w:rsidR="00481396" w:rsidRDefault="00481396" w:rsidP="00481396">
            <w:pPr>
              <w:pStyle w:val="TableParagraph"/>
              <w:spacing w:before="6"/>
              <w:ind w:left="105" w:right="52"/>
              <w:jc w:val="both"/>
              <w:rPr>
                <w:b/>
                <w:sz w:val="19"/>
              </w:rPr>
            </w:pPr>
          </w:p>
          <w:p w14:paraId="40A82C95" w14:textId="772217B9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1F50FC3" wp14:editId="616A99E8">
                  <wp:extent cx="1025696" cy="786384"/>
                  <wp:effectExtent l="0" t="0" r="0" b="0"/>
                  <wp:docPr id="151" name="image34.jpeg" descr="Папка-файл, А4 (50 шт. в пачке) | Буквоед Арт. ПФ-0050(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4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9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19F530A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100 штук в упаковке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3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64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papki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sistemy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arkhivatsii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papki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fajlovye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fajly-vkladyshi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7">
              <w:r>
                <w:rPr>
                  <w:color w:val="0000FF"/>
                  <w:sz w:val="24"/>
                  <w:u w:val="single" w:color="0000FF"/>
                </w:rPr>
                <w:t>plotnye-ot-35mkm/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fajl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8">
              <w:r>
                <w:rPr>
                  <w:color w:val="0000FF"/>
                  <w:sz w:val="24"/>
                  <w:u w:val="single" w:color="0000FF"/>
                </w:rPr>
                <w:t>vkladysh-attache-a4-40-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6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mkm-gladkij-prozrachnyj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70">
              <w:r>
                <w:rPr>
                  <w:color w:val="0000FF"/>
                  <w:sz w:val="24"/>
                  <w:u w:val="single" w:color="0000FF"/>
                </w:rPr>
                <w:t>100-shtuk-v-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71">
              <w:proofErr w:type="spellStart"/>
              <w:r>
                <w:rPr>
                  <w:color w:val="0000FF"/>
                  <w:sz w:val="24"/>
                  <w:u w:val="single" w:color="0000FF"/>
                </w:rPr>
                <w:t>upakovke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/p/142363/?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from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=b</w:t>
              </w:r>
            </w:hyperlink>
          </w:p>
          <w:p w14:paraId="0EC3222E" w14:textId="684186D7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72">
              <w:r w:rsidR="00481396">
                <w:rPr>
                  <w:color w:val="0000FF"/>
                  <w:sz w:val="24"/>
                  <w:u w:val="single" w:color="0000FF"/>
                </w:rPr>
                <w:t>lock-123-2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EE37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E7993F6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439A4535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BBA9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72B38" w14:textId="77777777" w:rsidR="00481396" w:rsidRDefault="00481396" w:rsidP="00481396">
            <w:r>
              <w:t>Маркер черный</w:t>
            </w:r>
          </w:p>
        </w:tc>
        <w:tc>
          <w:tcPr>
            <w:tcW w:w="1791" w:type="dxa"/>
          </w:tcPr>
          <w:p w14:paraId="1FB1E1AE" w14:textId="4C0F5B19" w:rsidR="00481396" w:rsidRPr="007F13F6" w:rsidRDefault="0033329D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6B184" wp14:editId="3BCAFD2A">
                  <wp:extent cx="720000" cy="720000"/>
                  <wp:effectExtent l="0" t="0" r="0" b="0"/>
                  <wp:docPr id="165" name="Рисунок 165" descr="https://im0-tub-ru.yandex.net/i?id=3085dfb5a75d2fcf9f5f1c39f68c62c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3085dfb5a75d2fcf9f5f1c39f68c62c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A002E83" w14:textId="2623D5DC" w:rsidR="0033329D" w:rsidRDefault="00481396" w:rsidP="0033329D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47D0232D" w14:textId="125681EE" w:rsidR="0033329D" w:rsidRDefault="00ED404E" w:rsidP="0033329D">
            <w:pPr>
              <w:pStyle w:val="a7"/>
              <w:ind w:right="37"/>
            </w:pPr>
            <w:hyperlink r:id="rId374" w:history="1">
              <w:r w:rsidR="0033329D" w:rsidRPr="002C4645">
                <w:rPr>
                  <w:rStyle w:val="a9"/>
                </w:rPr>
                <w:t>https://nn.vseinstrumenti.ru/ruchnoy-instrument/dlya-shtukaturno-otdelochnyh-rabot/razmetochnyi/markery/chernye/</w:t>
              </w:r>
            </w:hyperlink>
          </w:p>
          <w:p w14:paraId="062B9DFE" w14:textId="1BC34AD3" w:rsidR="00481396" w:rsidRPr="007F13F6" w:rsidRDefault="00481396" w:rsidP="0033329D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8BB37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11311AF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481396" w:rsidRPr="007F13F6" w14:paraId="7263672D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EBE8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FDB19" w14:textId="77777777" w:rsidR="00481396" w:rsidRDefault="00481396" w:rsidP="00481396">
            <w:r>
              <w:t>Бумага миллиметровая, альбом А4</w:t>
            </w:r>
          </w:p>
        </w:tc>
        <w:tc>
          <w:tcPr>
            <w:tcW w:w="1791" w:type="dxa"/>
          </w:tcPr>
          <w:p w14:paraId="0CF55AA7" w14:textId="1F45B026" w:rsidR="00481396" w:rsidRPr="007F13F6" w:rsidRDefault="00D36E92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3702E" wp14:editId="48BA9ECD">
                  <wp:extent cx="1008000" cy="1440000"/>
                  <wp:effectExtent l="0" t="0" r="0" b="0"/>
                  <wp:docPr id="166" name="Рисунок 166" descr="Бумага миллиметровая А3 8л на скрепке, Hat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умага миллиметровая А3 8л на скрепке, Hat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E94ABEC" w14:textId="77777777" w:rsidR="00D36E92" w:rsidRDefault="00481396" w:rsidP="00D36E92">
            <w:pPr>
              <w:pStyle w:val="a7"/>
              <w:ind w:right="37"/>
            </w:pPr>
            <w:r w:rsidRPr="00537949">
              <w:t>Без предъявлен</w:t>
            </w:r>
            <w:r w:rsidR="00D36E92">
              <w:t>ия требований</w:t>
            </w:r>
          </w:p>
          <w:p w14:paraId="0D6C0FE1" w14:textId="1550F41D" w:rsidR="00D36E92" w:rsidRDefault="00ED404E" w:rsidP="00D36E92">
            <w:pPr>
              <w:pStyle w:val="a7"/>
              <w:ind w:right="37"/>
            </w:pPr>
            <w:hyperlink r:id="rId376" w:history="1">
              <w:r w:rsidR="00D36E92" w:rsidRPr="002C4645">
                <w:rPr>
                  <w:rStyle w:val="a9"/>
                </w:rPr>
                <w:t>https://www.chitai-gorod.ru/catalog/kanctovars/bumaga_millimetrovaya_albomy-2879/</w:t>
              </w:r>
            </w:hyperlink>
          </w:p>
          <w:p w14:paraId="3BA362DA" w14:textId="1EF3E384" w:rsidR="00D36E92" w:rsidRPr="00D36E92" w:rsidRDefault="00D36E92" w:rsidP="00D36E92">
            <w:pPr>
              <w:pStyle w:val="a7"/>
              <w:ind w:right="37"/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2927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упак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4E7B7C7B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6D698B8F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A2A26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FD6EF" w14:textId="77777777" w:rsidR="00481396" w:rsidRDefault="00481396" w:rsidP="00481396">
            <w:r>
              <w:t>Скотч широкий</w:t>
            </w:r>
          </w:p>
        </w:tc>
        <w:tc>
          <w:tcPr>
            <w:tcW w:w="1791" w:type="dxa"/>
          </w:tcPr>
          <w:p w14:paraId="53D57493" w14:textId="35F630B3" w:rsidR="00481396" w:rsidRPr="007F13F6" w:rsidRDefault="00D36E92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70258" wp14:editId="4BC15428">
                  <wp:extent cx="798261" cy="720000"/>
                  <wp:effectExtent l="0" t="0" r="0" b="0"/>
                  <wp:docPr id="167" name="Рисунок 167" descr="Клейкая лента Сталер 50ммх50м 40мкр прозр. 50 225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кая лента Сталер 50ммх50м 40мкр прозр. 50 225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F9031A6" w14:textId="77777777" w:rsidR="00D36E92" w:rsidRDefault="00481396" w:rsidP="00D36E92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030A0E45" w14:textId="58028C5E" w:rsidR="00481396" w:rsidRDefault="00481396" w:rsidP="00D36E92">
            <w:pPr>
              <w:pStyle w:val="a7"/>
              <w:ind w:right="37"/>
            </w:pPr>
            <w:r w:rsidRPr="00537949">
              <w:t xml:space="preserve"> </w:t>
            </w:r>
            <w:hyperlink r:id="rId378" w:history="1">
              <w:r w:rsidR="00D36E92" w:rsidRPr="002C4645">
                <w:rPr>
                  <w:rStyle w:val="a9"/>
                </w:rPr>
                <w:t>https://nn.vseinstrumenti.ru/krepezh/montazhnye-lenty/kleikaya-lenta/prozrachnaya/shirokaya/</w:t>
              </w:r>
            </w:hyperlink>
          </w:p>
          <w:p w14:paraId="3EE61F04" w14:textId="1A171840" w:rsidR="00D36E92" w:rsidRPr="007F13F6" w:rsidRDefault="00D36E92" w:rsidP="00D36E92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0C0B6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82DBAF1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642B2849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EF41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63F4C" w14:textId="77777777" w:rsidR="00481396" w:rsidRDefault="00481396" w:rsidP="00481396">
            <w:r>
              <w:t>Линейка</w:t>
            </w:r>
          </w:p>
        </w:tc>
        <w:tc>
          <w:tcPr>
            <w:tcW w:w="1791" w:type="dxa"/>
          </w:tcPr>
          <w:p w14:paraId="39A7004E" w14:textId="7B7F0246" w:rsidR="00481396" w:rsidRPr="007F13F6" w:rsidRDefault="00D36E92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8737EE" wp14:editId="2BBB50FA">
                  <wp:extent cx="1080000" cy="974118"/>
                  <wp:effectExtent l="0" t="0" r="0" b="0"/>
                  <wp:docPr id="168" name="Рисунок 168" descr="Линейка Стамм 30 см, пластиковая, черная ЛН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нейка Стамм 30 см, пластиковая, черная ЛН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7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5C30EED6" w14:textId="4C1E5AAA" w:rsidR="00D36E92" w:rsidRDefault="00481396" w:rsidP="00D36E92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43890F6A" w14:textId="77777777" w:rsidR="00D36E92" w:rsidRDefault="00D36E92" w:rsidP="00D36E92">
            <w:pPr>
              <w:pStyle w:val="a7"/>
              <w:ind w:right="37"/>
            </w:pPr>
          </w:p>
          <w:p w14:paraId="61455D78" w14:textId="1662FFA3" w:rsidR="00481396" w:rsidRDefault="00481396" w:rsidP="00D36E92">
            <w:pPr>
              <w:pStyle w:val="a7"/>
              <w:ind w:right="37"/>
            </w:pPr>
            <w:r w:rsidRPr="00537949">
              <w:t xml:space="preserve"> </w:t>
            </w:r>
            <w:hyperlink r:id="rId380" w:history="1">
              <w:r w:rsidR="00D36E92" w:rsidRPr="002C4645">
                <w:rPr>
                  <w:rStyle w:val="a9"/>
                </w:rPr>
                <w:t>https://nn.vseinstrumenti.ru/ofis-i-dom/kantstovary/chertezhnye-prinadlezhnosti/linejki/</w:t>
              </w:r>
            </w:hyperlink>
          </w:p>
          <w:p w14:paraId="56C384EE" w14:textId="5E258AA9" w:rsidR="00D36E92" w:rsidRPr="007F13F6" w:rsidRDefault="00D36E92" w:rsidP="00D36E92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F7B13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3B14EDD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481396" w:rsidRPr="007F13F6" w14:paraId="101FD02A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549B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BA137" w14:textId="77777777" w:rsidR="00481396" w:rsidRDefault="00481396" w:rsidP="00481396">
            <w:r>
              <w:t>Ластик</w:t>
            </w:r>
          </w:p>
        </w:tc>
        <w:tc>
          <w:tcPr>
            <w:tcW w:w="1791" w:type="dxa"/>
          </w:tcPr>
          <w:p w14:paraId="02E48BD5" w14:textId="3674C99D" w:rsidR="00481396" w:rsidRPr="007F13F6" w:rsidRDefault="00D36E92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75517" wp14:editId="51A30B8E">
                  <wp:extent cx="798261" cy="720000"/>
                  <wp:effectExtent l="0" t="0" r="0" b="0"/>
                  <wp:docPr id="169" name="Рисунок 169" descr="Комбинированный скошенный ластик INFORMAT БИЗНЕС каучук 53х19х9 мм серо-белый ERW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бинированный скошенный ластик INFORMAT БИЗНЕС каучук 53х19х9 мм серо-белый ERW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2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64881ADD" w14:textId="76FF27EA" w:rsidR="00D36E92" w:rsidRDefault="00481396" w:rsidP="00D36E92">
            <w:pPr>
              <w:pStyle w:val="a7"/>
              <w:ind w:right="37"/>
            </w:pPr>
            <w:r w:rsidRPr="00537949">
              <w:t>Без предъявления требований</w:t>
            </w:r>
          </w:p>
          <w:p w14:paraId="35AB3A56" w14:textId="77777777" w:rsidR="00D36E92" w:rsidRDefault="00D36E92" w:rsidP="00D36E92">
            <w:pPr>
              <w:pStyle w:val="a7"/>
              <w:ind w:right="37"/>
            </w:pPr>
          </w:p>
          <w:p w14:paraId="3E6886EE" w14:textId="4F77FE00" w:rsidR="00481396" w:rsidRDefault="00481396" w:rsidP="00D36E92">
            <w:pPr>
              <w:pStyle w:val="a7"/>
              <w:ind w:right="37"/>
            </w:pPr>
            <w:r w:rsidRPr="00537949">
              <w:t xml:space="preserve"> </w:t>
            </w:r>
            <w:hyperlink r:id="rId382" w:history="1">
              <w:r w:rsidR="00D36E92" w:rsidRPr="002C4645">
                <w:rPr>
                  <w:rStyle w:val="a9"/>
                </w:rPr>
                <w:t>https://nn.vseinstrumenti.ru/ofis-i-dom/kantstovary/pismennye-prinadlezhnosti/lastiki-rezinki-stiratelnye/</w:t>
              </w:r>
            </w:hyperlink>
          </w:p>
          <w:p w14:paraId="14D51D7C" w14:textId="601C72AF" w:rsidR="00D36E92" w:rsidRPr="007F13F6" w:rsidRDefault="00D36E92" w:rsidP="00D36E92">
            <w:pPr>
              <w:pStyle w:val="a7"/>
              <w:ind w:right="37"/>
              <w:rPr>
                <w:b/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8CCE1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6E38B25F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63FBC205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933B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A0C36" w14:textId="5F65B0AE" w:rsidR="00481396" w:rsidRDefault="0033329D" w:rsidP="00481396">
            <w:proofErr w:type="spellStart"/>
            <w:r>
              <w:t>С</w:t>
            </w:r>
            <w:r w:rsidR="00481396">
              <w:t>тикеры</w:t>
            </w:r>
            <w:proofErr w:type="spellEnd"/>
            <w:r w:rsidR="00481396">
              <w:t xml:space="preserve"> пластиковые цветные</w:t>
            </w:r>
          </w:p>
        </w:tc>
        <w:tc>
          <w:tcPr>
            <w:tcW w:w="1791" w:type="dxa"/>
          </w:tcPr>
          <w:p w14:paraId="4BB33BEC" w14:textId="462FEF6D" w:rsidR="00481396" w:rsidRPr="00D36E92" w:rsidRDefault="00D36E92" w:rsidP="00481396">
            <w:pPr>
              <w:pStyle w:val="a7"/>
              <w:ind w:left="142" w:right="37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0FD58" wp14:editId="1A247A01">
                  <wp:extent cx="720000" cy="720000"/>
                  <wp:effectExtent l="0" t="0" r="0" b="0"/>
                  <wp:docPr id="170" name="Рисунок 170" descr="https://im0-tub-ru.yandex.net/i?id=fc6d17f4dceda54874afdef4730f220e-sr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fc6d17f4dceda54874afdef4730f220e-sr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43BAB2CC" w14:textId="77777777" w:rsidR="00481396" w:rsidRPr="00D36E92" w:rsidRDefault="00D36E92" w:rsidP="00D36E92">
            <w:pPr>
              <w:pStyle w:val="a7"/>
              <w:ind w:right="37"/>
            </w:pPr>
            <w:r w:rsidRPr="00D36E92">
              <w:t>Без предъявления требований</w:t>
            </w:r>
          </w:p>
          <w:p w14:paraId="6CE4393A" w14:textId="093406D5" w:rsidR="00D36E92" w:rsidRPr="00D36E92" w:rsidRDefault="00ED404E" w:rsidP="00D36E92">
            <w:pPr>
              <w:pStyle w:val="a7"/>
              <w:ind w:right="37"/>
              <w:rPr>
                <w:sz w:val="24"/>
                <w:szCs w:val="24"/>
              </w:rPr>
            </w:pPr>
            <w:hyperlink r:id="rId384" w:history="1">
              <w:r w:rsidR="00D36E92" w:rsidRPr="00D36E92">
                <w:rPr>
                  <w:rStyle w:val="a9"/>
                  <w:sz w:val="24"/>
                  <w:szCs w:val="24"/>
                </w:rPr>
                <w:t>https://nn.vseinstrumenti.ru/ofis-i-dom/bumaga/dlya-zametok/bumaga-dlya-zametok-s-klejkim-kraem/</w:t>
              </w:r>
            </w:hyperlink>
          </w:p>
          <w:p w14:paraId="46F4E75A" w14:textId="77777777" w:rsidR="00D36E92" w:rsidRPr="00D36E92" w:rsidRDefault="00D36E92" w:rsidP="00D36E92">
            <w:pPr>
              <w:pStyle w:val="a7"/>
              <w:ind w:right="37"/>
              <w:rPr>
                <w:sz w:val="24"/>
                <w:szCs w:val="24"/>
              </w:rPr>
            </w:pPr>
          </w:p>
          <w:p w14:paraId="360EB170" w14:textId="495830C6" w:rsidR="00D36E92" w:rsidRPr="00D36E92" w:rsidRDefault="00D36E92" w:rsidP="00D36E92">
            <w:pPr>
              <w:pStyle w:val="a7"/>
              <w:ind w:right="37"/>
              <w:rPr>
                <w:sz w:val="24"/>
                <w:szCs w:val="24"/>
              </w:rPr>
            </w:pPr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9F452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4DED770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  <w:tr w:rsidR="00481396" w:rsidRPr="007F13F6" w14:paraId="373FE9DE" w14:textId="77777777" w:rsidTr="00F4793D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2DF4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2D850" w14:textId="77777777" w:rsidR="00481396" w:rsidRDefault="00481396" w:rsidP="00481396">
            <w:r>
              <w:t>карандаш простой</w:t>
            </w:r>
          </w:p>
        </w:tc>
        <w:tc>
          <w:tcPr>
            <w:tcW w:w="1791" w:type="dxa"/>
            <w:tcBorders>
              <w:bottom w:val="nil"/>
            </w:tcBorders>
          </w:tcPr>
          <w:p w14:paraId="4EA206DE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38EE4FB6" w14:textId="77777777" w:rsidR="00481396" w:rsidRDefault="00481396" w:rsidP="00481396">
            <w:pPr>
              <w:pStyle w:val="a7"/>
              <w:rPr>
                <w:sz w:val="20"/>
              </w:rPr>
            </w:pPr>
          </w:p>
          <w:p w14:paraId="46513367" w14:textId="2974C386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7DAD50" wp14:editId="136EDAC3">
                  <wp:extent cx="872394" cy="597979"/>
                  <wp:effectExtent l="0" t="0" r="0" b="0"/>
                  <wp:docPr id="159" name="image22.jpeg" descr="A picture containing baseball, bat, ball, play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394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  <w:tcBorders>
              <w:bottom w:val="nil"/>
            </w:tcBorders>
          </w:tcPr>
          <w:p w14:paraId="1ECB38B1" w14:textId="77777777" w:rsidR="00481396" w:rsidRDefault="00481396" w:rsidP="00481396">
            <w:pPr>
              <w:pStyle w:val="a7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86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87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ruchki-karandashi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8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markery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karandashi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8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chernografitnye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karandash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42DD50E" w14:textId="754AAD92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390">
              <w:proofErr w:type="spellStart"/>
              <w:r w:rsidR="00481396">
                <w:rPr>
                  <w:color w:val="0000FF"/>
                  <w:sz w:val="24"/>
                  <w:u w:val="single" w:color="0000FF"/>
                </w:rPr>
                <w:t>chernografitnyj-kores-hb</w:t>
              </w:r>
              <w:proofErr w:type="spellEnd"/>
              <w:r w:rsidR="00481396"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33D5F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5D6643B2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481396" w:rsidRPr="007F13F6" w14:paraId="62229C4C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BBA33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2F41F" w14:textId="77777777" w:rsidR="00481396" w:rsidRDefault="00481396" w:rsidP="00481396">
            <w:r>
              <w:t xml:space="preserve">ножницы </w:t>
            </w:r>
          </w:p>
        </w:tc>
        <w:tc>
          <w:tcPr>
            <w:tcW w:w="1791" w:type="dxa"/>
          </w:tcPr>
          <w:p w14:paraId="5A1D665C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34ECAB31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670537C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4E3FB056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7C5CA97B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09DED683" w14:textId="77777777" w:rsidR="00481396" w:rsidRDefault="00481396" w:rsidP="00481396">
            <w:pPr>
              <w:pStyle w:val="TableParagraph"/>
              <w:spacing w:after="1"/>
              <w:ind w:left="105" w:right="52"/>
              <w:jc w:val="both"/>
              <w:rPr>
                <w:b/>
                <w:sz w:val="28"/>
              </w:rPr>
            </w:pPr>
          </w:p>
          <w:p w14:paraId="0CFC0894" w14:textId="44D818C3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ABB05" wp14:editId="352581EA">
                  <wp:extent cx="1108086" cy="396240"/>
                  <wp:effectExtent l="0" t="0" r="0" b="0"/>
                  <wp:docPr id="154" name="image37.jpeg" descr="Ножницы канцелярские EASY GRIP 21см асимметричные цена 251.00 руб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7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8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7AF5B257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392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93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kantstovary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94"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-i-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9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standartnye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nozhnitsy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96">
              <w:r>
                <w:rPr>
                  <w:color w:val="0000FF"/>
                  <w:sz w:val="24"/>
                  <w:u w:val="single" w:color="0000FF"/>
                </w:rPr>
                <w:t>komus-203-mm-s-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9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plastikovymi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9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prorezinennymi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9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anatomicheskimi-ruchkami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00">
              <w:proofErr w:type="spellStart"/>
              <w:r>
                <w:rPr>
                  <w:color w:val="0000FF"/>
                  <w:sz w:val="24"/>
                  <w:u w:val="single" w:color="0000FF"/>
                </w:rPr>
                <w:t>chernogo-serogo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</w:p>
          <w:p w14:paraId="3BE1DBE6" w14:textId="3EC7A69F" w:rsidR="00481396" w:rsidRPr="0048139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  <w:lang w:val="en-US"/>
              </w:rPr>
            </w:pPr>
            <w:hyperlink r:id="rId401">
              <w:proofErr w:type="spellStart"/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tsveta</w:t>
              </w:r>
              <w:proofErr w:type="spellEnd"/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/p/159334/?from=bloc</w:t>
              </w:r>
            </w:hyperlink>
            <w:r w:rsidR="00481396" w:rsidRPr="003130D3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402"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k-123-1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E0FE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296D5355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5</w:t>
            </w:r>
          </w:p>
        </w:tc>
      </w:tr>
      <w:tr w:rsidR="00481396" w:rsidRPr="007F13F6" w14:paraId="2E0641CC" w14:textId="77777777" w:rsidTr="00062A53">
        <w:trPr>
          <w:trHeight w:val="379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30731" w14:textId="77777777" w:rsidR="00481396" w:rsidRDefault="00481396" w:rsidP="0048139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DF1C" w14:textId="77777777" w:rsidR="00481396" w:rsidRDefault="00481396" w:rsidP="00481396">
            <w:r>
              <w:t>Нож канцелярский</w:t>
            </w:r>
          </w:p>
        </w:tc>
        <w:tc>
          <w:tcPr>
            <w:tcW w:w="1791" w:type="dxa"/>
          </w:tcPr>
          <w:p w14:paraId="12F6E88D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254431D5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b/>
                <w:sz w:val="20"/>
              </w:rPr>
            </w:pPr>
          </w:p>
          <w:p w14:paraId="44386C3B" w14:textId="77777777" w:rsidR="00481396" w:rsidRDefault="00481396" w:rsidP="00481396">
            <w:pPr>
              <w:pStyle w:val="TableParagraph"/>
              <w:spacing w:before="4"/>
              <w:ind w:left="105" w:right="52"/>
              <w:jc w:val="both"/>
              <w:rPr>
                <w:b/>
                <w:sz w:val="27"/>
              </w:rPr>
            </w:pPr>
          </w:p>
          <w:p w14:paraId="24C6F5C3" w14:textId="439CE195" w:rsidR="00481396" w:rsidRPr="007F13F6" w:rsidRDefault="00481396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86FC46" wp14:editId="7988FFE3">
                  <wp:extent cx="724947" cy="962501"/>
                  <wp:effectExtent l="0" t="0" r="0" b="0"/>
                  <wp:docPr id="153" name="image36.jpeg" descr="Купить нож канцелярский Attache Economy 18 мм с фиксатором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6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947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  <w:gridSpan w:val="2"/>
          </w:tcPr>
          <w:p w14:paraId="17CDAE6A" w14:textId="77777777" w:rsidR="00481396" w:rsidRDefault="00481396" w:rsidP="00481396">
            <w:pPr>
              <w:pStyle w:val="TableParagraph"/>
              <w:ind w:left="105" w:right="5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Без предъявления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hyperlink r:id="rId404">
              <w:r>
                <w:rPr>
                  <w:color w:val="0000FF"/>
                  <w:sz w:val="24"/>
                  <w:u w:val="single" w:color="0000FF"/>
                </w:rPr>
                <w:t>https://www.komus.ru/katalo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405">
              <w:r>
                <w:rPr>
                  <w:color w:val="0000FF"/>
                  <w:sz w:val="24"/>
                  <w:u w:val="single" w:color="0000FF"/>
                </w:rPr>
                <w:t>g/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katalog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06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instrumentov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ruchnoj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07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rezhushhij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08">
              <w:proofErr w:type="spellStart"/>
              <w:r>
                <w:rPr>
                  <w:color w:val="0000FF"/>
                  <w:sz w:val="24"/>
                  <w:u w:val="single" w:color="0000FF"/>
                </w:rPr>
                <w:t>instrument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nozhi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09">
              <w:proofErr w:type="spellStart"/>
              <w:r>
                <w:rPr>
                  <w:color w:val="0000FF"/>
                  <w:sz w:val="24"/>
                  <w:u w:val="single" w:color="0000FF"/>
                </w:rPr>
                <w:t>kantselyarskie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</w:t>
              </w:r>
              <w:proofErr w:type="spellStart"/>
              <w:r>
                <w:rPr>
                  <w:color w:val="0000FF"/>
                  <w:sz w:val="24"/>
                  <w:u w:val="single" w:color="0000FF"/>
                </w:rPr>
                <w:t>nozh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-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410">
              <w:r>
                <w:rPr>
                  <w:color w:val="0000FF"/>
                  <w:sz w:val="24"/>
                  <w:u w:val="single" w:color="0000FF"/>
                </w:rPr>
                <w:t>kantselyarskij-attache-18-</w:t>
              </w:r>
            </w:hyperlink>
          </w:p>
          <w:p w14:paraId="48A8D13A" w14:textId="77777777" w:rsidR="00481396" w:rsidRPr="003130D3" w:rsidRDefault="00ED404E" w:rsidP="00481396">
            <w:pPr>
              <w:pStyle w:val="TableParagraph"/>
              <w:spacing w:line="270" w:lineRule="atLeast"/>
              <w:ind w:left="105" w:right="52"/>
              <w:jc w:val="both"/>
              <w:rPr>
                <w:sz w:val="24"/>
                <w:lang w:val="en-US"/>
              </w:rPr>
            </w:pPr>
            <w:hyperlink r:id="rId411"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mm-s-</w:t>
              </w:r>
            </w:hyperlink>
            <w:r w:rsidR="00481396" w:rsidRPr="003130D3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hyperlink r:id="rId412">
              <w:proofErr w:type="spellStart"/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fiksatorom</w:t>
              </w:r>
              <w:proofErr w:type="spellEnd"/>
              <w:r w:rsidR="00481396" w:rsidRPr="003130D3">
                <w:rPr>
                  <w:color w:val="0000FF"/>
                  <w:sz w:val="24"/>
                  <w:u w:val="single" w:color="0000FF"/>
                  <w:lang w:val="en-US"/>
                </w:rPr>
                <w:t>/p/15068/?from=b</w:t>
              </w:r>
            </w:hyperlink>
          </w:p>
          <w:p w14:paraId="7FCF0357" w14:textId="0F6F8B2B" w:rsidR="00481396" w:rsidRPr="007F13F6" w:rsidRDefault="00ED404E" w:rsidP="00481396">
            <w:pPr>
              <w:pStyle w:val="a7"/>
              <w:ind w:left="142" w:right="37"/>
              <w:jc w:val="center"/>
              <w:rPr>
                <w:b/>
                <w:sz w:val="24"/>
                <w:szCs w:val="24"/>
              </w:rPr>
            </w:pPr>
            <w:hyperlink r:id="rId413">
              <w:r w:rsidR="00481396">
                <w:rPr>
                  <w:color w:val="0000FF"/>
                  <w:sz w:val="24"/>
                  <w:u w:val="single" w:color="0000FF"/>
                </w:rPr>
                <w:t>lock-123-10</w:t>
              </w:r>
            </w:hyperlink>
          </w:p>
        </w:tc>
        <w:tc>
          <w:tcPr>
            <w:tcW w:w="10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02813" w14:textId="77777777" w:rsidR="00481396" w:rsidRPr="000C18BC" w:rsidRDefault="00481396" w:rsidP="00481396">
            <w:pPr>
              <w:jc w:val="center"/>
            </w:pPr>
            <w:proofErr w:type="spellStart"/>
            <w:r w:rsidRPr="000C18BC">
              <w:lastRenderedPageBreak/>
              <w:t>шт</w:t>
            </w:r>
            <w:proofErr w:type="spellEnd"/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DCE4A54" w14:textId="77777777" w:rsidR="00481396" w:rsidRPr="000C18BC" w:rsidRDefault="00481396" w:rsidP="00481396">
            <w:pPr>
              <w:jc w:val="center"/>
              <w:rPr>
                <w:bCs/>
                <w:color w:val="000000"/>
              </w:rPr>
            </w:pPr>
            <w:r w:rsidRPr="000C18BC">
              <w:rPr>
                <w:bCs/>
                <w:color w:val="000000"/>
              </w:rPr>
              <w:t>1</w:t>
            </w:r>
          </w:p>
        </w:tc>
      </w:tr>
    </w:tbl>
    <w:p w14:paraId="4116FB50" w14:textId="77777777" w:rsidR="005A49F1" w:rsidRDefault="005A49F1" w:rsidP="002344A7">
      <w:pPr>
        <w:pStyle w:val="a3"/>
        <w:spacing w:before="73"/>
        <w:ind w:left="0" w:firstLine="851"/>
      </w:pPr>
    </w:p>
    <w:p w14:paraId="32434514" w14:textId="2FF62DCD" w:rsidR="000C18BC" w:rsidRPr="000C18BC" w:rsidRDefault="003130D3" w:rsidP="00D36E92">
      <w:pPr>
        <w:pStyle w:val="a3"/>
        <w:spacing w:before="73"/>
        <w:ind w:left="0" w:firstLine="851"/>
      </w:pPr>
      <w:r>
        <w:t>В соответствии с медицинскими показаниями участникам может быть разрешеноиспользоватьнеобходимоеоборудование–</w:t>
      </w:r>
      <w:proofErr w:type="gramStart"/>
      <w:r>
        <w:t>дополнительныеисточникиосвещения,увеличивающиелинзыит</w:t>
      </w:r>
      <w:proofErr w:type="gramEnd"/>
      <w:r>
        <w:t>.п.Всёдолжнобытьзаранеесогласованосэкспертами.</w:t>
      </w:r>
      <w:bookmarkStart w:id="11" w:name="_Toc75952750"/>
    </w:p>
    <w:p w14:paraId="59BDE0BD" w14:textId="77777777" w:rsidR="008D3579" w:rsidRPr="008D3579" w:rsidRDefault="008D3579" w:rsidP="008D3579">
      <w:pPr>
        <w:pStyle w:val="1"/>
        <w:ind w:left="121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VI</w:t>
      </w:r>
      <w:r w:rsidR="00D569DF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</w:t>
      </w:r>
      <w:r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0B031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Схемы оснащения рабочих мест с учетом основных нозологий</w:t>
      </w:r>
      <w:bookmarkEnd w:id="11"/>
    </w:p>
    <w:p w14:paraId="64638FA5" w14:textId="77777777" w:rsidR="00544616" w:rsidRDefault="00544616" w:rsidP="002344A7">
      <w:pPr>
        <w:pStyle w:val="a3"/>
        <w:spacing w:before="11"/>
        <w:ind w:left="0" w:firstLine="851"/>
        <w:jc w:val="left"/>
        <w:rPr>
          <w:b/>
          <w:sz w:val="25"/>
        </w:rPr>
      </w:pPr>
    </w:p>
    <w:tbl>
      <w:tblPr>
        <w:tblStyle w:val="TableNormal"/>
        <w:tblW w:w="963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417"/>
        <w:gridCol w:w="1654"/>
        <w:gridCol w:w="4441"/>
        <w:gridCol w:w="142"/>
      </w:tblGrid>
      <w:tr w:rsidR="00544616" w:rsidRPr="00BB17B2" w14:paraId="487A0193" w14:textId="77777777" w:rsidTr="008D3579">
        <w:trPr>
          <w:trHeight w:val="1579"/>
        </w:trPr>
        <w:tc>
          <w:tcPr>
            <w:tcW w:w="1985" w:type="dxa"/>
          </w:tcPr>
          <w:p w14:paraId="5A8A96BD" w14:textId="77777777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BB17B2">
              <w:rPr>
                <w:b/>
                <w:sz w:val="24"/>
                <w:szCs w:val="24"/>
              </w:rPr>
              <w:t>Наименованиенозологии</w:t>
            </w:r>
            <w:proofErr w:type="spellEnd"/>
          </w:p>
        </w:tc>
        <w:tc>
          <w:tcPr>
            <w:tcW w:w="1417" w:type="dxa"/>
          </w:tcPr>
          <w:p w14:paraId="11C5BCC9" w14:textId="77777777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proofErr w:type="spellStart"/>
            <w:r w:rsidRPr="00BB17B2">
              <w:rPr>
                <w:b/>
                <w:sz w:val="24"/>
                <w:szCs w:val="24"/>
              </w:rPr>
              <w:t>Площадь,м.кв</w:t>
            </w:r>
            <w:proofErr w:type="spellEnd"/>
            <w:r w:rsidRPr="00BB17B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54" w:type="dxa"/>
          </w:tcPr>
          <w:p w14:paraId="69E8229D" w14:textId="1936AE9E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BB17B2">
              <w:rPr>
                <w:b/>
                <w:sz w:val="24"/>
                <w:szCs w:val="24"/>
              </w:rPr>
              <w:t>Ширина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прохода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между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рабочими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местами,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м.</w:t>
            </w:r>
          </w:p>
        </w:tc>
        <w:tc>
          <w:tcPr>
            <w:tcW w:w="4583" w:type="dxa"/>
            <w:gridSpan w:val="2"/>
          </w:tcPr>
          <w:p w14:paraId="0984D8B3" w14:textId="5D99180D" w:rsidR="00544616" w:rsidRPr="00BB17B2" w:rsidRDefault="003130D3" w:rsidP="00BB17B2">
            <w:pPr>
              <w:pStyle w:val="a7"/>
              <w:ind w:left="142" w:right="142"/>
              <w:jc w:val="center"/>
              <w:rPr>
                <w:b/>
                <w:sz w:val="24"/>
                <w:szCs w:val="24"/>
              </w:rPr>
            </w:pPr>
            <w:r w:rsidRPr="00BB17B2">
              <w:rPr>
                <w:b/>
                <w:sz w:val="24"/>
                <w:szCs w:val="24"/>
              </w:rPr>
              <w:t>Специализированное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оборудование,</w:t>
            </w:r>
            <w:r w:rsidR="00973EAF">
              <w:rPr>
                <w:b/>
                <w:sz w:val="24"/>
                <w:szCs w:val="24"/>
              </w:rPr>
              <w:t xml:space="preserve"> </w:t>
            </w:r>
            <w:r w:rsidRPr="00BB17B2">
              <w:rPr>
                <w:b/>
                <w:sz w:val="24"/>
                <w:szCs w:val="24"/>
              </w:rPr>
              <w:t>количество.</w:t>
            </w:r>
          </w:p>
        </w:tc>
      </w:tr>
      <w:tr w:rsidR="00544616" w:rsidRPr="00BB17B2" w14:paraId="723A7943" w14:textId="77777777" w:rsidTr="008D3579">
        <w:trPr>
          <w:trHeight w:val="3035"/>
        </w:trPr>
        <w:tc>
          <w:tcPr>
            <w:tcW w:w="1985" w:type="dxa"/>
          </w:tcPr>
          <w:p w14:paraId="0B9B473C" w14:textId="236B80FA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слуха</w:t>
            </w:r>
          </w:p>
        </w:tc>
        <w:tc>
          <w:tcPr>
            <w:tcW w:w="1417" w:type="dxa"/>
          </w:tcPr>
          <w:p w14:paraId="5F0892AD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66EFD46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583" w:type="dxa"/>
            <w:gridSpan w:val="2"/>
          </w:tcPr>
          <w:p w14:paraId="19B57B25" w14:textId="59DA9F1A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Акустическая</w:t>
            </w:r>
            <w:r w:rsidR="00973EAF">
              <w:rPr>
                <w:sz w:val="24"/>
                <w:szCs w:val="24"/>
              </w:rPr>
              <w:t xml:space="preserve"> </w:t>
            </w:r>
            <w:proofErr w:type="gramStart"/>
            <w:r w:rsidRPr="00BB17B2">
              <w:rPr>
                <w:sz w:val="24"/>
                <w:szCs w:val="24"/>
              </w:rPr>
              <w:t>система(</w:t>
            </w:r>
            <w:proofErr w:type="gramEnd"/>
            <w:r w:rsidRPr="00BB17B2">
              <w:rPr>
                <w:sz w:val="24"/>
                <w:szCs w:val="24"/>
              </w:rPr>
              <w:t>Система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свободного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звукового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поля)</w:t>
            </w:r>
          </w:p>
          <w:p w14:paraId="62420598" w14:textId="12A17636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Информационная индукционная система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Портативная информационная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индукционная система "Исток А2" с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радиомикрофоном на стойке3.Информационныеиндукционныесистемыдляслабослышащих</w:t>
            </w:r>
          </w:p>
          <w:p w14:paraId="19DD792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607E8ED5" w14:textId="6567B49E" w:rsidR="008D3579" w:rsidRPr="00444E9F" w:rsidRDefault="003130D3" w:rsidP="008D3579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Личный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слуховой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аппарат.</w:t>
            </w:r>
          </w:p>
        </w:tc>
      </w:tr>
      <w:tr w:rsidR="00544616" w:rsidRPr="00BB17B2" w14:paraId="76684A16" w14:textId="77777777" w:rsidTr="000829CD">
        <w:trPr>
          <w:trHeight w:val="5244"/>
        </w:trPr>
        <w:tc>
          <w:tcPr>
            <w:tcW w:w="1985" w:type="dxa"/>
          </w:tcPr>
          <w:p w14:paraId="484AF128" w14:textId="6A8EA6F3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lastRenderedPageBreak/>
              <w:t>Рабочее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</w:p>
          <w:p w14:paraId="7E126212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зрения</w:t>
            </w:r>
          </w:p>
        </w:tc>
        <w:tc>
          <w:tcPr>
            <w:tcW w:w="1417" w:type="dxa"/>
          </w:tcPr>
          <w:p w14:paraId="224944E0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6FE4146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0.7</w:t>
            </w:r>
          </w:p>
        </w:tc>
        <w:tc>
          <w:tcPr>
            <w:tcW w:w="4583" w:type="dxa"/>
            <w:gridSpan w:val="2"/>
          </w:tcPr>
          <w:p w14:paraId="1BF06547" w14:textId="3392966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Дисплей с использованием системы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Брайля (рельефно-точечный шрифт) 40-знаковый или 80-знаковый, или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портативный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дисплей</w:t>
            </w:r>
          </w:p>
          <w:p w14:paraId="706A19F3" w14:textId="19A0BDE5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Программа экранного доступа с синтезом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речи</w:t>
            </w:r>
          </w:p>
          <w:p w14:paraId="31727238" w14:textId="4409055C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Программа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экранного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увеличения</w:t>
            </w:r>
          </w:p>
          <w:p w14:paraId="0E949A66" w14:textId="52944A62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Редактор текста (программа для перевода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обычного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шрифт</w:t>
            </w:r>
            <w:r w:rsidR="00973EAF">
              <w:rPr>
                <w:sz w:val="24"/>
                <w:szCs w:val="24"/>
              </w:rPr>
              <w:t xml:space="preserve"> </w:t>
            </w:r>
            <w:proofErr w:type="spellStart"/>
            <w:r w:rsidRPr="00BB17B2">
              <w:rPr>
                <w:sz w:val="24"/>
                <w:szCs w:val="24"/>
              </w:rPr>
              <w:t>авбрайлевскийи</w:t>
            </w:r>
            <w:proofErr w:type="spellEnd"/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обратно)</w:t>
            </w:r>
          </w:p>
          <w:p w14:paraId="75F3FC8A" w14:textId="1DF67470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Читающая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машина</w:t>
            </w:r>
          </w:p>
          <w:p w14:paraId="2C2C30E5" w14:textId="5AA9C4B0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Стационарный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электронный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увеличитель</w:t>
            </w:r>
          </w:p>
          <w:p w14:paraId="365C9749" w14:textId="24BC6581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Ручное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увеличивающее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устройство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(портативная</w:t>
            </w:r>
            <w:r w:rsidR="00973EAF">
              <w:rPr>
                <w:sz w:val="24"/>
                <w:szCs w:val="24"/>
              </w:rPr>
              <w:t xml:space="preserve"> </w:t>
            </w:r>
            <w:proofErr w:type="spellStart"/>
            <w:r w:rsidRPr="00BB17B2">
              <w:rPr>
                <w:sz w:val="24"/>
                <w:szCs w:val="24"/>
              </w:rPr>
              <w:t>электроннаялупа</w:t>
            </w:r>
            <w:proofErr w:type="spellEnd"/>
            <w:r w:rsidRPr="00BB17B2">
              <w:rPr>
                <w:sz w:val="24"/>
                <w:szCs w:val="24"/>
              </w:rPr>
              <w:t>)</w:t>
            </w:r>
          </w:p>
          <w:p w14:paraId="19249A0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8.</w:t>
            </w:r>
          </w:p>
          <w:p w14:paraId="2C367FA0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41CAD89E" w14:textId="2B1BE0AF" w:rsidR="00544616" w:rsidRPr="00E920FB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Личное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ручное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увеличивающее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устройство,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Личную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клавиатуру с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кодом Брайля.</w:t>
            </w:r>
          </w:p>
          <w:p w14:paraId="1DE507C8" w14:textId="77777777" w:rsidR="008D3579" w:rsidRPr="00E920FB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4F98C903" w14:textId="77777777" w:rsidTr="000829CD">
        <w:trPr>
          <w:trHeight w:val="2207"/>
        </w:trPr>
        <w:tc>
          <w:tcPr>
            <w:tcW w:w="1985" w:type="dxa"/>
          </w:tcPr>
          <w:p w14:paraId="19EF244E" w14:textId="53178E3C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место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нарушением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ОДА</w:t>
            </w:r>
          </w:p>
        </w:tc>
        <w:tc>
          <w:tcPr>
            <w:tcW w:w="1417" w:type="dxa"/>
          </w:tcPr>
          <w:p w14:paraId="065096FC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5CBD026F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0.9</w:t>
            </w:r>
          </w:p>
        </w:tc>
        <w:tc>
          <w:tcPr>
            <w:tcW w:w="4583" w:type="dxa"/>
            <w:gridSpan w:val="2"/>
          </w:tcPr>
          <w:p w14:paraId="5A1341B3" w14:textId="19F72BFE" w:rsidR="00544616" w:rsidRPr="008D3579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proofErr w:type="gramStart"/>
            <w:r w:rsidRPr="00BB17B2">
              <w:rPr>
                <w:sz w:val="24"/>
                <w:szCs w:val="24"/>
              </w:rPr>
              <w:t>Специальнаяклавиатура:клавиатурасбольшимикнопкамииразделяющейклавиши</w:t>
            </w:r>
            <w:proofErr w:type="gramEnd"/>
            <w:r w:rsidRPr="00BB17B2">
              <w:rPr>
                <w:sz w:val="24"/>
                <w:szCs w:val="24"/>
              </w:rPr>
              <w:tab/>
              <w:t>накладкой</w:t>
            </w:r>
            <w:r w:rsidRPr="00BB17B2">
              <w:rPr>
                <w:sz w:val="24"/>
                <w:szCs w:val="24"/>
              </w:rPr>
              <w:tab/>
            </w:r>
            <w:r w:rsidRPr="00BB17B2">
              <w:rPr>
                <w:spacing w:val="-1"/>
                <w:sz w:val="24"/>
                <w:szCs w:val="24"/>
              </w:rPr>
              <w:t>и/или</w:t>
            </w:r>
            <w:r w:rsidR="00973EAF">
              <w:rPr>
                <w:spacing w:val="-1"/>
                <w:sz w:val="24"/>
                <w:szCs w:val="24"/>
              </w:rPr>
              <w:t xml:space="preserve"> с</w:t>
            </w:r>
            <w:r w:rsidRPr="00BB17B2">
              <w:rPr>
                <w:sz w:val="24"/>
                <w:szCs w:val="24"/>
              </w:rPr>
              <w:t>пециализированная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с</w:t>
            </w:r>
            <w:r w:rsidR="00973EAF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минимальным</w:t>
            </w:r>
            <w:r w:rsidRPr="00BB17B2">
              <w:rPr>
                <w:sz w:val="24"/>
                <w:szCs w:val="24"/>
              </w:rPr>
              <w:tab/>
            </w:r>
            <w:r w:rsidRPr="00BB17B2">
              <w:rPr>
                <w:sz w:val="24"/>
                <w:szCs w:val="24"/>
              </w:rPr>
              <w:tab/>
              <w:t>усилием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для</w:t>
            </w:r>
            <w:r w:rsidR="00973EAF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позиционирования и ввода и/или сенсорная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клавиатура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Выносные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компьютерные</w:t>
            </w:r>
            <w:r w:rsidR="00973EAF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кнопки</w:t>
            </w:r>
          </w:p>
          <w:p w14:paraId="2FCC6704" w14:textId="77777777" w:rsidR="008D3579" w:rsidRPr="008D3579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0061905C" w14:textId="77777777" w:rsidTr="000829CD">
        <w:trPr>
          <w:trHeight w:val="3866"/>
        </w:trPr>
        <w:tc>
          <w:tcPr>
            <w:tcW w:w="1985" w:type="dxa"/>
          </w:tcPr>
          <w:p w14:paraId="336459A6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2BCFFBD0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1654" w:type="dxa"/>
          </w:tcPr>
          <w:p w14:paraId="64FC317A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  <w:tc>
          <w:tcPr>
            <w:tcW w:w="4583" w:type="dxa"/>
            <w:gridSpan w:val="2"/>
          </w:tcPr>
          <w:p w14:paraId="3A030A22" w14:textId="13568E31" w:rsidR="00544616" w:rsidRPr="00BB17B2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3.Трансформируемые</w:t>
            </w:r>
            <w:r w:rsidR="003130D3" w:rsidRPr="00BB17B2">
              <w:rPr>
                <w:sz w:val="24"/>
                <w:szCs w:val="24"/>
              </w:rPr>
              <w:t xml:space="preserve">элементыоборудования и мебель на рабочих </w:t>
            </w:r>
            <w:proofErr w:type="gramStart"/>
            <w:r w:rsidR="003130D3" w:rsidRPr="00BB17B2">
              <w:rPr>
                <w:sz w:val="24"/>
                <w:szCs w:val="24"/>
              </w:rPr>
              <w:t>местах,специальныемеханизмыиустройства</w:t>
            </w:r>
            <w:proofErr w:type="gramEnd"/>
            <w:r w:rsidR="003130D3" w:rsidRPr="00BB17B2">
              <w:rPr>
                <w:sz w:val="24"/>
                <w:szCs w:val="24"/>
              </w:rPr>
              <w:t>,позволяющиеизменятьвысотуинаклонрабочейповерхности,положениесиденьярабочегостулаповысотеинаклону,оборудование,</w:t>
            </w:r>
            <w:r w:rsidR="003130D3" w:rsidRPr="00BB17B2">
              <w:rPr>
                <w:sz w:val="24"/>
                <w:szCs w:val="24"/>
              </w:rPr>
              <w:tab/>
              <w:t>обеспечивающее</w:t>
            </w:r>
            <w:r w:rsidR="00973EAF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возможность подъезда к рабочему месту и</w:t>
            </w:r>
            <w:r w:rsidR="00973EAF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разворота</w:t>
            </w:r>
            <w:r w:rsidR="000E5CE5">
              <w:rPr>
                <w:sz w:val="24"/>
                <w:szCs w:val="24"/>
              </w:rPr>
              <w:t xml:space="preserve"> </w:t>
            </w:r>
            <w:r w:rsidR="003130D3" w:rsidRPr="00BB17B2">
              <w:rPr>
                <w:sz w:val="24"/>
                <w:szCs w:val="24"/>
              </w:rPr>
              <w:t>кресла-коляски</w:t>
            </w:r>
          </w:p>
          <w:p w14:paraId="21A89B03" w14:textId="77777777" w:rsidR="00544616" w:rsidRPr="00BB17B2" w:rsidRDefault="00544616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  <w:p w14:paraId="5C4F81B4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ДОПУСКАЕТСЯ ПРИНОСИТЬ ССОБОЙНА ПЛОЩАДКУ:</w:t>
            </w:r>
          </w:p>
          <w:p w14:paraId="712FB865" w14:textId="7A99AC10" w:rsidR="00544616" w:rsidRPr="00444E9F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Специальное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кресло-коляску</w:t>
            </w:r>
          </w:p>
          <w:p w14:paraId="4EC1EB02" w14:textId="77777777" w:rsidR="008D3579" w:rsidRPr="00444E9F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171C20BB" w14:textId="77777777" w:rsidTr="000829CD">
        <w:trPr>
          <w:gridAfter w:val="1"/>
          <w:wAfter w:w="142" w:type="dxa"/>
          <w:trHeight w:val="3588"/>
        </w:trPr>
        <w:tc>
          <w:tcPr>
            <w:tcW w:w="1985" w:type="dxa"/>
          </w:tcPr>
          <w:p w14:paraId="39EBCABA" w14:textId="5DA4B700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lastRenderedPageBreak/>
              <w:t>Рабочее место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соматическими</w:t>
            </w:r>
            <w:r w:rsidR="000E5CE5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заболеваниями</w:t>
            </w:r>
          </w:p>
        </w:tc>
        <w:tc>
          <w:tcPr>
            <w:tcW w:w="1417" w:type="dxa"/>
          </w:tcPr>
          <w:p w14:paraId="25CD08FB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45DE4B04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441" w:type="dxa"/>
          </w:tcPr>
          <w:p w14:paraId="7BF0BD61" w14:textId="52366E51" w:rsidR="00544616" w:rsidRPr="009D717B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Для обучающихся с легким нарушением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психического развития, с сердечно-сосудистой недостаточностью в учебных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помещениях, рекомендуется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предусматривать полузамкнутые рабочие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места-кабины (с боковыми бортиками 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экранами у стола, высокими спинками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сидений, с бортиками ограждениями по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бокам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сзади 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т.п.</w:t>
            </w:r>
            <w:proofErr w:type="gramStart"/>
            <w:r w:rsidRPr="00BB17B2">
              <w:rPr>
                <w:sz w:val="24"/>
                <w:szCs w:val="24"/>
              </w:rPr>
              <w:t>),что</w:t>
            </w:r>
            <w:proofErr w:type="gramEnd"/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создает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для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этих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учащихся более спокойную обстановку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,помогает регулировать психологическую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дистанцию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окружающими.</w:t>
            </w:r>
          </w:p>
          <w:p w14:paraId="5D9E25C7" w14:textId="77777777" w:rsidR="008D3579" w:rsidRPr="009D717B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  <w:tr w:rsidR="00544616" w:rsidRPr="00BB17B2" w14:paraId="13CE67EE" w14:textId="77777777" w:rsidTr="000829CD">
        <w:trPr>
          <w:gridAfter w:val="1"/>
          <w:wAfter w:w="142" w:type="dxa"/>
          <w:trHeight w:val="3587"/>
        </w:trPr>
        <w:tc>
          <w:tcPr>
            <w:tcW w:w="1985" w:type="dxa"/>
          </w:tcPr>
          <w:p w14:paraId="2D206CD1" w14:textId="1806BA3E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Рабочее место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участника с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pacing w:val="-1"/>
                <w:sz w:val="24"/>
                <w:szCs w:val="24"/>
              </w:rPr>
              <w:t>ментальными</w:t>
            </w:r>
            <w:r w:rsidR="000E5CE5">
              <w:rPr>
                <w:spacing w:val="-1"/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нарушениями</w:t>
            </w:r>
          </w:p>
        </w:tc>
        <w:tc>
          <w:tcPr>
            <w:tcW w:w="1417" w:type="dxa"/>
          </w:tcPr>
          <w:p w14:paraId="4FFB6152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14:paraId="79D166FE" w14:textId="77777777" w:rsidR="00544616" w:rsidRPr="00BB17B2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0.6</w:t>
            </w:r>
          </w:p>
        </w:tc>
        <w:tc>
          <w:tcPr>
            <w:tcW w:w="4441" w:type="dxa"/>
          </w:tcPr>
          <w:p w14:paraId="7169272A" w14:textId="6FD8B667" w:rsidR="00544616" w:rsidRPr="009D717B" w:rsidRDefault="003130D3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  <w:r w:rsidRPr="00BB17B2">
              <w:rPr>
                <w:sz w:val="24"/>
                <w:szCs w:val="24"/>
              </w:rPr>
              <w:t>Для обучающихся с легким нарушением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психического развития, с сердечно-сосудистой недостаточностью в учебных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помещениях, рекомендуется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предусматривать полузамкнутые рабочие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места-кабины (с боковыми бортиками 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экранами у стола, высокими спинками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сидений, с бортиками ограждениями по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боками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сзади и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т.п.</w:t>
            </w:r>
            <w:proofErr w:type="gramStart"/>
            <w:r w:rsidRPr="00BB17B2">
              <w:rPr>
                <w:sz w:val="24"/>
                <w:szCs w:val="24"/>
              </w:rPr>
              <w:t>),что</w:t>
            </w:r>
            <w:proofErr w:type="gramEnd"/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создает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для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этих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учащихся более спокойную обстановку,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помогает регулировать психологическую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дистанцию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с</w:t>
            </w:r>
            <w:r w:rsidR="000E5CE5">
              <w:rPr>
                <w:sz w:val="24"/>
                <w:szCs w:val="24"/>
              </w:rPr>
              <w:t xml:space="preserve"> </w:t>
            </w:r>
            <w:r w:rsidRPr="00BB17B2">
              <w:rPr>
                <w:sz w:val="24"/>
                <w:szCs w:val="24"/>
              </w:rPr>
              <w:t>окружающими.</w:t>
            </w:r>
          </w:p>
          <w:p w14:paraId="6A107110" w14:textId="77777777" w:rsidR="008D3579" w:rsidRPr="009D717B" w:rsidRDefault="008D3579" w:rsidP="00BB17B2">
            <w:pPr>
              <w:pStyle w:val="a7"/>
              <w:ind w:left="142" w:right="142"/>
              <w:jc w:val="both"/>
              <w:rPr>
                <w:sz w:val="24"/>
                <w:szCs w:val="24"/>
              </w:rPr>
            </w:pPr>
          </w:p>
        </w:tc>
      </w:tr>
    </w:tbl>
    <w:p w14:paraId="7075C543" w14:textId="77777777" w:rsidR="00544616" w:rsidRDefault="00544616" w:rsidP="002344A7">
      <w:pPr>
        <w:pStyle w:val="a3"/>
        <w:ind w:left="0" w:firstLine="851"/>
        <w:jc w:val="left"/>
        <w:rPr>
          <w:b/>
          <w:sz w:val="20"/>
        </w:rPr>
      </w:pPr>
    </w:p>
    <w:p w14:paraId="711D9732" w14:textId="77777777" w:rsidR="00544616" w:rsidRDefault="00544616" w:rsidP="002344A7">
      <w:pPr>
        <w:pStyle w:val="a3"/>
        <w:ind w:left="0" w:firstLine="851"/>
        <w:jc w:val="left"/>
        <w:rPr>
          <w:b/>
          <w:sz w:val="20"/>
        </w:rPr>
      </w:pPr>
    </w:p>
    <w:p w14:paraId="173E3CBF" w14:textId="77777777" w:rsidR="0073350D" w:rsidRPr="001B3EDD" w:rsidRDefault="0073350D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12" w:name="_Toc75952751"/>
    </w:p>
    <w:p w14:paraId="74C85869" w14:textId="77777777" w:rsidR="00E27E8F" w:rsidRPr="00B371CF" w:rsidRDefault="00E27E8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A58B06B" w14:textId="77777777" w:rsidR="00E27E8F" w:rsidRPr="00B371CF" w:rsidRDefault="00E27E8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1CEBC695" w14:textId="77777777" w:rsidR="00E27E8F" w:rsidRPr="00B371CF" w:rsidRDefault="00E27E8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A762A02" w14:textId="7FD02C58" w:rsidR="00E27E8F" w:rsidRPr="00B371CF" w:rsidRDefault="00E27E8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04237EF" w14:textId="3768B15A" w:rsidR="00E27E8F" w:rsidRPr="00B371CF" w:rsidRDefault="00E27E8F" w:rsidP="00E27E8F"/>
    <w:p w14:paraId="4668A854" w14:textId="77777777" w:rsidR="00E27E8F" w:rsidRPr="00B371CF" w:rsidRDefault="00E27E8F" w:rsidP="00E27E8F"/>
    <w:p w14:paraId="29CB0237" w14:textId="77777777" w:rsidR="000E5CE5" w:rsidRDefault="000E5CE5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</w:pPr>
    </w:p>
    <w:p w14:paraId="49AD2E4C" w14:textId="72365796" w:rsidR="00544616" w:rsidRPr="008D3579" w:rsidRDefault="00D569DF" w:rsidP="008D3579">
      <w:pPr>
        <w:pStyle w:val="1"/>
        <w:spacing w:line="276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IX</w:t>
      </w:r>
      <w:r w:rsidR="008D3579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Схема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застройки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соревновательной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8D3579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площадки</w:t>
      </w:r>
      <w:bookmarkEnd w:id="12"/>
    </w:p>
    <w:p w14:paraId="13D5FB52" w14:textId="6729E46A" w:rsidR="00BB17B2" w:rsidRDefault="003130D3" w:rsidP="00BB17B2">
      <w:pPr>
        <w:pStyle w:val="a7"/>
        <w:ind w:firstLine="851"/>
        <w:jc w:val="both"/>
        <w:rPr>
          <w:sz w:val="24"/>
          <w:szCs w:val="24"/>
        </w:rPr>
      </w:pPr>
      <w:r w:rsidRPr="00BB17B2">
        <w:rPr>
          <w:sz w:val="24"/>
          <w:szCs w:val="24"/>
        </w:rPr>
        <w:t>Схема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застройки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конкурсной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площадки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предоставляется</w:t>
      </w:r>
      <w:r w:rsidR="00D36E92">
        <w:rPr>
          <w:sz w:val="24"/>
          <w:szCs w:val="24"/>
        </w:rPr>
        <w:t xml:space="preserve"> </w:t>
      </w:r>
      <w:r w:rsidRPr="00BB17B2">
        <w:rPr>
          <w:sz w:val="24"/>
          <w:szCs w:val="24"/>
        </w:rPr>
        <w:t>организаторами.</w:t>
      </w:r>
    </w:p>
    <w:p w14:paraId="131726DF" w14:textId="77777777" w:rsidR="00BB17B2" w:rsidRDefault="003130D3" w:rsidP="00BB17B2">
      <w:pPr>
        <w:pStyle w:val="a7"/>
        <w:ind w:firstLine="851"/>
        <w:jc w:val="both"/>
        <w:rPr>
          <w:sz w:val="24"/>
          <w:szCs w:val="24"/>
        </w:rPr>
      </w:pPr>
      <w:r w:rsidRPr="00BB17B2">
        <w:rPr>
          <w:sz w:val="24"/>
          <w:szCs w:val="24"/>
        </w:rPr>
        <w:t>Предлагаемая</w:t>
      </w:r>
      <w:r w:rsidRPr="00BB17B2">
        <w:rPr>
          <w:sz w:val="24"/>
          <w:szCs w:val="24"/>
        </w:rPr>
        <w:tab/>
        <w:t>схема</w:t>
      </w:r>
      <w:r w:rsidRPr="00BB17B2">
        <w:rPr>
          <w:sz w:val="24"/>
          <w:szCs w:val="24"/>
        </w:rPr>
        <w:tab/>
        <w:t>застройки</w:t>
      </w:r>
      <w:r w:rsidRPr="00BB17B2">
        <w:rPr>
          <w:sz w:val="24"/>
          <w:szCs w:val="24"/>
        </w:rPr>
        <w:tab/>
        <w:t>конкурсной</w:t>
      </w:r>
      <w:r w:rsidRPr="00BB17B2">
        <w:rPr>
          <w:sz w:val="24"/>
          <w:szCs w:val="24"/>
        </w:rPr>
        <w:tab/>
        <w:t>площадки</w:t>
      </w:r>
      <w:r w:rsidRPr="00BB17B2">
        <w:rPr>
          <w:sz w:val="24"/>
          <w:szCs w:val="24"/>
        </w:rPr>
        <w:tab/>
        <w:t>для</w:t>
      </w:r>
      <w:r w:rsidRPr="00BB17B2">
        <w:rPr>
          <w:sz w:val="24"/>
          <w:szCs w:val="24"/>
        </w:rPr>
        <w:tab/>
        <w:t>всех</w:t>
      </w:r>
    </w:p>
    <w:p w14:paraId="7A3B07AF" w14:textId="7A4542AE" w:rsidR="00544616" w:rsidRPr="00BB17B2" w:rsidRDefault="00E27E8F" w:rsidP="00BB17B2">
      <w:pPr>
        <w:pStyle w:val="a7"/>
        <w:ind w:firstLine="85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к</w:t>
      </w:r>
      <w:r w:rsidR="003130D3" w:rsidRPr="00BB17B2">
        <w:rPr>
          <w:spacing w:val="-1"/>
          <w:sz w:val="24"/>
          <w:szCs w:val="24"/>
        </w:rPr>
        <w:t>атегорий</w:t>
      </w:r>
      <w:r>
        <w:rPr>
          <w:spacing w:val="-1"/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участников</w:t>
      </w:r>
      <w:r>
        <w:rPr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 w:rsidR="003130D3" w:rsidRPr="00BB17B2">
        <w:rPr>
          <w:sz w:val="24"/>
          <w:szCs w:val="24"/>
        </w:rPr>
        <w:t>5 рабочих мест.</w:t>
      </w:r>
    </w:p>
    <w:p w14:paraId="45A2BA23" w14:textId="77777777" w:rsidR="00544616" w:rsidRDefault="00544616" w:rsidP="002344A7">
      <w:pPr>
        <w:pStyle w:val="a3"/>
        <w:spacing w:before="8"/>
        <w:ind w:left="0" w:firstLine="851"/>
        <w:jc w:val="left"/>
        <w:rPr>
          <w:sz w:val="10"/>
        </w:rPr>
      </w:pPr>
    </w:p>
    <w:p w14:paraId="0ECBAA68" w14:textId="77777777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36551B84" w14:textId="446661FF" w:rsidR="00544616" w:rsidRDefault="00E27E8F" w:rsidP="00E27E8F">
      <w:pPr>
        <w:pStyle w:val="a3"/>
        <w:ind w:left="0"/>
        <w:jc w:val="left"/>
        <w:rPr>
          <w:sz w:val="20"/>
        </w:rPr>
      </w:pPr>
      <w:r w:rsidRPr="00E27E8F">
        <w:rPr>
          <w:noProof/>
          <w:sz w:val="20"/>
          <w:lang w:eastAsia="ru-RU"/>
        </w:rPr>
        <w:lastRenderedPageBreak/>
        <w:drawing>
          <wp:inline distT="0" distB="0" distL="0" distR="0" wp14:anchorId="1C3DA58E" wp14:editId="06C86E31">
            <wp:extent cx="7941754" cy="4288309"/>
            <wp:effectExtent l="0" t="1828800" r="0" b="1807845"/>
            <wp:docPr id="148" name="Рисунок 148" descr="C:\Users\PC\Desktop\АБИЛИМПИКС\IMG_20220301_13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АБИЛИМПИКС\IMG_20220301_13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5" t="267" r="7479" b="3724"/>
                    <a:stretch/>
                  </pic:blipFill>
                  <pic:spPr bwMode="auto">
                    <a:xfrm rot="5400000">
                      <a:off x="0" y="0"/>
                      <a:ext cx="7947877" cy="42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D7895" w14:textId="6C20C108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3F9A53EE" w14:textId="1E92AD66" w:rsidR="000E5CE5" w:rsidRDefault="000E5CE5" w:rsidP="002344A7">
      <w:pPr>
        <w:pStyle w:val="a3"/>
        <w:ind w:left="0" w:firstLine="851"/>
        <w:jc w:val="left"/>
        <w:rPr>
          <w:sz w:val="20"/>
        </w:rPr>
      </w:pPr>
    </w:p>
    <w:p w14:paraId="7C12F705" w14:textId="7E9B7A44" w:rsidR="000E5CE5" w:rsidRDefault="000E5CE5" w:rsidP="002344A7">
      <w:pPr>
        <w:pStyle w:val="a3"/>
        <w:ind w:left="0" w:firstLine="851"/>
        <w:jc w:val="left"/>
        <w:rPr>
          <w:sz w:val="20"/>
        </w:rPr>
      </w:pPr>
    </w:p>
    <w:p w14:paraId="2DAE81DC" w14:textId="1AB891D7" w:rsidR="000E5CE5" w:rsidRDefault="000E5CE5" w:rsidP="002344A7">
      <w:pPr>
        <w:pStyle w:val="a3"/>
        <w:ind w:left="0" w:firstLine="851"/>
        <w:jc w:val="left"/>
        <w:rPr>
          <w:sz w:val="20"/>
        </w:rPr>
      </w:pPr>
    </w:p>
    <w:p w14:paraId="35BFB26F" w14:textId="77777777" w:rsidR="000E5CE5" w:rsidRDefault="000E5CE5" w:rsidP="002344A7">
      <w:pPr>
        <w:pStyle w:val="a3"/>
        <w:ind w:left="0" w:firstLine="851"/>
        <w:jc w:val="left"/>
        <w:rPr>
          <w:sz w:val="20"/>
        </w:rPr>
      </w:pPr>
    </w:p>
    <w:p w14:paraId="71D7DFF7" w14:textId="77777777" w:rsidR="00544616" w:rsidRDefault="00544616" w:rsidP="002344A7">
      <w:pPr>
        <w:pStyle w:val="a3"/>
        <w:ind w:left="0" w:firstLine="851"/>
        <w:jc w:val="left"/>
        <w:rPr>
          <w:sz w:val="20"/>
        </w:rPr>
      </w:pPr>
    </w:p>
    <w:p w14:paraId="4A13F403" w14:textId="458FC9FC" w:rsidR="00544616" w:rsidRDefault="008D3579" w:rsidP="008D3579">
      <w:pPr>
        <w:pStyle w:val="1"/>
        <w:spacing w:line="276" w:lineRule="auto"/>
        <w:ind w:firstLine="851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bookmarkStart w:id="13" w:name="_Toc75952752"/>
      <w:r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lastRenderedPageBreak/>
        <w:t>X</w:t>
      </w:r>
      <w:r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Требования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охраны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труда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техники</w:t>
      </w:r>
      <w:r w:rsidR="00D36E9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3130D3" w:rsidRPr="008D35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безопасности</w:t>
      </w:r>
      <w:bookmarkEnd w:id="13"/>
    </w:p>
    <w:p w14:paraId="7A84FD4A" w14:textId="77777777" w:rsidR="007C4CE5" w:rsidRPr="007C4CE5" w:rsidRDefault="00B010F1" w:rsidP="007C4CE5">
      <w:pPr>
        <w:widowControl/>
        <w:tabs>
          <w:tab w:val="right" w:leader="dot" w:pos="9072"/>
        </w:tabs>
        <w:autoSpaceDE/>
        <w:autoSpaceDN/>
        <w:spacing w:line="360" w:lineRule="auto"/>
        <w:rPr>
          <w:rFonts w:ascii="Calibri" w:eastAsia="Calibri" w:hAnsi="Calibri"/>
          <w:noProof/>
          <w:sz w:val="20"/>
          <w:szCs w:val="20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fldChar w:fldCharType="begin"/>
      </w:r>
      <w:r w:rsidR="007C4CE5" w:rsidRPr="007C4CE5">
        <w:rPr>
          <w:rFonts w:eastAsia="Calibri"/>
          <w:sz w:val="24"/>
          <w:szCs w:val="24"/>
          <w:lang w:eastAsia="ru-RU"/>
        </w:rPr>
        <w:instrText xml:space="preserve"> TOC \o "1-3" \h \z \u </w:instrText>
      </w:r>
      <w:r w:rsidRPr="007C4CE5">
        <w:rPr>
          <w:rFonts w:eastAsia="Calibri"/>
          <w:sz w:val="24"/>
          <w:szCs w:val="24"/>
          <w:lang w:eastAsia="ru-RU"/>
        </w:rPr>
        <w:fldChar w:fldCharType="separate"/>
      </w:r>
      <w:hyperlink w:anchor="_Toc507427594" w:history="1">
        <w:r w:rsidR="007C4CE5" w:rsidRPr="007C4CE5">
          <w:rPr>
            <w:rFonts w:eastAsia="Calibri"/>
            <w:noProof/>
            <w:color w:val="0000FF"/>
            <w:sz w:val="24"/>
            <w:szCs w:val="24"/>
            <w:u w:val="single"/>
            <w:lang w:eastAsia="ru-RU"/>
          </w:rPr>
          <w:t>Программа инструктажа по охране труда и технике безопасности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Pr="007C4CE5">
          <w:rPr>
            <w:rFonts w:eastAsia="Calibri"/>
            <w:noProof/>
            <w:webHidden/>
            <w:sz w:val="20"/>
            <w:szCs w:val="20"/>
            <w:lang w:eastAsia="ru-RU"/>
          </w:rPr>
          <w:fldChar w:fldCharType="begin"/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instrText xml:space="preserve"> PAGEREF _Toc507427594 \h </w:instrText>
        </w:r>
        <w:r w:rsidRPr="007C4CE5">
          <w:rPr>
            <w:rFonts w:eastAsia="Calibri"/>
            <w:noProof/>
            <w:webHidden/>
            <w:sz w:val="20"/>
            <w:szCs w:val="20"/>
            <w:lang w:eastAsia="ru-RU"/>
          </w:rPr>
        </w:r>
        <w:r w:rsidRPr="007C4CE5">
          <w:rPr>
            <w:rFonts w:eastAsia="Calibri"/>
            <w:noProof/>
            <w:webHidden/>
            <w:sz w:val="20"/>
            <w:szCs w:val="20"/>
            <w:lang w:eastAsia="ru-RU"/>
          </w:rPr>
          <w:fldChar w:fldCharType="separate"/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>3</w:t>
        </w:r>
        <w:r w:rsidRPr="007C4CE5">
          <w:rPr>
            <w:rFonts w:eastAsia="Calibri"/>
            <w:noProof/>
            <w:webHidden/>
            <w:sz w:val="20"/>
            <w:szCs w:val="20"/>
            <w:lang w:eastAsia="ru-RU"/>
          </w:rPr>
          <w:fldChar w:fldCharType="end"/>
        </w:r>
      </w:hyperlink>
    </w:p>
    <w:p w14:paraId="5AF5F6CB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595" w:history="1">
        <w:r w:rsidR="007C4CE5" w:rsidRPr="007C4CE5">
          <w:rPr>
            <w:rFonts w:eastAsia="Calibri"/>
            <w:noProof/>
            <w:color w:val="0000FF"/>
            <w:sz w:val="24"/>
            <w:szCs w:val="24"/>
            <w:u w:val="single"/>
            <w:lang w:eastAsia="ru-RU"/>
          </w:rPr>
          <w:t xml:space="preserve">Инструкция по охране труда для участников 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</w:hyperlink>
      <w:r w:rsidR="007C4CE5" w:rsidRPr="007C4CE5">
        <w:rPr>
          <w:rFonts w:eastAsia="Calibri"/>
          <w:noProof/>
          <w:sz w:val="20"/>
          <w:szCs w:val="20"/>
          <w:lang w:eastAsia="ru-RU"/>
        </w:rPr>
        <w:t>4</w:t>
      </w:r>
    </w:p>
    <w:p w14:paraId="2909ADC7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i/>
          <w:noProof/>
          <w:sz w:val="20"/>
          <w:szCs w:val="20"/>
          <w:lang w:eastAsia="ru-RU"/>
        </w:rPr>
      </w:pPr>
      <w:hyperlink w:anchor="_Toc507427596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1.Общие требования охраны труда</w:t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ab/>
          <w:t>4</w:t>
        </w:r>
      </w:hyperlink>
    </w:p>
    <w:p w14:paraId="735C7193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i/>
          <w:noProof/>
          <w:sz w:val="20"/>
          <w:szCs w:val="20"/>
          <w:lang w:eastAsia="ru-RU"/>
        </w:rPr>
      </w:pPr>
      <w:hyperlink w:anchor="_Toc507427597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2.Требования охраны труда перед началом работы</w:t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ab/>
          <w:t>9</w:t>
        </w:r>
      </w:hyperlink>
    </w:p>
    <w:p w14:paraId="3C7DFCC7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i/>
          <w:noProof/>
          <w:sz w:val="20"/>
          <w:szCs w:val="20"/>
          <w:lang w:eastAsia="ru-RU"/>
        </w:rPr>
      </w:pPr>
      <w:hyperlink w:anchor="_Toc507427598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3.Требования охраны труда во время работы</w:t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ab/>
          <w:t>12</w:t>
        </w:r>
      </w:hyperlink>
    </w:p>
    <w:p w14:paraId="4857392E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i/>
          <w:noProof/>
          <w:sz w:val="20"/>
          <w:szCs w:val="20"/>
          <w:lang w:eastAsia="ru-RU"/>
        </w:rPr>
      </w:pPr>
      <w:hyperlink w:anchor="_Toc507427599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4. Требования охраны труда в аварийных ситуациях</w:t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ab/>
          <w:t>14</w:t>
        </w:r>
      </w:hyperlink>
    </w:p>
    <w:p w14:paraId="55398036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i/>
          <w:noProof/>
          <w:sz w:val="20"/>
          <w:szCs w:val="20"/>
          <w:lang w:eastAsia="ru-RU"/>
        </w:rPr>
      </w:pPr>
      <w:hyperlink w:anchor="_Toc507427600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5.Требование охраны труда по окончании работ</w:t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ab/>
          <w:t>15</w:t>
        </w:r>
      </w:hyperlink>
    </w:p>
    <w:p w14:paraId="19F8840B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601" w:history="1">
        <w:r w:rsidR="007C4CE5" w:rsidRPr="007C4CE5">
          <w:rPr>
            <w:rFonts w:eastAsia="Calibri"/>
            <w:noProof/>
            <w:color w:val="0000FF"/>
            <w:sz w:val="24"/>
            <w:szCs w:val="24"/>
            <w:u w:val="single"/>
            <w:lang w:eastAsia="ru-RU"/>
          </w:rPr>
          <w:t>Инструкция по охране труда для экспертов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  <w:t>16</w:t>
        </w:r>
      </w:hyperlink>
    </w:p>
    <w:p w14:paraId="6DEE471A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602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1.Общие требования охраны труда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>16</w:t>
        </w:r>
      </w:hyperlink>
    </w:p>
    <w:p w14:paraId="692A979F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603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2.Требования охраны труда перед началом работы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>17</w:t>
        </w:r>
      </w:hyperlink>
    </w:p>
    <w:p w14:paraId="22078D40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604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3.Требования охраны труда во время работы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>18</w:t>
        </w:r>
      </w:hyperlink>
    </w:p>
    <w:p w14:paraId="16C2859A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noProof/>
          <w:sz w:val="20"/>
          <w:szCs w:val="20"/>
          <w:lang w:eastAsia="ru-RU"/>
        </w:rPr>
      </w:pPr>
      <w:hyperlink w:anchor="_Toc507427605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4. Требования охраны труда в аварийных ситуациях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>20</w:t>
        </w:r>
      </w:hyperlink>
    </w:p>
    <w:p w14:paraId="3F8C2502" w14:textId="77777777" w:rsidR="007C4CE5" w:rsidRPr="007C4CE5" w:rsidRDefault="00ED404E" w:rsidP="007C4CE5">
      <w:pPr>
        <w:widowControl/>
        <w:tabs>
          <w:tab w:val="right" w:leader="dot" w:pos="9072"/>
        </w:tabs>
        <w:autoSpaceDE/>
        <w:autoSpaceDN/>
        <w:spacing w:line="360" w:lineRule="auto"/>
        <w:ind w:left="567"/>
        <w:rPr>
          <w:rFonts w:ascii="Calibri" w:eastAsia="Calibri" w:hAnsi="Calibri"/>
          <w:noProof/>
          <w:lang w:eastAsia="ru-RU"/>
        </w:rPr>
      </w:pPr>
      <w:hyperlink w:anchor="_Toc507427606" w:history="1">
        <w:r w:rsidR="007C4CE5" w:rsidRPr="007C4CE5">
          <w:rPr>
            <w:rFonts w:eastAsia="Calibri"/>
            <w:i/>
            <w:noProof/>
            <w:color w:val="0000FF"/>
            <w:sz w:val="24"/>
            <w:szCs w:val="24"/>
            <w:u w:val="single"/>
            <w:lang w:eastAsia="ru-RU"/>
          </w:rPr>
          <w:t>5.Требование охраны труда по окончании работ</w:t>
        </w:r>
        <w:r w:rsidR="007C4CE5" w:rsidRPr="007C4CE5">
          <w:rPr>
            <w:rFonts w:eastAsia="Calibri"/>
            <w:noProof/>
            <w:webHidden/>
            <w:sz w:val="20"/>
            <w:szCs w:val="20"/>
            <w:lang w:eastAsia="ru-RU"/>
          </w:rPr>
          <w:tab/>
        </w:r>
        <w:r w:rsidR="007C4CE5" w:rsidRPr="007C4CE5">
          <w:rPr>
            <w:rFonts w:eastAsia="Calibri"/>
            <w:i/>
            <w:noProof/>
            <w:webHidden/>
            <w:sz w:val="20"/>
            <w:szCs w:val="20"/>
            <w:lang w:eastAsia="ru-RU"/>
          </w:rPr>
          <w:t>22</w:t>
        </w:r>
      </w:hyperlink>
    </w:p>
    <w:p w14:paraId="7E74A32D" w14:textId="77777777" w:rsidR="007C4CE5" w:rsidRPr="007C4CE5" w:rsidRDefault="00B010F1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fldChar w:fldCharType="end"/>
      </w:r>
    </w:p>
    <w:p w14:paraId="5BA4F34D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6216B7D9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C97E8BC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0AC8332A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3D5F94F2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6E1D4B8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70AA5149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50FD516F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2129E92A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5FE2C1EE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936A0DA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5FC5996B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3A9B8FFD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7CEFA8E2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12EED5A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sz w:val="24"/>
          <w:szCs w:val="24"/>
          <w:lang w:eastAsia="ru-RU"/>
        </w:rPr>
      </w:pPr>
      <w:bookmarkStart w:id="14" w:name="_Toc507427594"/>
    </w:p>
    <w:p w14:paraId="505443ED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4BBEB7B5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6E9A8812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39631B44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2A19DBF1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3D177708" w14:textId="77777777" w:rsidR="007C4CE5" w:rsidRPr="007C4CE5" w:rsidRDefault="007C4CE5" w:rsidP="007C4CE5">
      <w:pPr>
        <w:keepNext/>
        <w:keepLines/>
        <w:widowControl/>
        <w:autoSpaceDE/>
        <w:autoSpaceDN/>
        <w:spacing w:before="120" w:after="120"/>
        <w:ind w:firstLine="709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483E3683" w14:textId="77777777" w:rsidR="007C4CE5" w:rsidRPr="007C4CE5" w:rsidRDefault="007C4CE5" w:rsidP="007C4CE5">
      <w:pPr>
        <w:keepNext/>
        <w:keepLines/>
        <w:widowControl/>
        <w:autoSpaceDE/>
        <w:autoSpaceDN/>
        <w:spacing w:before="120" w:after="120"/>
        <w:outlineLvl w:val="0"/>
        <w:rPr>
          <w:rFonts w:eastAsia="Calibri"/>
          <w:color w:val="2E74B5"/>
          <w:sz w:val="24"/>
          <w:szCs w:val="24"/>
          <w:lang w:eastAsia="ru-RU"/>
        </w:rPr>
      </w:pPr>
    </w:p>
    <w:p w14:paraId="15BE19CE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38F0C1FD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color w:val="548DD4"/>
          <w:sz w:val="24"/>
          <w:szCs w:val="24"/>
          <w:lang w:eastAsia="ru-RU"/>
        </w:rPr>
      </w:pPr>
      <w:r w:rsidRPr="007C4CE5">
        <w:rPr>
          <w:rFonts w:eastAsia="Calibri"/>
          <w:color w:val="2E74B5"/>
          <w:sz w:val="24"/>
          <w:szCs w:val="24"/>
          <w:lang w:eastAsia="ru-RU"/>
        </w:rPr>
        <w:br w:type="page"/>
      </w:r>
      <w:r w:rsidRPr="007C4CE5">
        <w:rPr>
          <w:rFonts w:eastAsia="Calibri"/>
          <w:b/>
          <w:color w:val="548DD4"/>
          <w:sz w:val="24"/>
          <w:szCs w:val="24"/>
          <w:lang w:eastAsia="ru-RU"/>
        </w:rPr>
        <w:lastRenderedPageBreak/>
        <w:t>Программа инструктажа по охране труда и технике безопасности</w:t>
      </w:r>
      <w:bookmarkEnd w:id="14"/>
    </w:p>
    <w:p w14:paraId="074ECBB3" w14:textId="77777777" w:rsidR="007C4CE5" w:rsidRPr="007C4CE5" w:rsidRDefault="007C4CE5" w:rsidP="007C4CE5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lang w:eastAsia="ru-RU"/>
        </w:rPr>
      </w:pPr>
    </w:p>
    <w:p w14:paraId="74E93BC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 Общие сведения о месте проведения конкурса, расположение компетенции, время трансфера до места проживания, расположение транспорта для площадки, особенности питания участников и экспертов, месторасположение санитарно-бытовых помещений, питьевой воды, медицинского пункта, аптечки первой помощи, средств первичного пожаротушения.</w:t>
      </w:r>
    </w:p>
    <w:p w14:paraId="32A6885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 Время начала и окончания проведения конкурсных заданий, нахождение посторонних лиц на площадке.</w:t>
      </w:r>
    </w:p>
    <w:p w14:paraId="39C9966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 Контроль требований охраны труда участниками и экспертами. Штрафные баллы за нарушения требований охраны труда.</w:t>
      </w:r>
    </w:p>
    <w:p w14:paraId="059AA4C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 Вредные и опасные факторы во время выполнения конкурсных заданий и нахождения на территории проведения конкурса.</w:t>
      </w:r>
    </w:p>
    <w:p w14:paraId="18AF960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 Общие обязанности участника и экспертов по охране труда, общие правила поведения во время выполнения конкурсных заданий и на территории.</w:t>
      </w:r>
    </w:p>
    <w:p w14:paraId="231C0F9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6. Основные требования санитарии и личной гигиены.</w:t>
      </w:r>
    </w:p>
    <w:p w14:paraId="068F0DC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7. Средства индивидуальной и коллективной защиты, необходимость их использования.</w:t>
      </w:r>
    </w:p>
    <w:p w14:paraId="390FDFF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8. Порядок действий при плохом самочувствии или получении травмы. Правила оказания первой помощи.</w:t>
      </w:r>
    </w:p>
    <w:p w14:paraId="3110A0D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9. Действия при возникновении чрезвычайной ситуации, ознакомление со схемой эвакуации и пожарными выходами.</w:t>
      </w:r>
    </w:p>
    <w:p w14:paraId="65F706DC" w14:textId="77777777" w:rsidR="007C4CE5" w:rsidRPr="007C4CE5" w:rsidRDefault="007C4CE5" w:rsidP="007C4CE5">
      <w:pPr>
        <w:widowControl/>
        <w:autoSpaceDE/>
        <w:autoSpaceDN/>
        <w:jc w:val="center"/>
        <w:rPr>
          <w:rFonts w:eastAsia="Calibri"/>
          <w:sz w:val="24"/>
          <w:szCs w:val="24"/>
          <w:lang w:eastAsia="ru-RU"/>
        </w:rPr>
      </w:pPr>
    </w:p>
    <w:p w14:paraId="50CF0CF3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323096C0" w14:textId="77777777" w:rsidR="007C4CE5" w:rsidRPr="007C4CE5" w:rsidRDefault="007C4CE5" w:rsidP="007C4CE5">
      <w:pPr>
        <w:keepNext/>
        <w:keepLines/>
        <w:widowControl/>
        <w:autoSpaceDE/>
        <w:autoSpaceDN/>
        <w:ind w:firstLine="567"/>
        <w:jc w:val="center"/>
        <w:outlineLvl w:val="0"/>
        <w:rPr>
          <w:rFonts w:eastAsia="Calibri"/>
          <w:b/>
          <w:color w:val="548DD4"/>
          <w:sz w:val="24"/>
          <w:szCs w:val="24"/>
          <w:lang w:eastAsia="ru-RU"/>
        </w:rPr>
      </w:pPr>
      <w:r w:rsidRPr="007C4CE5">
        <w:rPr>
          <w:rFonts w:eastAsia="Calibri"/>
          <w:b/>
          <w:color w:val="548DD4"/>
          <w:sz w:val="24"/>
          <w:szCs w:val="24"/>
          <w:lang w:eastAsia="ru-RU"/>
        </w:rPr>
        <w:t>Инструкция по охране труда для участников</w:t>
      </w:r>
    </w:p>
    <w:p w14:paraId="0D1420BD" w14:textId="77777777" w:rsidR="007C4CE5" w:rsidRPr="007C4CE5" w:rsidRDefault="007C4CE5" w:rsidP="007C4CE5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lang w:eastAsia="ru-RU"/>
        </w:rPr>
      </w:pPr>
    </w:p>
    <w:p w14:paraId="5838B618" w14:textId="77777777" w:rsidR="007C4CE5" w:rsidRPr="007C4CE5" w:rsidRDefault="007C4CE5" w:rsidP="007C4CE5">
      <w:pPr>
        <w:keepNext/>
        <w:widowControl/>
        <w:autoSpaceDE/>
        <w:autoSpaceDN/>
        <w:ind w:firstLine="709"/>
        <w:outlineLvl w:val="1"/>
        <w:rPr>
          <w:rFonts w:eastAsia="Calibri"/>
          <w:b/>
          <w:bCs/>
          <w:i/>
          <w:iCs/>
          <w:sz w:val="24"/>
          <w:szCs w:val="24"/>
          <w:lang w:eastAsia="ru-RU"/>
        </w:rPr>
      </w:pPr>
      <w:bookmarkStart w:id="15" w:name="_Toc507427596"/>
      <w:r w:rsidRPr="007C4CE5">
        <w:rPr>
          <w:rFonts w:eastAsia="Calibri"/>
          <w:b/>
          <w:bCs/>
          <w:i/>
          <w:iCs/>
          <w:sz w:val="24"/>
          <w:szCs w:val="24"/>
          <w:lang w:eastAsia="ru-RU"/>
        </w:rPr>
        <w:t>1.Общие требования охраны труда</w:t>
      </w:r>
      <w:bookmarkEnd w:id="15"/>
    </w:p>
    <w:p w14:paraId="12AEA2D8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50A9F01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b/>
          <w:color w:val="FF0000"/>
          <w:sz w:val="24"/>
          <w:szCs w:val="24"/>
          <w:u w:val="single"/>
          <w:lang w:eastAsia="ru-RU"/>
        </w:rPr>
      </w:pPr>
      <w:r w:rsidRPr="007C4CE5">
        <w:rPr>
          <w:rFonts w:eastAsia="Calibri"/>
          <w:b/>
          <w:color w:val="FF0000"/>
          <w:sz w:val="24"/>
          <w:szCs w:val="24"/>
          <w:u w:val="single"/>
          <w:lang w:eastAsia="ru-RU"/>
        </w:rPr>
        <w:t>Для участников до 14 лет</w:t>
      </w:r>
    </w:p>
    <w:p w14:paraId="226B8D7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color w:val="FF0000"/>
          <w:sz w:val="24"/>
          <w:szCs w:val="24"/>
          <w:u w:val="single"/>
          <w:lang w:eastAsia="ru-RU"/>
        </w:rPr>
      </w:pPr>
    </w:p>
    <w:p w14:paraId="131F37D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1.1. К участию в конкурсе, под непосредственным руководством Экспертов или совместно с Экспертом, Компетенции «Лабораторный химический анализ» по стандартам «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WorldSkills</w:t>
      </w:r>
      <w:proofErr w:type="spellEnd"/>
      <w:r w:rsidRPr="007C4CE5">
        <w:rPr>
          <w:rFonts w:eastAsia="Calibri"/>
          <w:sz w:val="24"/>
          <w:szCs w:val="24"/>
          <w:lang w:eastAsia="ru-RU"/>
        </w:rPr>
        <w:t>» допускаются участники в возрасте до 14 лет:</w:t>
      </w:r>
    </w:p>
    <w:p w14:paraId="2FAF227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6CCA928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ознакомленные с инструкцией по охране труда;</w:t>
      </w:r>
    </w:p>
    <w:p w14:paraId="32657BE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7A4EFB7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имеющие противопоказаний к выполнению конкурсных заданий по состоянию здоровья.</w:t>
      </w:r>
    </w:p>
    <w:p w14:paraId="43113CE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color w:val="FF0000"/>
          <w:sz w:val="24"/>
          <w:szCs w:val="24"/>
          <w:lang w:eastAsia="ru-RU"/>
        </w:rPr>
      </w:pPr>
    </w:p>
    <w:p w14:paraId="075A206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b/>
          <w:color w:val="FF0000"/>
          <w:sz w:val="24"/>
          <w:szCs w:val="24"/>
          <w:u w:val="single"/>
          <w:lang w:eastAsia="ru-RU"/>
        </w:rPr>
      </w:pPr>
      <w:r w:rsidRPr="007C4CE5">
        <w:rPr>
          <w:rFonts w:eastAsia="Calibri"/>
          <w:b/>
          <w:color w:val="FF0000"/>
          <w:sz w:val="24"/>
          <w:szCs w:val="24"/>
          <w:u w:val="single"/>
          <w:lang w:eastAsia="ru-RU"/>
        </w:rPr>
        <w:t>Для участников от 14 до 18 лет</w:t>
      </w:r>
    </w:p>
    <w:p w14:paraId="2799783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color w:val="FF0000"/>
          <w:sz w:val="24"/>
          <w:szCs w:val="24"/>
          <w:lang w:eastAsia="ru-RU"/>
        </w:rPr>
      </w:pPr>
    </w:p>
    <w:p w14:paraId="45A4BDC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1.1. К участию в конкурсе, под непосредственным руководством Экспертов Компетенции «Лабораторный химический анализ» по стандартам «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WorldSkills</w:t>
      </w:r>
      <w:proofErr w:type="spellEnd"/>
      <w:r w:rsidRPr="007C4CE5">
        <w:rPr>
          <w:rFonts w:eastAsia="Calibri"/>
          <w:sz w:val="24"/>
          <w:szCs w:val="24"/>
          <w:lang w:eastAsia="ru-RU"/>
        </w:rPr>
        <w:t>» допускаются участники в возрасте от 14 до 18 лет:</w:t>
      </w:r>
    </w:p>
    <w:p w14:paraId="5C123EA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42FB97E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ознакомленные с инструкцией по охране труда;</w:t>
      </w:r>
    </w:p>
    <w:p w14:paraId="48FFCBC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1838FD4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имеющие противопоказаний к выполнению конкурсных заданий по состоянию здоровья.</w:t>
      </w:r>
    </w:p>
    <w:p w14:paraId="5D59C69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582560DB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b/>
          <w:color w:val="FF0000"/>
          <w:sz w:val="24"/>
          <w:szCs w:val="24"/>
          <w:u w:val="single"/>
          <w:lang w:eastAsia="ru-RU"/>
        </w:rPr>
      </w:pPr>
      <w:r w:rsidRPr="007C4CE5">
        <w:rPr>
          <w:rFonts w:eastAsia="Calibri"/>
          <w:b/>
          <w:color w:val="FF0000"/>
          <w:sz w:val="24"/>
          <w:szCs w:val="24"/>
          <w:u w:val="single"/>
          <w:lang w:eastAsia="ru-RU"/>
        </w:rPr>
        <w:lastRenderedPageBreak/>
        <w:t>Для участников старше 18 лет</w:t>
      </w:r>
    </w:p>
    <w:p w14:paraId="2D019A03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b/>
          <w:color w:val="FF0000"/>
          <w:sz w:val="24"/>
          <w:szCs w:val="24"/>
          <w:u w:val="single"/>
          <w:lang w:eastAsia="ru-RU"/>
        </w:rPr>
      </w:pPr>
    </w:p>
    <w:p w14:paraId="317E208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1.1. К самостоятельному выполнению конкурсных заданий в Компетенции «Лабораторный химический анализ» по стандартам «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WorldSkills</w:t>
      </w:r>
      <w:proofErr w:type="spellEnd"/>
      <w:r w:rsidRPr="007C4CE5">
        <w:rPr>
          <w:rFonts w:eastAsia="Calibri"/>
          <w:sz w:val="24"/>
          <w:szCs w:val="24"/>
          <w:lang w:eastAsia="ru-RU"/>
        </w:rPr>
        <w:t>» допускаются участники не моложе 18 лет</w:t>
      </w:r>
    </w:p>
    <w:p w14:paraId="4EB1F6A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прошедшие инструктаж по охране труда по «Программе инструктажа по охране труда и технике безопасности»;</w:t>
      </w:r>
    </w:p>
    <w:p w14:paraId="1C4FBC2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ознакомленные с инструкцией по охране труда;</w:t>
      </w:r>
    </w:p>
    <w:p w14:paraId="39F133E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имеющие необходимые навыки по эксплуатации инструмента, приспособлений совместной работы на оборудовании;</w:t>
      </w:r>
    </w:p>
    <w:p w14:paraId="7561E13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имеющие противопоказаний к выполнению конкурсных заданий по состоянию здоровья.</w:t>
      </w:r>
    </w:p>
    <w:p w14:paraId="4708E35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3B05CEC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инструкции по охране труда и технике безопасности; </w:t>
      </w:r>
    </w:p>
    <w:p w14:paraId="68DA8A2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заходить за ограждения и в технические помещения;</w:t>
      </w:r>
    </w:p>
    <w:p w14:paraId="22F2B63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соблюдать личную гигиену;</w:t>
      </w:r>
    </w:p>
    <w:p w14:paraId="544415D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принимать пищу в строго отведенных местах;</w:t>
      </w:r>
    </w:p>
    <w:p w14:paraId="5307DBF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самостоятельно использовать инструмент и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оборудование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разрешенное к выполнению конкурсного задания;</w:t>
      </w:r>
    </w:p>
    <w:p w14:paraId="6F8E3EF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участники конкурса обязаны следить за тем, чтобы на их рабочем месте отсутствовали препятствия;</w:t>
      </w:r>
    </w:p>
    <w:p w14:paraId="3F115D7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Находясь на участке проведения работ, все участники обязаны использовать соответствующие средства индивидуальной защиты.</w:t>
      </w:r>
    </w:p>
    <w:p w14:paraId="183BAE2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1.3. Участник для выполнения конкурсного задания использует инструмент: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6201"/>
      </w:tblGrid>
      <w:tr w:rsidR="007C4CE5" w:rsidRPr="007C4CE5" w14:paraId="362FC211" w14:textId="77777777" w:rsidTr="00BB469D">
        <w:tc>
          <w:tcPr>
            <w:tcW w:w="10137" w:type="dxa"/>
            <w:gridSpan w:val="2"/>
          </w:tcPr>
          <w:p w14:paraId="44957ED6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инструмента</w:t>
            </w:r>
          </w:p>
        </w:tc>
      </w:tr>
      <w:tr w:rsidR="007C4CE5" w:rsidRPr="007C4CE5" w14:paraId="573C081E" w14:textId="77777777" w:rsidTr="00BB469D">
        <w:tc>
          <w:tcPr>
            <w:tcW w:w="3936" w:type="dxa"/>
          </w:tcPr>
          <w:p w14:paraId="6134D659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использует самостоятельно</w:t>
            </w:r>
          </w:p>
        </w:tc>
        <w:tc>
          <w:tcPr>
            <w:tcW w:w="6201" w:type="dxa"/>
          </w:tcPr>
          <w:p w14:paraId="430FFBCF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7C4CE5" w:rsidRPr="007C4CE5" w14:paraId="7B0291C6" w14:textId="77777777" w:rsidTr="00BB469D">
        <w:tc>
          <w:tcPr>
            <w:tcW w:w="3936" w:type="dxa"/>
          </w:tcPr>
          <w:p w14:paraId="3510518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Химическая посуда мерная</w:t>
            </w:r>
          </w:p>
        </w:tc>
        <w:tc>
          <w:tcPr>
            <w:tcW w:w="6201" w:type="dxa"/>
          </w:tcPr>
          <w:p w14:paraId="4E14475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Химическая посуда мерная</w:t>
            </w:r>
          </w:p>
        </w:tc>
      </w:tr>
      <w:tr w:rsidR="007C4CE5" w:rsidRPr="007C4CE5" w14:paraId="43E33B05" w14:textId="77777777" w:rsidTr="00BB469D">
        <w:tc>
          <w:tcPr>
            <w:tcW w:w="3936" w:type="dxa"/>
          </w:tcPr>
          <w:p w14:paraId="2C9F54B6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Химическая посуда общего назначения </w:t>
            </w:r>
          </w:p>
        </w:tc>
        <w:tc>
          <w:tcPr>
            <w:tcW w:w="6201" w:type="dxa"/>
          </w:tcPr>
          <w:p w14:paraId="7781A6A7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Химическая посуда общего назначения </w:t>
            </w:r>
          </w:p>
        </w:tc>
      </w:tr>
      <w:tr w:rsidR="007C4CE5" w:rsidRPr="007C4CE5" w14:paraId="166DD9EF" w14:textId="77777777" w:rsidTr="00BB469D">
        <w:tc>
          <w:tcPr>
            <w:tcW w:w="3936" w:type="dxa"/>
          </w:tcPr>
          <w:p w14:paraId="7F5C0D73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Химическая посуда специального назначения</w:t>
            </w:r>
          </w:p>
        </w:tc>
        <w:tc>
          <w:tcPr>
            <w:tcW w:w="6201" w:type="dxa"/>
          </w:tcPr>
          <w:p w14:paraId="097CDE6E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Химическая посуда специального назначения</w:t>
            </w:r>
          </w:p>
        </w:tc>
      </w:tr>
      <w:tr w:rsidR="007C4CE5" w:rsidRPr="007C4CE5" w14:paraId="0644B2F5" w14:textId="77777777" w:rsidTr="00BB469D">
        <w:tc>
          <w:tcPr>
            <w:tcW w:w="3936" w:type="dxa"/>
          </w:tcPr>
          <w:p w14:paraId="0F4E739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Термометр</w:t>
            </w:r>
          </w:p>
        </w:tc>
        <w:tc>
          <w:tcPr>
            <w:tcW w:w="6201" w:type="dxa"/>
          </w:tcPr>
          <w:p w14:paraId="4FB5A34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Термометр</w:t>
            </w:r>
          </w:p>
        </w:tc>
      </w:tr>
      <w:tr w:rsidR="007C4CE5" w:rsidRPr="007C4CE5" w14:paraId="1604E974" w14:textId="77777777" w:rsidTr="00BB469D">
        <w:tc>
          <w:tcPr>
            <w:tcW w:w="3936" w:type="dxa"/>
          </w:tcPr>
          <w:p w14:paraId="1492194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Ареометр, пикнометр</w:t>
            </w:r>
          </w:p>
        </w:tc>
        <w:tc>
          <w:tcPr>
            <w:tcW w:w="6201" w:type="dxa"/>
          </w:tcPr>
          <w:p w14:paraId="43E07C14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7C4CE5" w:rsidRPr="007C4CE5" w14:paraId="6FCDF8E3" w14:textId="77777777" w:rsidTr="00BB469D">
        <w:tc>
          <w:tcPr>
            <w:tcW w:w="3936" w:type="dxa"/>
          </w:tcPr>
          <w:p w14:paraId="557CC6FB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Штатив</w:t>
            </w:r>
          </w:p>
        </w:tc>
        <w:tc>
          <w:tcPr>
            <w:tcW w:w="6201" w:type="dxa"/>
          </w:tcPr>
          <w:p w14:paraId="2EEA5BB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14:paraId="4BD20224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1.4. Участник для выполнения конкурсного задания использует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36"/>
        <w:gridCol w:w="6201"/>
      </w:tblGrid>
      <w:tr w:rsidR="007C4CE5" w:rsidRPr="007C4CE5" w14:paraId="3A30C0B6" w14:textId="77777777" w:rsidTr="00BB469D">
        <w:tc>
          <w:tcPr>
            <w:tcW w:w="10137" w:type="dxa"/>
            <w:gridSpan w:val="2"/>
          </w:tcPr>
          <w:p w14:paraId="52A90BA6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оборудования</w:t>
            </w:r>
          </w:p>
        </w:tc>
      </w:tr>
      <w:tr w:rsidR="007C4CE5" w:rsidRPr="007C4CE5" w14:paraId="2C6065F4" w14:textId="77777777" w:rsidTr="00BB469D">
        <w:tc>
          <w:tcPr>
            <w:tcW w:w="3936" w:type="dxa"/>
          </w:tcPr>
          <w:p w14:paraId="7B5DE50C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использует самостоятельно</w:t>
            </w:r>
          </w:p>
        </w:tc>
        <w:tc>
          <w:tcPr>
            <w:tcW w:w="6201" w:type="dxa"/>
          </w:tcPr>
          <w:p w14:paraId="5C2902E1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7C4CE5" w:rsidRPr="007C4CE5" w14:paraId="33049CDE" w14:textId="77777777" w:rsidTr="00BB469D">
        <w:tc>
          <w:tcPr>
            <w:tcW w:w="3936" w:type="dxa"/>
          </w:tcPr>
          <w:p w14:paraId="093410EB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Весы аналитические</w:t>
            </w:r>
          </w:p>
        </w:tc>
        <w:tc>
          <w:tcPr>
            <w:tcW w:w="6201" w:type="dxa"/>
          </w:tcPr>
          <w:p w14:paraId="2D79C198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Весы аналитические</w:t>
            </w:r>
          </w:p>
        </w:tc>
      </w:tr>
      <w:tr w:rsidR="007C4CE5" w:rsidRPr="007C4CE5" w14:paraId="2F0EE012" w14:textId="77777777" w:rsidTr="00BB469D">
        <w:tc>
          <w:tcPr>
            <w:tcW w:w="3936" w:type="dxa"/>
          </w:tcPr>
          <w:p w14:paraId="5302B069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Весы технические</w:t>
            </w:r>
          </w:p>
        </w:tc>
        <w:tc>
          <w:tcPr>
            <w:tcW w:w="6201" w:type="dxa"/>
          </w:tcPr>
          <w:p w14:paraId="29369C1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Весы технические</w:t>
            </w:r>
          </w:p>
        </w:tc>
      </w:tr>
      <w:tr w:rsidR="007C4CE5" w:rsidRPr="007C4CE5" w14:paraId="36984349" w14:textId="77777777" w:rsidTr="00BB469D">
        <w:tc>
          <w:tcPr>
            <w:tcW w:w="3936" w:type="dxa"/>
          </w:tcPr>
          <w:p w14:paraId="68B6D17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Электрические нагревательные приборы</w:t>
            </w:r>
          </w:p>
        </w:tc>
        <w:tc>
          <w:tcPr>
            <w:tcW w:w="6201" w:type="dxa"/>
          </w:tcPr>
          <w:p w14:paraId="488F255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Электрические нагревательные приборы</w:t>
            </w:r>
          </w:p>
        </w:tc>
      </w:tr>
      <w:tr w:rsidR="007C4CE5" w:rsidRPr="007C4CE5" w14:paraId="67D23364" w14:textId="77777777" w:rsidTr="00BB469D">
        <w:tc>
          <w:tcPr>
            <w:tcW w:w="3936" w:type="dxa"/>
          </w:tcPr>
          <w:p w14:paraId="0A5A28B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Термостат</w:t>
            </w:r>
          </w:p>
        </w:tc>
        <w:tc>
          <w:tcPr>
            <w:tcW w:w="6201" w:type="dxa"/>
          </w:tcPr>
          <w:p w14:paraId="3FD84B6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Термостат</w:t>
            </w:r>
          </w:p>
        </w:tc>
      </w:tr>
      <w:tr w:rsidR="007C4CE5" w:rsidRPr="007C4CE5" w14:paraId="62FA0402" w14:textId="77777777" w:rsidTr="00BB469D">
        <w:tc>
          <w:tcPr>
            <w:tcW w:w="3936" w:type="dxa"/>
          </w:tcPr>
          <w:p w14:paraId="060A764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Рефрактометр</w:t>
            </w:r>
          </w:p>
        </w:tc>
        <w:tc>
          <w:tcPr>
            <w:tcW w:w="6201" w:type="dxa"/>
          </w:tcPr>
          <w:p w14:paraId="5A6800F8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Рефрактометр</w:t>
            </w:r>
          </w:p>
        </w:tc>
      </w:tr>
      <w:tr w:rsidR="007C4CE5" w:rsidRPr="007C4CE5" w14:paraId="0D6B5779" w14:textId="77777777" w:rsidTr="00BB469D">
        <w:tc>
          <w:tcPr>
            <w:tcW w:w="3936" w:type="dxa"/>
          </w:tcPr>
          <w:p w14:paraId="2C78995E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Спектрофотометр</w:t>
            </w:r>
          </w:p>
        </w:tc>
        <w:tc>
          <w:tcPr>
            <w:tcW w:w="6201" w:type="dxa"/>
          </w:tcPr>
          <w:p w14:paraId="29A0806B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Спектрофотометр</w:t>
            </w:r>
          </w:p>
        </w:tc>
      </w:tr>
      <w:tr w:rsidR="007C4CE5" w:rsidRPr="007C4CE5" w14:paraId="73AF5ABD" w14:textId="77777777" w:rsidTr="00BB469D">
        <w:tc>
          <w:tcPr>
            <w:tcW w:w="3936" w:type="dxa"/>
          </w:tcPr>
          <w:p w14:paraId="6A07853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Кондуктометр</w:t>
            </w:r>
          </w:p>
        </w:tc>
        <w:tc>
          <w:tcPr>
            <w:tcW w:w="6201" w:type="dxa"/>
          </w:tcPr>
          <w:p w14:paraId="3D8D602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Кондуктометр</w:t>
            </w:r>
          </w:p>
        </w:tc>
      </w:tr>
      <w:tr w:rsidR="007C4CE5" w:rsidRPr="007C4CE5" w14:paraId="6DEBD4B8" w14:textId="77777777" w:rsidTr="00BB469D">
        <w:tc>
          <w:tcPr>
            <w:tcW w:w="3936" w:type="dxa"/>
          </w:tcPr>
          <w:p w14:paraId="2938EDF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Потенциометр</w:t>
            </w:r>
          </w:p>
        </w:tc>
        <w:tc>
          <w:tcPr>
            <w:tcW w:w="6201" w:type="dxa"/>
          </w:tcPr>
          <w:p w14:paraId="080CCB9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Потенциометр</w:t>
            </w:r>
          </w:p>
        </w:tc>
      </w:tr>
      <w:tr w:rsidR="007C4CE5" w:rsidRPr="007C4CE5" w14:paraId="4E557F78" w14:textId="77777777" w:rsidTr="00BB469D">
        <w:tc>
          <w:tcPr>
            <w:tcW w:w="3936" w:type="dxa"/>
          </w:tcPr>
          <w:p w14:paraId="0B4C87C4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Ионообменная колонка</w:t>
            </w:r>
          </w:p>
        </w:tc>
        <w:tc>
          <w:tcPr>
            <w:tcW w:w="6201" w:type="dxa"/>
          </w:tcPr>
          <w:p w14:paraId="1201137E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Ионообменная колонка</w:t>
            </w:r>
          </w:p>
        </w:tc>
      </w:tr>
      <w:tr w:rsidR="007C4CE5" w:rsidRPr="007C4CE5" w14:paraId="1D7C2192" w14:textId="77777777" w:rsidTr="00BB469D">
        <w:tc>
          <w:tcPr>
            <w:tcW w:w="3936" w:type="dxa"/>
          </w:tcPr>
          <w:p w14:paraId="41080F5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6201" w:type="dxa"/>
          </w:tcPr>
          <w:p w14:paraId="6D42246B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14:paraId="3E20ABE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1.5. При выполнении конкурсного задания на участника могут воздействовать следующие вредные и (или) опасные факторы:</w:t>
      </w:r>
    </w:p>
    <w:p w14:paraId="066F191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Физические:</w:t>
      </w:r>
    </w:p>
    <w:p w14:paraId="6F22DB0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-режущие и колющие предметы;</w:t>
      </w:r>
    </w:p>
    <w:p w14:paraId="27397A8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-недостаточная освещенность рабочей зоны;</w:t>
      </w:r>
    </w:p>
    <w:p w14:paraId="631F595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-горячие поверхности; </w:t>
      </w:r>
    </w:p>
    <w:p w14:paraId="44B39B4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-повышенное значение напряжения в электрической цепи, замыкание которой может произойти через тело человека;</w:t>
      </w:r>
    </w:p>
    <w:p w14:paraId="3958B48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-повышенная или пониженная температура воздуха рабочей зоны;</w:t>
      </w:r>
    </w:p>
    <w:p w14:paraId="1B119E2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-повышенный уровень шума на рабочем месте.</w:t>
      </w:r>
    </w:p>
    <w:p w14:paraId="0DEDA14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Химические:</w:t>
      </w:r>
    </w:p>
    <w:p w14:paraId="7050E97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 агрессивные и токсические вещества, которые могут вызвать отравления и ожоги.</w:t>
      </w:r>
    </w:p>
    <w:p w14:paraId="6B19A82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Психологические:</w:t>
      </w:r>
    </w:p>
    <w:p w14:paraId="5254372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чрезмерное напряжение внимания; </w:t>
      </w:r>
    </w:p>
    <w:p w14:paraId="03D5D24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усиленная нагрузка на зрение;</w:t>
      </w:r>
    </w:p>
    <w:p w14:paraId="3CF0BD3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постоянное использование СИЗ (очки, перчатки)</w:t>
      </w:r>
    </w:p>
    <w:p w14:paraId="7A97D57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1.6. Применяемые во время выполнения конкурсного задания средства индивидуальной защиты:</w:t>
      </w:r>
    </w:p>
    <w:p w14:paraId="2DE6664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халат;</w:t>
      </w:r>
    </w:p>
    <w:p w14:paraId="7AEE25B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респиратор;</w:t>
      </w:r>
    </w:p>
    <w:p w14:paraId="1D2A476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</w:t>
      </w: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 xml:space="preserve">защитные очки </w:t>
      </w:r>
    </w:p>
    <w:p w14:paraId="7A023DE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 химически стойкие резиновые перчатки</w:t>
      </w:r>
      <w:r w:rsidRPr="007C4CE5">
        <w:rPr>
          <w:rFonts w:ascii="Arial" w:eastAsia="Calibri" w:hAnsi="Arial" w:cs="Arial"/>
          <w:sz w:val="24"/>
          <w:szCs w:val="24"/>
          <w:shd w:val="clear" w:color="auto" w:fill="FFFFFF"/>
          <w:lang w:eastAsia="ru-RU"/>
        </w:rPr>
        <w:t>.</w:t>
      </w:r>
    </w:p>
    <w:p w14:paraId="430E31B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1.7. Знаки безопасности, используемые на рабочем месте, для обозначения присутствующих опасностей:</w:t>
      </w:r>
    </w:p>
    <w:p w14:paraId="12972A0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pacing w:val="2"/>
          <w:sz w:val="24"/>
          <w:szCs w:val="24"/>
          <w:shd w:val="clear" w:color="auto" w:fill="FFFFFF"/>
          <w:lang w:eastAsia="ru-RU"/>
        </w:rPr>
        <w:t>При наличии у реактива или раствора огнеопасных, ядовитых и взрывоопасных свойств на таре должна быть дополнительная (ниже основной) этикетка с надписью: "Огнеопасно" (красная), "Яд" (желтая), "Взрывоопасно" (голубая), "Беречь от воды" (зеленая). Допускается вместо этой символики пользоваться знаками, установленными ГОСТом 12.4.026-76 "ССБТ. Цвета сигнальные и знаки безопасности".</w:t>
      </w:r>
    </w:p>
    <w:p w14:paraId="4C35215E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2B57C40C" wp14:editId="6108C990">
            <wp:extent cx="5762625" cy="4124325"/>
            <wp:effectExtent l="0" t="0" r="0" b="0"/>
            <wp:docPr id="11" name="Рисунок 11" descr="https://ds01.infourok.ru/uploads/ex/107d/00007224-b38934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107d/00007224-b3893460/img5.jpg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DFB86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23B71E7F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 wp14:anchorId="292984E9" wp14:editId="38DCB231">
            <wp:extent cx="6029325" cy="1905000"/>
            <wp:effectExtent l="0" t="0" r="0" b="0"/>
            <wp:docPr id="13" name="Рисунок 13" descr="https://fs00.infourok.ru/images/doc/50/62333/hello_html_722bf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50/62333/hello_html_722bfbca.pn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A74F" w14:textId="77777777" w:rsidR="007C4CE5" w:rsidRPr="007C4CE5" w:rsidRDefault="007C4CE5" w:rsidP="007C4CE5">
      <w:pPr>
        <w:widowControl/>
        <w:autoSpaceDE/>
        <w:autoSpaceDN/>
        <w:spacing w:before="120" w:after="120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 wp14:anchorId="05ACC996" wp14:editId="50BE336B">
            <wp:extent cx="5895975" cy="5410200"/>
            <wp:effectExtent l="0" t="0" r="0" b="0"/>
            <wp:docPr id="15" name="Рисунок 15" descr="http://sea-library.ru/images/stories/main/opasnie_gruz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a-library.ru/images/stories/main/opasnie_gruzi12.JP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4BE1" w14:textId="77777777" w:rsidR="007C4CE5" w:rsidRPr="007C4CE5" w:rsidRDefault="007C4CE5" w:rsidP="007C4CE5">
      <w:pPr>
        <w:widowControl/>
        <w:autoSpaceDE/>
        <w:autoSpaceDN/>
        <w:spacing w:before="120" w:after="120"/>
        <w:jc w:val="both"/>
        <w:rPr>
          <w:rFonts w:eastAsia="Calibri"/>
          <w:sz w:val="24"/>
          <w:szCs w:val="24"/>
          <w:lang w:eastAsia="ru-RU"/>
        </w:rPr>
      </w:pPr>
    </w:p>
    <w:p w14:paraId="534FC9D5" w14:textId="77777777" w:rsidR="007C4CE5" w:rsidRPr="007C4CE5" w:rsidRDefault="007C4CE5" w:rsidP="007C4CE5">
      <w:pPr>
        <w:widowControl/>
        <w:autoSpaceDE/>
        <w:autoSpaceDN/>
        <w:jc w:val="both"/>
        <w:rPr>
          <w:rFonts w:eastAsia="Calibri"/>
          <w:sz w:val="24"/>
          <w:szCs w:val="24"/>
          <w:lang w:eastAsia="ru-RU"/>
        </w:rPr>
      </w:pPr>
    </w:p>
    <w:p w14:paraId="36FEDB1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1.8. При несчастном случае пострадавший или очевидец несчастного случая обязан немедленно сообщить о случившемся Экспертам. </w:t>
      </w:r>
    </w:p>
    <w:p w14:paraId="6A275AE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В помещении __комнаты экспертов___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02D7BC3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В случае возникновения несчастного случая или болезни участника, об этом немедленно уведомляются Главный эксперт, Лидер команды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14:paraId="295D6C5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14:paraId="0011387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1.9.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WorldSkillsRussia</w:t>
      </w:r>
      <w:proofErr w:type="spellEnd"/>
      <w:r w:rsidRPr="007C4CE5">
        <w:rPr>
          <w:rFonts w:eastAsia="Calibri"/>
          <w:sz w:val="24"/>
          <w:szCs w:val="24"/>
          <w:lang w:eastAsia="ru-RU"/>
        </w:rPr>
        <w:t>.</w:t>
      </w:r>
    </w:p>
    <w:p w14:paraId="2FAF2FC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14:paraId="6EC9A2C3" w14:textId="77777777" w:rsidR="007C4CE5" w:rsidRPr="007C4CE5" w:rsidRDefault="007C4CE5" w:rsidP="007C4CE5">
      <w:pPr>
        <w:keepNext/>
        <w:widowControl/>
        <w:autoSpaceDE/>
        <w:autoSpaceDN/>
        <w:ind w:firstLine="709"/>
        <w:jc w:val="center"/>
        <w:outlineLvl w:val="1"/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</w:pPr>
      <w:bookmarkStart w:id="16" w:name="_Toc507427597"/>
      <w:r w:rsidRPr="007C4CE5"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  <w:t>2.Требования охраны труда перед началом работы</w:t>
      </w:r>
      <w:bookmarkEnd w:id="16"/>
    </w:p>
    <w:p w14:paraId="487611C5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7494810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>Перед началом работы участники должны выполнить следующее:</w:t>
      </w:r>
    </w:p>
    <w:p w14:paraId="0026571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14:paraId="59E8B34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14:paraId="4F335A8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14:paraId="0025C9B0" w14:textId="77777777" w:rsidR="007C4CE5" w:rsidRPr="007C4CE5" w:rsidRDefault="007C4CE5" w:rsidP="007C4CE5">
      <w:pPr>
        <w:widowControl/>
        <w:adjustRightInd w:val="0"/>
        <w:contextualSpacing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          Приступать к выполнению работ можно только по разрешению главного эксперта компетенции при отсутствии жалоб на состояние здоровья и после ознакомления с инструкциями.</w:t>
      </w:r>
    </w:p>
    <w:p w14:paraId="44B71F1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2.2. Подготовить рабочее место:</w:t>
      </w:r>
    </w:p>
    <w:p w14:paraId="403040AC" w14:textId="77777777" w:rsidR="007C4CE5" w:rsidRPr="007C4CE5" w:rsidRDefault="007C4CE5" w:rsidP="007C4CE5">
      <w:pPr>
        <w:widowControl/>
        <w:autoSpaceDE/>
        <w:autoSpaceDN/>
        <w:spacing w:line="288" w:lineRule="atLeast"/>
        <w:ind w:firstLine="567"/>
        <w:jc w:val="both"/>
        <w:rPr>
          <w:rFonts w:ascii="FSAlbertPro" w:hAnsi="FSAlbertPro"/>
          <w:sz w:val="23"/>
          <w:szCs w:val="21"/>
          <w:lang w:eastAsia="ru-RU"/>
        </w:rPr>
      </w:pPr>
      <w:r w:rsidRPr="007C4CE5">
        <w:rPr>
          <w:sz w:val="28"/>
          <w:szCs w:val="24"/>
          <w:lang w:eastAsia="ru-RU"/>
        </w:rPr>
        <w:t>- п</w:t>
      </w:r>
      <w:r w:rsidRPr="007C4CE5">
        <w:rPr>
          <w:rFonts w:ascii="FSAlbertPro" w:hAnsi="FSAlbertPro"/>
          <w:sz w:val="23"/>
          <w:szCs w:val="21"/>
          <w:lang w:eastAsia="ru-RU"/>
        </w:rPr>
        <w:t>ривести в порядок спецодежду. Обшлага Манжеты рукавов застегнуть, волосы убрать под плотно облегающий головной убор;</w:t>
      </w:r>
    </w:p>
    <w:p w14:paraId="162DD8C2" w14:textId="77777777" w:rsidR="007C4CE5" w:rsidRPr="007C4CE5" w:rsidRDefault="007C4CE5" w:rsidP="007C4CE5">
      <w:pPr>
        <w:widowControl/>
        <w:autoSpaceDE/>
        <w:autoSpaceDN/>
        <w:spacing w:line="288" w:lineRule="atLeast"/>
        <w:ind w:firstLine="567"/>
        <w:jc w:val="both"/>
        <w:rPr>
          <w:rFonts w:ascii="FSAlbertPro" w:eastAsia="Calibri" w:hAnsi="FSAlbertPro"/>
          <w:sz w:val="23"/>
          <w:szCs w:val="21"/>
          <w:lang w:eastAsia="ru-RU"/>
        </w:rPr>
      </w:pPr>
      <w:r w:rsidRPr="007C4CE5">
        <w:rPr>
          <w:rFonts w:ascii="FSAlbertPro" w:eastAsia="Calibri" w:hAnsi="FSAlbertPro"/>
          <w:sz w:val="23"/>
          <w:szCs w:val="21"/>
          <w:lang w:eastAsia="ru-RU"/>
        </w:rPr>
        <w:t>- проверить исправность приборов на рабочем месте и наличие четких надписей на бутылях и склянках с реактивами;</w:t>
      </w:r>
    </w:p>
    <w:p w14:paraId="77E14EE2" w14:textId="77777777" w:rsidR="007C4CE5" w:rsidRPr="007C4CE5" w:rsidRDefault="007C4CE5" w:rsidP="007C4CE5">
      <w:pPr>
        <w:widowControl/>
        <w:autoSpaceDE/>
        <w:autoSpaceDN/>
        <w:spacing w:line="288" w:lineRule="atLeast"/>
        <w:ind w:firstLine="567"/>
        <w:rPr>
          <w:rFonts w:ascii="FSAlbertPro" w:eastAsia="Calibri" w:hAnsi="FSAlbertPro"/>
          <w:sz w:val="23"/>
          <w:szCs w:val="21"/>
          <w:lang w:eastAsia="ru-RU"/>
        </w:rPr>
      </w:pPr>
      <w:r w:rsidRPr="007C4CE5">
        <w:rPr>
          <w:rFonts w:ascii="FSAlbertPro" w:eastAsia="Calibri" w:hAnsi="FSAlbertPro"/>
          <w:sz w:val="23"/>
          <w:szCs w:val="21"/>
          <w:lang w:eastAsia="ru-RU"/>
        </w:rPr>
        <w:t>- проверить наличие и целость стеклянной посуды, бюреток, пипеток, исправность электроприборов и их заземление, состояние титровальных столов, достаточность реактивов и реагентов;</w:t>
      </w:r>
    </w:p>
    <w:p w14:paraId="199C2E16" w14:textId="77777777" w:rsidR="007C4CE5" w:rsidRPr="007C4CE5" w:rsidRDefault="007C4CE5" w:rsidP="007C4CE5">
      <w:pPr>
        <w:widowControl/>
        <w:autoSpaceDE/>
        <w:autoSpaceDN/>
        <w:spacing w:line="288" w:lineRule="atLeast"/>
        <w:ind w:firstLine="567"/>
        <w:jc w:val="both"/>
        <w:rPr>
          <w:rFonts w:eastAsia="Calibri"/>
          <w:sz w:val="23"/>
          <w:szCs w:val="21"/>
          <w:lang w:eastAsia="ru-RU"/>
        </w:rPr>
      </w:pPr>
      <w:r w:rsidRPr="007C4CE5">
        <w:rPr>
          <w:rFonts w:ascii="FSAlbertPro" w:eastAsia="Calibri" w:hAnsi="FSAlbertPro"/>
          <w:sz w:val="23"/>
          <w:szCs w:val="21"/>
          <w:lang w:eastAsia="ru-RU"/>
        </w:rPr>
        <w:t>- проверить освещение рабочего места.</w:t>
      </w:r>
    </w:p>
    <w:p w14:paraId="17A0D0BF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2.3. Подготовить инструмент и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оборудование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разрешенное к самостоятельной работе: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3"/>
        <w:gridCol w:w="5995"/>
      </w:tblGrid>
      <w:tr w:rsidR="007C4CE5" w:rsidRPr="007C4CE5" w14:paraId="3C8090C0" w14:textId="77777777" w:rsidTr="00BB469D">
        <w:trPr>
          <w:tblHeader/>
        </w:trPr>
        <w:tc>
          <w:tcPr>
            <w:tcW w:w="3293" w:type="dxa"/>
          </w:tcPr>
          <w:p w14:paraId="0F74DF32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инструмента или оборудования</w:t>
            </w:r>
          </w:p>
        </w:tc>
        <w:tc>
          <w:tcPr>
            <w:tcW w:w="5995" w:type="dxa"/>
          </w:tcPr>
          <w:p w14:paraId="11A3304C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Правила подготовки к выполнению конкурсного задания</w:t>
            </w:r>
          </w:p>
        </w:tc>
      </w:tr>
      <w:tr w:rsidR="007C4CE5" w:rsidRPr="007C4CE5" w14:paraId="5450152E" w14:textId="77777777" w:rsidTr="00BB469D">
        <w:tc>
          <w:tcPr>
            <w:tcW w:w="3293" w:type="dxa"/>
          </w:tcPr>
          <w:p w14:paraId="2B3DF7FC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Весы аналитические, технические</w:t>
            </w:r>
          </w:p>
        </w:tc>
        <w:tc>
          <w:tcPr>
            <w:tcW w:w="5995" w:type="dxa"/>
          </w:tcPr>
          <w:p w14:paraId="035F370C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До взвешивания и после него показатели весов должны равняться нулю.</w:t>
            </w:r>
          </w:p>
          <w:p w14:paraId="76CF792F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Помещать взвешиваемый предмет на середину чашек весов.</w:t>
            </w:r>
          </w:p>
          <w:p w14:paraId="1068F843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Порошковые вещества помещать на часовые стекла, в бюксы или в стаканчик.</w:t>
            </w:r>
          </w:p>
          <w:p w14:paraId="2608E34E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Температура помещения, контейнера и образца должна быть одинаковой, чтобы не возникали воздушные потоки и влага на сосуде и на образце.</w:t>
            </w:r>
          </w:p>
          <w:p w14:paraId="3E04ED52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Высыхание образца или поглощение им влаги приводит к колебаниям его веса. Поэтому сосуды с образцами обязательно накрывать пробками, крышками. </w:t>
            </w:r>
          </w:p>
          <w:p w14:paraId="5E112F4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Нельзя помещать на весы образцы предельной нормы и тяжелее.</w:t>
            </w:r>
          </w:p>
        </w:tc>
      </w:tr>
      <w:tr w:rsidR="007C4CE5" w:rsidRPr="007C4CE5" w14:paraId="565F5AAA" w14:textId="77777777" w:rsidTr="00BB469D">
        <w:tc>
          <w:tcPr>
            <w:tcW w:w="3293" w:type="dxa"/>
          </w:tcPr>
          <w:p w14:paraId="1F4963C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Электрические нагревательные приборы</w:t>
            </w:r>
          </w:p>
        </w:tc>
        <w:tc>
          <w:tcPr>
            <w:tcW w:w="5995" w:type="dxa"/>
          </w:tcPr>
          <w:p w14:paraId="5D846EA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Не касайтесь нагревательной поверхности при ее нагреве и остывании.</w:t>
            </w:r>
          </w:p>
          <w:p w14:paraId="3C95D57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Используйте средства индивидуальной защиты в соответствии с категорией опасности обрабатываемого материала, так как существует риск разбрызгивания и испарения жидкостей; выбросов; испарения токсичных или взрывоопасных газов.</w:t>
            </w:r>
          </w:p>
          <w:p w14:paraId="5B2ACCB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Перед включением проверяйте плиту на наличие повреждений. Не используйте поврежденное оборудование.</w:t>
            </w:r>
          </w:p>
          <w:p w14:paraId="13FC287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- Не нагревайте материалы и пробы, чья температура воспламенения ниже установленного в плите предела максимальной температуры.</w:t>
            </w:r>
          </w:p>
          <w:p w14:paraId="4BA9994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Учитывайте опасности, связанные с легко воспламеняющимися материалами; взрывоопасными материалами с низкой точкой кипения; повреждением стекла; перегревом материалов.</w:t>
            </w:r>
          </w:p>
          <w:p w14:paraId="446AF5A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Розетка электрической сети, в которую включается плита, должна иметь заземление.</w:t>
            </w:r>
          </w:p>
        </w:tc>
      </w:tr>
      <w:tr w:rsidR="007C4CE5" w:rsidRPr="007C4CE5" w14:paraId="10CBD77C" w14:textId="77777777" w:rsidTr="00BB469D">
        <w:trPr>
          <w:trHeight w:val="472"/>
        </w:trPr>
        <w:tc>
          <w:tcPr>
            <w:tcW w:w="3293" w:type="dxa"/>
          </w:tcPr>
          <w:p w14:paraId="232618C8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Рефрактометр</w:t>
            </w:r>
          </w:p>
        </w:tc>
        <w:tc>
          <w:tcPr>
            <w:tcW w:w="5995" w:type="dxa"/>
            <w:vMerge w:val="restart"/>
          </w:tcPr>
          <w:p w14:paraId="07916F2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Перед началом работы с приборами внимательно изучите руководство по эксплуатации. </w:t>
            </w:r>
          </w:p>
          <w:p w14:paraId="7161CB03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Руководство по эксплуатации должно храниться в доступном месте. </w:t>
            </w:r>
          </w:p>
          <w:p w14:paraId="4FB6137F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Соблюдайте все инструкции по безопасности на рабочем </w:t>
            </w:r>
            <w:proofErr w:type="spellStart"/>
            <w:proofErr w:type="gramStart"/>
            <w:r w:rsidRPr="007C4CE5">
              <w:rPr>
                <w:rFonts w:eastAsia="Calibri"/>
                <w:sz w:val="24"/>
                <w:szCs w:val="24"/>
                <w:lang w:eastAsia="ru-RU"/>
              </w:rPr>
              <w:t>месте,правила</w:t>
            </w:r>
            <w:proofErr w:type="spellEnd"/>
            <w:proofErr w:type="gram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 и требования производственной гигиены труда:</w:t>
            </w:r>
          </w:p>
          <w:p w14:paraId="1716CE13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К работе на приборах допускаются лица, знающие устройство и правила работы на них.</w:t>
            </w:r>
          </w:p>
          <w:p w14:paraId="60EC67B2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Подготовить к работе и проверить исправность оборудования, приборов, убедиться в их целостности.</w:t>
            </w:r>
          </w:p>
          <w:p w14:paraId="68530BB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Убедиться в наличии и целостности заземления у приборов.</w:t>
            </w:r>
          </w:p>
          <w:p w14:paraId="54F5C64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 Запрещается переносить включенные электроприборы и оставлять их без надзора.</w:t>
            </w:r>
          </w:p>
          <w:p w14:paraId="73C42DE3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Запрещается работать вблизи открытых токоведущих частей электроприборов и прикасаться к ним.</w:t>
            </w:r>
          </w:p>
          <w:p w14:paraId="4821621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Запрещается загромождать подходы к электрическим приборам.</w:t>
            </w:r>
          </w:p>
          <w:p w14:paraId="43BCD35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В случае перерыва в подачи электроэнергии все электроприборы должны быть немедленно выключены.</w:t>
            </w:r>
          </w:p>
          <w:p w14:paraId="3E037E6D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При работе на приборах с использованием едких и </w:t>
            </w:r>
            <w:proofErr w:type="gramStart"/>
            <w:r w:rsidRPr="007C4CE5">
              <w:rPr>
                <w:rFonts w:eastAsia="Calibri"/>
                <w:sz w:val="24"/>
                <w:szCs w:val="24"/>
                <w:lang w:eastAsia="ru-RU"/>
              </w:rPr>
              <w:t>токсичных  веществ</w:t>
            </w:r>
            <w:proofErr w:type="gramEnd"/>
            <w:r w:rsidRPr="007C4CE5">
              <w:rPr>
                <w:rFonts w:eastAsia="Calibri"/>
                <w:sz w:val="24"/>
                <w:szCs w:val="24"/>
                <w:lang w:eastAsia="ru-RU"/>
              </w:rPr>
              <w:t>,  следует проявлять осторожность при проведении лабораторных процедур.</w:t>
            </w:r>
          </w:p>
          <w:p w14:paraId="2715F7B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- По окончании работы отключить приборы от электрической сети. При отключении из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электророзетки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 не дергать за электрический шнур.</w:t>
            </w:r>
          </w:p>
        </w:tc>
      </w:tr>
      <w:tr w:rsidR="007C4CE5" w:rsidRPr="007C4CE5" w14:paraId="0BDAFC5C" w14:textId="77777777" w:rsidTr="00BB469D">
        <w:trPr>
          <w:trHeight w:val="473"/>
        </w:trPr>
        <w:tc>
          <w:tcPr>
            <w:tcW w:w="3293" w:type="dxa"/>
          </w:tcPr>
          <w:p w14:paraId="77165A8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Спектрофотометр</w:t>
            </w:r>
          </w:p>
        </w:tc>
        <w:tc>
          <w:tcPr>
            <w:tcW w:w="5995" w:type="dxa"/>
            <w:vMerge/>
          </w:tcPr>
          <w:p w14:paraId="2F9BECDF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7C4CE5" w:rsidRPr="007C4CE5" w14:paraId="4FE9C3C4" w14:textId="77777777" w:rsidTr="00BB469D">
        <w:trPr>
          <w:trHeight w:val="472"/>
        </w:trPr>
        <w:tc>
          <w:tcPr>
            <w:tcW w:w="3293" w:type="dxa"/>
          </w:tcPr>
          <w:p w14:paraId="6B1004A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Кондуктометр</w:t>
            </w:r>
          </w:p>
        </w:tc>
        <w:tc>
          <w:tcPr>
            <w:tcW w:w="5995" w:type="dxa"/>
            <w:vMerge/>
          </w:tcPr>
          <w:p w14:paraId="608E5899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7C4CE5" w:rsidRPr="007C4CE5" w14:paraId="18988479" w14:textId="77777777" w:rsidTr="00BB469D">
        <w:trPr>
          <w:trHeight w:val="473"/>
        </w:trPr>
        <w:tc>
          <w:tcPr>
            <w:tcW w:w="3293" w:type="dxa"/>
          </w:tcPr>
          <w:p w14:paraId="56081C67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Потенциометр</w:t>
            </w:r>
          </w:p>
        </w:tc>
        <w:tc>
          <w:tcPr>
            <w:tcW w:w="5995" w:type="dxa"/>
            <w:vMerge/>
          </w:tcPr>
          <w:p w14:paraId="10369255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  <w:tr w:rsidR="007C4CE5" w:rsidRPr="007C4CE5" w14:paraId="4AFE02C0" w14:textId="77777777" w:rsidTr="00BB469D">
        <w:trPr>
          <w:trHeight w:val="473"/>
        </w:trPr>
        <w:tc>
          <w:tcPr>
            <w:tcW w:w="3293" w:type="dxa"/>
          </w:tcPr>
          <w:p w14:paraId="2E1ED54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Термостат</w:t>
            </w:r>
          </w:p>
        </w:tc>
        <w:tc>
          <w:tcPr>
            <w:tcW w:w="5995" w:type="dxa"/>
          </w:tcPr>
          <w:p w14:paraId="6FE8A48F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Термостат прочно устанав</w:t>
            </w:r>
            <w:r w:rsidRPr="007C4CE5">
              <w:rPr>
                <w:sz w:val="24"/>
                <w:szCs w:val="24"/>
                <w:lang w:eastAsia="ru-RU"/>
              </w:rPr>
              <w:softHyphen/>
              <w:t>ливают строго горизонтально, подальше от холодильников и других приборов. Розетку (входит в комплект) присоединяют к сети переменного тока с напря</w:t>
            </w:r>
            <w:r w:rsidRPr="007C4CE5">
              <w:rPr>
                <w:sz w:val="24"/>
                <w:szCs w:val="24"/>
                <w:lang w:eastAsia="ru-RU"/>
              </w:rPr>
              <w:softHyphen/>
              <w:t>жением, указанным в паспорте, и к контуру заземления. Протирают от смазки все металлические части термостата. Чистой сухой тряпкой тщательно протира</w:t>
            </w:r>
            <w:r w:rsidRPr="007C4CE5">
              <w:rPr>
                <w:sz w:val="24"/>
                <w:szCs w:val="24"/>
                <w:lang w:eastAsia="ru-RU"/>
              </w:rPr>
              <w:softHyphen/>
              <w:t>ют стенки рабочей камеры, а также полки и устанавливают их. Закрывают слив</w:t>
            </w:r>
            <w:r w:rsidRPr="007C4CE5">
              <w:rPr>
                <w:sz w:val="24"/>
                <w:szCs w:val="24"/>
                <w:lang w:eastAsia="ru-RU"/>
              </w:rPr>
              <w:softHyphen/>
              <w:t>ной кран и наливают в термостат дистиллированную воду по уровню поплавка. Устанавливают контрольный и контактный термометры с оправами в их гнезда. Устанавливают контактный термометр на требуемую температуру.</w:t>
            </w:r>
          </w:p>
        </w:tc>
      </w:tr>
      <w:tr w:rsidR="007C4CE5" w:rsidRPr="007C4CE5" w14:paraId="33B03233" w14:textId="77777777" w:rsidTr="00BB469D">
        <w:trPr>
          <w:trHeight w:val="473"/>
        </w:trPr>
        <w:tc>
          <w:tcPr>
            <w:tcW w:w="3293" w:type="dxa"/>
          </w:tcPr>
          <w:p w14:paraId="0DBC62E2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Ионообменная колонка</w:t>
            </w:r>
          </w:p>
        </w:tc>
        <w:tc>
          <w:tcPr>
            <w:tcW w:w="5995" w:type="dxa"/>
          </w:tcPr>
          <w:p w14:paraId="0F2A377F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Для ионообменной хроматографии в количественном </w:t>
            </w:r>
            <w:r w:rsidRPr="007C4CE5">
              <w:rPr>
                <w:sz w:val="24"/>
                <w:szCs w:val="24"/>
                <w:lang w:eastAsia="ru-RU"/>
              </w:rPr>
              <w:lastRenderedPageBreak/>
              <w:t>анализе применяют в большинстве случаев стеклянные колонки.</w:t>
            </w:r>
          </w:p>
          <w:p w14:paraId="619FA9DF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Навеску ионита помещают в стакан, заливают насыщенным раствором </w:t>
            </w:r>
            <w:proofErr w:type="spellStart"/>
            <w:r w:rsidRPr="007C4CE5">
              <w:rPr>
                <w:sz w:val="24"/>
                <w:szCs w:val="24"/>
                <w:lang w:eastAsia="ru-RU"/>
              </w:rPr>
              <w:t>NaCl</w:t>
            </w:r>
            <w:proofErr w:type="spellEnd"/>
            <w:r w:rsidRPr="007C4CE5">
              <w:rPr>
                <w:sz w:val="24"/>
                <w:szCs w:val="24"/>
                <w:lang w:eastAsia="ru-RU"/>
              </w:rPr>
              <w:t xml:space="preserve"> и выдерживают в течение суток (вся масса ионита должна находиться под раствором). Через сутки раствор удаляют и ионит отмывают водой декантацией (жидкость сливают после осаждения зерен на дно стакана).</w:t>
            </w:r>
          </w:p>
          <w:p w14:paraId="4544CCB1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Набухший ионит переносят в колонку, предварительно заполненную на ⅓ объема водой, чтобы исключить попадание пузырьков воздуха в пространство между зернами ионита (обычно ионит занимает половину объема колонки). Необходимо помнить, что над слоем ионита все время должна находиться жидкость.</w:t>
            </w:r>
          </w:p>
          <w:p w14:paraId="7B6D85BA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Для получения определенных форм ионитов применяют промывание растворами солей, кислот и щелочей. В практике широко применяют сильнокислые катиониты в Н-форме и высокоосновные аниониты в </w:t>
            </w:r>
            <w:proofErr w:type="spellStart"/>
            <w:r w:rsidRPr="007C4CE5">
              <w:rPr>
                <w:sz w:val="24"/>
                <w:szCs w:val="24"/>
                <w:lang w:eastAsia="ru-RU"/>
              </w:rPr>
              <w:t>Сl</w:t>
            </w:r>
            <w:proofErr w:type="spellEnd"/>
            <w:r w:rsidRPr="007C4CE5">
              <w:rPr>
                <w:sz w:val="24"/>
                <w:szCs w:val="24"/>
                <w:lang w:eastAsia="ru-RU"/>
              </w:rPr>
              <w:t>-форме.</w:t>
            </w:r>
          </w:p>
        </w:tc>
      </w:tr>
      <w:tr w:rsidR="007C4CE5" w:rsidRPr="007C4CE5" w14:paraId="17F6E4D0" w14:textId="77777777" w:rsidTr="00BB469D">
        <w:trPr>
          <w:trHeight w:val="473"/>
        </w:trPr>
        <w:tc>
          <w:tcPr>
            <w:tcW w:w="3293" w:type="dxa"/>
          </w:tcPr>
          <w:p w14:paraId="09828B4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Химическая посуда мерная, общего и специального назначения.</w:t>
            </w:r>
          </w:p>
        </w:tc>
        <w:tc>
          <w:tcPr>
            <w:tcW w:w="5995" w:type="dxa"/>
          </w:tcPr>
          <w:p w14:paraId="7026A1FF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Вся химическая посуда раскладывается по ящикам и шкафам так, чтобы максимально исключить возможность битья стекла. При обращении со стеклянной посудой все</w:t>
            </w:r>
            <w:r w:rsidRPr="007C4CE5">
              <w:rPr>
                <w:sz w:val="24"/>
                <w:szCs w:val="24"/>
                <w:lang w:eastAsia="ru-RU"/>
              </w:rPr>
              <w:softHyphen/>
              <w:t>гда нужно помнить о хрупкости стекла.</w:t>
            </w:r>
          </w:p>
          <w:p w14:paraId="1521A71B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Посуда должна храниться только чистой.</w:t>
            </w:r>
          </w:p>
          <w:p w14:paraId="471466D6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При выборе метода мытья нужно учитывать какими веществами загрязнена посуда.</w:t>
            </w:r>
          </w:p>
          <w:p w14:paraId="74BA0A23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При работе с ершиком следует следить, чтобы его нижним концом не пробить дно или стенки сосуда.</w:t>
            </w:r>
          </w:p>
          <w:p w14:paraId="2023DE39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 После мытья посуда промывается проточной водой и затем споласкивается 3—4 раза дистиллированной водой.</w:t>
            </w:r>
          </w:p>
          <w:p w14:paraId="1B10EDC7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Для отмывания загрязнений всегда используют самый простой и дешевый способ.</w:t>
            </w:r>
          </w:p>
          <w:p w14:paraId="737EA031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Мытье посуды с опасными и токсичными веществами следует проводить в вытяжном шкафу.</w:t>
            </w:r>
          </w:p>
          <w:p w14:paraId="5BD45AC8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Для мытья пластмассовой посуды не используют силь</w:t>
            </w:r>
            <w:r w:rsidRPr="007C4CE5">
              <w:rPr>
                <w:sz w:val="24"/>
                <w:szCs w:val="24"/>
                <w:lang w:eastAsia="ru-RU"/>
              </w:rPr>
              <w:softHyphen/>
              <w:t>ные окислители.</w:t>
            </w:r>
          </w:p>
          <w:p w14:paraId="7CAB828B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  Сушку пластмассовой посуды проводят при темпера</w:t>
            </w:r>
            <w:r w:rsidRPr="007C4CE5">
              <w:rPr>
                <w:sz w:val="24"/>
                <w:szCs w:val="24"/>
                <w:lang w:eastAsia="ru-RU"/>
              </w:rPr>
              <w:softHyphen/>
              <w:t>турах не выше 45 °С.</w:t>
            </w:r>
          </w:p>
          <w:p w14:paraId="5ABC112B" w14:textId="77777777" w:rsidR="007C4CE5" w:rsidRPr="007C4CE5" w:rsidRDefault="007C4CE5" w:rsidP="007C4CE5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- Сушку толстостенных сосудов проводят при темпе</w:t>
            </w:r>
            <w:r w:rsidRPr="007C4CE5">
              <w:rPr>
                <w:sz w:val="24"/>
                <w:szCs w:val="24"/>
                <w:lang w:eastAsia="ru-RU"/>
              </w:rPr>
              <w:softHyphen/>
              <w:t>ратурах 60-70 °С.</w:t>
            </w:r>
          </w:p>
          <w:p w14:paraId="7BEB966E" w14:textId="77777777" w:rsidR="007C4CE5" w:rsidRPr="007C4CE5" w:rsidRDefault="007C4CE5" w:rsidP="007C4CE5">
            <w:pPr>
              <w:widowControl/>
              <w:shd w:val="clear" w:color="auto" w:fill="FFFFFF"/>
              <w:autoSpaceDE/>
              <w:autoSpaceDN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14:paraId="75B4B3EF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3067D6C1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14:paraId="1AA67891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14:paraId="7F6C0CF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Привести в порядок рабочую специальную одежду и обувь: застегнуть обшлага манжеты рукавов, заправить одежду и халат застегнуть на все пуговицы, надеть головной убор, подготовить перчатки и защитные очки (описать СИЗ исходя из конкурсного задания).</w:t>
      </w:r>
    </w:p>
    <w:p w14:paraId="6F3A6C1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2.5. Ежедневно, перед началом выполнения конкурсного задания, в процессе подготовки рабочего места:</w:t>
      </w:r>
    </w:p>
    <w:p w14:paraId="2F50D09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осмотреть и привести в порядок рабочее место, средства индивидуальной защиты;</w:t>
      </w:r>
    </w:p>
    <w:p w14:paraId="4A6034C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убедиться в достаточности освещенности;</w:t>
      </w:r>
    </w:p>
    <w:p w14:paraId="67D4DDE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проверить (визуально) правильность подключения инструмента и оборудования в электросеть;</w:t>
      </w:r>
    </w:p>
    <w:p w14:paraId="6C50CDB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14:paraId="72EFC7A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2.6.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73CC4A0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7F40FD6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2.8. Выполнять только те работы, которые ему поручены;</w:t>
      </w:r>
    </w:p>
    <w:p w14:paraId="7B474DC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2.9.  Использовать оборудование, приборы и расходные материалы только по прямому назначению; </w:t>
      </w:r>
    </w:p>
    <w:p w14:paraId="797FF65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2.10. Содержать свое рабочее место в чистоте и порядке.</w:t>
      </w:r>
    </w:p>
    <w:p w14:paraId="3D1ACEE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48808FF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0720EAD4" w14:textId="77777777" w:rsidR="007C4CE5" w:rsidRPr="007C4CE5" w:rsidRDefault="007C4CE5" w:rsidP="007C4CE5">
      <w:pPr>
        <w:keepNext/>
        <w:widowControl/>
        <w:autoSpaceDE/>
        <w:autoSpaceDN/>
        <w:ind w:firstLine="709"/>
        <w:jc w:val="center"/>
        <w:outlineLvl w:val="1"/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</w:pPr>
      <w:bookmarkStart w:id="17" w:name="_Toc507427598"/>
      <w:r w:rsidRPr="007C4CE5"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  <w:t>3.Требования охраны труда во время работы</w:t>
      </w:r>
      <w:bookmarkEnd w:id="17"/>
    </w:p>
    <w:p w14:paraId="14DD7B8B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0FD943A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6"/>
        <w:gridCol w:w="7222"/>
      </w:tblGrid>
      <w:tr w:rsidR="007C4CE5" w:rsidRPr="007C4CE5" w14:paraId="00F9C8BC" w14:textId="77777777" w:rsidTr="00BB469D">
        <w:trPr>
          <w:tblHeader/>
        </w:trPr>
        <w:tc>
          <w:tcPr>
            <w:tcW w:w="2066" w:type="dxa"/>
            <w:vAlign w:val="center"/>
          </w:tcPr>
          <w:p w14:paraId="1D048A46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Наименование инструмента/ оборудования</w:t>
            </w:r>
          </w:p>
        </w:tc>
        <w:tc>
          <w:tcPr>
            <w:tcW w:w="7222" w:type="dxa"/>
            <w:vAlign w:val="center"/>
          </w:tcPr>
          <w:p w14:paraId="523972E6" w14:textId="77777777" w:rsidR="007C4CE5" w:rsidRPr="007C4CE5" w:rsidRDefault="007C4CE5" w:rsidP="007C4CE5">
            <w:pPr>
              <w:widowControl/>
              <w:autoSpaceDE/>
              <w:autoSpaceDN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b/>
                <w:sz w:val="24"/>
                <w:szCs w:val="24"/>
                <w:lang w:eastAsia="ru-RU"/>
              </w:rPr>
              <w:t>Требования безопасности</w:t>
            </w:r>
          </w:p>
        </w:tc>
      </w:tr>
      <w:tr w:rsidR="007C4CE5" w:rsidRPr="007C4CE5" w14:paraId="71069091" w14:textId="77777777" w:rsidTr="00BB469D">
        <w:trPr>
          <w:trHeight w:val="1375"/>
        </w:trPr>
        <w:tc>
          <w:tcPr>
            <w:tcW w:w="2066" w:type="dxa"/>
          </w:tcPr>
          <w:p w14:paraId="09968C59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Химическая посуда мерная, общего и специального назначения.</w:t>
            </w:r>
          </w:p>
        </w:tc>
        <w:tc>
          <w:tcPr>
            <w:tcW w:w="7222" w:type="dxa"/>
          </w:tcPr>
          <w:p w14:paraId="6F92E0B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Проверка на целостность.</w:t>
            </w:r>
          </w:p>
          <w:p w14:paraId="70C39C2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Для нагревания использовать термостойкую посуду.</w:t>
            </w:r>
          </w:p>
          <w:p w14:paraId="1B4AEB0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Исключить примене</w:t>
            </w:r>
            <w:r w:rsidRPr="007C4CE5">
              <w:rPr>
                <w:rFonts w:eastAsia="Calibri"/>
                <w:sz w:val="24"/>
                <w:szCs w:val="24"/>
                <w:lang w:eastAsia="ru-RU"/>
              </w:rPr>
              <w:softHyphen/>
              <w:t>ние физической силы при работе со стеклянными деталями.</w:t>
            </w:r>
          </w:p>
          <w:p w14:paraId="24271116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Запрещается нагревать жидкость в закрытых колбах или приборах, не имеющих сообщения с атмосферой</w:t>
            </w:r>
          </w:p>
          <w:p w14:paraId="09C72C8C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Работы, при проведении которых возможно бурное течение процесса, перегрев стеклянного прибора или его поломка с разбрызгиванием горячих или едких продуктов, должны вы</w:t>
            </w:r>
            <w:r w:rsidRPr="007C4CE5">
              <w:rPr>
                <w:rFonts w:eastAsia="Calibri"/>
                <w:sz w:val="24"/>
                <w:szCs w:val="24"/>
                <w:lang w:eastAsia="ru-RU"/>
              </w:rPr>
              <w:softHyphen/>
              <w:t>полняться в вытяжных шкафах.</w:t>
            </w:r>
          </w:p>
          <w:p w14:paraId="3904A923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При переносе сосудов с горячей жидкостью следует пользо</w:t>
            </w:r>
            <w:r w:rsidRPr="007C4CE5">
              <w:rPr>
                <w:rFonts w:eastAsia="Calibri"/>
                <w:sz w:val="24"/>
                <w:szCs w:val="24"/>
                <w:lang w:eastAsia="ru-RU"/>
              </w:rPr>
              <w:softHyphen/>
              <w:t>ваться полотенцем или другими материалами.</w:t>
            </w:r>
          </w:p>
          <w:p w14:paraId="02D978F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-При мытье посуды щетками (ершами) следует направлять дно сосуда только от себя или вниз.</w:t>
            </w:r>
          </w:p>
          <w:p w14:paraId="6C032A2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При мытье посуды надо обязательно надевать резиновые пер</w:t>
            </w:r>
            <w:r w:rsidRPr="007C4CE5">
              <w:rPr>
                <w:rFonts w:eastAsia="Calibri"/>
                <w:sz w:val="24"/>
                <w:szCs w:val="24"/>
                <w:lang w:eastAsia="ru-RU"/>
              </w:rPr>
              <w:softHyphen/>
              <w:t>чатки и очки.</w:t>
            </w:r>
          </w:p>
          <w:p w14:paraId="5074BC0A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Осколки разбитой посуды убирают только с помощью щетки и совка, ни в коем случае не руками.</w:t>
            </w:r>
          </w:p>
          <w:p w14:paraId="295E9A16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- Стеклянные изделия (посуду), имеющие хотя бы небольшие царапины, трещины, сколы и инородные включения (пузыри, пену), использовать для нагревания нельзя;</w:t>
            </w:r>
          </w:p>
          <w:p w14:paraId="2D49F84A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Во избежание порезов рук, концы стеклянных трубок и палочек должны быть оплавлены;</w:t>
            </w:r>
          </w:p>
          <w:p w14:paraId="09C6EE80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При сборке стеклянных приборов с помощью резиновых трубок необходимо защищать руки полотенцем;</w:t>
            </w:r>
          </w:p>
          <w:p w14:paraId="2FB86025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При смешении или разбавлении веществ, сопровождающемся выделением тепла, следует пользоваться фарфоровой или термостойкой тонкостенной химической посудой;</w:t>
            </w:r>
          </w:p>
          <w:p w14:paraId="4F4D3565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Не нагревать толстостенную посуду;</w:t>
            </w:r>
          </w:p>
          <w:p w14:paraId="6006483E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Вставляя стеклянную трубку, холодильник, воронку в пробку, нужно держать ее рукой как можно ближе к вставленному концу и не вдавливать их в пробку, а слегка ввинчивать;</w:t>
            </w:r>
          </w:p>
          <w:p w14:paraId="6C0E6995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В случае применения резиновых пробок следует немного их смазать глицерином, а затем глицерин стереть;</w:t>
            </w:r>
          </w:p>
          <w:p w14:paraId="7FF56B04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- При подключении холодильника, проверить шланги на отсутствие препятствий.</w:t>
            </w:r>
          </w:p>
          <w:p w14:paraId="05177C42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7C4CE5" w:rsidRPr="007C4CE5" w14:paraId="26472C6A" w14:textId="77777777" w:rsidTr="00BB469D">
        <w:trPr>
          <w:trHeight w:val="1375"/>
        </w:trPr>
        <w:tc>
          <w:tcPr>
            <w:tcW w:w="2066" w:type="dxa"/>
          </w:tcPr>
          <w:p w14:paraId="23E50B68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Весы аналитические, технические</w:t>
            </w:r>
          </w:p>
        </w:tc>
        <w:tc>
          <w:tcPr>
            <w:tcW w:w="7222" w:type="dxa"/>
          </w:tcPr>
          <w:p w14:paraId="24F34AA8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Запрещается включать </w:t>
            </w:r>
            <w:r w:rsidRPr="007C4CE5">
              <w:rPr>
                <w:b/>
                <w:bCs/>
                <w:color w:val="000000"/>
                <w:sz w:val="24"/>
                <w:szCs w:val="24"/>
                <w:lang w:eastAsia="ru-RU"/>
              </w:rPr>
              <w:t>весы</w:t>
            </w: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 в сеть при отсутствии заземления. </w:t>
            </w:r>
          </w:p>
          <w:p w14:paraId="2483D983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Не нагружайте весы сверх допустимого, не допускайте резких ударов по платформе; не подвергайте </w:t>
            </w:r>
            <w:r w:rsidRPr="007C4CE5">
              <w:rPr>
                <w:b/>
                <w:bCs/>
                <w:color w:val="000000"/>
                <w:sz w:val="24"/>
                <w:szCs w:val="24"/>
                <w:lang w:eastAsia="ru-RU"/>
              </w:rPr>
              <w:t>весы</w:t>
            </w: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 сильной вибрации.</w:t>
            </w:r>
          </w:p>
          <w:p w14:paraId="713C3F31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Не пользуйтесь для протирки индикатора растворителями и другими летучими веществами, протирайте </w:t>
            </w:r>
            <w:r w:rsidRPr="007C4CE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весы </w:t>
            </w:r>
            <w:r w:rsidRPr="007C4CE5">
              <w:rPr>
                <w:color w:val="000000"/>
                <w:sz w:val="24"/>
                <w:szCs w:val="24"/>
                <w:lang w:eastAsia="ru-RU"/>
              </w:rPr>
              <w:t>сухой мягкой тканью.</w:t>
            </w:r>
          </w:p>
          <w:p w14:paraId="2F513B61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Не работайте в запыленных местах, избегайте прямого попадания воды на </w:t>
            </w:r>
            <w:r w:rsidRPr="007C4CE5">
              <w:rPr>
                <w:b/>
                <w:bCs/>
                <w:color w:val="000000"/>
                <w:sz w:val="24"/>
                <w:szCs w:val="24"/>
                <w:lang w:eastAsia="ru-RU"/>
              </w:rPr>
              <w:t>весы</w:t>
            </w: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5A5FC663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spacing w:before="100" w:beforeAutospacing="1" w:after="100" w:afterAutospacing="1"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>Избегайте резких перепадов температуры и воздушных потоков от вентиляторов.</w:t>
            </w:r>
          </w:p>
          <w:p w14:paraId="274AAF1D" w14:textId="77777777" w:rsidR="007C4CE5" w:rsidRPr="007C4CE5" w:rsidRDefault="007C4CE5" w:rsidP="00D9252B">
            <w:pPr>
              <w:widowControl/>
              <w:numPr>
                <w:ilvl w:val="0"/>
                <w:numId w:val="15"/>
              </w:numPr>
              <w:autoSpaceDE/>
              <w:autoSpaceDN/>
              <w:ind w:left="0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>Не работайте вблизи от высоковольтных кабелей, двигателей, радиопередатчиков и других источников электромагнитных помех.</w:t>
            </w:r>
          </w:p>
          <w:p w14:paraId="772CBBA1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0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>При работе не нажимайте сильно на клавиши.</w:t>
            </w:r>
          </w:p>
          <w:p w14:paraId="0A27165D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0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>При работе платформа и взвешиваемый груз не должны касаться сетевого шнура или других посторонних предметов.</w:t>
            </w:r>
          </w:p>
          <w:p w14:paraId="18919F77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rPr>
                <w:sz w:val="24"/>
                <w:szCs w:val="24"/>
                <w:lang w:eastAsia="ru-RU"/>
              </w:rPr>
            </w:pPr>
            <w:r w:rsidRPr="007C4CE5">
              <w:rPr>
                <w:color w:val="000000"/>
                <w:sz w:val="24"/>
                <w:szCs w:val="24"/>
                <w:lang w:eastAsia="ru-RU"/>
              </w:rPr>
              <w:t>После перевозки или хранения при низких отрицательных температурах</w:t>
            </w:r>
            <w:r w:rsidRPr="007C4CE5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весы</w:t>
            </w:r>
            <w:r w:rsidRPr="007C4CE5">
              <w:rPr>
                <w:color w:val="000000"/>
                <w:sz w:val="24"/>
                <w:szCs w:val="24"/>
                <w:lang w:eastAsia="ru-RU"/>
              </w:rPr>
              <w:t xml:space="preserve"> можно включать не раньше, чем через 2 часов пребывания в рабочих условиях.</w:t>
            </w:r>
          </w:p>
          <w:p w14:paraId="259F5C1E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устанавливать весы так, чтобы открывание кожуха было наименьшим.</w:t>
            </w:r>
          </w:p>
          <w:p w14:paraId="6D9DB41A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Содержать весы в чистоте.</w:t>
            </w:r>
          </w:p>
          <w:p w14:paraId="5613350B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Избегать ударов и ограничить перемещение весов.</w:t>
            </w:r>
          </w:p>
          <w:p w14:paraId="39E6BA8B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Проверять точность каждый раз перед взвешиванием</w:t>
            </w:r>
          </w:p>
          <w:p w14:paraId="638F2E47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превышать предельно установленные нормы взвешивания.</w:t>
            </w:r>
          </w:p>
          <w:p w14:paraId="06EF3416" w14:textId="77777777" w:rsidR="007C4CE5" w:rsidRPr="007C4CE5" w:rsidRDefault="007C4CE5" w:rsidP="00D9252B">
            <w:pPr>
              <w:widowControl/>
              <w:numPr>
                <w:ilvl w:val="0"/>
                <w:numId w:val="14"/>
              </w:numPr>
              <w:autoSpaceDE/>
              <w:autoSpaceDN/>
              <w:ind w:left="-81" w:firstLine="425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отключать весы от электропитания, а использовать режим ожидания, если необходимо производить взвешивание часто.</w:t>
            </w:r>
          </w:p>
          <w:p w14:paraId="21ADDEC0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7C4CE5" w:rsidRPr="007C4CE5" w14:paraId="7DE8A407" w14:textId="77777777" w:rsidTr="00BB469D">
        <w:trPr>
          <w:trHeight w:val="1375"/>
        </w:trPr>
        <w:tc>
          <w:tcPr>
            <w:tcW w:w="2066" w:type="dxa"/>
          </w:tcPr>
          <w:p w14:paraId="137FAEFC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Электрические нагревательные приборы</w:t>
            </w:r>
          </w:p>
        </w:tc>
        <w:tc>
          <w:tcPr>
            <w:tcW w:w="7222" w:type="dxa"/>
          </w:tcPr>
          <w:p w14:paraId="2468B02C" w14:textId="77777777" w:rsidR="007C4CE5" w:rsidRPr="007C4CE5" w:rsidRDefault="007C4CE5" w:rsidP="00D9252B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При включении электронагревательного прибора в сеть необходимо пользоваться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электровилкой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. </w:t>
            </w:r>
          </w:p>
          <w:p w14:paraId="5F3B4B6B" w14:textId="77777777" w:rsidR="007C4CE5" w:rsidRPr="007C4CE5" w:rsidRDefault="007C4CE5" w:rsidP="00D9252B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При выключении прибора необходимо браться за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электровилку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, при этом придерживая крышку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электророзетки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. </w:t>
            </w:r>
          </w:p>
          <w:p w14:paraId="00C933FF" w14:textId="77777777" w:rsidR="007C4CE5" w:rsidRPr="007C4CE5" w:rsidRDefault="007C4CE5" w:rsidP="00D9252B">
            <w:pPr>
              <w:widowControl/>
              <w:numPr>
                <w:ilvl w:val="0"/>
                <w:numId w:val="16"/>
              </w:numPr>
              <w:autoSpaceDE/>
              <w:autoSpaceDN/>
              <w:ind w:left="0" w:firstLine="8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При обнаружении искрения, горелого запаха, дыма, а также перегрева прибора, электрошнура и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электровилки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, необходимо немедленно выключить прибор. </w:t>
            </w:r>
          </w:p>
          <w:p w14:paraId="41DC753C" w14:textId="77777777" w:rsidR="007C4CE5" w:rsidRPr="007C4CE5" w:rsidRDefault="007C4CE5" w:rsidP="007C4CE5">
            <w:pPr>
              <w:widowControl/>
              <w:tabs>
                <w:tab w:val="left" w:pos="2612"/>
              </w:tabs>
              <w:autoSpaceDE/>
              <w:autoSpaceDN/>
              <w:ind w:firstLine="81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Запрещается: </w:t>
            </w:r>
          </w:p>
          <w:p w14:paraId="418A5018" w14:textId="77777777" w:rsidR="007C4CE5" w:rsidRPr="007C4CE5" w:rsidRDefault="007C4CE5" w:rsidP="00D9252B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Оставлять без наблюдения включенные электронагревательные приборы. </w:t>
            </w:r>
          </w:p>
          <w:p w14:paraId="722F9117" w14:textId="77777777" w:rsidR="007C4CE5" w:rsidRPr="007C4CE5" w:rsidRDefault="007C4CE5" w:rsidP="00D9252B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Пользоваться поврежденными </w:t>
            </w:r>
            <w:proofErr w:type="spellStart"/>
            <w:r w:rsidRPr="007C4CE5">
              <w:rPr>
                <w:rFonts w:eastAsia="Calibri"/>
                <w:sz w:val="24"/>
                <w:szCs w:val="24"/>
                <w:lang w:eastAsia="ru-RU"/>
              </w:rPr>
              <w:t>электророзетками</w:t>
            </w:r>
            <w:proofErr w:type="spellEnd"/>
            <w:r w:rsidRPr="007C4CE5">
              <w:rPr>
                <w:rFonts w:eastAsia="Calibri"/>
                <w:sz w:val="24"/>
                <w:szCs w:val="24"/>
                <w:lang w:eastAsia="ru-RU"/>
              </w:rPr>
              <w:t>;</w:t>
            </w:r>
          </w:p>
          <w:p w14:paraId="25DE2089" w14:textId="77777777" w:rsidR="007C4CE5" w:rsidRPr="007C4CE5" w:rsidRDefault="007C4CE5" w:rsidP="00D9252B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Применять нестандартные (самодельные) электронагревательные приборы. </w:t>
            </w:r>
          </w:p>
          <w:p w14:paraId="5592E0F0" w14:textId="77777777" w:rsidR="007C4CE5" w:rsidRPr="007C4CE5" w:rsidRDefault="007C4CE5" w:rsidP="00D9252B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 xml:space="preserve">Оставлять включенными электронагревательные приборы при отключении электроэнергии и при уходе из помещения. </w:t>
            </w:r>
          </w:p>
          <w:p w14:paraId="7ECC47BA" w14:textId="77777777" w:rsidR="007C4CE5" w:rsidRPr="007C4CE5" w:rsidRDefault="007C4CE5" w:rsidP="00D9252B">
            <w:pPr>
              <w:widowControl/>
              <w:numPr>
                <w:ilvl w:val="0"/>
                <w:numId w:val="17"/>
              </w:numPr>
              <w:autoSpaceDE/>
              <w:autoSpaceDN/>
              <w:ind w:left="0" w:firstLine="0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Ремонт, проверку сопротивления изоляции электронагревательных приборов имеет право проводить специально назначенные работники из числа электротехнического персонала.</w:t>
            </w:r>
          </w:p>
        </w:tc>
      </w:tr>
      <w:tr w:rsidR="007C4CE5" w:rsidRPr="007C4CE5" w14:paraId="5A0D2D10" w14:textId="77777777" w:rsidTr="00BB469D">
        <w:trPr>
          <w:trHeight w:val="1375"/>
        </w:trPr>
        <w:tc>
          <w:tcPr>
            <w:tcW w:w="2066" w:type="dxa"/>
          </w:tcPr>
          <w:p w14:paraId="60E98B50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Рефрактометр</w:t>
            </w:r>
          </w:p>
        </w:tc>
        <w:tc>
          <w:tcPr>
            <w:tcW w:w="7222" w:type="dxa"/>
          </w:tcPr>
          <w:p w14:paraId="7A92761E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Включить электроприбор и убедиться в его работоспособности.</w:t>
            </w:r>
            <w:bookmarkStart w:id="18" w:name="pe27411"/>
            <w:bookmarkStart w:id="19" w:name="pe27470"/>
            <w:bookmarkStart w:id="20" w:name="pe27434"/>
            <w:bookmarkStart w:id="21" w:name="pe27500"/>
            <w:bookmarkEnd w:id="18"/>
            <w:bookmarkEnd w:id="19"/>
            <w:bookmarkEnd w:id="20"/>
            <w:bookmarkEnd w:id="21"/>
          </w:p>
          <w:p w14:paraId="5FCA58FA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Строго выполнять инструкцию по эксплуатации электроприбора.</w:t>
            </w:r>
            <w:bookmarkStart w:id="22" w:name="pe27412"/>
            <w:bookmarkStart w:id="23" w:name="pe27473"/>
            <w:bookmarkEnd w:id="22"/>
            <w:bookmarkEnd w:id="23"/>
          </w:p>
          <w:p w14:paraId="70C4673A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Включать и выключать электроприбор из розетки только сухими руками.</w:t>
            </w:r>
            <w:bookmarkStart w:id="24" w:name="pe27383"/>
            <w:bookmarkStart w:id="25" w:name="pe27423"/>
            <w:bookmarkEnd w:id="24"/>
            <w:bookmarkEnd w:id="25"/>
          </w:p>
          <w:p w14:paraId="39B9184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</w:t>
            </w:r>
            <w:bookmarkStart w:id="26" w:name="pe27508"/>
            <w:bookmarkStart w:id="27" w:name="pe123"/>
            <w:bookmarkEnd w:id="26"/>
            <w:bookmarkEnd w:id="27"/>
          </w:p>
          <w:p w14:paraId="0CE6221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Пользоваться неисправными электроприборами;</w:t>
            </w:r>
            <w:bookmarkStart w:id="28" w:name="pe27398"/>
            <w:bookmarkStart w:id="29" w:name="pe27496"/>
            <w:bookmarkEnd w:id="28"/>
            <w:bookmarkEnd w:id="29"/>
          </w:p>
          <w:p w14:paraId="73B7415E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Мыть электроприборы или протирать их влажными тряпками, не отключая электроприборы от электросети;</w:t>
            </w:r>
            <w:bookmarkStart w:id="30" w:name="pe27405"/>
            <w:bookmarkStart w:id="31" w:name="pe27516"/>
            <w:bookmarkEnd w:id="30"/>
            <w:bookmarkEnd w:id="31"/>
          </w:p>
          <w:p w14:paraId="5853B200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Производить самостоятельно какой-либо ремонт;</w:t>
            </w:r>
            <w:bookmarkStart w:id="32" w:name="pe27465"/>
            <w:bookmarkStart w:id="33" w:name="pe27418"/>
            <w:bookmarkEnd w:id="32"/>
            <w:bookmarkEnd w:id="33"/>
          </w:p>
          <w:p w14:paraId="1DE097C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Вытаскивать вилку из розетки за шланг электропитания;</w:t>
            </w:r>
            <w:bookmarkStart w:id="34" w:name="pe27444"/>
            <w:bookmarkStart w:id="35" w:name="pe27518"/>
            <w:bookmarkEnd w:id="34"/>
            <w:bookmarkEnd w:id="35"/>
          </w:p>
          <w:p w14:paraId="4C2B3E60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Проверять нагрев конфорок электроплиты прикосновением руки;</w:t>
            </w:r>
            <w:bookmarkStart w:id="36" w:name="pe27502"/>
            <w:bookmarkStart w:id="37" w:name="pe27372"/>
            <w:bookmarkEnd w:id="36"/>
            <w:bookmarkEnd w:id="37"/>
          </w:p>
          <w:p w14:paraId="3204D29A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Оставлять включенный электроприбор без присмотра.</w:t>
            </w:r>
            <w:bookmarkStart w:id="38" w:name="pe27527"/>
            <w:bookmarkStart w:id="39" w:name="pe27451"/>
            <w:bookmarkStart w:id="40" w:name="pe27368"/>
            <w:bookmarkStart w:id="41" w:name="pe27392"/>
            <w:bookmarkStart w:id="42" w:name="pe27482"/>
            <w:bookmarkStart w:id="43" w:name="pe27414"/>
            <w:bookmarkEnd w:id="38"/>
            <w:bookmarkEnd w:id="39"/>
            <w:bookmarkEnd w:id="40"/>
            <w:bookmarkEnd w:id="41"/>
            <w:bookmarkEnd w:id="42"/>
            <w:bookmarkEnd w:id="43"/>
          </w:p>
          <w:p w14:paraId="7E101CBB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  <w:bookmarkStart w:id="44" w:name="pe27406"/>
            <w:bookmarkStart w:id="45" w:name="pe27498"/>
            <w:bookmarkStart w:id="46" w:name="pe27466"/>
            <w:bookmarkStart w:id="47" w:name="pe27449"/>
            <w:bookmarkStart w:id="48" w:name="pe27474"/>
            <w:bookmarkEnd w:id="44"/>
            <w:bookmarkEnd w:id="45"/>
            <w:bookmarkEnd w:id="46"/>
            <w:bookmarkEnd w:id="47"/>
            <w:bookmarkEnd w:id="48"/>
          </w:p>
          <w:p w14:paraId="4B2B3A61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отключении приборов от сети необходимо держаться за штепсельную вилку, придерживая корпус розетки.</w:t>
            </w:r>
            <w:bookmarkStart w:id="49" w:name="pe27497"/>
            <w:bookmarkStart w:id="50" w:name="pe27491"/>
            <w:bookmarkStart w:id="51" w:name="pe27468"/>
            <w:bookmarkStart w:id="52" w:name="pe27404"/>
            <w:bookmarkStart w:id="53" w:name="pe27457"/>
            <w:bookmarkStart w:id="54" w:name="pe27532"/>
            <w:bookmarkEnd w:id="49"/>
            <w:bookmarkEnd w:id="50"/>
            <w:bookmarkEnd w:id="51"/>
            <w:bookmarkEnd w:id="52"/>
            <w:bookmarkEnd w:id="53"/>
            <w:bookmarkEnd w:id="54"/>
          </w:p>
          <w:p w14:paraId="546B6C3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  <w:bookmarkStart w:id="55" w:name="pe27402"/>
            <w:bookmarkStart w:id="56" w:name="pe27545"/>
            <w:bookmarkEnd w:id="55"/>
            <w:bookmarkEnd w:id="56"/>
          </w:p>
          <w:p w14:paraId="38242133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Не оставлять без присмотра включенные в сеть </w:t>
            </w:r>
            <w:r w:rsidRPr="007C4CE5">
              <w:rPr>
                <w:sz w:val="24"/>
                <w:szCs w:val="24"/>
                <w:lang w:eastAsia="ru-RU"/>
              </w:rPr>
              <w:lastRenderedPageBreak/>
              <w:t>электрические приборы.</w:t>
            </w:r>
            <w:bookmarkStart w:id="57" w:name="pe27504"/>
            <w:bookmarkStart w:id="58" w:name="pe27378"/>
            <w:bookmarkEnd w:id="57"/>
            <w:bookmarkEnd w:id="58"/>
          </w:p>
          <w:p w14:paraId="5D1A6E7A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Каждый конкурсант должен немедленно сообщить техническому эксперту обо всех замеченных им нарушениях.</w:t>
            </w:r>
            <w:bookmarkStart w:id="59" w:name="pe26612"/>
            <w:bookmarkStart w:id="60" w:name="pe26148"/>
            <w:bookmarkEnd w:id="59"/>
            <w:bookmarkEnd w:id="60"/>
          </w:p>
        </w:tc>
      </w:tr>
      <w:tr w:rsidR="007C4CE5" w:rsidRPr="007C4CE5" w14:paraId="1CB5509A" w14:textId="77777777" w:rsidTr="00BB469D">
        <w:trPr>
          <w:trHeight w:val="1375"/>
        </w:trPr>
        <w:tc>
          <w:tcPr>
            <w:tcW w:w="2066" w:type="dxa"/>
          </w:tcPr>
          <w:p w14:paraId="4686AA7C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Спектрофотометр</w:t>
            </w:r>
          </w:p>
        </w:tc>
        <w:tc>
          <w:tcPr>
            <w:tcW w:w="7222" w:type="dxa"/>
          </w:tcPr>
          <w:p w14:paraId="37473190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Включить электроприбор и убедиться в его работоспособности.</w:t>
            </w:r>
          </w:p>
          <w:p w14:paraId="414524F9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Строго выполнять инструкцию по эксплуатации электроприбора.</w:t>
            </w:r>
          </w:p>
          <w:p w14:paraId="14A83F20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Включать и выключать электроприбор из розетки только сухими руками.</w:t>
            </w:r>
          </w:p>
          <w:p w14:paraId="158A59D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</w:t>
            </w:r>
          </w:p>
          <w:p w14:paraId="77A61F57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Пользоваться неисправными электроприборами;</w:t>
            </w:r>
          </w:p>
          <w:p w14:paraId="3B0D4551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Мыть электроприборы или протирать их влажными тряпками, не отключая электроприборы от электросети;</w:t>
            </w:r>
          </w:p>
          <w:p w14:paraId="0728FFE2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Производить самостоятельно какой-либо ремонт;</w:t>
            </w:r>
          </w:p>
          <w:p w14:paraId="4AED3135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Вытаскивать вилку из розетки за шланг электропитания;</w:t>
            </w:r>
          </w:p>
          <w:p w14:paraId="08858943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Проверять нагрев конфорок электроплиты прикосновением руки;</w:t>
            </w:r>
          </w:p>
          <w:p w14:paraId="05EF7C00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Оставлять включенный электроприбор без присмотра.</w:t>
            </w:r>
          </w:p>
          <w:p w14:paraId="4F74C95E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</w:p>
          <w:p w14:paraId="4E5DEBE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04308F3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55F3A3BF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оставлять без присмотра включенные в сеть электрические приборы.</w:t>
            </w:r>
          </w:p>
          <w:p w14:paraId="7EDDC401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Каждый конкурсант должен немедленно сообщить техническому эксперту обо всех замеченных им нарушениях.</w:t>
            </w:r>
          </w:p>
        </w:tc>
      </w:tr>
      <w:tr w:rsidR="007C4CE5" w:rsidRPr="007C4CE5" w14:paraId="06AB7688" w14:textId="77777777" w:rsidTr="00BB469D">
        <w:trPr>
          <w:trHeight w:val="1375"/>
        </w:trPr>
        <w:tc>
          <w:tcPr>
            <w:tcW w:w="2066" w:type="dxa"/>
          </w:tcPr>
          <w:p w14:paraId="72E1EFB2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Кондуктометр</w:t>
            </w:r>
          </w:p>
        </w:tc>
        <w:tc>
          <w:tcPr>
            <w:tcW w:w="7222" w:type="dxa"/>
          </w:tcPr>
          <w:p w14:paraId="60B57201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Включить электроприбор и убедиться в его работоспособности.</w:t>
            </w:r>
          </w:p>
          <w:p w14:paraId="2BE3716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Строго выполнять инструкцию по эксплуатации электроприбора.</w:t>
            </w:r>
          </w:p>
          <w:p w14:paraId="4F82122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Включать и выключать электроприбор из розетки только сухими руками.</w:t>
            </w:r>
          </w:p>
          <w:p w14:paraId="4BFF0935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</w:t>
            </w:r>
          </w:p>
          <w:p w14:paraId="1211021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Пользоваться неисправными электроприборами;</w:t>
            </w:r>
          </w:p>
          <w:p w14:paraId="3189B293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Мыть электроприборы или протирать их влажными тряпками, не отключая электроприборы от электросети;</w:t>
            </w:r>
          </w:p>
          <w:p w14:paraId="0A948E2B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Производить самостоятельно какой-либо ремонт;</w:t>
            </w:r>
          </w:p>
          <w:p w14:paraId="001EB628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Вытаскивать вилку из розетки за шланг электропитания;</w:t>
            </w:r>
          </w:p>
          <w:p w14:paraId="353EC84A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Проверять нагрев конфорок электроплиты прикосновением руки;</w:t>
            </w:r>
          </w:p>
          <w:p w14:paraId="44969BB8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Оставлять включенный электроприбор без присмотра.</w:t>
            </w:r>
          </w:p>
          <w:p w14:paraId="60E0CC17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При перерыве в работе или переносе электроприборов с </w:t>
            </w:r>
            <w:r w:rsidRPr="007C4CE5">
              <w:rPr>
                <w:sz w:val="24"/>
                <w:szCs w:val="24"/>
                <w:lang w:eastAsia="ru-RU"/>
              </w:rPr>
              <w:lastRenderedPageBreak/>
              <w:t>одного рабочего места на другое их необходимо отключить от сети.</w:t>
            </w:r>
          </w:p>
          <w:p w14:paraId="2B027DED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19A5B25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04B73A6E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оставлять без присмотра включенные в сеть электрические приборы.</w:t>
            </w:r>
          </w:p>
          <w:p w14:paraId="04492F62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Каждый конкурсант должен немедленно сообщить техническому эксперту обо всех замеченных им нарушениях.</w:t>
            </w:r>
          </w:p>
        </w:tc>
      </w:tr>
      <w:tr w:rsidR="007C4CE5" w:rsidRPr="007C4CE5" w14:paraId="0BE2281D" w14:textId="77777777" w:rsidTr="00BB469D">
        <w:trPr>
          <w:trHeight w:val="1375"/>
        </w:trPr>
        <w:tc>
          <w:tcPr>
            <w:tcW w:w="2066" w:type="dxa"/>
          </w:tcPr>
          <w:p w14:paraId="7AEEEE29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Потенциометр</w:t>
            </w:r>
          </w:p>
        </w:tc>
        <w:tc>
          <w:tcPr>
            <w:tcW w:w="7222" w:type="dxa"/>
          </w:tcPr>
          <w:p w14:paraId="3B3381E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Включить электроприбор и убедиться в его работоспособности.</w:t>
            </w:r>
          </w:p>
          <w:p w14:paraId="420C0B48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Строго выполнять инструкцию по эксплуатации электроприбора.</w:t>
            </w:r>
          </w:p>
          <w:p w14:paraId="6319AD1C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Включать и выключать электроприбор из розетки только сухими руками.</w:t>
            </w:r>
          </w:p>
          <w:p w14:paraId="6B12F0D9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</w:t>
            </w:r>
          </w:p>
          <w:p w14:paraId="50AEA154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Пользоваться неисправными электроприборами;</w:t>
            </w:r>
          </w:p>
          <w:p w14:paraId="566FEDF4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Мыть электроприборы или протирать их влажными тряпками, не отключая электроприборы от электросети;</w:t>
            </w:r>
          </w:p>
          <w:p w14:paraId="1F088CB3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Производить самостоятельно какой-либо ремонт;</w:t>
            </w:r>
          </w:p>
          <w:p w14:paraId="260A6773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Вытаскивать вилку из розетки за шланг электропитания;</w:t>
            </w:r>
          </w:p>
          <w:p w14:paraId="782F77FF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Проверять нагрев конфорок электроплиты прикосновением руки;</w:t>
            </w:r>
          </w:p>
          <w:p w14:paraId="501B6DF1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Оставлять включенный электроприбор без присмотра.</w:t>
            </w:r>
          </w:p>
          <w:p w14:paraId="47559D94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При перерыве в работе или переносе электроприборов с одного рабочего места на другое их необходимо отключить от сети.</w:t>
            </w:r>
          </w:p>
          <w:p w14:paraId="3A8B073D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отключении приборов от сети необходимо держаться за штепсельную вилку, придерживая корпус розетки.</w:t>
            </w:r>
          </w:p>
          <w:p w14:paraId="02A18C26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допускается эксплуатация неисправного электрооборудования, а также электрооборудования с неисправными или отключенными устройствами аварийного отключения, блокировок защит и сигнализации.</w:t>
            </w:r>
          </w:p>
          <w:p w14:paraId="0A8A513E" w14:textId="77777777" w:rsidR="007C4CE5" w:rsidRPr="007C4CE5" w:rsidRDefault="007C4CE5" w:rsidP="00D9252B">
            <w:pPr>
              <w:widowControl/>
              <w:numPr>
                <w:ilvl w:val="0"/>
                <w:numId w:val="18"/>
              </w:numPr>
              <w:autoSpaceDE/>
              <w:autoSpaceDN/>
              <w:ind w:left="-81" w:firstLine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оставлять без присмотра включенные в сеть электрические приборы.</w:t>
            </w:r>
          </w:p>
          <w:p w14:paraId="775B7D48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Каждый конкурсант должен немедленно сообщить техническому эксперту обо всех замеченных им нарушениях.</w:t>
            </w:r>
          </w:p>
        </w:tc>
      </w:tr>
      <w:tr w:rsidR="007C4CE5" w:rsidRPr="007C4CE5" w14:paraId="7B9D9388" w14:textId="77777777" w:rsidTr="00BB469D">
        <w:trPr>
          <w:trHeight w:val="1375"/>
        </w:trPr>
        <w:tc>
          <w:tcPr>
            <w:tcW w:w="2066" w:type="dxa"/>
          </w:tcPr>
          <w:p w14:paraId="7E29998D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t>Термостат</w:t>
            </w:r>
          </w:p>
        </w:tc>
        <w:tc>
          <w:tcPr>
            <w:tcW w:w="7222" w:type="dxa"/>
          </w:tcPr>
          <w:p w14:paraId="1CF4BF32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включать термостат без заземления</w:t>
            </w:r>
          </w:p>
          <w:p w14:paraId="74579623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 использовать в качестве заземления водопроводную, газовую систему, трубопроводы.</w:t>
            </w:r>
          </w:p>
          <w:p w14:paraId="5F27A6A9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Запрещается помещать в камеру термостата материалы, воспламеняющиеся при температуре </w:t>
            </w:r>
            <w:proofErr w:type="spellStart"/>
            <w:r w:rsidRPr="007C4CE5">
              <w:rPr>
                <w:sz w:val="24"/>
                <w:szCs w:val="24"/>
                <w:lang w:eastAsia="ru-RU"/>
              </w:rPr>
              <w:t>термостатирования</w:t>
            </w:r>
            <w:proofErr w:type="spellEnd"/>
            <w:r w:rsidRPr="007C4CE5">
              <w:rPr>
                <w:sz w:val="24"/>
                <w:szCs w:val="24"/>
                <w:lang w:eastAsia="ru-RU"/>
              </w:rPr>
              <w:t xml:space="preserve"> или близкой к ней.</w:t>
            </w:r>
          </w:p>
          <w:p w14:paraId="0F319B9B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 вскрывать и ремонтировать самим аппарат.</w:t>
            </w:r>
          </w:p>
          <w:p w14:paraId="7D2B4699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Не прикасаться к приборам и розеткам мокрыми руками.</w:t>
            </w:r>
          </w:p>
          <w:p w14:paraId="00404BC1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 эксплуатация прибора и розеток в неисправном состоянии.</w:t>
            </w:r>
          </w:p>
          <w:p w14:paraId="3DA6DB71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lastRenderedPageBreak/>
              <w:t>При работе на аппарате необходимо стоять на сухом полу или резиновом коврике.</w:t>
            </w:r>
          </w:p>
          <w:p w14:paraId="453D5DF6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При обнаружении какой-либо неисправности аппарат должен быть отключен от сети.</w:t>
            </w:r>
          </w:p>
          <w:p w14:paraId="5E4A7B69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допускается снятие кожуха с включенного в сеть аппарата.</w:t>
            </w:r>
          </w:p>
          <w:p w14:paraId="6A6D4B33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 xml:space="preserve"> Работа должна производиться в чистом помещении, свободном от пыли, паров, кислот и щелочей.</w:t>
            </w:r>
          </w:p>
          <w:p w14:paraId="7DEADE7B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Вблизи аппарата не должны располагаться громоздкие изделия, создающие неудобства в работе.</w:t>
            </w:r>
          </w:p>
          <w:p w14:paraId="366617A9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Запрещается работать с приборами в разобранном виде.</w:t>
            </w:r>
          </w:p>
          <w:p w14:paraId="05A6755B" w14:textId="77777777" w:rsidR="007C4CE5" w:rsidRPr="007C4CE5" w:rsidRDefault="007C4CE5" w:rsidP="00D9252B">
            <w:pPr>
              <w:widowControl/>
              <w:numPr>
                <w:ilvl w:val="0"/>
                <w:numId w:val="13"/>
              </w:numPr>
              <w:autoSpaceDE/>
              <w:autoSpaceDN/>
              <w:ind w:left="0" w:firstLine="61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Необходимо постоянно следить за температурой в термостате по контрольному термометру.</w:t>
            </w:r>
          </w:p>
          <w:p w14:paraId="5DF0D80F" w14:textId="77777777" w:rsidR="007C4CE5" w:rsidRPr="007C4CE5" w:rsidRDefault="007C4CE5" w:rsidP="007C4CE5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</w:tr>
      <w:tr w:rsidR="007C4CE5" w:rsidRPr="007C4CE5" w14:paraId="65F8E6DF" w14:textId="77777777" w:rsidTr="00BB469D">
        <w:trPr>
          <w:trHeight w:val="1375"/>
        </w:trPr>
        <w:tc>
          <w:tcPr>
            <w:tcW w:w="2066" w:type="dxa"/>
          </w:tcPr>
          <w:p w14:paraId="6731D1AC" w14:textId="77777777" w:rsidR="007C4CE5" w:rsidRPr="007C4CE5" w:rsidRDefault="007C4CE5" w:rsidP="007C4CE5">
            <w:pPr>
              <w:widowControl/>
              <w:autoSpaceDE/>
              <w:autoSpaceDN/>
              <w:rPr>
                <w:rFonts w:eastAsia="Calibri"/>
                <w:sz w:val="24"/>
                <w:szCs w:val="24"/>
                <w:lang w:eastAsia="ru-RU"/>
              </w:rPr>
            </w:pPr>
            <w:r w:rsidRPr="007C4CE5">
              <w:rPr>
                <w:rFonts w:eastAsia="Calibri"/>
                <w:sz w:val="24"/>
                <w:szCs w:val="24"/>
                <w:lang w:eastAsia="ru-RU"/>
              </w:rPr>
              <w:lastRenderedPageBreak/>
              <w:t>Ионообменная колонка</w:t>
            </w:r>
          </w:p>
        </w:tc>
        <w:tc>
          <w:tcPr>
            <w:tcW w:w="7222" w:type="dxa"/>
          </w:tcPr>
          <w:p w14:paraId="7D45AAB1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Все операции со стеклом производятся осторожно, без нажима и больших усилий. Металлические кольца и лапки штативов в местах соприкосновения со стеклом должны иметь мягкие резиновые прокладки;</w:t>
            </w:r>
          </w:p>
          <w:p w14:paraId="74B24820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Стеклянные изделия (посуду), имеющие хотя бы небольшие царапины, трещины, сколы и инородные включения (пузыри, пену), использовать для нагревания нельзя;</w:t>
            </w:r>
          </w:p>
          <w:p w14:paraId="7685EF54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Во избежание порезов рук, концы стеклянных трубок и палочек должны быть оплавлены;</w:t>
            </w:r>
          </w:p>
          <w:p w14:paraId="0B3B6587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сборке стеклянных приборов с помощью резиновых трубок необходимо защищать руки полотенцем;</w:t>
            </w:r>
          </w:p>
          <w:p w14:paraId="00B290D6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смешении или разбавлении веществ, сопровождающемся выделением тепла, следует пользоваться фарфоровой или термостойкой тонкостенной химической посудой;</w:t>
            </w:r>
          </w:p>
          <w:p w14:paraId="5D6B1C56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Не нагревать толстостенную посуду;</w:t>
            </w:r>
          </w:p>
          <w:p w14:paraId="712AEABA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Вставляя стеклянную трубку, холодильник, воронку в пробку, нужно держать ее рукой как можно ближе к вставленному концу и не вдавливать их в пробку, а слегка ввинчивать;</w:t>
            </w:r>
          </w:p>
          <w:p w14:paraId="167BE4EC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В случае применения резиновых пробок следует немного их смазать глицерином, а затем глицерин стереть;</w:t>
            </w:r>
          </w:p>
          <w:p w14:paraId="2A09F53F" w14:textId="77777777" w:rsidR="007C4CE5" w:rsidRPr="007C4CE5" w:rsidRDefault="007C4CE5" w:rsidP="00D9252B">
            <w:pPr>
              <w:widowControl/>
              <w:numPr>
                <w:ilvl w:val="0"/>
                <w:numId w:val="12"/>
              </w:numPr>
              <w:autoSpaceDE/>
              <w:autoSpaceDN/>
              <w:adjustRightInd w:val="0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7C4CE5">
              <w:rPr>
                <w:sz w:val="24"/>
                <w:szCs w:val="24"/>
                <w:lang w:eastAsia="ru-RU"/>
              </w:rPr>
              <w:t>При подключении холодильника, проверить шланги на отсутствие препятствий.</w:t>
            </w:r>
          </w:p>
          <w:p w14:paraId="5B123E9D" w14:textId="77777777" w:rsidR="007C4CE5" w:rsidRPr="007C4CE5" w:rsidRDefault="007C4CE5" w:rsidP="007C4CE5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14:paraId="18BDF10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3.2. При выполнении конкурсных заданий и уборке рабочих мест:</w:t>
      </w:r>
    </w:p>
    <w:p w14:paraId="49D532C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необходимо быть внимательным, не отвлекаться посторонними разговорами и делами, не отвлекать других участников;</w:t>
      </w:r>
    </w:p>
    <w:p w14:paraId="1308BDF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соблюдать настоящую инструкцию;</w:t>
      </w:r>
    </w:p>
    <w:p w14:paraId="516CEB9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5A96326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поддерживать порядок и чистоту на рабочем месте;</w:t>
      </w:r>
    </w:p>
    <w:p w14:paraId="4F17941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рабочий инструмент располагать таким образом, чтобы исключалась возможность его скатывания и падения;</w:t>
      </w:r>
    </w:p>
    <w:p w14:paraId="569A3DC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выполнять конкурсные задания только исправным инструментом;</w:t>
      </w:r>
    </w:p>
    <w:p w14:paraId="7640F74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>- работать с вредными, агрессивными и токсичными веществами только в вытяжном шкафу</w:t>
      </w:r>
    </w:p>
    <w:p w14:paraId="355C100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слив отработанных реактивов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производить  в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строго  отведённое место.</w:t>
      </w:r>
    </w:p>
    <w:p w14:paraId="27E09CD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Хранить жидкости разрешается только в исправной таре;</w:t>
      </w:r>
    </w:p>
    <w:p w14:paraId="6EEE917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Пролитая жидкость должна быть немедленно убрана;</w:t>
      </w:r>
    </w:p>
    <w:p w14:paraId="514F718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14:paraId="6FC20B4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02384D9C" w14:textId="77777777" w:rsidR="007C4CE5" w:rsidRPr="007C4CE5" w:rsidRDefault="007C4CE5" w:rsidP="007C4CE5">
      <w:pPr>
        <w:keepNext/>
        <w:widowControl/>
        <w:autoSpaceDE/>
        <w:autoSpaceDN/>
        <w:ind w:firstLine="709"/>
        <w:jc w:val="center"/>
        <w:outlineLvl w:val="1"/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</w:pPr>
      <w:bookmarkStart w:id="61" w:name="_Toc507427599"/>
      <w:r w:rsidRPr="007C4CE5"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  <w:t>4. Требования охраны труда в аварийных ситуациях</w:t>
      </w:r>
      <w:bookmarkEnd w:id="61"/>
    </w:p>
    <w:p w14:paraId="45061BD5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666A32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14:paraId="7A8D174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4.2. В случае возникновения у участника плохого самочувствия или получения травмы сообщить об этом эксперту.</w:t>
      </w:r>
    </w:p>
    <w:p w14:paraId="11C30D6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14:paraId="02E5358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4.4. При несчастном случае или внезапном заболевании необходимо в первую очередь отключить питание электрооборудования,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2E4450F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14:paraId="0DE2FF6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586D03E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693CC8C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5BEF7C2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0D7A68F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2C19972F" w14:textId="77777777" w:rsidR="007C4CE5" w:rsidRPr="007C4CE5" w:rsidRDefault="007C4CE5" w:rsidP="007C4CE5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u w:val="single"/>
          <w:lang w:eastAsia="ru-RU"/>
        </w:rPr>
      </w:pPr>
    </w:p>
    <w:p w14:paraId="6CC9BC8A" w14:textId="77777777" w:rsidR="007C4CE5" w:rsidRPr="007C4CE5" w:rsidRDefault="007C4CE5" w:rsidP="007C4CE5">
      <w:pPr>
        <w:keepNext/>
        <w:widowControl/>
        <w:autoSpaceDE/>
        <w:autoSpaceDN/>
        <w:ind w:firstLine="709"/>
        <w:jc w:val="center"/>
        <w:outlineLvl w:val="1"/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</w:pPr>
      <w:bookmarkStart w:id="62" w:name="_Toc507427600"/>
      <w:r w:rsidRPr="007C4CE5">
        <w:rPr>
          <w:rFonts w:eastAsia="Calibri"/>
          <w:b/>
          <w:bCs/>
          <w:i/>
          <w:iCs/>
          <w:sz w:val="24"/>
          <w:szCs w:val="24"/>
          <w:u w:val="single"/>
          <w:lang w:eastAsia="ru-RU"/>
        </w:rPr>
        <w:t>5.Требование охраны труда по окончании работ</w:t>
      </w:r>
      <w:bookmarkEnd w:id="62"/>
    </w:p>
    <w:p w14:paraId="1252EB81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1221609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После окончания работ каждый участник обязан:</w:t>
      </w:r>
    </w:p>
    <w:p w14:paraId="258391E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5.1. Привести в порядок рабочее место. </w:t>
      </w:r>
    </w:p>
    <w:p w14:paraId="4381B10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5.2. Убрать средства индивидуальной защиты в отведенное для хранений место.</w:t>
      </w:r>
    </w:p>
    <w:p w14:paraId="6171060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 xml:space="preserve">5.3. Убрать инструмент и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отключить  оборудование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от сети.</w:t>
      </w:r>
    </w:p>
    <w:p w14:paraId="4801F68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5.4. Инструмент убрать в специально предназначенное для хранений место.</w:t>
      </w:r>
    </w:p>
    <w:p w14:paraId="0E5AFEF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5.5.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53F441D7" w14:textId="77777777" w:rsidR="007C4CE5" w:rsidRPr="007C4CE5" w:rsidRDefault="007C4CE5" w:rsidP="007C4CE5">
      <w:pPr>
        <w:widowControl/>
        <w:autoSpaceDE/>
        <w:autoSpaceDN/>
        <w:jc w:val="center"/>
        <w:rPr>
          <w:rFonts w:eastAsia="Calibri"/>
          <w:sz w:val="24"/>
          <w:szCs w:val="24"/>
          <w:lang w:eastAsia="ru-RU"/>
        </w:rPr>
      </w:pPr>
    </w:p>
    <w:p w14:paraId="5C8EB576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br w:type="page"/>
      </w:r>
      <w:bookmarkStart w:id="63" w:name="_Toc507427601"/>
      <w:r w:rsidRPr="007C4CE5">
        <w:rPr>
          <w:rFonts w:eastAsia="Calibri"/>
          <w:b/>
          <w:sz w:val="24"/>
          <w:szCs w:val="24"/>
          <w:lang w:eastAsia="ru-RU"/>
        </w:rPr>
        <w:lastRenderedPageBreak/>
        <w:t>Инструкция по охране труда для экспертов</w:t>
      </w:r>
      <w:bookmarkEnd w:id="63"/>
    </w:p>
    <w:p w14:paraId="69D46055" w14:textId="77777777" w:rsidR="007C4CE5" w:rsidRPr="007C4CE5" w:rsidRDefault="007C4CE5" w:rsidP="007C4CE5">
      <w:pPr>
        <w:widowControl/>
        <w:autoSpaceDE/>
        <w:autoSpaceDN/>
        <w:spacing w:before="120" w:after="120"/>
        <w:ind w:firstLine="709"/>
        <w:jc w:val="center"/>
        <w:rPr>
          <w:rFonts w:eastAsia="Calibri"/>
          <w:sz w:val="24"/>
          <w:szCs w:val="24"/>
          <w:lang w:eastAsia="ru-RU"/>
        </w:rPr>
      </w:pPr>
    </w:p>
    <w:p w14:paraId="13808F5F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i/>
          <w:sz w:val="24"/>
          <w:szCs w:val="24"/>
          <w:u w:val="single"/>
          <w:lang w:eastAsia="ru-RU"/>
        </w:rPr>
      </w:pPr>
      <w:bookmarkStart w:id="64" w:name="_Toc507427602"/>
      <w:r w:rsidRPr="007C4CE5">
        <w:rPr>
          <w:rFonts w:eastAsia="Calibri"/>
          <w:b/>
          <w:i/>
          <w:sz w:val="24"/>
          <w:szCs w:val="24"/>
          <w:u w:val="single"/>
          <w:lang w:eastAsia="ru-RU"/>
        </w:rPr>
        <w:t>1.Общие требования охраны труда</w:t>
      </w:r>
      <w:bookmarkEnd w:id="64"/>
    </w:p>
    <w:p w14:paraId="4608F7F8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611DB15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1.1. К работе в качестве эксперта Компетенции «Лабораторный химический анализ» допускаются Эксперты, прошедшие специальное обучение и не имеющие противопоказаний по состоянию здоровья.</w:t>
      </w:r>
    </w:p>
    <w:p w14:paraId="4B2A5FE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14:paraId="33AE0B5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1.3. В процессе контроля выполнения конкурсных заданий и нахождения на территории и в помещениях места проведения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конкурса  Эксперт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обязан четко соблюдать:</w:t>
      </w:r>
    </w:p>
    <w:p w14:paraId="36F4F99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инструкции по охране труда и технике безопасности; </w:t>
      </w:r>
    </w:p>
    <w:p w14:paraId="6F17130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правила пожарной безопасности, знать места расположения первичных средств пожаротушения и планов эвакуации.</w:t>
      </w:r>
    </w:p>
    <w:p w14:paraId="6341EE3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расписание и график проведения конкурсного задания, установленные режимы труда и отдыха.</w:t>
      </w:r>
    </w:p>
    <w:p w14:paraId="735C01B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14:paraId="2BBA34C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— электрический ток;</w:t>
      </w:r>
    </w:p>
    <w:p w14:paraId="2188713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—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14:paraId="0A6C358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— шум, обусловленный конструкцией оргтехники;</w:t>
      </w:r>
    </w:p>
    <w:p w14:paraId="744E611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— химические вещества, выделяющиеся при работе оргтехники;</w:t>
      </w:r>
    </w:p>
    <w:p w14:paraId="7DF0BD5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— зрительное перенапряжение при работе с ПК.</w:t>
      </w:r>
    </w:p>
    <w:p w14:paraId="179DE0E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наблюдении за выполнением конкурсного задания участниками на Эксперта могут воздействовать следующие вредные и (или) опасные производственные факторы:</w:t>
      </w:r>
    </w:p>
    <w:p w14:paraId="1ECA778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Физические:</w:t>
      </w:r>
    </w:p>
    <w:p w14:paraId="58576B6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-режущие и колющие предметы;</w:t>
      </w:r>
    </w:p>
    <w:p w14:paraId="2CC10D1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</w:t>
      </w: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-недостаточная освещенность рабочей зоны;</w:t>
      </w:r>
    </w:p>
    <w:p w14:paraId="051FF2B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-горячие поверхности; </w:t>
      </w:r>
    </w:p>
    <w:p w14:paraId="35AE20C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-повышенное значение напряжения в электрической цепи, замыкание которой может произойти через тело человека;</w:t>
      </w:r>
    </w:p>
    <w:p w14:paraId="742C602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-повышенная или пониженная температура воздуха рабочей зоны;</w:t>
      </w:r>
    </w:p>
    <w:p w14:paraId="6571037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-повышенный уровень шума на рабочем месте.</w:t>
      </w:r>
    </w:p>
    <w:p w14:paraId="3B9FDE7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Химические:</w:t>
      </w:r>
    </w:p>
    <w:p w14:paraId="7F25CE4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 вещества, которые могут вызвать отравления и ожоги.</w:t>
      </w:r>
    </w:p>
    <w:p w14:paraId="68672DD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Психологические:</w:t>
      </w:r>
    </w:p>
    <w:p w14:paraId="595780C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чрезмерное напряжение внимания, усиленная нагрузка на зрение</w:t>
      </w:r>
    </w:p>
    <w:p w14:paraId="0CF4380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1.6. Применяемые во время выполнения конкурсного задания средства индивидуальной защиты:</w:t>
      </w:r>
    </w:p>
    <w:p w14:paraId="1016F17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халат;</w:t>
      </w:r>
    </w:p>
    <w:p w14:paraId="5B3A122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респиратор;</w:t>
      </w:r>
    </w:p>
    <w:p w14:paraId="5DD8788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</w:t>
      </w: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 xml:space="preserve">защитные очки </w:t>
      </w:r>
    </w:p>
    <w:p w14:paraId="5493C82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shd w:val="clear" w:color="auto" w:fill="FFFFFF"/>
          <w:lang w:eastAsia="ru-RU"/>
        </w:rPr>
        <w:t>- химически стойкие резиновые перчатки</w:t>
      </w:r>
      <w:r w:rsidRPr="007C4CE5">
        <w:rPr>
          <w:rFonts w:ascii="Arial" w:eastAsia="Calibri" w:hAnsi="Arial" w:cs="Arial"/>
          <w:sz w:val="24"/>
          <w:szCs w:val="24"/>
          <w:shd w:val="clear" w:color="auto" w:fill="FFFFFF"/>
          <w:lang w:eastAsia="ru-RU"/>
        </w:rPr>
        <w:t>.</w:t>
      </w:r>
    </w:p>
    <w:p w14:paraId="4471569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ascii="Arial" w:eastAsia="Calibri" w:hAnsi="Arial" w:cs="Arial"/>
          <w:spacing w:val="2"/>
          <w:sz w:val="21"/>
          <w:szCs w:val="21"/>
          <w:shd w:val="clear" w:color="auto" w:fill="FFFFFF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1.7. Знаки безопасности, используемые на рабочем месте, для обозначения присутствующих опасностей:</w:t>
      </w:r>
    </w:p>
    <w:p w14:paraId="4B14502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pacing w:val="2"/>
          <w:sz w:val="24"/>
          <w:szCs w:val="24"/>
          <w:shd w:val="clear" w:color="auto" w:fill="FFFFFF"/>
          <w:lang w:eastAsia="ru-RU"/>
        </w:rPr>
        <w:t xml:space="preserve">При наличии у реактива или раствора огнеопасных, ядовитых и взрывоопасных свойств на таре должна быть дополнительная (ниже основной) этикетка с надписью: "Огнеопасно" (красная), "Яд" (желтая), "Взрывоопасно" (голубая), "Беречь от воды" (зеленая). </w:t>
      </w:r>
      <w:r w:rsidRPr="007C4CE5">
        <w:rPr>
          <w:rFonts w:eastAsia="Calibri"/>
          <w:spacing w:val="2"/>
          <w:sz w:val="24"/>
          <w:szCs w:val="24"/>
          <w:shd w:val="clear" w:color="auto" w:fill="FFFFFF"/>
          <w:lang w:eastAsia="ru-RU"/>
        </w:rPr>
        <w:lastRenderedPageBreak/>
        <w:t>Допускается вместо этой символики пользоваться знаками, установленными ГОСТом 12.4.026-76 "ССБТ. Цвета сигнальные и знаки безопасности".</w:t>
      </w:r>
    </w:p>
    <w:p w14:paraId="6552B0F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1.7.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14:paraId="305BEFA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В помещении Экспертов Компетенции «Лабораторный химический анализ»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14:paraId="520610D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14:paraId="4DC1F2C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WorldSkillsRussia</w:t>
      </w:r>
      <w:proofErr w:type="spellEnd"/>
      <w:r w:rsidRPr="007C4CE5">
        <w:rPr>
          <w:rFonts w:eastAsia="Calibri"/>
          <w:sz w:val="24"/>
          <w:szCs w:val="24"/>
          <w:lang w:eastAsia="ru-RU"/>
        </w:rPr>
        <w:t>, а при необходимости согласно действующему законодательству.</w:t>
      </w:r>
    </w:p>
    <w:p w14:paraId="248ADBB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b/>
          <w:sz w:val="24"/>
          <w:szCs w:val="24"/>
          <w:lang w:eastAsia="ru-RU"/>
        </w:rPr>
      </w:pPr>
    </w:p>
    <w:p w14:paraId="7E1BA9C8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i/>
          <w:sz w:val="24"/>
          <w:szCs w:val="24"/>
          <w:u w:val="single"/>
          <w:lang w:eastAsia="ru-RU"/>
        </w:rPr>
      </w:pPr>
      <w:bookmarkStart w:id="65" w:name="_Toc507427603"/>
      <w:r w:rsidRPr="007C4CE5">
        <w:rPr>
          <w:rFonts w:eastAsia="Calibri"/>
          <w:b/>
          <w:i/>
          <w:sz w:val="24"/>
          <w:szCs w:val="24"/>
          <w:u w:val="single"/>
          <w:lang w:eastAsia="ru-RU"/>
        </w:rPr>
        <w:t>2.Требования охраны труда перед началом работы</w:t>
      </w:r>
      <w:bookmarkEnd w:id="65"/>
    </w:p>
    <w:p w14:paraId="064D679A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628C41D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Перед началом работы Эксперты должны выполнить следующее:</w:t>
      </w:r>
    </w:p>
    <w:p w14:paraId="39C7504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2.1. В день С-1, Эксперт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безопасности», ознакомить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</w:p>
    <w:p w14:paraId="2E5F152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и контроля подготовки участниками рабочих мест, инструмента и оборудования.</w:t>
      </w:r>
    </w:p>
    <w:p w14:paraId="10BB217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2.2. Ежедневно, перед началом выполнения конкурсного задания участниками конкурса, Эксперт с особыми полномочиями проводит инструктаж по охране труда, Эксперты контролируют процесс подготовки рабочего места участниками, и принимают участие в подготовке рабочих мест участников в возрасте моложе 18 лет.</w:t>
      </w:r>
    </w:p>
    <w:p w14:paraId="76003AE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2.3. Ежедневно, перед началом работ на конкурсной площадке и в помещении экспертов необходимо:</w:t>
      </w:r>
    </w:p>
    <w:p w14:paraId="01DFC9B8" w14:textId="77777777" w:rsidR="007C4CE5" w:rsidRPr="007C4CE5" w:rsidRDefault="007C4CE5" w:rsidP="007C4CE5">
      <w:pPr>
        <w:widowControl/>
        <w:tabs>
          <w:tab w:val="left" w:pos="709"/>
        </w:tabs>
        <w:autoSpaceDE/>
        <w:autoSpaceDN/>
        <w:ind w:firstLine="709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осмотреть рабочие места экспертов и участников;</w:t>
      </w:r>
    </w:p>
    <w:p w14:paraId="014A549D" w14:textId="77777777" w:rsidR="007C4CE5" w:rsidRPr="007C4CE5" w:rsidRDefault="007C4CE5" w:rsidP="007C4CE5">
      <w:pPr>
        <w:widowControl/>
        <w:tabs>
          <w:tab w:val="left" w:pos="709"/>
        </w:tabs>
        <w:autoSpaceDE/>
        <w:autoSpaceDN/>
        <w:ind w:firstLine="709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-привести в порядок рабочее место эксперта;</w:t>
      </w:r>
    </w:p>
    <w:p w14:paraId="1B9CCA6E" w14:textId="77777777" w:rsidR="007C4CE5" w:rsidRPr="007C4CE5" w:rsidRDefault="007C4CE5" w:rsidP="007C4CE5">
      <w:pPr>
        <w:widowControl/>
        <w:tabs>
          <w:tab w:val="left" w:pos="709"/>
        </w:tabs>
        <w:autoSpaceDE/>
        <w:autoSpaceDN/>
        <w:ind w:firstLine="709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-проверить правильность подключения оборудования в электросеть;</w:t>
      </w:r>
    </w:p>
    <w:p w14:paraId="690E9BB2" w14:textId="77777777" w:rsidR="007C4CE5" w:rsidRPr="007C4CE5" w:rsidRDefault="007C4CE5" w:rsidP="007C4CE5">
      <w:pPr>
        <w:widowControl/>
        <w:tabs>
          <w:tab w:val="left" w:pos="709"/>
        </w:tabs>
        <w:autoSpaceDE/>
        <w:autoSpaceDN/>
        <w:ind w:firstLine="709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одеть необходимые средства индивидуальной защиты;</w:t>
      </w:r>
    </w:p>
    <w:p w14:paraId="7077DC22" w14:textId="77777777" w:rsidR="007C4CE5" w:rsidRPr="007C4CE5" w:rsidRDefault="007C4CE5" w:rsidP="007C4CE5">
      <w:pPr>
        <w:widowControl/>
        <w:tabs>
          <w:tab w:val="left" w:pos="709"/>
        </w:tabs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осмотреть инструмент и оборудование участников в возрасте до 18 лет, участники старше 18 лет осматривают самостоятельно инструмент и оборудование.</w:t>
      </w:r>
    </w:p>
    <w:p w14:paraId="4144EC0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2.5. Подготовить необходимые для работы материалы, приспособления, и разложить их на свои места, убрать с рабочего стола все лишнее.</w:t>
      </w:r>
    </w:p>
    <w:p w14:paraId="0C20978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2.6.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14:paraId="5962B41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3AA4D012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i/>
          <w:sz w:val="24"/>
          <w:szCs w:val="24"/>
          <w:u w:val="single"/>
          <w:lang w:eastAsia="ru-RU"/>
        </w:rPr>
      </w:pPr>
      <w:bookmarkStart w:id="66" w:name="_Toc507427604"/>
      <w:r w:rsidRPr="007C4CE5">
        <w:rPr>
          <w:rFonts w:eastAsia="Calibri"/>
          <w:b/>
          <w:i/>
          <w:sz w:val="24"/>
          <w:szCs w:val="24"/>
          <w:lang w:eastAsia="ru-RU"/>
        </w:rPr>
        <w:br w:type="page"/>
      </w:r>
      <w:r w:rsidRPr="007C4CE5">
        <w:rPr>
          <w:rFonts w:eastAsia="Calibri"/>
          <w:b/>
          <w:i/>
          <w:sz w:val="24"/>
          <w:szCs w:val="24"/>
          <w:u w:val="single"/>
          <w:lang w:eastAsia="ru-RU"/>
        </w:rPr>
        <w:lastRenderedPageBreak/>
        <w:t>Требования охраны труда во время работы</w:t>
      </w:r>
      <w:bookmarkEnd w:id="66"/>
    </w:p>
    <w:p w14:paraId="5FCF0EF7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257DFE1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14:paraId="6D88679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14:paraId="24FB7D3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14:paraId="5EFEE9E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15 мин.</w:t>
      </w:r>
    </w:p>
    <w:p w14:paraId="74608E6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3.4. Во избежание поражения током запрещается:</w:t>
      </w:r>
    </w:p>
    <w:p w14:paraId="3744ABF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прикасаться к задней панели персонального компьютера и другой оргтехники, монитора при включенном питании;</w:t>
      </w:r>
    </w:p>
    <w:p w14:paraId="6085D76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14:paraId="09A57ED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производить самостоятельно вскрытие и ремонт оборудования;</w:t>
      </w:r>
    </w:p>
    <w:p w14:paraId="2D007BB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-переключать разъемы интерфейсных кабелей периферийных устройств при включенном питании;</w:t>
      </w:r>
    </w:p>
    <w:p w14:paraId="0697D5E2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загромождать верхние панели устройств бумагами и посторонними предметами;</w:t>
      </w:r>
    </w:p>
    <w:p w14:paraId="09F4F8E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14:paraId="15FC5E9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14:paraId="0DC505E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3.6. Эксперту во время работы с оргтехникой:</w:t>
      </w:r>
    </w:p>
    <w:p w14:paraId="5A7FE98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обращать внимание на символы, высвечивающиеся на панели оборудования, не игнорировать их;</w:t>
      </w:r>
    </w:p>
    <w:p w14:paraId="782E908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снимать крышки и панели, жестко закрепленные на устройстве. В некоторых компонентах устройств используется высокое напряжение или лазерное излучение, что может привести к поражению электрическим током или вызвать слепоту;</w:t>
      </w:r>
    </w:p>
    <w:p w14:paraId="2D6B2C2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производить включение/выключение аппаратов мокрыми руками;</w:t>
      </w:r>
    </w:p>
    <w:p w14:paraId="038A05D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ставить на устройство емкости с водой, не класть металлические предметы;</w:t>
      </w:r>
    </w:p>
    <w:p w14:paraId="610E3CD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эксплуатировать аппарат, если он перегрелся, стал дымиться, появился посторонний запах или звук;</w:t>
      </w:r>
    </w:p>
    <w:p w14:paraId="7A406E4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не эксплуатировать аппарат, если его уронили или корпус был поврежден;</w:t>
      </w:r>
    </w:p>
    <w:p w14:paraId="14D45F4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вынимать застрявшие листы можно только после отключения устройства из сети;</w:t>
      </w:r>
    </w:p>
    <w:p w14:paraId="325828CB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-запрещается перемещать аппараты включенными в сеть;</w:t>
      </w:r>
    </w:p>
    <w:p w14:paraId="7B21D334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все работы по замене картриджей, бумаги можно производить только после отключения аппарата от сети;</w:t>
      </w:r>
    </w:p>
    <w:p w14:paraId="5BB05B7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- запрещается опираться на стекло </w:t>
      </w:r>
      <w:proofErr w:type="spellStart"/>
      <w:r w:rsidRPr="007C4CE5">
        <w:rPr>
          <w:rFonts w:eastAsia="Calibri"/>
          <w:sz w:val="24"/>
          <w:szCs w:val="24"/>
          <w:lang w:eastAsia="ru-RU"/>
        </w:rPr>
        <w:t>оригиналодержателя</w:t>
      </w:r>
      <w:proofErr w:type="spellEnd"/>
      <w:r w:rsidRPr="007C4CE5">
        <w:rPr>
          <w:rFonts w:eastAsia="Calibri"/>
          <w:sz w:val="24"/>
          <w:szCs w:val="24"/>
          <w:lang w:eastAsia="ru-RU"/>
        </w:rPr>
        <w:t>, класть на него какие-либо вещи помимо оригинала;</w:t>
      </w:r>
    </w:p>
    <w:p w14:paraId="17B1BB8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запрещается работать на аппарате с треснувшим стеклом;</w:t>
      </w:r>
    </w:p>
    <w:p w14:paraId="1873CE9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обязательно мыть руки теплой водой с мылом после каждой чистки картриджей, узлов и т.д.;</w:t>
      </w:r>
    </w:p>
    <w:p w14:paraId="2DCA02B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просыпанный тонер, носитель немедленно собрать пылесосом или влажной ветошью.</w:t>
      </w:r>
    </w:p>
    <w:p w14:paraId="39D75B0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14:paraId="15CD1ED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3.8. Запрещается:</w:t>
      </w:r>
    </w:p>
    <w:p w14:paraId="792540D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устанавливать неизвестные системы паролирования и самостоятельно проводить переформатирование диска;</w:t>
      </w:r>
    </w:p>
    <w:p w14:paraId="2535B2C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>- иметь при себе любые средства связи;</w:t>
      </w:r>
    </w:p>
    <w:p w14:paraId="18175B9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пользоваться любой документацией кроме предусмотренной конкурсным заданием.</w:t>
      </w:r>
    </w:p>
    <w:p w14:paraId="5320D87D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14:paraId="2E1E1531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3.10. При наблюдении за выполнением конкурсного задания участниками Эксперту:</w:t>
      </w:r>
    </w:p>
    <w:p w14:paraId="531FD43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одеть необходимые средства индивидуальной защиты;</w:t>
      </w:r>
    </w:p>
    <w:p w14:paraId="071D0C8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передвигаться по конкурсной площадке не спеша, не делая резких движений, смотря под ноги;</w:t>
      </w:r>
    </w:p>
    <w:p w14:paraId="0076B35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- Все работающие на площадке должны находиться на своих рабочих местах; всякие перемещения не связанные с выполнением работы, запрещаются;</w:t>
      </w:r>
    </w:p>
    <w:p w14:paraId="64CB0D0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b/>
          <w:sz w:val="24"/>
          <w:szCs w:val="24"/>
          <w:lang w:eastAsia="ru-RU"/>
        </w:rPr>
      </w:pPr>
    </w:p>
    <w:p w14:paraId="5CC0ED56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i/>
          <w:sz w:val="24"/>
          <w:szCs w:val="24"/>
          <w:u w:val="single"/>
          <w:lang w:eastAsia="ru-RU"/>
        </w:rPr>
      </w:pPr>
      <w:bookmarkStart w:id="67" w:name="_Toc507427605"/>
      <w:r w:rsidRPr="007C4CE5">
        <w:rPr>
          <w:rFonts w:eastAsia="Calibri"/>
          <w:b/>
          <w:i/>
          <w:sz w:val="24"/>
          <w:szCs w:val="24"/>
          <w:u w:val="single"/>
          <w:lang w:eastAsia="ru-RU"/>
        </w:rPr>
        <w:t>4. Требования охраны труда в аварийных ситуациях</w:t>
      </w:r>
      <w:bookmarkEnd w:id="67"/>
    </w:p>
    <w:p w14:paraId="705DEF54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5EB369B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так же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сообщить о случившемся Техническому Эксперту. Работу продолжать только после устранения возникшей неисправности.</w:t>
      </w:r>
    </w:p>
    <w:p w14:paraId="23EB899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4.2. 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14:paraId="1E0A463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14:paraId="0B34761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14:paraId="76A2F61E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14:paraId="64C8CBB7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063C1E33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4B5F418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206197F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14:paraId="5B0F6985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При происшествии взрыва необходимо спокойно уточнить обстановку и действовать по указанию должностных лиц, при необходимости эвакуации, эвакуировать участников и </w:t>
      </w:r>
      <w:proofErr w:type="gramStart"/>
      <w:r w:rsidRPr="007C4CE5">
        <w:rPr>
          <w:rFonts w:eastAsia="Calibri"/>
          <w:sz w:val="24"/>
          <w:szCs w:val="24"/>
          <w:lang w:eastAsia="ru-RU"/>
        </w:rPr>
        <w:t>других экспертов</w:t>
      </w:r>
      <w:proofErr w:type="gramEnd"/>
      <w:r w:rsidRPr="007C4CE5">
        <w:rPr>
          <w:rFonts w:eastAsia="Calibri"/>
          <w:sz w:val="24"/>
          <w:szCs w:val="24"/>
          <w:lang w:eastAsia="ru-RU"/>
        </w:rPr>
        <w:t xml:space="preserve"> и конкурсной площадки, взять те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14:paraId="794FF326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4.7. При разрушении изделий из стекла, уборку осколков следует производить с помощью щетки и совка;</w:t>
      </w:r>
    </w:p>
    <w:p w14:paraId="0B2FDEDC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lastRenderedPageBreak/>
        <w:t>4.8. При ранении стеклом самостоятельно удалять осколки из раны можно лишь при уверенности, что это будет сделано легко и полностью. Прикасаться к ране и промывать ее запрещается. Поверхность кожи вокруг раны следует смазать йодом и наложить на нее стерильную повязку из индивидуального пакета или обработанный йодом бинт. Непосредственно обрабатывать йодом можно небольшие (поверхностные) ссадины и царапины;</w:t>
      </w:r>
    </w:p>
    <w:p w14:paraId="468560AF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4.9. Для остановки кровотечения необходимо прикрыть рану стерильной повязкой и применить сдавливание кровеносных сосудов при помощи сгибания конечностей, пальцами, жгутом или закруткой.</w:t>
      </w:r>
    </w:p>
    <w:p w14:paraId="05DAED59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</w:p>
    <w:p w14:paraId="3AD025A8" w14:textId="77777777" w:rsidR="007C4CE5" w:rsidRPr="007C4CE5" w:rsidRDefault="007C4CE5" w:rsidP="007C4CE5">
      <w:pPr>
        <w:keepNext/>
        <w:keepLines/>
        <w:widowControl/>
        <w:autoSpaceDE/>
        <w:autoSpaceDN/>
        <w:ind w:firstLine="709"/>
        <w:jc w:val="center"/>
        <w:outlineLvl w:val="0"/>
        <w:rPr>
          <w:rFonts w:eastAsia="Calibri"/>
          <w:b/>
          <w:i/>
          <w:sz w:val="24"/>
          <w:szCs w:val="24"/>
          <w:u w:val="single"/>
          <w:lang w:eastAsia="ru-RU"/>
        </w:rPr>
      </w:pPr>
      <w:bookmarkStart w:id="68" w:name="_Toc507427606"/>
      <w:r w:rsidRPr="007C4CE5">
        <w:rPr>
          <w:rFonts w:eastAsia="Calibri"/>
          <w:b/>
          <w:i/>
          <w:sz w:val="24"/>
          <w:szCs w:val="24"/>
          <w:u w:val="single"/>
          <w:lang w:eastAsia="ru-RU"/>
        </w:rPr>
        <w:t>5.Требование охраны труда по окончании работ</w:t>
      </w:r>
      <w:bookmarkEnd w:id="68"/>
    </w:p>
    <w:p w14:paraId="5E416BF5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0ED76C40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После окончания конкурсного дня Эксперт обязан:</w:t>
      </w:r>
    </w:p>
    <w:p w14:paraId="7960895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5.1. Отключить электрические приборы, оборудование, инструмент и устройства от источника питания.</w:t>
      </w:r>
    </w:p>
    <w:p w14:paraId="0781FAB8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 xml:space="preserve">5.2. Привести в порядок рабочее место Эксперта и проверить рабочие места участников. </w:t>
      </w:r>
    </w:p>
    <w:p w14:paraId="207C212A" w14:textId="77777777" w:rsidR="007C4CE5" w:rsidRPr="007C4CE5" w:rsidRDefault="007C4CE5" w:rsidP="007C4CE5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7C4CE5">
        <w:rPr>
          <w:rFonts w:eastAsia="Calibri"/>
          <w:sz w:val="24"/>
          <w:szCs w:val="24"/>
          <w:lang w:eastAsia="ru-RU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p w14:paraId="55110433" w14:textId="77777777" w:rsidR="007C4CE5" w:rsidRPr="007C4CE5" w:rsidRDefault="007C4CE5" w:rsidP="007C4CE5">
      <w:pPr>
        <w:widowControl/>
        <w:autoSpaceDE/>
        <w:autoSpaceDN/>
        <w:rPr>
          <w:rFonts w:eastAsia="Calibri"/>
          <w:sz w:val="24"/>
          <w:szCs w:val="24"/>
          <w:lang w:eastAsia="ru-RU"/>
        </w:rPr>
      </w:pPr>
    </w:p>
    <w:p w14:paraId="08DAFE5C" w14:textId="77777777" w:rsidR="000C18BC" w:rsidRDefault="000C18BC" w:rsidP="000C18BC"/>
    <w:p w14:paraId="545CBD21" w14:textId="77777777" w:rsidR="002D6243" w:rsidRPr="000829CD" w:rsidRDefault="002D6243" w:rsidP="000829CD">
      <w:pPr>
        <w:pStyle w:val="a7"/>
        <w:spacing w:line="276" w:lineRule="auto"/>
        <w:ind w:firstLine="851"/>
        <w:jc w:val="both"/>
        <w:rPr>
          <w:sz w:val="24"/>
          <w:szCs w:val="24"/>
        </w:rPr>
      </w:pPr>
    </w:p>
    <w:sectPr w:rsidR="002D6243" w:rsidRPr="000829CD" w:rsidSect="002D0E7F">
      <w:type w:val="continuous"/>
      <w:pgSz w:w="11910" w:h="16840"/>
      <w:pgMar w:top="1040" w:right="711" w:bottom="113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utiger LT CYR 45 Light">
    <w:altName w:val="Times New Roman"/>
    <w:charset w:val="00"/>
    <w:family w:val="auto"/>
    <w:pitch w:val="variable"/>
    <w:sig w:usb0="00000001" w:usb1="1000004A" w:usb2="00000000" w:usb3="00000000" w:csb0="0000000D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FSAlbert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1F5D"/>
    <w:multiLevelType w:val="multilevel"/>
    <w:tmpl w:val="CB728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87B47"/>
    <w:multiLevelType w:val="hybridMultilevel"/>
    <w:tmpl w:val="74AC52A6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D1C5B"/>
    <w:multiLevelType w:val="multilevel"/>
    <w:tmpl w:val="B9604AC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E3598B"/>
    <w:multiLevelType w:val="multilevel"/>
    <w:tmpl w:val="011E5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AA2FBF"/>
    <w:multiLevelType w:val="hybridMultilevel"/>
    <w:tmpl w:val="B8426F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BB426EE"/>
    <w:multiLevelType w:val="hybridMultilevel"/>
    <w:tmpl w:val="830E4078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431D04"/>
    <w:multiLevelType w:val="hybridMultilevel"/>
    <w:tmpl w:val="A8A8AC1C"/>
    <w:lvl w:ilvl="0" w:tplc="46E4F874">
      <w:start w:val="1"/>
      <w:numFmt w:val="decimal"/>
      <w:lvlText w:val="%1."/>
      <w:lvlJc w:val="left"/>
      <w:pPr>
        <w:ind w:left="177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C3D56">
      <w:numFmt w:val="bullet"/>
      <w:lvlText w:val="•"/>
      <w:lvlJc w:val="left"/>
      <w:pPr>
        <w:ind w:left="2666" w:hanging="240"/>
      </w:pPr>
      <w:rPr>
        <w:rFonts w:hint="default"/>
        <w:lang w:val="ru-RU" w:eastAsia="en-US" w:bidi="ar-SA"/>
      </w:rPr>
    </w:lvl>
    <w:lvl w:ilvl="2" w:tplc="7B3E6D00">
      <w:numFmt w:val="bullet"/>
      <w:lvlText w:val="•"/>
      <w:lvlJc w:val="left"/>
      <w:pPr>
        <w:ind w:left="3553" w:hanging="240"/>
      </w:pPr>
      <w:rPr>
        <w:rFonts w:hint="default"/>
        <w:lang w:val="ru-RU" w:eastAsia="en-US" w:bidi="ar-SA"/>
      </w:rPr>
    </w:lvl>
    <w:lvl w:ilvl="3" w:tplc="16B220AC">
      <w:numFmt w:val="bullet"/>
      <w:lvlText w:val="•"/>
      <w:lvlJc w:val="left"/>
      <w:pPr>
        <w:ind w:left="4439" w:hanging="240"/>
      </w:pPr>
      <w:rPr>
        <w:rFonts w:hint="default"/>
        <w:lang w:val="ru-RU" w:eastAsia="en-US" w:bidi="ar-SA"/>
      </w:rPr>
    </w:lvl>
    <w:lvl w:ilvl="4" w:tplc="EB885232">
      <w:numFmt w:val="bullet"/>
      <w:lvlText w:val="•"/>
      <w:lvlJc w:val="left"/>
      <w:pPr>
        <w:ind w:left="5326" w:hanging="240"/>
      </w:pPr>
      <w:rPr>
        <w:rFonts w:hint="default"/>
        <w:lang w:val="ru-RU" w:eastAsia="en-US" w:bidi="ar-SA"/>
      </w:rPr>
    </w:lvl>
    <w:lvl w:ilvl="5" w:tplc="CA6896EC">
      <w:numFmt w:val="bullet"/>
      <w:lvlText w:val="•"/>
      <w:lvlJc w:val="left"/>
      <w:pPr>
        <w:ind w:left="6213" w:hanging="240"/>
      </w:pPr>
      <w:rPr>
        <w:rFonts w:hint="default"/>
        <w:lang w:val="ru-RU" w:eastAsia="en-US" w:bidi="ar-SA"/>
      </w:rPr>
    </w:lvl>
    <w:lvl w:ilvl="6" w:tplc="5AAE3BEA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013CA758">
      <w:numFmt w:val="bullet"/>
      <w:lvlText w:val="•"/>
      <w:lvlJc w:val="left"/>
      <w:pPr>
        <w:ind w:left="7986" w:hanging="240"/>
      </w:pPr>
      <w:rPr>
        <w:rFonts w:hint="default"/>
        <w:lang w:val="ru-RU" w:eastAsia="en-US" w:bidi="ar-SA"/>
      </w:rPr>
    </w:lvl>
    <w:lvl w:ilvl="8" w:tplc="45C4F462">
      <w:numFmt w:val="bullet"/>
      <w:lvlText w:val="•"/>
      <w:lvlJc w:val="left"/>
      <w:pPr>
        <w:ind w:left="8873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D813DAC"/>
    <w:multiLevelType w:val="hybridMultilevel"/>
    <w:tmpl w:val="42E00B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20C12"/>
    <w:multiLevelType w:val="multilevel"/>
    <w:tmpl w:val="83780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96560"/>
    <w:multiLevelType w:val="hybridMultilevel"/>
    <w:tmpl w:val="1C985E7C"/>
    <w:lvl w:ilvl="0" w:tplc="42D41210">
      <w:numFmt w:val="bullet"/>
      <w:lvlText w:val=""/>
      <w:lvlJc w:val="left"/>
      <w:pPr>
        <w:ind w:left="82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5C76FC">
      <w:numFmt w:val="bullet"/>
      <w:lvlText w:val="•"/>
      <w:lvlJc w:val="left"/>
      <w:pPr>
        <w:ind w:left="1802" w:hanging="286"/>
      </w:pPr>
      <w:rPr>
        <w:rFonts w:hint="default"/>
        <w:lang w:val="ru-RU" w:eastAsia="en-US" w:bidi="ar-SA"/>
      </w:rPr>
    </w:lvl>
    <w:lvl w:ilvl="2" w:tplc="FED6DF2E">
      <w:numFmt w:val="bullet"/>
      <w:lvlText w:val="•"/>
      <w:lvlJc w:val="left"/>
      <w:pPr>
        <w:ind w:left="2785" w:hanging="286"/>
      </w:pPr>
      <w:rPr>
        <w:rFonts w:hint="default"/>
        <w:lang w:val="ru-RU" w:eastAsia="en-US" w:bidi="ar-SA"/>
      </w:rPr>
    </w:lvl>
    <w:lvl w:ilvl="3" w:tplc="82BCFCB6">
      <w:numFmt w:val="bullet"/>
      <w:lvlText w:val="•"/>
      <w:lvlJc w:val="left"/>
      <w:pPr>
        <w:ind w:left="3767" w:hanging="286"/>
      </w:pPr>
      <w:rPr>
        <w:rFonts w:hint="default"/>
        <w:lang w:val="ru-RU" w:eastAsia="en-US" w:bidi="ar-SA"/>
      </w:rPr>
    </w:lvl>
    <w:lvl w:ilvl="4" w:tplc="9176C810">
      <w:numFmt w:val="bullet"/>
      <w:lvlText w:val="•"/>
      <w:lvlJc w:val="left"/>
      <w:pPr>
        <w:ind w:left="4750" w:hanging="286"/>
      </w:pPr>
      <w:rPr>
        <w:rFonts w:hint="default"/>
        <w:lang w:val="ru-RU" w:eastAsia="en-US" w:bidi="ar-SA"/>
      </w:rPr>
    </w:lvl>
    <w:lvl w:ilvl="5" w:tplc="C730F522">
      <w:numFmt w:val="bullet"/>
      <w:lvlText w:val="•"/>
      <w:lvlJc w:val="left"/>
      <w:pPr>
        <w:ind w:left="5733" w:hanging="286"/>
      </w:pPr>
      <w:rPr>
        <w:rFonts w:hint="default"/>
        <w:lang w:val="ru-RU" w:eastAsia="en-US" w:bidi="ar-SA"/>
      </w:rPr>
    </w:lvl>
    <w:lvl w:ilvl="6" w:tplc="DCA2F340">
      <w:numFmt w:val="bullet"/>
      <w:lvlText w:val="•"/>
      <w:lvlJc w:val="left"/>
      <w:pPr>
        <w:ind w:left="6715" w:hanging="286"/>
      </w:pPr>
      <w:rPr>
        <w:rFonts w:hint="default"/>
        <w:lang w:val="ru-RU" w:eastAsia="en-US" w:bidi="ar-SA"/>
      </w:rPr>
    </w:lvl>
    <w:lvl w:ilvl="7" w:tplc="80EEB510">
      <w:numFmt w:val="bullet"/>
      <w:lvlText w:val="•"/>
      <w:lvlJc w:val="left"/>
      <w:pPr>
        <w:ind w:left="7698" w:hanging="286"/>
      </w:pPr>
      <w:rPr>
        <w:rFonts w:hint="default"/>
        <w:lang w:val="ru-RU" w:eastAsia="en-US" w:bidi="ar-SA"/>
      </w:rPr>
    </w:lvl>
    <w:lvl w:ilvl="8" w:tplc="9C88A87E">
      <w:numFmt w:val="bullet"/>
      <w:lvlText w:val="•"/>
      <w:lvlJc w:val="left"/>
      <w:pPr>
        <w:ind w:left="8681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21142863"/>
    <w:multiLevelType w:val="hybridMultilevel"/>
    <w:tmpl w:val="D7BE1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94111"/>
    <w:multiLevelType w:val="multilevel"/>
    <w:tmpl w:val="E6C0F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FB5046"/>
    <w:multiLevelType w:val="hybridMultilevel"/>
    <w:tmpl w:val="A5C63326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3628C"/>
    <w:multiLevelType w:val="hybridMultilevel"/>
    <w:tmpl w:val="B1CEA026"/>
    <w:lvl w:ilvl="0" w:tplc="5DB67B72">
      <w:start w:val="1"/>
      <w:numFmt w:val="decimal"/>
      <w:lvlText w:val="%1.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0629B0">
      <w:numFmt w:val="bullet"/>
      <w:lvlText w:val="•"/>
      <w:lvlJc w:val="left"/>
      <w:pPr>
        <w:ind w:left="389" w:hanging="226"/>
      </w:pPr>
      <w:rPr>
        <w:rFonts w:hint="default"/>
        <w:lang w:val="ru-RU" w:eastAsia="en-US" w:bidi="ar-SA"/>
      </w:rPr>
    </w:lvl>
    <w:lvl w:ilvl="2" w:tplc="89005E5A">
      <w:numFmt w:val="bullet"/>
      <w:lvlText w:val="•"/>
      <w:lvlJc w:val="left"/>
      <w:pPr>
        <w:ind w:left="678" w:hanging="226"/>
      </w:pPr>
      <w:rPr>
        <w:rFonts w:hint="default"/>
        <w:lang w:val="ru-RU" w:eastAsia="en-US" w:bidi="ar-SA"/>
      </w:rPr>
    </w:lvl>
    <w:lvl w:ilvl="3" w:tplc="145EBE86">
      <w:numFmt w:val="bullet"/>
      <w:lvlText w:val="•"/>
      <w:lvlJc w:val="left"/>
      <w:pPr>
        <w:ind w:left="967" w:hanging="226"/>
      </w:pPr>
      <w:rPr>
        <w:rFonts w:hint="default"/>
        <w:lang w:val="ru-RU" w:eastAsia="en-US" w:bidi="ar-SA"/>
      </w:rPr>
    </w:lvl>
    <w:lvl w:ilvl="4" w:tplc="B8ECD178">
      <w:numFmt w:val="bullet"/>
      <w:lvlText w:val="•"/>
      <w:lvlJc w:val="left"/>
      <w:pPr>
        <w:ind w:left="1257" w:hanging="226"/>
      </w:pPr>
      <w:rPr>
        <w:rFonts w:hint="default"/>
        <w:lang w:val="ru-RU" w:eastAsia="en-US" w:bidi="ar-SA"/>
      </w:rPr>
    </w:lvl>
    <w:lvl w:ilvl="5" w:tplc="6FEE8EA6">
      <w:numFmt w:val="bullet"/>
      <w:lvlText w:val="•"/>
      <w:lvlJc w:val="left"/>
      <w:pPr>
        <w:ind w:left="1546" w:hanging="226"/>
      </w:pPr>
      <w:rPr>
        <w:rFonts w:hint="default"/>
        <w:lang w:val="ru-RU" w:eastAsia="en-US" w:bidi="ar-SA"/>
      </w:rPr>
    </w:lvl>
    <w:lvl w:ilvl="6" w:tplc="DF601F4C">
      <w:numFmt w:val="bullet"/>
      <w:lvlText w:val="•"/>
      <w:lvlJc w:val="left"/>
      <w:pPr>
        <w:ind w:left="1835" w:hanging="226"/>
      </w:pPr>
      <w:rPr>
        <w:rFonts w:hint="default"/>
        <w:lang w:val="ru-RU" w:eastAsia="en-US" w:bidi="ar-SA"/>
      </w:rPr>
    </w:lvl>
    <w:lvl w:ilvl="7" w:tplc="2A988A8A">
      <w:numFmt w:val="bullet"/>
      <w:lvlText w:val="•"/>
      <w:lvlJc w:val="left"/>
      <w:pPr>
        <w:ind w:left="2125" w:hanging="226"/>
      </w:pPr>
      <w:rPr>
        <w:rFonts w:hint="default"/>
        <w:lang w:val="ru-RU" w:eastAsia="en-US" w:bidi="ar-SA"/>
      </w:rPr>
    </w:lvl>
    <w:lvl w:ilvl="8" w:tplc="50E86488">
      <w:numFmt w:val="bullet"/>
      <w:lvlText w:val="•"/>
      <w:lvlJc w:val="left"/>
      <w:pPr>
        <w:ind w:left="2414" w:hanging="226"/>
      </w:pPr>
      <w:rPr>
        <w:rFonts w:hint="default"/>
        <w:lang w:val="ru-RU" w:eastAsia="en-US" w:bidi="ar-SA"/>
      </w:rPr>
    </w:lvl>
  </w:abstractNum>
  <w:abstractNum w:abstractNumId="14" w15:restartNumberingAfterBreak="0">
    <w:nsid w:val="3CCD3661"/>
    <w:multiLevelType w:val="hybridMultilevel"/>
    <w:tmpl w:val="10DE82FC"/>
    <w:lvl w:ilvl="0" w:tplc="8C205358">
      <w:start w:val="3"/>
      <w:numFmt w:val="decimal"/>
      <w:lvlText w:val="%1."/>
      <w:lvlJc w:val="left"/>
      <w:pPr>
        <w:ind w:left="822" w:hanging="331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BF8A2A2">
      <w:numFmt w:val="none"/>
      <w:lvlText w:val=""/>
      <w:lvlJc w:val="left"/>
      <w:pPr>
        <w:tabs>
          <w:tab w:val="num" w:pos="360"/>
        </w:tabs>
      </w:pPr>
    </w:lvl>
    <w:lvl w:ilvl="2" w:tplc="B0880086">
      <w:numFmt w:val="none"/>
      <w:lvlText w:val=""/>
      <w:lvlJc w:val="left"/>
      <w:pPr>
        <w:tabs>
          <w:tab w:val="num" w:pos="360"/>
        </w:tabs>
      </w:pPr>
    </w:lvl>
    <w:lvl w:ilvl="3" w:tplc="8E26E202">
      <w:numFmt w:val="none"/>
      <w:lvlText w:val=""/>
      <w:lvlJc w:val="left"/>
      <w:pPr>
        <w:tabs>
          <w:tab w:val="num" w:pos="360"/>
        </w:tabs>
      </w:pPr>
    </w:lvl>
    <w:lvl w:ilvl="4" w:tplc="F1781BAC">
      <w:numFmt w:val="bullet"/>
      <w:lvlText w:val="•"/>
      <w:lvlJc w:val="left"/>
      <w:pPr>
        <w:ind w:left="4868" w:hanging="1051"/>
      </w:pPr>
      <w:rPr>
        <w:rFonts w:hint="default"/>
        <w:lang w:val="ru-RU" w:eastAsia="en-US" w:bidi="ar-SA"/>
      </w:rPr>
    </w:lvl>
    <w:lvl w:ilvl="5" w:tplc="0BE6C734">
      <w:numFmt w:val="bullet"/>
      <w:lvlText w:val="•"/>
      <w:lvlJc w:val="left"/>
      <w:pPr>
        <w:ind w:left="5831" w:hanging="1051"/>
      </w:pPr>
      <w:rPr>
        <w:rFonts w:hint="default"/>
        <w:lang w:val="ru-RU" w:eastAsia="en-US" w:bidi="ar-SA"/>
      </w:rPr>
    </w:lvl>
    <w:lvl w:ilvl="6" w:tplc="B5400FD6">
      <w:numFmt w:val="bullet"/>
      <w:lvlText w:val="•"/>
      <w:lvlJc w:val="left"/>
      <w:pPr>
        <w:ind w:left="6794" w:hanging="1051"/>
      </w:pPr>
      <w:rPr>
        <w:rFonts w:hint="default"/>
        <w:lang w:val="ru-RU" w:eastAsia="en-US" w:bidi="ar-SA"/>
      </w:rPr>
    </w:lvl>
    <w:lvl w:ilvl="7" w:tplc="FD3464A2">
      <w:numFmt w:val="bullet"/>
      <w:lvlText w:val="•"/>
      <w:lvlJc w:val="left"/>
      <w:pPr>
        <w:ind w:left="7757" w:hanging="1051"/>
      </w:pPr>
      <w:rPr>
        <w:rFonts w:hint="default"/>
        <w:lang w:val="ru-RU" w:eastAsia="en-US" w:bidi="ar-SA"/>
      </w:rPr>
    </w:lvl>
    <w:lvl w:ilvl="8" w:tplc="F74850F0">
      <w:numFmt w:val="bullet"/>
      <w:lvlText w:val="•"/>
      <w:lvlJc w:val="left"/>
      <w:pPr>
        <w:ind w:left="8720" w:hanging="1051"/>
      </w:pPr>
      <w:rPr>
        <w:rFonts w:hint="default"/>
        <w:lang w:val="ru-RU" w:eastAsia="en-US" w:bidi="ar-SA"/>
      </w:rPr>
    </w:lvl>
  </w:abstractNum>
  <w:abstractNum w:abstractNumId="15" w15:restartNumberingAfterBreak="0">
    <w:nsid w:val="3DAA6121"/>
    <w:multiLevelType w:val="hybridMultilevel"/>
    <w:tmpl w:val="062053DE"/>
    <w:lvl w:ilvl="0" w:tplc="366E60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F926BC9"/>
    <w:multiLevelType w:val="hybridMultilevel"/>
    <w:tmpl w:val="9A4CEBF2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C425F"/>
    <w:multiLevelType w:val="hybridMultilevel"/>
    <w:tmpl w:val="EAD0CEE6"/>
    <w:lvl w:ilvl="0" w:tplc="DEA043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A76F0"/>
    <w:multiLevelType w:val="hybridMultilevel"/>
    <w:tmpl w:val="10C81D8C"/>
    <w:lvl w:ilvl="0" w:tplc="FB9ADF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B50E80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8076A"/>
    <w:multiLevelType w:val="hybridMultilevel"/>
    <w:tmpl w:val="649E84F0"/>
    <w:lvl w:ilvl="0" w:tplc="57CA38B8">
      <w:start w:val="1"/>
      <w:numFmt w:val="decimal"/>
      <w:lvlText w:val="%1."/>
      <w:lvlJc w:val="left"/>
      <w:pPr>
        <w:ind w:left="2238" w:hanging="708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B161F54">
      <w:numFmt w:val="none"/>
      <w:lvlText w:val=""/>
      <w:lvlJc w:val="left"/>
      <w:pPr>
        <w:tabs>
          <w:tab w:val="num" w:pos="360"/>
        </w:tabs>
      </w:pPr>
    </w:lvl>
    <w:lvl w:ilvl="2" w:tplc="34003DB0">
      <w:numFmt w:val="bullet"/>
      <w:lvlText w:val="•"/>
      <w:lvlJc w:val="left"/>
      <w:pPr>
        <w:ind w:left="2240" w:hanging="584"/>
      </w:pPr>
      <w:rPr>
        <w:rFonts w:hint="default"/>
        <w:lang w:val="ru-RU" w:eastAsia="en-US" w:bidi="ar-SA"/>
      </w:rPr>
    </w:lvl>
    <w:lvl w:ilvl="3" w:tplc="ED3A4FF6">
      <w:numFmt w:val="bullet"/>
      <w:lvlText w:val="•"/>
      <w:lvlJc w:val="left"/>
      <w:pPr>
        <w:ind w:left="3290" w:hanging="584"/>
      </w:pPr>
      <w:rPr>
        <w:rFonts w:hint="default"/>
        <w:lang w:val="ru-RU" w:eastAsia="en-US" w:bidi="ar-SA"/>
      </w:rPr>
    </w:lvl>
    <w:lvl w:ilvl="4" w:tplc="251ADAC0">
      <w:numFmt w:val="bullet"/>
      <w:lvlText w:val="•"/>
      <w:lvlJc w:val="left"/>
      <w:pPr>
        <w:ind w:left="4341" w:hanging="584"/>
      </w:pPr>
      <w:rPr>
        <w:rFonts w:hint="default"/>
        <w:lang w:val="ru-RU" w:eastAsia="en-US" w:bidi="ar-SA"/>
      </w:rPr>
    </w:lvl>
    <w:lvl w:ilvl="5" w:tplc="70C6B9DC">
      <w:numFmt w:val="bullet"/>
      <w:lvlText w:val="•"/>
      <w:lvlJc w:val="left"/>
      <w:pPr>
        <w:ind w:left="5392" w:hanging="584"/>
      </w:pPr>
      <w:rPr>
        <w:rFonts w:hint="default"/>
        <w:lang w:val="ru-RU" w:eastAsia="en-US" w:bidi="ar-SA"/>
      </w:rPr>
    </w:lvl>
    <w:lvl w:ilvl="6" w:tplc="DD1863F8">
      <w:numFmt w:val="bullet"/>
      <w:lvlText w:val="•"/>
      <w:lvlJc w:val="left"/>
      <w:pPr>
        <w:ind w:left="6443" w:hanging="584"/>
      </w:pPr>
      <w:rPr>
        <w:rFonts w:hint="default"/>
        <w:lang w:val="ru-RU" w:eastAsia="en-US" w:bidi="ar-SA"/>
      </w:rPr>
    </w:lvl>
    <w:lvl w:ilvl="7" w:tplc="AB6CF2F4">
      <w:numFmt w:val="bullet"/>
      <w:lvlText w:val="•"/>
      <w:lvlJc w:val="left"/>
      <w:pPr>
        <w:ind w:left="7494" w:hanging="584"/>
      </w:pPr>
      <w:rPr>
        <w:rFonts w:hint="default"/>
        <w:lang w:val="ru-RU" w:eastAsia="en-US" w:bidi="ar-SA"/>
      </w:rPr>
    </w:lvl>
    <w:lvl w:ilvl="8" w:tplc="30C6779E">
      <w:numFmt w:val="bullet"/>
      <w:lvlText w:val="•"/>
      <w:lvlJc w:val="left"/>
      <w:pPr>
        <w:ind w:left="8544" w:hanging="584"/>
      </w:pPr>
      <w:rPr>
        <w:rFonts w:hint="default"/>
        <w:lang w:val="ru-RU" w:eastAsia="en-US" w:bidi="ar-SA"/>
      </w:rPr>
    </w:lvl>
  </w:abstractNum>
  <w:abstractNum w:abstractNumId="20" w15:restartNumberingAfterBreak="0">
    <w:nsid w:val="68111C16"/>
    <w:multiLevelType w:val="hybridMultilevel"/>
    <w:tmpl w:val="E8C8BD0A"/>
    <w:lvl w:ilvl="0" w:tplc="E7265F6C">
      <w:start w:val="1"/>
      <w:numFmt w:val="bullet"/>
      <w:pStyle w:val="ListaBlue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DAC9CB0" w:tentative="1">
      <w:start w:val="1"/>
      <w:numFmt w:val="bullet"/>
      <w:lvlText w:val="o"/>
      <w:lvlJc w:val="left"/>
      <w:pPr>
        <w:ind w:left="22" w:hanging="360"/>
      </w:pPr>
      <w:rPr>
        <w:rFonts w:ascii="Courier New" w:hAnsi="Courier New" w:cs="Courier New" w:hint="default"/>
      </w:rPr>
    </w:lvl>
    <w:lvl w:ilvl="2" w:tplc="A6244570" w:tentative="1">
      <w:start w:val="1"/>
      <w:numFmt w:val="bullet"/>
      <w:lvlText w:val=""/>
      <w:lvlJc w:val="left"/>
      <w:pPr>
        <w:ind w:left="742" w:hanging="360"/>
      </w:pPr>
      <w:rPr>
        <w:rFonts w:ascii="Wingdings" w:hAnsi="Wingdings" w:hint="default"/>
      </w:rPr>
    </w:lvl>
    <w:lvl w:ilvl="3" w:tplc="3E8AC306" w:tentative="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4" w:tplc="53E62B28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5" w:tplc="22DE2056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6" w:tplc="D592CC62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7" w:tplc="4A54D0E0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8" w:tplc="A36605FA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</w:abstractNum>
  <w:abstractNum w:abstractNumId="21" w15:restartNumberingAfterBreak="0">
    <w:nsid w:val="77210116"/>
    <w:multiLevelType w:val="hybridMultilevel"/>
    <w:tmpl w:val="99F0FDCE"/>
    <w:lvl w:ilvl="0" w:tplc="FB9ADFDE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C7028"/>
    <w:multiLevelType w:val="multilevel"/>
    <w:tmpl w:val="5D308736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cs="Times New Roman" w:hint="default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3"/>
  </w:num>
  <w:num w:numId="5">
    <w:abstractNumId w:val="19"/>
  </w:num>
  <w:num w:numId="6">
    <w:abstractNumId w:val="10"/>
  </w:num>
  <w:num w:numId="7">
    <w:abstractNumId w:val="20"/>
  </w:num>
  <w:num w:numId="8">
    <w:abstractNumId w:val="7"/>
  </w:num>
  <w:num w:numId="9">
    <w:abstractNumId w:val="17"/>
  </w:num>
  <w:num w:numId="10">
    <w:abstractNumId w:val="15"/>
  </w:num>
  <w:num w:numId="11">
    <w:abstractNumId w:val="22"/>
  </w:num>
  <w:num w:numId="12">
    <w:abstractNumId w:val="2"/>
  </w:num>
  <w:num w:numId="13">
    <w:abstractNumId w:val="5"/>
  </w:num>
  <w:num w:numId="14">
    <w:abstractNumId w:val="12"/>
  </w:num>
  <w:num w:numId="15">
    <w:abstractNumId w:val="18"/>
  </w:num>
  <w:num w:numId="16">
    <w:abstractNumId w:val="1"/>
  </w:num>
  <w:num w:numId="17">
    <w:abstractNumId w:val="21"/>
  </w:num>
  <w:num w:numId="18">
    <w:abstractNumId w:val="16"/>
  </w:num>
  <w:num w:numId="19">
    <w:abstractNumId w:val="4"/>
  </w:num>
  <w:num w:numId="20">
    <w:abstractNumId w:val="11"/>
  </w:num>
  <w:num w:numId="21">
    <w:abstractNumId w:val="0"/>
  </w:num>
  <w:num w:numId="22">
    <w:abstractNumId w:val="8"/>
  </w:num>
  <w:num w:numId="23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44616"/>
    <w:rsid w:val="00033F60"/>
    <w:rsid w:val="00043D31"/>
    <w:rsid w:val="00062A53"/>
    <w:rsid w:val="0006749B"/>
    <w:rsid w:val="000829CD"/>
    <w:rsid w:val="000B0314"/>
    <w:rsid w:val="000B08B3"/>
    <w:rsid w:val="000C18BC"/>
    <w:rsid w:val="000E5CE5"/>
    <w:rsid w:val="001200AC"/>
    <w:rsid w:val="0013221F"/>
    <w:rsid w:val="00146E16"/>
    <w:rsid w:val="001A42F8"/>
    <w:rsid w:val="001B1F50"/>
    <w:rsid w:val="001B3EDD"/>
    <w:rsid w:val="001C1B2F"/>
    <w:rsid w:val="001C3AAD"/>
    <w:rsid w:val="002024A0"/>
    <w:rsid w:val="00203057"/>
    <w:rsid w:val="002344A7"/>
    <w:rsid w:val="00240B09"/>
    <w:rsid w:val="00250A29"/>
    <w:rsid w:val="002807E1"/>
    <w:rsid w:val="002A6E41"/>
    <w:rsid w:val="002D0E7F"/>
    <w:rsid w:val="002D6243"/>
    <w:rsid w:val="002F2C42"/>
    <w:rsid w:val="003130D3"/>
    <w:rsid w:val="0033329D"/>
    <w:rsid w:val="00357FAE"/>
    <w:rsid w:val="00365D5D"/>
    <w:rsid w:val="00381C36"/>
    <w:rsid w:val="003A03E8"/>
    <w:rsid w:val="003C2345"/>
    <w:rsid w:val="004262AA"/>
    <w:rsid w:val="00444E9F"/>
    <w:rsid w:val="004700AB"/>
    <w:rsid w:val="00481330"/>
    <w:rsid w:val="00481396"/>
    <w:rsid w:val="00492DB4"/>
    <w:rsid w:val="004F536B"/>
    <w:rsid w:val="00522DF0"/>
    <w:rsid w:val="0053491B"/>
    <w:rsid w:val="005360E8"/>
    <w:rsid w:val="00542E1E"/>
    <w:rsid w:val="00543B69"/>
    <w:rsid w:val="00544616"/>
    <w:rsid w:val="00584A55"/>
    <w:rsid w:val="005A49F1"/>
    <w:rsid w:val="005D61C0"/>
    <w:rsid w:val="005D797E"/>
    <w:rsid w:val="005E162B"/>
    <w:rsid w:val="00600876"/>
    <w:rsid w:val="00613500"/>
    <w:rsid w:val="00633506"/>
    <w:rsid w:val="00635882"/>
    <w:rsid w:val="0073350D"/>
    <w:rsid w:val="007846E4"/>
    <w:rsid w:val="007A320F"/>
    <w:rsid w:val="007A3521"/>
    <w:rsid w:val="007C4CE5"/>
    <w:rsid w:val="007F13F6"/>
    <w:rsid w:val="007F4930"/>
    <w:rsid w:val="0080109F"/>
    <w:rsid w:val="008A40CE"/>
    <w:rsid w:val="008A7A5B"/>
    <w:rsid w:val="008D3579"/>
    <w:rsid w:val="0093415F"/>
    <w:rsid w:val="0095118A"/>
    <w:rsid w:val="009513A6"/>
    <w:rsid w:val="00963288"/>
    <w:rsid w:val="00973EAF"/>
    <w:rsid w:val="009A2C1D"/>
    <w:rsid w:val="009A651C"/>
    <w:rsid w:val="009B0455"/>
    <w:rsid w:val="009D717B"/>
    <w:rsid w:val="009F7BD7"/>
    <w:rsid w:val="00A02852"/>
    <w:rsid w:val="00A11755"/>
    <w:rsid w:val="00A552B4"/>
    <w:rsid w:val="00A66DA3"/>
    <w:rsid w:val="00A86537"/>
    <w:rsid w:val="00AA7BA2"/>
    <w:rsid w:val="00AD494E"/>
    <w:rsid w:val="00AF487D"/>
    <w:rsid w:val="00B010F1"/>
    <w:rsid w:val="00B020AC"/>
    <w:rsid w:val="00B0238D"/>
    <w:rsid w:val="00B14599"/>
    <w:rsid w:val="00B207E6"/>
    <w:rsid w:val="00B371CF"/>
    <w:rsid w:val="00BA6B32"/>
    <w:rsid w:val="00BB17B2"/>
    <w:rsid w:val="00BB469D"/>
    <w:rsid w:val="00BC563A"/>
    <w:rsid w:val="00C3069A"/>
    <w:rsid w:val="00C5008A"/>
    <w:rsid w:val="00C65C05"/>
    <w:rsid w:val="00D21368"/>
    <w:rsid w:val="00D34632"/>
    <w:rsid w:val="00D36E92"/>
    <w:rsid w:val="00D5632F"/>
    <w:rsid w:val="00D569DF"/>
    <w:rsid w:val="00D9252B"/>
    <w:rsid w:val="00D93E86"/>
    <w:rsid w:val="00DD2EDB"/>
    <w:rsid w:val="00DE06FE"/>
    <w:rsid w:val="00DE77E1"/>
    <w:rsid w:val="00E066E8"/>
    <w:rsid w:val="00E27E8F"/>
    <w:rsid w:val="00E66F70"/>
    <w:rsid w:val="00E920FB"/>
    <w:rsid w:val="00ED404E"/>
    <w:rsid w:val="00ED788E"/>
    <w:rsid w:val="00F035D5"/>
    <w:rsid w:val="00F1281A"/>
    <w:rsid w:val="00F4793D"/>
    <w:rsid w:val="00F5084E"/>
    <w:rsid w:val="00F55B30"/>
    <w:rsid w:val="00FC7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7A24F0"/>
  <w15:docId w15:val="{69B45AC2-A5AE-4D72-80D7-0C2BC741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6749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0829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3A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E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46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44616"/>
    <w:pPr>
      <w:ind w:left="82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544616"/>
    <w:pPr>
      <w:ind w:left="1983" w:hanging="454"/>
      <w:jc w:val="both"/>
      <w:outlineLvl w:val="1"/>
    </w:pPr>
    <w:rPr>
      <w:b/>
      <w:bCs/>
      <w:sz w:val="26"/>
      <w:szCs w:val="26"/>
    </w:rPr>
  </w:style>
  <w:style w:type="paragraph" w:customStyle="1" w:styleId="21">
    <w:name w:val="Заголовок 21"/>
    <w:basedOn w:val="a"/>
    <w:uiPriority w:val="1"/>
    <w:qFormat/>
    <w:rsid w:val="00544616"/>
    <w:pPr>
      <w:ind w:left="1530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544616"/>
    <w:pPr>
      <w:ind w:left="8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44616"/>
  </w:style>
  <w:style w:type="paragraph" w:styleId="a5">
    <w:name w:val="Balloon Text"/>
    <w:basedOn w:val="a"/>
    <w:link w:val="a6"/>
    <w:uiPriority w:val="99"/>
    <w:semiHidden/>
    <w:unhideWhenUsed/>
    <w:rsid w:val="003130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30D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5D797E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82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0829CD"/>
    <w:pPr>
      <w:widowControl/>
      <w:autoSpaceDE/>
      <w:autoSpaceDN/>
      <w:spacing w:line="276" w:lineRule="auto"/>
      <w:outlineLvl w:val="9"/>
    </w:pPr>
  </w:style>
  <w:style w:type="paragraph" w:styleId="22">
    <w:name w:val="toc 2"/>
    <w:basedOn w:val="a"/>
    <w:next w:val="a"/>
    <w:autoRedefine/>
    <w:uiPriority w:val="39"/>
    <w:unhideWhenUsed/>
    <w:rsid w:val="000829C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829CD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0829CD"/>
    <w:rPr>
      <w:color w:val="0000FF" w:themeColor="hyperlink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0B03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1C3A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table" w:customStyle="1" w:styleId="13">
    <w:name w:val="Сетка таблицы1"/>
    <w:basedOn w:val="a1"/>
    <w:next w:val="aa"/>
    <w:uiPriority w:val="39"/>
    <w:rsid w:val="002D0E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99"/>
    <w:rsid w:val="002D0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Blue">
    <w:name w:val="Lista Blue"/>
    <w:basedOn w:val="a4"/>
    <w:uiPriority w:val="1"/>
    <w:qFormat/>
    <w:rsid w:val="005E162B"/>
    <w:pPr>
      <w:numPr>
        <w:numId w:val="7"/>
      </w:numPr>
      <w:tabs>
        <w:tab w:val="num" w:pos="360"/>
      </w:tabs>
      <w:autoSpaceDE/>
      <w:autoSpaceDN/>
      <w:ind w:left="227" w:hanging="227"/>
      <w:jc w:val="left"/>
    </w:pPr>
    <w:rPr>
      <w:rFonts w:ascii="Calibri" w:eastAsiaTheme="minorHAnsi" w:hAnsi="Calibri" w:cstheme="minorBidi"/>
      <w:color w:val="61B5E4"/>
      <w:sz w:val="20"/>
      <w:lang w:val="en-US"/>
    </w:rPr>
  </w:style>
  <w:style w:type="character" w:customStyle="1" w:styleId="8">
    <w:name w:val="Основной текст (8)_"/>
    <w:basedOn w:val="a0"/>
    <w:link w:val="80"/>
    <w:uiPriority w:val="99"/>
    <w:locked/>
    <w:rsid w:val="00357FAE"/>
    <w:rPr>
      <w:rFonts w:ascii="Times New Roman" w:hAnsi="Times New Roman" w:cs="Times New Roman"/>
      <w:spacing w:val="1"/>
      <w:sz w:val="17"/>
      <w:szCs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357FAE"/>
    <w:pPr>
      <w:shd w:val="clear" w:color="auto" w:fill="FFFFFF"/>
      <w:autoSpaceDE/>
      <w:autoSpaceDN/>
      <w:spacing w:before="60" w:line="240" w:lineRule="atLeast"/>
      <w:jc w:val="both"/>
    </w:pPr>
    <w:rPr>
      <w:rFonts w:eastAsiaTheme="minorHAnsi"/>
      <w:spacing w:val="1"/>
      <w:sz w:val="17"/>
      <w:szCs w:val="17"/>
      <w:lang w:val="en-US"/>
    </w:rPr>
  </w:style>
  <w:style w:type="character" w:customStyle="1" w:styleId="15">
    <w:name w:val="Основной текст (15)_"/>
    <w:basedOn w:val="a0"/>
    <w:link w:val="150"/>
    <w:uiPriority w:val="99"/>
    <w:locked/>
    <w:rsid w:val="00357FAE"/>
    <w:rPr>
      <w:rFonts w:ascii="Times New Roman" w:hAnsi="Times New Roman" w:cs="Times New Roman"/>
      <w:sz w:val="13"/>
      <w:szCs w:val="13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357FAE"/>
    <w:pPr>
      <w:shd w:val="clear" w:color="auto" w:fill="FFFFFF"/>
      <w:autoSpaceDE/>
      <w:autoSpaceDN/>
      <w:spacing w:line="192" w:lineRule="exact"/>
      <w:ind w:hanging="760"/>
    </w:pPr>
    <w:rPr>
      <w:rFonts w:eastAsiaTheme="minorHAnsi"/>
      <w:sz w:val="13"/>
      <w:szCs w:val="13"/>
      <w:lang w:val="en-US"/>
    </w:rPr>
  </w:style>
  <w:style w:type="paragraph" w:customStyle="1" w:styleId="FORMATTEXT">
    <w:name w:val=".FORMATTEXT"/>
    <w:uiPriority w:val="99"/>
    <w:rsid w:val="00357FAE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b">
    <w:name w:val="Normal (Web)"/>
    <w:basedOn w:val="a"/>
    <w:uiPriority w:val="99"/>
    <w:semiHidden/>
    <w:unhideWhenUsed/>
    <w:rsid w:val="00444E9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444E9F"/>
    <w:rPr>
      <w:b/>
      <w:bCs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203057"/>
    <w:rPr>
      <w:color w:val="605E5C"/>
      <w:shd w:val="clear" w:color="auto" w:fill="E1DFDD"/>
    </w:rPr>
  </w:style>
  <w:style w:type="character" w:customStyle="1" w:styleId="greytext">
    <w:name w:val="grey_text"/>
    <w:basedOn w:val="a0"/>
    <w:rsid w:val="00A66DA3"/>
  </w:style>
  <w:style w:type="paragraph" w:customStyle="1" w:styleId="current">
    <w:name w:val="current"/>
    <w:basedOn w:val="a"/>
    <w:rsid w:val="00B207E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035D5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35D5"/>
    <w:rPr>
      <w:color w:val="800080" w:themeColor="followedHyperlink"/>
      <w:u w:val="single"/>
    </w:rPr>
  </w:style>
  <w:style w:type="character" w:customStyle="1" w:styleId="c-valuelabel-text">
    <w:name w:val="c-value__label-text"/>
    <w:basedOn w:val="a0"/>
    <w:rsid w:val="00062A53"/>
  </w:style>
  <w:style w:type="character" w:customStyle="1" w:styleId="c-valuevalue-text">
    <w:name w:val="c-value__value-text"/>
    <w:basedOn w:val="a0"/>
    <w:rsid w:val="00062A53"/>
  </w:style>
  <w:style w:type="character" w:customStyle="1" w:styleId="pi1">
    <w:name w:val="pi1"/>
    <w:basedOn w:val="a0"/>
    <w:rsid w:val="007F4930"/>
  </w:style>
  <w:style w:type="character" w:customStyle="1" w:styleId="text-grey">
    <w:name w:val="text-grey"/>
    <w:basedOn w:val="a0"/>
    <w:rsid w:val="007F4930"/>
  </w:style>
  <w:style w:type="character" w:customStyle="1" w:styleId="product-caption">
    <w:name w:val="product-caption"/>
    <w:basedOn w:val="a0"/>
    <w:rsid w:val="002A6E41"/>
  </w:style>
  <w:style w:type="character" w:customStyle="1" w:styleId="30">
    <w:name w:val="Заголовок 3 Знак"/>
    <w:basedOn w:val="a0"/>
    <w:link w:val="3"/>
    <w:uiPriority w:val="9"/>
    <w:semiHidden/>
    <w:rsid w:val="002A6E4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styleId="ae">
    <w:name w:val="annotation reference"/>
    <w:basedOn w:val="a0"/>
    <w:uiPriority w:val="99"/>
    <w:semiHidden/>
    <w:unhideWhenUsed/>
    <w:rsid w:val="0048139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481396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481396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8139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481396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9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4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6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8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94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2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2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80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50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277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11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5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43259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084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881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49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8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23968">
          <w:marLeft w:val="0"/>
          <w:marRight w:val="0"/>
          <w:marTop w:val="60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2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1849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36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2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01900">
                  <w:marLeft w:val="0"/>
                  <w:marRight w:val="0"/>
                  <w:marTop w:val="300"/>
                  <w:marBottom w:val="45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74721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6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8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52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6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979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6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thermopribor.com/product/1845/" TargetMode="External"/><Relationship Id="rId299" Type="http://schemas.openxmlformats.org/officeDocument/2006/relationships/hyperlink" Target="https://www.technohit.ru/catalog/pismennye-stoly/9083/stol-dlja-peregovorov-argo/369453/" TargetMode="External"/><Relationship Id="rId21" Type="http://schemas.openxmlformats.org/officeDocument/2006/relationships/image" Target="media/image9.jpeg"/><Relationship Id="rId63" Type="http://schemas.openxmlformats.org/officeDocument/2006/relationships/hyperlink" Target="https://himmedsnab.ru/product/kolba-mernaya-2a-500-2-gost-1770-74/" TargetMode="External"/><Relationship Id="rId159" Type="http://schemas.openxmlformats.org/officeDocument/2006/relationships/hyperlink" Target="https://www.mirvesov.ru/laboratornye-vesy-analiticheskie/8297.htm?utm_source=google&amp;utm_medium=cpc&amp;utm_campaign=lv_torgovaya|%7bcampaign_id%7d&amp;utm_content=|%7bgbid%7d|%7bad_id%7d|%7bsource%7d|%7bdevice_type%7d|%7bregion_id%7d|b0&amp;gclid=Cj0KCQiAmeKQBhDvARIsAHJ7mF59JJ0wXO6Y4E-rzDBFGW4BaTCk31hPNgktMkvbjzfapK9hXJvA_wYaAoBCEALw_wcB" TargetMode="External"/><Relationship Id="rId324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66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170" Type="http://schemas.openxmlformats.org/officeDocument/2006/relationships/image" Target="media/image84.png"/><Relationship Id="rId226" Type="http://schemas.openxmlformats.org/officeDocument/2006/relationships/hyperlink" Target="https://reahimpribor.ru/catalog/laboratornaya-posuda-iz-farfora/lozhka-farforovaya-n-2-150-mm.html" TargetMode="External"/><Relationship Id="rId268" Type="http://schemas.openxmlformats.org/officeDocument/2006/relationships/hyperlink" Target="https://minimed.ru/product/960/" TargetMode="External"/><Relationship Id="rId32" Type="http://schemas.openxmlformats.org/officeDocument/2006/relationships/image" Target="media/image13.jpeg"/><Relationship Id="rId74" Type="http://schemas.openxmlformats.org/officeDocument/2006/relationships/image" Target="media/image35.jpeg"/><Relationship Id="rId128" Type="http://schemas.openxmlformats.org/officeDocument/2006/relationships/image" Target="media/image63.jpeg"/><Relationship Id="rId335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77" Type="http://schemas.openxmlformats.org/officeDocument/2006/relationships/image" Target="media/image159.jpeg"/><Relationship Id="rId5" Type="http://schemas.openxmlformats.org/officeDocument/2006/relationships/webSettings" Target="webSettings.xml"/><Relationship Id="rId181" Type="http://schemas.openxmlformats.org/officeDocument/2006/relationships/hyperlink" Target="https://www.dia-m.ru/catalog/lab/stoly-dlya-vesov/" TargetMode="External"/><Relationship Id="rId237" Type="http://schemas.openxmlformats.org/officeDocument/2006/relationships/image" Target="media/image120.png"/><Relationship Id="rId402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258" Type="http://schemas.openxmlformats.org/officeDocument/2006/relationships/hyperlink" Target="https://dv-expert.org/proizvoditeli/isolab/015-01-500-Izolab-mernaya-cilindricheskaya-forma-steklyannaya-osnova-A-CB-sinyaya-shkala-500-ml" TargetMode="External"/><Relationship Id="rId279" Type="http://schemas.openxmlformats.org/officeDocument/2006/relationships/hyperlink" Target="https://www.tinko.ru/catalog/product/023002/" TargetMode="External"/><Relationship Id="rId22" Type="http://schemas.openxmlformats.org/officeDocument/2006/relationships/hyperlink" Target="https://www.nv-lab.ru/catalog_info.php?ID=2335" TargetMode="External"/><Relationship Id="rId43" Type="http://schemas.openxmlformats.org/officeDocument/2006/relationships/image" Target="media/image19.png"/><Relationship Id="rId64" Type="http://schemas.openxmlformats.org/officeDocument/2006/relationships/image" Target="media/image30.jpeg"/><Relationship Id="rId118" Type="http://schemas.openxmlformats.org/officeDocument/2006/relationships/image" Target="media/image58.png"/><Relationship Id="rId139" Type="http://schemas.openxmlformats.org/officeDocument/2006/relationships/hyperlink" Target="https://voronezh.tiu.ru/p365980417-mureksid-chda.html?utm_source=google_pla&amp;utm_medium=cpc&amp;utm_content=pla&amp;utm_campaign=pla_Voronezh&amp;gclid=Cj0KCQiAmeKQBhDvARIsAHJ7mF59kfZdxMAKQiLhfb0FTUQZThmCpr1F2ujCR0I5LdCxcVoHkMp4QdEaAiaoEALw_wcB" TargetMode="External"/><Relationship Id="rId290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304" Type="http://schemas.openxmlformats.org/officeDocument/2006/relationships/image" Target="media/image148.jpeg"/><Relationship Id="rId325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6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67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88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85" Type="http://schemas.openxmlformats.org/officeDocument/2006/relationships/hyperlink" Target="https://www.moslabo.ru/production/labpos/pipetkilaboratornye/pipetka-mora-s-rasshireniem-s-odnoy-otmetkoy-isp-2-kl-tochn-1-obem-50-ml/" TargetMode="External"/><Relationship Id="rId150" Type="http://schemas.openxmlformats.org/officeDocument/2006/relationships/hyperlink" Target="https://sbermegamarket.ru/catalog/details/akvadistillyator-bytovoy-hr-1-armed-600000462394/" TargetMode="External"/><Relationship Id="rId171" Type="http://schemas.openxmlformats.org/officeDocument/2006/relationships/hyperlink" Target="https://www.komus.ru/katalog/mebel/ofisnye-kresla-i-stulya/kresla-dlya-proizvodstv-i-laboratorij/taburet-laboratornyj-talli-chernyj-iskusstvennaya-kozha-plastik-/p/497370/?utm_campaign=market-gmc_kazan-vse-op_z1-prv-ntr-ntm-v4&amp;utm_source=market-begun_gmc-prc-v4&amp;utm_term=497370" TargetMode="External"/><Relationship Id="rId192" Type="http://schemas.openxmlformats.org/officeDocument/2006/relationships/hyperlink" Target="https://ruspribori.ru/p466408276-tsilindr-500.html?gclid=Cj0KCQiAmeKQBhDvARIsAHJ7mF7rLTTP_2B0K9Gti-a11M6kbrmgSV378GYvgE3r7EbA9M8SZnVOgVkaAlqOEALw_wcB" TargetMode="External"/><Relationship Id="rId206" Type="http://schemas.openxmlformats.org/officeDocument/2006/relationships/image" Target="media/image103.jpeg"/><Relationship Id="rId227" Type="http://schemas.openxmlformats.org/officeDocument/2006/relationships/image" Target="media/image115.png"/><Relationship Id="rId413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48" Type="http://schemas.openxmlformats.org/officeDocument/2006/relationships/hyperlink" Target="https://www.komus.ru/katalog/khozyajstvennye-tovary/tryapki-salfetki-gubki/gubki-dlya-mytya-posudy/gubki-dlya-mytya-posudy-luscan-mini-porolonovye-80x50x26-mm-10-shtuk-v-upakovke/p/549251/?utm_campaign=market-gmc_kazan-vse-op_z1-prv-ntr-ntm-v4&amp;utm_source=market-begun_gmc-prc-v4&amp;utm_term=549251" TargetMode="External"/><Relationship Id="rId269" Type="http://schemas.openxmlformats.org/officeDocument/2006/relationships/image" Target="media/image136.jpeg"/><Relationship Id="rId12" Type="http://schemas.openxmlformats.org/officeDocument/2006/relationships/hyperlink" Target="https://www.ika.com/ru/Products-Lab-Eq/Magnetic-Stirrers-Hot-Plate-Lab-Mixer-Stirrer-Blender-csp-188/topolino-cpdt-3368000/" TargetMode="External"/><Relationship Id="rId33" Type="http://schemas.openxmlformats.org/officeDocument/2006/relationships/hyperlink" Target="https://rushim.ru/product_info.php?products_id=3595" TargetMode="External"/><Relationship Id="rId108" Type="http://schemas.openxmlformats.org/officeDocument/2006/relationships/hyperlink" Target="https://www.moslabo.ru/production/labpos/labstakan/stakan-vysokiy-laboratornyy-v-1-400-iz-stekla-s-deleniyami/" TargetMode="External"/><Relationship Id="rId129" Type="http://schemas.openxmlformats.org/officeDocument/2006/relationships/hyperlink" Target="https://www.spektrchem.ru/produktsiya/khimicheskie-reaktivy/kaliy-khloristyy/" TargetMode="External"/><Relationship Id="rId280" Type="http://schemas.openxmlformats.org/officeDocument/2006/relationships/image" Target="media/image141.jpeg"/><Relationship Id="rId315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6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57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54" Type="http://schemas.openxmlformats.org/officeDocument/2006/relationships/hyperlink" Target="https://www.moslabo.ru/production/labpos/kolbykonicheskie/kolba-konicheskaya-na-300-ml-s-gorlovinoy-50-mm-so-shkaloy-klin/" TargetMode="External"/><Relationship Id="rId75" Type="http://schemas.openxmlformats.org/officeDocument/2006/relationships/hyperlink" Target="https://mpr-lab.com/p514006998-pipetka-graduirovannaya-isp1.html" TargetMode="External"/><Relationship Id="rId96" Type="http://schemas.openxmlformats.org/officeDocument/2006/relationships/image" Target="media/image46.png"/><Relationship Id="rId140" Type="http://schemas.openxmlformats.org/officeDocument/2006/relationships/hyperlink" Target="https://pcgroup.ru/blog/hloristyj-ammonij-primenyaetsya-so-vremen-drevnego-mira/" TargetMode="External"/><Relationship Id="rId161" Type="http://schemas.openxmlformats.org/officeDocument/2006/relationships/hyperlink" Target="https://aliexpress.ru/item/4000784211728.html?feed_id=20&amp;_randl_currency=RUB&amp;_randl_shipto=RU&amp;sellermenu_hide=true&amp;src=googleweb&amp;albch=dspl&amp;aff_short_key=brxT3bLh&amp;isdl=y&amp;aff_platform=jvru&amp;albcp=13919795449&amp;tracelog=googleweb_jvru_ic_13919795449&amp;campaignName=JVRU_IC_ALI_WEBall_RU_UA_sTrade_ROAS_AllMCA_Perform&amp;albag=124135591879&amp;albad=534097877501&amp;netw=u&amp;albkwd=pla-301600385932&amp;albagn=ic&amp;acnt=8328693066&amp;cn=13919795449&amp;dp=Cj0KCQiAmeKQBhDvARIsAHJ7mF7T3hj0IsYY2OFXApnH11W13J-BFRUxotdk4LBChMiZa9JO9DCbBe4aAmZeEALw_wcB&amp;utm_medium=cpc&amp;utm_source=google&amp;utm_campaign=JVRU_IC_ALI_WEBall_RU_UA_sTrade_ROAS_AllMCA_Perform&amp;gclid=Cj0KCQiAmeKQBhDvARIsAHJ7mF7T3hj0IsYY2OFXApnH11W13J-BFRUxotdk4LBChMiZa9JO9DCbBe4aAmZeEALw_wcB" TargetMode="External"/><Relationship Id="rId182" Type="http://schemas.openxmlformats.org/officeDocument/2006/relationships/image" Target="media/image90.jpeg"/><Relationship Id="rId217" Type="http://schemas.openxmlformats.org/officeDocument/2006/relationships/image" Target="media/image110.png"/><Relationship Id="rId378" Type="http://schemas.openxmlformats.org/officeDocument/2006/relationships/hyperlink" Target="https://nn.vseinstrumenti.ru/krepezh/montazhnye-lenty/kleikaya-lenta/prozrachnaya/shirokaya/" TargetMode="External"/><Relationship Id="rId399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03" Type="http://schemas.openxmlformats.org/officeDocument/2006/relationships/image" Target="media/image165.jpeg"/><Relationship Id="rId6" Type="http://schemas.openxmlformats.org/officeDocument/2006/relationships/image" Target="media/image1.jpeg"/><Relationship Id="rId238" Type="http://schemas.openxmlformats.org/officeDocument/2006/relationships/hyperlink" Target="https://www.rektor.ru/product/lotok_s_laboratornoy_posudoy_i_prinadlezhnostyami/" TargetMode="External"/><Relationship Id="rId259" Type="http://schemas.openxmlformats.org/officeDocument/2006/relationships/image" Target="media/image131.png"/><Relationship Id="rId23" Type="http://schemas.openxmlformats.org/officeDocument/2006/relationships/image" Target="media/image10.jpeg"/><Relationship Id="rId119" Type="http://schemas.openxmlformats.org/officeDocument/2006/relationships/hyperlink" Target="https://www.ozon.ru/product/chasy-pesochnye-nastolnye-chpn-10-na-10-min-161379852/?gclid=Cj0KCQiAmeKQBhDvARIsAHJ7mF6LglwUShmbBKwiLplthVafxm27ZeNSTxzr_iGnBG404pnU1GZahW4aAg8lEALw_wcB&amp;sh=is0TkgAAAA&amp;utm_campaign=RF_Product_Shopping_Smart_newclients_SSC&amp;utm_medium=cpc&amp;utm_source=google" TargetMode="External"/><Relationship Id="rId270" Type="http://schemas.openxmlformats.org/officeDocument/2006/relationships/hyperlink" Target="https://minimed.ru/product/2273/" TargetMode="External"/><Relationship Id="rId291" Type="http://schemas.openxmlformats.org/officeDocument/2006/relationships/image" Target="media/image144.jpeg"/><Relationship Id="rId305" Type="http://schemas.openxmlformats.org/officeDocument/2006/relationships/hyperlink" Target="https://387878.ru/?yclid=7306966396142616575" TargetMode="External"/><Relationship Id="rId326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7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44" Type="http://schemas.openxmlformats.org/officeDocument/2006/relationships/hyperlink" Target="https://labkot.ru/shop/laboratornaya-posuda/voronki-laboratornye/voronka-xirsha-kimble-diametr-20-mm-poristost-40-60-mkm-steklo/" TargetMode="External"/><Relationship Id="rId65" Type="http://schemas.openxmlformats.org/officeDocument/2006/relationships/hyperlink" Target="https://himreactiv.ru/catalog/laboratornaya_posuda/laboratornaya_posuda_iz_stekla/pipetki_1/mora_s_rasshireniem_i_odnoy_metkoy/pipetka_mora_2_2_5/" TargetMode="External"/><Relationship Id="rId86" Type="http://schemas.openxmlformats.org/officeDocument/2006/relationships/image" Target="media/image41.png"/><Relationship Id="rId130" Type="http://schemas.openxmlformats.org/officeDocument/2006/relationships/image" Target="media/image64.jpeg"/><Relationship Id="rId151" Type="http://schemas.openxmlformats.org/officeDocument/2006/relationships/image" Target="media/image74.jpeg"/><Relationship Id="rId368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89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172" Type="http://schemas.openxmlformats.org/officeDocument/2006/relationships/image" Target="media/image85.jpeg"/><Relationship Id="rId193" Type="http://schemas.openxmlformats.org/officeDocument/2006/relationships/image" Target="media/image96.jpeg"/><Relationship Id="rId207" Type="http://schemas.openxmlformats.org/officeDocument/2006/relationships/image" Target="media/image104.jpeg"/><Relationship Id="rId228" Type="http://schemas.openxmlformats.org/officeDocument/2006/relationships/hyperlink" Target="https://aliexpress.ru/item/1005001975424452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MeuEWGXPcTZKsWFvCOCIMcnVj4LXJjHBSJKK14t8RWbVdVUhIDNuhoCt6kQAvD_BwE&amp;feed_id=20&amp;gclid=CjwKCAiAgvKQBhBbEiwAaPQw3MeuEWGXPcTZKsWFvCOCIMcnVj4LXJjHBSJKK14t8RWbVdVUhIDNuhoCt6kQAvD_BwE&amp;isdl=y&amp;netw=u&amp;sellermenu_hide=true&amp;sku_id=12000018286459817&amp;src=googleweb&amp;tracelog=googleweb_jvru_mbag_13996700301&amp;utm_campaign=JVRU_CM_ALI_WEBall_RU_UA_sTRADE_ROAS_OCT_0_Perform&amp;utm_medium=mbag_cpc&amp;utm_source=google" TargetMode="External"/><Relationship Id="rId249" Type="http://schemas.openxmlformats.org/officeDocument/2006/relationships/image" Target="media/image126.jpeg"/><Relationship Id="rId414" Type="http://schemas.openxmlformats.org/officeDocument/2006/relationships/image" Target="media/image166.jpeg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hyperlink" Target="https://dv-expert.org/proizvoditeli/isolab/015-01-901-Izolab-mernaya-cilindricheskaya-forma-steklyannaya-osnova-A-CB-sinyaya-shkala-1000-ml" TargetMode="External"/><Relationship Id="rId281" Type="http://schemas.openxmlformats.org/officeDocument/2006/relationships/hyperlink" Target="https://yandex.ru/products/offer/0kbBynlw6fkMg1j2U_9gkQ?text=&#1094;&#1077;&#1085;&#1072;+&#1103;&#1097;&#1080;&#1082;+&#1089;++&#1087;&#1077;&#1089;&#1082;&#1086;&#1084;+&amp;rs=eJxNyc1OgzAAAODFox48mJgejDHxYmKWICK1R0DGtjpD-TVeGtikSKEDhmPwND6q7tDE7_qpPyfL69NLhafmIMpez_iKPRRqSBHjBNzfTO4mx58Pn3bnj-UMtv3iufc3btaLHpzLx7VlvhG3dr6TwIRQNE9o_8EAkr_lSOy-mr_ZvEzJzl43VVEbAMiPxbRiM5pEWhq8W1GVdnMx_vsEjuajy3XavHp6CEMHV6uOgFv5zmCXeeS6cZTioA2VwgrsloEL-WUZV5GfZ6mH7VihcKmMhBJwJh8hL9EMneZrzof2oG1rFQ8GuDr-L29yTj0%2C" TargetMode="External"/><Relationship Id="rId316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7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4" Type="http://schemas.openxmlformats.org/officeDocument/2006/relationships/image" Target="media/image14.jpeg"/><Relationship Id="rId55" Type="http://schemas.openxmlformats.org/officeDocument/2006/relationships/image" Target="media/image25.jpeg"/><Relationship Id="rId76" Type="http://schemas.openxmlformats.org/officeDocument/2006/relationships/image" Target="media/image36.png"/><Relationship Id="rId97" Type="http://schemas.openxmlformats.org/officeDocument/2006/relationships/image" Target="media/image47.jpeg"/><Relationship Id="rId120" Type="http://schemas.openxmlformats.org/officeDocument/2006/relationships/image" Target="media/image59.png"/><Relationship Id="rId141" Type="http://schemas.openxmlformats.org/officeDocument/2006/relationships/image" Target="media/image69.jpeg"/><Relationship Id="rId358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79" Type="http://schemas.openxmlformats.org/officeDocument/2006/relationships/image" Target="media/image160.jpeg"/><Relationship Id="rId7" Type="http://schemas.openxmlformats.org/officeDocument/2006/relationships/image" Target="media/image2.jpeg"/><Relationship Id="rId162" Type="http://schemas.openxmlformats.org/officeDocument/2006/relationships/image" Target="media/image80.png"/><Relationship Id="rId183" Type="http://schemas.openxmlformats.org/officeDocument/2006/relationships/image" Target="media/image91.jpeg"/><Relationship Id="rId218" Type="http://schemas.openxmlformats.org/officeDocument/2006/relationships/hyperlink" Target="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700&amp;src=googleweb&amp;tracelog=googleweb_jvru_mbag_13996700301&amp;utm_campaign=JVRU_CM_ALI_WEBall_RU_UA_sTRADE_ROAS_OCT_0_Perform&amp;utm_medium=mbag_cpc&amp;utm_source=google" TargetMode="External"/><Relationship Id="rId239" Type="http://schemas.openxmlformats.org/officeDocument/2006/relationships/image" Target="media/image121.png"/><Relationship Id="rId390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404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50" Type="http://schemas.openxmlformats.org/officeDocument/2006/relationships/hyperlink" Target="https://poryadok.ru/catalog/mylo_khozyaystvennoe/460032/?utm_source=google_ads&amp;utm_medium=smart_shopping&amp;utm_campaign=prk_smart_shopping&amp;gclid=CjwKCAiAgvKQBhBbEiwAaPQw3EN3VFm2-PvNQaE2U3nLSfT2Ocs-NXvsbIS8jhyMFiYsMValAaBuihoCPQwQAvD_BwE" TargetMode="External"/><Relationship Id="rId271" Type="http://schemas.openxmlformats.org/officeDocument/2006/relationships/image" Target="media/image137.jpeg"/><Relationship Id="rId292" Type="http://schemas.openxmlformats.org/officeDocument/2006/relationships/image" Target="media/image145.jpeg"/><Relationship Id="rId306" Type="http://schemas.openxmlformats.org/officeDocument/2006/relationships/image" Target="media/image149.jpeg"/><Relationship Id="rId24" Type="http://schemas.openxmlformats.org/officeDocument/2006/relationships/hyperlink" Target="https://www.mvideo.ru/produ" TargetMode="External"/><Relationship Id="rId45" Type="http://schemas.openxmlformats.org/officeDocument/2006/relationships/image" Target="media/image20.png"/><Relationship Id="rId66" Type="http://schemas.openxmlformats.org/officeDocument/2006/relationships/image" Target="media/image31.jpeg"/><Relationship Id="rId87" Type="http://schemas.openxmlformats.org/officeDocument/2006/relationships/hyperlink" Target="https://chem-ex.ru/catalog/laboratornaya_posuda/pipetki/pipetka_mora_2_2_10_10001802/" TargetMode="External"/><Relationship Id="rId110" Type="http://schemas.openxmlformats.org/officeDocument/2006/relationships/image" Target="media/image54.png"/><Relationship Id="rId131" Type="http://schemas.openxmlformats.org/officeDocument/2006/relationships/hyperlink" Target="https://voronezh.tiu.ru/p366159111-kalij-jodistyj-chda.html?utm_source=google_pla&amp;utm_medium=cpc&amp;utm_content=pla&amp;utm_campaign=pla_Voronezh&amp;gclid=Cj0KCQiAmeKQBhDvARIsAHJ7mF7Caby6llWhkrTC_Ks-Uo7lRE_wp2DUzGUnleHxBHttm4kOV7k8t68aAn4SEALw_wcB" TargetMode="External"/><Relationship Id="rId327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8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69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152" Type="http://schemas.openxmlformats.org/officeDocument/2006/relationships/hyperlink" Target="https://ulabrus.ru/katalog_tovarov1/obwelaboratornoe_oborudovanie/shkafy_sushilnye/ut4620_shkaf_sushilnyj_30_l/" TargetMode="External"/><Relationship Id="rId173" Type="http://schemas.openxmlformats.org/officeDocument/2006/relationships/hyperlink" Target="https://eco-analytika.com/laboratornaya-mebel-ekros/ekologiya/shkafi-dlja-hranenyja-posudy-reaktivov" TargetMode="External"/><Relationship Id="rId194" Type="http://schemas.openxmlformats.org/officeDocument/2006/relationships/hyperlink" Target="https://xn----7sbabcoobyhqcvinbwkchc5ap7r.xn--p1ai/goods/mernyy_tsilindr_so_steklyannym_osnovaniem_obyemom_1000_ml?mod_id=237547042" TargetMode="External"/><Relationship Id="rId208" Type="http://schemas.openxmlformats.org/officeDocument/2006/relationships/hyperlink" Target="https://samovarochka.ru/store/flakon-s-pipetkoy-steklo-50-ml.html?sku=1317&amp;utm_source=googlemc&amp;utm_medium=cpc&amp;utm_campaign=merchant&amp;utm_idproduct=1300&amp;utm_mainarticulproduct=1300-11317&amp;utm_id=1300&amp;gclid=Cj0KCQiAmeKQBhDvARIsAHJ7mF58lAlnNaB9vSbVJPyMSxJDqMqBiE2cKTaTghJEI4UQ2VwNA7_-vyoaAuF3EALw_wcB" TargetMode="External"/><Relationship Id="rId229" Type="http://schemas.openxmlformats.org/officeDocument/2006/relationships/image" Target="media/image116.jpeg"/><Relationship Id="rId380" Type="http://schemas.openxmlformats.org/officeDocument/2006/relationships/hyperlink" Target="https://nn.vseinstrumenti.ru/ofis-i-dom/kantstovary/chertezhnye-prinadlezhnosti/linejki/" TargetMode="External"/><Relationship Id="rId415" Type="http://schemas.openxmlformats.org/officeDocument/2006/relationships/image" Target="media/image167.jpeg"/><Relationship Id="rId240" Type="http://schemas.openxmlformats.org/officeDocument/2006/relationships/hyperlink" Target="https://dv-expert.org/laboratornoe-oborudovanie/pipetki-iz-plastika/vitlab/pipetki-pastera-vitlab-obem-3-0-ml-pe-ld" TargetMode="External"/><Relationship Id="rId261" Type="http://schemas.openxmlformats.org/officeDocument/2006/relationships/image" Target="media/image132.jpeg"/><Relationship Id="rId14" Type="http://schemas.openxmlformats.org/officeDocument/2006/relationships/hyperlink" Target="https://www.nv-lab.ru/catalog_info.php?ID=1154" TargetMode="External"/><Relationship Id="rId35" Type="http://schemas.openxmlformats.org/officeDocument/2006/relationships/image" Target="media/image15.png"/><Relationship Id="rId56" Type="http://schemas.openxmlformats.org/officeDocument/2006/relationships/image" Target="media/image26.png"/><Relationship Id="rId77" Type="http://schemas.openxmlformats.org/officeDocument/2006/relationships/hyperlink" Target="https://himmedsnab.ru/product/pipetka-1-1-2-5-gost-29228-91/" TargetMode="External"/><Relationship Id="rId100" Type="http://schemas.openxmlformats.org/officeDocument/2006/relationships/hyperlink" Target="https://www.moslabo.ru/production/labpos/labstakan/stakan-vysokiy-laboratornyy-v-1-150-iz-stekla-s-deleniyami/" TargetMode="External"/><Relationship Id="rId282" Type="http://schemas.openxmlformats.org/officeDocument/2006/relationships/image" Target="media/image142.jpeg"/><Relationship Id="rId317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8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59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8" Type="http://schemas.openxmlformats.org/officeDocument/2006/relationships/hyperlink" Target="https://labteh.com/pid1625/krepezhniy-uzel-dlya-shtativa-labtex-lt-ku" TargetMode="External"/><Relationship Id="rId98" Type="http://schemas.openxmlformats.org/officeDocument/2006/relationships/hyperlink" Target="https://www.moslabo.ru/production/labpos/labstakan/stakan-vysokiy-laboratornyy-v-1-100-iz-stekla-s-deleniyami/" TargetMode="External"/><Relationship Id="rId121" Type="http://schemas.openxmlformats.org/officeDocument/2006/relationships/hyperlink" Target="https://sbermegamarket.ru/catalog/details/sekundomer-mehanicheskiy-dvuhknopochnyy-soppr-2b-2-000-s-zavodskoy-poverkoy-600005575762/?utm_source=google&amp;utm_medium=cpc&amp;utm_campaign=smm_search_shopping%3A11_sport_i_aktivnyy_otdyh_%5Bregions%5D_%7C13322493098%7C&amp;utm_term=&amp;utm_content=gid%7C119771177461%7Caid%7C524907916987%7Cgc%3A13322493098%7Cgb%3A524907916987%7Cgad%3A119771177461%7Cgk%3Apla-1288582775991%7Cgst%3Au%7Cgf%3A%7Cgs%3A%7Cgp%3A%7Cgdev%3Ac%7Cregions%3A9051426&amp;gclid=Cj0KCQiAmeKQBhDvARIsAHJ7mF7VOZ7OjH0br7BnPuiUD3z_CL6lfLTkjgjc9UihFwfk6a-LmhmXBkUaAk_vEALw_wcB" TargetMode="External"/><Relationship Id="rId142" Type="http://schemas.openxmlformats.org/officeDocument/2006/relationships/hyperlink" Target="https://mrmag.ru/shop/rastvoriteli_atseton_uayt_spirit_kerosin/voda_distillirovannaya_1_l?gclid=Cj0KCQiAmeKQBhDvARIsAHJ7mF7uyAFynuGubIZ5sFtFIiwaoi_KbatLWID5UA8XQU7DfRh6uxGZFoUaAjUQEALw_wcB" TargetMode="External"/><Relationship Id="rId163" Type="http://schemas.openxmlformats.org/officeDocument/2006/relationships/hyperlink" Target="https://ued-lab.ru/catalog/obshchelaboratornoe-oborudovanie/kolbonagrevateli-i-plitki/plitki/laboratornaya-nagrevatelnaya-plitka-hp-6/" TargetMode="External"/><Relationship Id="rId184" Type="http://schemas.openxmlformats.org/officeDocument/2006/relationships/hyperlink" Target="https://torgpit.ru/stoly-razdelochnye-proizvodstvennye-bez-borta/stol-razdelochnyy-sr-2-530-600-e-alenta.html?utm_source=google&amp;utm_medium=cpc&amp;utm_campaign=merchant&amp;utm_network=g&amp;utm_term=&amp;gclid=Cj0KCQiAmeKQBhDvARIsAHJ7mF5v4_GZFSwJ5lCHrx8pC2M8KO6An81MlS9tufKiISgZlsNEiq_EnIcaAnyVEALw_wcB" TargetMode="External"/><Relationship Id="rId219" Type="http://schemas.openxmlformats.org/officeDocument/2006/relationships/image" Target="media/image111.jpeg"/><Relationship Id="rId370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91" Type="http://schemas.openxmlformats.org/officeDocument/2006/relationships/image" Target="media/image164.jpeg"/><Relationship Id="rId405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30" Type="http://schemas.openxmlformats.org/officeDocument/2006/relationships/hyperlink" Target="https://labteh.com/pid33038/meshalka-steklyannaya-d7-mm-l350-mm" TargetMode="External"/><Relationship Id="rId251" Type="http://schemas.openxmlformats.org/officeDocument/2006/relationships/image" Target="media/image127.jpeg"/><Relationship Id="rId25" Type="http://schemas.openxmlformats.org/officeDocument/2006/relationships/hyperlink" Target="https://www.mvideo.ru/products/mysh-besprovodnaya-logitech-m310-910-003986-50048209" TargetMode="External"/><Relationship Id="rId46" Type="http://schemas.openxmlformats.org/officeDocument/2006/relationships/hyperlink" Target="https://himmedsnab.ru/product/voronka-laboratornaya-v-36-50-mm/" TargetMode="External"/><Relationship Id="rId67" Type="http://schemas.openxmlformats.org/officeDocument/2006/relationships/hyperlink" Target="https://apexlab.ru/product/pipetka-mora-pipetka-2-2-15-ml-smetkoj-mora/" TargetMode="External"/><Relationship Id="rId272" Type="http://schemas.openxmlformats.org/officeDocument/2006/relationships/hyperlink" Target="https://minimed.ru/product/716/" TargetMode="External"/><Relationship Id="rId293" Type="http://schemas.openxmlformats.org/officeDocument/2006/relationships/hyperlink" Target="https://tehnoday.ru/catalog/televizory_i_tsifrovoe_tv_new/televizory1/77540/" TargetMode="External"/><Relationship Id="rId307" Type="http://schemas.openxmlformats.org/officeDocument/2006/relationships/hyperlink" Target="https://novocheboksarsk.regmarkets.ru/product/veshalka-dlya-odezhdy-napolnaya-klass-tmz-7510679/" TargetMode="External"/><Relationship Id="rId328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9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88" Type="http://schemas.openxmlformats.org/officeDocument/2006/relationships/image" Target="media/image42.jpeg"/><Relationship Id="rId111" Type="http://schemas.openxmlformats.org/officeDocument/2006/relationships/hyperlink" Target="https://himmedsnab.ru/product/cilindr-mernyj-3-25-2-na-plastmassovom-osnovanii/" TargetMode="External"/><Relationship Id="rId132" Type="http://schemas.openxmlformats.org/officeDocument/2006/relationships/image" Target="media/image65.png"/><Relationship Id="rId153" Type="http://schemas.openxmlformats.org/officeDocument/2006/relationships/image" Target="media/image75.jpeg"/><Relationship Id="rId174" Type="http://schemas.openxmlformats.org/officeDocument/2006/relationships/image" Target="media/image86.jpeg"/><Relationship Id="rId195" Type="http://schemas.openxmlformats.org/officeDocument/2006/relationships/image" Target="media/image97.png"/><Relationship Id="rId209" Type="http://schemas.openxmlformats.org/officeDocument/2006/relationships/image" Target="media/image105.png"/><Relationship Id="rId360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81" Type="http://schemas.openxmlformats.org/officeDocument/2006/relationships/image" Target="media/image161.jpeg"/><Relationship Id="rId416" Type="http://schemas.openxmlformats.org/officeDocument/2006/relationships/image" Target="media/image168.png"/><Relationship Id="rId220" Type="http://schemas.openxmlformats.org/officeDocument/2006/relationships/hyperlink" Target="https://minimed.ru/product/1941/" TargetMode="External"/><Relationship Id="rId241" Type="http://schemas.openxmlformats.org/officeDocument/2006/relationships/image" Target="media/image122.jpeg"/><Relationship Id="rId15" Type="http://schemas.openxmlformats.org/officeDocument/2006/relationships/image" Target="media/image6.png"/><Relationship Id="rId36" Type="http://schemas.openxmlformats.org/officeDocument/2006/relationships/hyperlink" Target="https://himmedsnab.ru/product/stakanchik-sv-19-9-mm-dlya-vzveshivaniya-vysokij/" TargetMode="External"/><Relationship Id="rId57" Type="http://schemas.openxmlformats.org/officeDocument/2006/relationships/hyperlink" Target="https://shop.eximlab.ru/catalog/laboratornaya_posuda/posuda_obshchego_naznacheniya_steklyannaya/kolby/kolby_kn/2401/?gclid=Cj0KCQiAmeKQBhDvARIsAHJ7mF4qhuaXJX3jKGRypeBzQFR-mwhWwmAS2tEKg-guy6DnrAnbvtqY3uAaAhVeEALw_wcB" TargetMode="External"/><Relationship Id="rId262" Type="http://schemas.openxmlformats.org/officeDocument/2006/relationships/hyperlink" Target="https://minimed.ru/product/461/" TargetMode="External"/><Relationship Id="rId283" Type="http://schemas.openxmlformats.org/officeDocument/2006/relationships/hyperlink" Target="https://cheboksary.pulscen.ru/price/040507-polotno-asbestovoe" TargetMode="External"/><Relationship Id="rId318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9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78" Type="http://schemas.openxmlformats.org/officeDocument/2006/relationships/image" Target="media/image37.jpeg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0.jpeg"/><Relationship Id="rId143" Type="http://schemas.openxmlformats.org/officeDocument/2006/relationships/image" Target="media/image70.png"/><Relationship Id="rId164" Type="http://schemas.openxmlformats.org/officeDocument/2006/relationships/image" Target="media/image81.jpeg"/><Relationship Id="rId185" Type="http://schemas.openxmlformats.org/officeDocument/2006/relationships/image" Target="media/image92.jpeg"/><Relationship Id="rId350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71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406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9" Type="http://schemas.openxmlformats.org/officeDocument/2006/relationships/image" Target="media/image3.jpeg"/><Relationship Id="rId210" Type="http://schemas.openxmlformats.org/officeDocument/2006/relationships/hyperlink" Target="https://www.thermopribor.com/product/2623/" TargetMode="External"/><Relationship Id="rId392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26" Type="http://schemas.openxmlformats.org/officeDocument/2006/relationships/hyperlink" Target="https://www.mvideo.ru/products/mysh-besprovodnaya-logitech-m310-910-003986-50048209" TargetMode="External"/><Relationship Id="rId231" Type="http://schemas.openxmlformats.org/officeDocument/2006/relationships/image" Target="media/image117.jpeg"/><Relationship Id="rId252" Type="http://schemas.openxmlformats.org/officeDocument/2006/relationships/hyperlink" Target="https://www.komus.ru/katalog/khozyajstvennye-tovary/sredstva-dlya-kukhni-i-mytya-posudy/sredstva-dlya-ruchnogo-mytya-posudy/sredstvo-dlya-mytya-posudy-limon-1-l/p/966400/?utm_campaign=market-gmc_kazan-vse-op_z1-prv-ntr-ntm-v4&amp;utm_source=market-begun_gmc-prc-v4&amp;utm_term=966400" TargetMode="External"/><Relationship Id="rId273" Type="http://schemas.openxmlformats.org/officeDocument/2006/relationships/image" Target="media/image138.jpeg"/><Relationship Id="rId294" Type="http://schemas.openxmlformats.org/officeDocument/2006/relationships/hyperlink" Target="https://tehnoday.ru/catalog/televizory_i_tsifrovoe_tv_new/televizory1/77540/" TargetMode="External"/><Relationship Id="rId308" Type="http://schemas.openxmlformats.org/officeDocument/2006/relationships/image" Target="media/image150.jpeg"/><Relationship Id="rId329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47" Type="http://schemas.openxmlformats.org/officeDocument/2006/relationships/image" Target="media/image21.png"/><Relationship Id="rId68" Type="http://schemas.openxmlformats.org/officeDocument/2006/relationships/image" Target="media/image32.jpeg"/><Relationship Id="rId89" Type="http://schemas.openxmlformats.org/officeDocument/2006/relationships/hyperlink" Target="https://www.moslabo.ru/production/labpos/posudaizplastika/plastikovye-promyvalki/" TargetMode="External"/><Relationship Id="rId112" Type="http://schemas.openxmlformats.org/officeDocument/2006/relationships/image" Target="media/image55.png"/><Relationship Id="rId133" Type="http://schemas.openxmlformats.org/officeDocument/2006/relationships/hyperlink" Target="https://satom.ru/p/195639327-sernaya-kislota-44/?e=1&amp;i=Z2Rjhn7l1pP-vRWGYjbQJO5knuLZqTxcsy0VZYAQWQbWe7h-Zhm8_jDdjDhdCvu_jyKJ691AyqO9Vrvw3lLkvl3oiJfsUzaYn4q3cKXDdyVpqYib4EUkbaQQ7zJXnwB3FUyiPsz7OcDWLR92vuSVYw==&amp;gclid=Cj0KCQiAmeKQBhDvARIsAHJ7mF52GVga5gnhi6fWfAZufJC3gyEhDp7yzFqYIZsr_iQ2W9LcPCSyCR0aAmDdEALw_wcB" TargetMode="External"/><Relationship Id="rId154" Type="http://schemas.openxmlformats.org/officeDocument/2006/relationships/hyperlink" Target="https://lab-oborudovanie.ru/ustrojstvo-dlya-sushki-posudyi-pe-2000?utm_medium=cpc&amp;utm_source=priceru-gmc&amp;utm_campaign=629480700&amp;utm_content=1401078552" TargetMode="External"/><Relationship Id="rId175" Type="http://schemas.openxmlformats.org/officeDocument/2006/relationships/hyperlink" Target="https://www.sovlab.ru/shkaf-vytyazhnoj-sovlab-1200-shvtr.html" TargetMode="External"/><Relationship Id="rId340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61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196" Type="http://schemas.openxmlformats.org/officeDocument/2006/relationships/hyperlink" Target="https://alko-group.ru/goods/Voronka-laboratornaya-D-100-mm-plastik" TargetMode="External"/><Relationship Id="rId200" Type="http://schemas.openxmlformats.org/officeDocument/2006/relationships/image" Target="media/image100.png"/><Relationship Id="rId382" Type="http://schemas.openxmlformats.org/officeDocument/2006/relationships/hyperlink" Target="https://nn.vseinstrumenti.ru/ofis-i-dom/kantstovary/pismennye-prinadlezhnosti/lastiki-rezinki-stiratelnye/" TargetMode="External"/><Relationship Id="rId417" Type="http://schemas.openxmlformats.org/officeDocument/2006/relationships/image" Target="media/image169.jpeg"/><Relationship Id="rId16" Type="http://schemas.openxmlformats.org/officeDocument/2006/relationships/hyperlink" Target="https://www.avtomatica.ru/catalog/ru/devices-agk.htm" TargetMode="External"/><Relationship Id="rId221" Type="http://schemas.openxmlformats.org/officeDocument/2006/relationships/image" Target="media/image112.png"/><Relationship Id="rId242" Type="http://schemas.openxmlformats.org/officeDocument/2006/relationships/hyperlink" Target="https://www.vseinstrumenti.ru/avtogarazhnoe-oborudovanie/avtohimija/avtokosmetika/salfetki-i-tryapki-dlya-avtomobilya/suhie/iz-mikrofibry/a-vm/50h60-sm-50-sht-sr4027/?utm_source=google&amp;utm_medium=cpc&amp;utm_campaign=&amp;utm_content=ST:u|S:|AP:|PT:|P:|DT:c|RI:9051426|RN:9051426|CI:10556377656|GI:103827376069|PI:pla-309537683497|AI:448659977435|KW:&amp;utm_term=&amp;gclid=CjwKCAiAgvKQBhBbEiwAaPQw3A4lJyu4oGh1UO64Ir9YukcE4BkEmsjIocU9BS4XApB4GN7D36Q9cxoC4HoQAvD_BwE" TargetMode="External"/><Relationship Id="rId263" Type="http://schemas.openxmlformats.org/officeDocument/2006/relationships/image" Target="media/image133.jpeg"/><Relationship Id="rId284" Type="http://schemas.openxmlformats.org/officeDocument/2006/relationships/image" Target="media/image143.jpeg"/><Relationship Id="rId319" Type="http://schemas.openxmlformats.org/officeDocument/2006/relationships/image" Target="media/image151.jpeg"/><Relationship Id="rId37" Type="http://schemas.openxmlformats.org/officeDocument/2006/relationships/image" Target="media/image16.jpeg"/><Relationship Id="rId58" Type="http://schemas.openxmlformats.org/officeDocument/2006/relationships/image" Target="media/image27.jpeg"/><Relationship Id="rId79" Type="http://schemas.openxmlformats.org/officeDocument/2006/relationships/hyperlink" Target="https://www.moslabo.ru/production/labpos/pipetkilaboratornye/pipetka-mora-s-rasshireniem-s-odnoy-otmetkoy-isp-2-kl-tochn-1-obem-100-ml/" TargetMode="External"/><Relationship Id="rId102" Type="http://schemas.openxmlformats.org/officeDocument/2006/relationships/hyperlink" Target="https://www.moslabo.ru/production/labpos/labstakan/stakan-vysokiy-laboratornyy-v-1-50-iz-stekla-s-deleniyami/" TargetMode="External"/><Relationship Id="rId123" Type="http://schemas.openxmlformats.org/officeDocument/2006/relationships/hyperlink" Target="https://www.spektrchem.ru/produktsiya/khimicheskie-reaktivy/ammiak-vodnyy/" TargetMode="External"/><Relationship Id="rId144" Type="http://schemas.openxmlformats.org/officeDocument/2006/relationships/hyperlink" Target="https://ugreaktiv-galvanika.ru/magazin-2/product/st-kaliy-margantsovokislyy-0-1-n" TargetMode="External"/><Relationship Id="rId330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90" Type="http://schemas.openxmlformats.org/officeDocument/2006/relationships/image" Target="media/image43.png"/><Relationship Id="rId165" Type="http://schemas.openxmlformats.org/officeDocument/2006/relationships/hyperlink" Target="https://bigcmyk.ru/shop/product/3025v_bi-xerox-workcentre-3025bi" TargetMode="External"/><Relationship Id="rId186" Type="http://schemas.openxmlformats.org/officeDocument/2006/relationships/hyperlink" Target="http://www.metmeb.ru/id/stol-laboratornyy-sl-1-723.html?gclid=Cj0KCQiAmeKQBhDvARIsAHJ7mF7FqBEtGjaJY-SV8i2JBbvPyztH9kzIYysTH6KCph2uL50X5LbWD5caAsI6EALw_wcB" TargetMode="External"/><Relationship Id="rId351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72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93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07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211" Type="http://schemas.openxmlformats.org/officeDocument/2006/relationships/image" Target="media/image106.png"/><Relationship Id="rId232" Type="http://schemas.openxmlformats.org/officeDocument/2006/relationships/hyperlink" Target="https://trust-holod.ru/product/lopatka-l-30-sm-pryamaya-uzkaya-plast-ruchka-chernaya-icel-1-6/" TargetMode="External"/><Relationship Id="rId253" Type="http://schemas.openxmlformats.org/officeDocument/2006/relationships/image" Target="media/image128.jpeg"/><Relationship Id="rId274" Type="http://schemas.openxmlformats.org/officeDocument/2006/relationships/hyperlink" Target="https://minimed.ru/product/351/" TargetMode="External"/><Relationship Id="rId295" Type="http://schemas.openxmlformats.org/officeDocument/2006/relationships/hyperlink" Target="https://tehnoday.ru/catalog/televizory_i_tsifrovoe_tv_new/televizory1/77540/" TargetMode="External"/><Relationship Id="rId309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27" Type="http://schemas.openxmlformats.org/officeDocument/2006/relationships/hyperlink" Target="https://www.mvideo.ru/products/mysh-besprovodnaya-logitech-m310-910-003986-50048209" TargetMode="External"/><Relationship Id="rId48" Type="http://schemas.openxmlformats.org/officeDocument/2006/relationships/hyperlink" Target="https://www.irtech.ru/catalog/3057-voronka_laboratornaya_45_mm_60_s_korotkoy_nozhkoy_/" TargetMode="External"/><Relationship Id="rId69" Type="http://schemas.openxmlformats.org/officeDocument/2006/relationships/hyperlink" Target="https://mpr-lab.com/p514027308-pipetka-graduirovannaya-isp2.html" TargetMode="External"/><Relationship Id="rId113" Type="http://schemas.openxmlformats.org/officeDocument/2006/relationships/hyperlink" Target="https://himmedsnab.ru/product/cilindr-mernyj-3-100-2-gost-1770-74/" TargetMode="External"/><Relationship Id="rId134" Type="http://schemas.openxmlformats.org/officeDocument/2006/relationships/image" Target="media/image66.png"/><Relationship Id="rId320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80" Type="http://schemas.openxmlformats.org/officeDocument/2006/relationships/image" Target="media/image38.jpeg"/><Relationship Id="rId155" Type="http://schemas.openxmlformats.org/officeDocument/2006/relationships/image" Target="media/image76.gif"/><Relationship Id="rId176" Type="http://schemas.openxmlformats.org/officeDocument/2006/relationships/image" Target="media/image87.jpeg"/><Relationship Id="rId197" Type="http://schemas.openxmlformats.org/officeDocument/2006/relationships/image" Target="media/image98.jpeg"/><Relationship Id="rId341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62" Type="http://schemas.openxmlformats.org/officeDocument/2006/relationships/image" Target="media/image156.jpeg"/><Relationship Id="rId383" Type="http://schemas.openxmlformats.org/officeDocument/2006/relationships/image" Target="media/image162.jpeg"/><Relationship Id="rId418" Type="http://schemas.openxmlformats.org/officeDocument/2006/relationships/fontTable" Target="fontTable.xml"/><Relationship Id="rId201" Type="http://schemas.openxmlformats.org/officeDocument/2006/relationships/hyperlink" Target="https://himmedsnab.ru/product/kruzhka-farforovaya-3-s-ruchkoj-i-nosikom-1000-ml/" TargetMode="External"/><Relationship Id="rId222" Type="http://schemas.openxmlformats.org/officeDocument/2006/relationships/hyperlink" Target="https://aliexpress.ru/item/1005002379391988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wKCAiAgvKQBhBbEiwAaPQw3KxgQsc-sJKMHp0DyAxfvJjZZU-TvNzOl4Pi9YOJUYUWEkk1Hfn9TBoCawMQAvD_BwE&amp;feed_id=20&amp;gclid=CjwKCAiAgvKQBhBbEiwAaPQw3KxgQsc-sJKMHp0DyAxfvJjZZU-TvNzOl4Pi9YOJUYUWEkk1Hfn9TBoCawMQAvD_BwE&amp;isdl=y&amp;netw=u&amp;sellermenu_hide=true&amp;sku_id=12000020431289392&amp;src=googleweb&amp;tracelog=googleweb_jvru_mbag_13996700301&amp;utm_campaign=JVRU_CM_ALI_WEBall_RU_UA_sTRADE_ROAS_OCT_0_Perform&amp;utm_medium=mbag_cpc&amp;utm_source=google" TargetMode="External"/><Relationship Id="rId243" Type="http://schemas.openxmlformats.org/officeDocument/2006/relationships/image" Target="media/image123.png"/><Relationship Id="rId264" Type="http://schemas.openxmlformats.org/officeDocument/2006/relationships/hyperlink" Target="https://minimed.ru/product/590/" TargetMode="External"/><Relationship Id="rId285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17" Type="http://schemas.openxmlformats.org/officeDocument/2006/relationships/image" Target="media/image7.jpeg"/><Relationship Id="rId38" Type="http://schemas.openxmlformats.org/officeDocument/2006/relationships/hyperlink" Target="http://klinlab.ru/shop?keyword=%D0%B1%D1%8E%D0%BA%D1%81&amp;search=true&amp;view=category" TargetMode="External"/><Relationship Id="rId59" Type="http://schemas.openxmlformats.org/officeDocument/2006/relationships/hyperlink" Target="https://pcgroup.ru/products/kolba-mernaya-s-plastikovoj-probkoj-2-100-pp-/" TargetMode="External"/><Relationship Id="rId103" Type="http://schemas.openxmlformats.org/officeDocument/2006/relationships/image" Target="media/image50.jpeg"/><Relationship Id="rId124" Type="http://schemas.openxmlformats.org/officeDocument/2006/relationships/image" Target="media/image61.jpeg"/><Relationship Id="rId310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70" Type="http://schemas.openxmlformats.org/officeDocument/2006/relationships/image" Target="media/image33.jpeg"/><Relationship Id="rId91" Type="http://schemas.openxmlformats.org/officeDocument/2006/relationships/hyperlink" Target="https://himmedsnab.ru/product/sklyanka-1000-ml-iz-temnogo-stekla-s-shirokim-gorlom/" TargetMode="External"/><Relationship Id="rId145" Type="http://schemas.openxmlformats.org/officeDocument/2006/relationships/image" Target="media/image71.jpeg"/><Relationship Id="rId166" Type="http://schemas.openxmlformats.org/officeDocument/2006/relationships/image" Target="media/image82.png"/><Relationship Id="rId187" Type="http://schemas.openxmlformats.org/officeDocument/2006/relationships/image" Target="media/image93.png"/><Relationship Id="rId331" Type="http://schemas.openxmlformats.org/officeDocument/2006/relationships/image" Target="media/image152.jpeg"/><Relationship Id="rId352" Type="http://schemas.openxmlformats.org/officeDocument/2006/relationships/image" Target="media/image155.jpeg"/><Relationship Id="rId373" Type="http://schemas.openxmlformats.org/officeDocument/2006/relationships/image" Target="media/image157.jpeg"/><Relationship Id="rId394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08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7.png"/><Relationship Id="rId233" Type="http://schemas.openxmlformats.org/officeDocument/2006/relationships/image" Target="media/image118.png"/><Relationship Id="rId254" Type="http://schemas.openxmlformats.org/officeDocument/2006/relationships/hyperlink" Target="https://www.wildberries.ru/catalog/13230783/detail.aspx?wb_tp=google_goods&amp;wb_bnd=19518&amp;utm_source=google&amp;utm_medium=cpc&amp;utm_campaign=c:6459735092/g:74727684222&amp;gclid=CjwKCAiAgvKQBhBbEiwAaPQw3HxUurCb1Gzebq4EjfiLj5mkj1yFXhuAhBBs-4OIJPjw2Bhc8KbbZRoCmcEQAvD_BwE" TargetMode="External"/><Relationship Id="rId28" Type="http://schemas.openxmlformats.org/officeDocument/2006/relationships/image" Target="media/image11.jpeg"/><Relationship Id="rId49" Type="http://schemas.openxmlformats.org/officeDocument/2006/relationships/image" Target="media/image22.png"/><Relationship Id="rId114" Type="http://schemas.openxmlformats.org/officeDocument/2006/relationships/image" Target="media/image56.png"/><Relationship Id="rId275" Type="http://schemas.openxmlformats.org/officeDocument/2006/relationships/image" Target="media/image139.jpeg"/><Relationship Id="rId296" Type="http://schemas.openxmlformats.org/officeDocument/2006/relationships/image" Target="media/image146.jpeg"/><Relationship Id="rId300" Type="http://schemas.openxmlformats.org/officeDocument/2006/relationships/hyperlink" Target="https://www.technohit.ru/catalog/pismennye-stoly/9083/stol-dlja-peregovorov-argo/369453/" TargetMode="External"/><Relationship Id="rId60" Type="http://schemas.openxmlformats.org/officeDocument/2006/relationships/image" Target="media/image28.png"/><Relationship Id="rId81" Type="http://schemas.openxmlformats.org/officeDocument/2006/relationships/hyperlink" Target="https://www.moslabo.ru/production/labpos/pipetkilaboratornye/pipetka-mora-s-rasshireniem-s-odnoy-otmetkoy-isp-2-kl-tochn-2-obem-20-ml/" TargetMode="External"/><Relationship Id="rId135" Type="http://schemas.openxmlformats.org/officeDocument/2006/relationships/hyperlink" Target="https://www.chipdip.ru/product0/9000352283?utm_source=google&amp;utm_medium=cpc&amp;position_type=%7bposition_type%7d|k50id|pla-293946777986|cid|13661715000|aid|529958723645|gid|122428784605&amp;utm_campaign=G_tovarnieobjavlenija&amp;utm_content=text1_ga&amp;utm_term=&amp;gclid=Cj0KCQiAmeKQBhDvARIsAHJ7mF4tpFecd-ILrlNrS3uzxB_yv5GGy_qMYbkhi3xrP1YsYrebPeUYHwMaAhdOEALw_wcB" TargetMode="External"/><Relationship Id="rId156" Type="http://schemas.openxmlformats.org/officeDocument/2006/relationships/image" Target="media/image77.png"/><Relationship Id="rId177" Type="http://schemas.openxmlformats.org/officeDocument/2006/relationships/hyperlink" Target="https://torgpit.ru/vanna-moechnaya-dvukhsektsionnaya-vm-2/vanna-moechnaya-dvukhsektsionnaya-hessen-vmo-2-53.html?utm_source=google&amp;utm_medium=cpc&amp;utm_campaign=merchant&amp;utm_network=g&amp;utm_term=&amp;gclid=Cj0KCQiAmeKQBhDvARIsAHJ7mF7q4QsEdTORp9I6CJKjQymvX1OuCpEoi7o4gcuj9BwtGA159o4_2JUaAiUhEALw_wcB" TargetMode="External"/><Relationship Id="rId198" Type="http://schemas.openxmlformats.org/officeDocument/2006/relationships/image" Target="media/image99.png"/><Relationship Id="rId321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2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63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84" Type="http://schemas.openxmlformats.org/officeDocument/2006/relationships/hyperlink" Target="https://nn.vseinstrumenti.ru/ofis-i-dom/bumaga/dlya-zametok/bumaga-dlya-zametok-s-klejkim-kraem/" TargetMode="External"/><Relationship Id="rId419" Type="http://schemas.openxmlformats.org/officeDocument/2006/relationships/theme" Target="theme/theme1.xml"/><Relationship Id="rId202" Type="http://schemas.openxmlformats.org/officeDocument/2006/relationships/image" Target="media/image101.jpeg"/><Relationship Id="rId223" Type="http://schemas.openxmlformats.org/officeDocument/2006/relationships/image" Target="media/image113.png"/><Relationship Id="rId244" Type="http://schemas.openxmlformats.org/officeDocument/2006/relationships/hyperlink" Target="https://probiologic.ru/catalog/salfetki_nesterilnye/salfetka_vpityvayushchaya_spanleys_40_m2_20kh20sm_model_pr_060n/" TargetMode="External"/><Relationship Id="rId18" Type="http://schemas.openxmlformats.org/officeDocument/2006/relationships/hyperlink" Target="http://multitest.semico.ru/ksl_k10.htm" TargetMode="External"/><Relationship Id="rId39" Type="http://schemas.openxmlformats.org/officeDocument/2006/relationships/image" Target="media/image17.png"/><Relationship Id="rId265" Type="http://schemas.openxmlformats.org/officeDocument/2006/relationships/image" Target="media/image134.jpeg"/><Relationship Id="rId286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50" Type="http://schemas.openxmlformats.org/officeDocument/2006/relationships/hyperlink" Target="https://himmedsnab.ru/product/voronka-laboratornaya-v-75-110-mm/" TargetMode="External"/><Relationship Id="rId104" Type="http://schemas.openxmlformats.org/officeDocument/2006/relationships/hyperlink" Target="https://www.moslabo.ru/production/labpos/labstakan/stakan-vysokiy-laboratornyy-v-1-600-iz-stekla-s-deleniyami/" TargetMode="External"/><Relationship Id="rId125" Type="http://schemas.openxmlformats.org/officeDocument/2006/relationships/hyperlink" Target="https://chelchem.com/optom/nikel-sernokislyj-7-vodnyj-ch-chistyj-kupit" TargetMode="External"/><Relationship Id="rId146" Type="http://schemas.openxmlformats.org/officeDocument/2006/relationships/hyperlink" Target="https://nn.pulscen.ru/products/fixanal_kali_dvukhromovokisly_upak_147919099" TargetMode="External"/><Relationship Id="rId167" Type="http://schemas.openxmlformats.org/officeDocument/2006/relationships/hyperlink" Target="https://lab-oborudovanie.ru/spektrofotometr-pe-5400uf?utm_medium=cpc&amp;utm_source=priceru-gmc&amp;utm_campaign=629480700&amp;utm_content=1401082387" TargetMode="External"/><Relationship Id="rId188" Type="http://schemas.openxmlformats.org/officeDocument/2006/relationships/hyperlink" Target="https://www.scandi.plus/ru/stulya-i-taburety/176-taburet-lestnica-110.html?gclid=Cj0KCQiAmeKQBhDvARIsAHJ7mF5uOZ6ZhAs8lbUfnp856N8-xPk42iMT0VGSz9mfob21jqqSx2h2l40aAl23EALw_wcB" TargetMode="External"/><Relationship Id="rId311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2" Type="http://schemas.openxmlformats.org/officeDocument/2006/relationships/hyperlink" Target="https://market.yandex.ru/product--kleikaia-lenta-upakovochnaia-officespace-48mm-40m-45mkm-krasnaia-shk/875524191?cpc=5kMprKnTYpIMDTQ3N9JKDaz43GPacyH2VEksgVDQbyVCsfytni4GtGOeHYQpXZnO2pfOiIsDXcvrJ013AYEY5Sx3iachu8Xl-n2zfAfrTXJUuJDZHQVkDWanvewW11S3xZdPMsFbjYg4n0s-ngrf9bTiT49kANK0NE-UOEI4XTkQrSzJL0NObP642NYtvlXw&amp;from=premiumOffers&amp;from-show-uid=16460932668754644421900001&amp;do-waremd5=BWF0mtg76zzIZGLe-m1j9w&amp;sponsored=1" TargetMode="External"/><Relationship Id="rId353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74" Type="http://schemas.openxmlformats.org/officeDocument/2006/relationships/hyperlink" Target="https://nn.vseinstrumenti.ru/ruchnoy-instrument/dlya-shtukaturno-otdelochnyh-rabot/razmetochnyi/markery/chernye/" TargetMode="External"/><Relationship Id="rId395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09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71" Type="http://schemas.openxmlformats.org/officeDocument/2006/relationships/hyperlink" Target="https://mpr-lab.com/p514025397-pipetka-graduirovannaya-isp1.html" TargetMode="External"/><Relationship Id="rId92" Type="http://schemas.openxmlformats.org/officeDocument/2006/relationships/image" Target="media/image44.png"/><Relationship Id="rId213" Type="http://schemas.openxmlformats.org/officeDocument/2006/relationships/image" Target="media/image108.jpeg"/><Relationship Id="rId234" Type="http://schemas.openxmlformats.org/officeDocument/2006/relationships/hyperlink" Target="https://shop.eximlab.ru/catalog/laboratornaya_posuda/plastikovaya_posuda/stakany_polipropilenovye/2725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tylab-shop.com/category/chasovye_stekla_256.html" TargetMode="External"/><Relationship Id="rId255" Type="http://schemas.openxmlformats.org/officeDocument/2006/relationships/image" Target="media/image129.jpeg"/><Relationship Id="rId276" Type="http://schemas.openxmlformats.org/officeDocument/2006/relationships/hyperlink" Target="https://minimed.ru/product/610/" TargetMode="External"/><Relationship Id="rId297" Type="http://schemas.openxmlformats.org/officeDocument/2006/relationships/hyperlink" Target="https://www.technohit.ru/catalog/pismennye-stoly/9083/stol-dlja-peregovorov-argo/369453/" TargetMode="External"/><Relationship Id="rId40" Type="http://schemas.openxmlformats.org/officeDocument/2006/relationships/hyperlink" Target="https://himmedsnab.ru/product/byuretka-1-3-2-25-0-1-bez-krana-gost-29251-91/" TargetMode="External"/><Relationship Id="rId115" Type="http://schemas.openxmlformats.org/officeDocument/2006/relationships/hyperlink" Target="https://www.moslabo.ru/production/labpos/posudaizplastika/mernyj-cilindr-brand-iz-pmp-na-10-ml-s-nosikom-avtoklaviruemyj-klass-a-vysotoj-145-mm/" TargetMode="External"/><Relationship Id="rId136" Type="http://schemas.openxmlformats.org/officeDocument/2006/relationships/image" Target="media/image67.png"/><Relationship Id="rId157" Type="http://schemas.openxmlformats.org/officeDocument/2006/relationships/hyperlink" Target="https://www.middle.ru/goods/vesi-ml-1-ii-vzha-001-145h125-nyuton-1-d-001" TargetMode="External"/><Relationship Id="rId178" Type="http://schemas.openxmlformats.org/officeDocument/2006/relationships/image" Target="media/image88.jpeg"/><Relationship Id="rId301" Type="http://schemas.openxmlformats.org/officeDocument/2006/relationships/image" Target="media/image147.jpeg"/><Relationship Id="rId322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3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64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61" Type="http://schemas.openxmlformats.org/officeDocument/2006/relationships/hyperlink" Target="https://himmedsnab.ru/product/kolba-mernaya-2-50-1-10-19-gost-1770-74/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s://justcoffee.ru/product/filtry-bumazhnye-dlya-voronok-hario-vcf-02-100w-belye-100sht-?gclid=Cj0KCQiAmeKQBhDvARIsAHJ7mF4TX9iwC8X6yErqLt9uZtdB5ysn7tNcWOi-8WOxghy41WiyORbEOjMaAlBUEALw_wcB" TargetMode="External"/><Relationship Id="rId203" Type="http://schemas.openxmlformats.org/officeDocument/2006/relationships/hyperlink" Target="https://www.komus.ru/katalog/otraslevye-predlozheniya/meditsina/raskhodnye-materialy-dlya-laboratorii-i-analizov/laboratornaya-posuda-i-prinadlezhnosti/laboratornye-prinadlezhnosti/stupka-farforovaya-diametr-50-mm/p/1406996/?tabId=specifications" TargetMode="External"/><Relationship Id="rId385" Type="http://schemas.openxmlformats.org/officeDocument/2006/relationships/image" Target="media/image163.jpeg"/><Relationship Id="rId19" Type="http://schemas.openxmlformats.org/officeDocument/2006/relationships/image" Target="media/image8.jpeg"/><Relationship Id="rId224" Type="http://schemas.openxmlformats.org/officeDocument/2006/relationships/hyperlink" Target="https://himmedsnab.ru/product/lozhka-farforovaya-1-120-mm/" TargetMode="External"/><Relationship Id="rId245" Type="http://schemas.openxmlformats.org/officeDocument/2006/relationships/image" Target="media/image124.jpeg"/><Relationship Id="rId266" Type="http://schemas.openxmlformats.org/officeDocument/2006/relationships/hyperlink" Target="https://minimed.ru/product/348/" TargetMode="External"/><Relationship Id="rId287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410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30" Type="http://schemas.openxmlformats.org/officeDocument/2006/relationships/image" Target="media/image12.png"/><Relationship Id="rId105" Type="http://schemas.openxmlformats.org/officeDocument/2006/relationships/image" Target="media/image51.jpeg"/><Relationship Id="rId126" Type="http://schemas.openxmlformats.org/officeDocument/2006/relationships/image" Target="media/image62.png"/><Relationship Id="rId147" Type="http://schemas.openxmlformats.org/officeDocument/2006/relationships/image" Target="media/image72.jpeg"/><Relationship Id="rId168" Type="http://schemas.openxmlformats.org/officeDocument/2006/relationships/image" Target="media/image83.png"/><Relationship Id="rId312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33" Type="http://schemas.openxmlformats.org/officeDocument/2006/relationships/image" Target="media/image153.jpeg"/><Relationship Id="rId354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51" Type="http://schemas.openxmlformats.org/officeDocument/2006/relationships/image" Target="media/image23.jpeg"/><Relationship Id="rId72" Type="http://schemas.openxmlformats.org/officeDocument/2006/relationships/image" Target="media/image34.jpeg"/><Relationship Id="rId93" Type="http://schemas.openxmlformats.org/officeDocument/2006/relationships/hyperlink" Target="https://minimed.ru/product/2066/" TargetMode="External"/><Relationship Id="rId189" Type="http://schemas.openxmlformats.org/officeDocument/2006/relationships/image" Target="media/image94.png"/><Relationship Id="rId375" Type="http://schemas.openxmlformats.org/officeDocument/2006/relationships/image" Target="media/image158.jpeg"/><Relationship Id="rId396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inimed.ru/product/1962/" TargetMode="External"/><Relationship Id="rId235" Type="http://schemas.openxmlformats.org/officeDocument/2006/relationships/image" Target="media/image119.jpeg"/><Relationship Id="rId256" Type="http://schemas.openxmlformats.org/officeDocument/2006/relationships/hyperlink" Target="https://www.antech.ru/catalog/500-d-400-sh-300-v-chetyrekhklapannaya-korobka-pyatisloynyy-gofrokarton-buryy-p-32bc-razmery-vnutren/" TargetMode="External"/><Relationship Id="rId277" Type="http://schemas.openxmlformats.org/officeDocument/2006/relationships/image" Target="media/image140.jpeg"/><Relationship Id="rId298" Type="http://schemas.openxmlformats.org/officeDocument/2006/relationships/hyperlink" Target="https://www.technohit.ru/catalog/pismennye-stoly/9083/stol-dlja-peregovorov-argo/369453/" TargetMode="External"/><Relationship Id="rId400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116" Type="http://schemas.openxmlformats.org/officeDocument/2006/relationships/image" Target="media/image57.png"/><Relationship Id="rId137" Type="http://schemas.openxmlformats.org/officeDocument/2006/relationships/hyperlink" Target="https://novosibirsk.tiu.ru/p507297106-eriohrom-sine-chernyj.html?utm_source=google_pla&amp;utm_medium=cpc&amp;utm_content=pla&amp;utm_campaign=pla_NSK_smart&amp;gclid=Cj0KCQiAmeKQBhDvARIsAHJ7mF6HfVgqzcgbcGUDaIz3dEWF4E2CFSWwtFjv2XvZwp0V8H9WhlFu76MaArmVEALw_wcB" TargetMode="External"/><Relationship Id="rId158" Type="http://schemas.openxmlformats.org/officeDocument/2006/relationships/image" Target="media/image78.png"/><Relationship Id="rId302" Type="http://schemas.openxmlformats.org/officeDocument/2006/relationships/hyperlink" Target="https://kresloonline.ru/kreslo-komfort-lyuks-a/" TargetMode="External"/><Relationship Id="rId323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2" TargetMode="External"/><Relationship Id="rId344" Type="http://schemas.openxmlformats.org/officeDocument/2006/relationships/image" Target="media/image154.jpeg"/><Relationship Id="rId20" Type="http://schemas.openxmlformats.org/officeDocument/2006/relationships/hyperlink" Target="http://www.wiegand.ru/catalog/equipment/konduktometri/konduktometricheskaya_yacheika_wtw_lr_325_01_so_stalnim_elektrodom/" TargetMode="External"/><Relationship Id="rId41" Type="http://schemas.openxmlformats.org/officeDocument/2006/relationships/image" Target="media/image18.png"/><Relationship Id="rId62" Type="http://schemas.openxmlformats.org/officeDocument/2006/relationships/image" Target="media/image29.png"/><Relationship Id="rId83" Type="http://schemas.openxmlformats.org/officeDocument/2006/relationships/hyperlink" Target="https://www.moslabo.ru/production/labpos/pipetkilaboratornye/pipetka-mora-s-rasshireniem-s-odnoy-otmetkoy-isp-2-kl-tochn-1-obem-25-ml/" TargetMode="External"/><Relationship Id="rId179" Type="http://schemas.openxmlformats.org/officeDocument/2006/relationships/hyperlink" Target="http://www.expertmebel.com/catalog/laboratornaya_mebel/stoly/stol_laboratornyy_usilennyy/" TargetMode="External"/><Relationship Id="rId365" Type="http://schemas.openxmlformats.org/officeDocument/2006/relationships/hyperlink" Target="https://www.komus.ru/katalog/papki-i-sistemy-arkhivatsii/fajly-i-papki-fajlovye/fajly-vkladyshi-plotnye-ot-35mkm/fajl-vkladysh-attache-a4-40-mkm-gladkij-prozrachnyj-100-shtuk-v-upakovke/p/142363/?from=block-123-2" TargetMode="External"/><Relationship Id="rId386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190" Type="http://schemas.openxmlformats.org/officeDocument/2006/relationships/hyperlink" Target="https://polimerbyt-shop.ru/uborka/korziny-dlya-musora/korzina-dlya-bumag/?utm_source=google_merchant&amp;utm_medium=cpc&amp;utm_content=909&amp;type=%7Bsource_type%7D&amp;source=%7Bsource%7D&amp;added=%7Baddphrases%7D&amp;block=%7Bposition_type%7D&amp;pos=%7Bposition%7D&amp;key=%7Bkeyword%7D&amp;campaign=%7Bcampaign_id%7D&amp;retargeting=%7Bretargeting_id%7D&amp;ad=%7Bad_id%7D&amp;phrase=%7Bphrase_id%7D&amp;gbid=%7Bgbid%7D&amp;device=%7Bdevice_type%7D&amp;region=%7Bregion_id%7D&amp;region_name=%7Bregion_name%7D&amp;gclid=Cj0KCQiAmeKQBhDvARIsAHJ7mF5fy0-ugbzknwfd3ANqnbvrFFv_kxpZPyTQEnb-Yz6hI03XZNFE78MaAp2iEALw_wcB" TargetMode="External"/><Relationship Id="rId204" Type="http://schemas.openxmlformats.org/officeDocument/2006/relationships/image" Target="media/image102.jpeg"/><Relationship Id="rId225" Type="http://schemas.openxmlformats.org/officeDocument/2006/relationships/image" Target="media/image114.jpeg"/><Relationship Id="rId246" Type="http://schemas.openxmlformats.org/officeDocument/2006/relationships/hyperlink" Target="https://lab-oborudovanie.ru/ersh-probirochnyij-330x150x35?utm_medium=cpc&amp;utm_source=priceru-gmc&amp;utm_campaign=629480700&amp;utm_content=1401095960" TargetMode="External"/><Relationship Id="rId267" Type="http://schemas.openxmlformats.org/officeDocument/2006/relationships/image" Target="media/image135.jpeg"/><Relationship Id="rId288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411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106" Type="http://schemas.openxmlformats.org/officeDocument/2006/relationships/hyperlink" Target="https://www.moslabo.ru/production/labpos/labstakan/stakan-vysokiy-laboratornyy-v-1-1000-iz-stekla-s-deleniyami/" TargetMode="External"/><Relationship Id="rId127" Type="http://schemas.openxmlformats.org/officeDocument/2006/relationships/hyperlink" Target="https://silversalt.shop/product/serebro-azotnokisloe/?gclid=Cj0KCQiAmeKQBhDvARIsAHJ7mF7sQ4mdp8AFQ6Zr6fMmOz-gshxYWI6TRoAw1YN1HNI6LJydgG6NtZgaAvUCEALw_wcB" TargetMode="External"/><Relationship Id="rId313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10" Type="http://schemas.openxmlformats.org/officeDocument/2006/relationships/hyperlink" Target="https://www.nv-lab.ru/catalog_info.php?ID=2989" TargetMode="External"/><Relationship Id="rId31" Type="http://schemas.openxmlformats.org/officeDocument/2006/relationships/hyperlink" Target="https://www.ozon.ru/product/nabor-emkostey-banka-dlya-sypuchih-produktov-woodhome-100-ml-8-sht-275169885/?sh=is0TkgAAAA" TargetMode="External"/><Relationship Id="rId52" Type="http://schemas.openxmlformats.org/officeDocument/2006/relationships/hyperlink" Target="https://pcgroup.ru/products/kapelnitsa-s-pritertoj-probkoj-pipetkoj-2-50-ml/" TargetMode="External"/><Relationship Id="rId73" Type="http://schemas.openxmlformats.org/officeDocument/2006/relationships/hyperlink" Target="https://svelenmed.com/product/pipetka-graduirovannaja-3-1-2-1-1-ml-isp-1-kl-2-objom-1-ml-gost-29227-91/" TargetMode="External"/><Relationship Id="rId94" Type="http://schemas.openxmlformats.org/officeDocument/2006/relationships/image" Target="media/image45.png"/><Relationship Id="rId148" Type="http://schemas.openxmlformats.org/officeDocument/2006/relationships/hyperlink" Target="https://pcgroup.ru/products/standart-titr-magnij-sernokislyj-magnij-sulfat-01-h/" TargetMode="External"/><Relationship Id="rId169" Type="http://schemas.openxmlformats.org/officeDocument/2006/relationships/hyperlink" Target="https://tob.ru/catalog/stolyi-ofisnyie-vektor/?itemId=288&amp;utm_source=google&amp;utm_medium=cpc&amp;utm_campaign=tovarnaya_tov&amp;utm_content=60841718327&amp;utm_term=&amp;gclid=Cj0KCQiAmeKQBhDvARIsAHJ7mF7JE5PYYOh2Qzu9OoJrzcMW5N0siZx9bkG8LS9JSz8WG8ROmQ7Ngv4aAiIEEALw_wcB" TargetMode="External"/><Relationship Id="rId334" Type="http://schemas.openxmlformats.org/officeDocument/2006/relationships/hyperlink" Target="https://www.komus.ru/katalog/ruchki-karandashi-markery/sharikovye-ruchki/sharikovye-neavtomaticheskie-ruchki/ruchka-sharikovaya-odnorazovaya-unimax-eeco-sinyaya-tolshhina-linii-0-5-mm-/p/722462/?from=block-301-12" TargetMode="External"/><Relationship Id="rId355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76" Type="http://schemas.openxmlformats.org/officeDocument/2006/relationships/hyperlink" Target="https://www.chitai-gorod.ru/catalog/kanctovars/bumaga_millimetrovaya_albomy-2879/" TargetMode="External"/><Relationship Id="rId397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9.jpeg"/><Relationship Id="rId215" Type="http://schemas.openxmlformats.org/officeDocument/2006/relationships/image" Target="media/image109.png"/><Relationship Id="rId236" Type="http://schemas.openxmlformats.org/officeDocument/2006/relationships/hyperlink" Target="https://www.komus.ru/katalog/upakovka-i-markirovka/vedra-kanistry-butyli/kanistry/kanistra-pnd-5-l-belaya-s-kryshkoj/p/419124/?utm_campaign=market-gmc_kazan-vse-op_z1-prv-ntr-ntm-v4&amp;utm_source=market-begun_gmc-prc-v4&amp;utm_term=419124" TargetMode="External"/><Relationship Id="rId257" Type="http://schemas.openxmlformats.org/officeDocument/2006/relationships/image" Target="media/image130.png"/><Relationship Id="rId278" Type="http://schemas.openxmlformats.org/officeDocument/2006/relationships/hyperlink" Target="https://www.tinko.ru/catalog/product/023002/" TargetMode="External"/><Relationship Id="rId401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303" Type="http://schemas.openxmlformats.org/officeDocument/2006/relationships/hyperlink" Target="https://kresloonline.ru/kreslo-komfort-lyuks-a/" TargetMode="External"/><Relationship Id="rId42" Type="http://schemas.openxmlformats.org/officeDocument/2006/relationships/hyperlink" Target="https://himmedsnab.ru/product/byuretka-1-3-2-50-0-1-bez-krana-gost-29251-91/" TargetMode="External"/><Relationship Id="rId84" Type="http://schemas.openxmlformats.org/officeDocument/2006/relationships/image" Target="media/image40.jpeg"/><Relationship Id="rId138" Type="http://schemas.openxmlformats.org/officeDocument/2006/relationships/image" Target="media/image68.png"/><Relationship Id="rId345" Type="http://schemas.openxmlformats.org/officeDocument/2006/relationships/hyperlink" Target="https://www.komus.ru/katalog/kantstovary/steplery-i-skoby/steplery-do-25-listov/stepler-attache-8215-do-25-listov-chernyj/p/159009/?from=block-301-1" TargetMode="External"/><Relationship Id="rId387" Type="http://schemas.openxmlformats.org/officeDocument/2006/relationships/hyperlink" Target="https://www.komus.ru/katalog/ruchki-karandashi-markery/karandashi-chernografitnye/karandash-chernografitnyj-kores-hb-trekhgrannyj-zatochennyj-s-lastikom/p/128909/?from=block-123-2" TargetMode="External"/><Relationship Id="rId191" Type="http://schemas.openxmlformats.org/officeDocument/2006/relationships/image" Target="media/image95.jpeg"/><Relationship Id="rId205" Type="http://schemas.openxmlformats.org/officeDocument/2006/relationships/hyperlink" Target="https://chelyabinsk.tiu.ru/p473068652-mernaya-kolba-steklyannoj.html?utm_source=google_pla&amp;utm_medium=cpc&amp;utm_content=pla&amp;utm_campaign=pla_Chelyabinsk&amp;gclid=Cj0KCQiAmeKQBhDvARIsAHJ7mF7XvX7pAvrvXKff2e54VUx-3WhaIYlyraCC_1i3mg38hDQzbzEFTRYaAvX_EALw_wcB" TargetMode="External"/><Relationship Id="rId247" Type="http://schemas.openxmlformats.org/officeDocument/2006/relationships/image" Target="media/image125.jpeg"/><Relationship Id="rId412" Type="http://schemas.openxmlformats.org/officeDocument/2006/relationships/hyperlink" Target="https://www.komus.ru/katalog/katalog-instrumentov/ruchnoj-instrument/rezhushhij-instrument/nozhi-kantselyarskie/nozh-kantselyarskij-attache-18-mm-s-fiksatorom/p/15068/?from=block-123-10" TargetMode="External"/><Relationship Id="rId107" Type="http://schemas.openxmlformats.org/officeDocument/2006/relationships/image" Target="media/image52.jpeg"/><Relationship Id="rId289" Type="http://schemas.openxmlformats.org/officeDocument/2006/relationships/hyperlink" Target="https://www.komus.ru/katalog/tekhnika/kompyutery-i-periferiya/silovoe-oborudovanie/setevye-filtry/setevoj-filtr-zis-pilot-s-6-rozetok-5-metrov/p/77446/" TargetMode="External"/><Relationship Id="rId11" Type="http://schemas.openxmlformats.org/officeDocument/2006/relationships/image" Target="media/image4.png"/><Relationship Id="rId53" Type="http://schemas.openxmlformats.org/officeDocument/2006/relationships/image" Target="media/image24.jpeg"/><Relationship Id="rId149" Type="http://schemas.openxmlformats.org/officeDocument/2006/relationships/image" Target="media/image73.png"/><Relationship Id="rId314" Type="http://schemas.openxmlformats.org/officeDocument/2006/relationships/hyperlink" Target="https://www.komus.ru/katalog/khozyajstvennye-tovary/meshki-i-emkosti-dlya-musora/emkosti-dlya-musora/korziny-dlya-bumag/korzina-dlya-musora-attache-17-l-metall-chernaya-29-5kh35-sm-/p/383312/?from=block-123-1" TargetMode="External"/><Relationship Id="rId356" Type="http://schemas.openxmlformats.org/officeDocument/2006/relationships/hyperlink" Target="https://www.komus.ru/katalog/kantstovary/kantselyarskie-melochi/skrepki/skrepki-attache-tsvetnye-metallicheskie-s-polimernym-pokrytiem-28-mm-100-shtuk-v-upakovke-/p/115673/?from=block-301-5" TargetMode="External"/><Relationship Id="rId398" Type="http://schemas.openxmlformats.org/officeDocument/2006/relationships/hyperlink" Target="https://www.komus.ru/katalog/kantstovary/kantselyarskie-nozhnitsy-i-nozhi/nozhnitsy-standartnye/nozhnitsy-komus-203-mm-s-plastikovymi-prorezinennymi-anatomicheskimi-ruchkami-chernogo-serogo-tsveta/p/159334/?from=block-123-1" TargetMode="External"/><Relationship Id="rId95" Type="http://schemas.openxmlformats.org/officeDocument/2006/relationships/hyperlink" Target="https://himmedsnab.ru/product/sklyanka-500-ml-iz-temnogo-stekla-s-shirokim-gorlom/" TargetMode="External"/><Relationship Id="rId160" Type="http://schemas.openxmlformats.org/officeDocument/2006/relationships/image" Target="media/image79.png"/><Relationship Id="rId216" Type="http://schemas.openxmlformats.org/officeDocument/2006/relationships/hyperlink" Target="https://aliexpress.ru/item/4001230580957.html?_1ld=3127051_1&amp;_randl_currency=RUB&amp;_randl_shipto=RU&amp;acnt=4173237791&amp;aff_platform=jvru&amp;aff_short_key=brxT3bLh&amp;albad=535373645972&amp;albag=125162848797&amp;albagn=mbag&amp;albch=dspl&amp;albcp=13996700301&amp;albkwd=pla-295891878649&amp;campaignName=JVRU_CM_ALI_WEBall_RU_UA_sTRADE_ROAS_OCT_0_Perform&amp;cn=13996700301&amp;dp=Cj0KCQiAmeKQBhDvARIsAHJ7mF577UnhCjtN-WQegnnZakWFqUiRfJ51bwBx-lMXPXPqgu2ZYsX6Xr8aAhaREALw_wcB&amp;feed_id=20&amp;gclid=Cj0KCQiAmeKQBhDvARIsAHJ7mF577UnhCjtN-WQegnnZakWFqUiRfJ51bwBx-lMXPXPqgu2ZYsX6Xr8aAhaREALw_wcB&amp;isdl=y&amp;item_id=4001230580957&amp;netw=u&amp;sellermenu_hide=true&amp;sku_id=10000015382823699&amp;src=googleweb&amp;tracelog=googleweb_jvru_mbag_13996700301&amp;utm_campaign=JVRU_CM_ALI_WEBall_RU_UA_sTRADE_ROAS_OCT_0_Perform&amp;utm_medium=mbag_cpc&amp;utm_source=goo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2EA53-E7CE-4964-81EE-43BC6E4B6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73</Pages>
  <Words>25605</Words>
  <Characters>145949</Characters>
  <Application>Microsoft Office Word</Application>
  <DocSecurity>0</DocSecurity>
  <Lines>1216</Lines>
  <Paragraphs>342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Татыева Елена</dc:creator>
  <cp:keywords/>
  <dc:description/>
  <cp:lastModifiedBy>User</cp:lastModifiedBy>
  <cp:revision>65</cp:revision>
  <dcterms:created xsi:type="dcterms:W3CDTF">2021-06-30T11:19:00Z</dcterms:created>
  <dcterms:modified xsi:type="dcterms:W3CDTF">2022-03-01T11:43:00Z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2021-06-28T00:00:00Z</vt:filetime>
  </property>
</Properties>
</file>