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27" w:rsidRPr="0004724D" w:rsidRDefault="00542E27" w:rsidP="00542E27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047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V</w:t>
      </w:r>
      <w:r w:rsidRPr="00047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Чемпионат профессионального мастерства для людей с инвалидностью «Абилимпикс» в Чувашской Республике</w:t>
      </w:r>
    </w:p>
    <w:p w:rsidR="00542E27" w:rsidRPr="0004724D" w:rsidRDefault="00542E27" w:rsidP="00542E27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1"/>
        <w:tblW w:w="94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542E27" w:rsidRPr="0004724D" w:rsidTr="00597F85">
        <w:trPr>
          <w:trHeight w:val="1021"/>
        </w:trPr>
        <w:tc>
          <w:tcPr>
            <w:tcW w:w="4991" w:type="dxa"/>
          </w:tcPr>
          <w:p w:rsidR="00542E27" w:rsidRPr="0004724D" w:rsidRDefault="00542E27" w:rsidP="00597F85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УТВЕРЖДЕНО</w:t>
            </w:r>
          </w:p>
          <w:p w:rsidR="00542E27" w:rsidRPr="0004724D" w:rsidRDefault="00542E27" w:rsidP="00597F85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Директор Чебоксарского экономико-технологического колледжа Минобразования Чувашии</w:t>
            </w:r>
          </w:p>
          <w:p w:rsidR="00542E27" w:rsidRPr="0004724D" w:rsidRDefault="00542E27" w:rsidP="00597F85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_________________Н.К. Горшкова</w:t>
            </w:r>
          </w:p>
          <w:p w:rsidR="00542E27" w:rsidRPr="0004724D" w:rsidRDefault="00542E27" w:rsidP="00597F85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6"/>
                <w:lang w:eastAsia="en-US"/>
              </w:rPr>
            </w:pPr>
          </w:p>
        </w:tc>
        <w:tc>
          <w:tcPr>
            <w:tcW w:w="4413" w:type="dxa"/>
          </w:tcPr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руководитель Регионального центра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развития движения «Абилимпикс»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Чувашской Республике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6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_____________Т.И. Григорьева</w:t>
            </w:r>
          </w:p>
        </w:tc>
      </w:tr>
      <w:tr w:rsidR="00542E27" w:rsidRPr="0004724D" w:rsidTr="00597F85">
        <w:trPr>
          <w:trHeight w:val="275"/>
        </w:trPr>
        <w:tc>
          <w:tcPr>
            <w:tcW w:w="4991" w:type="dxa"/>
          </w:tcPr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Согласовано: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Руководитель РУМЦ СПО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6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_______________С.П. Кондратьева</w:t>
            </w:r>
          </w:p>
        </w:tc>
        <w:tc>
          <w:tcPr>
            <w:tcW w:w="4413" w:type="dxa"/>
          </w:tcPr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Согласовано: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Председатель   Чувашской РО ВОИ </w:t>
            </w:r>
          </w:p>
          <w:p w:rsidR="00542E27" w:rsidRPr="0004724D" w:rsidRDefault="00542E27" w:rsidP="00597F85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7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542E27" w:rsidRPr="0004724D" w:rsidRDefault="00542E27" w:rsidP="00542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72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КОНКУРСНОЕ ЗАДАНИЕ</w:t>
      </w:r>
    </w:p>
    <w:p w:rsidR="00542E27" w:rsidRPr="0004724D" w:rsidRDefault="00542E27" w:rsidP="00542E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72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компетенции </w:t>
      </w: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en-US"/>
        </w:rPr>
        <w:t>художественное вышивание (школьники)</w:t>
      </w:r>
    </w:p>
    <w:p w:rsidR="00542E27" w:rsidRPr="0004724D" w:rsidRDefault="00542E27" w:rsidP="00542E27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04"/>
        <w:tblW w:w="6605" w:type="dxa"/>
        <w:tblLook w:val="00A0" w:firstRow="1" w:lastRow="0" w:firstColumn="1" w:lastColumn="0" w:noHBand="0" w:noVBand="0"/>
      </w:tblPr>
      <w:tblGrid>
        <w:gridCol w:w="6605"/>
      </w:tblGrid>
      <w:tr w:rsidR="00542E27" w:rsidRPr="0004724D" w:rsidTr="00597F85">
        <w:trPr>
          <w:trHeight w:val="5201"/>
        </w:trPr>
        <w:tc>
          <w:tcPr>
            <w:tcW w:w="6605" w:type="dxa"/>
          </w:tcPr>
          <w:p w:rsidR="00542E27" w:rsidRPr="0004724D" w:rsidRDefault="00EF1AD0" w:rsidP="00597F85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noProof/>
              </w:rPr>
              <w:pict>
                <v:rect id="Прямоугольник 3" o:spid="_x0000_s1026" style="position:absolute;left:0;text-align:left;margin-left:8.05pt;margin-top:5pt;width:298.5pt;height:2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" filled="f" strokecolor="windowText" strokeweight=".25pt"/>
              </w:pict>
            </w:r>
          </w:p>
          <w:p w:rsidR="00542E27" w:rsidRPr="0004724D" w:rsidRDefault="00542E27" w:rsidP="00597F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3E72EC0" wp14:editId="06F961CE">
                  <wp:extent cx="3242673" cy="2790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3891" t="28962" r="28507" b="28801"/>
                          <a:stretch/>
                        </pic:blipFill>
                        <pic:spPr bwMode="auto">
                          <a:xfrm>
                            <a:off x="0" y="0"/>
                            <a:ext cx="3248038" cy="2795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2E27" w:rsidRPr="0004724D" w:rsidRDefault="00542E27" w:rsidP="00597F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Pr="0004724D" w:rsidRDefault="00542E27" w:rsidP="00542E27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2E27" w:rsidRDefault="00542E27" w:rsidP="00542E2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472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Чебоксары 2021</w:t>
      </w:r>
    </w:p>
    <w:p w:rsidR="00865F62" w:rsidRDefault="00865F62" w:rsidP="002B4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27" w:rsidRPr="002B45C2" w:rsidRDefault="00542E27" w:rsidP="002B4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F62" w:rsidRPr="002B45C2" w:rsidRDefault="00865F62" w:rsidP="002B45C2">
      <w:pPr>
        <w:widowControl w:val="0"/>
        <w:autoSpaceDE w:val="0"/>
        <w:autoSpaceDN w:val="0"/>
        <w:adjustRightInd w:val="0"/>
        <w:spacing w:after="0" w:line="43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65F62" w:rsidRPr="00087E3B" w:rsidRDefault="006943DB" w:rsidP="00694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65F62" w:rsidRPr="002B45C2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</w:p>
    <w:p w:rsidR="00865F62" w:rsidRPr="002B45C2" w:rsidRDefault="00B715E5" w:rsidP="00087E3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F62" w:rsidRPr="002B45C2">
        <w:rPr>
          <w:rFonts w:ascii="Times New Roman" w:hAnsi="Times New Roman" w:cs="Times New Roman"/>
          <w:sz w:val="28"/>
          <w:szCs w:val="28"/>
        </w:rPr>
        <w:t xml:space="preserve">Региональный Чемпионат </w:t>
      </w:r>
      <w:r w:rsidR="00EC4B15">
        <w:rPr>
          <w:rFonts w:ascii="Times New Roman" w:hAnsi="Times New Roman" w:cs="Times New Roman"/>
          <w:sz w:val="28"/>
          <w:szCs w:val="28"/>
        </w:rPr>
        <w:t xml:space="preserve"> «</w:t>
      </w:r>
      <w:r w:rsidR="00865F62" w:rsidRPr="002B45C2">
        <w:rPr>
          <w:rFonts w:ascii="Times New Roman" w:hAnsi="Times New Roman" w:cs="Times New Roman"/>
          <w:sz w:val="28"/>
          <w:szCs w:val="28"/>
        </w:rPr>
        <w:t>Абилимпикс</w:t>
      </w:r>
      <w:r w:rsidR="00EC4B15">
        <w:rPr>
          <w:rFonts w:ascii="Times New Roman" w:hAnsi="Times New Roman" w:cs="Times New Roman"/>
          <w:sz w:val="28"/>
          <w:szCs w:val="28"/>
        </w:rPr>
        <w:t>»</w:t>
      </w:r>
      <w:r w:rsidR="00865F62" w:rsidRPr="002B45C2">
        <w:rPr>
          <w:rFonts w:ascii="Times New Roman" w:hAnsi="Times New Roman" w:cs="Times New Roman"/>
          <w:sz w:val="28"/>
          <w:szCs w:val="28"/>
        </w:rPr>
        <w:t xml:space="preserve">– конкурс профессионального мастерства для молодежи с инвалидностью, </w:t>
      </w:r>
      <w:r w:rsidR="00865F62" w:rsidRPr="002B45C2">
        <w:rPr>
          <w:rFonts w:ascii="Times New Roman" w:eastAsia="Times New Roman" w:hAnsi="Times New Roman" w:cs="Times New Roman"/>
          <w:sz w:val="28"/>
          <w:szCs w:val="28"/>
        </w:rPr>
        <w:t>проводимый на р</w:t>
      </w:r>
      <w:r w:rsidR="00EC4B15">
        <w:rPr>
          <w:rFonts w:ascii="Times New Roman" w:eastAsia="Times New Roman" w:hAnsi="Times New Roman" w:cs="Times New Roman"/>
          <w:sz w:val="28"/>
          <w:szCs w:val="28"/>
        </w:rPr>
        <w:t>егион</w:t>
      </w:r>
      <w:r w:rsidR="00865F62" w:rsidRPr="002B45C2">
        <w:rPr>
          <w:rFonts w:ascii="Times New Roman" w:eastAsia="Times New Roman" w:hAnsi="Times New Roman" w:cs="Times New Roman"/>
          <w:sz w:val="28"/>
          <w:szCs w:val="28"/>
        </w:rPr>
        <w:t xml:space="preserve">альном уровне среди победителей </w:t>
      </w:r>
      <w:r w:rsidR="00EC4B15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="00865F62" w:rsidRPr="002B45C2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865F62" w:rsidRPr="002B45C2">
        <w:rPr>
          <w:rFonts w:ascii="Times New Roman" w:hAnsi="Times New Roman" w:cs="Times New Roman"/>
          <w:sz w:val="28"/>
          <w:szCs w:val="28"/>
        </w:rPr>
        <w:t>, по компетенции «Художественное вышивание» согласно профессиональным навыкам и умениям, в качестве проф</w:t>
      </w:r>
      <w:r w:rsidR="00EC4B15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865F62" w:rsidRPr="002B45C2">
        <w:rPr>
          <w:rFonts w:ascii="Times New Roman" w:hAnsi="Times New Roman" w:cs="Times New Roman"/>
          <w:sz w:val="28"/>
          <w:szCs w:val="28"/>
        </w:rPr>
        <w:t>проб</w:t>
      </w:r>
      <w:r w:rsidR="00EC4B15">
        <w:rPr>
          <w:rFonts w:ascii="Times New Roman" w:hAnsi="Times New Roman" w:cs="Times New Roman"/>
          <w:sz w:val="28"/>
          <w:szCs w:val="28"/>
        </w:rPr>
        <w:t>ы</w:t>
      </w:r>
      <w:r w:rsidR="00865F62" w:rsidRPr="002B4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F62" w:rsidRPr="002B45C2" w:rsidRDefault="00B715E5" w:rsidP="00087E3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35E" w:rsidRPr="006943DB">
        <w:rPr>
          <w:rFonts w:ascii="Times New Roman" w:hAnsi="Times New Roman" w:cs="Times New Roman"/>
          <w:b/>
          <w:sz w:val="28"/>
          <w:szCs w:val="28"/>
        </w:rPr>
        <w:t>1.1</w:t>
      </w:r>
      <w:r w:rsidR="0021335E">
        <w:rPr>
          <w:rFonts w:ascii="Times New Roman" w:hAnsi="Times New Roman" w:cs="Times New Roman"/>
          <w:sz w:val="28"/>
          <w:szCs w:val="28"/>
        </w:rPr>
        <w:t>.</w:t>
      </w:r>
      <w:r w:rsidR="00865F62" w:rsidRPr="0021335E">
        <w:rPr>
          <w:rFonts w:ascii="Times New Roman" w:hAnsi="Times New Roman" w:cs="Times New Roman"/>
          <w:b/>
          <w:sz w:val="28"/>
          <w:szCs w:val="28"/>
        </w:rPr>
        <w:t>Актуальность компетенции</w:t>
      </w:r>
      <w:r w:rsidR="00087E3B">
        <w:rPr>
          <w:rFonts w:ascii="Times New Roman" w:hAnsi="Times New Roman" w:cs="Times New Roman"/>
          <w:sz w:val="28"/>
          <w:szCs w:val="28"/>
        </w:rPr>
        <w:t xml:space="preserve"> «Художественное вышивание» при </w:t>
      </w:r>
      <w:r w:rsidR="00865F62" w:rsidRPr="002B45C2">
        <w:rPr>
          <w:rFonts w:ascii="Times New Roman" w:hAnsi="Times New Roman" w:cs="Times New Roman"/>
          <w:sz w:val="28"/>
          <w:szCs w:val="28"/>
        </w:rPr>
        <w:t xml:space="preserve">проведении конкурсов профессионального мастерства среди молодежи, имеющих инвалидность, состоит в определенной направленности, а именно: </w:t>
      </w:r>
    </w:p>
    <w:p w:rsidR="00865F62" w:rsidRPr="002B45C2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9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 xml:space="preserve">создание системы профессиональной ориентации и мотивации людей с инвалидностью к профессиональному образованию через конкурсы профессионального мастерства; </w:t>
      </w:r>
    </w:p>
    <w:p w:rsidR="00865F62" w:rsidRPr="002B45C2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 xml:space="preserve">развитие профессионального мастерства школьников с инвалидностью; </w:t>
      </w:r>
    </w:p>
    <w:p w:rsidR="00865F62" w:rsidRPr="002B45C2" w:rsidRDefault="00865F62" w:rsidP="00087E3B">
      <w:pPr>
        <w:widowControl w:val="0"/>
        <w:numPr>
          <w:ilvl w:val="2"/>
          <w:numId w:val="2"/>
        </w:numPr>
        <w:tabs>
          <w:tab w:val="clear" w:pos="2160"/>
          <w:tab w:val="num" w:pos="0"/>
          <w:tab w:val="num" w:pos="99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 xml:space="preserve">содействие дальнейшему профессиональному обучению молодежи с инвалидностью; </w:t>
      </w:r>
    </w:p>
    <w:p w:rsidR="00865F62" w:rsidRPr="002B45C2" w:rsidRDefault="00865F62" w:rsidP="00087E3B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и ценность вышитого изделия состоит в его практической и эстетической значимости, которая выражается в правильном композиционном решении, выборе цветовой гаммы, максимальном выявлении достоинств материалов, используемых для вышивки.</w:t>
      </w:r>
    </w:p>
    <w:p w:rsidR="00865F62" w:rsidRPr="002B45C2" w:rsidRDefault="00865F62" w:rsidP="00087E3B">
      <w:pPr>
        <w:widowControl w:val="0"/>
        <w:tabs>
          <w:tab w:val="num" w:pos="0"/>
          <w:tab w:val="left" w:pos="13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5C2">
        <w:rPr>
          <w:rFonts w:ascii="Times New Roman" w:hAnsi="Times New Roman" w:cs="Times New Roman"/>
          <w:sz w:val="28"/>
          <w:szCs w:val="28"/>
        </w:rPr>
        <w:t xml:space="preserve">Занятия вышивкой производят важный психологический эффект. В каждом человеке заложен в той или иной мере творческий потенциал, через его реализацию и практическое воплощение мы имеем возможность найти опору для самоопределения. Что </w:t>
      </w:r>
      <w:r w:rsidRPr="002B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человеку быстро и безболезненно адаптироваться в быстро меняющихся условиях существования. </w:t>
      </w:r>
    </w:p>
    <w:p w:rsidR="00EC4B15" w:rsidRDefault="00EC4B1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40B3" w:rsidRPr="002B45C2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1.2Ссылка на образовательный и/ или профессиональный стандарт</w:t>
      </w:r>
    </w:p>
    <w:p w:rsidR="003640B3" w:rsidRPr="002B45C2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0B3" w:rsidRPr="002B45C2" w:rsidTr="003640B3">
        <w:tc>
          <w:tcPr>
            <w:tcW w:w="9571" w:type="dxa"/>
          </w:tcPr>
          <w:p w:rsidR="003640B3" w:rsidRPr="002B45C2" w:rsidRDefault="003640B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Школьники </w:t>
            </w:r>
          </w:p>
        </w:tc>
      </w:tr>
      <w:tr w:rsidR="003640B3" w:rsidRPr="002B45C2" w:rsidTr="003640B3">
        <w:tc>
          <w:tcPr>
            <w:tcW w:w="9571" w:type="dxa"/>
          </w:tcPr>
          <w:p w:rsidR="003640B3" w:rsidRPr="002B45C2" w:rsidRDefault="003640B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</w:t>
            </w:r>
          </w:p>
        </w:tc>
      </w:tr>
    </w:tbl>
    <w:p w:rsidR="003640B3" w:rsidRPr="002B45C2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B15" w:rsidRDefault="00EC4B1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40B3" w:rsidRPr="002B45C2" w:rsidRDefault="003640B3" w:rsidP="006943DB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1.3.Требования к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0B3" w:rsidRPr="002B45C2" w:rsidTr="003640B3">
        <w:tc>
          <w:tcPr>
            <w:tcW w:w="9571" w:type="dxa"/>
          </w:tcPr>
          <w:p w:rsidR="003640B3" w:rsidRPr="002B45C2" w:rsidRDefault="003640B3" w:rsidP="006943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Школьники</w:t>
            </w:r>
          </w:p>
        </w:tc>
      </w:tr>
      <w:tr w:rsidR="003640B3" w:rsidRPr="002B45C2" w:rsidTr="003640B3">
        <w:tc>
          <w:tcPr>
            <w:tcW w:w="9571" w:type="dxa"/>
          </w:tcPr>
          <w:p w:rsidR="003640B3" w:rsidRPr="002B45C2" w:rsidRDefault="003640B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Вышивание орнаментов узоров по рисункам разной степени сложности в традиционной технике вышивки.</w:t>
            </w:r>
          </w:p>
          <w:p w:rsidR="003640B3" w:rsidRPr="002B45C2" w:rsidRDefault="002C1F13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вышивки ,</w:t>
            </w:r>
            <w:r w:rsidR="003640B3"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подбор и применение по назначению инструмента, приспособлений и принадлежностей для вышивальных работ, Выполнение художественной вышивки ( ручной ) с соблюдением технологических требований</w:t>
            </w:r>
            <w:r w:rsidR="00FD274A" w:rsidRPr="002B4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40B3" w:rsidRPr="002B45C2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40B3" w:rsidRPr="002B45C2" w:rsidRDefault="00FD274A" w:rsidP="00087E3B">
      <w:pPr>
        <w:pStyle w:val="a4"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Конкурсное задание.</w:t>
      </w:r>
    </w:p>
    <w:p w:rsidR="00FD274A" w:rsidRPr="002B45C2" w:rsidRDefault="00FD274A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74A" w:rsidRPr="002B45C2" w:rsidRDefault="00FD274A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2.1.Краткое описание задания.</w:t>
      </w:r>
    </w:p>
    <w:p w:rsidR="00FD274A" w:rsidRPr="002B45C2" w:rsidRDefault="00FD274A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D274A" w:rsidRPr="002B45C2" w:rsidRDefault="00B715E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4A" w:rsidRPr="002B45C2">
        <w:rPr>
          <w:rFonts w:ascii="Times New Roman" w:hAnsi="Times New Roman" w:cs="Times New Roman"/>
          <w:sz w:val="28"/>
          <w:szCs w:val="28"/>
        </w:rPr>
        <w:t>Показать свои профессиональные навыки  и умения в компетенции «Художественное вышивание». Художественная вышивка по образцу с самостоятельн</w:t>
      </w:r>
      <w:r w:rsidR="00EC4B15">
        <w:rPr>
          <w:rFonts w:ascii="Times New Roman" w:hAnsi="Times New Roman" w:cs="Times New Roman"/>
          <w:sz w:val="28"/>
          <w:szCs w:val="28"/>
        </w:rPr>
        <w:t>ым подбором   цветового решения</w:t>
      </w:r>
      <w:r w:rsidR="00FD274A" w:rsidRPr="002B45C2">
        <w:rPr>
          <w:rFonts w:ascii="Times New Roman" w:hAnsi="Times New Roman" w:cs="Times New Roman"/>
          <w:sz w:val="28"/>
          <w:szCs w:val="28"/>
        </w:rPr>
        <w:t>.</w:t>
      </w:r>
    </w:p>
    <w:p w:rsidR="00FD274A" w:rsidRDefault="002C1F1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(схема</w:t>
      </w:r>
      <w:r w:rsidR="00FD274A" w:rsidRPr="002B45C2">
        <w:rPr>
          <w:rFonts w:ascii="Times New Roman" w:hAnsi="Times New Roman" w:cs="Times New Roman"/>
          <w:sz w:val="28"/>
          <w:szCs w:val="28"/>
        </w:rPr>
        <w:t>) вышивки будет предъявлен в день соревнования.</w:t>
      </w:r>
    </w:p>
    <w:p w:rsidR="00B715E5" w:rsidRPr="002B45C2" w:rsidRDefault="00B715E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A" w:rsidRPr="002B45C2" w:rsidRDefault="00FD274A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5E5">
        <w:rPr>
          <w:rFonts w:ascii="Times New Roman" w:hAnsi="Times New Roman" w:cs="Times New Roman"/>
          <w:b/>
          <w:i/>
          <w:sz w:val="28"/>
          <w:szCs w:val="28"/>
        </w:rPr>
        <w:t>Школьники:</w:t>
      </w:r>
      <w:r w:rsidRPr="002B4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C2">
        <w:rPr>
          <w:rFonts w:ascii="Times New Roman" w:hAnsi="Times New Roman" w:cs="Times New Roman"/>
          <w:sz w:val="28"/>
          <w:szCs w:val="28"/>
        </w:rPr>
        <w:t xml:space="preserve">ознакомиться со </w:t>
      </w:r>
      <w:r w:rsidR="002C1F13">
        <w:rPr>
          <w:rFonts w:ascii="Times New Roman" w:hAnsi="Times New Roman" w:cs="Times New Roman"/>
          <w:sz w:val="28"/>
          <w:szCs w:val="28"/>
        </w:rPr>
        <w:t>схемой, подобрать нити по цвету</w:t>
      </w:r>
      <w:r w:rsidRPr="002B45C2">
        <w:rPr>
          <w:rFonts w:ascii="Times New Roman" w:hAnsi="Times New Roman" w:cs="Times New Roman"/>
          <w:sz w:val="28"/>
          <w:szCs w:val="28"/>
        </w:rPr>
        <w:t xml:space="preserve">, вышить узор по схеме, используя отделочные ручные швы: </w:t>
      </w:r>
      <w:r w:rsidR="0021335E">
        <w:rPr>
          <w:rFonts w:ascii="Times New Roman" w:hAnsi="Times New Roman" w:cs="Times New Roman"/>
          <w:sz w:val="28"/>
          <w:szCs w:val="28"/>
        </w:rPr>
        <w:t>полу</w:t>
      </w:r>
      <w:r w:rsidRPr="002B45C2">
        <w:rPr>
          <w:rFonts w:ascii="Times New Roman" w:hAnsi="Times New Roman" w:cs="Times New Roman"/>
          <w:sz w:val="28"/>
          <w:szCs w:val="28"/>
        </w:rPr>
        <w:t>крест, пр</w:t>
      </w:r>
      <w:r w:rsidR="002C1F13">
        <w:rPr>
          <w:rFonts w:ascii="Times New Roman" w:hAnsi="Times New Roman" w:cs="Times New Roman"/>
          <w:sz w:val="28"/>
          <w:szCs w:val="28"/>
        </w:rPr>
        <w:t>остой крест, болгарский крест</w:t>
      </w:r>
      <w:r w:rsidRPr="002B45C2">
        <w:rPr>
          <w:rFonts w:ascii="Times New Roman" w:hAnsi="Times New Roman" w:cs="Times New Roman"/>
          <w:sz w:val="28"/>
          <w:szCs w:val="28"/>
        </w:rPr>
        <w:t xml:space="preserve">, </w:t>
      </w:r>
      <w:r w:rsidR="00617900" w:rsidRPr="002B45C2">
        <w:rPr>
          <w:rFonts w:ascii="Times New Roman" w:hAnsi="Times New Roman" w:cs="Times New Roman"/>
          <w:sz w:val="28"/>
          <w:szCs w:val="28"/>
        </w:rPr>
        <w:t>козлик.</w:t>
      </w:r>
    </w:p>
    <w:p w:rsidR="00617900" w:rsidRPr="002B45C2" w:rsidRDefault="00617900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>При 30% изменении задания один шов будет изменён и один шов усложнён.</w:t>
      </w:r>
    </w:p>
    <w:p w:rsidR="003640B3" w:rsidRPr="002B45C2" w:rsidRDefault="003640B3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40B3" w:rsidRPr="002B45C2" w:rsidRDefault="00617900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2.2.Структура и подробное описание конкурсного задания.</w:t>
      </w:r>
    </w:p>
    <w:p w:rsidR="00617900" w:rsidRPr="002B45C2" w:rsidRDefault="00617900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7"/>
        <w:gridCol w:w="2090"/>
        <w:gridCol w:w="1847"/>
        <w:gridCol w:w="1835"/>
        <w:gridCol w:w="1912"/>
      </w:tblGrid>
      <w:tr w:rsidR="00617900" w:rsidRPr="002B45C2" w:rsidTr="00617900"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и описание</w:t>
            </w:r>
          </w:p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15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17900" w:rsidRPr="002B45C2" w:rsidTr="00617900"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2C1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Подготовка к вышивке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915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прос</w:t>
            </w:r>
            <w:r w:rsidR="002C1F13">
              <w:rPr>
                <w:rFonts w:ascii="Times New Roman" w:hAnsi="Times New Roman" w:cs="Times New Roman"/>
                <w:sz w:val="28"/>
                <w:szCs w:val="28"/>
              </w:rPr>
              <w:t>транства, подбор нитей по цвету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, вдевание нити в иглу</w:t>
            </w:r>
          </w:p>
        </w:tc>
      </w:tr>
      <w:tr w:rsidR="00617900" w:rsidRPr="002B45C2" w:rsidTr="00617900"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  <w:r w:rsidR="00213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вышивки по схеме 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914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3 часа 45 минут</w:t>
            </w:r>
          </w:p>
        </w:tc>
        <w:tc>
          <w:tcPr>
            <w:tcW w:w="1915" w:type="dxa"/>
          </w:tcPr>
          <w:p w:rsidR="00617900" w:rsidRPr="002B45C2" w:rsidRDefault="00617900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Вышивка образца. Проверка качества готового изделия</w:t>
            </w:r>
          </w:p>
        </w:tc>
      </w:tr>
    </w:tbl>
    <w:p w:rsidR="00617900" w:rsidRPr="002B45C2" w:rsidRDefault="00617900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7900" w:rsidRPr="002B45C2" w:rsidRDefault="00B842B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2.3. Последовательность выполнения задания для участников.</w:t>
      </w:r>
    </w:p>
    <w:p w:rsidR="00B842B5" w:rsidRPr="002B45C2" w:rsidRDefault="0021335E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1335E" w:rsidRDefault="0021335E" w:rsidP="0021335E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335E" w:rsidRDefault="00B842B5" w:rsidP="0021335E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8"/>
          <w:szCs w:val="28"/>
        </w:rPr>
      </w:pPr>
      <w:r w:rsidRPr="0021335E">
        <w:rPr>
          <w:b/>
          <w:sz w:val="28"/>
          <w:szCs w:val="28"/>
        </w:rPr>
        <w:t>Модуль 1.</w:t>
      </w:r>
      <w:r w:rsidR="0021335E" w:rsidRPr="0021335E">
        <w:rPr>
          <w:color w:val="000000" w:themeColor="text1"/>
          <w:lang w:bidi="ru-RU"/>
        </w:rPr>
        <w:t xml:space="preserve"> </w:t>
      </w:r>
      <w:r w:rsidR="0021335E" w:rsidRPr="0021335E">
        <w:rPr>
          <w:b/>
          <w:color w:val="000000" w:themeColor="text1"/>
          <w:lang w:bidi="ru-RU"/>
        </w:rPr>
        <w:t>Подготовка к вышивке</w:t>
      </w:r>
      <w:r w:rsidR="0021335E">
        <w:rPr>
          <w:sz w:val="28"/>
          <w:szCs w:val="28"/>
        </w:rPr>
        <w:t>.</w:t>
      </w:r>
      <w:r w:rsidRPr="0021335E">
        <w:rPr>
          <w:sz w:val="28"/>
          <w:szCs w:val="28"/>
        </w:rPr>
        <w:t xml:space="preserve"> </w:t>
      </w:r>
    </w:p>
    <w:p w:rsidR="00B842B5" w:rsidRPr="0021335E" w:rsidRDefault="0021335E" w:rsidP="0021335E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8"/>
          <w:szCs w:val="28"/>
        </w:rPr>
      </w:pPr>
      <w:r w:rsidRPr="0021335E">
        <w:rPr>
          <w:bCs/>
          <w:color w:val="000000" w:themeColor="text1"/>
          <w:sz w:val="28"/>
          <w:szCs w:val="28"/>
          <w:lang w:bidi="ru-RU"/>
        </w:rPr>
        <w:t>Подготовка рабочего пространства, ознакомление со схемой узора, подбор нитей по цвету, вдевание нити нужного цвета в иглу, закрепление пялец на рабочей поверхности ткани.</w:t>
      </w:r>
    </w:p>
    <w:p w:rsidR="00B842B5" w:rsidRPr="0021335E" w:rsidRDefault="00B842B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3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35E" w:rsidRDefault="00B842B5" w:rsidP="0021335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Модуль 2.</w:t>
      </w:r>
      <w:r w:rsidR="0021335E" w:rsidRPr="0021335E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21335E" w:rsidRPr="002133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Выполнение вышивки по схеме</w:t>
      </w:r>
      <w:r w:rsidR="0021335E">
        <w:rPr>
          <w:rFonts w:cs="Times New Roman"/>
          <w:b/>
          <w:color w:val="000000" w:themeColor="text1"/>
          <w:sz w:val="26"/>
          <w:szCs w:val="26"/>
        </w:rPr>
        <w:t>.</w:t>
      </w:r>
    </w:p>
    <w:p w:rsidR="00B842B5" w:rsidRPr="002B45C2" w:rsidRDefault="00B842B5" w:rsidP="0021335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C2">
        <w:rPr>
          <w:rFonts w:ascii="Times New Roman" w:hAnsi="Times New Roman" w:cs="Times New Roman"/>
          <w:sz w:val="28"/>
          <w:szCs w:val="28"/>
        </w:rPr>
        <w:t>Вышивк</w:t>
      </w:r>
      <w:r w:rsidR="002C1F13">
        <w:rPr>
          <w:rFonts w:ascii="Times New Roman" w:hAnsi="Times New Roman" w:cs="Times New Roman"/>
          <w:sz w:val="28"/>
          <w:szCs w:val="28"/>
        </w:rPr>
        <w:t>а выполняется согласно образцу (схеме</w:t>
      </w:r>
      <w:r w:rsidRPr="002B45C2">
        <w:rPr>
          <w:rFonts w:ascii="Times New Roman" w:hAnsi="Times New Roman" w:cs="Times New Roman"/>
          <w:sz w:val="28"/>
          <w:szCs w:val="28"/>
        </w:rPr>
        <w:t>).</w:t>
      </w:r>
    </w:p>
    <w:p w:rsidR="00B842B5" w:rsidRPr="002B45C2" w:rsidRDefault="00B842B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>Цветовая гамма может быть изменена по желанию конкурсанта. Технология выполнения и размер элементов должны соответствовать технологической карте и образцу (схеме).</w:t>
      </w:r>
    </w:p>
    <w:p w:rsidR="00B842B5" w:rsidRPr="002B45C2" w:rsidRDefault="00B842B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>Последовательность выполнени</w:t>
      </w:r>
      <w:r w:rsidR="002C1F13">
        <w:rPr>
          <w:rFonts w:ascii="Times New Roman" w:hAnsi="Times New Roman" w:cs="Times New Roman"/>
          <w:sz w:val="28"/>
          <w:szCs w:val="28"/>
        </w:rPr>
        <w:t>я вышивки определяет конкурсант</w:t>
      </w:r>
      <w:r w:rsidRPr="002B45C2">
        <w:rPr>
          <w:rFonts w:ascii="Times New Roman" w:hAnsi="Times New Roman" w:cs="Times New Roman"/>
          <w:sz w:val="28"/>
          <w:szCs w:val="28"/>
        </w:rPr>
        <w:t>.</w:t>
      </w:r>
    </w:p>
    <w:p w:rsidR="00B842B5" w:rsidRPr="002B45C2" w:rsidRDefault="00B842B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>По окончании работы необходимо убрать рабочее место.</w:t>
      </w:r>
    </w:p>
    <w:p w:rsidR="00B842B5" w:rsidRPr="002B45C2" w:rsidRDefault="00627E6F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2.4</w:t>
      </w:r>
      <w:r w:rsidR="00B842B5" w:rsidRPr="002B45C2">
        <w:rPr>
          <w:rFonts w:ascii="Times New Roman" w:hAnsi="Times New Roman" w:cs="Times New Roman"/>
          <w:b/>
          <w:sz w:val="28"/>
          <w:szCs w:val="28"/>
        </w:rPr>
        <w:t>.Критерии оценки выполнения задания</w:t>
      </w:r>
      <w:r w:rsidR="00DA02BC" w:rsidRPr="002B45C2">
        <w:rPr>
          <w:rFonts w:ascii="Times New Roman" w:hAnsi="Times New Roman" w:cs="Times New Roman"/>
          <w:b/>
          <w:sz w:val="28"/>
          <w:szCs w:val="28"/>
        </w:rPr>
        <w:t>.</w:t>
      </w:r>
    </w:p>
    <w:p w:rsidR="002B45C2" w:rsidRDefault="002B45C2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2BC" w:rsidRPr="002B45C2" w:rsidRDefault="00DA02BC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5C2">
        <w:rPr>
          <w:rFonts w:ascii="Times New Roman" w:hAnsi="Times New Roman" w:cs="Times New Roman"/>
          <w:b/>
          <w:sz w:val="28"/>
          <w:szCs w:val="28"/>
        </w:rPr>
        <w:t>ШКОЛЬНИКИ</w:t>
      </w:r>
    </w:p>
    <w:p w:rsidR="00B842B5" w:rsidRPr="002B45C2" w:rsidRDefault="00B842B5" w:rsidP="006943D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A02BC" w:rsidRPr="002B45C2" w:rsidTr="002E2CAC">
        <w:tc>
          <w:tcPr>
            <w:tcW w:w="9571" w:type="dxa"/>
            <w:gridSpan w:val="2"/>
          </w:tcPr>
          <w:p w:rsidR="00DA02BC" w:rsidRPr="002B45C2" w:rsidRDefault="00DA02BC" w:rsidP="005905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 оценка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1849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Закрепление нити</w:t>
            </w:r>
          </w:p>
        </w:tc>
        <w:tc>
          <w:tcPr>
            <w:tcW w:w="2659" w:type="dxa"/>
          </w:tcPr>
          <w:p w:rsidR="00590588" w:rsidRPr="002B45C2" w:rsidRDefault="00590588" w:rsidP="005905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схеме (образцу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590588" w:rsidRPr="002B45C2" w:rsidRDefault="00590588" w:rsidP="006943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694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Чистота оборотной стороны</w:t>
            </w:r>
          </w:p>
        </w:tc>
        <w:tc>
          <w:tcPr>
            <w:tcW w:w="2659" w:type="dxa"/>
          </w:tcPr>
          <w:p w:rsidR="00590588" w:rsidRPr="002B45C2" w:rsidRDefault="00590588" w:rsidP="006943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694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590588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590588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во время работы</w:t>
            </w:r>
          </w:p>
        </w:tc>
        <w:tc>
          <w:tcPr>
            <w:tcW w:w="2659" w:type="dxa"/>
          </w:tcPr>
          <w:p w:rsidR="00590588" w:rsidRPr="002B45C2" w:rsidRDefault="00590588" w:rsidP="005905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590588" w:rsidRPr="002B45C2" w:rsidTr="00122BB9">
        <w:tc>
          <w:tcPr>
            <w:tcW w:w="9571" w:type="dxa"/>
            <w:gridSpan w:val="2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Субъективная оценка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659" w:type="dxa"/>
          </w:tcPr>
          <w:p w:rsidR="00590588" w:rsidRPr="002B45C2" w:rsidRDefault="00590588" w:rsidP="0059058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выполнения</w:t>
            </w:r>
          </w:p>
        </w:tc>
        <w:tc>
          <w:tcPr>
            <w:tcW w:w="2659" w:type="dxa"/>
          </w:tcPr>
          <w:p w:rsidR="00590588" w:rsidRPr="002B45C2" w:rsidRDefault="00590588" w:rsidP="006943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694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45C2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90588" w:rsidRPr="002B45C2" w:rsidTr="00590588">
        <w:tc>
          <w:tcPr>
            <w:tcW w:w="6912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590588" w:rsidRPr="002B45C2" w:rsidRDefault="00590588" w:rsidP="00087E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C2">
              <w:rPr>
                <w:rFonts w:ascii="Times New Roman" w:hAnsi="Times New Roman" w:cs="Times New Roman"/>
                <w:b/>
                <w:sz w:val="28"/>
                <w:szCs w:val="28"/>
              </w:rPr>
              <w:t>100 баллов</w:t>
            </w:r>
          </w:p>
        </w:tc>
      </w:tr>
    </w:tbl>
    <w:p w:rsidR="00DA02BC" w:rsidRPr="002B45C2" w:rsidRDefault="00DA02BC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02BC" w:rsidRPr="002B45C2" w:rsidRDefault="00590588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DA02BC" w:rsidRPr="002B45C2">
        <w:rPr>
          <w:rFonts w:ascii="Times New Roman" w:hAnsi="Times New Roman" w:cs="Times New Roman"/>
          <w:iCs/>
          <w:sz w:val="28"/>
          <w:szCs w:val="28"/>
        </w:rPr>
        <w:t>В течении</w:t>
      </w:r>
      <w:r w:rsidR="00EC4B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02BC" w:rsidRPr="002B45C2">
        <w:rPr>
          <w:rFonts w:ascii="Times New Roman" w:hAnsi="Times New Roman" w:cs="Times New Roman"/>
          <w:iCs/>
          <w:sz w:val="28"/>
          <w:szCs w:val="28"/>
        </w:rPr>
        <w:t xml:space="preserve"> соревнований экспертами выставляются штрафные баллы в соответствующий протокол .</w:t>
      </w:r>
    </w:p>
    <w:p w:rsidR="00EC4B15" w:rsidRDefault="00EC4B15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627E6F" w:rsidRPr="002B45C2" w:rsidRDefault="00627E6F" w:rsidP="0059058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2B45C2">
        <w:rPr>
          <w:rFonts w:ascii="Times New Roman" w:hAnsi="Times New Roman" w:cs="Times New Roman"/>
          <w:b/>
          <w:iCs/>
          <w:sz w:val="28"/>
          <w:szCs w:val="28"/>
        </w:rPr>
        <w:t>Штрафные баллы начисляются</w:t>
      </w:r>
      <w:r w:rsidR="00DA02BC" w:rsidRPr="002B45C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A02BC" w:rsidRPr="002B45C2" w:rsidRDefault="00DA02BC" w:rsidP="00087E3B">
      <w:pPr>
        <w:pStyle w:val="a4"/>
        <w:widowControl w:val="0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B45C2">
        <w:rPr>
          <w:rFonts w:ascii="Times New Roman" w:hAnsi="Times New Roman" w:cs="Times New Roman"/>
          <w:iCs/>
          <w:sz w:val="28"/>
          <w:szCs w:val="28"/>
        </w:rPr>
        <w:t>За нарушение техники безопасности</w:t>
      </w:r>
    </w:p>
    <w:p w:rsidR="00DA02BC" w:rsidRPr="002B45C2" w:rsidRDefault="00DA02BC" w:rsidP="00087E3B">
      <w:pPr>
        <w:pStyle w:val="a4"/>
        <w:widowControl w:val="0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B45C2">
        <w:rPr>
          <w:rFonts w:ascii="Times New Roman" w:hAnsi="Times New Roman" w:cs="Times New Roman"/>
          <w:iCs/>
          <w:sz w:val="28"/>
          <w:szCs w:val="28"/>
        </w:rPr>
        <w:t>Общение со зрителями, участниками, экспертами.</w:t>
      </w:r>
    </w:p>
    <w:p w:rsidR="00DA02BC" w:rsidRPr="002B45C2" w:rsidRDefault="002C1F13" w:rsidP="00087E3B">
      <w:pPr>
        <w:pStyle w:val="a4"/>
        <w:widowControl w:val="0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Пользование телефоном</w:t>
      </w:r>
      <w:r w:rsidR="00627E6F" w:rsidRPr="002B45C2">
        <w:rPr>
          <w:rFonts w:ascii="Times New Roman" w:hAnsi="Times New Roman" w:cs="Times New Roman"/>
          <w:iCs/>
          <w:sz w:val="28"/>
          <w:szCs w:val="28"/>
        </w:rPr>
        <w:t>, планшетом.</w:t>
      </w:r>
    </w:p>
    <w:p w:rsidR="00627E6F" w:rsidRPr="002B45C2" w:rsidRDefault="00627E6F" w:rsidP="00087E3B">
      <w:pPr>
        <w:pStyle w:val="a4"/>
        <w:widowControl w:val="0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B45C2">
        <w:rPr>
          <w:rFonts w:ascii="Times New Roman" w:hAnsi="Times New Roman" w:cs="Times New Roman"/>
          <w:iCs/>
          <w:sz w:val="28"/>
          <w:szCs w:val="28"/>
        </w:rPr>
        <w:t>Работа до команды СТАРТ и после команды СТОП.</w:t>
      </w:r>
    </w:p>
    <w:p w:rsidR="00DA02BC" w:rsidRPr="002B45C2" w:rsidRDefault="00627E6F" w:rsidP="00087E3B">
      <w:pPr>
        <w:pStyle w:val="a4"/>
        <w:widowControl w:val="0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B45C2">
        <w:rPr>
          <w:rFonts w:ascii="Times New Roman" w:hAnsi="Times New Roman" w:cs="Times New Roman"/>
          <w:iCs/>
          <w:sz w:val="28"/>
          <w:szCs w:val="28"/>
        </w:rPr>
        <w:t>Использование инструмента и приспособления не по назначению.</w:t>
      </w:r>
    </w:p>
    <w:p w:rsidR="00DA02BC" w:rsidRPr="002B45C2" w:rsidRDefault="00DA02BC" w:rsidP="00087E3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865F62" w:rsidRPr="002B45C2" w:rsidRDefault="00865F62" w:rsidP="00087E3B">
      <w:pPr>
        <w:tabs>
          <w:tab w:val="left" w:pos="851"/>
          <w:tab w:val="left" w:pos="1134"/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62" w:rsidRPr="002B45C2" w:rsidRDefault="00865F62" w:rsidP="00087E3B">
      <w:pPr>
        <w:tabs>
          <w:tab w:val="left" w:pos="851"/>
          <w:tab w:val="left" w:pos="1134"/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C2">
        <w:rPr>
          <w:rFonts w:ascii="Times New Roman" w:hAnsi="Times New Roman" w:cs="Times New Roman"/>
          <w:sz w:val="28"/>
          <w:szCs w:val="28"/>
        </w:rPr>
        <w:t>ГЛАВНЫЙ ЭКСПЕРТ____________________</w:t>
      </w:r>
    </w:p>
    <w:p w:rsidR="00EA466F" w:rsidRPr="002B45C2" w:rsidRDefault="00EA466F" w:rsidP="00087E3B">
      <w:pPr>
        <w:rPr>
          <w:rFonts w:ascii="Times New Roman" w:hAnsi="Times New Roman" w:cs="Times New Roman"/>
          <w:sz w:val="28"/>
          <w:szCs w:val="28"/>
        </w:rPr>
      </w:pPr>
    </w:p>
    <w:p w:rsidR="007B6830" w:rsidRDefault="007B6830" w:rsidP="007B6830">
      <w:pPr>
        <w:tabs>
          <w:tab w:val="left" w:pos="5387"/>
        </w:tabs>
        <w:spacing w:after="54" w:line="232" w:lineRule="auto"/>
        <w:ind w:left="4536" w:right="2" w:hanging="1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РАЗРАБОТАЛА</w:t>
      </w:r>
    </w:p>
    <w:p w:rsidR="007B6830" w:rsidRDefault="007B6830" w:rsidP="007B6830">
      <w:pPr>
        <w:tabs>
          <w:tab w:val="left" w:pos="5387"/>
        </w:tabs>
        <w:spacing w:after="54" w:line="232" w:lineRule="auto"/>
        <w:ind w:left="4536" w:right="2" w:hanging="1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Главный эксперт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>V</w:t>
      </w:r>
      <w:r w:rsidRPr="007B6830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чемпионата «Абилимпикс» </w:t>
      </w:r>
    </w:p>
    <w:p w:rsidR="007B6830" w:rsidRDefault="007B6830" w:rsidP="007B6830">
      <w:pPr>
        <w:tabs>
          <w:tab w:val="left" w:pos="5387"/>
        </w:tabs>
        <w:spacing w:after="54" w:line="232" w:lineRule="auto"/>
        <w:ind w:left="4536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Иванова Ирина Вениаминовна </w:t>
      </w:r>
    </w:p>
    <w:p w:rsidR="007B6830" w:rsidRDefault="007B6830" w:rsidP="007B6830">
      <w:pPr>
        <w:tabs>
          <w:tab w:val="left" w:pos="5387"/>
        </w:tabs>
        <w:spacing w:after="54" w:line="232" w:lineRule="auto"/>
        <w:ind w:left="4536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 ____»  _______________    2021 г.</w:t>
      </w:r>
    </w:p>
    <w:p w:rsidR="007B6830" w:rsidRDefault="007B6830" w:rsidP="007B6830">
      <w:pPr>
        <w:tabs>
          <w:tab w:val="left" w:pos="5387"/>
        </w:tabs>
        <w:spacing w:after="54" w:line="232" w:lineRule="auto"/>
        <w:ind w:right="198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  </w:t>
      </w:r>
      <w:hyperlink r:id="rId7" w:history="1">
        <w:r>
          <w:rPr>
            <w:rStyle w:val="a8"/>
            <w:sz w:val="24"/>
          </w:rPr>
          <w:t>satrirven120267@yandex.ru</w:t>
        </w:r>
      </w:hyperlink>
    </w:p>
    <w:p w:rsidR="007B6830" w:rsidRDefault="007B6830" w:rsidP="007B6830">
      <w:pPr>
        <w:tabs>
          <w:tab w:val="left" w:pos="5387"/>
        </w:tabs>
        <w:spacing w:after="54" w:line="232" w:lineRule="auto"/>
        <w:ind w:left="355" w:right="3408" w:hanging="10"/>
        <w:jc w:val="right"/>
        <w:rPr>
          <w:rFonts w:ascii="Arial" w:eastAsia="Times New Roman" w:hAnsi="Arial" w:cs="Arial"/>
          <w:color w:val="3F3F3F"/>
          <w:sz w:val="23"/>
          <w:szCs w:val="23"/>
          <w:shd w:val="clear" w:color="auto" w:fill="F7F7F7"/>
          <w:lang w:eastAsia="en-US"/>
        </w:rPr>
      </w:pPr>
    </w:p>
    <w:p w:rsidR="007B6830" w:rsidRDefault="007B6830" w:rsidP="007B6830">
      <w:pPr>
        <w:spacing w:after="0" w:line="240" w:lineRule="auto"/>
        <w:ind w:left="4536" w:right="-8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Times New Roman" w:hAnsi="Arial" w:cs="Arial"/>
          <w:color w:val="3F3F3F"/>
          <w:sz w:val="23"/>
          <w:szCs w:val="23"/>
          <w:shd w:val="clear" w:color="auto" w:fill="F7F7F7"/>
          <w:lang w:eastAsia="en-US"/>
        </w:rPr>
        <w:t xml:space="preserve"> 8</w:t>
      </w:r>
      <w:r w:rsidR="00EF1AD0">
        <w:rPr>
          <w:rFonts w:ascii="Arial" w:eastAsia="Times New Roman" w:hAnsi="Arial" w:cs="Arial"/>
          <w:color w:val="3F3F3F"/>
          <w:sz w:val="23"/>
          <w:szCs w:val="23"/>
          <w:shd w:val="clear" w:color="auto" w:fill="F7F7F7"/>
          <w:lang w:eastAsia="en-US"/>
        </w:rPr>
        <w:t xml:space="preserve"> 9</w:t>
      </w:r>
      <w:bookmarkStart w:id="0" w:name="_GoBack"/>
      <w:bookmarkEnd w:id="0"/>
      <w:r>
        <w:rPr>
          <w:rFonts w:ascii="Arial" w:eastAsia="Times New Roman" w:hAnsi="Arial" w:cs="Arial"/>
          <w:color w:val="3F3F3F"/>
          <w:sz w:val="23"/>
          <w:szCs w:val="23"/>
          <w:shd w:val="clear" w:color="auto" w:fill="F7F7F7"/>
          <w:lang w:eastAsia="en-US"/>
        </w:rPr>
        <w:t xml:space="preserve">61 346 30 67 </w:t>
      </w:r>
    </w:p>
    <w:p w:rsidR="007B6830" w:rsidRDefault="007B6830" w:rsidP="007B6830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62" w:rsidRPr="002B45C2" w:rsidRDefault="00865F62" w:rsidP="00087E3B">
      <w:pPr>
        <w:rPr>
          <w:rFonts w:ascii="Times New Roman" w:hAnsi="Times New Roman" w:cs="Times New Roman"/>
          <w:sz w:val="28"/>
          <w:szCs w:val="28"/>
        </w:rPr>
      </w:pPr>
    </w:p>
    <w:p w:rsidR="00865F62" w:rsidRPr="00865F62" w:rsidRDefault="00865F62" w:rsidP="00087E3B">
      <w:pPr>
        <w:rPr>
          <w:rFonts w:ascii="Times New Roman" w:hAnsi="Times New Roman" w:cs="Times New Roman"/>
        </w:rPr>
      </w:pPr>
    </w:p>
    <w:p w:rsidR="00865F62" w:rsidRPr="00865F62" w:rsidRDefault="00865F62" w:rsidP="00087E3B">
      <w:pPr>
        <w:rPr>
          <w:rFonts w:ascii="Times New Roman" w:hAnsi="Times New Roman" w:cs="Times New Roman"/>
        </w:rPr>
      </w:pPr>
    </w:p>
    <w:p w:rsidR="00865F62" w:rsidRPr="00865F62" w:rsidRDefault="00865F62" w:rsidP="00087E3B">
      <w:pPr>
        <w:rPr>
          <w:rFonts w:ascii="Times New Roman" w:hAnsi="Times New Roman" w:cs="Times New Roman"/>
        </w:rPr>
      </w:pPr>
    </w:p>
    <w:sectPr w:rsidR="00865F62" w:rsidRPr="00865F62" w:rsidSect="0086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A9E">
      <w:start w:val="5"/>
      <w:numFmt w:val="decimal"/>
      <w:lvlText w:val="2.5.%2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F9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7FF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2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6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0000428B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26A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D6C"/>
    <w:multiLevelType w:val="hybridMultilevel"/>
    <w:tmpl w:val="00002CD6"/>
    <w:lvl w:ilvl="0" w:tplc="000072A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E12">
      <w:start w:val="3"/>
      <w:numFmt w:val="decimal"/>
      <w:lvlText w:val="2.5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06"/>
    <w:multiLevelType w:val="hybridMultilevel"/>
    <w:tmpl w:val="00004DB7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E45"/>
    <w:multiLevelType w:val="hybridMultilevel"/>
    <w:tmpl w:val="0000323B"/>
    <w:lvl w:ilvl="0" w:tplc="00002213">
      <w:start w:val="1"/>
      <w:numFmt w:val="decimal"/>
      <w:lvlText w:val="2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E14">
      <w:start w:val="8"/>
      <w:numFmt w:val="decimal"/>
      <w:lvlText w:val="2.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</w:lvl>
    <w:lvl w:ilvl="3" w:tplc="00001238">
      <w:start w:val="4"/>
      <w:numFmt w:val="decimal"/>
      <w:lvlText w:val="2.2.%4"/>
      <w:lvlJc w:val="left"/>
      <w:pPr>
        <w:tabs>
          <w:tab w:val="num" w:pos="2880"/>
        </w:tabs>
        <w:ind w:left="2880" w:hanging="360"/>
      </w:pPr>
    </w:lvl>
    <w:lvl w:ilvl="4" w:tplc="00003B2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59A"/>
    <w:multiLevelType w:val="hybridMultilevel"/>
    <w:tmpl w:val="00002350"/>
    <w:lvl w:ilvl="0" w:tplc="000022EE">
      <w:start w:val="1"/>
      <w:numFmt w:val="decimal"/>
      <w:lvlText w:val="2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EB7"/>
    <w:multiLevelType w:val="hybridMultilevel"/>
    <w:tmpl w:val="00006032"/>
    <w:lvl w:ilvl="0" w:tplc="00002C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5402A2A"/>
    <w:multiLevelType w:val="hybridMultilevel"/>
    <w:tmpl w:val="A08CA2DA"/>
    <w:lvl w:ilvl="0" w:tplc="3578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4A5364"/>
    <w:multiLevelType w:val="hybridMultilevel"/>
    <w:tmpl w:val="AA306F80"/>
    <w:lvl w:ilvl="0" w:tplc="0DDE5A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05031"/>
    <w:multiLevelType w:val="hybridMultilevel"/>
    <w:tmpl w:val="8C226FB6"/>
    <w:lvl w:ilvl="0" w:tplc="8F8A32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00932"/>
    <w:multiLevelType w:val="hybridMultilevel"/>
    <w:tmpl w:val="FC90AB04"/>
    <w:lvl w:ilvl="0" w:tplc="FC283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F56B8"/>
    <w:multiLevelType w:val="hybridMultilevel"/>
    <w:tmpl w:val="EF96DB94"/>
    <w:lvl w:ilvl="0" w:tplc="E43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44E90"/>
    <w:multiLevelType w:val="multilevel"/>
    <w:tmpl w:val="AE3A681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34556FDD"/>
    <w:multiLevelType w:val="hybridMultilevel"/>
    <w:tmpl w:val="80F0E4AA"/>
    <w:lvl w:ilvl="0" w:tplc="DB54E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D5F95"/>
    <w:multiLevelType w:val="hybridMultilevel"/>
    <w:tmpl w:val="54B66146"/>
    <w:lvl w:ilvl="0" w:tplc="00004AE1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16B3"/>
    <w:multiLevelType w:val="hybridMultilevel"/>
    <w:tmpl w:val="259AF586"/>
    <w:lvl w:ilvl="0" w:tplc="6C86B4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346561"/>
    <w:multiLevelType w:val="hybridMultilevel"/>
    <w:tmpl w:val="4A78411A"/>
    <w:lvl w:ilvl="0" w:tplc="C7CC5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E00F0"/>
    <w:multiLevelType w:val="multilevel"/>
    <w:tmpl w:val="5498C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29">
    <w:nsid w:val="6CA00E9F"/>
    <w:multiLevelType w:val="hybridMultilevel"/>
    <w:tmpl w:val="C664A828"/>
    <w:lvl w:ilvl="0" w:tplc="FA147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C4233"/>
    <w:multiLevelType w:val="hybridMultilevel"/>
    <w:tmpl w:val="79C84D60"/>
    <w:lvl w:ilvl="0" w:tplc="08EEC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831A2"/>
    <w:multiLevelType w:val="hybridMultilevel"/>
    <w:tmpl w:val="A4445964"/>
    <w:lvl w:ilvl="0" w:tplc="D2DCF36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4697F"/>
    <w:multiLevelType w:val="hybridMultilevel"/>
    <w:tmpl w:val="4C06033C"/>
    <w:lvl w:ilvl="0" w:tplc="103E7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25"/>
  </w:num>
  <w:num w:numId="6">
    <w:abstractNumId w:val="19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  <w:num w:numId="18">
    <w:abstractNumId w:val="14"/>
  </w:num>
  <w:num w:numId="19">
    <w:abstractNumId w:val="8"/>
  </w:num>
  <w:num w:numId="20">
    <w:abstractNumId w:val="17"/>
  </w:num>
  <w:num w:numId="21">
    <w:abstractNumId w:val="23"/>
  </w:num>
  <w:num w:numId="22">
    <w:abstractNumId w:val="22"/>
  </w:num>
  <w:num w:numId="23">
    <w:abstractNumId w:val="31"/>
  </w:num>
  <w:num w:numId="24">
    <w:abstractNumId w:val="28"/>
  </w:num>
  <w:num w:numId="25">
    <w:abstractNumId w:val="26"/>
  </w:num>
  <w:num w:numId="26">
    <w:abstractNumId w:val="21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20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5F62"/>
    <w:rsid w:val="00087E3B"/>
    <w:rsid w:val="0021335E"/>
    <w:rsid w:val="002B45C2"/>
    <w:rsid w:val="002C1F13"/>
    <w:rsid w:val="00314896"/>
    <w:rsid w:val="003640B3"/>
    <w:rsid w:val="00542E27"/>
    <w:rsid w:val="00590588"/>
    <w:rsid w:val="005A51B7"/>
    <w:rsid w:val="00617900"/>
    <w:rsid w:val="00627E6F"/>
    <w:rsid w:val="006943DB"/>
    <w:rsid w:val="007B6830"/>
    <w:rsid w:val="00862A26"/>
    <w:rsid w:val="00865F62"/>
    <w:rsid w:val="008737BD"/>
    <w:rsid w:val="009C0A14"/>
    <w:rsid w:val="00B715E5"/>
    <w:rsid w:val="00B842B5"/>
    <w:rsid w:val="00DA02BC"/>
    <w:rsid w:val="00EA466F"/>
    <w:rsid w:val="00EC4B15"/>
    <w:rsid w:val="00EF1AD0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1349D9-9D79-47A7-AEF4-28B76B5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6F"/>
  </w:style>
  <w:style w:type="paragraph" w:styleId="2">
    <w:name w:val="heading 2"/>
    <w:basedOn w:val="a"/>
    <w:link w:val="20"/>
    <w:uiPriority w:val="9"/>
    <w:qFormat/>
    <w:rsid w:val="00865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865F62"/>
    <w:rPr>
      <w:i/>
      <w:iCs/>
    </w:rPr>
  </w:style>
  <w:style w:type="paragraph" w:styleId="a4">
    <w:name w:val="List Paragraph"/>
    <w:basedOn w:val="a"/>
    <w:uiPriority w:val="34"/>
    <w:qFormat/>
    <w:rsid w:val="00865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F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qFormat/>
    <w:locked/>
    <w:rsid w:val="002133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1335E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7"/>
    <w:uiPriority w:val="39"/>
    <w:rsid w:val="00542E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B6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89;&#1077;&#1082;&#1088;&#1077;&#1090;&#1072;&#1088;&#1100;132\Desktop\&#1072;&#1073;&#1080;&#1083;&#1080;&#1084;&#1087;&#1080;&#1082;&#1089;2021\&#1079;&#1072;&#1076;&#1072;&#1085;&#1080;&#1103;%20&#1087;&#1086;%20&#1082;&#1086;&#1084;&#1087;&#1077;&#1090;&#1077;&#1085;&#1094;&#1080;&#1103;&#1084;\&#1061;&#1091;&#1076;&#1086;&#1078;&#1077;&#1089;&#1090;&#1074;&#1077;&#1085;&#1085;&#1086;&#1077;%20&#1074;&#1099;&#1096;&#1080;&#1074;&#1072;&#1085;&#1080;&#1077;\satrirven12026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33FB-73DD-4855-B0B7-ED5AC91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Рожнова Анна Юрьевна</cp:lastModifiedBy>
  <cp:revision>13</cp:revision>
  <cp:lastPrinted>2020-02-28T17:07:00Z</cp:lastPrinted>
  <dcterms:created xsi:type="dcterms:W3CDTF">2020-02-28T16:43:00Z</dcterms:created>
  <dcterms:modified xsi:type="dcterms:W3CDTF">2021-07-29T13:10:00Z</dcterms:modified>
</cp:coreProperties>
</file>