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18" w:rsidRPr="00DC7318" w:rsidRDefault="00DC7318" w:rsidP="00DC7318">
      <w:pPr>
        <w:jc w:val="center"/>
        <w:rPr>
          <w:b/>
          <w:color w:val="000000"/>
          <w:sz w:val="28"/>
          <w:szCs w:val="28"/>
        </w:rPr>
      </w:pPr>
    </w:p>
    <w:p w:rsidR="00242C27" w:rsidRDefault="00DC7318" w:rsidP="00D26672">
      <w:pPr>
        <w:jc w:val="center"/>
        <w:rPr>
          <w:b/>
          <w:color w:val="000000"/>
          <w:sz w:val="28"/>
          <w:szCs w:val="28"/>
        </w:rPr>
      </w:pPr>
      <w:r w:rsidRPr="00DC7318">
        <w:rPr>
          <w:b/>
          <w:color w:val="000000"/>
          <w:sz w:val="28"/>
          <w:szCs w:val="28"/>
        </w:rPr>
        <w:t xml:space="preserve">   </w:t>
      </w:r>
    </w:p>
    <w:p w:rsidR="00082686" w:rsidRDefault="00082686" w:rsidP="003B68C5">
      <w:pPr>
        <w:jc w:val="center"/>
        <w:rPr>
          <w:b/>
          <w:color w:val="000000"/>
          <w:sz w:val="32"/>
          <w:szCs w:val="32"/>
        </w:rPr>
      </w:pPr>
    </w:p>
    <w:p w:rsidR="003B68C5" w:rsidRDefault="003B68C5" w:rsidP="003B68C5">
      <w:pPr>
        <w:jc w:val="center"/>
        <w:rPr>
          <w:b/>
          <w:color w:val="000000"/>
          <w:sz w:val="32"/>
          <w:szCs w:val="32"/>
        </w:rPr>
      </w:pPr>
      <w:r w:rsidRPr="00CD4761">
        <w:rPr>
          <w:b/>
          <w:color w:val="000000"/>
          <w:sz w:val="32"/>
          <w:szCs w:val="32"/>
        </w:rPr>
        <w:t xml:space="preserve">Распоряжение учебной части </w:t>
      </w:r>
    </w:p>
    <w:p w:rsidR="003B68C5" w:rsidRPr="00CD4761" w:rsidRDefault="003B68C5" w:rsidP="003B68C5">
      <w:pPr>
        <w:jc w:val="center"/>
        <w:rPr>
          <w:b/>
          <w:color w:val="000000"/>
          <w:sz w:val="32"/>
          <w:szCs w:val="32"/>
        </w:rPr>
      </w:pPr>
      <w:r w:rsidRPr="00CD4761">
        <w:rPr>
          <w:b/>
          <w:color w:val="000000"/>
          <w:sz w:val="32"/>
          <w:szCs w:val="32"/>
        </w:rPr>
        <w:t xml:space="preserve">по </w:t>
      </w:r>
      <w:r>
        <w:rPr>
          <w:b/>
          <w:color w:val="000000"/>
          <w:sz w:val="32"/>
          <w:szCs w:val="32"/>
        </w:rPr>
        <w:t xml:space="preserve">расписанию и </w:t>
      </w:r>
      <w:r w:rsidRPr="00CD4761">
        <w:rPr>
          <w:b/>
          <w:color w:val="000000"/>
          <w:sz w:val="32"/>
          <w:szCs w:val="32"/>
        </w:rPr>
        <w:t xml:space="preserve">замене в расписании  </w:t>
      </w:r>
    </w:p>
    <w:p w:rsidR="003B68C5" w:rsidRPr="00CD4761" w:rsidRDefault="003B68C5" w:rsidP="003B68C5">
      <w:pPr>
        <w:jc w:val="center"/>
        <w:rPr>
          <w:b/>
          <w:color w:val="000000"/>
          <w:sz w:val="32"/>
          <w:szCs w:val="32"/>
        </w:rPr>
      </w:pPr>
      <w:r w:rsidRPr="00CD4761">
        <w:rPr>
          <w:b/>
          <w:color w:val="000000"/>
          <w:sz w:val="32"/>
          <w:szCs w:val="32"/>
        </w:rPr>
        <w:t xml:space="preserve">по </w:t>
      </w:r>
      <w:r>
        <w:rPr>
          <w:b/>
          <w:color w:val="000000"/>
          <w:sz w:val="32"/>
          <w:szCs w:val="32"/>
        </w:rPr>
        <w:t>числителю</w:t>
      </w:r>
      <w:r w:rsidRPr="00CD4761">
        <w:rPr>
          <w:b/>
          <w:color w:val="000000"/>
          <w:sz w:val="32"/>
          <w:szCs w:val="32"/>
        </w:rPr>
        <w:t xml:space="preserve"> (</w:t>
      </w:r>
      <w:r>
        <w:rPr>
          <w:b/>
          <w:color w:val="000000"/>
          <w:sz w:val="32"/>
          <w:szCs w:val="32"/>
        </w:rPr>
        <w:t>не</w:t>
      </w:r>
      <w:r w:rsidRPr="00CD4761">
        <w:rPr>
          <w:b/>
          <w:color w:val="000000"/>
          <w:sz w:val="32"/>
          <w:szCs w:val="32"/>
        </w:rPr>
        <w:t xml:space="preserve">четная неделя) </w:t>
      </w:r>
    </w:p>
    <w:p w:rsidR="003B68C5" w:rsidRDefault="003B68C5" w:rsidP="003B68C5">
      <w:pPr>
        <w:jc w:val="center"/>
        <w:rPr>
          <w:b/>
          <w:color w:val="000000"/>
          <w:sz w:val="28"/>
          <w:szCs w:val="28"/>
        </w:rPr>
      </w:pPr>
      <w:r w:rsidRPr="00DC7318">
        <w:rPr>
          <w:b/>
          <w:color w:val="000000"/>
          <w:sz w:val="28"/>
          <w:szCs w:val="28"/>
        </w:rPr>
        <w:t xml:space="preserve">Корпус №1, </w:t>
      </w:r>
      <w:r>
        <w:rPr>
          <w:b/>
          <w:color w:val="000000"/>
          <w:sz w:val="28"/>
          <w:szCs w:val="28"/>
        </w:rPr>
        <w:t>пр</w:t>
      </w:r>
      <w:r w:rsidRPr="00DC7318">
        <w:rPr>
          <w:b/>
          <w:color w:val="000000"/>
          <w:sz w:val="28"/>
          <w:szCs w:val="28"/>
        </w:rPr>
        <w:t>. Ленина, 48</w:t>
      </w:r>
      <w:r>
        <w:rPr>
          <w:b/>
          <w:color w:val="000000"/>
          <w:sz w:val="28"/>
          <w:szCs w:val="28"/>
        </w:rPr>
        <w:t xml:space="preserve"> и</w:t>
      </w:r>
      <w:r w:rsidRPr="00DC7318">
        <w:rPr>
          <w:b/>
          <w:color w:val="000000"/>
          <w:sz w:val="28"/>
          <w:szCs w:val="28"/>
        </w:rPr>
        <w:t xml:space="preserve"> 61</w:t>
      </w:r>
      <w:r>
        <w:rPr>
          <w:b/>
          <w:color w:val="000000"/>
          <w:sz w:val="28"/>
          <w:szCs w:val="28"/>
        </w:rPr>
        <w:t xml:space="preserve"> </w:t>
      </w:r>
      <w:r w:rsidRPr="00DC7318">
        <w:rPr>
          <w:b/>
          <w:color w:val="000000"/>
          <w:sz w:val="28"/>
          <w:szCs w:val="28"/>
        </w:rPr>
        <w:t xml:space="preserve">  </w:t>
      </w:r>
    </w:p>
    <w:p w:rsidR="003B68C5" w:rsidRDefault="003B68C5" w:rsidP="003B68C5">
      <w:pPr>
        <w:spacing w:before="240"/>
        <w:ind w:left="141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06 мая 2024 г. (понедельник)</w:t>
      </w:r>
    </w:p>
    <w:p w:rsidR="003B68C5" w:rsidRDefault="003B68C5" w:rsidP="003B68C5">
      <w:pPr>
        <w:spacing w:before="240"/>
        <w:ind w:left="1416" w:firstLine="708"/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03"/>
        <w:gridCol w:w="1134"/>
        <w:gridCol w:w="1842"/>
      </w:tblGrid>
      <w:tr w:rsidR="003B68C5" w:rsidTr="0002152D">
        <w:trPr>
          <w:trHeight w:val="461"/>
        </w:trPr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B68C5" w:rsidRDefault="003B68C5" w:rsidP="0002152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Группа</w:t>
            </w:r>
          </w:p>
        </w:tc>
        <w:tc>
          <w:tcPr>
            <w:tcW w:w="540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B68C5" w:rsidRDefault="003B68C5" w:rsidP="0002152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Дисциплина, преподаватель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B68C5" w:rsidRDefault="003B68C5" w:rsidP="0002152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№ пары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B68C5" w:rsidRDefault="003B68C5" w:rsidP="0002152D">
            <w:pPr>
              <w:jc w:val="center"/>
              <w:rPr>
                <w:i/>
              </w:rPr>
            </w:pPr>
            <w:r>
              <w:rPr>
                <w:i/>
              </w:rPr>
              <w:t>Аудитория</w:t>
            </w:r>
          </w:p>
        </w:tc>
      </w:tr>
      <w:tr w:rsidR="003B68C5" w:rsidTr="00082686">
        <w:trPr>
          <w:trHeight w:val="746"/>
        </w:trPr>
        <w:tc>
          <w:tcPr>
            <w:tcW w:w="180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B68C5" w:rsidRPr="00BD1917" w:rsidRDefault="003B68C5" w:rsidP="0002152D">
            <w:pPr>
              <w:rPr>
                <w:b/>
                <w:sz w:val="36"/>
                <w:szCs w:val="36"/>
              </w:rPr>
            </w:pPr>
            <w:r w:rsidRPr="00BD1917">
              <w:rPr>
                <w:b/>
                <w:sz w:val="36"/>
                <w:szCs w:val="36"/>
              </w:rPr>
              <w:t>36-Ю-21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B68C5" w:rsidRDefault="003B68C5" w:rsidP="003B68C5">
            <w:pPr>
              <w:jc w:val="center"/>
              <w:rPr>
                <w:b/>
                <w:sz w:val="28"/>
                <w:szCs w:val="28"/>
              </w:rPr>
            </w:pPr>
            <w:r w:rsidRPr="003B68C5">
              <w:rPr>
                <w:b/>
                <w:sz w:val="28"/>
                <w:szCs w:val="28"/>
              </w:rPr>
              <w:t>Консультация по ВКР</w:t>
            </w:r>
          </w:p>
          <w:p w:rsidR="003B68C5" w:rsidRPr="00CD4761" w:rsidRDefault="003B68C5" w:rsidP="003B68C5">
            <w:pPr>
              <w:jc w:val="center"/>
              <w:rPr>
                <w:sz w:val="28"/>
                <w:szCs w:val="28"/>
              </w:rPr>
            </w:pPr>
            <w:r w:rsidRPr="003B68C5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Николаева Л.А.</w:t>
            </w:r>
            <w:r w:rsidRPr="003B68C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B68C5" w:rsidRPr="00CD4761" w:rsidRDefault="00082686" w:rsidP="0002152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B68C5" w:rsidRPr="00BD1917" w:rsidRDefault="003B68C5" w:rsidP="003B6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К№1-203</w:t>
            </w:r>
          </w:p>
        </w:tc>
      </w:tr>
    </w:tbl>
    <w:p w:rsidR="003B68C5" w:rsidRDefault="003B68C5" w:rsidP="003B68C5">
      <w:pPr>
        <w:jc w:val="center"/>
        <w:rPr>
          <w:b/>
          <w:color w:val="000000"/>
          <w:sz w:val="28"/>
          <w:szCs w:val="28"/>
        </w:rPr>
      </w:pPr>
      <w:r w:rsidRPr="00DC7318">
        <w:rPr>
          <w:b/>
          <w:color w:val="000000"/>
          <w:sz w:val="28"/>
          <w:szCs w:val="28"/>
        </w:rPr>
        <w:t xml:space="preserve">   </w:t>
      </w:r>
    </w:p>
    <w:p w:rsidR="003B68C5" w:rsidRDefault="003B68C5" w:rsidP="003B68C5">
      <w:pPr>
        <w:jc w:val="center"/>
        <w:rPr>
          <w:b/>
          <w:color w:val="000000"/>
          <w:sz w:val="32"/>
          <w:szCs w:val="32"/>
        </w:rPr>
      </w:pPr>
    </w:p>
    <w:p w:rsidR="003B68C5" w:rsidRDefault="003B68C5" w:rsidP="003B68C5">
      <w:pPr>
        <w:jc w:val="center"/>
        <w:rPr>
          <w:b/>
          <w:color w:val="000000"/>
          <w:sz w:val="32"/>
          <w:szCs w:val="32"/>
        </w:rPr>
      </w:pPr>
    </w:p>
    <w:p w:rsidR="003B68C5" w:rsidRDefault="003B68C5" w:rsidP="003B68C5">
      <w:pPr>
        <w:jc w:val="center"/>
        <w:rPr>
          <w:b/>
          <w:color w:val="000000"/>
          <w:sz w:val="32"/>
          <w:szCs w:val="32"/>
        </w:rPr>
      </w:pPr>
    </w:p>
    <w:p w:rsidR="003B68C5" w:rsidRDefault="003B68C5" w:rsidP="003B68C5">
      <w:pPr>
        <w:jc w:val="center"/>
        <w:rPr>
          <w:b/>
          <w:color w:val="000000"/>
          <w:sz w:val="32"/>
          <w:szCs w:val="32"/>
        </w:rPr>
      </w:pPr>
    </w:p>
    <w:p w:rsidR="003B68C5" w:rsidRDefault="003B68C5" w:rsidP="003B68C5">
      <w:pPr>
        <w:jc w:val="center"/>
        <w:rPr>
          <w:b/>
          <w:color w:val="000000"/>
          <w:sz w:val="32"/>
          <w:szCs w:val="32"/>
        </w:rPr>
      </w:pPr>
    </w:p>
    <w:p w:rsidR="003B68C5" w:rsidRDefault="003B68C5" w:rsidP="003B68C5">
      <w:pPr>
        <w:jc w:val="center"/>
        <w:rPr>
          <w:b/>
          <w:color w:val="000000"/>
          <w:sz w:val="32"/>
          <w:szCs w:val="32"/>
        </w:rPr>
      </w:pPr>
    </w:p>
    <w:p w:rsidR="003B68C5" w:rsidRDefault="003B68C5" w:rsidP="003B68C5">
      <w:pPr>
        <w:jc w:val="center"/>
        <w:rPr>
          <w:b/>
          <w:color w:val="000000"/>
          <w:sz w:val="32"/>
          <w:szCs w:val="32"/>
        </w:rPr>
      </w:pPr>
    </w:p>
    <w:p w:rsidR="003B68C5" w:rsidRDefault="003B68C5" w:rsidP="003B68C5">
      <w:pPr>
        <w:jc w:val="center"/>
        <w:rPr>
          <w:b/>
          <w:color w:val="000000"/>
          <w:sz w:val="32"/>
          <w:szCs w:val="32"/>
        </w:rPr>
      </w:pPr>
    </w:p>
    <w:p w:rsidR="003B68C5" w:rsidRDefault="003B68C5" w:rsidP="003B68C5">
      <w:pPr>
        <w:jc w:val="center"/>
        <w:rPr>
          <w:b/>
          <w:color w:val="000000"/>
          <w:sz w:val="32"/>
          <w:szCs w:val="32"/>
        </w:rPr>
      </w:pPr>
    </w:p>
    <w:p w:rsidR="003B68C5" w:rsidRDefault="003B68C5" w:rsidP="003B68C5">
      <w:pPr>
        <w:jc w:val="center"/>
        <w:rPr>
          <w:b/>
          <w:color w:val="000000"/>
          <w:sz w:val="32"/>
          <w:szCs w:val="32"/>
        </w:rPr>
      </w:pPr>
    </w:p>
    <w:p w:rsidR="003B68C5" w:rsidRDefault="003B68C5" w:rsidP="003B68C5">
      <w:pPr>
        <w:jc w:val="center"/>
        <w:rPr>
          <w:b/>
          <w:color w:val="000000"/>
          <w:sz w:val="32"/>
          <w:szCs w:val="32"/>
        </w:rPr>
      </w:pPr>
    </w:p>
    <w:p w:rsidR="003B68C5" w:rsidRDefault="003B68C5" w:rsidP="003B68C5">
      <w:pPr>
        <w:jc w:val="center"/>
        <w:rPr>
          <w:b/>
          <w:color w:val="000000"/>
          <w:sz w:val="32"/>
          <w:szCs w:val="32"/>
        </w:rPr>
      </w:pPr>
    </w:p>
    <w:p w:rsidR="003B68C5" w:rsidRDefault="003B68C5" w:rsidP="003B68C5">
      <w:pPr>
        <w:jc w:val="center"/>
        <w:rPr>
          <w:b/>
          <w:color w:val="000000"/>
          <w:sz w:val="32"/>
          <w:szCs w:val="32"/>
        </w:rPr>
      </w:pPr>
    </w:p>
    <w:p w:rsidR="003B68C5" w:rsidRDefault="003B68C5" w:rsidP="003B68C5">
      <w:pPr>
        <w:jc w:val="center"/>
        <w:rPr>
          <w:b/>
          <w:color w:val="000000"/>
          <w:sz w:val="32"/>
          <w:szCs w:val="32"/>
        </w:rPr>
      </w:pPr>
    </w:p>
    <w:p w:rsidR="003B68C5" w:rsidRDefault="003B68C5" w:rsidP="003B68C5">
      <w:pPr>
        <w:jc w:val="center"/>
        <w:rPr>
          <w:b/>
          <w:color w:val="000000"/>
          <w:sz w:val="32"/>
          <w:szCs w:val="32"/>
        </w:rPr>
      </w:pPr>
    </w:p>
    <w:p w:rsidR="003B68C5" w:rsidRDefault="003B68C5" w:rsidP="003B68C5">
      <w:pPr>
        <w:jc w:val="center"/>
        <w:rPr>
          <w:b/>
          <w:color w:val="000000"/>
          <w:sz w:val="32"/>
          <w:szCs w:val="32"/>
        </w:rPr>
      </w:pPr>
    </w:p>
    <w:p w:rsidR="003B68C5" w:rsidRDefault="003B68C5" w:rsidP="003B68C5">
      <w:pPr>
        <w:jc w:val="center"/>
        <w:rPr>
          <w:b/>
          <w:color w:val="000000"/>
          <w:sz w:val="32"/>
          <w:szCs w:val="32"/>
        </w:rPr>
      </w:pPr>
    </w:p>
    <w:p w:rsidR="003B68C5" w:rsidRDefault="003B68C5" w:rsidP="003B68C5">
      <w:pPr>
        <w:jc w:val="center"/>
        <w:rPr>
          <w:b/>
          <w:color w:val="000000"/>
          <w:sz w:val="32"/>
          <w:szCs w:val="32"/>
        </w:rPr>
      </w:pPr>
    </w:p>
    <w:p w:rsidR="003B68C5" w:rsidRDefault="003B68C5" w:rsidP="003B68C5">
      <w:pPr>
        <w:jc w:val="center"/>
        <w:rPr>
          <w:b/>
          <w:color w:val="000000"/>
          <w:sz w:val="32"/>
          <w:szCs w:val="32"/>
        </w:rPr>
      </w:pPr>
    </w:p>
    <w:p w:rsidR="003B68C5" w:rsidRDefault="003B68C5" w:rsidP="003B68C5">
      <w:pPr>
        <w:jc w:val="center"/>
        <w:rPr>
          <w:b/>
          <w:color w:val="000000"/>
          <w:sz w:val="32"/>
          <w:szCs w:val="32"/>
        </w:rPr>
      </w:pPr>
    </w:p>
    <w:p w:rsidR="003B68C5" w:rsidRDefault="003B68C5" w:rsidP="003B68C5">
      <w:pPr>
        <w:jc w:val="center"/>
        <w:rPr>
          <w:b/>
          <w:color w:val="000000"/>
          <w:sz w:val="32"/>
          <w:szCs w:val="32"/>
        </w:rPr>
      </w:pPr>
    </w:p>
    <w:p w:rsidR="003B68C5" w:rsidRDefault="003B68C5" w:rsidP="003B68C5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</w:p>
    <w:sectPr w:rsidR="003B68C5" w:rsidSect="00340C4E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25"/>
    <w:rsid w:val="00001997"/>
    <w:rsid w:val="000101CA"/>
    <w:rsid w:val="00017DC2"/>
    <w:rsid w:val="00023DD5"/>
    <w:rsid w:val="00026253"/>
    <w:rsid w:val="0003668A"/>
    <w:rsid w:val="0004335A"/>
    <w:rsid w:val="000443CA"/>
    <w:rsid w:val="00050533"/>
    <w:rsid w:val="00066ABC"/>
    <w:rsid w:val="0006732C"/>
    <w:rsid w:val="00080F53"/>
    <w:rsid w:val="00082686"/>
    <w:rsid w:val="000830E6"/>
    <w:rsid w:val="000B4C50"/>
    <w:rsid w:val="000B52F2"/>
    <w:rsid w:val="000C383F"/>
    <w:rsid w:val="000D13A0"/>
    <w:rsid w:val="000D3EF2"/>
    <w:rsid w:val="000E03AB"/>
    <w:rsid w:val="000E114E"/>
    <w:rsid w:val="000E55B3"/>
    <w:rsid w:val="001040B6"/>
    <w:rsid w:val="00112663"/>
    <w:rsid w:val="001172BE"/>
    <w:rsid w:val="00131F77"/>
    <w:rsid w:val="00150B9D"/>
    <w:rsid w:val="001549EB"/>
    <w:rsid w:val="0019111F"/>
    <w:rsid w:val="00193342"/>
    <w:rsid w:val="00196C64"/>
    <w:rsid w:val="00197EC3"/>
    <w:rsid w:val="001A53E5"/>
    <w:rsid w:val="001B14A4"/>
    <w:rsid w:val="001B6A0B"/>
    <w:rsid w:val="001C7DEC"/>
    <w:rsid w:val="001D64DE"/>
    <w:rsid w:val="001E7B4A"/>
    <w:rsid w:val="00200DA5"/>
    <w:rsid w:val="0020110E"/>
    <w:rsid w:val="00202E60"/>
    <w:rsid w:val="00205E6D"/>
    <w:rsid w:val="00214719"/>
    <w:rsid w:val="0022096E"/>
    <w:rsid w:val="0022153C"/>
    <w:rsid w:val="00221799"/>
    <w:rsid w:val="002239DC"/>
    <w:rsid w:val="00233E2C"/>
    <w:rsid w:val="002349E8"/>
    <w:rsid w:val="002408C8"/>
    <w:rsid w:val="00242C27"/>
    <w:rsid w:val="002464B4"/>
    <w:rsid w:val="00252224"/>
    <w:rsid w:val="00253DCC"/>
    <w:rsid w:val="00257C07"/>
    <w:rsid w:val="00287020"/>
    <w:rsid w:val="00294E0A"/>
    <w:rsid w:val="00296139"/>
    <w:rsid w:val="002A4C64"/>
    <w:rsid w:val="002B7990"/>
    <w:rsid w:val="002B7A1C"/>
    <w:rsid w:val="002C1A0B"/>
    <w:rsid w:val="002C5442"/>
    <w:rsid w:val="002E09F5"/>
    <w:rsid w:val="002F6AFF"/>
    <w:rsid w:val="002F6C05"/>
    <w:rsid w:val="003008E7"/>
    <w:rsid w:val="003120FC"/>
    <w:rsid w:val="00314847"/>
    <w:rsid w:val="003231BD"/>
    <w:rsid w:val="0032321B"/>
    <w:rsid w:val="00323C78"/>
    <w:rsid w:val="00323D75"/>
    <w:rsid w:val="003320F1"/>
    <w:rsid w:val="00332296"/>
    <w:rsid w:val="00340C4E"/>
    <w:rsid w:val="003453DD"/>
    <w:rsid w:val="00346BA1"/>
    <w:rsid w:val="00365288"/>
    <w:rsid w:val="00391FE7"/>
    <w:rsid w:val="003B0739"/>
    <w:rsid w:val="003B68C5"/>
    <w:rsid w:val="003B6D9D"/>
    <w:rsid w:val="003D20B3"/>
    <w:rsid w:val="003D5B91"/>
    <w:rsid w:val="003E023D"/>
    <w:rsid w:val="003F261E"/>
    <w:rsid w:val="0040708F"/>
    <w:rsid w:val="00416E72"/>
    <w:rsid w:val="00417A21"/>
    <w:rsid w:val="004203B5"/>
    <w:rsid w:val="004243C6"/>
    <w:rsid w:val="00424CE8"/>
    <w:rsid w:val="004270F6"/>
    <w:rsid w:val="004271DC"/>
    <w:rsid w:val="00455819"/>
    <w:rsid w:val="004714FB"/>
    <w:rsid w:val="00480AA2"/>
    <w:rsid w:val="00485A6C"/>
    <w:rsid w:val="00486D28"/>
    <w:rsid w:val="00490BC1"/>
    <w:rsid w:val="004A31EE"/>
    <w:rsid w:val="004A3392"/>
    <w:rsid w:val="004A3853"/>
    <w:rsid w:val="004B1FBB"/>
    <w:rsid w:val="004C3912"/>
    <w:rsid w:val="004F3E9E"/>
    <w:rsid w:val="004F40BF"/>
    <w:rsid w:val="004F5F1C"/>
    <w:rsid w:val="004F67FA"/>
    <w:rsid w:val="005250E1"/>
    <w:rsid w:val="00526E84"/>
    <w:rsid w:val="00545DE9"/>
    <w:rsid w:val="00545EB9"/>
    <w:rsid w:val="00570ACA"/>
    <w:rsid w:val="005713AE"/>
    <w:rsid w:val="005B1F59"/>
    <w:rsid w:val="005B2259"/>
    <w:rsid w:val="005B6628"/>
    <w:rsid w:val="005E10A4"/>
    <w:rsid w:val="005E256B"/>
    <w:rsid w:val="005F6F0E"/>
    <w:rsid w:val="00602C0B"/>
    <w:rsid w:val="00607D8D"/>
    <w:rsid w:val="00607F81"/>
    <w:rsid w:val="006146EC"/>
    <w:rsid w:val="00617F27"/>
    <w:rsid w:val="00650043"/>
    <w:rsid w:val="00650875"/>
    <w:rsid w:val="00665834"/>
    <w:rsid w:val="00692DD2"/>
    <w:rsid w:val="006A0CDF"/>
    <w:rsid w:val="006B0831"/>
    <w:rsid w:val="00705334"/>
    <w:rsid w:val="00710B17"/>
    <w:rsid w:val="00731117"/>
    <w:rsid w:val="007535FF"/>
    <w:rsid w:val="0075486F"/>
    <w:rsid w:val="00760831"/>
    <w:rsid w:val="00770B72"/>
    <w:rsid w:val="007A0088"/>
    <w:rsid w:val="007A3D40"/>
    <w:rsid w:val="007B700B"/>
    <w:rsid w:val="007D27C0"/>
    <w:rsid w:val="00826E31"/>
    <w:rsid w:val="00877962"/>
    <w:rsid w:val="0088304F"/>
    <w:rsid w:val="008957E1"/>
    <w:rsid w:val="008A12E3"/>
    <w:rsid w:val="008B2095"/>
    <w:rsid w:val="008C28CB"/>
    <w:rsid w:val="00907F9E"/>
    <w:rsid w:val="009263B0"/>
    <w:rsid w:val="00954576"/>
    <w:rsid w:val="0095519C"/>
    <w:rsid w:val="00955C2A"/>
    <w:rsid w:val="00957CAA"/>
    <w:rsid w:val="009709E3"/>
    <w:rsid w:val="00982BF1"/>
    <w:rsid w:val="009831D6"/>
    <w:rsid w:val="009905A6"/>
    <w:rsid w:val="00996815"/>
    <w:rsid w:val="009A6234"/>
    <w:rsid w:val="009A6E0E"/>
    <w:rsid w:val="009E1679"/>
    <w:rsid w:val="009F2079"/>
    <w:rsid w:val="00A026F8"/>
    <w:rsid w:val="00A03704"/>
    <w:rsid w:val="00A0632A"/>
    <w:rsid w:val="00A07576"/>
    <w:rsid w:val="00A71E49"/>
    <w:rsid w:val="00A77641"/>
    <w:rsid w:val="00A90398"/>
    <w:rsid w:val="00AA249D"/>
    <w:rsid w:val="00AA6F48"/>
    <w:rsid w:val="00AC5F25"/>
    <w:rsid w:val="00AD1F28"/>
    <w:rsid w:val="00AF60AC"/>
    <w:rsid w:val="00B03C12"/>
    <w:rsid w:val="00B156C1"/>
    <w:rsid w:val="00B211A1"/>
    <w:rsid w:val="00B239F6"/>
    <w:rsid w:val="00B46CCE"/>
    <w:rsid w:val="00B52EE6"/>
    <w:rsid w:val="00B80887"/>
    <w:rsid w:val="00B832D9"/>
    <w:rsid w:val="00B85726"/>
    <w:rsid w:val="00B942B7"/>
    <w:rsid w:val="00B956BB"/>
    <w:rsid w:val="00BD1917"/>
    <w:rsid w:val="00BD3D24"/>
    <w:rsid w:val="00BE16E6"/>
    <w:rsid w:val="00BE5BBA"/>
    <w:rsid w:val="00C0399A"/>
    <w:rsid w:val="00C13D67"/>
    <w:rsid w:val="00C41A8E"/>
    <w:rsid w:val="00C43612"/>
    <w:rsid w:val="00C44682"/>
    <w:rsid w:val="00C57A09"/>
    <w:rsid w:val="00C81A36"/>
    <w:rsid w:val="00C9080F"/>
    <w:rsid w:val="00C92449"/>
    <w:rsid w:val="00C97A14"/>
    <w:rsid w:val="00CC0BF0"/>
    <w:rsid w:val="00CC14D7"/>
    <w:rsid w:val="00CC1743"/>
    <w:rsid w:val="00CD4761"/>
    <w:rsid w:val="00CE43A2"/>
    <w:rsid w:val="00D16152"/>
    <w:rsid w:val="00D26672"/>
    <w:rsid w:val="00D30C39"/>
    <w:rsid w:val="00D3394F"/>
    <w:rsid w:val="00D352FC"/>
    <w:rsid w:val="00D4001B"/>
    <w:rsid w:val="00D43475"/>
    <w:rsid w:val="00D543D8"/>
    <w:rsid w:val="00D878BD"/>
    <w:rsid w:val="00D9178D"/>
    <w:rsid w:val="00D97561"/>
    <w:rsid w:val="00D979F8"/>
    <w:rsid w:val="00DA3E4F"/>
    <w:rsid w:val="00DA62B5"/>
    <w:rsid w:val="00DA6359"/>
    <w:rsid w:val="00DB1D96"/>
    <w:rsid w:val="00DB505C"/>
    <w:rsid w:val="00DB6C71"/>
    <w:rsid w:val="00DC5DBD"/>
    <w:rsid w:val="00DC7318"/>
    <w:rsid w:val="00DC7C05"/>
    <w:rsid w:val="00DD79D0"/>
    <w:rsid w:val="00DF3CC2"/>
    <w:rsid w:val="00E01A0E"/>
    <w:rsid w:val="00E10713"/>
    <w:rsid w:val="00E3207C"/>
    <w:rsid w:val="00E334D4"/>
    <w:rsid w:val="00E76F13"/>
    <w:rsid w:val="00E90C73"/>
    <w:rsid w:val="00EA0BF9"/>
    <w:rsid w:val="00EA6A54"/>
    <w:rsid w:val="00EC78A0"/>
    <w:rsid w:val="00ED2B28"/>
    <w:rsid w:val="00ED5AFC"/>
    <w:rsid w:val="00EF0801"/>
    <w:rsid w:val="00F00C5A"/>
    <w:rsid w:val="00F10952"/>
    <w:rsid w:val="00F175BD"/>
    <w:rsid w:val="00F2038C"/>
    <w:rsid w:val="00F20C1C"/>
    <w:rsid w:val="00F3177E"/>
    <w:rsid w:val="00F410DE"/>
    <w:rsid w:val="00F552C1"/>
    <w:rsid w:val="00F7169C"/>
    <w:rsid w:val="00FA3B12"/>
    <w:rsid w:val="00FA3F0D"/>
    <w:rsid w:val="00FA76D8"/>
    <w:rsid w:val="00FD2A2D"/>
    <w:rsid w:val="00FF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8D5DBA-070F-40C6-ADE0-EC0E8510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A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00026-AFA9-4C7A-BE81-E5705EB6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 октября  2015 г</vt:lpstr>
    </vt:vector>
  </TitlesOfParts>
  <Company>ЧЭТК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октября  2015 г</dc:title>
  <dc:subject/>
  <dc:creator>толмачеватн</dc:creator>
  <cp:keywords/>
  <dc:description/>
  <cp:lastModifiedBy>Диспетчер</cp:lastModifiedBy>
  <cp:revision>93</cp:revision>
  <cp:lastPrinted>2024-05-03T10:35:00Z</cp:lastPrinted>
  <dcterms:created xsi:type="dcterms:W3CDTF">2017-09-20T07:00:00Z</dcterms:created>
  <dcterms:modified xsi:type="dcterms:W3CDTF">2024-05-03T10:37:00Z</dcterms:modified>
</cp:coreProperties>
</file>